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DF7" w:rsidRDefault="00642DF7" w:rsidP="00AC6130">
      <w:pPr>
        <w:tabs>
          <w:tab w:val="left" w:pos="5640"/>
        </w:tabs>
        <w:jc w:val="center"/>
        <w:rPr>
          <w:rFonts w:ascii="Times New Roman" w:hAnsi="Times New Roman"/>
          <w:b/>
          <w:sz w:val="36"/>
          <w:szCs w:val="36"/>
        </w:rPr>
      </w:pPr>
      <w:r>
        <w:rPr>
          <w:rFonts w:ascii="Times New Roman" w:hAnsi="Times New Roman"/>
          <w:b/>
          <w:noProof/>
          <w:sz w:val="36"/>
          <w:szCs w:val="36"/>
          <w:lang w:eastAsia="ru-RU"/>
        </w:rPr>
        <w:drawing>
          <wp:anchor distT="0" distB="0" distL="63500" distR="63500" simplePos="0" relativeHeight="251663360" behindDoc="1" locked="0" layoutInCell="1" allowOverlap="1">
            <wp:simplePos x="0" y="0"/>
            <wp:positionH relativeFrom="margin">
              <wp:posOffset>-857885</wp:posOffset>
            </wp:positionH>
            <wp:positionV relativeFrom="paragraph">
              <wp:posOffset>-643890</wp:posOffset>
            </wp:positionV>
            <wp:extent cx="7664450" cy="10668000"/>
            <wp:effectExtent l="19050" t="0" r="0" b="0"/>
            <wp:wrapNone/>
            <wp:docPr id="5" name="Рисунок 5" descr="C:\Users\Анджела Николаевна\Downloads\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нджела Николаевна\Downloads\media\image9.jpeg"/>
                    <pic:cNvPicPr>
                      <a:picLocks noChangeAspect="1" noChangeArrowheads="1"/>
                    </pic:cNvPicPr>
                  </pic:nvPicPr>
                  <pic:blipFill>
                    <a:blip r:embed="rId8" cstate="print"/>
                    <a:srcRect/>
                    <a:stretch>
                      <a:fillRect/>
                    </a:stretch>
                  </pic:blipFill>
                  <pic:spPr bwMode="auto">
                    <a:xfrm>
                      <a:off x="0" y="0"/>
                      <a:ext cx="7664450" cy="10668000"/>
                    </a:xfrm>
                    <a:prstGeom prst="rect">
                      <a:avLst/>
                    </a:prstGeom>
                    <a:noFill/>
                  </pic:spPr>
                </pic:pic>
              </a:graphicData>
            </a:graphic>
          </wp:anchor>
        </w:drawing>
      </w: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642DF7" w:rsidRDefault="00642DF7" w:rsidP="00AC6130">
      <w:pPr>
        <w:tabs>
          <w:tab w:val="left" w:pos="5640"/>
        </w:tabs>
        <w:jc w:val="center"/>
        <w:rPr>
          <w:rFonts w:ascii="Times New Roman" w:hAnsi="Times New Roman"/>
          <w:b/>
          <w:sz w:val="36"/>
          <w:szCs w:val="36"/>
        </w:rPr>
      </w:pPr>
    </w:p>
    <w:p w:rsidR="00AC6130" w:rsidRDefault="00AC6130" w:rsidP="00AC6130">
      <w:pPr>
        <w:tabs>
          <w:tab w:val="left" w:pos="5640"/>
        </w:tabs>
        <w:jc w:val="center"/>
        <w:rPr>
          <w:rFonts w:ascii="Times New Roman" w:hAnsi="Times New Roman"/>
          <w:b/>
          <w:sz w:val="36"/>
          <w:szCs w:val="36"/>
        </w:rPr>
      </w:pPr>
      <w:r>
        <w:rPr>
          <w:rFonts w:ascii="Times New Roman" w:hAnsi="Times New Roman"/>
          <w:b/>
          <w:sz w:val="36"/>
          <w:szCs w:val="36"/>
        </w:rPr>
        <w:lastRenderedPageBreak/>
        <w:t>Содержание:</w:t>
      </w:r>
    </w:p>
    <w:p w:rsidR="00AC6130" w:rsidRPr="00F820F8" w:rsidRDefault="00AC6130" w:rsidP="00AC6130">
      <w:pPr>
        <w:tabs>
          <w:tab w:val="left" w:pos="5640"/>
        </w:tabs>
        <w:rPr>
          <w:rFonts w:ascii="Times New Roman" w:hAnsi="Times New Roman"/>
          <w:b/>
          <w:sz w:val="24"/>
          <w:szCs w:val="24"/>
        </w:rPr>
      </w:pPr>
      <w:r w:rsidRPr="00F820F8">
        <w:rPr>
          <w:rFonts w:ascii="Times New Roman" w:hAnsi="Times New Roman"/>
          <w:b/>
          <w:sz w:val="24"/>
          <w:szCs w:val="24"/>
          <w:lang w:val="en-US"/>
        </w:rPr>
        <w:t>I</w:t>
      </w:r>
      <w:r w:rsidRPr="00F820F8">
        <w:rPr>
          <w:rFonts w:ascii="Times New Roman" w:hAnsi="Times New Roman"/>
          <w:b/>
          <w:sz w:val="24"/>
          <w:szCs w:val="24"/>
        </w:rPr>
        <w:t xml:space="preserve">  Целевой радел</w:t>
      </w:r>
    </w:p>
    <w:p w:rsidR="00AC6130" w:rsidRPr="00F820F8" w:rsidRDefault="00AC6130" w:rsidP="00AC6130">
      <w:pPr>
        <w:tabs>
          <w:tab w:val="left" w:pos="5640"/>
        </w:tabs>
        <w:rPr>
          <w:rFonts w:ascii="Times New Roman" w:hAnsi="Times New Roman"/>
          <w:b/>
          <w:sz w:val="24"/>
          <w:szCs w:val="24"/>
        </w:rPr>
      </w:pPr>
    </w:p>
    <w:p w:rsidR="00AC6130" w:rsidRPr="00F820F8" w:rsidRDefault="00AC6130" w:rsidP="00AC6130">
      <w:pPr>
        <w:pStyle w:val="af3"/>
        <w:rPr>
          <w:rFonts w:ascii="Times New Roman" w:hAnsi="Times New Roman" w:cs="Times New Roman"/>
          <w:sz w:val="24"/>
          <w:szCs w:val="24"/>
        </w:rPr>
      </w:pPr>
      <w:r w:rsidRPr="00F820F8">
        <w:rPr>
          <w:rFonts w:ascii="Times New Roman" w:hAnsi="Times New Roman" w:cs="Times New Roman"/>
          <w:sz w:val="24"/>
          <w:szCs w:val="24"/>
        </w:rPr>
        <w:t>1.1. Пояснительная записка</w:t>
      </w:r>
    </w:p>
    <w:p w:rsidR="00AC6130" w:rsidRPr="00F820F8" w:rsidRDefault="00AC6130" w:rsidP="00AC6130">
      <w:pPr>
        <w:pStyle w:val="af3"/>
        <w:ind w:left="708"/>
        <w:rPr>
          <w:rFonts w:ascii="Times New Roman" w:hAnsi="Times New Roman" w:cs="Times New Roman"/>
          <w:sz w:val="24"/>
          <w:szCs w:val="24"/>
        </w:rPr>
      </w:pPr>
      <w:r w:rsidRPr="00F820F8">
        <w:rPr>
          <w:rFonts w:ascii="Times New Roman" w:hAnsi="Times New Roman" w:cs="Times New Roman"/>
          <w:sz w:val="24"/>
          <w:szCs w:val="24"/>
        </w:rPr>
        <w:t>1.1.1. Нормативно-правовая база -----------------------------------</w:t>
      </w:r>
      <w:r>
        <w:rPr>
          <w:rFonts w:ascii="Times New Roman" w:hAnsi="Times New Roman" w:cs="Times New Roman"/>
          <w:sz w:val="24"/>
          <w:szCs w:val="24"/>
        </w:rPr>
        <w:t>---------</w:t>
      </w:r>
      <w:r w:rsidRPr="00F820F8">
        <w:rPr>
          <w:rFonts w:ascii="Times New Roman" w:hAnsi="Times New Roman" w:cs="Times New Roman"/>
          <w:sz w:val="24"/>
          <w:szCs w:val="24"/>
        </w:rPr>
        <w:t>--------</w:t>
      </w:r>
      <w:r>
        <w:rPr>
          <w:rFonts w:ascii="Times New Roman" w:hAnsi="Times New Roman" w:cs="Times New Roman"/>
          <w:sz w:val="24"/>
          <w:szCs w:val="24"/>
        </w:rPr>
        <w:t>------</w:t>
      </w:r>
      <w:r w:rsidRPr="00F820F8">
        <w:rPr>
          <w:rFonts w:ascii="Times New Roman" w:hAnsi="Times New Roman" w:cs="Times New Roman"/>
          <w:sz w:val="24"/>
          <w:szCs w:val="24"/>
        </w:rPr>
        <w:t>----</w:t>
      </w:r>
      <w:r>
        <w:rPr>
          <w:rFonts w:ascii="Times New Roman" w:hAnsi="Times New Roman" w:cs="Times New Roman"/>
          <w:sz w:val="24"/>
          <w:szCs w:val="24"/>
        </w:rPr>
        <w:t>-</w:t>
      </w:r>
      <w:r w:rsidRPr="00F820F8">
        <w:rPr>
          <w:rFonts w:ascii="Times New Roman" w:hAnsi="Times New Roman" w:cs="Times New Roman"/>
          <w:sz w:val="24"/>
          <w:szCs w:val="24"/>
        </w:rPr>
        <w:t xml:space="preserve"> 5                                </w:t>
      </w:r>
    </w:p>
    <w:p w:rsidR="00AC6130" w:rsidRPr="00F820F8" w:rsidRDefault="00AC6130" w:rsidP="00AC6130">
      <w:pPr>
        <w:pStyle w:val="af3"/>
        <w:ind w:left="708"/>
        <w:rPr>
          <w:rFonts w:ascii="Times New Roman" w:hAnsi="Times New Roman" w:cs="Times New Roman"/>
          <w:sz w:val="24"/>
          <w:szCs w:val="24"/>
        </w:rPr>
      </w:pPr>
      <w:r w:rsidRPr="00F820F8">
        <w:rPr>
          <w:rFonts w:ascii="Times New Roman" w:hAnsi="Times New Roman" w:cs="Times New Roman"/>
          <w:sz w:val="24"/>
          <w:szCs w:val="24"/>
        </w:rPr>
        <w:t>1.1.2. Цели и задачи реализации Программы --------------------------</w:t>
      </w:r>
      <w:r>
        <w:rPr>
          <w:rFonts w:ascii="Times New Roman" w:hAnsi="Times New Roman" w:cs="Times New Roman"/>
          <w:sz w:val="24"/>
          <w:szCs w:val="24"/>
        </w:rPr>
        <w:t>----------</w:t>
      </w:r>
      <w:r w:rsidRPr="00F820F8">
        <w:rPr>
          <w:rFonts w:ascii="Times New Roman" w:hAnsi="Times New Roman" w:cs="Times New Roman"/>
          <w:sz w:val="24"/>
          <w:szCs w:val="24"/>
        </w:rPr>
        <w:t>---</w:t>
      </w:r>
      <w:r>
        <w:rPr>
          <w:rFonts w:ascii="Times New Roman" w:hAnsi="Times New Roman" w:cs="Times New Roman"/>
          <w:sz w:val="24"/>
          <w:szCs w:val="24"/>
        </w:rPr>
        <w:t>------</w:t>
      </w:r>
      <w:r w:rsidRPr="00F820F8">
        <w:rPr>
          <w:rFonts w:ascii="Times New Roman" w:hAnsi="Times New Roman" w:cs="Times New Roman"/>
          <w:sz w:val="24"/>
          <w:szCs w:val="24"/>
        </w:rPr>
        <w:t>--- 6</w:t>
      </w:r>
    </w:p>
    <w:p w:rsidR="00AC6130" w:rsidRPr="00F820F8" w:rsidRDefault="00AC6130" w:rsidP="00AC6130">
      <w:pPr>
        <w:pStyle w:val="af3"/>
        <w:ind w:left="708"/>
        <w:rPr>
          <w:rFonts w:ascii="Times New Roman" w:hAnsi="Times New Roman" w:cs="Times New Roman"/>
          <w:sz w:val="24"/>
          <w:szCs w:val="24"/>
        </w:rPr>
      </w:pPr>
      <w:r w:rsidRPr="00F820F8">
        <w:rPr>
          <w:rFonts w:ascii="Times New Roman" w:hAnsi="Times New Roman" w:cs="Times New Roman"/>
          <w:sz w:val="24"/>
          <w:szCs w:val="24"/>
        </w:rPr>
        <w:t>1.1.3. Принципы и подходы к формированию  Программы--------</w:t>
      </w:r>
      <w:r>
        <w:rPr>
          <w:rFonts w:ascii="Times New Roman" w:hAnsi="Times New Roman" w:cs="Times New Roman"/>
          <w:sz w:val="24"/>
          <w:szCs w:val="24"/>
        </w:rPr>
        <w:t>----------</w:t>
      </w:r>
      <w:r w:rsidRPr="00F820F8">
        <w:rPr>
          <w:rFonts w:ascii="Times New Roman" w:hAnsi="Times New Roman" w:cs="Times New Roman"/>
          <w:sz w:val="24"/>
          <w:szCs w:val="24"/>
        </w:rPr>
        <w:t>---</w:t>
      </w:r>
      <w:r>
        <w:rPr>
          <w:rFonts w:ascii="Times New Roman" w:hAnsi="Times New Roman" w:cs="Times New Roman"/>
          <w:sz w:val="24"/>
          <w:szCs w:val="24"/>
        </w:rPr>
        <w:t>-----</w:t>
      </w:r>
      <w:r w:rsidRPr="00F820F8">
        <w:rPr>
          <w:rFonts w:ascii="Times New Roman" w:hAnsi="Times New Roman" w:cs="Times New Roman"/>
          <w:sz w:val="24"/>
          <w:szCs w:val="24"/>
        </w:rPr>
        <w:t>-----</w:t>
      </w:r>
      <w:r>
        <w:rPr>
          <w:rFonts w:ascii="Times New Roman" w:hAnsi="Times New Roman" w:cs="Times New Roman"/>
          <w:sz w:val="24"/>
          <w:szCs w:val="24"/>
        </w:rPr>
        <w:t xml:space="preserve"> 7</w:t>
      </w:r>
    </w:p>
    <w:p w:rsidR="00AC6130" w:rsidRPr="00F820F8" w:rsidRDefault="00AC6130" w:rsidP="00AC6130">
      <w:pPr>
        <w:pStyle w:val="af3"/>
        <w:ind w:left="708"/>
        <w:jc w:val="both"/>
        <w:rPr>
          <w:rFonts w:ascii="Times New Roman" w:hAnsi="Times New Roman" w:cs="Times New Roman"/>
          <w:sz w:val="24"/>
          <w:szCs w:val="24"/>
        </w:rPr>
      </w:pPr>
      <w:r w:rsidRPr="00F820F8">
        <w:rPr>
          <w:rFonts w:ascii="Times New Roman" w:hAnsi="Times New Roman" w:cs="Times New Roman"/>
          <w:sz w:val="24"/>
          <w:szCs w:val="24"/>
        </w:rPr>
        <w:t>1.1.4. Характеристика Муниципального дошкольного образовательного учреждения детского</w:t>
      </w:r>
      <w:r>
        <w:rPr>
          <w:rFonts w:ascii="Times New Roman" w:hAnsi="Times New Roman" w:cs="Times New Roman"/>
          <w:sz w:val="24"/>
          <w:szCs w:val="24"/>
        </w:rPr>
        <w:t xml:space="preserve"> сада комбинированного вида № 119   г. Липецка---------</w:t>
      </w:r>
      <w:r w:rsidR="00D6236A">
        <w:rPr>
          <w:rFonts w:ascii="Times New Roman" w:hAnsi="Times New Roman" w:cs="Times New Roman"/>
          <w:sz w:val="24"/>
          <w:szCs w:val="24"/>
        </w:rPr>
        <w:t>-----------------</w:t>
      </w:r>
      <w:r>
        <w:rPr>
          <w:rFonts w:ascii="Times New Roman" w:hAnsi="Times New Roman" w:cs="Times New Roman"/>
          <w:sz w:val="24"/>
          <w:szCs w:val="24"/>
        </w:rPr>
        <w:t>------ 9</w:t>
      </w:r>
      <w:r w:rsidRPr="00F820F8">
        <w:rPr>
          <w:rFonts w:ascii="Times New Roman" w:hAnsi="Times New Roman" w:cs="Times New Roman"/>
          <w:sz w:val="24"/>
          <w:szCs w:val="24"/>
        </w:rPr>
        <w:t xml:space="preserve">  </w:t>
      </w:r>
    </w:p>
    <w:p w:rsidR="00AC6130" w:rsidRPr="00F820F8" w:rsidRDefault="00AC6130" w:rsidP="00AC6130">
      <w:pPr>
        <w:pStyle w:val="af3"/>
        <w:ind w:left="708"/>
        <w:jc w:val="both"/>
        <w:rPr>
          <w:rFonts w:ascii="Times New Roman" w:hAnsi="Times New Roman" w:cs="Times New Roman"/>
          <w:sz w:val="24"/>
          <w:szCs w:val="24"/>
        </w:rPr>
      </w:pPr>
      <w:r>
        <w:rPr>
          <w:rFonts w:ascii="Times New Roman" w:hAnsi="Times New Roman" w:cs="Times New Roman"/>
          <w:sz w:val="24"/>
          <w:szCs w:val="24"/>
        </w:rPr>
        <w:t>1.1.5. Характеристика особенностей</w:t>
      </w:r>
      <w:r w:rsidRPr="00F820F8">
        <w:rPr>
          <w:rFonts w:ascii="Times New Roman" w:hAnsi="Times New Roman" w:cs="Times New Roman"/>
          <w:sz w:val="24"/>
          <w:szCs w:val="24"/>
        </w:rPr>
        <w:t xml:space="preserve">  развития детей (возрастные  особенности детей воспитывающихся в ДОУ)--------------------------------------------</w:t>
      </w:r>
      <w:r>
        <w:rPr>
          <w:rFonts w:ascii="Times New Roman" w:hAnsi="Times New Roman" w:cs="Times New Roman"/>
          <w:sz w:val="24"/>
          <w:szCs w:val="24"/>
        </w:rPr>
        <w:t>----------</w:t>
      </w:r>
      <w:r w:rsidRPr="00F820F8">
        <w:rPr>
          <w:rFonts w:ascii="Times New Roman" w:hAnsi="Times New Roman" w:cs="Times New Roman"/>
          <w:sz w:val="24"/>
          <w:szCs w:val="24"/>
        </w:rPr>
        <w:t>-------</w:t>
      </w:r>
      <w:r w:rsidR="00D6236A">
        <w:rPr>
          <w:rFonts w:ascii="Times New Roman" w:hAnsi="Times New Roman" w:cs="Times New Roman"/>
          <w:sz w:val="24"/>
          <w:szCs w:val="24"/>
        </w:rPr>
        <w:t>---------</w:t>
      </w:r>
      <w:r>
        <w:rPr>
          <w:rFonts w:ascii="Times New Roman" w:hAnsi="Times New Roman" w:cs="Times New Roman"/>
          <w:sz w:val="24"/>
          <w:szCs w:val="24"/>
        </w:rPr>
        <w:t>- 11</w:t>
      </w:r>
    </w:p>
    <w:p w:rsidR="00AC6130" w:rsidRPr="00F820F8" w:rsidRDefault="00AC6130" w:rsidP="00AC6130">
      <w:pPr>
        <w:pStyle w:val="af3"/>
        <w:numPr>
          <w:ilvl w:val="0"/>
          <w:numId w:val="1"/>
        </w:numPr>
        <w:ind w:left="1276" w:hanging="284"/>
        <w:rPr>
          <w:rFonts w:ascii="Times New Roman" w:hAnsi="Times New Roman" w:cs="Times New Roman"/>
          <w:sz w:val="24"/>
          <w:szCs w:val="24"/>
        </w:rPr>
      </w:pPr>
      <w:r w:rsidRPr="00F820F8">
        <w:rPr>
          <w:rFonts w:ascii="Times New Roman" w:hAnsi="Times New Roman" w:cs="Times New Roman"/>
          <w:sz w:val="24"/>
          <w:szCs w:val="24"/>
        </w:rPr>
        <w:t>Возр</w:t>
      </w:r>
      <w:r>
        <w:rPr>
          <w:rFonts w:ascii="Times New Roman" w:hAnsi="Times New Roman" w:cs="Times New Roman"/>
          <w:sz w:val="24"/>
          <w:szCs w:val="24"/>
        </w:rPr>
        <w:t>астные особенности детей первой младшей группы (3-4</w:t>
      </w:r>
      <w:r w:rsidRPr="00F820F8">
        <w:rPr>
          <w:rFonts w:ascii="Times New Roman" w:hAnsi="Times New Roman" w:cs="Times New Roman"/>
          <w:sz w:val="24"/>
          <w:szCs w:val="24"/>
        </w:rPr>
        <w:t xml:space="preserve"> лет)---</w:t>
      </w:r>
      <w:r>
        <w:rPr>
          <w:rFonts w:ascii="Times New Roman" w:hAnsi="Times New Roman" w:cs="Times New Roman"/>
          <w:sz w:val="24"/>
          <w:szCs w:val="24"/>
        </w:rPr>
        <w:t>---</w:t>
      </w:r>
      <w:r w:rsidRPr="00F820F8">
        <w:rPr>
          <w:rFonts w:ascii="Times New Roman" w:hAnsi="Times New Roman" w:cs="Times New Roman"/>
          <w:sz w:val="24"/>
          <w:szCs w:val="24"/>
        </w:rPr>
        <w:t>--</w:t>
      </w:r>
      <w:r>
        <w:rPr>
          <w:rFonts w:ascii="Times New Roman" w:hAnsi="Times New Roman" w:cs="Times New Roman"/>
          <w:sz w:val="24"/>
          <w:szCs w:val="24"/>
        </w:rPr>
        <w:t>----</w:t>
      </w:r>
      <w:r w:rsidR="00D6236A">
        <w:rPr>
          <w:rFonts w:ascii="Times New Roman" w:hAnsi="Times New Roman" w:cs="Times New Roman"/>
          <w:sz w:val="24"/>
          <w:szCs w:val="24"/>
        </w:rPr>
        <w:t>--</w:t>
      </w:r>
      <w:r>
        <w:rPr>
          <w:rFonts w:ascii="Times New Roman" w:hAnsi="Times New Roman" w:cs="Times New Roman"/>
          <w:sz w:val="24"/>
          <w:szCs w:val="24"/>
        </w:rPr>
        <w:t>- 11</w:t>
      </w:r>
    </w:p>
    <w:p w:rsidR="00AC6130" w:rsidRPr="00DB274E" w:rsidRDefault="00AC6130" w:rsidP="00AC6130">
      <w:pPr>
        <w:pStyle w:val="af3"/>
        <w:numPr>
          <w:ilvl w:val="0"/>
          <w:numId w:val="1"/>
        </w:numPr>
        <w:ind w:left="1276" w:hanging="284"/>
        <w:rPr>
          <w:rFonts w:ascii="Times New Roman" w:hAnsi="Times New Roman" w:cs="Times New Roman"/>
          <w:sz w:val="24"/>
          <w:szCs w:val="24"/>
        </w:rPr>
      </w:pPr>
      <w:r w:rsidRPr="00F820F8">
        <w:rPr>
          <w:rFonts w:ascii="Times New Roman" w:hAnsi="Times New Roman" w:cs="Times New Roman"/>
          <w:sz w:val="24"/>
          <w:szCs w:val="24"/>
        </w:rPr>
        <w:t>Возр</w:t>
      </w:r>
      <w:r>
        <w:rPr>
          <w:rFonts w:ascii="Times New Roman" w:hAnsi="Times New Roman" w:cs="Times New Roman"/>
          <w:sz w:val="24"/>
          <w:szCs w:val="24"/>
        </w:rPr>
        <w:t>астные особенности детей второй младшей</w:t>
      </w:r>
      <w:r w:rsidRPr="00F820F8">
        <w:rPr>
          <w:rFonts w:ascii="Times New Roman" w:hAnsi="Times New Roman" w:cs="Times New Roman"/>
          <w:sz w:val="24"/>
          <w:szCs w:val="24"/>
        </w:rPr>
        <w:t xml:space="preserve"> группы (4-5 лет)---</w:t>
      </w:r>
      <w:r>
        <w:rPr>
          <w:rFonts w:ascii="Times New Roman" w:hAnsi="Times New Roman" w:cs="Times New Roman"/>
          <w:sz w:val="24"/>
          <w:szCs w:val="24"/>
        </w:rPr>
        <w:t>---</w:t>
      </w:r>
      <w:r w:rsidRPr="00F820F8">
        <w:rPr>
          <w:rFonts w:ascii="Times New Roman" w:hAnsi="Times New Roman" w:cs="Times New Roman"/>
          <w:sz w:val="24"/>
          <w:szCs w:val="24"/>
        </w:rPr>
        <w:t>--</w:t>
      </w:r>
      <w:r>
        <w:rPr>
          <w:rFonts w:ascii="Times New Roman" w:hAnsi="Times New Roman" w:cs="Times New Roman"/>
          <w:sz w:val="24"/>
          <w:szCs w:val="24"/>
        </w:rPr>
        <w:t>---</w:t>
      </w:r>
      <w:r w:rsidR="00D6236A">
        <w:rPr>
          <w:rFonts w:ascii="Times New Roman" w:hAnsi="Times New Roman" w:cs="Times New Roman"/>
          <w:sz w:val="24"/>
          <w:szCs w:val="24"/>
        </w:rPr>
        <w:t>--</w:t>
      </w:r>
      <w:r>
        <w:rPr>
          <w:rFonts w:ascii="Times New Roman" w:hAnsi="Times New Roman" w:cs="Times New Roman"/>
          <w:sz w:val="24"/>
          <w:szCs w:val="24"/>
        </w:rPr>
        <w:t xml:space="preserve">-- </w:t>
      </w:r>
      <w:r w:rsidRPr="00F820F8">
        <w:rPr>
          <w:rFonts w:ascii="Times New Roman" w:hAnsi="Times New Roman" w:cs="Times New Roman"/>
          <w:sz w:val="24"/>
          <w:szCs w:val="24"/>
        </w:rPr>
        <w:t>1</w:t>
      </w:r>
      <w:r w:rsidR="00FB1BA4">
        <w:rPr>
          <w:rFonts w:ascii="Times New Roman" w:hAnsi="Times New Roman" w:cs="Times New Roman"/>
          <w:sz w:val="24"/>
          <w:szCs w:val="24"/>
        </w:rPr>
        <w:t>2</w:t>
      </w:r>
    </w:p>
    <w:p w:rsidR="00AC6130" w:rsidRPr="00F820F8" w:rsidRDefault="00AC6130" w:rsidP="00AC6130">
      <w:pPr>
        <w:pStyle w:val="af3"/>
        <w:numPr>
          <w:ilvl w:val="0"/>
          <w:numId w:val="1"/>
        </w:numPr>
        <w:ind w:left="1276" w:hanging="284"/>
        <w:rPr>
          <w:rFonts w:ascii="Times New Roman" w:hAnsi="Times New Roman" w:cs="Times New Roman"/>
          <w:sz w:val="24"/>
          <w:szCs w:val="24"/>
        </w:rPr>
      </w:pPr>
      <w:r w:rsidRPr="00F820F8">
        <w:rPr>
          <w:rFonts w:ascii="Times New Roman" w:hAnsi="Times New Roman" w:cs="Times New Roman"/>
          <w:sz w:val="24"/>
          <w:szCs w:val="24"/>
        </w:rPr>
        <w:t>Возрастные особенности детей старшей  группы (5-6 лет)-</w:t>
      </w:r>
      <w:r>
        <w:rPr>
          <w:rFonts w:ascii="Times New Roman" w:hAnsi="Times New Roman" w:cs="Times New Roman"/>
          <w:sz w:val="24"/>
          <w:szCs w:val="24"/>
        </w:rPr>
        <w:t>--------------------</w:t>
      </w:r>
      <w:r w:rsidR="00D6236A">
        <w:rPr>
          <w:rFonts w:ascii="Times New Roman" w:hAnsi="Times New Roman" w:cs="Times New Roman"/>
          <w:sz w:val="24"/>
          <w:szCs w:val="24"/>
        </w:rPr>
        <w:t>--</w:t>
      </w:r>
      <w:r w:rsidR="00FB1BA4">
        <w:rPr>
          <w:rFonts w:ascii="Times New Roman" w:hAnsi="Times New Roman" w:cs="Times New Roman"/>
          <w:sz w:val="24"/>
          <w:szCs w:val="24"/>
        </w:rPr>
        <w:t>- 14</w:t>
      </w:r>
    </w:p>
    <w:p w:rsidR="00FB1BA4" w:rsidRDefault="00AC6130" w:rsidP="00FB1BA4">
      <w:pPr>
        <w:pStyle w:val="af3"/>
        <w:numPr>
          <w:ilvl w:val="0"/>
          <w:numId w:val="1"/>
        </w:numPr>
        <w:ind w:left="1276" w:hanging="284"/>
        <w:rPr>
          <w:rFonts w:ascii="Times New Roman" w:hAnsi="Times New Roman" w:cs="Times New Roman"/>
          <w:sz w:val="24"/>
          <w:szCs w:val="24"/>
        </w:rPr>
      </w:pPr>
      <w:r w:rsidRPr="00F820F8">
        <w:rPr>
          <w:rFonts w:ascii="Times New Roman" w:hAnsi="Times New Roman" w:cs="Times New Roman"/>
          <w:sz w:val="24"/>
          <w:szCs w:val="24"/>
        </w:rPr>
        <w:t>Возрастные особенности детей подгот</w:t>
      </w:r>
      <w:r>
        <w:rPr>
          <w:rFonts w:ascii="Times New Roman" w:hAnsi="Times New Roman" w:cs="Times New Roman"/>
          <w:sz w:val="24"/>
          <w:szCs w:val="24"/>
        </w:rPr>
        <w:t>овительной к школе группы (6-8 лет)</w:t>
      </w:r>
      <w:r w:rsidR="00FB1BA4">
        <w:rPr>
          <w:rFonts w:ascii="Times New Roman" w:hAnsi="Times New Roman" w:cs="Times New Roman"/>
          <w:sz w:val="24"/>
          <w:szCs w:val="24"/>
        </w:rPr>
        <w:t xml:space="preserve"> - </w:t>
      </w:r>
      <w:r>
        <w:rPr>
          <w:rFonts w:ascii="Times New Roman" w:hAnsi="Times New Roman" w:cs="Times New Roman"/>
          <w:sz w:val="24"/>
          <w:szCs w:val="24"/>
        </w:rPr>
        <w:t>17</w:t>
      </w:r>
    </w:p>
    <w:p w:rsidR="00FB1BA4" w:rsidRPr="00FB1BA4" w:rsidRDefault="00FB1BA4" w:rsidP="00FB1BA4">
      <w:pPr>
        <w:pStyle w:val="af3"/>
        <w:numPr>
          <w:ilvl w:val="0"/>
          <w:numId w:val="1"/>
        </w:numPr>
        <w:ind w:left="1276" w:hanging="284"/>
        <w:rPr>
          <w:rFonts w:ascii="Times New Roman" w:hAnsi="Times New Roman" w:cs="Times New Roman"/>
          <w:sz w:val="24"/>
          <w:szCs w:val="24"/>
        </w:rPr>
      </w:pPr>
      <w:r w:rsidRPr="00FB1BA4">
        <w:rPr>
          <w:rFonts w:ascii="Times New Roman" w:eastAsia="Times New Roman" w:hAnsi="Times New Roman" w:cs="Times New Roman"/>
          <w:bCs/>
          <w:color w:val="000000"/>
          <w:sz w:val="24"/>
          <w:szCs w:val="24"/>
          <w:lang w:eastAsia="ru-RU"/>
        </w:rPr>
        <w:t>Возрастные и индивидуальные особенности детей с ограниченными возможностями здоровья</w:t>
      </w:r>
      <w:r>
        <w:rPr>
          <w:rFonts w:ascii="Times New Roman" w:eastAsia="Times New Roman" w:hAnsi="Times New Roman" w:cs="Times New Roman"/>
          <w:bCs/>
          <w:color w:val="000000"/>
          <w:sz w:val="24"/>
          <w:szCs w:val="24"/>
          <w:lang w:eastAsia="ru-RU"/>
        </w:rPr>
        <w:t xml:space="preserve"> </w:t>
      </w:r>
      <w:r w:rsidRPr="00FB1BA4">
        <w:rPr>
          <w:rFonts w:ascii="Times New Roman" w:eastAsia="Times New Roman" w:hAnsi="Times New Roman" w:cs="Times New Roman"/>
          <w:bCs/>
          <w:color w:val="000000"/>
          <w:sz w:val="24"/>
          <w:szCs w:val="24"/>
          <w:lang w:eastAsia="ru-RU"/>
        </w:rPr>
        <w:t>с общим недоразвитием речи от 5 до 8 ле</w:t>
      </w:r>
      <w:r>
        <w:rPr>
          <w:rFonts w:ascii="Times New Roman" w:eastAsia="Times New Roman" w:hAnsi="Times New Roman" w:cs="Times New Roman"/>
          <w:bCs/>
          <w:color w:val="000000"/>
          <w:sz w:val="24"/>
          <w:szCs w:val="24"/>
          <w:lang w:eastAsia="ru-RU"/>
        </w:rPr>
        <w:t>т ---------- 19</w:t>
      </w:r>
    </w:p>
    <w:p w:rsidR="00AC6130" w:rsidRPr="00F820F8" w:rsidRDefault="00D72E13" w:rsidP="00AC6130">
      <w:pPr>
        <w:pStyle w:val="af3"/>
        <w:rPr>
          <w:rFonts w:ascii="Times New Roman" w:hAnsi="Times New Roman" w:cs="Times New Roman"/>
          <w:sz w:val="24"/>
          <w:szCs w:val="24"/>
        </w:rPr>
      </w:pPr>
      <w:r>
        <w:rPr>
          <w:rFonts w:ascii="Times New Roman" w:hAnsi="Times New Roman" w:cs="Times New Roman"/>
          <w:sz w:val="24"/>
          <w:szCs w:val="24"/>
        </w:rPr>
        <w:t>1.2.  Планируемые результаты</w:t>
      </w:r>
      <w:r w:rsidR="00AC6130" w:rsidRPr="00F820F8">
        <w:rPr>
          <w:rFonts w:ascii="Times New Roman" w:hAnsi="Times New Roman" w:cs="Times New Roman"/>
          <w:sz w:val="24"/>
          <w:szCs w:val="24"/>
        </w:rPr>
        <w:t xml:space="preserve"> как ориентиры осв</w:t>
      </w:r>
      <w:r w:rsidR="00AC6130">
        <w:rPr>
          <w:rFonts w:ascii="Times New Roman" w:hAnsi="Times New Roman" w:cs="Times New Roman"/>
          <w:sz w:val="24"/>
          <w:szCs w:val="24"/>
        </w:rPr>
        <w:t>оения Программы-</w:t>
      </w:r>
      <w:r w:rsidR="00D6236A">
        <w:rPr>
          <w:rFonts w:ascii="Times New Roman" w:hAnsi="Times New Roman" w:cs="Times New Roman"/>
          <w:sz w:val="24"/>
          <w:szCs w:val="24"/>
        </w:rPr>
        <w:t>--</w:t>
      </w:r>
      <w:r w:rsidR="00AC6130">
        <w:rPr>
          <w:rFonts w:ascii="Times New Roman" w:hAnsi="Times New Roman" w:cs="Times New Roman"/>
          <w:sz w:val="24"/>
          <w:szCs w:val="24"/>
        </w:rPr>
        <w:t>-</w:t>
      </w:r>
      <w:r>
        <w:rPr>
          <w:rFonts w:ascii="Times New Roman" w:hAnsi="Times New Roman" w:cs="Times New Roman"/>
          <w:sz w:val="24"/>
          <w:szCs w:val="24"/>
        </w:rPr>
        <w:t>------------------------19</w:t>
      </w:r>
    </w:p>
    <w:p w:rsidR="00AC6130" w:rsidRDefault="00AC6130" w:rsidP="00AC6130">
      <w:pPr>
        <w:pStyle w:val="af3"/>
        <w:rPr>
          <w:rFonts w:ascii="Times New Roman" w:hAnsi="Times New Roman" w:cs="Times New Roman"/>
          <w:color w:val="000000"/>
          <w:sz w:val="24"/>
          <w:szCs w:val="24"/>
        </w:rPr>
      </w:pPr>
      <w:r w:rsidRPr="00F820F8">
        <w:rPr>
          <w:rFonts w:ascii="Times New Roman" w:hAnsi="Times New Roman" w:cs="Times New Roman"/>
          <w:color w:val="000000"/>
          <w:sz w:val="24"/>
          <w:szCs w:val="24"/>
        </w:rPr>
        <w:t xml:space="preserve">          1.2.1. </w:t>
      </w:r>
      <w:r>
        <w:rPr>
          <w:rFonts w:ascii="Times New Roman" w:hAnsi="Times New Roman" w:cs="Times New Roman"/>
          <w:color w:val="000000"/>
          <w:sz w:val="24"/>
          <w:szCs w:val="24"/>
        </w:rPr>
        <w:t>Целевые ориентиры образования в младенческом и раннем возрасте ------</w:t>
      </w:r>
      <w:r w:rsidRPr="00F820F8">
        <w:rPr>
          <w:rFonts w:ascii="Times New Roman" w:hAnsi="Times New Roman" w:cs="Times New Roman"/>
          <w:color w:val="000000"/>
          <w:sz w:val="24"/>
          <w:szCs w:val="24"/>
        </w:rPr>
        <w:t>-</w:t>
      </w:r>
      <w:r w:rsidR="00D6236A">
        <w:rPr>
          <w:rFonts w:ascii="Times New Roman" w:hAnsi="Times New Roman" w:cs="Times New Roman"/>
          <w:color w:val="000000"/>
          <w:sz w:val="24"/>
          <w:szCs w:val="24"/>
        </w:rPr>
        <w:t>--</w:t>
      </w:r>
      <w:r>
        <w:rPr>
          <w:rFonts w:ascii="Times New Roman" w:hAnsi="Times New Roman" w:cs="Times New Roman"/>
          <w:color w:val="000000"/>
          <w:sz w:val="24"/>
          <w:szCs w:val="24"/>
        </w:rPr>
        <w:t>--</w:t>
      </w:r>
      <w:r w:rsidRPr="00F820F8">
        <w:rPr>
          <w:rFonts w:ascii="Times New Roman" w:hAnsi="Times New Roman" w:cs="Times New Roman"/>
          <w:color w:val="000000"/>
          <w:sz w:val="24"/>
          <w:szCs w:val="24"/>
        </w:rPr>
        <w:t xml:space="preserve"> </w:t>
      </w:r>
      <w:r w:rsidR="00D72E13">
        <w:rPr>
          <w:rFonts w:ascii="Times New Roman" w:hAnsi="Times New Roman" w:cs="Times New Roman"/>
          <w:color w:val="000000"/>
          <w:sz w:val="24"/>
          <w:szCs w:val="24"/>
        </w:rPr>
        <w:t>20</w:t>
      </w:r>
    </w:p>
    <w:p w:rsidR="00AC6130" w:rsidRPr="00F820F8" w:rsidRDefault="00AC6130" w:rsidP="00AC6130">
      <w:pPr>
        <w:pStyle w:val="af3"/>
        <w:rPr>
          <w:rFonts w:ascii="Times New Roman" w:hAnsi="Times New Roman" w:cs="Times New Roman"/>
          <w:color w:val="000000"/>
          <w:sz w:val="24"/>
          <w:szCs w:val="24"/>
        </w:rPr>
      </w:pPr>
      <w:r>
        <w:rPr>
          <w:rFonts w:ascii="Times New Roman" w:hAnsi="Times New Roman" w:cs="Times New Roman"/>
          <w:color w:val="000000"/>
          <w:sz w:val="24"/>
          <w:szCs w:val="24"/>
        </w:rPr>
        <w:t xml:space="preserve">          1.2.2. </w:t>
      </w:r>
      <w:r w:rsidRPr="00F820F8">
        <w:rPr>
          <w:rFonts w:ascii="Times New Roman" w:hAnsi="Times New Roman" w:cs="Times New Roman"/>
          <w:color w:val="000000"/>
          <w:sz w:val="24"/>
          <w:szCs w:val="24"/>
        </w:rPr>
        <w:t>Целевые ориентиры на этапе завершения дошкольного образов</w:t>
      </w:r>
      <w:r>
        <w:rPr>
          <w:rFonts w:ascii="Times New Roman" w:hAnsi="Times New Roman" w:cs="Times New Roman"/>
          <w:color w:val="000000"/>
          <w:sz w:val="24"/>
          <w:szCs w:val="24"/>
        </w:rPr>
        <w:t>ания-----</w:t>
      </w:r>
      <w:r w:rsidR="00D6236A">
        <w:rPr>
          <w:rFonts w:ascii="Times New Roman" w:hAnsi="Times New Roman" w:cs="Times New Roman"/>
          <w:color w:val="000000"/>
          <w:sz w:val="24"/>
          <w:szCs w:val="24"/>
        </w:rPr>
        <w:t>-</w:t>
      </w:r>
      <w:r>
        <w:rPr>
          <w:rFonts w:ascii="Times New Roman" w:hAnsi="Times New Roman" w:cs="Times New Roman"/>
          <w:color w:val="000000"/>
          <w:sz w:val="24"/>
          <w:szCs w:val="24"/>
        </w:rPr>
        <w:t>--</w:t>
      </w:r>
      <w:r w:rsidRPr="00F820F8">
        <w:rPr>
          <w:rFonts w:ascii="Times New Roman" w:hAnsi="Times New Roman" w:cs="Times New Roman"/>
          <w:color w:val="000000"/>
          <w:sz w:val="24"/>
          <w:szCs w:val="24"/>
        </w:rPr>
        <w:t>-</w:t>
      </w:r>
      <w:r>
        <w:rPr>
          <w:rFonts w:ascii="Times New Roman" w:hAnsi="Times New Roman" w:cs="Times New Roman"/>
          <w:color w:val="000000"/>
          <w:sz w:val="24"/>
          <w:szCs w:val="24"/>
        </w:rPr>
        <w:t>--</w:t>
      </w:r>
      <w:r w:rsidR="00D72E13">
        <w:rPr>
          <w:rFonts w:ascii="Times New Roman" w:hAnsi="Times New Roman" w:cs="Times New Roman"/>
          <w:color w:val="000000"/>
          <w:sz w:val="24"/>
          <w:szCs w:val="24"/>
        </w:rPr>
        <w:t>--</w:t>
      </w:r>
      <w:r>
        <w:rPr>
          <w:rFonts w:ascii="Times New Roman" w:hAnsi="Times New Roman" w:cs="Times New Roman"/>
          <w:color w:val="000000"/>
          <w:sz w:val="24"/>
          <w:szCs w:val="24"/>
        </w:rPr>
        <w:t>21</w:t>
      </w:r>
    </w:p>
    <w:p w:rsidR="00AC6130" w:rsidRDefault="00AC6130" w:rsidP="00AC6130">
      <w:pPr>
        <w:pStyle w:val="af3"/>
        <w:jc w:val="both"/>
        <w:rPr>
          <w:rFonts w:ascii="Times New Roman" w:hAnsi="Times New Roman" w:cs="Times New Roman"/>
          <w:sz w:val="24"/>
          <w:szCs w:val="24"/>
        </w:rPr>
      </w:pPr>
      <w:r>
        <w:rPr>
          <w:rFonts w:ascii="Times New Roman" w:hAnsi="Times New Roman" w:cs="Times New Roman"/>
          <w:color w:val="000000"/>
          <w:sz w:val="24"/>
          <w:szCs w:val="24"/>
        </w:rPr>
        <w:t xml:space="preserve">          1.2.3</w:t>
      </w:r>
      <w:r w:rsidRPr="00F820F8">
        <w:rPr>
          <w:rFonts w:ascii="Times New Roman" w:hAnsi="Times New Roman" w:cs="Times New Roman"/>
          <w:color w:val="000000"/>
          <w:sz w:val="24"/>
          <w:szCs w:val="24"/>
        </w:rPr>
        <w:t>.</w:t>
      </w:r>
      <w:r w:rsidRPr="00F820F8">
        <w:rPr>
          <w:rFonts w:ascii="Times New Roman" w:hAnsi="Times New Roman" w:cs="Times New Roman"/>
          <w:sz w:val="24"/>
          <w:szCs w:val="24"/>
        </w:rPr>
        <w:t xml:space="preserve"> Планируемые результаты освоения Программы  </w:t>
      </w:r>
      <w:r>
        <w:rPr>
          <w:rFonts w:ascii="Times New Roman" w:hAnsi="Times New Roman" w:cs="Times New Roman"/>
          <w:sz w:val="24"/>
          <w:szCs w:val="24"/>
        </w:rPr>
        <w:t>по каждому возрастному периоду--</w:t>
      </w:r>
      <w:r w:rsidRPr="00F820F8">
        <w:rPr>
          <w:rFonts w:ascii="Times New Roman" w:hAnsi="Times New Roman" w:cs="Times New Roman"/>
          <w:sz w:val="24"/>
          <w:szCs w:val="24"/>
        </w:rPr>
        <w:t>------------------------------------------- ----</w:t>
      </w:r>
      <w:r>
        <w:rPr>
          <w:rFonts w:ascii="Times New Roman" w:hAnsi="Times New Roman" w:cs="Times New Roman"/>
          <w:sz w:val="24"/>
          <w:szCs w:val="24"/>
        </w:rPr>
        <w:t>----------------------------------------</w:t>
      </w:r>
      <w:r w:rsidRPr="00F820F8">
        <w:rPr>
          <w:rFonts w:ascii="Times New Roman" w:hAnsi="Times New Roman" w:cs="Times New Roman"/>
          <w:sz w:val="24"/>
          <w:szCs w:val="24"/>
        </w:rPr>
        <w:t>-------</w:t>
      </w:r>
      <w:r w:rsidR="00D6236A">
        <w:rPr>
          <w:rFonts w:ascii="Times New Roman" w:hAnsi="Times New Roman" w:cs="Times New Roman"/>
          <w:sz w:val="24"/>
          <w:szCs w:val="24"/>
        </w:rPr>
        <w:t>-</w:t>
      </w:r>
      <w:r w:rsidRPr="00F820F8">
        <w:rPr>
          <w:rFonts w:ascii="Times New Roman" w:hAnsi="Times New Roman" w:cs="Times New Roman"/>
          <w:sz w:val="24"/>
          <w:szCs w:val="24"/>
        </w:rPr>
        <w:t>---</w:t>
      </w:r>
      <w:r>
        <w:rPr>
          <w:rFonts w:ascii="Times New Roman" w:hAnsi="Times New Roman" w:cs="Times New Roman"/>
          <w:sz w:val="24"/>
          <w:szCs w:val="24"/>
        </w:rPr>
        <w:t>-</w:t>
      </w:r>
      <w:r w:rsidRPr="00F820F8">
        <w:rPr>
          <w:rFonts w:ascii="Times New Roman" w:hAnsi="Times New Roman" w:cs="Times New Roman"/>
          <w:sz w:val="24"/>
          <w:szCs w:val="24"/>
        </w:rPr>
        <w:t>-</w:t>
      </w:r>
      <w:r>
        <w:rPr>
          <w:rFonts w:ascii="Times New Roman" w:hAnsi="Times New Roman" w:cs="Times New Roman"/>
          <w:sz w:val="24"/>
          <w:szCs w:val="24"/>
        </w:rPr>
        <w:t xml:space="preserve">  22</w:t>
      </w:r>
    </w:p>
    <w:p w:rsidR="00AC6130" w:rsidRDefault="00AC6130" w:rsidP="00AC6130">
      <w:pPr>
        <w:pStyle w:val="af3"/>
        <w:jc w:val="both"/>
        <w:rPr>
          <w:rFonts w:ascii="Times New Roman" w:hAnsi="Times New Roman" w:cs="Times New Roman"/>
          <w:sz w:val="24"/>
          <w:szCs w:val="24"/>
        </w:rPr>
      </w:pPr>
      <w:r>
        <w:rPr>
          <w:rFonts w:ascii="Times New Roman" w:hAnsi="Times New Roman" w:cs="Times New Roman"/>
          <w:sz w:val="24"/>
          <w:szCs w:val="24"/>
        </w:rPr>
        <w:t>1.3. Индивидуальные траектории развития дошкольников ----------------------------------</w:t>
      </w:r>
      <w:r w:rsidR="00D6236A">
        <w:rPr>
          <w:rFonts w:ascii="Times New Roman" w:hAnsi="Times New Roman" w:cs="Times New Roman"/>
          <w:sz w:val="24"/>
          <w:szCs w:val="24"/>
        </w:rPr>
        <w:t>-</w:t>
      </w:r>
      <w:r w:rsidR="00D72E13">
        <w:rPr>
          <w:rFonts w:ascii="Times New Roman" w:hAnsi="Times New Roman" w:cs="Times New Roman"/>
          <w:sz w:val="24"/>
          <w:szCs w:val="24"/>
        </w:rPr>
        <w:t>---- 35</w:t>
      </w:r>
    </w:p>
    <w:p w:rsidR="00D72E13" w:rsidRDefault="00D72E13" w:rsidP="00AC6130">
      <w:pPr>
        <w:pStyle w:val="af3"/>
        <w:jc w:val="both"/>
        <w:rPr>
          <w:rFonts w:ascii="Times New Roman" w:hAnsi="Times New Roman" w:cs="Times New Roman"/>
          <w:sz w:val="24"/>
          <w:szCs w:val="24"/>
        </w:rPr>
      </w:pPr>
      <w:r>
        <w:rPr>
          <w:rFonts w:ascii="Times New Roman" w:hAnsi="Times New Roman" w:cs="Times New Roman"/>
          <w:sz w:val="24"/>
          <w:szCs w:val="24"/>
        </w:rPr>
        <w:t>1.4. Развивающее оценивание качества образовательной деятельности ------------------------36</w:t>
      </w:r>
    </w:p>
    <w:p w:rsidR="00AC6130" w:rsidRDefault="00AC6130" w:rsidP="00AC6130">
      <w:pPr>
        <w:pStyle w:val="af3"/>
        <w:rPr>
          <w:rFonts w:ascii="Times New Roman" w:hAnsi="Times New Roman" w:cs="Times New Roman"/>
          <w:sz w:val="24"/>
          <w:szCs w:val="24"/>
        </w:rPr>
      </w:pPr>
      <w:r>
        <w:rPr>
          <w:rFonts w:ascii="Times New Roman" w:hAnsi="Times New Roman" w:cs="Times New Roman"/>
          <w:color w:val="000000"/>
          <w:sz w:val="24"/>
          <w:szCs w:val="24"/>
        </w:rPr>
        <w:t>1.</w:t>
      </w:r>
      <w:r w:rsidR="00D72E13">
        <w:rPr>
          <w:rFonts w:ascii="Times New Roman" w:hAnsi="Times New Roman" w:cs="Times New Roman"/>
          <w:sz w:val="24"/>
          <w:szCs w:val="24"/>
        </w:rPr>
        <w:t>5</w:t>
      </w:r>
      <w:r>
        <w:rPr>
          <w:rFonts w:ascii="Times New Roman" w:hAnsi="Times New Roman" w:cs="Times New Roman"/>
          <w:sz w:val="24"/>
          <w:szCs w:val="24"/>
        </w:rPr>
        <w:t>. Часть, формируемая участниками образовательного процесса</w:t>
      </w:r>
      <w:r w:rsidR="00D72E13">
        <w:rPr>
          <w:rFonts w:ascii="Times New Roman" w:hAnsi="Times New Roman" w:cs="Times New Roman"/>
          <w:sz w:val="24"/>
          <w:szCs w:val="24"/>
        </w:rPr>
        <w:t xml:space="preserve"> </w:t>
      </w:r>
      <w:r>
        <w:rPr>
          <w:rFonts w:ascii="Times New Roman" w:hAnsi="Times New Roman" w:cs="Times New Roman"/>
          <w:sz w:val="24"/>
          <w:szCs w:val="24"/>
        </w:rPr>
        <w:t>------------------------</w:t>
      </w:r>
      <w:r w:rsidR="00D6236A">
        <w:rPr>
          <w:rFonts w:ascii="Times New Roman" w:hAnsi="Times New Roman" w:cs="Times New Roman"/>
          <w:sz w:val="24"/>
          <w:szCs w:val="24"/>
        </w:rPr>
        <w:t>-</w:t>
      </w:r>
      <w:r w:rsidR="00D72E13">
        <w:rPr>
          <w:rFonts w:ascii="Times New Roman" w:hAnsi="Times New Roman" w:cs="Times New Roman"/>
          <w:sz w:val="24"/>
          <w:szCs w:val="24"/>
        </w:rPr>
        <w:t>-----40</w:t>
      </w:r>
    </w:p>
    <w:p w:rsidR="00AC6130" w:rsidRPr="00F820F8" w:rsidRDefault="00AC6130" w:rsidP="00AC6130">
      <w:pPr>
        <w:pStyle w:val="af3"/>
        <w:rPr>
          <w:rFonts w:ascii="Times New Roman" w:hAnsi="Times New Roman" w:cs="Times New Roman"/>
          <w:sz w:val="24"/>
          <w:szCs w:val="24"/>
        </w:rPr>
      </w:pPr>
    </w:p>
    <w:p w:rsidR="00AC6130" w:rsidRPr="00F820F8" w:rsidRDefault="00AC6130" w:rsidP="00AC6130">
      <w:pPr>
        <w:pStyle w:val="af3"/>
        <w:rPr>
          <w:rFonts w:ascii="Times New Roman" w:hAnsi="Times New Roman" w:cs="Times New Roman"/>
          <w:b/>
          <w:sz w:val="24"/>
          <w:szCs w:val="24"/>
        </w:rPr>
      </w:pPr>
      <w:r w:rsidRPr="00F820F8">
        <w:rPr>
          <w:rFonts w:ascii="Times New Roman" w:hAnsi="Times New Roman" w:cs="Times New Roman"/>
          <w:b/>
          <w:sz w:val="24"/>
          <w:szCs w:val="24"/>
        </w:rPr>
        <w:t>11.  Содержательный раздел</w:t>
      </w:r>
    </w:p>
    <w:p w:rsidR="00AC6130" w:rsidRPr="00F820F8" w:rsidRDefault="00AC6130" w:rsidP="00AC6130">
      <w:pPr>
        <w:pStyle w:val="af3"/>
        <w:rPr>
          <w:rFonts w:ascii="Times New Roman" w:hAnsi="Times New Roman" w:cs="Times New Roman"/>
          <w:b/>
          <w:sz w:val="24"/>
          <w:szCs w:val="24"/>
        </w:rPr>
      </w:pPr>
    </w:p>
    <w:p w:rsidR="00AC6130" w:rsidRPr="00A70799" w:rsidRDefault="00AC6130" w:rsidP="00AC6130">
      <w:pPr>
        <w:pStyle w:val="af3"/>
        <w:rPr>
          <w:rStyle w:val="s1"/>
          <w:rFonts w:ascii="Times New Roman" w:hAnsi="Times New Roman" w:cs="Times New Roman"/>
        </w:rPr>
      </w:pPr>
      <w:r w:rsidRPr="00A70799">
        <w:rPr>
          <w:rStyle w:val="s1"/>
          <w:rFonts w:ascii="Times New Roman" w:hAnsi="Times New Roman" w:cs="Times New Roman"/>
        </w:rPr>
        <w:t>2.1.  Содержание образовательной  деятельности в соответствии с образовательными областями:</w:t>
      </w:r>
    </w:p>
    <w:p w:rsidR="00AC6130" w:rsidRPr="00A70799" w:rsidRDefault="00AC6130" w:rsidP="00AC6130">
      <w:pPr>
        <w:pStyle w:val="af3"/>
        <w:numPr>
          <w:ilvl w:val="0"/>
          <w:numId w:val="2"/>
        </w:numPr>
        <w:ind w:left="1428"/>
        <w:rPr>
          <w:rFonts w:ascii="Times New Roman" w:hAnsi="Times New Roman" w:cs="Times New Roman"/>
          <w:sz w:val="24"/>
          <w:szCs w:val="24"/>
          <w:lang w:eastAsia="ru-RU"/>
        </w:rPr>
      </w:pPr>
      <w:r w:rsidRPr="00A70799">
        <w:rPr>
          <w:rFonts w:ascii="Times New Roman" w:hAnsi="Times New Roman" w:cs="Times New Roman"/>
          <w:sz w:val="24"/>
          <w:szCs w:val="24"/>
          <w:lang w:eastAsia="ru-RU"/>
        </w:rPr>
        <w:t>Образовательная область</w:t>
      </w:r>
    </w:p>
    <w:p w:rsidR="00AC6130" w:rsidRPr="00F820F8" w:rsidRDefault="00D72E13" w:rsidP="00AC6130">
      <w:pPr>
        <w:pStyle w:val="af3"/>
        <w:ind w:left="1428"/>
        <w:rPr>
          <w:rFonts w:ascii="Times New Roman" w:hAnsi="Times New Roman" w:cs="Times New Roman"/>
          <w:sz w:val="24"/>
          <w:szCs w:val="24"/>
          <w:lang w:eastAsia="ru-RU"/>
        </w:rPr>
      </w:pPr>
      <w:r>
        <w:rPr>
          <w:rFonts w:ascii="Times New Roman" w:hAnsi="Times New Roman" w:cs="Times New Roman"/>
          <w:sz w:val="24"/>
          <w:szCs w:val="24"/>
          <w:lang w:eastAsia="ru-RU"/>
        </w:rPr>
        <w:t>«СОЦИАЛЬНО-КОММУНИКАТИВНОЕ</w:t>
      </w:r>
      <w:r w:rsidR="00AC6130" w:rsidRPr="00F820F8">
        <w:rPr>
          <w:rFonts w:ascii="Times New Roman" w:hAnsi="Times New Roman" w:cs="Times New Roman"/>
          <w:sz w:val="24"/>
          <w:szCs w:val="24"/>
          <w:lang w:eastAsia="ru-RU"/>
        </w:rPr>
        <w:t xml:space="preserve"> РАЗВИТИЕ»</w:t>
      </w:r>
      <w:r>
        <w:rPr>
          <w:rFonts w:ascii="Times New Roman" w:hAnsi="Times New Roman" w:cs="Times New Roman"/>
          <w:sz w:val="24"/>
          <w:szCs w:val="24"/>
          <w:lang w:eastAsia="ru-RU"/>
        </w:rPr>
        <w:t xml:space="preserve"> </w:t>
      </w:r>
      <w:r w:rsidR="00AC6130" w:rsidRPr="00F820F8">
        <w:rPr>
          <w:rFonts w:ascii="Times New Roman" w:hAnsi="Times New Roman" w:cs="Times New Roman"/>
          <w:sz w:val="24"/>
          <w:szCs w:val="24"/>
          <w:lang w:eastAsia="ru-RU"/>
        </w:rPr>
        <w:t>-----</w:t>
      </w:r>
      <w:r w:rsidR="00AC6130">
        <w:rPr>
          <w:rFonts w:ascii="Times New Roman" w:hAnsi="Times New Roman" w:cs="Times New Roman"/>
          <w:sz w:val="24"/>
          <w:szCs w:val="24"/>
          <w:lang w:eastAsia="ru-RU"/>
        </w:rPr>
        <w:t>-----------</w:t>
      </w:r>
      <w:r w:rsidR="00D6236A">
        <w:rPr>
          <w:rFonts w:ascii="Times New Roman" w:hAnsi="Times New Roman" w:cs="Times New Roman"/>
          <w:sz w:val="24"/>
          <w:szCs w:val="24"/>
          <w:lang w:eastAsia="ru-RU"/>
        </w:rPr>
        <w:t>-</w:t>
      </w:r>
      <w:r>
        <w:rPr>
          <w:rFonts w:ascii="Times New Roman" w:hAnsi="Times New Roman" w:cs="Times New Roman"/>
          <w:sz w:val="24"/>
          <w:szCs w:val="24"/>
          <w:lang w:eastAsia="ru-RU"/>
        </w:rPr>
        <w:t>---------51</w:t>
      </w:r>
    </w:p>
    <w:p w:rsidR="00AC6130" w:rsidRPr="00F820F8" w:rsidRDefault="00AC6130" w:rsidP="00AC6130">
      <w:pPr>
        <w:pStyle w:val="af3"/>
        <w:numPr>
          <w:ilvl w:val="0"/>
          <w:numId w:val="2"/>
        </w:numPr>
        <w:ind w:left="1428"/>
        <w:rPr>
          <w:rFonts w:ascii="Times New Roman" w:hAnsi="Times New Roman" w:cs="Times New Roman"/>
          <w:sz w:val="24"/>
          <w:szCs w:val="24"/>
          <w:lang w:eastAsia="ru-RU"/>
        </w:rPr>
      </w:pPr>
      <w:r w:rsidRPr="00F820F8">
        <w:rPr>
          <w:rFonts w:ascii="Times New Roman" w:hAnsi="Times New Roman" w:cs="Times New Roman"/>
          <w:sz w:val="24"/>
          <w:szCs w:val="24"/>
          <w:lang w:eastAsia="ru-RU"/>
        </w:rPr>
        <w:t>Образовательная область</w:t>
      </w:r>
    </w:p>
    <w:p w:rsidR="00AC6130" w:rsidRPr="00F820F8" w:rsidRDefault="00AC6130" w:rsidP="00AC6130">
      <w:pPr>
        <w:pStyle w:val="af3"/>
        <w:ind w:left="1428"/>
        <w:rPr>
          <w:rFonts w:ascii="Times New Roman" w:hAnsi="Times New Roman" w:cs="Times New Roman"/>
          <w:sz w:val="24"/>
          <w:szCs w:val="24"/>
          <w:lang w:eastAsia="ru-RU"/>
        </w:rPr>
      </w:pPr>
      <w:r w:rsidRPr="00F820F8">
        <w:rPr>
          <w:rFonts w:ascii="Times New Roman" w:hAnsi="Times New Roman" w:cs="Times New Roman"/>
          <w:sz w:val="24"/>
          <w:szCs w:val="24"/>
          <w:lang w:eastAsia="ru-RU"/>
        </w:rPr>
        <w:t>«</w:t>
      </w:r>
      <w:r w:rsidR="00D72E13">
        <w:rPr>
          <w:rFonts w:ascii="Times New Roman" w:hAnsi="Times New Roman" w:cs="Times New Roman"/>
          <w:sz w:val="24"/>
          <w:szCs w:val="24"/>
          <w:lang w:eastAsia="ru-RU"/>
        </w:rPr>
        <w:t>ПОЗНАВАТЕЛЬНОЕ</w:t>
      </w:r>
      <w:r w:rsidRPr="00F820F8">
        <w:rPr>
          <w:rFonts w:ascii="Times New Roman" w:hAnsi="Times New Roman" w:cs="Times New Roman"/>
          <w:sz w:val="24"/>
          <w:szCs w:val="24"/>
          <w:lang w:eastAsia="ru-RU"/>
        </w:rPr>
        <w:t xml:space="preserve"> РАЗВИТИЕ»</w:t>
      </w:r>
      <w:r w:rsidR="00D72E13">
        <w:rPr>
          <w:rFonts w:ascii="Times New Roman" w:hAnsi="Times New Roman" w:cs="Times New Roman"/>
          <w:sz w:val="24"/>
          <w:szCs w:val="24"/>
          <w:lang w:eastAsia="ru-RU"/>
        </w:rPr>
        <w:t xml:space="preserve"> </w:t>
      </w:r>
      <w:r w:rsidRPr="00F820F8">
        <w:rPr>
          <w:rFonts w:ascii="Times New Roman" w:hAnsi="Times New Roman" w:cs="Times New Roman"/>
          <w:sz w:val="24"/>
          <w:szCs w:val="24"/>
          <w:lang w:eastAsia="ru-RU"/>
        </w:rPr>
        <w:t>--------------------------------------------</w:t>
      </w:r>
      <w:r w:rsidR="00D72E13">
        <w:rPr>
          <w:rFonts w:ascii="Times New Roman" w:hAnsi="Times New Roman" w:cs="Times New Roman"/>
          <w:sz w:val="24"/>
          <w:szCs w:val="24"/>
          <w:lang w:eastAsia="ru-RU"/>
        </w:rPr>
        <w:t>------65</w:t>
      </w:r>
    </w:p>
    <w:p w:rsidR="00AC6130" w:rsidRPr="00F820F8" w:rsidRDefault="00AC6130" w:rsidP="00AC6130">
      <w:pPr>
        <w:pStyle w:val="af3"/>
        <w:numPr>
          <w:ilvl w:val="0"/>
          <w:numId w:val="2"/>
        </w:numPr>
        <w:ind w:left="1428"/>
        <w:rPr>
          <w:rFonts w:ascii="Times New Roman" w:hAnsi="Times New Roman" w:cs="Times New Roman"/>
          <w:sz w:val="24"/>
          <w:szCs w:val="24"/>
          <w:lang w:eastAsia="ru-RU"/>
        </w:rPr>
      </w:pPr>
      <w:r w:rsidRPr="00F820F8">
        <w:rPr>
          <w:rFonts w:ascii="Times New Roman" w:hAnsi="Times New Roman" w:cs="Times New Roman"/>
          <w:sz w:val="24"/>
          <w:szCs w:val="24"/>
          <w:lang w:eastAsia="ru-RU"/>
        </w:rPr>
        <w:t>Образовательная область</w:t>
      </w:r>
    </w:p>
    <w:p w:rsidR="00AC6130" w:rsidRPr="00F820F8" w:rsidRDefault="00AC6130" w:rsidP="00AC6130">
      <w:pPr>
        <w:pStyle w:val="af3"/>
        <w:ind w:left="1428"/>
        <w:rPr>
          <w:rFonts w:ascii="Times New Roman" w:hAnsi="Times New Roman" w:cs="Times New Roman"/>
          <w:sz w:val="24"/>
          <w:szCs w:val="24"/>
          <w:lang w:eastAsia="ru-RU"/>
        </w:rPr>
      </w:pPr>
      <w:r w:rsidRPr="00F820F8">
        <w:rPr>
          <w:rFonts w:ascii="Times New Roman" w:hAnsi="Times New Roman" w:cs="Times New Roman"/>
          <w:sz w:val="24"/>
          <w:szCs w:val="24"/>
          <w:lang w:eastAsia="ru-RU"/>
        </w:rPr>
        <w:t>«</w:t>
      </w:r>
      <w:r w:rsidR="00D72E13">
        <w:rPr>
          <w:rFonts w:ascii="Times New Roman" w:hAnsi="Times New Roman" w:cs="Times New Roman"/>
          <w:sz w:val="24"/>
          <w:szCs w:val="24"/>
          <w:lang w:eastAsia="ru-RU"/>
        </w:rPr>
        <w:t>РЕЧЕВОЕ</w:t>
      </w:r>
      <w:r w:rsidRPr="00F820F8">
        <w:rPr>
          <w:rFonts w:ascii="Times New Roman" w:hAnsi="Times New Roman" w:cs="Times New Roman"/>
          <w:sz w:val="24"/>
          <w:szCs w:val="24"/>
          <w:lang w:eastAsia="ru-RU"/>
        </w:rPr>
        <w:t xml:space="preserve"> РАЗВИТИЕ»</w:t>
      </w:r>
      <w:r w:rsidR="00D72E13">
        <w:rPr>
          <w:rFonts w:ascii="Times New Roman" w:hAnsi="Times New Roman" w:cs="Times New Roman"/>
          <w:sz w:val="24"/>
          <w:szCs w:val="24"/>
          <w:lang w:eastAsia="ru-RU"/>
        </w:rPr>
        <w:t xml:space="preserve"> </w:t>
      </w:r>
      <w:r w:rsidRPr="00F820F8">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D6236A">
        <w:rPr>
          <w:rFonts w:ascii="Times New Roman" w:hAnsi="Times New Roman" w:cs="Times New Roman"/>
          <w:sz w:val="24"/>
          <w:szCs w:val="24"/>
          <w:lang w:eastAsia="ru-RU"/>
        </w:rPr>
        <w:t>--</w:t>
      </w:r>
      <w:r w:rsidR="00D72E13">
        <w:rPr>
          <w:rFonts w:ascii="Times New Roman" w:hAnsi="Times New Roman" w:cs="Times New Roman"/>
          <w:sz w:val="24"/>
          <w:szCs w:val="24"/>
          <w:lang w:eastAsia="ru-RU"/>
        </w:rPr>
        <w:t>---------------------88</w:t>
      </w:r>
    </w:p>
    <w:p w:rsidR="00AC6130" w:rsidRPr="00F820F8" w:rsidRDefault="00AC6130" w:rsidP="00AC6130">
      <w:pPr>
        <w:pStyle w:val="af3"/>
        <w:numPr>
          <w:ilvl w:val="0"/>
          <w:numId w:val="2"/>
        </w:numPr>
        <w:ind w:left="1428"/>
        <w:rPr>
          <w:rFonts w:ascii="Times New Roman" w:hAnsi="Times New Roman" w:cs="Times New Roman"/>
          <w:sz w:val="24"/>
          <w:szCs w:val="24"/>
          <w:lang w:eastAsia="ru-RU"/>
        </w:rPr>
      </w:pPr>
      <w:r w:rsidRPr="00F820F8">
        <w:rPr>
          <w:rFonts w:ascii="Times New Roman" w:hAnsi="Times New Roman" w:cs="Times New Roman"/>
          <w:sz w:val="24"/>
          <w:szCs w:val="24"/>
          <w:lang w:eastAsia="ru-RU"/>
        </w:rPr>
        <w:t>Образовательная область</w:t>
      </w:r>
    </w:p>
    <w:p w:rsidR="00AC6130" w:rsidRPr="00F820F8" w:rsidRDefault="00AC6130" w:rsidP="00AC6130">
      <w:pPr>
        <w:pStyle w:val="af3"/>
        <w:ind w:left="1428"/>
        <w:rPr>
          <w:rFonts w:ascii="Times New Roman" w:hAnsi="Times New Roman" w:cs="Times New Roman"/>
          <w:sz w:val="24"/>
          <w:szCs w:val="24"/>
          <w:lang w:eastAsia="ru-RU"/>
        </w:rPr>
      </w:pPr>
      <w:r w:rsidRPr="00F820F8">
        <w:rPr>
          <w:rFonts w:ascii="Times New Roman" w:hAnsi="Times New Roman" w:cs="Times New Roman"/>
          <w:sz w:val="24"/>
          <w:szCs w:val="24"/>
          <w:lang w:eastAsia="ru-RU"/>
        </w:rPr>
        <w:t>«ХУДОЖЕСТВЕННО-ЭСТЕТИЧЕСКОЕ РАЗВИТИЕ»</w:t>
      </w:r>
      <w:r w:rsidR="00D72E13">
        <w:rPr>
          <w:rFonts w:ascii="Times New Roman" w:hAnsi="Times New Roman" w:cs="Times New Roman"/>
          <w:sz w:val="24"/>
          <w:szCs w:val="24"/>
          <w:lang w:eastAsia="ru-RU"/>
        </w:rPr>
        <w:t xml:space="preserve"> </w:t>
      </w:r>
      <w:r w:rsidRPr="00F820F8">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D6236A">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1B5350">
        <w:rPr>
          <w:rFonts w:ascii="Times New Roman" w:hAnsi="Times New Roman" w:cs="Times New Roman"/>
          <w:sz w:val="24"/>
          <w:szCs w:val="24"/>
          <w:lang w:eastAsia="ru-RU"/>
        </w:rPr>
        <w:t>-- 9</w:t>
      </w:r>
      <w:r w:rsidR="00D72E13">
        <w:rPr>
          <w:rFonts w:ascii="Times New Roman" w:hAnsi="Times New Roman" w:cs="Times New Roman"/>
          <w:sz w:val="24"/>
          <w:szCs w:val="24"/>
          <w:lang w:eastAsia="ru-RU"/>
        </w:rPr>
        <w:t>6</w:t>
      </w:r>
    </w:p>
    <w:p w:rsidR="00AC6130" w:rsidRPr="00F820F8" w:rsidRDefault="00AC6130" w:rsidP="00AC6130">
      <w:pPr>
        <w:pStyle w:val="af3"/>
        <w:numPr>
          <w:ilvl w:val="0"/>
          <w:numId w:val="2"/>
        </w:numPr>
        <w:ind w:left="1428"/>
        <w:rPr>
          <w:rFonts w:ascii="Times New Roman" w:hAnsi="Times New Roman" w:cs="Times New Roman"/>
          <w:sz w:val="24"/>
          <w:szCs w:val="24"/>
          <w:lang w:eastAsia="ru-RU"/>
        </w:rPr>
      </w:pPr>
      <w:r w:rsidRPr="00F820F8">
        <w:rPr>
          <w:rFonts w:ascii="Times New Roman" w:hAnsi="Times New Roman" w:cs="Times New Roman"/>
          <w:sz w:val="24"/>
          <w:szCs w:val="24"/>
          <w:lang w:eastAsia="ru-RU"/>
        </w:rPr>
        <w:t>Образовательная область</w:t>
      </w:r>
    </w:p>
    <w:p w:rsidR="00AC6130" w:rsidRPr="00F820F8" w:rsidRDefault="00AC6130" w:rsidP="00AC6130">
      <w:pPr>
        <w:pStyle w:val="af3"/>
        <w:ind w:left="1428"/>
        <w:rPr>
          <w:rFonts w:ascii="Times New Roman" w:hAnsi="Times New Roman" w:cs="Times New Roman"/>
          <w:sz w:val="24"/>
          <w:szCs w:val="24"/>
          <w:lang w:eastAsia="ru-RU"/>
        </w:rPr>
      </w:pPr>
      <w:r w:rsidRPr="00F820F8">
        <w:rPr>
          <w:rFonts w:ascii="Times New Roman" w:hAnsi="Times New Roman" w:cs="Times New Roman"/>
          <w:sz w:val="24"/>
          <w:szCs w:val="24"/>
          <w:lang w:eastAsia="ru-RU"/>
        </w:rPr>
        <w:t>«ФИЗИЧЕСКОЕ РАЗВИТИЕ»</w:t>
      </w:r>
      <w:r w:rsidR="00D72E13">
        <w:rPr>
          <w:rFonts w:ascii="Times New Roman" w:hAnsi="Times New Roman" w:cs="Times New Roman"/>
          <w:sz w:val="24"/>
          <w:szCs w:val="24"/>
          <w:lang w:eastAsia="ru-RU"/>
        </w:rPr>
        <w:t xml:space="preserve"> </w:t>
      </w:r>
      <w:r w:rsidRPr="00F820F8">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D6236A">
        <w:rPr>
          <w:rFonts w:ascii="Times New Roman" w:hAnsi="Times New Roman" w:cs="Times New Roman"/>
          <w:sz w:val="24"/>
          <w:szCs w:val="24"/>
          <w:lang w:eastAsia="ru-RU"/>
        </w:rPr>
        <w:t>-</w:t>
      </w:r>
      <w:r w:rsidR="00D72E13">
        <w:rPr>
          <w:rFonts w:ascii="Times New Roman" w:hAnsi="Times New Roman" w:cs="Times New Roman"/>
          <w:sz w:val="24"/>
          <w:szCs w:val="24"/>
          <w:lang w:eastAsia="ru-RU"/>
        </w:rPr>
        <w:t>-------120</w:t>
      </w:r>
    </w:p>
    <w:p w:rsidR="00AC6130" w:rsidRPr="00F820F8" w:rsidRDefault="00AC6130" w:rsidP="00AC6130">
      <w:pPr>
        <w:pStyle w:val="af3"/>
        <w:ind w:left="1428"/>
        <w:rPr>
          <w:rFonts w:ascii="Times New Roman" w:hAnsi="Times New Roman" w:cs="Times New Roman"/>
          <w:sz w:val="24"/>
          <w:szCs w:val="24"/>
          <w:lang w:eastAsia="ru-RU"/>
        </w:rPr>
      </w:pPr>
    </w:p>
    <w:p w:rsidR="00AC6130" w:rsidRDefault="00AC6130" w:rsidP="00AC6130">
      <w:pPr>
        <w:autoSpaceDE w:val="0"/>
        <w:autoSpaceDN w:val="0"/>
        <w:adjustRightInd w:val="0"/>
        <w:jc w:val="both"/>
        <w:rPr>
          <w:rFonts w:ascii="Times New Roman" w:hAnsi="Times New Roman"/>
          <w:bCs/>
          <w:sz w:val="24"/>
          <w:szCs w:val="24"/>
        </w:rPr>
      </w:pPr>
      <w:r w:rsidRPr="00F820F8">
        <w:rPr>
          <w:rFonts w:ascii="Times New Roman" w:hAnsi="Times New Roman"/>
          <w:bCs/>
          <w:sz w:val="24"/>
          <w:szCs w:val="24"/>
        </w:rPr>
        <w:t>2.2.  Описание вариативных форм, способов, методов и средств реализации Программы</w:t>
      </w:r>
      <w:r>
        <w:rPr>
          <w:rFonts w:ascii="Times New Roman" w:hAnsi="Times New Roman"/>
          <w:bCs/>
          <w:sz w:val="24"/>
          <w:szCs w:val="24"/>
        </w:rPr>
        <w:t xml:space="preserve"> </w:t>
      </w:r>
    </w:p>
    <w:p w:rsidR="00AC6130" w:rsidRPr="00F820F8" w:rsidRDefault="00AC6130" w:rsidP="00AC6130">
      <w:pPr>
        <w:autoSpaceDE w:val="0"/>
        <w:autoSpaceDN w:val="0"/>
        <w:adjustRightInd w:val="0"/>
        <w:jc w:val="both"/>
        <w:rPr>
          <w:rFonts w:ascii="Times New Roman" w:hAnsi="Times New Roman"/>
          <w:bCs/>
          <w:sz w:val="24"/>
          <w:szCs w:val="24"/>
        </w:rPr>
      </w:pPr>
      <w:r>
        <w:rPr>
          <w:rFonts w:ascii="Times New Roman" w:hAnsi="Times New Roman"/>
          <w:bCs/>
          <w:sz w:val="24"/>
          <w:szCs w:val="24"/>
        </w:rPr>
        <w:t>-----------------------------------------------------------------------------------------------------------</w:t>
      </w:r>
      <w:r w:rsidR="00D6236A">
        <w:rPr>
          <w:rFonts w:ascii="Times New Roman" w:hAnsi="Times New Roman"/>
          <w:bCs/>
          <w:sz w:val="24"/>
          <w:szCs w:val="24"/>
        </w:rPr>
        <w:t xml:space="preserve">------ </w:t>
      </w:r>
      <w:r w:rsidR="00D72E13">
        <w:rPr>
          <w:rFonts w:ascii="Times New Roman" w:hAnsi="Times New Roman"/>
          <w:bCs/>
          <w:sz w:val="24"/>
          <w:szCs w:val="24"/>
        </w:rPr>
        <w:t>126</w:t>
      </w:r>
    </w:p>
    <w:p w:rsidR="00AC6130" w:rsidRPr="00F820F8" w:rsidRDefault="00AC6130" w:rsidP="00AC6130">
      <w:pPr>
        <w:pStyle w:val="af3"/>
        <w:ind w:left="708"/>
        <w:rPr>
          <w:rFonts w:ascii="Times New Roman" w:hAnsi="Times New Roman" w:cs="Times New Roman"/>
          <w:sz w:val="24"/>
          <w:szCs w:val="24"/>
        </w:rPr>
      </w:pPr>
      <w:r w:rsidRPr="00F820F8">
        <w:rPr>
          <w:rFonts w:ascii="Times New Roman" w:hAnsi="Times New Roman" w:cs="Times New Roman"/>
          <w:sz w:val="24"/>
          <w:szCs w:val="24"/>
        </w:rPr>
        <w:t>2.2.1. Организованная образовательная деятельность</w:t>
      </w:r>
      <w:r w:rsidR="00D72E13">
        <w:rPr>
          <w:rFonts w:ascii="Times New Roman" w:hAnsi="Times New Roman" w:cs="Times New Roman"/>
          <w:sz w:val="24"/>
          <w:szCs w:val="24"/>
        </w:rPr>
        <w:t xml:space="preserve"> </w:t>
      </w:r>
      <w:r w:rsidRPr="00F820F8">
        <w:rPr>
          <w:rFonts w:ascii="Times New Roman" w:hAnsi="Times New Roman" w:cs="Times New Roman"/>
          <w:sz w:val="24"/>
          <w:szCs w:val="24"/>
        </w:rPr>
        <w:t>-----------------</w:t>
      </w:r>
      <w:r>
        <w:rPr>
          <w:rFonts w:ascii="Times New Roman" w:hAnsi="Times New Roman" w:cs="Times New Roman"/>
          <w:sz w:val="24"/>
          <w:szCs w:val="24"/>
        </w:rPr>
        <w:t>----------</w:t>
      </w:r>
      <w:r w:rsidR="00D6236A">
        <w:rPr>
          <w:rFonts w:ascii="Times New Roman" w:hAnsi="Times New Roman" w:cs="Times New Roman"/>
          <w:sz w:val="24"/>
          <w:szCs w:val="24"/>
        </w:rPr>
        <w:t>-</w:t>
      </w:r>
      <w:r>
        <w:rPr>
          <w:rFonts w:ascii="Times New Roman" w:hAnsi="Times New Roman" w:cs="Times New Roman"/>
          <w:sz w:val="24"/>
          <w:szCs w:val="24"/>
        </w:rPr>
        <w:t>-----</w:t>
      </w:r>
      <w:r w:rsidRPr="00F820F8">
        <w:rPr>
          <w:rFonts w:ascii="Times New Roman" w:hAnsi="Times New Roman" w:cs="Times New Roman"/>
          <w:sz w:val="24"/>
          <w:szCs w:val="24"/>
        </w:rPr>
        <w:t>---</w:t>
      </w:r>
      <w:r w:rsidR="00D72E13">
        <w:rPr>
          <w:rFonts w:ascii="Times New Roman" w:hAnsi="Times New Roman" w:cs="Times New Roman"/>
          <w:sz w:val="24"/>
          <w:szCs w:val="24"/>
        </w:rPr>
        <w:t xml:space="preserve"> 131</w:t>
      </w:r>
    </w:p>
    <w:p w:rsidR="00AC6130" w:rsidRPr="00F820F8" w:rsidRDefault="00AC6130" w:rsidP="00AC6130">
      <w:pPr>
        <w:pStyle w:val="af3"/>
        <w:ind w:left="708"/>
        <w:jc w:val="both"/>
        <w:rPr>
          <w:rFonts w:ascii="Times New Roman" w:hAnsi="Times New Roman" w:cs="Times New Roman"/>
          <w:bCs/>
          <w:sz w:val="24"/>
          <w:szCs w:val="24"/>
        </w:rPr>
      </w:pPr>
      <w:r w:rsidRPr="00F820F8">
        <w:rPr>
          <w:rFonts w:ascii="Times New Roman" w:hAnsi="Times New Roman" w:cs="Times New Roman"/>
          <w:bCs/>
          <w:sz w:val="24"/>
          <w:szCs w:val="24"/>
        </w:rPr>
        <w:t>2.2.2. Образовательная деятельность в ходе режимных моментов</w:t>
      </w:r>
      <w:r>
        <w:rPr>
          <w:rFonts w:ascii="Times New Roman" w:hAnsi="Times New Roman" w:cs="Times New Roman"/>
          <w:bCs/>
          <w:sz w:val="24"/>
          <w:szCs w:val="24"/>
        </w:rPr>
        <w:t xml:space="preserve"> </w:t>
      </w:r>
      <w:r w:rsidRPr="00F820F8">
        <w:rPr>
          <w:rFonts w:ascii="Times New Roman" w:hAnsi="Times New Roman" w:cs="Times New Roman"/>
          <w:bCs/>
          <w:sz w:val="24"/>
          <w:szCs w:val="24"/>
        </w:rPr>
        <w:t>проводится ежедневно во всех возрастных группах---------</w:t>
      </w:r>
      <w:r>
        <w:rPr>
          <w:rFonts w:ascii="Times New Roman" w:hAnsi="Times New Roman" w:cs="Times New Roman"/>
          <w:bCs/>
          <w:sz w:val="24"/>
          <w:szCs w:val="24"/>
        </w:rPr>
        <w:t>----------------</w:t>
      </w:r>
      <w:r w:rsidRPr="00F820F8">
        <w:rPr>
          <w:rFonts w:ascii="Times New Roman" w:hAnsi="Times New Roman" w:cs="Times New Roman"/>
          <w:bCs/>
          <w:sz w:val="24"/>
          <w:szCs w:val="24"/>
        </w:rPr>
        <w:t>------</w:t>
      </w:r>
      <w:r>
        <w:rPr>
          <w:rFonts w:ascii="Times New Roman" w:hAnsi="Times New Roman" w:cs="Times New Roman"/>
          <w:bCs/>
          <w:sz w:val="24"/>
          <w:szCs w:val="24"/>
        </w:rPr>
        <w:t>--------------------</w:t>
      </w:r>
      <w:r w:rsidR="00D6236A">
        <w:rPr>
          <w:rFonts w:ascii="Times New Roman" w:hAnsi="Times New Roman" w:cs="Times New Roman"/>
          <w:bCs/>
          <w:sz w:val="24"/>
          <w:szCs w:val="24"/>
        </w:rPr>
        <w:t>--</w:t>
      </w:r>
      <w:r w:rsidR="00D72E13">
        <w:rPr>
          <w:rFonts w:ascii="Times New Roman" w:hAnsi="Times New Roman" w:cs="Times New Roman"/>
          <w:bCs/>
          <w:sz w:val="24"/>
          <w:szCs w:val="24"/>
        </w:rPr>
        <w:t>--132</w:t>
      </w:r>
    </w:p>
    <w:p w:rsidR="00AC6130" w:rsidRPr="00F820F8" w:rsidRDefault="00AC6130" w:rsidP="00AC6130">
      <w:pPr>
        <w:pStyle w:val="af3"/>
        <w:ind w:left="708"/>
        <w:rPr>
          <w:rFonts w:ascii="Times New Roman" w:hAnsi="Times New Roman" w:cs="Times New Roman"/>
          <w:bCs/>
          <w:sz w:val="24"/>
          <w:szCs w:val="24"/>
        </w:rPr>
      </w:pPr>
      <w:r w:rsidRPr="00F820F8">
        <w:rPr>
          <w:rFonts w:ascii="Times New Roman" w:hAnsi="Times New Roman" w:cs="Times New Roman"/>
          <w:bCs/>
          <w:sz w:val="24"/>
          <w:szCs w:val="24"/>
        </w:rPr>
        <w:t xml:space="preserve">2.2.3. </w:t>
      </w:r>
      <w:r w:rsidR="00D72E13">
        <w:rPr>
          <w:rFonts w:ascii="Times New Roman" w:hAnsi="Times New Roman" w:cs="Times New Roman"/>
          <w:bCs/>
          <w:sz w:val="24"/>
          <w:szCs w:val="24"/>
        </w:rPr>
        <w:t>Особенности организации образовательной деятельности</w:t>
      </w:r>
      <w:r w:rsidR="00147E0C">
        <w:rPr>
          <w:rFonts w:ascii="Times New Roman" w:hAnsi="Times New Roman" w:cs="Times New Roman"/>
          <w:bCs/>
          <w:sz w:val="24"/>
          <w:szCs w:val="24"/>
        </w:rPr>
        <w:t xml:space="preserve"> ---------</w:t>
      </w:r>
      <w:r>
        <w:rPr>
          <w:rFonts w:ascii="Times New Roman" w:hAnsi="Times New Roman" w:cs="Times New Roman"/>
          <w:bCs/>
          <w:sz w:val="24"/>
          <w:szCs w:val="24"/>
        </w:rPr>
        <w:t>----</w:t>
      </w:r>
      <w:r w:rsidR="00D6236A">
        <w:rPr>
          <w:rFonts w:ascii="Times New Roman" w:hAnsi="Times New Roman" w:cs="Times New Roman"/>
          <w:bCs/>
          <w:sz w:val="24"/>
          <w:szCs w:val="24"/>
        </w:rPr>
        <w:t>--</w:t>
      </w:r>
      <w:r w:rsidR="00147E0C">
        <w:rPr>
          <w:rFonts w:ascii="Times New Roman" w:hAnsi="Times New Roman" w:cs="Times New Roman"/>
          <w:bCs/>
          <w:sz w:val="24"/>
          <w:szCs w:val="24"/>
        </w:rPr>
        <w:t>--------133</w:t>
      </w:r>
    </w:p>
    <w:p w:rsidR="00AC6130" w:rsidRPr="00F820F8" w:rsidRDefault="00AC6130" w:rsidP="00AC6130">
      <w:pPr>
        <w:pStyle w:val="af3"/>
        <w:ind w:left="708"/>
        <w:rPr>
          <w:rFonts w:ascii="Times New Roman" w:hAnsi="Times New Roman" w:cs="Times New Roman"/>
          <w:color w:val="000000"/>
          <w:spacing w:val="-2"/>
          <w:sz w:val="24"/>
          <w:szCs w:val="24"/>
        </w:rPr>
      </w:pPr>
      <w:r w:rsidRPr="00F820F8">
        <w:rPr>
          <w:rFonts w:ascii="Times New Roman" w:hAnsi="Times New Roman" w:cs="Times New Roman"/>
          <w:color w:val="000000"/>
          <w:spacing w:val="-2"/>
          <w:sz w:val="24"/>
          <w:szCs w:val="24"/>
        </w:rPr>
        <w:t xml:space="preserve">2.2.4. Формы </w:t>
      </w:r>
      <w:r w:rsidR="00147E0C">
        <w:rPr>
          <w:rFonts w:ascii="Times New Roman" w:hAnsi="Times New Roman" w:cs="Times New Roman"/>
          <w:color w:val="000000"/>
          <w:spacing w:val="-2"/>
          <w:sz w:val="24"/>
          <w:szCs w:val="24"/>
        </w:rPr>
        <w:t>организации непосредственно-образовательной деятельности ----------133</w:t>
      </w:r>
    </w:p>
    <w:p w:rsidR="00AC6130" w:rsidRPr="00F820F8" w:rsidRDefault="00AC6130" w:rsidP="00AC6130">
      <w:pPr>
        <w:pStyle w:val="af3"/>
        <w:rPr>
          <w:rFonts w:ascii="Times New Roman" w:hAnsi="Times New Roman" w:cs="Times New Roman"/>
          <w:bCs/>
          <w:sz w:val="24"/>
          <w:szCs w:val="24"/>
        </w:rPr>
      </w:pPr>
      <w:r w:rsidRPr="00F820F8">
        <w:rPr>
          <w:rFonts w:ascii="Times New Roman" w:hAnsi="Times New Roman" w:cs="Times New Roman"/>
          <w:bCs/>
          <w:sz w:val="24"/>
          <w:szCs w:val="24"/>
        </w:rPr>
        <w:t>2.3.  Коррекционная работа в ДОУ</w:t>
      </w:r>
      <w:r>
        <w:rPr>
          <w:rFonts w:ascii="Times New Roman" w:hAnsi="Times New Roman" w:cs="Times New Roman"/>
          <w:bCs/>
          <w:sz w:val="24"/>
          <w:szCs w:val="24"/>
        </w:rPr>
        <w:t>------------------------------------------------------------</w:t>
      </w:r>
      <w:r w:rsidR="00D6236A">
        <w:rPr>
          <w:rFonts w:ascii="Times New Roman" w:hAnsi="Times New Roman" w:cs="Times New Roman"/>
          <w:bCs/>
          <w:sz w:val="24"/>
          <w:szCs w:val="24"/>
        </w:rPr>
        <w:t>-</w:t>
      </w:r>
      <w:r w:rsidR="00147E0C">
        <w:rPr>
          <w:rFonts w:ascii="Times New Roman" w:hAnsi="Times New Roman" w:cs="Times New Roman"/>
          <w:bCs/>
          <w:sz w:val="24"/>
          <w:szCs w:val="24"/>
        </w:rPr>
        <w:t>--------137</w:t>
      </w:r>
    </w:p>
    <w:p w:rsidR="00147E0C" w:rsidRDefault="00AC6130" w:rsidP="00AC6130">
      <w:pPr>
        <w:pStyle w:val="af3"/>
        <w:ind w:left="708"/>
        <w:rPr>
          <w:rFonts w:ascii="Times New Roman" w:hAnsi="Times New Roman" w:cs="Times New Roman"/>
          <w:sz w:val="24"/>
          <w:szCs w:val="24"/>
        </w:rPr>
      </w:pPr>
      <w:r w:rsidRPr="00F820F8">
        <w:rPr>
          <w:rFonts w:ascii="Times New Roman" w:hAnsi="Times New Roman" w:cs="Times New Roman"/>
          <w:sz w:val="24"/>
          <w:szCs w:val="24"/>
        </w:rPr>
        <w:t xml:space="preserve">2.3.1.  </w:t>
      </w:r>
      <w:r w:rsidR="00147E0C" w:rsidRPr="00F820F8">
        <w:rPr>
          <w:rFonts w:ascii="Times New Roman" w:hAnsi="Times New Roman" w:cs="Times New Roman"/>
          <w:sz w:val="24"/>
          <w:szCs w:val="24"/>
        </w:rPr>
        <w:t>Психолого-педагогическое сопро</w:t>
      </w:r>
      <w:r w:rsidR="00147E0C">
        <w:rPr>
          <w:rFonts w:ascii="Times New Roman" w:hAnsi="Times New Roman" w:cs="Times New Roman"/>
          <w:sz w:val="24"/>
          <w:szCs w:val="24"/>
        </w:rPr>
        <w:t>вождение-</w:t>
      </w:r>
      <w:r w:rsidR="00147E0C" w:rsidRPr="00F820F8">
        <w:rPr>
          <w:rFonts w:ascii="Times New Roman" w:hAnsi="Times New Roman" w:cs="Times New Roman"/>
          <w:sz w:val="24"/>
          <w:szCs w:val="24"/>
        </w:rPr>
        <w:t>-------------</w:t>
      </w:r>
      <w:r w:rsidR="00147E0C">
        <w:rPr>
          <w:rFonts w:ascii="Times New Roman" w:hAnsi="Times New Roman" w:cs="Times New Roman"/>
          <w:sz w:val="24"/>
          <w:szCs w:val="24"/>
        </w:rPr>
        <w:t>---------------</w:t>
      </w:r>
      <w:r w:rsidR="00147E0C" w:rsidRPr="00F820F8">
        <w:rPr>
          <w:rFonts w:ascii="Times New Roman" w:hAnsi="Times New Roman" w:cs="Times New Roman"/>
          <w:sz w:val="24"/>
          <w:szCs w:val="24"/>
        </w:rPr>
        <w:t>-----</w:t>
      </w:r>
      <w:r w:rsidR="00147E0C">
        <w:rPr>
          <w:rFonts w:ascii="Times New Roman" w:hAnsi="Times New Roman" w:cs="Times New Roman"/>
          <w:sz w:val="24"/>
          <w:szCs w:val="24"/>
        </w:rPr>
        <w:t>--</w:t>
      </w:r>
      <w:r w:rsidR="00147E0C">
        <w:rPr>
          <w:rFonts w:ascii="Times New Roman" w:hAnsi="Times New Roman" w:cs="Times New Roman"/>
          <w:sz w:val="24"/>
          <w:szCs w:val="24"/>
        </w:rPr>
        <w:t>-----138</w:t>
      </w:r>
    </w:p>
    <w:p w:rsidR="00AC6130" w:rsidRPr="00F820F8" w:rsidRDefault="00147E0C" w:rsidP="00AC6130">
      <w:pPr>
        <w:pStyle w:val="af3"/>
        <w:ind w:left="708"/>
        <w:jc w:val="both"/>
        <w:rPr>
          <w:rFonts w:ascii="Times New Roman" w:hAnsi="Times New Roman" w:cs="Times New Roman"/>
          <w:sz w:val="24"/>
          <w:szCs w:val="24"/>
        </w:rPr>
      </w:pPr>
      <w:r>
        <w:rPr>
          <w:rFonts w:ascii="Times New Roman" w:hAnsi="Times New Roman" w:cs="Times New Roman"/>
          <w:sz w:val="24"/>
          <w:szCs w:val="24"/>
        </w:rPr>
        <w:t>2.3.2</w:t>
      </w:r>
      <w:r w:rsidR="00AC6130" w:rsidRPr="00F820F8">
        <w:rPr>
          <w:rFonts w:ascii="Times New Roman" w:hAnsi="Times New Roman" w:cs="Times New Roman"/>
          <w:sz w:val="24"/>
          <w:szCs w:val="24"/>
        </w:rPr>
        <w:t>. Взаи</w:t>
      </w:r>
      <w:r>
        <w:rPr>
          <w:rFonts w:ascii="Times New Roman" w:hAnsi="Times New Roman" w:cs="Times New Roman"/>
          <w:sz w:val="24"/>
          <w:szCs w:val="24"/>
        </w:rPr>
        <w:t xml:space="preserve">модействие учителей-логопедов, </w:t>
      </w:r>
      <w:r w:rsidR="00AC6130" w:rsidRPr="00F820F8">
        <w:rPr>
          <w:rFonts w:ascii="Times New Roman" w:hAnsi="Times New Roman" w:cs="Times New Roman"/>
          <w:sz w:val="24"/>
          <w:szCs w:val="24"/>
        </w:rPr>
        <w:t>педагога-психолога, музыкальных руководителей, инструктора по ФК---------------------</w:t>
      </w:r>
      <w:r w:rsidR="00AC6130">
        <w:rPr>
          <w:rFonts w:ascii="Times New Roman" w:hAnsi="Times New Roman" w:cs="Times New Roman"/>
          <w:sz w:val="24"/>
          <w:szCs w:val="24"/>
        </w:rPr>
        <w:t>-------------------------</w:t>
      </w:r>
      <w:r w:rsidR="00D6236A">
        <w:rPr>
          <w:rFonts w:ascii="Times New Roman" w:hAnsi="Times New Roman" w:cs="Times New Roman"/>
          <w:sz w:val="24"/>
          <w:szCs w:val="24"/>
        </w:rPr>
        <w:t>-</w:t>
      </w:r>
      <w:r>
        <w:rPr>
          <w:rFonts w:ascii="Times New Roman" w:hAnsi="Times New Roman" w:cs="Times New Roman"/>
          <w:sz w:val="24"/>
          <w:szCs w:val="24"/>
        </w:rPr>
        <w:t>------------145</w:t>
      </w:r>
    </w:p>
    <w:p w:rsidR="00AC6130" w:rsidRPr="00F820F8" w:rsidRDefault="00147E0C" w:rsidP="00147E0C">
      <w:pPr>
        <w:pStyle w:val="af3"/>
        <w:ind w:left="708"/>
        <w:jc w:val="both"/>
        <w:rPr>
          <w:rFonts w:ascii="Times New Roman" w:hAnsi="Times New Roman" w:cs="Times New Roman"/>
          <w:sz w:val="24"/>
          <w:szCs w:val="24"/>
        </w:rPr>
      </w:pPr>
      <w:r>
        <w:rPr>
          <w:rFonts w:ascii="Times New Roman" w:hAnsi="Times New Roman" w:cs="Times New Roman"/>
          <w:sz w:val="24"/>
          <w:szCs w:val="24"/>
        </w:rPr>
        <w:lastRenderedPageBreak/>
        <w:t>2.3.3</w:t>
      </w:r>
      <w:r w:rsidR="00AC6130" w:rsidRPr="00F820F8">
        <w:rPr>
          <w:rFonts w:ascii="Times New Roman" w:hAnsi="Times New Roman" w:cs="Times New Roman"/>
          <w:sz w:val="24"/>
          <w:szCs w:val="24"/>
        </w:rPr>
        <w:t>. Основные задачи работы учителя-логопеда, педагога-психолога, музыкального руководителя и инструктора по ФК------------------</w:t>
      </w:r>
      <w:r w:rsidR="00AC6130">
        <w:rPr>
          <w:rFonts w:ascii="Times New Roman" w:hAnsi="Times New Roman" w:cs="Times New Roman"/>
          <w:sz w:val="24"/>
          <w:szCs w:val="24"/>
        </w:rPr>
        <w:t>----------------</w:t>
      </w:r>
      <w:r w:rsidR="00D6236A">
        <w:rPr>
          <w:rFonts w:ascii="Times New Roman" w:hAnsi="Times New Roman" w:cs="Times New Roman"/>
          <w:sz w:val="24"/>
          <w:szCs w:val="24"/>
        </w:rPr>
        <w:t>--------------------</w:t>
      </w:r>
      <w:r>
        <w:rPr>
          <w:rFonts w:ascii="Times New Roman" w:hAnsi="Times New Roman" w:cs="Times New Roman"/>
          <w:sz w:val="24"/>
          <w:szCs w:val="24"/>
        </w:rPr>
        <w:t xml:space="preserve">-----148 </w:t>
      </w:r>
    </w:p>
    <w:p w:rsidR="00AC6130" w:rsidRDefault="00AC6130" w:rsidP="00147E0C">
      <w:pPr>
        <w:pStyle w:val="af3"/>
        <w:jc w:val="both"/>
        <w:rPr>
          <w:rFonts w:ascii="Times New Roman" w:hAnsi="Times New Roman" w:cs="Times New Roman"/>
          <w:sz w:val="24"/>
          <w:szCs w:val="24"/>
        </w:rPr>
      </w:pPr>
      <w:r>
        <w:rPr>
          <w:rFonts w:ascii="Times New Roman" w:hAnsi="Times New Roman" w:cs="Times New Roman"/>
          <w:sz w:val="24"/>
          <w:szCs w:val="24"/>
        </w:rPr>
        <w:t>2.4</w:t>
      </w:r>
      <w:r w:rsidRPr="00F820F8">
        <w:rPr>
          <w:rFonts w:ascii="Times New Roman" w:hAnsi="Times New Roman" w:cs="Times New Roman"/>
          <w:sz w:val="24"/>
          <w:szCs w:val="24"/>
        </w:rPr>
        <w:t>. Особенности образовательной деятельности разных видов и культурных практик</w:t>
      </w:r>
      <w:r>
        <w:rPr>
          <w:rFonts w:ascii="Times New Roman" w:hAnsi="Times New Roman" w:cs="Times New Roman"/>
          <w:sz w:val="24"/>
          <w:szCs w:val="24"/>
        </w:rPr>
        <w:t>--</w:t>
      </w:r>
      <w:r w:rsidR="00D6236A">
        <w:rPr>
          <w:rFonts w:ascii="Times New Roman" w:hAnsi="Times New Roman" w:cs="Times New Roman"/>
          <w:sz w:val="24"/>
          <w:szCs w:val="24"/>
        </w:rPr>
        <w:t>-</w:t>
      </w:r>
      <w:r w:rsidR="00147E0C">
        <w:rPr>
          <w:rFonts w:ascii="Times New Roman" w:hAnsi="Times New Roman" w:cs="Times New Roman"/>
          <w:sz w:val="24"/>
          <w:szCs w:val="24"/>
        </w:rPr>
        <w:t>-149</w:t>
      </w:r>
    </w:p>
    <w:p w:rsidR="00147E0C" w:rsidRPr="00147E0C" w:rsidRDefault="00147E0C" w:rsidP="00147E0C">
      <w:pPr>
        <w:pStyle w:val="af3"/>
        <w:jc w:val="both"/>
        <w:rPr>
          <w:rFonts w:ascii="Times New Roman" w:hAnsi="Times New Roman" w:cs="Times New Roman"/>
          <w:sz w:val="24"/>
          <w:szCs w:val="24"/>
        </w:rPr>
      </w:pPr>
      <w:r>
        <w:rPr>
          <w:rFonts w:ascii="Times New Roman" w:hAnsi="Times New Roman" w:cs="Times New Roman"/>
          <w:sz w:val="24"/>
          <w:szCs w:val="24"/>
        </w:rPr>
        <w:t>2.5. Педагогическая диагностика (оценка индивидуального развития детей) ----------------156</w:t>
      </w:r>
    </w:p>
    <w:p w:rsidR="00AC6130" w:rsidRPr="00F820F8" w:rsidRDefault="00AC6130" w:rsidP="00AC6130">
      <w:pPr>
        <w:pStyle w:val="af3"/>
        <w:jc w:val="both"/>
        <w:rPr>
          <w:rFonts w:ascii="Times New Roman" w:hAnsi="Times New Roman" w:cs="Times New Roman"/>
          <w:sz w:val="24"/>
          <w:szCs w:val="24"/>
        </w:rPr>
      </w:pPr>
      <w:r>
        <w:rPr>
          <w:rFonts w:ascii="Times New Roman" w:hAnsi="Times New Roman" w:cs="Times New Roman"/>
          <w:sz w:val="24"/>
          <w:szCs w:val="24"/>
        </w:rPr>
        <w:t>2</w:t>
      </w:r>
      <w:r w:rsidR="00147E0C">
        <w:rPr>
          <w:rFonts w:ascii="Times New Roman" w:hAnsi="Times New Roman" w:cs="Times New Roman"/>
          <w:sz w:val="24"/>
          <w:szCs w:val="24"/>
        </w:rPr>
        <w:t>.6</w:t>
      </w:r>
      <w:r w:rsidRPr="00F820F8">
        <w:rPr>
          <w:rFonts w:ascii="Times New Roman" w:hAnsi="Times New Roman" w:cs="Times New Roman"/>
          <w:sz w:val="24"/>
          <w:szCs w:val="24"/>
        </w:rPr>
        <w:t>.  Преемственность ДОУ и школы</w:t>
      </w:r>
      <w:r w:rsidR="00147E0C">
        <w:rPr>
          <w:rFonts w:ascii="Times New Roman" w:hAnsi="Times New Roman" w:cs="Times New Roman"/>
          <w:sz w:val="24"/>
          <w:szCs w:val="24"/>
        </w:rPr>
        <w:t xml:space="preserve"> </w:t>
      </w:r>
      <w:r w:rsidRPr="00F820F8">
        <w:rPr>
          <w:rFonts w:ascii="Times New Roman" w:hAnsi="Times New Roman" w:cs="Times New Roman"/>
          <w:sz w:val="24"/>
          <w:szCs w:val="24"/>
        </w:rPr>
        <w:t>---------</w:t>
      </w:r>
      <w:r>
        <w:rPr>
          <w:rFonts w:ascii="Times New Roman" w:hAnsi="Times New Roman" w:cs="Times New Roman"/>
          <w:sz w:val="24"/>
          <w:szCs w:val="24"/>
        </w:rPr>
        <w:t>-------------------------------</w:t>
      </w:r>
      <w:r w:rsidRPr="00F820F8">
        <w:rPr>
          <w:rFonts w:ascii="Times New Roman" w:hAnsi="Times New Roman" w:cs="Times New Roman"/>
          <w:sz w:val="24"/>
          <w:szCs w:val="24"/>
        </w:rPr>
        <w:t>----</w:t>
      </w:r>
      <w:r>
        <w:rPr>
          <w:rFonts w:ascii="Times New Roman" w:hAnsi="Times New Roman" w:cs="Times New Roman"/>
          <w:sz w:val="24"/>
          <w:szCs w:val="24"/>
        </w:rPr>
        <w:t>------------</w:t>
      </w:r>
      <w:r w:rsidR="00D6236A">
        <w:rPr>
          <w:rFonts w:ascii="Times New Roman" w:hAnsi="Times New Roman" w:cs="Times New Roman"/>
          <w:sz w:val="24"/>
          <w:szCs w:val="24"/>
        </w:rPr>
        <w:t>-</w:t>
      </w:r>
      <w:r w:rsidR="00147E0C">
        <w:rPr>
          <w:rFonts w:ascii="Times New Roman" w:hAnsi="Times New Roman" w:cs="Times New Roman"/>
          <w:sz w:val="24"/>
          <w:szCs w:val="24"/>
        </w:rPr>
        <w:t>---------158</w:t>
      </w:r>
    </w:p>
    <w:p w:rsidR="00AC6130" w:rsidRPr="00F820F8" w:rsidRDefault="00147E0C" w:rsidP="00AC6130">
      <w:pPr>
        <w:pStyle w:val="af3"/>
        <w:jc w:val="both"/>
        <w:rPr>
          <w:rFonts w:ascii="Times New Roman" w:hAnsi="Times New Roman" w:cs="Times New Roman"/>
          <w:sz w:val="24"/>
          <w:szCs w:val="24"/>
        </w:rPr>
      </w:pPr>
      <w:r>
        <w:rPr>
          <w:rFonts w:ascii="Times New Roman" w:hAnsi="Times New Roman" w:cs="Times New Roman"/>
          <w:sz w:val="24"/>
          <w:szCs w:val="24"/>
        </w:rPr>
        <w:t>2.7</w:t>
      </w:r>
      <w:r w:rsidR="00AC6130" w:rsidRPr="00F820F8">
        <w:rPr>
          <w:rFonts w:ascii="Times New Roman" w:hAnsi="Times New Roman" w:cs="Times New Roman"/>
          <w:sz w:val="24"/>
          <w:szCs w:val="24"/>
        </w:rPr>
        <w:t>.  Взаимодействие ДОУ и социума----------------------------------------------</w:t>
      </w:r>
      <w:r w:rsidR="00AC6130">
        <w:rPr>
          <w:rFonts w:ascii="Times New Roman" w:hAnsi="Times New Roman" w:cs="Times New Roman"/>
          <w:sz w:val="24"/>
          <w:szCs w:val="24"/>
        </w:rPr>
        <w:t>----------</w:t>
      </w:r>
      <w:r w:rsidR="00D6236A">
        <w:rPr>
          <w:rFonts w:ascii="Times New Roman" w:hAnsi="Times New Roman" w:cs="Times New Roman"/>
          <w:sz w:val="24"/>
          <w:szCs w:val="24"/>
        </w:rPr>
        <w:t>-</w:t>
      </w:r>
      <w:r w:rsidR="00AC6130">
        <w:rPr>
          <w:rFonts w:ascii="Times New Roman" w:hAnsi="Times New Roman" w:cs="Times New Roman"/>
          <w:sz w:val="24"/>
          <w:szCs w:val="24"/>
        </w:rPr>
        <w:t>-----</w:t>
      </w:r>
      <w:r w:rsidR="001B5350">
        <w:rPr>
          <w:rFonts w:ascii="Times New Roman" w:hAnsi="Times New Roman" w:cs="Times New Roman"/>
          <w:sz w:val="24"/>
          <w:szCs w:val="24"/>
        </w:rPr>
        <w:t>-</w:t>
      </w:r>
      <w:r w:rsidR="00AC6130">
        <w:rPr>
          <w:rFonts w:ascii="Times New Roman" w:hAnsi="Times New Roman" w:cs="Times New Roman"/>
          <w:sz w:val="24"/>
          <w:szCs w:val="24"/>
        </w:rPr>
        <w:t>---1</w:t>
      </w:r>
      <w:r>
        <w:rPr>
          <w:rFonts w:ascii="Times New Roman" w:hAnsi="Times New Roman" w:cs="Times New Roman"/>
          <w:sz w:val="24"/>
          <w:szCs w:val="24"/>
        </w:rPr>
        <w:t>60</w:t>
      </w:r>
    </w:p>
    <w:p w:rsidR="00AC6130" w:rsidRPr="00F820F8" w:rsidRDefault="00147E0C" w:rsidP="00AC6130">
      <w:pPr>
        <w:pStyle w:val="af3"/>
        <w:jc w:val="both"/>
        <w:rPr>
          <w:rFonts w:ascii="Times New Roman" w:hAnsi="Times New Roman" w:cs="Times New Roman"/>
          <w:sz w:val="24"/>
          <w:szCs w:val="24"/>
        </w:rPr>
      </w:pPr>
      <w:r>
        <w:rPr>
          <w:rFonts w:ascii="Times New Roman" w:hAnsi="Times New Roman" w:cs="Times New Roman"/>
          <w:sz w:val="24"/>
          <w:szCs w:val="24"/>
        </w:rPr>
        <w:t>2.8</w:t>
      </w:r>
      <w:r w:rsidR="00AC6130" w:rsidRPr="00F820F8">
        <w:rPr>
          <w:rFonts w:ascii="Times New Roman" w:hAnsi="Times New Roman" w:cs="Times New Roman"/>
          <w:sz w:val="24"/>
          <w:szCs w:val="24"/>
        </w:rPr>
        <w:t xml:space="preserve">. Способы </w:t>
      </w:r>
      <w:r>
        <w:rPr>
          <w:rFonts w:ascii="Times New Roman" w:hAnsi="Times New Roman" w:cs="Times New Roman"/>
          <w:sz w:val="24"/>
          <w:szCs w:val="24"/>
        </w:rPr>
        <w:t>и направления поддержки детской</w:t>
      </w:r>
      <w:r w:rsidR="00AC6130" w:rsidRPr="00F820F8">
        <w:rPr>
          <w:rFonts w:ascii="Times New Roman" w:hAnsi="Times New Roman" w:cs="Times New Roman"/>
          <w:sz w:val="24"/>
          <w:szCs w:val="24"/>
        </w:rPr>
        <w:t xml:space="preserve"> </w:t>
      </w:r>
      <w:r w:rsidR="00AC6130">
        <w:rPr>
          <w:rFonts w:ascii="Times New Roman" w:hAnsi="Times New Roman" w:cs="Times New Roman"/>
          <w:sz w:val="24"/>
          <w:szCs w:val="24"/>
        </w:rPr>
        <w:t>инициативы</w:t>
      </w:r>
      <w:r>
        <w:rPr>
          <w:rFonts w:ascii="Times New Roman" w:hAnsi="Times New Roman" w:cs="Times New Roman"/>
          <w:sz w:val="24"/>
          <w:szCs w:val="24"/>
        </w:rPr>
        <w:t xml:space="preserve"> </w:t>
      </w:r>
      <w:r w:rsidR="00AC6130">
        <w:rPr>
          <w:rFonts w:ascii="Times New Roman" w:hAnsi="Times New Roman" w:cs="Times New Roman"/>
          <w:sz w:val="24"/>
          <w:szCs w:val="24"/>
        </w:rPr>
        <w:t>-------------------------</w:t>
      </w:r>
      <w:r w:rsidR="00D6236A">
        <w:rPr>
          <w:rFonts w:ascii="Times New Roman" w:hAnsi="Times New Roman" w:cs="Times New Roman"/>
          <w:sz w:val="24"/>
          <w:szCs w:val="24"/>
        </w:rPr>
        <w:t>--</w:t>
      </w:r>
      <w:r w:rsidR="001B5350">
        <w:rPr>
          <w:rFonts w:ascii="Times New Roman" w:hAnsi="Times New Roman" w:cs="Times New Roman"/>
          <w:sz w:val="24"/>
          <w:szCs w:val="24"/>
        </w:rPr>
        <w:t>-----</w:t>
      </w:r>
      <w:r>
        <w:rPr>
          <w:rFonts w:ascii="Times New Roman" w:hAnsi="Times New Roman" w:cs="Times New Roman"/>
          <w:sz w:val="24"/>
          <w:szCs w:val="24"/>
        </w:rPr>
        <w:t>---161</w:t>
      </w:r>
    </w:p>
    <w:p w:rsidR="00AC6130" w:rsidRDefault="00147E0C" w:rsidP="00AC6130">
      <w:pPr>
        <w:pStyle w:val="af3"/>
        <w:jc w:val="both"/>
        <w:rPr>
          <w:rFonts w:ascii="Times New Roman" w:hAnsi="Times New Roman" w:cs="Times New Roman"/>
          <w:sz w:val="24"/>
          <w:szCs w:val="24"/>
        </w:rPr>
      </w:pPr>
      <w:r>
        <w:rPr>
          <w:rFonts w:ascii="Times New Roman" w:hAnsi="Times New Roman" w:cs="Times New Roman"/>
          <w:sz w:val="24"/>
          <w:szCs w:val="24"/>
        </w:rPr>
        <w:t>2.9</w:t>
      </w:r>
      <w:r w:rsidR="00AC6130" w:rsidRPr="00F820F8">
        <w:rPr>
          <w:rFonts w:ascii="Times New Roman" w:hAnsi="Times New Roman" w:cs="Times New Roman"/>
          <w:sz w:val="24"/>
          <w:szCs w:val="24"/>
        </w:rPr>
        <w:t>. Особенности взаимодействия педагогического коллектива с</w:t>
      </w:r>
      <w:r w:rsidR="00AC6130">
        <w:rPr>
          <w:rFonts w:ascii="Times New Roman" w:hAnsi="Times New Roman" w:cs="Times New Roman"/>
          <w:sz w:val="24"/>
          <w:szCs w:val="24"/>
        </w:rPr>
        <w:t xml:space="preserve"> семьями воспитанников</w:t>
      </w:r>
    </w:p>
    <w:p w:rsidR="00AC6130" w:rsidRPr="00F820F8" w:rsidRDefault="00AC6130" w:rsidP="00AC6130">
      <w:pPr>
        <w:pStyle w:val="af3"/>
        <w:jc w:val="both"/>
        <w:rPr>
          <w:rFonts w:ascii="Times New Roman" w:hAnsi="Times New Roman" w:cs="Times New Roman"/>
          <w:sz w:val="24"/>
          <w:szCs w:val="24"/>
        </w:rPr>
      </w:pPr>
      <w:r>
        <w:rPr>
          <w:rFonts w:ascii="Times New Roman" w:hAnsi="Times New Roman" w:cs="Times New Roman"/>
          <w:sz w:val="24"/>
          <w:szCs w:val="24"/>
        </w:rPr>
        <w:t>----------------------------------------------------------------------------------------------------</w:t>
      </w:r>
      <w:r w:rsidR="00D6236A">
        <w:rPr>
          <w:rFonts w:ascii="Times New Roman" w:hAnsi="Times New Roman" w:cs="Times New Roman"/>
          <w:sz w:val="24"/>
          <w:szCs w:val="24"/>
        </w:rPr>
        <w:t>--------</w:t>
      </w:r>
      <w:r w:rsidR="001B5350">
        <w:rPr>
          <w:rFonts w:ascii="Times New Roman" w:hAnsi="Times New Roman" w:cs="Times New Roman"/>
          <w:sz w:val="24"/>
          <w:szCs w:val="24"/>
        </w:rPr>
        <w:t>----</w:t>
      </w:r>
      <w:r w:rsidR="00147E0C">
        <w:rPr>
          <w:rFonts w:ascii="Times New Roman" w:hAnsi="Times New Roman" w:cs="Times New Roman"/>
          <w:sz w:val="24"/>
          <w:szCs w:val="24"/>
        </w:rPr>
        <w:t>--168</w:t>
      </w:r>
    </w:p>
    <w:p w:rsidR="00AC6130" w:rsidRPr="00F820F8" w:rsidRDefault="00147E0C" w:rsidP="00AC6130">
      <w:pPr>
        <w:pStyle w:val="af3"/>
        <w:jc w:val="both"/>
        <w:rPr>
          <w:rFonts w:ascii="Times New Roman" w:hAnsi="Times New Roman" w:cs="Times New Roman"/>
          <w:sz w:val="24"/>
          <w:szCs w:val="24"/>
        </w:rPr>
      </w:pPr>
      <w:r>
        <w:rPr>
          <w:rFonts w:ascii="Times New Roman" w:hAnsi="Times New Roman" w:cs="Times New Roman"/>
          <w:sz w:val="24"/>
          <w:szCs w:val="24"/>
        </w:rPr>
        <w:t xml:space="preserve">2.10. </w:t>
      </w:r>
      <w:r w:rsidR="00AC6130" w:rsidRPr="00F820F8">
        <w:rPr>
          <w:rFonts w:ascii="Times New Roman" w:hAnsi="Times New Roman" w:cs="Times New Roman"/>
          <w:sz w:val="24"/>
          <w:szCs w:val="24"/>
        </w:rPr>
        <w:t>Часть программы, формируемая участниками образовательных отношений</w:t>
      </w:r>
      <w:r w:rsidR="00CF547F">
        <w:rPr>
          <w:rFonts w:ascii="Times New Roman" w:hAnsi="Times New Roman" w:cs="Times New Roman"/>
          <w:sz w:val="24"/>
          <w:szCs w:val="24"/>
        </w:rPr>
        <w:t xml:space="preserve"> </w:t>
      </w:r>
      <w:r w:rsidR="00AC6130">
        <w:rPr>
          <w:rFonts w:ascii="Times New Roman" w:hAnsi="Times New Roman" w:cs="Times New Roman"/>
          <w:sz w:val="24"/>
          <w:szCs w:val="24"/>
        </w:rPr>
        <w:t>--</w:t>
      </w:r>
      <w:r w:rsidR="00D6236A">
        <w:rPr>
          <w:rFonts w:ascii="Times New Roman" w:hAnsi="Times New Roman" w:cs="Times New Roman"/>
          <w:sz w:val="24"/>
          <w:szCs w:val="24"/>
        </w:rPr>
        <w:t>--</w:t>
      </w:r>
      <w:r w:rsidR="00CF547F">
        <w:rPr>
          <w:rFonts w:ascii="Times New Roman" w:hAnsi="Times New Roman" w:cs="Times New Roman"/>
          <w:sz w:val="24"/>
          <w:szCs w:val="24"/>
        </w:rPr>
        <w:t>------17</w:t>
      </w:r>
      <w:r w:rsidR="001B5350">
        <w:rPr>
          <w:rFonts w:ascii="Times New Roman" w:hAnsi="Times New Roman" w:cs="Times New Roman"/>
          <w:sz w:val="24"/>
          <w:szCs w:val="24"/>
        </w:rPr>
        <w:t>4</w:t>
      </w:r>
    </w:p>
    <w:p w:rsidR="00AC6130" w:rsidRPr="00F820F8" w:rsidRDefault="00AC6130" w:rsidP="00AC6130">
      <w:pPr>
        <w:pStyle w:val="af3"/>
        <w:ind w:left="708"/>
        <w:rPr>
          <w:rFonts w:ascii="Times New Roman" w:eastAsia="Times New Roman" w:hAnsi="Times New Roman" w:cs="Times New Roman"/>
          <w:color w:val="000000"/>
          <w:sz w:val="24"/>
          <w:szCs w:val="24"/>
          <w:lang w:eastAsia="ru-RU"/>
        </w:rPr>
      </w:pPr>
    </w:p>
    <w:p w:rsidR="00AC6130" w:rsidRPr="00F820F8" w:rsidRDefault="00AC6130" w:rsidP="00AC6130">
      <w:pPr>
        <w:pStyle w:val="af3"/>
        <w:rPr>
          <w:rFonts w:ascii="Times New Roman" w:hAnsi="Times New Roman" w:cs="Times New Roman"/>
          <w:b/>
          <w:sz w:val="24"/>
          <w:szCs w:val="24"/>
        </w:rPr>
      </w:pPr>
      <w:r w:rsidRPr="00F820F8">
        <w:rPr>
          <w:rFonts w:ascii="Times New Roman" w:hAnsi="Times New Roman" w:cs="Times New Roman"/>
          <w:b/>
          <w:sz w:val="24"/>
          <w:szCs w:val="24"/>
          <w:lang w:val="en-US"/>
        </w:rPr>
        <w:t>III</w:t>
      </w:r>
      <w:r w:rsidRPr="00F820F8">
        <w:rPr>
          <w:rFonts w:ascii="Times New Roman" w:hAnsi="Times New Roman" w:cs="Times New Roman"/>
          <w:b/>
          <w:sz w:val="24"/>
          <w:szCs w:val="24"/>
        </w:rPr>
        <w:t>. Организационный раздел</w:t>
      </w:r>
    </w:p>
    <w:p w:rsidR="00AC6130" w:rsidRDefault="00AC6130" w:rsidP="00AC6130">
      <w:pPr>
        <w:pStyle w:val="af3"/>
        <w:rPr>
          <w:rFonts w:ascii="Times New Roman" w:hAnsi="Times New Roman" w:cs="Times New Roman"/>
          <w:b/>
          <w:sz w:val="24"/>
          <w:szCs w:val="24"/>
        </w:rPr>
      </w:pPr>
    </w:p>
    <w:p w:rsidR="00CF547F" w:rsidRPr="00CF547F" w:rsidRDefault="00CF547F" w:rsidP="00AC6130">
      <w:pPr>
        <w:pStyle w:val="af3"/>
        <w:rPr>
          <w:rFonts w:ascii="Times New Roman" w:hAnsi="Times New Roman" w:cs="Times New Roman"/>
          <w:sz w:val="24"/>
          <w:szCs w:val="24"/>
        </w:rPr>
      </w:pPr>
      <w:r w:rsidRPr="00CF547F">
        <w:rPr>
          <w:rFonts w:ascii="Times New Roman" w:hAnsi="Times New Roman" w:cs="Times New Roman"/>
          <w:sz w:val="24"/>
          <w:szCs w:val="24"/>
        </w:rPr>
        <w:t>3.1</w:t>
      </w:r>
      <w:r>
        <w:rPr>
          <w:rFonts w:ascii="Times New Roman" w:hAnsi="Times New Roman" w:cs="Times New Roman"/>
          <w:sz w:val="24"/>
          <w:szCs w:val="24"/>
        </w:rPr>
        <w:t>. Психолого-педагогические условия, обеспечивающие развитие ребенка ----------------178</w:t>
      </w:r>
    </w:p>
    <w:p w:rsidR="00AC6130" w:rsidRPr="00F820F8" w:rsidRDefault="00CF547F" w:rsidP="00AC6130">
      <w:pPr>
        <w:pStyle w:val="af3"/>
        <w:rPr>
          <w:rFonts w:ascii="Times New Roman" w:hAnsi="Times New Roman" w:cs="Times New Roman"/>
          <w:sz w:val="24"/>
          <w:szCs w:val="24"/>
        </w:rPr>
      </w:pPr>
      <w:r>
        <w:rPr>
          <w:rFonts w:ascii="Times New Roman" w:hAnsi="Times New Roman" w:cs="Times New Roman"/>
          <w:sz w:val="24"/>
          <w:szCs w:val="24"/>
        </w:rPr>
        <w:t>3.2</w:t>
      </w:r>
      <w:r w:rsidR="00AC6130" w:rsidRPr="00F820F8">
        <w:rPr>
          <w:rFonts w:ascii="Times New Roman" w:hAnsi="Times New Roman" w:cs="Times New Roman"/>
          <w:sz w:val="24"/>
          <w:szCs w:val="24"/>
        </w:rPr>
        <w:t>. Материально-техническое обеспечение программы---------------------</w:t>
      </w:r>
      <w:r>
        <w:rPr>
          <w:rFonts w:ascii="Times New Roman" w:hAnsi="Times New Roman" w:cs="Times New Roman"/>
          <w:sz w:val="24"/>
          <w:szCs w:val="24"/>
        </w:rPr>
        <w:t>----------------------178</w:t>
      </w:r>
    </w:p>
    <w:p w:rsidR="00AC6130" w:rsidRDefault="00CF547F" w:rsidP="00AC6130">
      <w:pPr>
        <w:pStyle w:val="af3"/>
        <w:rPr>
          <w:rFonts w:ascii="Times New Roman" w:hAnsi="Times New Roman" w:cs="Times New Roman"/>
          <w:sz w:val="24"/>
          <w:szCs w:val="24"/>
        </w:rPr>
      </w:pPr>
      <w:r>
        <w:rPr>
          <w:rFonts w:ascii="Times New Roman" w:hAnsi="Times New Roman" w:cs="Times New Roman"/>
          <w:sz w:val="24"/>
          <w:szCs w:val="24"/>
        </w:rPr>
        <w:t>3.3</w:t>
      </w:r>
      <w:r w:rsidR="00AC6130" w:rsidRPr="00F820F8">
        <w:rPr>
          <w:rFonts w:ascii="Times New Roman" w:hAnsi="Times New Roman" w:cs="Times New Roman"/>
          <w:sz w:val="24"/>
          <w:szCs w:val="24"/>
        </w:rPr>
        <w:t>. Методическое обеспечение ---------------------------------------------------</w:t>
      </w:r>
      <w:r w:rsidR="001B5350">
        <w:rPr>
          <w:rFonts w:ascii="Times New Roman" w:hAnsi="Times New Roman" w:cs="Times New Roman"/>
          <w:sz w:val="24"/>
          <w:szCs w:val="24"/>
        </w:rPr>
        <w:t>-----------</w:t>
      </w:r>
      <w:r>
        <w:rPr>
          <w:rFonts w:ascii="Times New Roman" w:hAnsi="Times New Roman" w:cs="Times New Roman"/>
          <w:sz w:val="24"/>
          <w:szCs w:val="24"/>
        </w:rPr>
        <w:t>-----------180</w:t>
      </w:r>
    </w:p>
    <w:p w:rsidR="00CF547F" w:rsidRDefault="00CF547F" w:rsidP="00AC6130">
      <w:pPr>
        <w:pStyle w:val="af3"/>
        <w:rPr>
          <w:rFonts w:ascii="Times New Roman" w:hAnsi="Times New Roman" w:cs="Times New Roman"/>
          <w:sz w:val="24"/>
          <w:szCs w:val="24"/>
        </w:rPr>
      </w:pPr>
      <w:r>
        <w:rPr>
          <w:rFonts w:ascii="Times New Roman" w:hAnsi="Times New Roman" w:cs="Times New Roman"/>
          <w:sz w:val="24"/>
          <w:szCs w:val="24"/>
        </w:rPr>
        <w:t>3.4. Кадровые условия реализации программы ------------------------------------------------------206</w:t>
      </w:r>
    </w:p>
    <w:p w:rsidR="00CF547F" w:rsidRPr="00F820F8" w:rsidRDefault="00CF547F" w:rsidP="00AC6130">
      <w:pPr>
        <w:pStyle w:val="af3"/>
        <w:rPr>
          <w:rFonts w:ascii="Times New Roman" w:hAnsi="Times New Roman" w:cs="Times New Roman"/>
          <w:sz w:val="24"/>
          <w:szCs w:val="24"/>
        </w:rPr>
      </w:pPr>
      <w:r>
        <w:rPr>
          <w:rFonts w:ascii="Times New Roman" w:hAnsi="Times New Roman" w:cs="Times New Roman"/>
          <w:sz w:val="24"/>
          <w:szCs w:val="24"/>
        </w:rPr>
        <w:t>3.5. Финансовые условия реализации программы --------------------------------------------------206</w:t>
      </w:r>
    </w:p>
    <w:p w:rsidR="00AC6130" w:rsidRPr="00F820F8" w:rsidRDefault="00CF547F" w:rsidP="00AC6130">
      <w:pPr>
        <w:pStyle w:val="af3"/>
        <w:rPr>
          <w:rFonts w:ascii="Times New Roman" w:hAnsi="Times New Roman" w:cs="Times New Roman"/>
          <w:bCs/>
          <w:sz w:val="24"/>
          <w:szCs w:val="24"/>
        </w:rPr>
      </w:pPr>
      <w:r>
        <w:rPr>
          <w:rFonts w:ascii="Times New Roman" w:hAnsi="Times New Roman" w:cs="Times New Roman"/>
          <w:bCs/>
          <w:sz w:val="24"/>
          <w:szCs w:val="24"/>
        </w:rPr>
        <w:t>3.6</w:t>
      </w:r>
      <w:r w:rsidR="00AC6130" w:rsidRPr="00D6236A">
        <w:rPr>
          <w:rFonts w:ascii="Times New Roman" w:hAnsi="Times New Roman" w:cs="Times New Roman"/>
          <w:bCs/>
          <w:sz w:val="24"/>
          <w:szCs w:val="24"/>
        </w:rPr>
        <w:t>. Особенности организации развиваю</w:t>
      </w:r>
      <w:r w:rsidR="00D6236A">
        <w:rPr>
          <w:rFonts w:ascii="Times New Roman" w:hAnsi="Times New Roman" w:cs="Times New Roman"/>
          <w:bCs/>
          <w:sz w:val="24"/>
          <w:szCs w:val="24"/>
        </w:rPr>
        <w:t>щей предметно-пространственной</w:t>
      </w:r>
      <w:r>
        <w:rPr>
          <w:rFonts w:ascii="Times New Roman" w:hAnsi="Times New Roman" w:cs="Times New Roman"/>
          <w:bCs/>
          <w:sz w:val="24"/>
          <w:szCs w:val="24"/>
        </w:rPr>
        <w:t xml:space="preserve"> </w:t>
      </w:r>
      <w:r w:rsidR="00D6236A">
        <w:rPr>
          <w:rFonts w:ascii="Times New Roman" w:hAnsi="Times New Roman" w:cs="Times New Roman"/>
          <w:bCs/>
          <w:sz w:val="24"/>
          <w:szCs w:val="24"/>
        </w:rPr>
        <w:t>-------------</w:t>
      </w:r>
      <w:r>
        <w:rPr>
          <w:rFonts w:ascii="Times New Roman" w:hAnsi="Times New Roman" w:cs="Times New Roman"/>
          <w:bCs/>
          <w:sz w:val="24"/>
          <w:szCs w:val="24"/>
        </w:rPr>
        <w:t>----</w:t>
      </w:r>
      <w:r w:rsidR="00D6236A">
        <w:rPr>
          <w:rFonts w:ascii="Times New Roman" w:hAnsi="Times New Roman" w:cs="Times New Roman"/>
          <w:bCs/>
          <w:sz w:val="24"/>
          <w:szCs w:val="24"/>
        </w:rPr>
        <w:t>2</w:t>
      </w:r>
      <w:r>
        <w:rPr>
          <w:rFonts w:ascii="Times New Roman" w:hAnsi="Times New Roman" w:cs="Times New Roman"/>
          <w:bCs/>
          <w:sz w:val="24"/>
          <w:szCs w:val="24"/>
        </w:rPr>
        <w:t>07</w:t>
      </w:r>
    </w:p>
    <w:p w:rsidR="00AC6130" w:rsidRDefault="00CF547F" w:rsidP="00AC6130">
      <w:pPr>
        <w:pStyle w:val="af3"/>
        <w:rPr>
          <w:rFonts w:ascii="Times New Roman" w:hAnsi="Times New Roman" w:cs="Times New Roman"/>
          <w:sz w:val="24"/>
          <w:szCs w:val="24"/>
        </w:rPr>
      </w:pPr>
      <w:r>
        <w:rPr>
          <w:rFonts w:ascii="Times New Roman" w:hAnsi="Times New Roman" w:cs="Times New Roman"/>
          <w:sz w:val="24"/>
          <w:szCs w:val="24"/>
        </w:rPr>
        <w:t>3.7</w:t>
      </w:r>
      <w:r w:rsidR="00AC6130" w:rsidRPr="00F820F8">
        <w:rPr>
          <w:rFonts w:ascii="Times New Roman" w:hAnsi="Times New Roman" w:cs="Times New Roman"/>
          <w:sz w:val="24"/>
          <w:szCs w:val="24"/>
        </w:rPr>
        <w:t>.  Режим дня----------------------------------------------------------------------</w:t>
      </w:r>
      <w:r w:rsidR="00D6236A">
        <w:rPr>
          <w:rFonts w:ascii="Times New Roman" w:hAnsi="Times New Roman" w:cs="Times New Roman"/>
          <w:sz w:val="24"/>
          <w:szCs w:val="24"/>
        </w:rPr>
        <w:t>---------------</w:t>
      </w:r>
      <w:r w:rsidR="00AC6130">
        <w:rPr>
          <w:rFonts w:ascii="Times New Roman" w:hAnsi="Times New Roman" w:cs="Times New Roman"/>
          <w:sz w:val="24"/>
          <w:szCs w:val="24"/>
        </w:rPr>
        <w:t>-</w:t>
      </w:r>
      <w:r w:rsidR="00AC6130" w:rsidRPr="00F820F8">
        <w:rPr>
          <w:rFonts w:ascii="Times New Roman" w:hAnsi="Times New Roman" w:cs="Times New Roman"/>
          <w:sz w:val="24"/>
          <w:szCs w:val="24"/>
        </w:rPr>
        <w:t>----</w:t>
      </w:r>
      <w:r>
        <w:rPr>
          <w:rFonts w:ascii="Times New Roman" w:hAnsi="Times New Roman" w:cs="Times New Roman"/>
          <w:sz w:val="24"/>
          <w:szCs w:val="24"/>
        </w:rPr>
        <w:t>----210</w:t>
      </w:r>
    </w:p>
    <w:p w:rsidR="00CF547F" w:rsidRPr="00F820F8" w:rsidRDefault="00CF547F" w:rsidP="00AC6130">
      <w:pPr>
        <w:pStyle w:val="af3"/>
        <w:rPr>
          <w:rFonts w:ascii="Times New Roman" w:hAnsi="Times New Roman" w:cs="Times New Roman"/>
          <w:sz w:val="24"/>
          <w:szCs w:val="24"/>
        </w:rPr>
      </w:pPr>
      <w:r>
        <w:rPr>
          <w:rFonts w:ascii="Times New Roman" w:hAnsi="Times New Roman" w:cs="Times New Roman"/>
          <w:sz w:val="24"/>
          <w:szCs w:val="24"/>
        </w:rPr>
        <w:t>3.8. Режим непосредственной образовательной деятельности воспитанников ---------------212</w:t>
      </w:r>
    </w:p>
    <w:p w:rsidR="00AC6130" w:rsidRDefault="00CF547F" w:rsidP="00AC6130">
      <w:pPr>
        <w:pStyle w:val="af3"/>
        <w:rPr>
          <w:rFonts w:ascii="Times New Roman" w:hAnsi="Times New Roman" w:cs="Times New Roman"/>
          <w:sz w:val="24"/>
          <w:szCs w:val="24"/>
        </w:rPr>
      </w:pPr>
      <w:r>
        <w:rPr>
          <w:rFonts w:ascii="Times New Roman" w:hAnsi="Times New Roman" w:cs="Times New Roman"/>
          <w:sz w:val="24"/>
          <w:szCs w:val="24"/>
        </w:rPr>
        <w:t>3.9</w:t>
      </w:r>
      <w:r w:rsidR="00AC6130" w:rsidRPr="00F820F8">
        <w:rPr>
          <w:rFonts w:ascii="Times New Roman" w:hAnsi="Times New Roman" w:cs="Times New Roman"/>
          <w:sz w:val="24"/>
          <w:szCs w:val="24"/>
        </w:rPr>
        <w:t>.  Особенности традиционных событий, праздников, мероприятий</w:t>
      </w:r>
      <w:r>
        <w:rPr>
          <w:rFonts w:ascii="Times New Roman" w:hAnsi="Times New Roman" w:cs="Times New Roman"/>
          <w:sz w:val="24"/>
          <w:szCs w:val="24"/>
        </w:rPr>
        <w:t xml:space="preserve"> </w:t>
      </w:r>
      <w:r w:rsidR="00AC6130" w:rsidRPr="00F820F8">
        <w:rPr>
          <w:rFonts w:ascii="Times New Roman" w:hAnsi="Times New Roman" w:cs="Times New Roman"/>
          <w:sz w:val="24"/>
          <w:szCs w:val="24"/>
        </w:rPr>
        <w:t>----</w:t>
      </w:r>
      <w:r w:rsidR="00D6236A">
        <w:rPr>
          <w:rFonts w:ascii="Times New Roman" w:hAnsi="Times New Roman" w:cs="Times New Roman"/>
          <w:sz w:val="24"/>
          <w:szCs w:val="24"/>
        </w:rPr>
        <w:t>-------------</w:t>
      </w:r>
      <w:r w:rsidR="00AC6130">
        <w:rPr>
          <w:rFonts w:ascii="Times New Roman" w:hAnsi="Times New Roman" w:cs="Times New Roman"/>
          <w:sz w:val="24"/>
          <w:szCs w:val="24"/>
        </w:rPr>
        <w:t>---</w:t>
      </w:r>
      <w:r w:rsidR="00AC6130" w:rsidRPr="00F820F8">
        <w:rPr>
          <w:rFonts w:ascii="Times New Roman" w:hAnsi="Times New Roman" w:cs="Times New Roman"/>
          <w:sz w:val="24"/>
          <w:szCs w:val="24"/>
        </w:rPr>
        <w:t>----</w:t>
      </w:r>
      <w:r>
        <w:rPr>
          <w:rFonts w:ascii="Times New Roman" w:hAnsi="Times New Roman" w:cs="Times New Roman"/>
          <w:sz w:val="24"/>
          <w:szCs w:val="24"/>
        </w:rPr>
        <w:t>-</w:t>
      </w:r>
      <w:r w:rsidR="00D6236A">
        <w:rPr>
          <w:rFonts w:ascii="Times New Roman" w:hAnsi="Times New Roman" w:cs="Times New Roman"/>
          <w:sz w:val="24"/>
          <w:szCs w:val="24"/>
        </w:rPr>
        <w:t>2</w:t>
      </w:r>
      <w:r>
        <w:rPr>
          <w:rFonts w:ascii="Times New Roman" w:hAnsi="Times New Roman" w:cs="Times New Roman"/>
          <w:sz w:val="24"/>
          <w:szCs w:val="24"/>
        </w:rPr>
        <w:t>13</w:t>
      </w:r>
    </w:p>
    <w:p w:rsidR="00AC6130" w:rsidRDefault="00CF547F" w:rsidP="00AC6130">
      <w:pPr>
        <w:pStyle w:val="af3"/>
        <w:rPr>
          <w:rFonts w:ascii="Times New Roman" w:hAnsi="Times New Roman" w:cs="Times New Roman"/>
          <w:sz w:val="24"/>
          <w:szCs w:val="24"/>
        </w:rPr>
      </w:pPr>
      <w:r>
        <w:rPr>
          <w:rFonts w:ascii="Times New Roman" w:hAnsi="Times New Roman" w:cs="Times New Roman"/>
          <w:sz w:val="24"/>
          <w:szCs w:val="24"/>
        </w:rPr>
        <w:t>3.10</w:t>
      </w:r>
      <w:r w:rsidR="00AC6130">
        <w:rPr>
          <w:rFonts w:ascii="Times New Roman" w:hAnsi="Times New Roman" w:cs="Times New Roman"/>
          <w:sz w:val="24"/>
          <w:szCs w:val="24"/>
        </w:rPr>
        <w:t>. Организация нерегламентированной совместной деятельности педагогов с детьми и самостоятельной деятельности воспитанников</w:t>
      </w:r>
      <w:r>
        <w:rPr>
          <w:rFonts w:ascii="Times New Roman" w:hAnsi="Times New Roman" w:cs="Times New Roman"/>
          <w:sz w:val="24"/>
          <w:szCs w:val="24"/>
        </w:rPr>
        <w:t xml:space="preserve"> </w:t>
      </w:r>
      <w:r w:rsidR="00AC6130">
        <w:rPr>
          <w:rFonts w:ascii="Times New Roman" w:hAnsi="Times New Roman" w:cs="Times New Roman"/>
          <w:sz w:val="24"/>
          <w:szCs w:val="24"/>
        </w:rPr>
        <w:t>-------------------------</w:t>
      </w:r>
      <w:r>
        <w:rPr>
          <w:rFonts w:ascii="Times New Roman" w:hAnsi="Times New Roman" w:cs="Times New Roman"/>
          <w:sz w:val="24"/>
          <w:szCs w:val="24"/>
        </w:rPr>
        <w:t>----------------------------23</w:t>
      </w:r>
      <w:r w:rsidR="001B5350">
        <w:rPr>
          <w:rFonts w:ascii="Times New Roman" w:hAnsi="Times New Roman" w:cs="Times New Roman"/>
          <w:sz w:val="24"/>
          <w:szCs w:val="24"/>
        </w:rPr>
        <w:t>4</w:t>
      </w:r>
    </w:p>
    <w:p w:rsidR="00D6236A" w:rsidRPr="00F820F8" w:rsidRDefault="00CF547F" w:rsidP="00D6236A">
      <w:pPr>
        <w:pStyle w:val="af3"/>
        <w:jc w:val="both"/>
        <w:rPr>
          <w:rFonts w:ascii="Times New Roman" w:hAnsi="Times New Roman" w:cs="Times New Roman"/>
          <w:sz w:val="24"/>
          <w:szCs w:val="24"/>
        </w:rPr>
      </w:pPr>
      <w:r>
        <w:rPr>
          <w:rFonts w:ascii="Times New Roman" w:hAnsi="Times New Roman" w:cs="Times New Roman"/>
          <w:sz w:val="24"/>
          <w:szCs w:val="24"/>
        </w:rPr>
        <w:t>3.11</w:t>
      </w:r>
      <w:r w:rsidR="00D6236A">
        <w:rPr>
          <w:rFonts w:ascii="Times New Roman" w:hAnsi="Times New Roman" w:cs="Times New Roman"/>
          <w:sz w:val="24"/>
          <w:szCs w:val="24"/>
        </w:rPr>
        <w:t xml:space="preserve">. </w:t>
      </w:r>
      <w:r w:rsidR="00D6236A" w:rsidRPr="00F820F8">
        <w:rPr>
          <w:rFonts w:ascii="Times New Roman" w:hAnsi="Times New Roman" w:cs="Times New Roman"/>
          <w:sz w:val="24"/>
          <w:szCs w:val="24"/>
        </w:rPr>
        <w:t>Часть программы, формируемая участниками образовательных отношений</w:t>
      </w:r>
      <w:r w:rsidR="005A788C">
        <w:rPr>
          <w:rFonts w:ascii="Times New Roman" w:hAnsi="Times New Roman" w:cs="Times New Roman"/>
          <w:sz w:val="24"/>
          <w:szCs w:val="24"/>
        </w:rPr>
        <w:t>-----------241</w:t>
      </w:r>
    </w:p>
    <w:p w:rsidR="00AC6130" w:rsidRPr="00F820F8" w:rsidRDefault="00AC6130" w:rsidP="00AC6130">
      <w:pPr>
        <w:pStyle w:val="af3"/>
        <w:rPr>
          <w:rFonts w:ascii="Times New Roman" w:hAnsi="Times New Roman" w:cs="Times New Roman"/>
          <w:sz w:val="24"/>
          <w:szCs w:val="24"/>
        </w:rPr>
      </w:pPr>
    </w:p>
    <w:p w:rsidR="00AC6130" w:rsidRPr="00AC6130" w:rsidRDefault="00AC6130" w:rsidP="00AC6130">
      <w:pPr>
        <w:pStyle w:val="af3"/>
        <w:rPr>
          <w:rFonts w:ascii="Times New Roman" w:hAnsi="Times New Roman" w:cs="Times New Roman"/>
          <w:b/>
          <w:sz w:val="24"/>
          <w:szCs w:val="24"/>
        </w:rPr>
      </w:pPr>
      <w:r w:rsidRPr="00F820F8">
        <w:rPr>
          <w:rFonts w:ascii="Times New Roman" w:hAnsi="Times New Roman" w:cs="Times New Roman"/>
          <w:b/>
          <w:sz w:val="24"/>
          <w:szCs w:val="24"/>
        </w:rPr>
        <w:t>I</w:t>
      </w:r>
      <w:r w:rsidRPr="00F820F8">
        <w:rPr>
          <w:rFonts w:ascii="Times New Roman" w:hAnsi="Times New Roman" w:cs="Times New Roman"/>
          <w:b/>
          <w:sz w:val="24"/>
          <w:szCs w:val="24"/>
          <w:lang w:val="en-US"/>
        </w:rPr>
        <w:t>V</w:t>
      </w:r>
      <w:r w:rsidRPr="00F820F8">
        <w:rPr>
          <w:rFonts w:ascii="Times New Roman" w:hAnsi="Times New Roman" w:cs="Times New Roman"/>
          <w:b/>
          <w:sz w:val="24"/>
          <w:szCs w:val="24"/>
        </w:rPr>
        <w:t>. Дополнительный раздел (</w:t>
      </w:r>
      <w:r w:rsidRPr="00F820F8">
        <w:rPr>
          <w:rFonts w:ascii="Times New Roman" w:hAnsi="Times New Roman" w:cs="Times New Roman"/>
          <w:bCs/>
          <w:sz w:val="24"/>
          <w:szCs w:val="24"/>
        </w:rPr>
        <w:t>краткая презентация Программы)</w:t>
      </w:r>
      <w:r w:rsidR="005A788C">
        <w:rPr>
          <w:rFonts w:ascii="Times New Roman" w:hAnsi="Times New Roman" w:cs="Times New Roman"/>
          <w:bCs/>
          <w:sz w:val="24"/>
          <w:szCs w:val="24"/>
        </w:rPr>
        <w:t xml:space="preserve"> </w:t>
      </w:r>
      <w:r w:rsidRPr="00F820F8">
        <w:rPr>
          <w:rFonts w:ascii="Times New Roman" w:hAnsi="Times New Roman" w:cs="Times New Roman"/>
          <w:bCs/>
          <w:sz w:val="24"/>
          <w:szCs w:val="24"/>
        </w:rPr>
        <w:t>--------------</w:t>
      </w:r>
      <w:r w:rsidR="00D6236A">
        <w:rPr>
          <w:rFonts w:ascii="Times New Roman" w:hAnsi="Times New Roman" w:cs="Times New Roman"/>
          <w:bCs/>
          <w:sz w:val="24"/>
          <w:szCs w:val="24"/>
        </w:rPr>
        <w:t>----------</w:t>
      </w:r>
      <w:r>
        <w:rPr>
          <w:rFonts w:ascii="Times New Roman" w:hAnsi="Times New Roman" w:cs="Times New Roman"/>
          <w:bCs/>
          <w:sz w:val="24"/>
          <w:szCs w:val="24"/>
        </w:rPr>
        <w:t>-----</w:t>
      </w:r>
      <w:r w:rsidR="005A788C">
        <w:rPr>
          <w:rFonts w:ascii="Times New Roman" w:hAnsi="Times New Roman" w:cs="Times New Roman"/>
          <w:bCs/>
          <w:sz w:val="24"/>
          <w:szCs w:val="24"/>
        </w:rPr>
        <w:t xml:space="preserve"> 244</w:t>
      </w:r>
    </w:p>
    <w:p w:rsidR="002532C7" w:rsidRDefault="002532C7" w:rsidP="00BE2DF5">
      <w:pPr>
        <w:tabs>
          <w:tab w:val="left" w:pos="5640"/>
        </w:tabs>
        <w:rPr>
          <w:rFonts w:ascii="Times New Roman" w:hAnsi="Times New Roman" w:cs="Times New Roman"/>
          <w:sz w:val="40"/>
          <w:szCs w:val="40"/>
        </w:rPr>
      </w:pPr>
    </w:p>
    <w:p w:rsidR="00FC692E" w:rsidRDefault="00FC692E" w:rsidP="00BE2DF5">
      <w:pPr>
        <w:tabs>
          <w:tab w:val="left" w:pos="5640"/>
        </w:tabs>
        <w:rPr>
          <w:rFonts w:ascii="Times New Roman" w:hAnsi="Times New Roman" w:cs="Times New Roman"/>
          <w:sz w:val="40"/>
          <w:szCs w:val="40"/>
        </w:rPr>
      </w:pPr>
    </w:p>
    <w:p w:rsidR="00FC692E" w:rsidRDefault="00FC692E" w:rsidP="00BE2DF5">
      <w:pPr>
        <w:tabs>
          <w:tab w:val="left" w:pos="5640"/>
        </w:tabs>
        <w:rPr>
          <w:rFonts w:ascii="Times New Roman" w:hAnsi="Times New Roman" w:cs="Times New Roman"/>
          <w:sz w:val="40"/>
          <w:szCs w:val="40"/>
        </w:rPr>
      </w:pPr>
    </w:p>
    <w:p w:rsidR="00FC692E" w:rsidRDefault="00FC692E" w:rsidP="00BE2DF5">
      <w:pPr>
        <w:tabs>
          <w:tab w:val="left" w:pos="5640"/>
        </w:tabs>
        <w:rPr>
          <w:rFonts w:ascii="Times New Roman" w:hAnsi="Times New Roman" w:cs="Times New Roman"/>
          <w:sz w:val="40"/>
          <w:szCs w:val="40"/>
        </w:rPr>
      </w:pPr>
    </w:p>
    <w:p w:rsidR="00FC692E" w:rsidRDefault="00FC692E" w:rsidP="00BE2DF5">
      <w:pPr>
        <w:tabs>
          <w:tab w:val="left" w:pos="5640"/>
        </w:tabs>
        <w:rPr>
          <w:rFonts w:ascii="Times New Roman" w:hAnsi="Times New Roman" w:cs="Times New Roman"/>
          <w:sz w:val="40"/>
          <w:szCs w:val="40"/>
        </w:rPr>
      </w:pPr>
    </w:p>
    <w:p w:rsidR="00FC692E" w:rsidRDefault="00FC692E" w:rsidP="00BE2DF5">
      <w:pPr>
        <w:tabs>
          <w:tab w:val="left" w:pos="5640"/>
        </w:tabs>
        <w:rPr>
          <w:rFonts w:ascii="Times New Roman" w:hAnsi="Times New Roman" w:cs="Times New Roman"/>
          <w:sz w:val="40"/>
          <w:szCs w:val="40"/>
        </w:rPr>
      </w:pPr>
    </w:p>
    <w:p w:rsidR="00FC692E" w:rsidRDefault="00FC692E" w:rsidP="00BE2DF5">
      <w:pPr>
        <w:tabs>
          <w:tab w:val="left" w:pos="5640"/>
        </w:tabs>
        <w:rPr>
          <w:rFonts w:ascii="Times New Roman" w:hAnsi="Times New Roman" w:cs="Times New Roman"/>
          <w:sz w:val="40"/>
          <w:szCs w:val="40"/>
        </w:rPr>
      </w:pPr>
    </w:p>
    <w:p w:rsidR="00FC692E" w:rsidRDefault="00FC692E" w:rsidP="00BE2DF5">
      <w:pPr>
        <w:tabs>
          <w:tab w:val="left" w:pos="5640"/>
        </w:tabs>
        <w:rPr>
          <w:rFonts w:ascii="Times New Roman" w:hAnsi="Times New Roman" w:cs="Times New Roman"/>
          <w:sz w:val="40"/>
          <w:szCs w:val="40"/>
        </w:rPr>
      </w:pPr>
    </w:p>
    <w:p w:rsidR="00FC692E" w:rsidRDefault="00FC692E" w:rsidP="00BE2DF5">
      <w:pPr>
        <w:tabs>
          <w:tab w:val="left" w:pos="5640"/>
        </w:tabs>
        <w:rPr>
          <w:rFonts w:ascii="Times New Roman" w:hAnsi="Times New Roman" w:cs="Times New Roman"/>
          <w:sz w:val="40"/>
          <w:szCs w:val="40"/>
        </w:rPr>
      </w:pPr>
    </w:p>
    <w:p w:rsidR="00FC692E" w:rsidRDefault="00FC692E" w:rsidP="00BE2DF5">
      <w:pPr>
        <w:tabs>
          <w:tab w:val="left" w:pos="5640"/>
        </w:tabs>
        <w:rPr>
          <w:rFonts w:ascii="Times New Roman" w:hAnsi="Times New Roman" w:cs="Times New Roman"/>
          <w:sz w:val="40"/>
          <w:szCs w:val="40"/>
        </w:rPr>
      </w:pPr>
    </w:p>
    <w:p w:rsidR="00FC692E" w:rsidRDefault="00FC692E" w:rsidP="00BE2DF5">
      <w:pPr>
        <w:tabs>
          <w:tab w:val="left" w:pos="5640"/>
        </w:tabs>
        <w:rPr>
          <w:rFonts w:ascii="Times New Roman" w:hAnsi="Times New Roman" w:cs="Times New Roman"/>
          <w:sz w:val="40"/>
          <w:szCs w:val="40"/>
        </w:rPr>
      </w:pPr>
    </w:p>
    <w:p w:rsidR="00FC692E" w:rsidRDefault="00FC692E" w:rsidP="00BE2DF5">
      <w:pPr>
        <w:tabs>
          <w:tab w:val="left" w:pos="5640"/>
        </w:tabs>
        <w:rPr>
          <w:rFonts w:ascii="Times New Roman" w:hAnsi="Times New Roman" w:cs="Times New Roman"/>
          <w:sz w:val="40"/>
          <w:szCs w:val="40"/>
        </w:rPr>
      </w:pPr>
    </w:p>
    <w:p w:rsidR="00FC692E" w:rsidRDefault="00FC692E" w:rsidP="00BE2DF5">
      <w:pPr>
        <w:tabs>
          <w:tab w:val="left" w:pos="5640"/>
        </w:tabs>
        <w:rPr>
          <w:rFonts w:ascii="Times New Roman" w:hAnsi="Times New Roman" w:cs="Times New Roman"/>
          <w:sz w:val="40"/>
          <w:szCs w:val="40"/>
        </w:rPr>
      </w:pPr>
    </w:p>
    <w:p w:rsidR="00FC692E" w:rsidRDefault="00FC692E" w:rsidP="00BE2DF5">
      <w:pPr>
        <w:tabs>
          <w:tab w:val="left" w:pos="5640"/>
        </w:tabs>
        <w:rPr>
          <w:rFonts w:ascii="Times New Roman" w:hAnsi="Times New Roman" w:cs="Times New Roman"/>
          <w:sz w:val="40"/>
          <w:szCs w:val="40"/>
        </w:rPr>
      </w:pPr>
    </w:p>
    <w:p w:rsidR="00FC692E" w:rsidRDefault="00FC692E" w:rsidP="00BE2DF5">
      <w:pPr>
        <w:tabs>
          <w:tab w:val="left" w:pos="5640"/>
        </w:tabs>
        <w:rPr>
          <w:rFonts w:ascii="Times New Roman" w:hAnsi="Times New Roman" w:cs="Times New Roman"/>
          <w:sz w:val="40"/>
          <w:szCs w:val="40"/>
        </w:rPr>
      </w:pPr>
    </w:p>
    <w:p w:rsidR="00FC692E" w:rsidRDefault="00FC692E" w:rsidP="00BE2DF5">
      <w:pPr>
        <w:tabs>
          <w:tab w:val="left" w:pos="5640"/>
        </w:tabs>
        <w:rPr>
          <w:rFonts w:ascii="Times New Roman" w:hAnsi="Times New Roman" w:cs="Times New Roman"/>
          <w:sz w:val="40"/>
          <w:szCs w:val="40"/>
        </w:rPr>
      </w:pPr>
    </w:p>
    <w:p w:rsidR="00FC692E" w:rsidRDefault="00FC692E" w:rsidP="00BE2DF5">
      <w:pPr>
        <w:tabs>
          <w:tab w:val="left" w:pos="5640"/>
        </w:tabs>
        <w:rPr>
          <w:rFonts w:ascii="Times New Roman" w:hAnsi="Times New Roman" w:cs="Times New Roman"/>
          <w:sz w:val="40"/>
          <w:szCs w:val="40"/>
        </w:rPr>
      </w:pPr>
    </w:p>
    <w:p w:rsidR="00FC692E" w:rsidRDefault="00FC692E" w:rsidP="00BE2DF5">
      <w:pPr>
        <w:tabs>
          <w:tab w:val="left" w:pos="5640"/>
        </w:tabs>
        <w:rPr>
          <w:rFonts w:ascii="Times New Roman" w:hAnsi="Times New Roman" w:cs="Times New Roman"/>
          <w:sz w:val="40"/>
          <w:szCs w:val="40"/>
        </w:rPr>
      </w:pPr>
    </w:p>
    <w:p w:rsidR="00FC692E" w:rsidRDefault="00FC692E" w:rsidP="00BE2DF5">
      <w:pPr>
        <w:tabs>
          <w:tab w:val="left" w:pos="5640"/>
        </w:tabs>
        <w:rPr>
          <w:rFonts w:ascii="Times New Roman" w:hAnsi="Times New Roman" w:cs="Times New Roman"/>
          <w:sz w:val="40"/>
          <w:szCs w:val="40"/>
        </w:rPr>
      </w:pPr>
    </w:p>
    <w:p w:rsidR="00FC692E" w:rsidRDefault="00FC692E" w:rsidP="00BE2DF5">
      <w:pPr>
        <w:tabs>
          <w:tab w:val="left" w:pos="5640"/>
        </w:tabs>
        <w:rPr>
          <w:rFonts w:ascii="Times New Roman" w:hAnsi="Times New Roman" w:cs="Times New Roman"/>
          <w:sz w:val="40"/>
          <w:szCs w:val="40"/>
        </w:rPr>
      </w:pPr>
    </w:p>
    <w:p w:rsidR="00FC692E" w:rsidRDefault="00FC692E" w:rsidP="00BE2DF5">
      <w:pPr>
        <w:tabs>
          <w:tab w:val="left" w:pos="5640"/>
        </w:tabs>
        <w:rPr>
          <w:rFonts w:ascii="Times New Roman" w:hAnsi="Times New Roman" w:cs="Times New Roman"/>
          <w:sz w:val="40"/>
          <w:szCs w:val="40"/>
        </w:rPr>
      </w:pPr>
    </w:p>
    <w:p w:rsidR="00FC692E" w:rsidRDefault="00FC692E" w:rsidP="00BE2DF5">
      <w:pPr>
        <w:tabs>
          <w:tab w:val="left" w:pos="5640"/>
        </w:tabs>
        <w:rPr>
          <w:rFonts w:ascii="Times New Roman" w:hAnsi="Times New Roman" w:cs="Times New Roman"/>
          <w:sz w:val="40"/>
          <w:szCs w:val="40"/>
        </w:rPr>
      </w:pPr>
    </w:p>
    <w:p w:rsidR="000921DD" w:rsidRDefault="000921DD" w:rsidP="00BE2DF5">
      <w:pPr>
        <w:tabs>
          <w:tab w:val="left" w:pos="5640"/>
        </w:tabs>
        <w:rPr>
          <w:rFonts w:ascii="Times New Roman" w:hAnsi="Times New Roman" w:cs="Times New Roman"/>
          <w:sz w:val="40"/>
          <w:szCs w:val="40"/>
        </w:rPr>
      </w:pPr>
    </w:p>
    <w:p w:rsidR="000921DD" w:rsidRDefault="000921DD" w:rsidP="00BE2DF5">
      <w:pPr>
        <w:tabs>
          <w:tab w:val="left" w:pos="5640"/>
        </w:tabs>
        <w:rPr>
          <w:rFonts w:ascii="Times New Roman" w:hAnsi="Times New Roman" w:cs="Times New Roman"/>
          <w:sz w:val="40"/>
          <w:szCs w:val="40"/>
        </w:rPr>
      </w:pPr>
    </w:p>
    <w:p w:rsidR="00FC692E" w:rsidRDefault="00FC692E" w:rsidP="00BE2DF5">
      <w:pPr>
        <w:tabs>
          <w:tab w:val="left" w:pos="5640"/>
        </w:tabs>
        <w:rPr>
          <w:rFonts w:ascii="Times New Roman" w:hAnsi="Times New Roman" w:cs="Times New Roman"/>
          <w:sz w:val="40"/>
          <w:szCs w:val="40"/>
        </w:rPr>
      </w:pPr>
    </w:p>
    <w:p w:rsidR="00FC692E" w:rsidRDefault="00FC692E" w:rsidP="00BE2DF5">
      <w:pPr>
        <w:tabs>
          <w:tab w:val="left" w:pos="5640"/>
        </w:tabs>
        <w:rPr>
          <w:rFonts w:ascii="Times New Roman" w:hAnsi="Times New Roman" w:cs="Times New Roman"/>
          <w:sz w:val="40"/>
          <w:szCs w:val="40"/>
        </w:rPr>
      </w:pPr>
    </w:p>
    <w:p w:rsidR="00BE2DF5" w:rsidRDefault="00BE2DF5" w:rsidP="00BE2DF5">
      <w:pPr>
        <w:spacing w:before="100" w:beforeAutospacing="1"/>
        <w:jc w:val="center"/>
        <w:rPr>
          <w:rFonts w:ascii="Times New Roman" w:eastAsia="Times New Roman" w:hAnsi="Times New Roman" w:cs="Times New Roman"/>
          <w:sz w:val="72"/>
          <w:szCs w:val="72"/>
          <w:lang w:eastAsia="ru-RU"/>
        </w:rPr>
      </w:pPr>
      <w:r>
        <w:rPr>
          <w:rFonts w:ascii="Times New Roman" w:eastAsia="Times New Roman" w:hAnsi="Times New Roman" w:cs="Times New Roman"/>
          <w:b/>
          <w:bCs/>
          <w:sz w:val="72"/>
          <w:szCs w:val="72"/>
          <w:lang w:eastAsia="ru-RU"/>
        </w:rPr>
        <w:t>1.   ЦЕЛЕВОЙ РАЗДЕЛ</w:t>
      </w:r>
    </w:p>
    <w:p w:rsidR="00BE2DF5" w:rsidRDefault="00BE2DF5" w:rsidP="00BE2DF5">
      <w:pPr>
        <w:tabs>
          <w:tab w:val="left" w:pos="5640"/>
        </w:tabs>
        <w:jc w:val="center"/>
        <w:rPr>
          <w:rFonts w:ascii="Times New Roman" w:hAnsi="Times New Roman" w:cs="Times New Roman"/>
          <w:sz w:val="96"/>
          <w:szCs w:val="96"/>
        </w:rPr>
      </w:pPr>
    </w:p>
    <w:p w:rsidR="00BE2DF5" w:rsidRDefault="00BE2DF5" w:rsidP="00BE2DF5">
      <w:pPr>
        <w:tabs>
          <w:tab w:val="left" w:pos="5640"/>
        </w:tabs>
        <w:rPr>
          <w:rFonts w:ascii="Times New Roman" w:hAnsi="Times New Roman" w:cs="Times New Roman"/>
          <w:sz w:val="40"/>
          <w:szCs w:val="40"/>
        </w:rPr>
      </w:pPr>
    </w:p>
    <w:p w:rsidR="00BE2DF5" w:rsidRDefault="00BE2DF5" w:rsidP="00BE2DF5">
      <w:pPr>
        <w:tabs>
          <w:tab w:val="left" w:pos="5640"/>
        </w:tabs>
        <w:rPr>
          <w:rFonts w:ascii="Times New Roman" w:hAnsi="Times New Roman" w:cs="Times New Roman"/>
          <w:sz w:val="40"/>
          <w:szCs w:val="40"/>
        </w:rPr>
      </w:pPr>
    </w:p>
    <w:p w:rsidR="00BE2DF5" w:rsidRDefault="00BE2DF5" w:rsidP="00BE2DF5">
      <w:pPr>
        <w:tabs>
          <w:tab w:val="left" w:pos="5640"/>
        </w:tabs>
        <w:rPr>
          <w:rFonts w:ascii="Times New Roman" w:hAnsi="Times New Roman" w:cs="Times New Roman"/>
          <w:sz w:val="40"/>
          <w:szCs w:val="40"/>
        </w:rPr>
      </w:pPr>
    </w:p>
    <w:p w:rsidR="00BE2DF5" w:rsidRDefault="00BE2DF5" w:rsidP="00BE2DF5">
      <w:pPr>
        <w:tabs>
          <w:tab w:val="left" w:pos="5640"/>
        </w:tabs>
        <w:rPr>
          <w:rFonts w:ascii="Times New Roman" w:hAnsi="Times New Roman" w:cs="Times New Roman"/>
          <w:sz w:val="40"/>
          <w:szCs w:val="40"/>
        </w:rPr>
      </w:pPr>
    </w:p>
    <w:p w:rsidR="00BE2DF5" w:rsidRPr="000E1FEF" w:rsidRDefault="00BE2DF5" w:rsidP="00BE2DF5">
      <w:pPr>
        <w:tabs>
          <w:tab w:val="left" w:pos="5640"/>
        </w:tabs>
        <w:rPr>
          <w:rFonts w:ascii="Times New Roman" w:hAnsi="Times New Roman" w:cs="Times New Roman"/>
          <w:sz w:val="40"/>
          <w:szCs w:val="40"/>
        </w:rPr>
      </w:pPr>
    </w:p>
    <w:p w:rsidR="00BE2DF5" w:rsidRDefault="00BE2DF5" w:rsidP="00BE2DF5">
      <w:pPr>
        <w:tabs>
          <w:tab w:val="left" w:pos="5640"/>
        </w:tabs>
        <w:rPr>
          <w:rFonts w:ascii="Times New Roman" w:hAnsi="Times New Roman" w:cs="Times New Roman"/>
          <w:sz w:val="40"/>
          <w:szCs w:val="40"/>
        </w:rPr>
      </w:pPr>
    </w:p>
    <w:p w:rsidR="00BE2DF5" w:rsidRDefault="00BE2DF5" w:rsidP="00BE2DF5">
      <w:pPr>
        <w:tabs>
          <w:tab w:val="left" w:pos="5640"/>
        </w:tabs>
        <w:rPr>
          <w:rFonts w:ascii="Times New Roman" w:hAnsi="Times New Roman" w:cs="Times New Roman"/>
          <w:sz w:val="40"/>
          <w:szCs w:val="40"/>
        </w:rPr>
      </w:pPr>
    </w:p>
    <w:p w:rsidR="00BE2DF5" w:rsidRDefault="00BE2DF5" w:rsidP="00BE2DF5">
      <w:pPr>
        <w:tabs>
          <w:tab w:val="left" w:pos="5640"/>
        </w:tabs>
        <w:rPr>
          <w:rFonts w:ascii="Times New Roman" w:hAnsi="Times New Roman" w:cs="Times New Roman"/>
          <w:sz w:val="40"/>
          <w:szCs w:val="40"/>
        </w:rPr>
      </w:pPr>
    </w:p>
    <w:p w:rsidR="00BE2DF5" w:rsidRDefault="00BE2DF5" w:rsidP="00BE2DF5">
      <w:pPr>
        <w:tabs>
          <w:tab w:val="left" w:pos="5640"/>
        </w:tabs>
        <w:rPr>
          <w:rFonts w:ascii="Times New Roman" w:hAnsi="Times New Roman" w:cs="Times New Roman"/>
          <w:sz w:val="40"/>
          <w:szCs w:val="40"/>
        </w:rPr>
      </w:pPr>
    </w:p>
    <w:p w:rsidR="006269B6" w:rsidRDefault="006269B6" w:rsidP="00BE2DF5">
      <w:pPr>
        <w:tabs>
          <w:tab w:val="left" w:pos="5640"/>
        </w:tabs>
        <w:rPr>
          <w:rFonts w:ascii="Times New Roman" w:hAnsi="Times New Roman" w:cs="Times New Roman"/>
          <w:sz w:val="40"/>
          <w:szCs w:val="40"/>
        </w:rPr>
      </w:pPr>
    </w:p>
    <w:p w:rsidR="006269B6" w:rsidRPr="000E1FEF" w:rsidRDefault="006269B6" w:rsidP="00BE2DF5">
      <w:pPr>
        <w:tabs>
          <w:tab w:val="left" w:pos="5640"/>
        </w:tabs>
        <w:rPr>
          <w:rFonts w:ascii="Times New Roman" w:hAnsi="Times New Roman" w:cs="Times New Roman"/>
          <w:sz w:val="40"/>
          <w:szCs w:val="40"/>
        </w:rPr>
      </w:pPr>
    </w:p>
    <w:p w:rsidR="00946E62" w:rsidRDefault="00946E62" w:rsidP="000E1FEF">
      <w:pPr>
        <w:pStyle w:val="af5"/>
        <w:tabs>
          <w:tab w:val="left" w:pos="5640"/>
        </w:tabs>
        <w:rPr>
          <w:rFonts w:ascii="Times New Roman" w:hAnsi="Times New Roman" w:cs="Times New Roman"/>
          <w:sz w:val="40"/>
          <w:szCs w:val="40"/>
        </w:rPr>
      </w:pPr>
    </w:p>
    <w:p w:rsidR="00946E62" w:rsidRDefault="00946E62" w:rsidP="000E1FEF">
      <w:pPr>
        <w:pStyle w:val="af5"/>
        <w:tabs>
          <w:tab w:val="left" w:pos="5640"/>
        </w:tabs>
        <w:rPr>
          <w:rFonts w:ascii="Times New Roman" w:hAnsi="Times New Roman" w:cs="Times New Roman"/>
          <w:sz w:val="40"/>
          <w:szCs w:val="40"/>
        </w:rPr>
      </w:pPr>
    </w:p>
    <w:p w:rsidR="00946E62" w:rsidRDefault="00946E62" w:rsidP="00953D9A">
      <w:pPr>
        <w:tabs>
          <w:tab w:val="left" w:pos="5640"/>
        </w:tabs>
        <w:rPr>
          <w:rFonts w:ascii="Times New Roman" w:hAnsi="Times New Roman" w:cs="Times New Roman"/>
          <w:sz w:val="40"/>
          <w:szCs w:val="40"/>
        </w:rPr>
      </w:pPr>
    </w:p>
    <w:p w:rsidR="005A788C" w:rsidRPr="00953D9A" w:rsidRDefault="005A788C" w:rsidP="00953D9A">
      <w:pPr>
        <w:tabs>
          <w:tab w:val="left" w:pos="5640"/>
        </w:tabs>
        <w:rPr>
          <w:rFonts w:ascii="Times New Roman" w:hAnsi="Times New Roman" w:cs="Times New Roman"/>
          <w:sz w:val="40"/>
          <w:szCs w:val="40"/>
        </w:rPr>
      </w:pPr>
    </w:p>
    <w:p w:rsidR="00BE2DF5" w:rsidRDefault="000E1FEF" w:rsidP="00946E62">
      <w:pPr>
        <w:pStyle w:val="af5"/>
        <w:tabs>
          <w:tab w:val="left" w:pos="5640"/>
        </w:tabs>
        <w:ind w:left="0"/>
        <w:rPr>
          <w:rFonts w:ascii="Times New Roman" w:hAnsi="Times New Roman" w:cs="Times New Roman"/>
          <w:b/>
          <w:sz w:val="32"/>
          <w:szCs w:val="32"/>
        </w:rPr>
      </w:pPr>
      <w:r>
        <w:rPr>
          <w:rFonts w:ascii="Times New Roman" w:hAnsi="Times New Roman" w:cs="Times New Roman"/>
          <w:b/>
          <w:sz w:val="32"/>
          <w:szCs w:val="32"/>
        </w:rPr>
        <w:lastRenderedPageBreak/>
        <w:t xml:space="preserve">1.1. </w:t>
      </w:r>
      <w:r w:rsidR="00BE2DF5">
        <w:rPr>
          <w:rFonts w:ascii="Times New Roman" w:hAnsi="Times New Roman" w:cs="Times New Roman"/>
          <w:b/>
          <w:sz w:val="32"/>
          <w:szCs w:val="32"/>
        </w:rPr>
        <w:t>Пояснительная записка</w:t>
      </w:r>
    </w:p>
    <w:p w:rsidR="00F5159E" w:rsidRDefault="00F5159E" w:rsidP="00F5159E">
      <w:pPr>
        <w:pStyle w:val="af5"/>
        <w:tabs>
          <w:tab w:val="left" w:pos="5640"/>
        </w:tabs>
        <w:rPr>
          <w:rFonts w:ascii="Times New Roman" w:hAnsi="Times New Roman" w:cs="Times New Roman"/>
          <w:b/>
          <w:sz w:val="32"/>
          <w:szCs w:val="32"/>
        </w:rPr>
      </w:pPr>
    </w:p>
    <w:p w:rsidR="00BE2DF5" w:rsidRDefault="000E1FEF" w:rsidP="00F5159E">
      <w:pPr>
        <w:ind w:left="360"/>
        <w:rPr>
          <w:rFonts w:ascii="Times New Roman" w:hAnsi="Times New Roman" w:cs="Times New Roman"/>
          <w:b/>
          <w:sz w:val="28"/>
          <w:szCs w:val="28"/>
        </w:rPr>
      </w:pPr>
      <w:r>
        <w:rPr>
          <w:rFonts w:ascii="Times New Roman" w:hAnsi="Times New Roman" w:cs="Times New Roman"/>
          <w:b/>
          <w:sz w:val="28"/>
          <w:szCs w:val="28"/>
        </w:rPr>
        <w:t>1.</w:t>
      </w:r>
      <w:r w:rsidR="00BE2DF5">
        <w:rPr>
          <w:rFonts w:ascii="Times New Roman" w:hAnsi="Times New Roman" w:cs="Times New Roman"/>
          <w:b/>
          <w:sz w:val="28"/>
          <w:szCs w:val="28"/>
        </w:rPr>
        <w:t>1.1.Нормативно-правовая база</w:t>
      </w:r>
    </w:p>
    <w:p w:rsidR="00846262" w:rsidRPr="005E4D91" w:rsidRDefault="00BE2DF5" w:rsidP="005E4D91">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F5159E">
        <w:rPr>
          <w:rFonts w:ascii="Times New Roman" w:hAnsi="Times New Roman" w:cs="Times New Roman"/>
          <w:sz w:val="28"/>
          <w:szCs w:val="28"/>
        </w:rPr>
        <w:t xml:space="preserve"> </w:t>
      </w:r>
      <w:r>
        <w:rPr>
          <w:rFonts w:ascii="Times New Roman" w:hAnsi="Times New Roman" w:cs="Times New Roman"/>
          <w:sz w:val="28"/>
          <w:szCs w:val="28"/>
        </w:rPr>
        <w:t xml:space="preserve">  Основная образовательная программа Муниципального </w:t>
      </w:r>
      <w:r w:rsidR="00CC0FF3">
        <w:rPr>
          <w:rFonts w:ascii="Times New Roman" w:hAnsi="Times New Roman" w:cs="Times New Roman"/>
          <w:sz w:val="28"/>
          <w:szCs w:val="28"/>
        </w:rPr>
        <w:t xml:space="preserve">бюджетного </w:t>
      </w:r>
      <w:r>
        <w:rPr>
          <w:rFonts w:ascii="Times New Roman" w:hAnsi="Times New Roman" w:cs="Times New Roman"/>
          <w:sz w:val="28"/>
          <w:szCs w:val="28"/>
        </w:rPr>
        <w:t>дошкольного образовательного учреждения детского</w:t>
      </w:r>
      <w:r w:rsidR="00CC0FF3">
        <w:rPr>
          <w:rFonts w:ascii="Times New Roman" w:hAnsi="Times New Roman" w:cs="Times New Roman"/>
          <w:sz w:val="28"/>
          <w:szCs w:val="28"/>
        </w:rPr>
        <w:t xml:space="preserve"> сада</w:t>
      </w:r>
      <w:r w:rsidR="00866588">
        <w:rPr>
          <w:rFonts w:ascii="Times New Roman" w:hAnsi="Times New Roman" w:cs="Times New Roman"/>
          <w:sz w:val="28"/>
          <w:szCs w:val="28"/>
        </w:rPr>
        <w:t xml:space="preserve"> № 119</w:t>
      </w:r>
      <w:r w:rsidR="00CC0FF3">
        <w:rPr>
          <w:rFonts w:ascii="Times New Roman" w:hAnsi="Times New Roman" w:cs="Times New Roman"/>
          <w:sz w:val="28"/>
          <w:szCs w:val="28"/>
        </w:rPr>
        <w:t xml:space="preserve"> </w:t>
      </w:r>
      <w:r>
        <w:rPr>
          <w:rFonts w:ascii="Times New Roman" w:hAnsi="Times New Roman" w:cs="Times New Roman"/>
          <w:sz w:val="28"/>
          <w:szCs w:val="28"/>
        </w:rPr>
        <w:t>г. Липецка  (далее Программа)</w:t>
      </w:r>
      <w:r w:rsidR="00846262">
        <w:rPr>
          <w:rFonts w:ascii="Times New Roman" w:hAnsi="Times New Roman" w:cs="Times New Roman"/>
          <w:sz w:val="28"/>
          <w:szCs w:val="28"/>
        </w:rPr>
        <w:t>,</w:t>
      </w:r>
      <w:r>
        <w:rPr>
          <w:rFonts w:ascii="Times New Roman" w:hAnsi="Times New Roman" w:cs="Times New Roman"/>
          <w:sz w:val="28"/>
          <w:szCs w:val="28"/>
        </w:rPr>
        <w:t xml:space="preserve"> </w:t>
      </w:r>
      <w:r w:rsidR="00846262" w:rsidRPr="00E76D48">
        <w:rPr>
          <w:rFonts w:ascii="Times New Roman" w:hAnsi="Times New Roman" w:cs="Times New Roman"/>
          <w:sz w:val="28"/>
          <w:szCs w:val="28"/>
        </w:rPr>
        <w:t xml:space="preserve">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w:t>
      </w:r>
      <w:r w:rsidR="005E4D91">
        <w:rPr>
          <w:rFonts w:ascii="Times New Roman" w:hAnsi="Times New Roman" w:cs="Times New Roman"/>
          <w:sz w:val="28"/>
          <w:szCs w:val="28"/>
        </w:rPr>
        <w:t>от 17 октября 2013 года № 1155),</w:t>
      </w:r>
      <w:r w:rsidR="005E4D91" w:rsidRPr="005E4D91">
        <w:rPr>
          <w:rFonts w:ascii="Times New Roman" w:eastAsia="Times New Roman" w:hAnsi="Times New Roman" w:cs="Times New Roman"/>
          <w:sz w:val="24"/>
          <w:szCs w:val="24"/>
          <w:lang w:eastAsia="ru-RU"/>
        </w:rPr>
        <w:t xml:space="preserve"> </w:t>
      </w:r>
      <w:r w:rsidR="005E4D91" w:rsidRPr="005E4D91">
        <w:rPr>
          <w:rFonts w:ascii="Times New Roman" w:eastAsia="Times New Roman" w:hAnsi="Times New Roman" w:cs="Times New Roman"/>
          <w:sz w:val="28"/>
          <w:szCs w:val="28"/>
          <w:lang w:eastAsia="ru-RU"/>
        </w:rPr>
        <w:t xml:space="preserve">с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года № 2/15). </w:t>
      </w:r>
      <w:r w:rsidR="005E4D91">
        <w:rPr>
          <w:rFonts w:ascii="Times New Roman" w:hAnsi="Times New Roman" w:cs="Times New Roman"/>
          <w:sz w:val="28"/>
          <w:szCs w:val="28"/>
        </w:rPr>
        <w:t xml:space="preserve"> Программа</w:t>
      </w:r>
      <w:r w:rsidR="00846262" w:rsidRPr="00E76D48">
        <w:rPr>
          <w:rFonts w:ascii="Times New Roman" w:hAnsi="Times New Roman" w:cs="Times New Roman"/>
          <w:sz w:val="28"/>
          <w:szCs w:val="28"/>
        </w:rPr>
        <w:t xml:space="preserve"> обеспечивает развитие личности</w:t>
      </w:r>
      <w:r w:rsidR="00846262">
        <w:rPr>
          <w:rFonts w:ascii="Times New Roman" w:hAnsi="Times New Roman" w:cs="Times New Roman"/>
          <w:sz w:val="28"/>
          <w:szCs w:val="28"/>
        </w:rPr>
        <w:t xml:space="preserve"> детей дошкольного возраста от 3</w:t>
      </w:r>
      <w:r w:rsidR="00846262" w:rsidRPr="00E76D48">
        <w:rPr>
          <w:rFonts w:ascii="Times New Roman" w:hAnsi="Times New Roman" w:cs="Times New Roman"/>
          <w:sz w:val="28"/>
          <w:szCs w:val="28"/>
        </w:rPr>
        <w:t xml:space="preserve"> до </w:t>
      </w:r>
      <w:r w:rsidR="00846262">
        <w:rPr>
          <w:rFonts w:ascii="Times New Roman" w:hAnsi="Times New Roman" w:cs="Times New Roman"/>
          <w:sz w:val="28"/>
          <w:szCs w:val="28"/>
        </w:rPr>
        <w:t>8</w:t>
      </w:r>
      <w:r w:rsidR="00846262" w:rsidRPr="00E76D48">
        <w:rPr>
          <w:rFonts w:ascii="Times New Roman" w:hAnsi="Times New Roman" w:cs="Times New Roman"/>
          <w:sz w:val="28"/>
          <w:szCs w:val="28"/>
        </w:rPr>
        <w:t xml:space="preserve"> лет в различных видах общения и деятельности с учетом их возрастных, индивидуальных психологических и физиологических особенностей.</w:t>
      </w:r>
      <w:r w:rsidR="005E4D91" w:rsidRPr="005E4D91">
        <w:rPr>
          <w:rFonts w:ascii="Times New Roman" w:eastAsia="Times New Roman" w:hAnsi="Times New Roman" w:cs="Times New Roman"/>
          <w:sz w:val="24"/>
          <w:szCs w:val="24"/>
          <w:lang w:eastAsia="ru-RU"/>
        </w:rPr>
        <w:t xml:space="preserve"> </w:t>
      </w:r>
      <w:r w:rsidR="005E4D91" w:rsidRPr="005E4D91">
        <w:rPr>
          <w:rFonts w:ascii="Times New Roman" w:eastAsia="Times New Roman" w:hAnsi="Times New Roman" w:cs="Times New Roman"/>
          <w:sz w:val="28"/>
          <w:szCs w:val="28"/>
          <w:lang w:eastAsia="ru-RU"/>
        </w:rPr>
        <w:t>Основными участниками реализации Программы являются: дети дошкольного возраста, родители (законные представители), педагоги.</w:t>
      </w:r>
    </w:p>
    <w:p w:rsidR="00F5159E" w:rsidRDefault="00846262" w:rsidP="00846262">
      <w:pPr>
        <w:ind w:firstLine="708"/>
        <w:jc w:val="both"/>
        <w:rPr>
          <w:rFonts w:ascii="Times New Roman" w:hAnsi="Times New Roman" w:cs="Times New Roman"/>
          <w:sz w:val="28"/>
          <w:szCs w:val="28"/>
        </w:rPr>
      </w:pPr>
      <w:r w:rsidRPr="00E76D48">
        <w:rPr>
          <w:rFonts w:ascii="Times New Roman" w:hAnsi="Times New Roman" w:cs="Times New Roman"/>
          <w:sz w:val="28"/>
          <w:szCs w:val="28"/>
        </w:rPr>
        <w:t>При разработке Программы учитывались следующие нормативные документы:</w:t>
      </w:r>
    </w:p>
    <w:p w:rsidR="00846262" w:rsidRDefault="00846262" w:rsidP="00846262">
      <w:pPr>
        <w:pStyle w:val="af5"/>
        <w:numPr>
          <w:ilvl w:val="0"/>
          <w:numId w:val="3"/>
        </w:numPr>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BE2DF5">
        <w:rPr>
          <w:rFonts w:ascii="Times New Roman" w:hAnsi="Times New Roman" w:cs="Times New Roman"/>
          <w:sz w:val="28"/>
          <w:szCs w:val="28"/>
        </w:rPr>
        <w:t xml:space="preserve"> от 29 декабря 2012г. № 273-ФЗ «Об образовании в Российской Федерации»  (Принят Государственной Думой 21 декабря 2012 года, одобрен Советом Федерации 26 декабря 2012 года).</w:t>
      </w:r>
    </w:p>
    <w:p w:rsidR="00846262" w:rsidRDefault="00846262" w:rsidP="00846262">
      <w:pPr>
        <w:pStyle w:val="af5"/>
        <w:numPr>
          <w:ilvl w:val="0"/>
          <w:numId w:val="3"/>
        </w:numPr>
        <w:jc w:val="both"/>
        <w:rPr>
          <w:rFonts w:ascii="Times New Roman" w:hAnsi="Times New Roman" w:cs="Times New Roman"/>
          <w:sz w:val="28"/>
          <w:szCs w:val="28"/>
        </w:rPr>
      </w:pPr>
      <w:r>
        <w:rPr>
          <w:rFonts w:ascii="Times New Roman" w:hAnsi="Times New Roman" w:cs="Times New Roman"/>
          <w:sz w:val="28"/>
          <w:szCs w:val="28"/>
        </w:rPr>
        <w:t>Приказ</w:t>
      </w:r>
      <w:r w:rsidRPr="00846262">
        <w:rPr>
          <w:rFonts w:ascii="Times New Roman" w:hAnsi="Times New Roman" w:cs="Times New Roman"/>
          <w:sz w:val="28"/>
          <w:szCs w:val="28"/>
        </w:rPr>
        <w:t xml:space="preserve">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846262" w:rsidRPr="00846262" w:rsidRDefault="00846262" w:rsidP="00846262">
      <w:pPr>
        <w:pStyle w:val="af5"/>
        <w:numPr>
          <w:ilvl w:val="0"/>
          <w:numId w:val="3"/>
        </w:numPr>
        <w:jc w:val="both"/>
        <w:rPr>
          <w:rFonts w:ascii="Times New Roman" w:hAnsi="Times New Roman" w:cs="Times New Roman"/>
          <w:sz w:val="28"/>
          <w:szCs w:val="28"/>
        </w:rPr>
      </w:pPr>
      <w:r>
        <w:rPr>
          <w:rFonts w:ascii="Times New Roman" w:hAnsi="Times New Roman" w:cs="Times New Roman"/>
          <w:sz w:val="28"/>
          <w:szCs w:val="28"/>
        </w:rPr>
        <w:t>Приказ</w:t>
      </w:r>
      <w:r w:rsidRPr="00846262">
        <w:rPr>
          <w:rFonts w:ascii="Times New Roman" w:hAnsi="Times New Roman" w:cs="Times New Roman"/>
          <w:sz w:val="28"/>
          <w:szCs w:val="28"/>
        </w:rPr>
        <w:t xml:space="preserve"> Министерства образования и науки Российской Федерации от 17 октября 2013 г. № 1155 «Об утверждении Федерального государственной образовательного стандарта дошкольного образования»;</w:t>
      </w:r>
    </w:p>
    <w:p w:rsidR="00846262" w:rsidRPr="00846262" w:rsidRDefault="00846262" w:rsidP="00846262">
      <w:pPr>
        <w:pStyle w:val="af5"/>
        <w:numPr>
          <w:ilvl w:val="0"/>
          <w:numId w:val="3"/>
        </w:numPr>
        <w:jc w:val="both"/>
        <w:rPr>
          <w:rFonts w:ascii="Times New Roman" w:hAnsi="Times New Roman" w:cs="Times New Roman"/>
          <w:sz w:val="28"/>
          <w:szCs w:val="28"/>
        </w:rPr>
      </w:pPr>
      <w:r w:rsidRPr="00846262">
        <w:rPr>
          <w:rFonts w:ascii="Times New Roman" w:hAnsi="Times New Roman" w:cs="Times New Roman"/>
          <w:sz w:val="28"/>
          <w:szCs w:val="28"/>
        </w:rPr>
        <w:t>Пос</w:t>
      </w:r>
      <w:r>
        <w:rPr>
          <w:rFonts w:ascii="Times New Roman" w:hAnsi="Times New Roman" w:cs="Times New Roman"/>
          <w:sz w:val="28"/>
          <w:szCs w:val="28"/>
        </w:rPr>
        <w:t>тановление</w:t>
      </w:r>
      <w:r w:rsidRPr="00846262">
        <w:rPr>
          <w:rFonts w:ascii="Times New Roman" w:hAnsi="Times New Roman" w:cs="Times New Roman"/>
          <w:sz w:val="28"/>
          <w:szCs w:val="28"/>
        </w:rPr>
        <w:t xml:space="preserve">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rsidR="00BD0BD5" w:rsidRDefault="00BD0BD5" w:rsidP="00BD0BD5">
      <w:pPr>
        <w:jc w:val="both"/>
        <w:rPr>
          <w:rFonts w:ascii="Times New Roman" w:hAnsi="Times New Roman" w:cs="Times New Roman"/>
          <w:sz w:val="28"/>
          <w:szCs w:val="28"/>
        </w:rPr>
      </w:pPr>
    </w:p>
    <w:p w:rsidR="00846262" w:rsidRPr="007909A1" w:rsidRDefault="00846262" w:rsidP="00846262">
      <w:pPr>
        <w:ind w:firstLine="708"/>
        <w:jc w:val="both"/>
        <w:rPr>
          <w:rFonts w:ascii="Times New Roman" w:hAnsi="Times New Roman" w:cs="Times New Roman"/>
          <w:sz w:val="28"/>
          <w:szCs w:val="28"/>
        </w:rPr>
      </w:pPr>
      <w:r w:rsidRPr="007909A1">
        <w:rPr>
          <w:rFonts w:ascii="Times New Roman" w:hAnsi="Times New Roman" w:cs="Times New Roman"/>
          <w:sz w:val="28"/>
          <w:szCs w:val="28"/>
        </w:rPr>
        <w:t>Программа  обеспечивает развитие личности, мотивации и способностей детей в различных видах деятельности и образования детей (далее – образовательные области): социально-коммуникативном</w:t>
      </w:r>
      <w:r>
        <w:rPr>
          <w:rFonts w:ascii="Times New Roman" w:hAnsi="Times New Roman" w:cs="Times New Roman"/>
          <w:sz w:val="28"/>
          <w:szCs w:val="28"/>
        </w:rPr>
        <w:t xml:space="preserve"> </w:t>
      </w:r>
      <w:r w:rsidRPr="007909A1">
        <w:rPr>
          <w:rFonts w:ascii="Times New Roman" w:hAnsi="Times New Roman" w:cs="Times New Roman"/>
          <w:sz w:val="28"/>
          <w:szCs w:val="28"/>
        </w:rPr>
        <w:t xml:space="preserve"> развити</w:t>
      </w:r>
      <w:r>
        <w:rPr>
          <w:rFonts w:ascii="Times New Roman" w:hAnsi="Times New Roman" w:cs="Times New Roman"/>
          <w:sz w:val="28"/>
          <w:szCs w:val="28"/>
        </w:rPr>
        <w:t>и</w:t>
      </w:r>
      <w:r w:rsidRPr="007909A1">
        <w:rPr>
          <w:rFonts w:ascii="Times New Roman" w:hAnsi="Times New Roman" w:cs="Times New Roman"/>
          <w:sz w:val="28"/>
          <w:szCs w:val="28"/>
        </w:rPr>
        <w:t>, познавательном развити</w:t>
      </w:r>
      <w:r>
        <w:rPr>
          <w:rFonts w:ascii="Times New Roman" w:hAnsi="Times New Roman" w:cs="Times New Roman"/>
          <w:sz w:val="28"/>
          <w:szCs w:val="28"/>
        </w:rPr>
        <w:t>и, речевом</w:t>
      </w:r>
      <w:r w:rsidRPr="007909A1">
        <w:rPr>
          <w:rFonts w:ascii="Times New Roman" w:hAnsi="Times New Roman" w:cs="Times New Roman"/>
          <w:sz w:val="28"/>
          <w:szCs w:val="28"/>
        </w:rPr>
        <w:t xml:space="preserve"> развити</w:t>
      </w:r>
      <w:r>
        <w:rPr>
          <w:rFonts w:ascii="Times New Roman" w:hAnsi="Times New Roman" w:cs="Times New Roman"/>
          <w:sz w:val="28"/>
          <w:szCs w:val="28"/>
        </w:rPr>
        <w:t>и, художественно-эстетическом развитии</w:t>
      </w:r>
      <w:r w:rsidRPr="007909A1">
        <w:rPr>
          <w:rFonts w:ascii="Times New Roman" w:hAnsi="Times New Roman" w:cs="Times New Roman"/>
          <w:sz w:val="28"/>
          <w:szCs w:val="28"/>
        </w:rPr>
        <w:t>, физическом</w:t>
      </w:r>
      <w:r>
        <w:rPr>
          <w:rFonts w:ascii="Times New Roman" w:hAnsi="Times New Roman" w:cs="Times New Roman"/>
          <w:sz w:val="28"/>
          <w:szCs w:val="28"/>
        </w:rPr>
        <w:t xml:space="preserve"> развитии</w:t>
      </w:r>
      <w:r w:rsidRPr="007909A1">
        <w:rPr>
          <w:rFonts w:ascii="Times New Roman" w:hAnsi="Times New Roman" w:cs="Times New Roman"/>
          <w:sz w:val="28"/>
          <w:szCs w:val="28"/>
        </w:rPr>
        <w:t>. Содержание указанных областей определяется целями и задачами Программы и реализуется в следующих видах деятельности:</w:t>
      </w:r>
    </w:p>
    <w:p w:rsidR="00846262" w:rsidRPr="007909A1" w:rsidRDefault="00846262" w:rsidP="00846262">
      <w:pPr>
        <w:ind w:firstLine="708"/>
        <w:jc w:val="both"/>
        <w:rPr>
          <w:rFonts w:ascii="Times New Roman" w:hAnsi="Times New Roman" w:cs="Times New Roman"/>
          <w:sz w:val="28"/>
          <w:szCs w:val="28"/>
        </w:rPr>
      </w:pPr>
      <w:r w:rsidRPr="007909A1">
        <w:rPr>
          <w:rFonts w:ascii="Times New Roman" w:hAnsi="Times New Roman" w:cs="Times New Roman"/>
          <w:sz w:val="28"/>
          <w:szCs w:val="28"/>
        </w:rPr>
        <w:lastRenderedPageBreak/>
        <w:t>•</w:t>
      </w:r>
      <w:r w:rsidRPr="007909A1">
        <w:rPr>
          <w:rFonts w:ascii="Times New Roman" w:hAnsi="Times New Roman" w:cs="Times New Roman"/>
          <w:sz w:val="28"/>
          <w:szCs w:val="28"/>
        </w:rPr>
        <w:tab/>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846262" w:rsidRPr="007909A1" w:rsidRDefault="00846262" w:rsidP="00846262">
      <w:pPr>
        <w:ind w:firstLine="708"/>
        <w:jc w:val="both"/>
        <w:rPr>
          <w:rFonts w:ascii="Times New Roman" w:hAnsi="Times New Roman" w:cs="Times New Roman"/>
          <w:sz w:val="28"/>
          <w:szCs w:val="28"/>
        </w:rPr>
      </w:pPr>
      <w:r w:rsidRPr="007909A1">
        <w:rPr>
          <w:rFonts w:ascii="Times New Roman" w:hAnsi="Times New Roman" w:cs="Times New Roman"/>
          <w:sz w:val="28"/>
          <w:szCs w:val="28"/>
        </w:rPr>
        <w:t>•</w:t>
      </w:r>
      <w:r w:rsidRPr="007909A1">
        <w:rPr>
          <w:rFonts w:ascii="Times New Roman" w:hAnsi="Times New Roman" w:cs="Times New Roman"/>
          <w:sz w:val="28"/>
          <w:szCs w:val="28"/>
        </w:rPr>
        <w:tab/>
        <w:t>коммуникативная (общение и взаимодействие со взрослыми и сверстниками);</w:t>
      </w:r>
    </w:p>
    <w:p w:rsidR="00846262" w:rsidRPr="007909A1" w:rsidRDefault="00846262" w:rsidP="00846262">
      <w:pPr>
        <w:ind w:firstLine="708"/>
        <w:jc w:val="both"/>
        <w:rPr>
          <w:rFonts w:ascii="Times New Roman" w:hAnsi="Times New Roman" w:cs="Times New Roman"/>
          <w:sz w:val="28"/>
          <w:szCs w:val="28"/>
        </w:rPr>
      </w:pPr>
      <w:r w:rsidRPr="007909A1">
        <w:rPr>
          <w:rFonts w:ascii="Times New Roman" w:hAnsi="Times New Roman" w:cs="Times New Roman"/>
          <w:sz w:val="28"/>
          <w:szCs w:val="28"/>
        </w:rPr>
        <w:t>•</w:t>
      </w:r>
      <w:r w:rsidRPr="007909A1">
        <w:rPr>
          <w:rFonts w:ascii="Times New Roman" w:hAnsi="Times New Roman" w:cs="Times New Roman"/>
          <w:sz w:val="28"/>
          <w:szCs w:val="28"/>
        </w:rPr>
        <w:tab/>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846262" w:rsidRPr="007909A1" w:rsidRDefault="00846262" w:rsidP="00846262">
      <w:pPr>
        <w:ind w:firstLine="708"/>
        <w:jc w:val="both"/>
        <w:rPr>
          <w:rFonts w:ascii="Times New Roman" w:hAnsi="Times New Roman" w:cs="Times New Roman"/>
          <w:sz w:val="28"/>
          <w:szCs w:val="28"/>
        </w:rPr>
      </w:pPr>
      <w:r w:rsidRPr="007909A1">
        <w:rPr>
          <w:rFonts w:ascii="Times New Roman" w:hAnsi="Times New Roman" w:cs="Times New Roman"/>
          <w:sz w:val="28"/>
          <w:szCs w:val="28"/>
        </w:rPr>
        <w:t>•</w:t>
      </w:r>
      <w:r w:rsidRPr="007909A1">
        <w:rPr>
          <w:rFonts w:ascii="Times New Roman" w:hAnsi="Times New Roman" w:cs="Times New Roman"/>
          <w:sz w:val="28"/>
          <w:szCs w:val="28"/>
        </w:rPr>
        <w:tab/>
        <w:t>трудовая (в помещении и на улице);</w:t>
      </w:r>
    </w:p>
    <w:p w:rsidR="00846262" w:rsidRPr="007909A1" w:rsidRDefault="00846262" w:rsidP="00846262">
      <w:pPr>
        <w:ind w:firstLine="708"/>
        <w:jc w:val="both"/>
        <w:rPr>
          <w:rFonts w:ascii="Times New Roman" w:hAnsi="Times New Roman" w:cs="Times New Roman"/>
          <w:sz w:val="28"/>
          <w:szCs w:val="28"/>
        </w:rPr>
      </w:pPr>
      <w:r w:rsidRPr="007909A1">
        <w:rPr>
          <w:rFonts w:ascii="Times New Roman" w:hAnsi="Times New Roman" w:cs="Times New Roman"/>
          <w:sz w:val="28"/>
          <w:szCs w:val="28"/>
        </w:rPr>
        <w:t>•</w:t>
      </w:r>
      <w:r w:rsidRPr="007909A1">
        <w:rPr>
          <w:rFonts w:ascii="Times New Roman" w:hAnsi="Times New Roman" w:cs="Times New Roman"/>
          <w:sz w:val="28"/>
          <w:szCs w:val="28"/>
        </w:rPr>
        <w:tab/>
        <w:t>конструктивная (конструирование из разного материала, включая конструкторы, модули, бумагу, природный и иной материал;</w:t>
      </w:r>
    </w:p>
    <w:p w:rsidR="00846262" w:rsidRPr="007909A1" w:rsidRDefault="00846262" w:rsidP="00846262">
      <w:pPr>
        <w:ind w:firstLine="708"/>
        <w:jc w:val="both"/>
        <w:rPr>
          <w:rFonts w:ascii="Times New Roman" w:hAnsi="Times New Roman" w:cs="Times New Roman"/>
          <w:sz w:val="28"/>
          <w:szCs w:val="28"/>
        </w:rPr>
      </w:pPr>
      <w:r w:rsidRPr="007909A1">
        <w:rPr>
          <w:rFonts w:ascii="Times New Roman" w:hAnsi="Times New Roman" w:cs="Times New Roman"/>
          <w:sz w:val="28"/>
          <w:szCs w:val="28"/>
        </w:rPr>
        <w:t>•</w:t>
      </w:r>
      <w:r w:rsidRPr="007909A1">
        <w:rPr>
          <w:rFonts w:ascii="Times New Roman" w:hAnsi="Times New Roman" w:cs="Times New Roman"/>
          <w:sz w:val="28"/>
          <w:szCs w:val="28"/>
        </w:rPr>
        <w:tab/>
        <w:t>изобразительная (рисования, лепки, аппликации);</w:t>
      </w:r>
    </w:p>
    <w:p w:rsidR="00846262" w:rsidRPr="007909A1" w:rsidRDefault="00846262" w:rsidP="00846262">
      <w:pPr>
        <w:ind w:firstLine="708"/>
        <w:jc w:val="both"/>
        <w:rPr>
          <w:rFonts w:ascii="Times New Roman" w:hAnsi="Times New Roman" w:cs="Times New Roman"/>
          <w:sz w:val="28"/>
          <w:szCs w:val="28"/>
        </w:rPr>
      </w:pPr>
      <w:r w:rsidRPr="007909A1">
        <w:rPr>
          <w:rFonts w:ascii="Times New Roman" w:hAnsi="Times New Roman" w:cs="Times New Roman"/>
          <w:sz w:val="28"/>
          <w:szCs w:val="28"/>
        </w:rPr>
        <w:t>•</w:t>
      </w:r>
      <w:r w:rsidRPr="007909A1">
        <w:rPr>
          <w:rFonts w:ascii="Times New Roman" w:hAnsi="Times New Roman" w:cs="Times New Roman"/>
          <w:sz w:val="28"/>
          <w:szCs w:val="28"/>
        </w:rPr>
        <w:tab/>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846262" w:rsidRDefault="00846262" w:rsidP="00846262">
      <w:pPr>
        <w:ind w:firstLine="708"/>
        <w:jc w:val="both"/>
        <w:rPr>
          <w:rFonts w:ascii="Times New Roman" w:hAnsi="Times New Roman" w:cs="Times New Roman"/>
          <w:sz w:val="28"/>
          <w:szCs w:val="28"/>
        </w:rPr>
      </w:pPr>
      <w:r w:rsidRPr="007909A1">
        <w:rPr>
          <w:rFonts w:ascii="Times New Roman" w:hAnsi="Times New Roman" w:cs="Times New Roman"/>
          <w:sz w:val="28"/>
          <w:szCs w:val="28"/>
        </w:rPr>
        <w:t>•</w:t>
      </w:r>
      <w:r w:rsidRPr="007909A1">
        <w:rPr>
          <w:rFonts w:ascii="Times New Roman" w:hAnsi="Times New Roman" w:cs="Times New Roman"/>
          <w:sz w:val="28"/>
          <w:szCs w:val="28"/>
        </w:rPr>
        <w:tab/>
        <w:t>двигательная (овладение основными движениями) активность ребенка.</w:t>
      </w:r>
    </w:p>
    <w:p w:rsidR="00846262" w:rsidRDefault="00846262" w:rsidP="00846262">
      <w:pPr>
        <w:ind w:firstLine="708"/>
        <w:jc w:val="both"/>
        <w:rPr>
          <w:rFonts w:ascii="Times New Roman" w:hAnsi="Times New Roman" w:cs="Times New Roman"/>
          <w:sz w:val="28"/>
          <w:szCs w:val="28"/>
        </w:rPr>
      </w:pPr>
      <w:r w:rsidRPr="00D8267D">
        <w:rPr>
          <w:rFonts w:ascii="Times New Roman" w:hAnsi="Times New Roman" w:cs="Times New Roman"/>
          <w:sz w:val="28"/>
          <w:szCs w:val="28"/>
        </w:rPr>
        <w:t>Программа реализуется на государственном языке Российской Федерации - русском языке.</w:t>
      </w:r>
    </w:p>
    <w:p w:rsidR="00BE2DF5" w:rsidRDefault="00BE2DF5" w:rsidP="00BE2DF5">
      <w:pPr>
        <w:pStyle w:val="af3"/>
        <w:rPr>
          <w:rFonts w:ascii="Times New Roman" w:hAnsi="Times New Roman" w:cs="Times New Roman"/>
          <w:sz w:val="28"/>
          <w:szCs w:val="28"/>
        </w:rPr>
      </w:pPr>
    </w:p>
    <w:p w:rsidR="00BE2DF5" w:rsidRDefault="000E1FEF" w:rsidP="00BE2DF5">
      <w:pPr>
        <w:rPr>
          <w:rFonts w:ascii="Times New Roman" w:hAnsi="Times New Roman" w:cs="Times New Roman"/>
          <w:b/>
          <w:sz w:val="28"/>
          <w:szCs w:val="28"/>
        </w:rPr>
      </w:pPr>
      <w:r>
        <w:rPr>
          <w:rFonts w:ascii="Times New Roman" w:hAnsi="Times New Roman" w:cs="Times New Roman"/>
          <w:b/>
          <w:sz w:val="28"/>
          <w:szCs w:val="28"/>
        </w:rPr>
        <w:t>1.</w:t>
      </w:r>
      <w:r w:rsidR="00A05DC5">
        <w:rPr>
          <w:rFonts w:ascii="Times New Roman" w:hAnsi="Times New Roman" w:cs="Times New Roman"/>
          <w:b/>
          <w:sz w:val="28"/>
          <w:szCs w:val="28"/>
        </w:rPr>
        <w:t>1.2. Цель</w:t>
      </w:r>
      <w:r w:rsidR="00BE2DF5">
        <w:rPr>
          <w:rFonts w:ascii="Times New Roman" w:hAnsi="Times New Roman" w:cs="Times New Roman"/>
          <w:b/>
          <w:sz w:val="28"/>
          <w:szCs w:val="28"/>
        </w:rPr>
        <w:t xml:space="preserve"> реализации Программы</w:t>
      </w:r>
    </w:p>
    <w:p w:rsidR="00BE2DF5" w:rsidRDefault="00BE2DF5" w:rsidP="00866588">
      <w:pPr>
        <w:jc w:val="both"/>
        <w:rPr>
          <w:rFonts w:ascii="Times New Roman" w:hAnsi="Times New Roman" w:cs="Times New Roman"/>
          <w:sz w:val="28"/>
          <w:szCs w:val="28"/>
        </w:rPr>
      </w:pPr>
      <w:r>
        <w:rPr>
          <w:rFonts w:ascii="Times New Roman" w:hAnsi="Times New Roman" w:cs="Times New Roman"/>
          <w:sz w:val="28"/>
          <w:szCs w:val="28"/>
        </w:rPr>
        <w:t xml:space="preserve">    </w:t>
      </w:r>
      <w:r w:rsidR="003C643B">
        <w:rPr>
          <w:rFonts w:ascii="Times New Roman" w:hAnsi="Times New Roman" w:cs="Times New Roman"/>
          <w:sz w:val="28"/>
          <w:szCs w:val="28"/>
        </w:rPr>
        <w:tab/>
      </w:r>
      <w:r>
        <w:rPr>
          <w:rFonts w:ascii="Times New Roman" w:hAnsi="Times New Roman" w:cs="Times New Roman"/>
          <w:sz w:val="28"/>
          <w:szCs w:val="28"/>
        </w:rPr>
        <w:t>Программа обеспечивает развитие личности детей дошкольного возраста в различных видах общения и деятельности с учёто</w:t>
      </w:r>
      <w:r w:rsidR="00A05DC5">
        <w:rPr>
          <w:rFonts w:ascii="Times New Roman" w:hAnsi="Times New Roman" w:cs="Times New Roman"/>
          <w:sz w:val="28"/>
          <w:szCs w:val="28"/>
        </w:rPr>
        <w:t>м их возрастных, индивидуальных</w:t>
      </w:r>
      <w:r>
        <w:rPr>
          <w:rFonts w:ascii="Times New Roman" w:hAnsi="Times New Roman" w:cs="Times New Roman"/>
          <w:sz w:val="28"/>
          <w:szCs w:val="28"/>
        </w:rPr>
        <w:t xml:space="preserve"> психологических и физиологических особенностей </w:t>
      </w:r>
      <w:r w:rsidR="00A05DC5">
        <w:rPr>
          <w:rFonts w:ascii="Times New Roman" w:hAnsi="Times New Roman" w:cs="Times New Roman"/>
          <w:sz w:val="28"/>
          <w:szCs w:val="28"/>
        </w:rPr>
        <w:t>в соответствии с ФГОС дошкольного образования (п.2.1.ФГОС) и  направлена на решение следующих</w:t>
      </w:r>
      <w:r>
        <w:rPr>
          <w:rFonts w:ascii="Times New Roman" w:hAnsi="Times New Roman" w:cs="Times New Roman"/>
          <w:sz w:val="28"/>
          <w:szCs w:val="28"/>
        </w:rPr>
        <w:t xml:space="preserve">  задач: </w:t>
      </w:r>
    </w:p>
    <w:p w:rsidR="00BE2DF5" w:rsidRDefault="00BE2DF5" w:rsidP="00BE2DF5">
      <w:pPr>
        <w:pStyle w:val="af3"/>
        <w:rPr>
          <w:rFonts w:ascii="Times New Roman" w:hAnsi="Times New Roman" w:cs="Times New Roman"/>
          <w:sz w:val="28"/>
          <w:szCs w:val="28"/>
        </w:rPr>
      </w:pPr>
      <w:r>
        <w:rPr>
          <w:rFonts w:ascii="Times New Roman" w:hAnsi="Times New Roman" w:cs="Times New Roman"/>
          <w:b/>
          <w:sz w:val="28"/>
          <w:szCs w:val="28"/>
        </w:rPr>
        <w:t xml:space="preserve">        </w:t>
      </w:r>
    </w:p>
    <w:p w:rsidR="00BE2DF5" w:rsidRDefault="00BE2DF5" w:rsidP="00BE2DF5">
      <w:pPr>
        <w:pStyle w:val="af3"/>
        <w:rPr>
          <w:rFonts w:ascii="Times New Roman" w:hAnsi="Times New Roman" w:cs="Times New Roman"/>
          <w:b/>
          <w:sz w:val="28"/>
          <w:szCs w:val="28"/>
        </w:rPr>
      </w:pPr>
      <w:r>
        <w:rPr>
          <w:rFonts w:ascii="Times New Roman" w:hAnsi="Times New Roman" w:cs="Times New Roman"/>
          <w:b/>
          <w:sz w:val="28"/>
          <w:szCs w:val="28"/>
        </w:rPr>
        <w:t xml:space="preserve"> Задачи реализации Программы</w:t>
      </w:r>
    </w:p>
    <w:p w:rsidR="00866588" w:rsidRDefault="00BE2DF5" w:rsidP="00866588">
      <w:pPr>
        <w:ind w:firstLine="708"/>
        <w:jc w:val="both"/>
        <w:rPr>
          <w:rFonts w:ascii="Times New Roman" w:hAnsi="Times New Roman" w:cs="Times New Roman"/>
          <w:sz w:val="28"/>
          <w:szCs w:val="28"/>
        </w:rPr>
      </w:pPr>
      <w:r>
        <w:rPr>
          <w:rFonts w:ascii="Times New Roman" w:hAnsi="Times New Roman" w:cs="Times New Roman"/>
          <w:sz w:val="28"/>
          <w:szCs w:val="28"/>
        </w:rPr>
        <w:t>1) охрана и укрепление физического и психического здоровья детей, в том числе</w:t>
      </w:r>
      <w:r w:rsidR="00866588">
        <w:rPr>
          <w:rFonts w:ascii="Times New Roman" w:hAnsi="Times New Roman" w:cs="Times New Roman"/>
          <w:sz w:val="28"/>
          <w:szCs w:val="28"/>
        </w:rPr>
        <w:t xml:space="preserve"> их эмоциональное благополучие;</w:t>
      </w:r>
    </w:p>
    <w:p w:rsidR="00866588" w:rsidRDefault="00BE2DF5" w:rsidP="00866588">
      <w:pPr>
        <w:ind w:firstLine="708"/>
        <w:jc w:val="both"/>
        <w:rPr>
          <w:rFonts w:ascii="Times New Roman" w:hAnsi="Times New Roman" w:cs="Times New Roman"/>
          <w:sz w:val="28"/>
          <w:szCs w:val="28"/>
        </w:rPr>
      </w:pPr>
      <w:r>
        <w:rPr>
          <w:rFonts w:ascii="Times New Roman" w:hAnsi="Times New Roman" w:cs="Times New Roman"/>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w:t>
      </w:r>
      <w:r w:rsidR="00866588">
        <w:rPr>
          <w:rFonts w:ascii="Times New Roman" w:hAnsi="Times New Roman" w:cs="Times New Roman"/>
          <w:sz w:val="28"/>
          <w:szCs w:val="28"/>
        </w:rPr>
        <w:t>иченных возможностей здоровья);</w:t>
      </w:r>
    </w:p>
    <w:p w:rsidR="00866588" w:rsidRDefault="00BE2DF5" w:rsidP="00866588">
      <w:pPr>
        <w:ind w:firstLine="708"/>
        <w:jc w:val="both"/>
        <w:rPr>
          <w:rFonts w:ascii="Times New Roman" w:hAnsi="Times New Roman" w:cs="Times New Roman"/>
          <w:sz w:val="28"/>
          <w:szCs w:val="28"/>
        </w:rPr>
      </w:pPr>
      <w:r>
        <w:rPr>
          <w:rFonts w:ascii="Times New Roman" w:hAnsi="Times New Roman" w:cs="Times New Roman"/>
          <w:sz w:val="28"/>
          <w:szCs w:val="28"/>
        </w:rPr>
        <w:t xml:space="preserve">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w:t>
      </w:r>
      <w:r w:rsidR="00866588">
        <w:rPr>
          <w:rFonts w:ascii="Times New Roman" w:hAnsi="Times New Roman" w:cs="Times New Roman"/>
          <w:sz w:val="28"/>
          <w:szCs w:val="28"/>
        </w:rPr>
        <w:t>начального общего образования);</w:t>
      </w:r>
    </w:p>
    <w:p w:rsidR="00866588" w:rsidRDefault="00BE2DF5" w:rsidP="00866588">
      <w:pPr>
        <w:ind w:firstLine="708"/>
        <w:jc w:val="both"/>
        <w:rPr>
          <w:rFonts w:ascii="Times New Roman" w:hAnsi="Times New Roman" w:cs="Times New Roman"/>
          <w:sz w:val="28"/>
          <w:szCs w:val="28"/>
        </w:rPr>
      </w:pPr>
      <w:r>
        <w:rPr>
          <w:rFonts w:ascii="Times New Roman" w:hAnsi="Times New Roman" w:cs="Times New Roman"/>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w:t>
      </w:r>
      <w:r w:rsidR="00866588">
        <w:rPr>
          <w:rFonts w:ascii="Times New Roman" w:hAnsi="Times New Roman" w:cs="Times New Roman"/>
          <w:sz w:val="28"/>
          <w:szCs w:val="28"/>
        </w:rPr>
        <w:t>гими детьми, взрослыми и миром;</w:t>
      </w:r>
    </w:p>
    <w:p w:rsidR="00866588" w:rsidRDefault="00BE2DF5" w:rsidP="00866588">
      <w:pPr>
        <w:ind w:firstLine="708"/>
        <w:jc w:val="both"/>
        <w:rPr>
          <w:rFonts w:ascii="Times New Roman" w:hAnsi="Times New Roman" w:cs="Times New Roman"/>
          <w:sz w:val="28"/>
          <w:szCs w:val="28"/>
        </w:rPr>
      </w:pPr>
      <w:r>
        <w:rPr>
          <w:rFonts w:ascii="Times New Roman" w:hAnsi="Times New Roman" w:cs="Times New Roman"/>
          <w:sz w:val="28"/>
          <w:szCs w:val="28"/>
        </w:rPr>
        <w:t xml:space="preserve">5) объединение обучения и воспитания в целостный образовательный процесс на основе духовно-нравственных и социокультурных ценностей и </w:t>
      </w:r>
      <w:r>
        <w:rPr>
          <w:rFonts w:ascii="Times New Roman" w:hAnsi="Times New Roman" w:cs="Times New Roman"/>
          <w:sz w:val="28"/>
          <w:szCs w:val="28"/>
        </w:rPr>
        <w:lastRenderedPageBreak/>
        <w:t>принятых в обществе правил и норм поведения в интер</w:t>
      </w:r>
      <w:r w:rsidR="00866588">
        <w:rPr>
          <w:rFonts w:ascii="Times New Roman" w:hAnsi="Times New Roman" w:cs="Times New Roman"/>
          <w:sz w:val="28"/>
          <w:szCs w:val="28"/>
        </w:rPr>
        <w:t>есах человека, семьи, общества;</w:t>
      </w:r>
    </w:p>
    <w:p w:rsidR="00866588" w:rsidRDefault="00BE2DF5" w:rsidP="00866588">
      <w:pPr>
        <w:ind w:firstLine="708"/>
        <w:jc w:val="both"/>
        <w:rPr>
          <w:rFonts w:ascii="Times New Roman" w:hAnsi="Times New Roman" w:cs="Times New Roman"/>
          <w:sz w:val="28"/>
          <w:szCs w:val="28"/>
        </w:rPr>
      </w:pPr>
      <w:r>
        <w:rPr>
          <w:rFonts w:ascii="Times New Roman" w:hAnsi="Times New Roman" w:cs="Times New Roman"/>
          <w:sz w:val="28"/>
          <w:szCs w:val="28"/>
        </w:rPr>
        <w:t>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w:t>
      </w:r>
      <w:r w:rsidR="00866588">
        <w:rPr>
          <w:rFonts w:ascii="Times New Roman" w:hAnsi="Times New Roman" w:cs="Times New Roman"/>
          <w:sz w:val="28"/>
          <w:szCs w:val="28"/>
        </w:rPr>
        <w:t>едпосылок учебной деятельности;</w:t>
      </w:r>
    </w:p>
    <w:p w:rsidR="00866588" w:rsidRDefault="00BE2DF5" w:rsidP="00866588">
      <w:pPr>
        <w:ind w:firstLine="708"/>
        <w:jc w:val="both"/>
        <w:rPr>
          <w:rFonts w:ascii="Times New Roman" w:hAnsi="Times New Roman" w:cs="Times New Roman"/>
          <w:sz w:val="28"/>
          <w:szCs w:val="28"/>
        </w:rPr>
      </w:pPr>
      <w:r>
        <w:rPr>
          <w:rFonts w:ascii="Times New Roman" w:hAnsi="Times New Roman" w:cs="Times New Roman"/>
          <w:sz w:val="28"/>
          <w:szCs w:val="28"/>
        </w:rPr>
        <w:t>7) обеспечение вариативности и разнообразия содержания парциальных программ, возможности формирования программ с учетом образовательных потребностей, способнос</w:t>
      </w:r>
      <w:r w:rsidR="00866588">
        <w:rPr>
          <w:rFonts w:ascii="Times New Roman" w:hAnsi="Times New Roman" w:cs="Times New Roman"/>
          <w:sz w:val="28"/>
          <w:szCs w:val="28"/>
        </w:rPr>
        <w:t>тей и состояния здоровья детей;</w:t>
      </w:r>
    </w:p>
    <w:p w:rsidR="00866588" w:rsidRDefault="00BE2DF5" w:rsidP="00866588">
      <w:pPr>
        <w:ind w:firstLine="708"/>
        <w:jc w:val="both"/>
        <w:rPr>
          <w:rFonts w:ascii="Times New Roman" w:hAnsi="Times New Roman" w:cs="Times New Roman"/>
          <w:sz w:val="28"/>
          <w:szCs w:val="28"/>
        </w:rPr>
      </w:pPr>
      <w:r>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w:t>
      </w:r>
      <w:r w:rsidR="00866588">
        <w:rPr>
          <w:rFonts w:ascii="Times New Roman" w:hAnsi="Times New Roman" w:cs="Times New Roman"/>
          <w:sz w:val="28"/>
          <w:szCs w:val="28"/>
        </w:rPr>
        <w:t>ологическим особенностям детей;</w:t>
      </w:r>
    </w:p>
    <w:p w:rsidR="00BE2DF5" w:rsidRDefault="00BE2DF5" w:rsidP="00866588">
      <w:pPr>
        <w:ind w:firstLine="708"/>
        <w:jc w:val="both"/>
        <w:rPr>
          <w:rFonts w:ascii="Times New Roman" w:hAnsi="Times New Roman" w:cs="Times New Roman"/>
          <w:sz w:val="28"/>
          <w:szCs w:val="28"/>
        </w:rPr>
      </w:pPr>
      <w:r>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E2DF5" w:rsidRDefault="00BE2DF5" w:rsidP="00BE2DF5">
      <w:pPr>
        <w:rPr>
          <w:rFonts w:ascii="Times New Roman" w:hAnsi="Times New Roman" w:cs="Times New Roman"/>
          <w:sz w:val="28"/>
          <w:szCs w:val="28"/>
        </w:rPr>
      </w:pPr>
    </w:p>
    <w:p w:rsidR="00BE2DF5" w:rsidRDefault="00BE2DF5" w:rsidP="00BE2DF5">
      <w:pPr>
        <w:autoSpaceDE w:val="0"/>
        <w:autoSpaceDN w:val="0"/>
        <w:adjustRightInd w:val="0"/>
        <w:jc w:val="both"/>
        <w:rPr>
          <w:rFonts w:ascii="Times New Roman" w:hAnsi="Times New Roman"/>
          <w:sz w:val="28"/>
          <w:szCs w:val="28"/>
        </w:rPr>
      </w:pPr>
      <w:r>
        <w:rPr>
          <w:rFonts w:ascii="Times New Roman" w:hAnsi="Times New Roman"/>
          <w:b/>
          <w:sz w:val="28"/>
          <w:szCs w:val="28"/>
        </w:rPr>
        <w:t>Для достижения целей Программы первостепенное значение имеют</w:t>
      </w:r>
      <w:r>
        <w:rPr>
          <w:rFonts w:ascii="Times New Roman" w:hAnsi="Times New Roman"/>
          <w:sz w:val="28"/>
          <w:szCs w:val="28"/>
        </w:rPr>
        <w:t>:</w:t>
      </w:r>
    </w:p>
    <w:p w:rsidR="00BE2DF5" w:rsidRDefault="00BE2DF5" w:rsidP="00961990">
      <w:pPr>
        <w:pStyle w:val="af5"/>
        <w:numPr>
          <w:ilvl w:val="0"/>
          <w:numId w:val="4"/>
        </w:numPr>
        <w:autoSpaceDE w:val="0"/>
        <w:autoSpaceDN w:val="0"/>
        <w:adjustRightInd w:val="0"/>
        <w:jc w:val="both"/>
        <w:rPr>
          <w:rFonts w:ascii="Times New Roman" w:hAnsi="Times New Roman"/>
          <w:sz w:val="28"/>
          <w:szCs w:val="28"/>
        </w:rPr>
      </w:pPr>
      <w:r>
        <w:rPr>
          <w:rFonts w:ascii="Times New Roman" w:hAnsi="Times New Roman"/>
          <w:sz w:val="28"/>
          <w:szCs w:val="28"/>
        </w:rPr>
        <w:t>забота о здоровье, эмоциональном благополучии и своевременном всестороннем развитии каждого ребенка;</w:t>
      </w:r>
    </w:p>
    <w:p w:rsidR="00BE2DF5" w:rsidRDefault="00BE2DF5" w:rsidP="00961990">
      <w:pPr>
        <w:pStyle w:val="af5"/>
        <w:numPr>
          <w:ilvl w:val="0"/>
          <w:numId w:val="4"/>
        </w:numPr>
        <w:autoSpaceDE w:val="0"/>
        <w:autoSpaceDN w:val="0"/>
        <w:adjustRightInd w:val="0"/>
        <w:jc w:val="both"/>
        <w:rPr>
          <w:rFonts w:ascii="Times New Roman" w:hAnsi="Times New Roman"/>
          <w:sz w:val="28"/>
          <w:szCs w:val="28"/>
        </w:rPr>
      </w:pPr>
      <w:r>
        <w:rPr>
          <w:rFonts w:ascii="Times New Roman" w:hAnsi="Times New Roman"/>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BE2DF5" w:rsidRDefault="00BE2DF5" w:rsidP="00961990">
      <w:pPr>
        <w:pStyle w:val="af5"/>
        <w:numPr>
          <w:ilvl w:val="0"/>
          <w:numId w:val="4"/>
        </w:numPr>
        <w:autoSpaceDE w:val="0"/>
        <w:autoSpaceDN w:val="0"/>
        <w:adjustRightInd w:val="0"/>
        <w:jc w:val="both"/>
        <w:rPr>
          <w:rFonts w:ascii="Times New Roman" w:hAnsi="Times New Roman"/>
          <w:sz w:val="28"/>
          <w:szCs w:val="28"/>
        </w:rPr>
      </w:pPr>
      <w:r>
        <w:rPr>
          <w:rFonts w:ascii="Times New Roman" w:hAnsi="Times New Roman"/>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E2DF5" w:rsidRDefault="00BE2DF5" w:rsidP="00961990">
      <w:pPr>
        <w:pStyle w:val="af5"/>
        <w:numPr>
          <w:ilvl w:val="0"/>
          <w:numId w:val="4"/>
        </w:numPr>
        <w:autoSpaceDE w:val="0"/>
        <w:autoSpaceDN w:val="0"/>
        <w:adjustRightInd w:val="0"/>
        <w:jc w:val="both"/>
        <w:rPr>
          <w:rFonts w:ascii="Times New Roman" w:hAnsi="Times New Roman"/>
          <w:sz w:val="28"/>
          <w:szCs w:val="28"/>
        </w:rPr>
      </w:pPr>
      <w:r>
        <w:rPr>
          <w:rFonts w:ascii="Times New Roman" w:hAnsi="Times New Roman"/>
          <w:sz w:val="28"/>
          <w:szCs w:val="28"/>
        </w:rPr>
        <w:t>творческая организация (креативность) воспитательно-образовательного процесса;</w:t>
      </w:r>
    </w:p>
    <w:p w:rsidR="00BE2DF5" w:rsidRDefault="00BE2DF5" w:rsidP="00961990">
      <w:pPr>
        <w:pStyle w:val="af5"/>
        <w:numPr>
          <w:ilvl w:val="0"/>
          <w:numId w:val="4"/>
        </w:numPr>
        <w:autoSpaceDE w:val="0"/>
        <w:autoSpaceDN w:val="0"/>
        <w:adjustRightInd w:val="0"/>
        <w:jc w:val="both"/>
        <w:rPr>
          <w:rFonts w:ascii="Times New Roman" w:hAnsi="Times New Roman"/>
          <w:sz w:val="28"/>
          <w:szCs w:val="28"/>
        </w:rPr>
      </w:pPr>
      <w:r>
        <w:rPr>
          <w:rFonts w:ascii="Times New Roman" w:hAnsi="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E2DF5" w:rsidRDefault="00BE2DF5" w:rsidP="00961990">
      <w:pPr>
        <w:pStyle w:val="af5"/>
        <w:numPr>
          <w:ilvl w:val="0"/>
          <w:numId w:val="4"/>
        </w:numPr>
        <w:autoSpaceDE w:val="0"/>
        <w:autoSpaceDN w:val="0"/>
        <w:adjustRightInd w:val="0"/>
        <w:jc w:val="both"/>
        <w:rPr>
          <w:rFonts w:ascii="Times New Roman" w:hAnsi="Times New Roman"/>
          <w:sz w:val="28"/>
          <w:szCs w:val="28"/>
        </w:rPr>
      </w:pPr>
      <w:r>
        <w:rPr>
          <w:rFonts w:ascii="Times New Roman" w:hAnsi="Times New Roman"/>
          <w:sz w:val="28"/>
          <w:szCs w:val="28"/>
        </w:rPr>
        <w:t>уважительное отношение к результатам детского творчества;</w:t>
      </w:r>
    </w:p>
    <w:p w:rsidR="00BE2DF5" w:rsidRDefault="00BE2DF5" w:rsidP="00961990">
      <w:pPr>
        <w:pStyle w:val="af5"/>
        <w:numPr>
          <w:ilvl w:val="0"/>
          <w:numId w:val="4"/>
        </w:numPr>
        <w:autoSpaceDE w:val="0"/>
        <w:autoSpaceDN w:val="0"/>
        <w:adjustRightInd w:val="0"/>
        <w:jc w:val="both"/>
        <w:rPr>
          <w:rFonts w:ascii="Times New Roman" w:hAnsi="Times New Roman"/>
          <w:sz w:val="28"/>
          <w:szCs w:val="28"/>
        </w:rPr>
      </w:pPr>
      <w:r>
        <w:rPr>
          <w:rFonts w:ascii="Times New Roman" w:hAnsi="Times New Roman"/>
          <w:sz w:val="28"/>
          <w:szCs w:val="28"/>
        </w:rPr>
        <w:t>единство подходов к воспитанию детей в условиях дошкольного образовательного учреждения и семьи;</w:t>
      </w:r>
    </w:p>
    <w:p w:rsidR="00BE2DF5" w:rsidRPr="00D12FE5" w:rsidRDefault="00BE2DF5" w:rsidP="00D12FE5">
      <w:pPr>
        <w:pStyle w:val="af5"/>
        <w:numPr>
          <w:ilvl w:val="0"/>
          <w:numId w:val="4"/>
        </w:numPr>
        <w:autoSpaceDE w:val="0"/>
        <w:autoSpaceDN w:val="0"/>
        <w:adjustRightInd w:val="0"/>
        <w:jc w:val="both"/>
        <w:rPr>
          <w:rFonts w:ascii="Times New Roman" w:hAnsi="Times New Roman" w:cs="Times New Roman"/>
          <w:b/>
          <w:sz w:val="28"/>
          <w:szCs w:val="28"/>
        </w:rPr>
      </w:pPr>
      <w:r>
        <w:rPr>
          <w:rFonts w:ascii="Times New Roman" w:hAnsi="Times New Roman"/>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w:t>
      </w:r>
    </w:p>
    <w:p w:rsidR="00846262" w:rsidRDefault="00846262" w:rsidP="00BE2DF5">
      <w:pPr>
        <w:autoSpaceDE w:val="0"/>
        <w:autoSpaceDN w:val="0"/>
        <w:adjustRightInd w:val="0"/>
        <w:jc w:val="both"/>
        <w:rPr>
          <w:rFonts w:ascii="Times New Roman" w:hAnsi="Times New Roman" w:cs="Times New Roman"/>
          <w:b/>
          <w:sz w:val="28"/>
          <w:szCs w:val="28"/>
        </w:rPr>
      </w:pPr>
    </w:p>
    <w:p w:rsidR="00BE2DF5" w:rsidRDefault="000E1FEF" w:rsidP="00BE2DF5">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1.</w:t>
      </w:r>
      <w:r w:rsidR="00BE2DF5">
        <w:rPr>
          <w:rFonts w:ascii="Times New Roman" w:hAnsi="Times New Roman" w:cs="Times New Roman"/>
          <w:b/>
          <w:sz w:val="28"/>
          <w:szCs w:val="28"/>
        </w:rPr>
        <w:t>1.</w:t>
      </w:r>
      <w:r>
        <w:rPr>
          <w:rFonts w:ascii="Times New Roman" w:hAnsi="Times New Roman" w:cs="Times New Roman"/>
          <w:b/>
          <w:sz w:val="28"/>
          <w:szCs w:val="28"/>
        </w:rPr>
        <w:t>3</w:t>
      </w:r>
      <w:r w:rsidR="00BE2DF5">
        <w:rPr>
          <w:rFonts w:ascii="Times New Roman" w:hAnsi="Times New Roman" w:cs="Times New Roman"/>
          <w:b/>
          <w:sz w:val="28"/>
          <w:szCs w:val="28"/>
        </w:rPr>
        <w:t>. Принципы и подходы к формированию  Программы:</w:t>
      </w:r>
    </w:p>
    <w:p w:rsidR="00A05DC5" w:rsidRPr="00A05DC5" w:rsidRDefault="00A05DC5" w:rsidP="00A05DC5">
      <w:pPr>
        <w:ind w:firstLine="708"/>
        <w:jc w:val="both"/>
        <w:rPr>
          <w:rFonts w:ascii="Times New Roman" w:hAnsi="Times New Roman" w:cs="Times New Roman"/>
          <w:sz w:val="28"/>
          <w:szCs w:val="28"/>
        </w:rPr>
      </w:pPr>
      <w:r w:rsidRPr="00A05DC5">
        <w:rPr>
          <w:rFonts w:ascii="Times New Roman" w:hAnsi="Times New Roman" w:cs="Times New Roman"/>
          <w:spacing w:val="4"/>
          <w:sz w:val="28"/>
          <w:szCs w:val="28"/>
        </w:rPr>
        <w:t>Основными подходами в реализации основной образовательной про</w:t>
      </w:r>
      <w:r>
        <w:rPr>
          <w:rFonts w:ascii="Times New Roman" w:hAnsi="Times New Roman" w:cs="Times New Roman"/>
          <w:sz w:val="28"/>
          <w:szCs w:val="28"/>
        </w:rPr>
        <w:t>г</w:t>
      </w:r>
      <w:r w:rsidRPr="00A05DC5">
        <w:rPr>
          <w:rFonts w:ascii="Times New Roman" w:hAnsi="Times New Roman" w:cs="Times New Roman"/>
          <w:sz w:val="28"/>
          <w:szCs w:val="28"/>
        </w:rPr>
        <w:t>раммы являются культурно-исторический и системно-деятельностный подхо</w:t>
      </w:r>
      <w:r w:rsidRPr="00A05DC5">
        <w:rPr>
          <w:rFonts w:ascii="Times New Roman" w:hAnsi="Times New Roman" w:cs="Times New Roman"/>
          <w:sz w:val="28"/>
          <w:szCs w:val="28"/>
        </w:rPr>
        <w:softHyphen/>
        <w:t>ды к развитию личности ребенка.</w:t>
      </w:r>
    </w:p>
    <w:p w:rsidR="00A05DC5" w:rsidRPr="00A05DC5" w:rsidRDefault="00A05DC5" w:rsidP="00A05DC5">
      <w:pPr>
        <w:ind w:firstLine="708"/>
        <w:jc w:val="both"/>
        <w:rPr>
          <w:rFonts w:ascii="Times New Roman" w:hAnsi="Times New Roman" w:cs="Times New Roman"/>
          <w:sz w:val="28"/>
          <w:szCs w:val="28"/>
        </w:rPr>
      </w:pPr>
      <w:r w:rsidRPr="00A05DC5">
        <w:rPr>
          <w:rFonts w:ascii="Times New Roman" w:hAnsi="Times New Roman" w:cs="Times New Roman"/>
          <w:spacing w:val="-4"/>
          <w:sz w:val="28"/>
          <w:szCs w:val="28"/>
        </w:rPr>
        <w:lastRenderedPageBreak/>
        <w:t>Программа сформирована в соответствии с принципами федерального го</w:t>
      </w:r>
      <w:r w:rsidRPr="00A05DC5">
        <w:rPr>
          <w:rFonts w:ascii="Times New Roman" w:hAnsi="Times New Roman" w:cs="Times New Roman"/>
          <w:spacing w:val="-4"/>
          <w:sz w:val="28"/>
          <w:szCs w:val="28"/>
        </w:rPr>
        <w:softHyphen/>
      </w:r>
      <w:r w:rsidRPr="00A05DC5">
        <w:rPr>
          <w:rFonts w:ascii="Times New Roman" w:hAnsi="Times New Roman" w:cs="Times New Roman"/>
          <w:sz w:val="28"/>
          <w:szCs w:val="28"/>
        </w:rPr>
        <w:t>сударственного образовательного стандарта (п. 1.4):</w:t>
      </w:r>
    </w:p>
    <w:p w:rsidR="00A05DC5" w:rsidRDefault="00A05DC5" w:rsidP="00BE2DF5">
      <w:pPr>
        <w:autoSpaceDE w:val="0"/>
        <w:autoSpaceDN w:val="0"/>
        <w:adjustRightInd w:val="0"/>
        <w:jc w:val="both"/>
        <w:rPr>
          <w:rFonts w:ascii="Times New Roman" w:hAnsi="Times New Roman" w:cs="Times New Roman"/>
          <w:b/>
          <w:sz w:val="28"/>
          <w:szCs w:val="28"/>
        </w:rPr>
      </w:pPr>
    </w:p>
    <w:p w:rsidR="00866588" w:rsidRDefault="00BE2DF5" w:rsidP="00866588">
      <w:pPr>
        <w:ind w:firstLine="708"/>
        <w:jc w:val="both"/>
        <w:rPr>
          <w:rFonts w:ascii="Times New Roman" w:hAnsi="Times New Roman" w:cs="Times New Roman"/>
          <w:sz w:val="28"/>
          <w:szCs w:val="28"/>
        </w:rPr>
      </w:pPr>
      <w:r>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w:t>
      </w:r>
      <w:r w:rsidR="00866588">
        <w:rPr>
          <w:rFonts w:ascii="Times New Roman" w:hAnsi="Times New Roman" w:cs="Times New Roman"/>
          <w:sz w:val="28"/>
          <w:szCs w:val="28"/>
        </w:rPr>
        <w:t>мплификация) детского развития;</w:t>
      </w:r>
    </w:p>
    <w:p w:rsidR="00866588" w:rsidRDefault="00BE2DF5" w:rsidP="00866588">
      <w:pPr>
        <w:ind w:firstLine="708"/>
        <w:jc w:val="both"/>
        <w:rPr>
          <w:rFonts w:ascii="Times New Roman" w:hAnsi="Times New Roman" w:cs="Times New Roman"/>
          <w:sz w:val="28"/>
          <w:szCs w:val="28"/>
        </w:rPr>
      </w:pPr>
      <w:r>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w:t>
      </w:r>
      <w:r w:rsidR="00866588">
        <w:rPr>
          <w:rFonts w:ascii="Times New Roman" w:hAnsi="Times New Roman" w:cs="Times New Roman"/>
          <w:sz w:val="28"/>
          <w:szCs w:val="28"/>
        </w:rPr>
        <w:t>зация дошкольного образования);</w:t>
      </w:r>
    </w:p>
    <w:p w:rsidR="00866588" w:rsidRDefault="00BE2DF5" w:rsidP="00866588">
      <w:pPr>
        <w:ind w:firstLine="708"/>
        <w:jc w:val="both"/>
        <w:rPr>
          <w:rFonts w:ascii="Times New Roman" w:hAnsi="Times New Roman" w:cs="Times New Roman"/>
          <w:sz w:val="28"/>
          <w:szCs w:val="28"/>
        </w:rPr>
      </w:pPr>
      <w:r>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w:t>
      </w:r>
      <w:r w:rsidR="00866588">
        <w:rPr>
          <w:rFonts w:ascii="Times New Roman" w:hAnsi="Times New Roman" w:cs="Times New Roman"/>
          <w:sz w:val="28"/>
          <w:szCs w:val="28"/>
        </w:rPr>
        <w:t>том) образовательных отношений;</w:t>
      </w:r>
    </w:p>
    <w:p w:rsidR="00866588" w:rsidRDefault="00BE2DF5" w:rsidP="00866588">
      <w:pPr>
        <w:ind w:firstLine="708"/>
        <w:jc w:val="both"/>
        <w:rPr>
          <w:rFonts w:ascii="Times New Roman" w:hAnsi="Times New Roman" w:cs="Times New Roman"/>
          <w:sz w:val="28"/>
          <w:szCs w:val="28"/>
        </w:rPr>
      </w:pPr>
      <w:r>
        <w:rPr>
          <w:rFonts w:ascii="Times New Roman" w:hAnsi="Times New Roman" w:cs="Times New Roman"/>
          <w:sz w:val="28"/>
          <w:szCs w:val="28"/>
        </w:rPr>
        <w:t xml:space="preserve">4) поддержка инициативы детей </w:t>
      </w:r>
      <w:r w:rsidR="00866588">
        <w:rPr>
          <w:rFonts w:ascii="Times New Roman" w:hAnsi="Times New Roman" w:cs="Times New Roman"/>
          <w:sz w:val="28"/>
          <w:szCs w:val="28"/>
        </w:rPr>
        <w:t>в различных видах деятельности;</w:t>
      </w:r>
    </w:p>
    <w:p w:rsidR="00866588" w:rsidRDefault="00BE2DF5" w:rsidP="00866588">
      <w:pPr>
        <w:ind w:firstLine="708"/>
        <w:jc w:val="both"/>
        <w:rPr>
          <w:rFonts w:ascii="Times New Roman" w:hAnsi="Times New Roman" w:cs="Times New Roman"/>
          <w:sz w:val="28"/>
          <w:szCs w:val="28"/>
        </w:rPr>
      </w:pPr>
      <w:r>
        <w:rPr>
          <w:rFonts w:ascii="Times New Roman" w:hAnsi="Times New Roman" w:cs="Times New Roman"/>
          <w:sz w:val="28"/>
          <w:szCs w:val="28"/>
        </w:rPr>
        <w:t>5</w:t>
      </w:r>
      <w:r w:rsidR="00866588">
        <w:rPr>
          <w:rFonts w:ascii="Times New Roman" w:hAnsi="Times New Roman" w:cs="Times New Roman"/>
          <w:sz w:val="28"/>
          <w:szCs w:val="28"/>
        </w:rPr>
        <w:t>) сотрудничество ДОУ  с семьей;</w:t>
      </w:r>
    </w:p>
    <w:p w:rsidR="00866588" w:rsidRDefault="00BE2DF5" w:rsidP="00866588">
      <w:pPr>
        <w:ind w:firstLine="708"/>
        <w:jc w:val="both"/>
        <w:rPr>
          <w:rFonts w:ascii="Times New Roman" w:hAnsi="Times New Roman" w:cs="Times New Roman"/>
          <w:sz w:val="28"/>
          <w:szCs w:val="28"/>
        </w:rPr>
      </w:pPr>
      <w:r>
        <w:rPr>
          <w:rFonts w:ascii="Times New Roman" w:hAnsi="Times New Roman" w:cs="Times New Roman"/>
          <w:sz w:val="28"/>
          <w:szCs w:val="28"/>
        </w:rPr>
        <w:t>6) приобщение детей к социокультурным нормам, традициям</w:t>
      </w:r>
      <w:r w:rsidR="00866588">
        <w:rPr>
          <w:rFonts w:ascii="Times New Roman" w:hAnsi="Times New Roman" w:cs="Times New Roman"/>
          <w:sz w:val="28"/>
          <w:szCs w:val="28"/>
        </w:rPr>
        <w:t xml:space="preserve"> семьи, общества и государства;</w:t>
      </w:r>
    </w:p>
    <w:p w:rsidR="00866588" w:rsidRDefault="00BE2DF5" w:rsidP="00866588">
      <w:pPr>
        <w:ind w:firstLine="708"/>
        <w:jc w:val="both"/>
        <w:rPr>
          <w:rFonts w:ascii="Times New Roman" w:hAnsi="Times New Roman" w:cs="Times New Roman"/>
          <w:sz w:val="28"/>
          <w:szCs w:val="28"/>
        </w:rPr>
      </w:pPr>
      <w:r>
        <w:rPr>
          <w:rFonts w:ascii="Times New Roman" w:hAnsi="Times New Roman" w:cs="Times New Roman"/>
          <w:sz w:val="28"/>
          <w:szCs w:val="28"/>
        </w:rPr>
        <w:t xml:space="preserve">7) формирование познавательных интересов и познавательных действий ребенка </w:t>
      </w:r>
      <w:r w:rsidR="00866588">
        <w:rPr>
          <w:rFonts w:ascii="Times New Roman" w:hAnsi="Times New Roman" w:cs="Times New Roman"/>
          <w:sz w:val="28"/>
          <w:szCs w:val="28"/>
        </w:rPr>
        <w:t>в различных видах деятельности;</w:t>
      </w:r>
    </w:p>
    <w:p w:rsidR="00866588" w:rsidRDefault="00BE2DF5" w:rsidP="00866588">
      <w:pPr>
        <w:ind w:firstLine="708"/>
        <w:jc w:val="both"/>
        <w:rPr>
          <w:rFonts w:ascii="Times New Roman" w:hAnsi="Times New Roman" w:cs="Times New Roman"/>
          <w:sz w:val="28"/>
          <w:szCs w:val="28"/>
        </w:rPr>
      </w:pPr>
      <w:r>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w:t>
      </w:r>
      <w:r w:rsidR="00866588">
        <w:rPr>
          <w:rFonts w:ascii="Times New Roman" w:hAnsi="Times New Roman" w:cs="Times New Roman"/>
          <w:sz w:val="28"/>
          <w:szCs w:val="28"/>
        </w:rPr>
        <w:t>расту и особенностям развития);</w:t>
      </w:r>
    </w:p>
    <w:p w:rsidR="00BE2DF5" w:rsidRDefault="00BE2DF5" w:rsidP="00866588">
      <w:pPr>
        <w:ind w:firstLine="708"/>
        <w:jc w:val="both"/>
        <w:rPr>
          <w:rFonts w:ascii="Times New Roman" w:hAnsi="Times New Roman" w:cs="Times New Roman"/>
          <w:sz w:val="28"/>
          <w:szCs w:val="28"/>
        </w:rPr>
      </w:pPr>
      <w:r>
        <w:rPr>
          <w:rFonts w:ascii="Times New Roman" w:hAnsi="Times New Roman" w:cs="Times New Roman"/>
          <w:sz w:val="28"/>
          <w:szCs w:val="28"/>
        </w:rPr>
        <w:t>9) учет этнокультурной ситуации развития детей.</w:t>
      </w:r>
    </w:p>
    <w:p w:rsidR="00BE2DF5" w:rsidRDefault="00BE2DF5" w:rsidP="00BE2DF5">
      <w:pPr>
        <w:rPr>
          <w:rFonts w:ascii="Times New Roman" w:hAnsi="Times New Roman" w:cs="Times New Roman"/>
          <w:sz w:val="28"/>
          <w:szCs w:val="28"/>
        </w:rPr>
      </w:pPr>
    </w:p>
    <w:p w:rsidR="00BE2DF5" w:rsidRDefault="00BE2DF5" w:rsidP="00EC550F">
      <w:pPr>
        <w:pStyle w:val="af3"/>
        <w:jc w:val="both"/>
        <w:rPr>
          <w:rFonts w:ascii="Times New Roman" w:hAnsi="Times New Roman" w:cs="Times New Roman"/>
          <w:b/>
          <w:sz w:val="28"/>
          <w:szCs w:val="28"/>
        </w:rPr>
      </w:pPr>
      <w:r>
        <w:rPr>
          <w:rFonts w:ascii="Times New Roman" w:hAnsi="Times New Roman" w:cs="Times New Roman"/>
          <w:b/>
          <w:sz w:val="28"/>
          <w:szCs w:val="28"/>
        </w:rPr>
        <w:t xml:space="preserve">Принципы, сформулированные  на основе требований  ФГОС </w:t>
      </w:r>
      <w:r w:rsidR="00846262" w:rsidRPr="006534EA">
        <w:rPr>
          <w:rFonts w:ascii="Times New Roman" w:hAnsi="Times New Roman" w:cs="Times New Roman"/>
          <w:sz w:val="28"/>
          <w:szCs w:val="28"/>
        </w:rPr>
        <w:t>(ФГОС ДО п.1.2.):</w:t>
      </w:r>
    </w:p>
    <w:p w:rsidR="00BE2DF5" w:rsidRDefault="00BE2DF5" w:rsidP="00866588">
      <w:pPr>
        <w:pStyle w:val="af3"/>
        <w:ind w:firstLine="708"/>
        <w:jc w:val="both"/>
        <w:rPr>
          <w:rFonts w:ascii="Times New Roman" w:hAnsi="Times New Roman" w:cs="Times New Roman"/>
          <w:sz w:val="28"/>
          <w:szCs w:val="28"/>
        </w:rPr>
      </w:pPr>
      <w:r>
        <w:rPr>
          <w:rFonts w:ascii="Times New Roman" w:hAnsi="Times New Roman" w:cs="Times New Roman"/>
          <w:color w:val="000000"/>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E2DF5" w:rsidRDefault="00BE2DF5" w:rsidP="00866588">
      <w:pPr>
        <w:pStyle w:val="af3"/>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BE2DF5" w:rsidRDefault="00BE2DF5" w:rsidP="00866588">
      <w:pPr>
        <w:pStyle w:val="af3"/>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  Уважение личности ребенка.</w:t>
      </w:r>
    </w:p>
    <w:p w:rsidR="00BE2DF5" w:rsidRDefault="00BE2DF5" w:rsidP="00866588">
      <w:pPr>
        <w:pStyle w:val="af3"/>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E2DF5" w:rsidRDefault="00BE2DF5" w:rsidP="00BE2DF5">
      <w:pPr>
        <w:pStyle w:val="af3"/>
        <w:rPr>
          <w:rFonts w:ascii="Times New Roman" w:hAnsi="Times New Roman" w:cs="Times New Roman"/>
          <w:color w:val="000000"/>
          <w:sz w:val="28"/>
          <w:szCs w:val="28"/>
        </w:rPr>
      </w:pPr>
    </w:p>
    <w:p w:rsidR="00A05DC5" w:rsidRPr="003747EA" w:rsidRDefault="00A05DC5" w:rsidP="00A05DC5">
      <w:pPr>
        <w:ind w:firstLine="708"/>
        <w:jc w:val="both"/>
        <w:rPr>
          <w:rFonts w:ascii="Times New Roman" w:hAnsi="Times New Roman" w:cs="Times New Roman"/>
          <w:sz w:val="28"/>
          <w:szCs w:val="28"/>
        </w:rPr>
      </w:pPr>
      <w:r w:rsidRPr="00A05DC5">
        <w:rPr>
          <w:rFonts w:ascii="Times New Roman" w:hAnsi="Times New Roman" w:cs="Times New Roman"/>
          <w:sz w:val="28"/>
          <w:szCs w:val="28"/>
        </w:rPr>
        <w:t>Основная образовательная программ</w:t>
      </w:r>
      <w:r w:rsidR="003C643B">
        <w:rPr>
          <w:rFonts w:ascii="Times New Roman" w:hAnsi="Times New Roman" w:cs="Times New Roman"/>
          <w:sz w:val="28"/>
          <w:szCs w:val="28"/>
        </w:rPr>
        <w:t>а направлена на формирование об</w:t>
      </w:r>
      <w:r w:rsidRPr="00A05DC5">
        <w:rPr>
          <w:rFonts w:ascii="Times New Roman" w:hAnsi="Times New Roman" w:cs="Times New Roman"/>
          <w:sz w:val="28"/>
          <w:szCs w:val="28"/>
        </w:rPr>
        <w:t>щей культуры личности воспитанников, развития их социальных, нравствен</w:t>
      </w:r>
      <w:r w:rsidRPr="00A05DC5">
        <w:rPr>
          <w:rFonts w:ascii="Times New Roman" w:hAnsi="Times New Roman" w:cs="Times New Roman"/>
          <w:spacing w:val="-4"/>
          <w:sz w:val="28"/>
          <w:szCs w:val="28"/>
        </w:rPr>
        <w:t xml:space="preserve">ных, эстетических, интеллектуальных, физических качеств, инициативности </w:t>
      </w:r>
      <w:r w:rsidRPr="003747EA">
        <w:rPr>
          <w:rFonts w:ascii="Times New Roman" w:hAnsi="Times New Roman" w:cs="Times New Roman"/>
          <w:bCs/>
          <w:spacing w:val="4"/>
          <w:sz w:val="28"/>
          <w:szCs w:val="28"/>
        </w:rPr>
        <w:t xml:space="preserve">самостоятельности </w:t>
      </w:r>
      <w:r w:rsidRPr="003747EA">
        <w:rPr>
          <w:rFonts w:ascii="Times New Roman" w:hAnsi="Times New Roman" w:cs="Times New Roman"/>
          <w:spacing w:val="4"/>
          <w:sz w:val="28"/>
          <w:szCs w:val="28"/>
        </w:rPr>
        <w:t xml:space="preserve">и </w:t>
      </w:r>
      <w:r w:rsidRPr="003747EA">
        <w:rPr>
          <w:rFonts w:ascii="Times New Roman" w:hAnsi="Times New Roman" w:cs="Times New Roman"/>
          <w:bCs/>
          <w:spacing w:val="4"/>
          <w:sz w:val="28"/>
          <w:szCs w:val="28"/>
        </w:rPr>
        <w:t xml:space="preserve">ответственности </w:t>
      </w:r>
      <w:r w:rsidR="003747EA">
        <w:rPr>
          <w:rFonts w:ascii="Times New Roman" w:hAnsi="Times New Roman" w:cs="Times New Roman"/>
          <w:spacing w:val="4"/>
          <w:sz w:val="28"/>
          <w:szCs w:val="28"/>
        </w:rPr>
        <w:t>ребенка, формирования предпосылок</w:t>
      </w:r>
      <w:r w:rsidRPr="003747EA">
        <w:rPr>
          <w:rFonts w:ascii="Times New Roman" w:hAnsi="Times New Roman" w:cs="Times New Roman"/>
          <w:spacing w:val="4"/>
          <w:sz w:val="28"/>
          <w:szCs w:val="28"/>
        </w:rPr>
        <w:t xml:space="preserve"> </w:t>
      </w:r>
      <w:r w:rsidRPr="003747EA">
        <w:rPr>
          <w:rFonts w:ascii="Times New Roman" w:hAnsi="Times New Roman" w:cs="Times New Roman"/>
          <w:spacing w:val="2"/>
          <w:sz w:val="28"/>
          <w:szCs w:val="28"/>
        </w:rPr>
        <w:t xml:space="preserve">учебной </w:t>
      </w:r>
      <w:r w:rsidRPr="003747EA">
        <w:rPr>
          <w:rFonts w:ascii="Times New Roman" w:hAnsi="Times New Roman" w:cs="Times New Roman"/>
          <w:bCs/>
          <w:spacing w:val="2"/>
          <w:sz w:val="28"/>
          <w:szCs w:val="28"/>
        </w:rPr>
        <w:t>деятельности.</w:t>
      </w:r>
    </w:p>
    <w:p w:rsidR="00A05DC5" w:rsidRPr="003747EA" w:rsidRDefault="00A05DC5" w:rsidP="003747EA">
      <w:pPr>
        <w:ind w:firstLine="708"/>
        <w:jc w:val="both"/>
        <w:rPr>
          <w:rFonts w:ascii="Times New Roman" w:hAnsi="Times New Roman" w:cs="Times New Roman"/>
          <w:sz w:val="28"/>
          <w:szCs w:val="28"/>
        </w:rPr>
      </w:pPr>
      <w:r w:rsidRPr="003747EA">
        <w:rPr>
          <w:rFonts w:ascii="Times New Roman" w:hAnsi="Times New Roman" w:cs="Times New Roman"/>
          <w:spacing w:val="4"/>
          <w:sz w:val="28"/>
          <w:szCs w:val="28"/>
        </w:rPr>
        <w:lastRenderedPageBreak/>
        <w:t xml:space="preserve">В Программе определены виды </w:t>
      </w:r>
      <w:r w:rsidRPr="003747EA">
        <w:rPr>
          <w:rFonts w:ascii="Times New Roman" w:hAnsi="Times New Roman" w:cs="Times New Roman"/>
          <w:bCs/>
          <w:spacing w:val="4"/>
          <w:sz w:val="28"/>
          <w:szCs w:val="28"/>
        </w:rPr>
        <w:t xml:space="preserve">деятельности </w:t>
      </w:r>
      <w:r w:rsidR="003747EA">
        <w:rPr>
          <w:rFonts w:ascii="Times New Roman" w:hAnsi="Times New Roman" w:cs="Times New Roman"/>
          <w:bCs/>
          <w:spacing w:val="4"/>
          <w:sz w:val="28"/>
          <w:szCs w:val="28"/>
        </w:rPr>
        <w:t>в</w:t>
      </w:r>
      <w:r w:rsidRPr="003747EA">
        <w:rPr>
          <w:rFonts w:ascii="Times New Roman" w:hAnsi="Times New Roman" w:cs="Times New Roman"/>
          <w:bCs/>
          <w:spacing w:val="4"/>
          <w:sz w:val="28"/>
          <w:szCs w:val="28"/>
        </w:rPr>
        <w:t xml:space="preserve"> соответ</w:t>
      </w:r>
      <w:r w:rsidRPr="003747EA">
        <w:rPr>
          <w:rFonts w:ascii="Times New Roman" w:hAnsi="Times New Roman" w:cs="Times New Roman"/>
          <w:bCs/>
          <w:strike/>
          <w:spacing w:val="4"/>
          <w:sz w:val="28"/>
          <w:szCs w:val="28"/>
        </w:rPr>
        <w:t>с</w:t>
      </w:r>
      <w:r w:rsidRPr="003747EA">
        <w:rPr>
          <w:rFonts w:ascii="Times New Roman" w:hAnsi="Times New Roman" w:cs="Times New Roman"/>
          <w:bCs/>
          <w:spacing w:val="4"/>
          <w:sz w:val="28"/>
          <w:szCs w:val="28"/>
        </w:rPr>
        <w:t xml:space="preserve">твии </w:t>
      </w:r>
      <w:r w:rsidR="003747EA">
        <w:rPr>
          <w:rFonts w:ascii="Times New Roman" w:hAnsi="Times New Roman" w:cs="Times New Roman"/>
          <w:spacing w:val="4"/>
          <w:sz w:val="28"/>
          <w:szCs w:val="28"/>
        </w:rPr>
        <w:t>с возрастом</w:t>
      </w:r>
      <w:r w:rsidRPr="003747EA">
        <w:rPr>
          <w:rFonts w:ascii="Times New Roman" w:hAnsi="Times New Roman" w:cs="Times New Roman"/>
          <w:spacing w:val="4"/>
          <w:sz w:val="28"/>
          <w:szCs w:val="28"/>
        </w:rPr>
        <w:t xml:space="preserve"> </w:t>
      </w:r>
      <w:r w:rsidRPr="003747EA">
        <w:rPr>
          <w:rFonts w:ascii="Times New Roman" w:hAnsi="Times New Roman" w:cs="Times New Roman"/>
          <w:spacing w:val="3"/>
          <w:sz w:val="28"/>
          <w:szCs w:val="28"/>
        </w:rPr>
        <w:t>детей.</w:t>
      </w:r>
    </w:p>
    <w:p w:rsidR="00A05DC5" w:rsidRPr="003747EA" w:rsidRDefault="00A05DC5" w:rsidP="003747EA">
      <w:pPr>
        <w:ind w:firstLine="708"/>
        <w:jc w:val="both"/>
        <w:rPr>
          <w:rFonts w:ascii="Times New Roman" w:hAnsi="Times New Roman" w:cs="Times New Roman"/>
          <w:sz w:val="28"/>
          <w:szCs w:val="28"/>
        </w:rPr>
      </w:pPr>
      <w:r w:rsidRPr="003747EA">
        <w:rPr>
          <w:rFonts w:ascii="Times New Roman" w:hAnsi="Times New Roman" w:cs="Times New Roman"/>
          <w:spacing w:val="2"/>
          <w:sz w:val="28"/>
          <w:szCs w:val="28"/>
        </w:rPr>
        <w:t xml:space="preserve">В дошкольном возрасте выделены следующие </w:t>
      </w:r>
      <w:r w:rsidR="003747EA">
        <w:rPr>
          <w:rFonts w:ascii="Times New Roman" w:hAnsi="Times New Roman" w:cs="Times New Roman"/>
          <w:bCs/>
          <w:spacing w:val="2"/>
          <w:sz w:val="28"/>
          <w:szCs w:val="28"/>
        </w:rPr>
        <w:t>виды</w:t>
      </w:r>
      <w:r w:rsidRPr="003747EA">
        <w:rPr>
          <w:rFonts w:ascii="Times New Roman" w:hAnsi="Times New Roman" w:cs="Times New Roman"/>
          <w:bCs/>
          <w:spacing w:val="2"/>
          <w:sz w:val="28"/>
          <w:szCs w:val="28"/>
        </w:rPr>
        <w:t xml:space="preserve"> деятельности:</w:t>
      </w:r>
    </w:p>
    <w:p w:rsidR="00A05DC5" w:rsidRPr="003747EA" w:rsidRDefault="00A05DC5" w:rsidP="003747EA">
      <w:pPr>
        <w:ind w:firstLine="708"/>
        <w:jc w:val="both"/>
        <w:rPr>
          <w:rFonts w:ascii="Times New Roman" w:hAnsi="Times New Roman" w:cs="Times New Roman"/>
          <w:sz w:val="28"/>
          <w:szCs w:val="28"/>
        </w:rPr>
      </w:pPr>
      <w:r w:rsidRPr="003747EA">
        <w:rPr>
          <w:rFonts w:ascii="Times New Roman" w:hAnsi="Times New Roman" w:cs="Times New Roman"/>
          <w:sz w:val="28"/>
          <w:szCs w:val="28"/>
        </w:rPr>
        <w:t>-</w:t>
      </w:r>
      <w:r w:rsidR="003747EA">
        <w:rPr>
          <w:rFonts w:ascii="Times New Roman" w:hAnsi="Times New Roman" w:cs="Times New Roman"/>
          <w:sz w:val="28"/>
          <w:szCs w:val="28"/>
        </w:rPr>
        <w:t xml:space="preserve"> </w:t>
      </w:r>
      <w:r w:rsidRPr="003747EA">
        <w:rPr>
          <w:rFonts w:ascii="Times New Roman" w:hAnsi="Times New Roman" w:cs="Times New Roman"/>
          <w:spacing w:val="3"/>
          <w:sz w:val="28"/>
          <w:szCs w:val="28"/>
        </w:rPr>
        <w:t xml:space="preserve">игровая деятельность </w:t>
      </w:r>
      <w:r w:rsidR="003747EA">
        <w:rPr>
          <w:rFonts w:ascii="Times New Roman" w:hAnsi="Times New Roman" w:cs="Times New Roman"/>
          <w:bCs/>
          <w:spacing w:val="3"/>
          <w:sz w:val="28"/>
          <w:szCs w:val="28"/>
        </w:rPr>
        <w:t>(включая сюжетно</w:t>
      </w:r>
      <w:r w:rsidRPr="003747EA">
        <w:rPr>
          <w:rFonts w:ascii="Times New Roman" w:hAnsi="Times New Roman" w:cs="Times New Roman"/>
          <w:bCs/>
          <w:spacing w:val="3"/>
          <w:sz w:val="28"/>
          <w:szCs w:val="28"/>
        </w:rPr>
        <w:t xml:space="preserve">-ролевую игру </w:t>
      </w:r>
      <w:r w:rsidR="003747EA">
        <w:rPr>
          <w:rFonts w:ascii="Times New Roman" w:hAnsi="Times New Roman" w:cs="Times New Roman"/>
          <w:spacing w:val="3"/>
          <w:sz w:val="28"/>
          <w:szCs w:val="28"/>
        </w:rPr>
        <w:t xml:space="preserve">как </w:t>
      </w:r>
      <w:r w:rsidRPr="003747EA">
        <w:rPr>
          <w:rFonts w:ascii="Times New Roman" w:hAnsi="Times New Roman" w:cs="Times New Roman"/>
          <w:spacing w:val="3"/>
          <w:sz w:val="28"/>
          <w:szCs w:val="28"/>
        </w:rPr>
        <w:t>ведущую</w:t>
      </w:r>
      <w:r w:rsidR="003747EA">
        <w:rPr>
          <w:rFonts w:ascii="Times New Roman" w:hAnsi="Times New Roman" w:cs="Times New Roman"/>
          <w:spacing w:val="3"/>
          <w:sz w:val="28"/>
          <w:szCs w:val="28"/>
        </w:rPr>
        <w:t xml:space="preserve"> </w:t>
      </w:r>
      <w:r w:rsidRPr="003747EA">
        <w:rPr>
          <w:rFonts w:ascii="Times New Roman" w:hAnsi="Times New Roman" w:cs="Times New Roman"/>
          <w:spacing w:val="1"/>
          <w:sz w:val="28"/>
          <w:szCs w:val="28"/>
        </w:rPr>
        <w:t xml:space="preserve">деятельность детей дошкольного </w:t>
      </w:r>
      <w:r w:rsidR="003747EA">
        <w:rPr>
          <w:rFonts w:ascii="Times New Roman" w:hAnsi="Times New Roman" w:cs="Times New Roman"/>
          <w:bCs/>
          <w:spacing w:val="1"/>
          <w:sz w:val="28"/>
          <w:szCs w:val="28"/>
        </w:rPr>
        <w:t>возраста, а также игру с правилами и другие виды игр</w:t>
      </w:r>
      <w:r w:rsidRPr="003747EA">
        <w:rPr>
          <w:rFonts w:ascii="Times New Roman" w:hAnsi="Times New Roman" w:cs="Times New Roman"/>
          <w:bCs/>
          <w:spacing w:val="1"/>
          <w:sz w:val="28"/>
          <w:szCs w:val="28"/>
        </w:rPr>
        <w:t>)</w:t>
      </w:r>
      <w:r w:rsidRPr="003747EA">
        <w:rPr>
          <w:rFonts w:ascii="Times New Roman" w:hAnsi="Times New Roman" w:cs="Times New Roman"/>
          <w:spacing w:val="5"/>
          <w:sz w:val="28"/>
          <w:szCs w:val="28"/>
        </w:rPr>
        <w:t>;</w:t>
      </w:r>
    </w:p>
    <w:p w:rsidR="00A05DC5" w:rsidRPr="003747EA" w:rsidRDefault="003747EA" w:rsidP="003747EA">
      <w:pPr>
        <w:ind w:firstLine="708"/>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00A05DC5" w:rsidRPr="003747EA">
        <w:rPr>
          <w:rFonts w:ascii="Times New Roman" w:hAnsi="Times New Roman" w:cs="Times New Roman"/>
          <w:spacing w:val="-4"/>
          <w:sz w:val="28"/>
          <w:szCs w:val="28"/>
        </w:rPr>
        <w:t>коммуникативная (общение и взаимодействие со взрослыми и сверстни</w:t>
      </w:r>
      <w:r>
        <w:rPr>
          <w:rFonts w:ascii="Times New Roman" w:hAnsi="Times New Roman" w:cs="Times New Roman"/>
          <w:spacing w:val="-4"/>
          <w:sz w:val="28"/>
          <w:szCs w:val="28"/>
        </w:rPr>
        <w:t>ками);</w:t>
      </w:r>
    </w:p>
    <w:p w:rsidR="00A05DC5" w:rsidRPr="003747EA" w:rsidRDefault="00A05DC5" w:rsidP="003747EA">
      <w:pPr>
        <w:ind w:firstLine="708"/>
        <w:jc w:val="both"/>
        <w:rPr>
          <w:rFonts w:ascii="Times New Roman" w:hAnsi="Times New Roman" w:cs="Times New Roman"/>
          <w:sz w:val="28"/>
          <w:szCs w:val="28"/>
        </w:rPr>
      </w:pPr>
      <w:r w:rsidRPr="003747EA">
        <w:rPr>
          <w:rFonts w:ascii="Times New Roman" w:hAnsi="Times New Roman" w:cs="Times New Roman"/>
          <w:sz w:val="28"/>
          <w:szCs w:val="28"/>
        </w:rPr>
        <w:t xml:space="preserve">- </w:t>
      </w:r>
      <w:r w:rsidR="003747EA">
        <w:rPr>
          <w:rFonts w:ascii="Times New Roman" w:hAnsi="Times New Roman" w:cs="Times New Roman"/>
          <w:sz w:val="28"/>
          <w:szCs w:val="28"/>
        </w:rPr>
        <w:t>вос</w:t>
      </w:r>
      <w:r w:rsidRPr="003747EA">
        <w:rPr>
          <w:rFonts w:ascii="Times New Roman" w:hAnsi="Times New Roman" w:cs="Times New Roman"/>
          <w:sz w:val="28"/>
          <w:szCs w:val="28"/>
        </w:rPr>
        <w:t xml:space="preserve">приятие художественной литературы и фольклора (беседа по </w:t>
      </w:r>
      <w:r w:rsidR="003747EA">
        <w:rPr>
          <w:rFonts w:ascii="Times New Roman" w:hAnsi="Times New Roman" w:cs="Times New Roman"/>
          <w:sz w:val="28"/>
          <w:szCs w:val="28"/>
        </w:rPr>
        <w:t>художествен</w:t>
      </w:r>
      <w:r w:rsidRPr="003747EA">
        <w:rPr>
          <w:rFonts w:ascii="Times New Roman" w:hAnsi="Times New Roman" w:cs="Times New Roman"/>
          <w:spacing w:val="-5"/>
          <w:sz w:val="28"/>
          <w:szCs w:val="28"/>
        </w:rPr>
        <w:t>ному произведению, драматизация, заучивание и др.)</w:t>
      </w:r>
    </w:p>
    <w:p w:rsidR="00A05DC5" w:rsidRPr="003747EA" w:rsidRDefault="003747EA" w:rsidP="003747EA">
      <w:pPr>
        <w:ind w:firstLine="708"/>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00A05DC5" w:rsidRPr="003747EA">
        <w:rPr>
          <w:rFonts w:ascii="Times New Roman" w:hAnsi="Times New Roman" w:cs="Times New Roman"/>
          <w:spacing w:val="-4"/>
          <w:sz w:val="28"/>
          <w:szCs w:val="28"/>
        </w:rPr>
        <w:t xml:space="preserve">познавательно-исследовательская (исследования объектов окружающего </w:t>
      </w:r>
      <w:r w:rsidR="00A05DC5" w:rsidRPr="003747EA">
        <w:rPr>
          <w:rFonts w:ascii="Times New Roman" w:hAnsi="Times New Roman" w:cs="Times New Roman"/>
          <w:bCs/>
          <w:spacing w:val="-3"/>
          <w:sz w:val="28"/>
          <w:szCs w:val="28"/>
        </w:rPr>
        <w:t xml:space="preserve">миря </w:t>
      </w:r>
      <w:r>
        <w:rPr>
          <w:rFonts w:ascii="Times New Roman" w:hAnsi="Times New Roman" w:cs="Times New Roman"/>
          <w:spacing w:val="-3"/>
          <w:sz w:val="28"/>
          <w:szCs w:val="28"/>
        </w:rPr>
        <w:t>и экспериме</w:t>
      </w:r>
      <w:r w:rsidR="00A05DC5" w:rsidRPr="003747EA">
        <w:rPr>
          <w:rFonts w:ascii="Times New Roman" w:hAnsi="Times New Roman" w:cs="Times New Roman"/>
          <w:spacing w:val="-3"/>
          <w:sz w:val="28"/>
          <w:szCs w:val="28"/>
        </w:rPr>
        <w:t>нтирования с ними);</w:t>
      </w:r>
    </w:p>
    <w:p w:rsidR="00A05DC5" w:rsidRPr="003747EA" w:rsidRDefault="003747EA" w:rsidP="003747E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05DC5" w:rsidRPr="003747EA">
        <w:rPr>
          <w:rFonts w:ascii="Times New Roman" w:hAnsi="Times New Roman" w:cs="Times New Roman"/>
          <w:sz w:val="28"/>
          <w:szCs w:val="28"/>
        </w:rPr>
        <w:t>самообслуживание и элементарный бытовой труд (в помещении и на</w:t>
      </w:r>
      <w:r>
        <w:rPr>
          <w:rFonts w:ascii="Times New Roman" w:hAnsi="Times New Roman" w:cs="Times New Roman"/>
          <w:sz w:val="28"/>
          <w:szCs w:val="28"/>
        </w:rPr>
        <w:t xml:space="preserve"> улице);</w:t>
      </w:r>
    </w:p>
    <w:p w:rsidR="00A05DC5" w:rsidRPr="003747EA" w:rsidRDefault="003747EA" w:rsidP="003747EA">
      <w:pPr>
        <w:ind w:firstLine="708"/>
        <w:jc w:val="both"/>
        <w:rPr>
          <w:rFonts w:ascii="Times New Roman" w:hAnsi="Times New Roman" w:cs="Times New Roman"/>
          <w:sz w:val="28"/>
          <w:szCs w:val="28"/>
        </w:rPr>
      </w:pPr>
      <w:r>
        <w:rPr>
          <w:rFonts w:ascii="Times New Roman" w:hAnsi="Times New Roman" w:cs="Times New Roman"/>
          <w:spacing w:val="6"/>
          <w:sz w:val="28"/>
          <w:szCs w:val="28"/>
        </w:rPr>
        <w:t xml:space="preserve">- </w:t>
      </w:r>
      <w:r w:rsidR="00A05DC5" w:rsidRPr="003747EA">
        <w:rPr>
          <w:rFonts w:ascii="Times New Roman" w:hAnsi="Times New Roman" w:cs="Times New Roman"/>
          <w:spacing w:val="6"/>
          <w:sz w:val="28"/>
          <w:szCs w:val="28"/>
        </w:rPr>
        <w:t xml:space="preserve">конструирование из разного материала, включая конструкторы, модули, </w:t>
      </w:r>
      <w:r>
        <w:rPr>
          <w:rFonts w:ascii="Times New Roman" w:hAnsi="Times New Roman" w:cs="Times New Roman"/>
          <w:spacing w:val="2"/>
          <w:sz w:val="28"/>
          <w:szCs w:val="28"/>
        </w:rPr>
        <w:t>бумаг</w:t>
      </w:r>
      <w:r w:rsidR="00A05DC5" w:rsidRPr="003747EA">
        <w:rPr>
          <w:rFonts w:ascii="Times New Roman" w:hAnsi="Times New Roman" w:cs="Times New Roman"/>
          <w:spacing w:val="2"/>
          <w:sz w:val="28"/>
          <w:szCs w:val="28"/>
        </w:rPr>
        <w:t>у, природный и иной материал;</w:t>
      </w:r>
    </w:p>
    <w:p w:rsidR="00A05DC5" w:rsidRPr="003747EA" w:rsidRDefault="003747EA" w:rsidP="003747EA">
      <w:pPr>
        <w:ind w:firstLine="708"/>
        <w:jc w:val="both"/>
        <w:rPr>
          <w:rFonts w:ascii="Times New Roman" w:hAnsi="Times New Roman" w:cs="Times New Roman"/>
          <w:sz w:val="28"/>
          <w:szCs w:val="28"/>
        </w:rPr>
      </w:pPr>
      <w:r>
        <w:rPr>
          <w:rFonts w:ascii="Times New Roman" w:hAnsi="Times New Roman" w:cs="Times New Roman"/>
          <w:spacing w:val="5"/>
          <w:sz w:val="28"/>
          <w:szCs w:val="28"/>
        </w:rPr>
        <w:t xml:space="preserve">- </w:t>
      </w:r>
      <w:r w:rsidR="00A05DC5" w:rsidRPr="003747EA">
        <w:rPr>
          <w:rFonts w:ascii="Times New Roman" w:hAnsi="Times New Roman" w:cs="Times New Roman"/>
          <w:spacing w:val="5"/>
          <w:sz w:val="28"/>
          <w:szCs w:val="28"/>
        </w:rPr>
        <w:t>изобразительная (рисование, лепка, аппликация);</w:t>
      </w:r>
    </w:p>
    <w:p w:rsidR="00A05DC5" w:rsidRPr="009500C6" w:rsidRDefault="003747EA" w:rsidP="003747EA">
      <w:pPr>
        <w:ind w:firstLine="708"/>
        <w:jc w:val="both"/>
        <w:rPr>
          <w:rFonts w:ascii="Times New Roman" w:hAnsi="Times New Roman" w:cs="Times New Roman"/>
          <w:sz w:val="28"/>
          <w:szCs w:val="28"/>
        </w:rPr>
      </w:pPr>
      <w:r>
        <w:rPr>
          <w:rFonts w:ascii="Times New Roman" w:hAnsi="Times New Roman" w:cs="Times New Roman"/>
          <w:spacing w:val="6"/>
          <w:sz w:val="28"/>
          <w:szCs w:val="28"/>
        </w:rPr>
        <w:t xml:space="preserve">- </w:t>
      </w:r>
      <w:r w:rsidR="00A05DC5" w:rsidRPr="003747EA">
        <w:rPr>
          <w:rFonts w:ascii="Times New Roman" w:hAnsi="Times New Roman" w:cs="Times New Roman"/>
          <w:spacing w:val="6"/>
          <w:sz w:val="28"/>
          <w:szCs w:val="28"/>
        </w:rPr>
        <w:t>музыкальная (восприятие и понимани</w:t>
      </w:r>
      <w:r w:rsidR="006A2D2D">
        <w:rPr>
          <w:rFonts w:ascii="Times New Roman" w:hAnsi="Times New Roman" w:cs="Times New Roman"/>
          <w:spacing w:val="6"/>
          <w:sz w:val="28"/>
          <w:szCs w:val="28"/>
        </w:rPr>
        <w:t>е смысла музыкальных произведе</w:t>
      </w:r>
      <w:r w:rsidR="006A2D2D">
        <w:rPr>
          <w:rFonts w:ascii="Times New Roman" w:hAnsi="Times New Roman" w:cs="Times New Roman"/>
          <w:spacing w:val="6"/>
          <w:sz w:val="28"/>
          <w:szCs w:val="28"/>
        </w:rPr>
        <w:softHyphen/>
        <w:t>ний,</w:t>
      </w:r>
      <w:r w:rsidR="00A05DC5" w:rsidRPr="003747EA">
        <w:rPr>
          <w:rFonts w:ascii="Times New Roman" w:hAnsi="Times New Roman" w:cs="Times New Roman"/>
          <w:spacing w:val="6"/>
          <w:sz w:val="28"/>
          <w:szCs w:val="28"/>
        </w:rPr>
        <w:t xml:space="preserve">  </w:t>
      </w:r>
      <w:r w:rsidR="00A05DC5" w:rsidRPr="003747EA">
        <w:rPr>
          <w:rFonts w:ascii="Times New Roman" w:hAnsi="Times New Roman" w:cs="Times New Roman"/>
          <w:bCs/>
          <w:spacing w:val="6"/>
          <w:sz w:val="28"/>
          <w:szCs w:val="28"/>
        </w:rPr>
        <w:t xml:space="preserve">пение, </w:t>
      </w:r>
      <w:r w:rsidR="00A05DC5" w:rsidRPr="003747EA">
        <w:rPr>
          <w:rFonts w:ascii="Times New Roman" w:hAnsi="Times New Roman" w:cs="Times New Roman"/>
          <w:spacing w:val="6"/>
          <w:sz w:val="28"/>
          <w:szCs w:val="28"/>
        </w:rPr>
        <w:t>музыкально-ритмические движения, игры на детских музыкальных</w:t>
      </w:r>
      <w:r w:rsidR="009500C6">
        <w:rPr>
          <w:rFonts w:ascii="Times New Roman" w:hAnsi="Times New Roman" w:cs="Times New Roman"/>
          <w:spacing w:val="6"/>
          <w:sz w:val="28"/>
          <w:szCs w:val="28"/>
        </w:rPr>
        <w:t xml:space="preserve"> </w:t>
      </w:r>
      <w:r w:rsidR="00A05DC5" w:rsidRPr="009500C6">
        <w:rPr>
          <w:rFonts w:ascii="Times New Roman" w:hAnsi="Times New Roman" w:cs="Times New Roman"/>
          <w:sz w:val="28"/>
          <w:szCs w:val="28"/>
        </w:rPr>
        <w:t>инструментах);</w:t>
      </w:r>
    </w:p>
    <w:p w:rsidR="00A05DC5" w:rsidRPr="003747EA" w:rsidRDefault="009500C6" w:rsidP="009500C6">
      <w:pPr>
        <w:ind w:firstLine="708"/>
        <w:jc w:val="both"/>
        <w:rPr>
          <w:rFonts w:ascii="Times New Roman" w:hAnsi="Times New Roman" w:cs="Times New Roman"/>
          <w:sz w:val="28"/>
          <w:szCs w:val="28"/>
        </w:rPr>
      </w:pPr>
      <w:r>
        <w:rPr>
          <w:rFonts w:ascii="Times New Roman" w:hAnsi="Times New Roman" w:cs="Times New Roman"/>
          <w:spacing w:val="-3"/>
          <w:sz w:val="28"/>
          <w:szCs w:val="28"/>
        </w:rPr>
        <w:t xml:space="preserve">- </w:t>
      </w:r>
      <w:r w:rsidR="00A05DC5" w:rsidRPr="003747EA">
        <w:rPr>
          <w:rFonts w:ascii="Times New Roman" w:hAnsi="Times New Roman" w:cs="Times New Roman"/>
          <w:spacing w:val="-3"/>
          <w:sz w:val="28"/>
          <w:szCs w:val="28"/>
        </w:rPr>
        <w:t>двигательная (овладение основными движениями).</w:t>
      </w:r>
    </w:p>
    <w:p w:rsidR="00A05DC5" w:rsidRPr="003747EA" w:rsidRDefault="00A05DC5" w:rsidP="00EC550F">
      <w:pPr>
        <w:pStyle w:val="af3"/>
        <w:jc w:val="both"/>
        <w:rPr>
          <w:rFonts w:ascii="Times New Roman" w:hAnsi="Times New Roman" w:cs="Times New Roman"/>
          <w:sz w:val="28"/>
          <w:szCs w:val="28"/>
        </w:rPr>
      </w:pPr>
    </w:p>
    <w:p w:rsidR="00BE2DF5" w:rsidRDefault="000E1FEF" w:rsidP="00FE6563">
      <w:pPr>
        <w:pStyle w:val="af3"/>
        <w:jc w:val="both"/>
        <w:rPr>
          <w:rFonts w:ascii="Times New Roman" w:hAnsi="Times New Roman" w:cs="Times New Roman"/>
          <w:b/>
          <w:sz w:val="28"/>
          <w:szCs w:val="28"/>
        </w:rPr>
      </w:pPr>
      <w:r>
        <w:rPr>
          <w:rFonts w:ascii="Times New Roman" w:hAnsi="Times New Roman" w:cs="Times New Roman"/>
          <w:b/>
          <w:sz w:val="28"/>
          <w:szCs w:val="28"/>
        </w:rPr>
        <w:t>1.1.4</w:t>
      </w:r>
      <w:r w:rsidR="00BE2DF5">
        <w:rPr>
          <w:rFonts w:ascii="Times New Roman" w:hAnsi="Times New Roman" w:cs="Times New Roman"/>
          <w:b/>
          <w:sz w:val="28"/>
          <w:szCs w:val="28"/>
        </w:rPr>
        <w:t xml:space="preserve">. Характеристика Муниципального </w:t>
      </w:r>
      <w:r w:rsidR="00CC0FF3">
        <w:rPr>
          <w:rFonts w:ascii="Times New Roman" w:hAnsi="Times New Roman" w:cs="Times New Roman"/>
          <w:b/>
          <w:sz w:val="28"/>
          <w:szCs w:val="28"/>
        </w:rPr>
        <w:t xml:space="preserve">бюджетного </w:t>
      </w:r>
      <w:r w:rsidR="00BE2DF5">
        <w:rPr>
          <w:rFonts w:ascii="Times New Roman" w:hAnsi="Times New Roman" w:cs="Times New Roman"/>
          <w:b/>
          <w:sz w:val="28"/>
          <w:szCs w:val="28"/>
        </w:rPr>
        <w:t>дошкольного обра</w:t>
      </w:r>
      <w:r w:rsidR="00CC0FF3">
        <w:rPr>
          <w:rFonts w:ascii="Times New Roman" w:hAnsi="Times New Roman" w:cs="Times New Roman"/>
          <w:b/>
          <w:sz w:val="28"/>
          <w:szCs w:val="28"/>
        </w:rPr>
        <w:t xml:space="preserve">зовательного учреждения </w:t>
      </w:r>
      <w:r w:rsidR="00866588">
        <w:rPr>
          <w:rFonts w:ascii="Times New Roman" w:hAnsi="Times New Roman" w:cs="Times New Roman"/>
          <w:b/>
          <w:sz w:val="28"/>
          <w:szCs w:val="28"/>
        </w:rPr>
        <w:t xml:space="preserve">№ 119 </w:t>
      </w:r>
      <w:r w:rsidR="00BE2DF5">
        <w:rPr>
          <w:rFonts w:ascii="Times New Roman" w:hAnsi="Times New Roman" w:cs="Times New Roman"/>
          <w:b/>
          <w:sz w:val="28"/>
          <w:szCs w:val="28"/>
        </w:rPr>
        <w:t xml:space="preserve">г. Липецка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5811"/>
      </w:tblGrid>
      <w:tr w:rsidR="00BE2DF5" w:rsidTr="00FE6563">
        <w:tc>
          <w:tcPr>
            <w:tcW w:w="567" w:type="dxa"/>
            <w:tcBorders>
              <w:top w:val="single" w:sz="4" w:space="0" w:color="auto"/>
              <w:left w:val="single" w:sz="4" w:space="0" w:color="auto"/>
              <w:bottom w:val="single" w:sz="4" w:space="0" w:color="auto"/>
              <w:right w:val="single" w:sz="4" w:space="0" w:color="auto"/>
            </w:tcBorders>
            <w:hideMark/>
          </w:tcPr>
          <w:p w:rsidR="00BE2DF5" w:rsidRDefault="00BE2DF5">
            <w:pPr>
              <w:pStyle w:val="af3"/>
              <w:jc w:val="center"/>
              <w:rPr>
                <w:rFonts w:ascii="Times New Roman" w:hAnsi="Times New Roman" w:cs="Times New Roman"/>
                <w:sz w:val="28"/>
                <w:szCs w:val="28"/>
              </w:rPr>
            </w:pPr>
            <w:r>
              <w:rPr>
                <w:rFonts w:ascii="Times New Roman" w:hAnsi="Times New Roman" w:cs="Times New Roman"/>
                <w:sz w:val="28"/>
                <w:szCs w:val="28"/>
              </w:rPr>
              <w:t>№</w:t>
            </w:r>
          </w:p>
        </w:tc>
        <w:tc>
          <w:tcPr>
            <w:tcW w:w="3828" w:type="dxa"/>
            <w:tcBorders>
              <w:top w:val="single" w:sz="4" w:space="0" w:color="auto"/>
              <w:left w:val="single" w:sz="4" w:space="0" w:color="auto"/>
              <w:bottom w:val="single" w:sz="4" w:space="0" w:color="auto"/>
              <w:right w:val="single" w:sz="4" w:space="0" w:color="auto"/>
            </w:tcBorders>
            <w:hideMark/>
          </w:tcPr>
          <w:p w:rsidR="00BE2DF5" w:rsidRDefault="00BE2DF5">
            <w:pPr>
              <w:pStyle w:val="af3"/>
              <w:jc w:val="center"/>
              <w:rPr>
                <w:rFonts w:ascii="Times New Roman" w:hAnsi="Times New Roman" w:cs="Times New Roman"/>
                <w:sz w:val="28"/>
                <w:szCs w:val="28"/>
              </w:rPr>
            </w:pPr>
            <w:r>
              <w:rPr>
                <w:rFonts w:ascii="Times New Roman" w:hAnsi="Times New Roman" w:cs="Times New Roman"/>
                <w:sz w:val="28"/>
                <w:szCs w:val="28"/>
              </w:rPr>
              <w:t>Основные показатели</w:t>
            </w:r>
          </w:p>
        </w:tc>
        <w:tc>
          <w:tcPr>
            <w:tcW w:w="5811" w:type="dxa"/>
            <w:tcBorders>
              <w:top w:val="single" w:sz="4" w:space="0" w:color="auto"/>
              <w:left w:val="single" w:sz="4" w:space="0" w:color="auto"/>
              <w:bottom w:val="single" w:sz="4" w:space="0" w:color="auto"/>
              <w:right w:val="single" w:sz="4" w:space="0" w:color="auto"/>
            </w:tcBorders>
            <w:hideMark/>
          </w:tcPr>
          <w:p w:rsidR="00BE2DF5" w:rsidRDefault="00BE2DF5">
            <w:pPr>
              <w:pStyle w:val="af3"/>
              <w:jc w:val="center"/>
              <w:rPr>
                <w:rFonts w:ascii="Times New Roman" w:hAnsi="Times New Roman" w:cs="Times New Roman"/>
                <w:sz w:val="28"/>
                <w:szCs w:val="28"/>
              </w:rPr>
            </w:pPr>
            <w:r>
              <w:rPr>
                <w:rFonts w:ascii="Times New Roman" w:hAnsi="Times New Roman" w:cs="Times New Roman"/>
                <w:sz w:val="28"/>
                <w:szCs w:val="28"/>
              </w:rPr>
              <w:t>Полная информация</w:t>
            </w:r>
          </w:p>
        </w:tc>
      </w:tr>
      <w:tr w:rsidR="00BE2DF5" w:rsidTr="00FE6563">
        <w:tc>
          <w:tcPr>
            <w:tcW w:w="567" w:type="dxa"/>
            <w:tcBorders>
              <w:top w:val="single" w:sz="4" w:space="0" w:color="auto"/>
              <w:left w:val="single" w:sz="4" w:space="0" w:color="auto"/>
              <w:bottom w:val="single" w:sz="4" w:space="0" w:color="auto"/>
              <w:right w:val="single" w:sz="4" w:space="0" w:color="auto"/>
            </w:tcBorders>
            <w:hideMark/>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Полное название образовательного учреждения</w:t>
            </w:r>
          </w:p>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 xml:space="preserve">Сокращённое </w:t>
            </w:r>
          </w:p>
        </w:tc>
        <w:tc>
          <w:tcPr>
            <w:tcW w:w="5811" w:type="dxa"/>
            <w:tcBorders>
              <w:top w:val="single" w:sz="4" w:space="0" w:color="auto"/>
              <w:left w:val="single" w:sz="4" w:space="0" w:color="auto"/>
              <w:bottom w:val="single" w:sz="4" w:space="0" w:color="auto"/>
              <w:right w:val="single" w:sz="4" w:space="0" w:color="auto"/>
            </w:tcBorders>
            <w:hideMark/>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00CC0FF3">
              <w:rPr>
                <w:rFonts w:ascii="Times New Roman" w:hAnsi="Times New Roman" w:cs="Times New Roman"/>
                <w:sz w:val="28"/>
                <w:szCs w:val="28"/>
              </w:rPr>
              <w:t xml:space="preserve">бюджетное </w:t>
            </w:r>
            <w:r>
              <w:rPr>
                <w:rFonts w:ascii="Times New Roman" w:hAnsi="Times New Roman" w:cs="Times New Roman"/>
                <w:sz w:val="28"/>
                <w:szCs w:val="28"/>
              </w:rPr>
              <w:t>дошкольное о</w:t>
            </w:r>
            <w:r w:rsidR="00CC0FF3">
              <w:rPr>
                <w:rFonts w:ascii="Times New Roman" w:hAnsi="Times New Roman" w:cs="Times New Roman"/>
                <w:sz w:val="28"/>
                <w:szCs w:val="28"/>
              </w:rPr>
              <w:t xml:space="preserve">бразовательное учреждение </w:t>
            </w:r>
            <w:r w:rsidR="00866588">
              <w:rPr>
                <w:rFonts w:ascii="Times New Roman" w:hAnsi="Times New Roman" w:cs="Times New Roman"/>
                <w:sz w:val="28"/>
                <w:szCs w:val="28"/>
              </w:rPr>
              <w:t>№ 119</w:t>
            </w:r>
            <w:r>
              <w:rPr>
                <w:rFonts w:ascii="Times New Roman" w:hAnsi="Times New Roman" w:cs="Times New Roman"/>
                <w:sz w:val="28"/>
                <w:szCs w:val="28"/>
              </w:rPr>
              <w:t xml:space="preserve">  города Липецка</w:t>
            </w:r>
          </w:p>
          <w:p w:rsidR="00BE2DF5" w:rsidRDefault="00866588">
            <w:pPr>
              <w:pStyle w:val="af3"/>
              <w:rPr>
                <w:rFonts w:ascii="Times New Roman" w:hAnsi="Times New Roman" w:cs="Times New Roman"/>
                <w:sz w:val="28"/>
                <w:szCs w:val="28"/>
              </w:rPr>
            </w:pPr>
            <w:r>
              <w:rPr>
                <w:rFonts w:ascii="Times New Roman" w:hAnsi="Times New Roman" w:cs="Times New Roman"/>
                <w:sz w:val="28"/>
                <w:szCs w:val="28"/>
              </w:rPr>
              <w:t>ДОУ № 119</w:t>
            </w:r>
            <w:r w:rsidR="00BE2DF5">
              <w:rPr>
                <w:rFonts w:ascii="Times New Roman" w:hAnsi="Times New Roman" w:cs="Times New Roman"/>
                <w:sz w:val="28"/>
                <w:szCs w:val="28"/>
              </w:rPr>
              <w:t xml:space="preserve">  г. Липецка</w:t>
            </w:r>
          </w:p>
        </w:tc>
      </w:tr>
      <w:tr w:rsidR="00BE2DF5" w:rsidTr="00FE6563">
        <w:tc>
          <w:tcPr>
            <w:tcW w:w="567" w:type="dxa"/>
            <w:tcBorders>
              <w:top w:val="single" w:sz="4" w:space="0" w:color="auto"/>
              <w:left w:val="single" w:sz="4" w:space="0" w:color="auto"/>
              <w:bottom w:val="single" w:sz="4" w:space="0" w:color="auto"/>
              <w:right w:val="single" w:sz="4" w:space="0" w:color="auto"/>
            </w:tcBorders>
            <w:hideMark/>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Юридический (фактический) адрес</w:t>
            </w:r>
          </w:p>
        </w:tc>
        <w:tc>
          <w:tcPr>
            <w:tcW w:w="5811" w:type="dxa"/>
            <w:tcBorders>
              <w:top w:val="single" w:sz="4" w:space="0" w:color="auto"/>
              <w:left w:val="single" w:sz="4" w:space="0" w:color="auto"/>
              <w:bottom w:val="single" w:sz="4" w:space="0" w:color="auto"/>
              <w:right w:val="single" w:sz="4" w:space="0" w:color="auto"/>
            </w:tcBorders>
            <w:hideMark/>
          </w:tcPr>
          <w:p w:rsidR="00BE2DF5" w:rsidRDefault="00866588">
            <w:pPr>
              <w:pStyle w:val="af3"/>
              <w:rPr>
                <w:rFonts w:ascii="Times New Roman" w:hAnsi="Times New Roman" w:cs="Times New Roman"/>
                <w:sz w:val="28"/>
                <w:szCs w:val="28"/>
              </w:rPr>
            </w:pPr>
            <w:r>
              <w:rPr>
                <w:rFonts w:ascii="Times New Roman" w:hAnsi="Times New Roman" w:cs="Times New Roman"/>
                <w:sz w:val="28"/>
                <w:szCs w:val="28"/>
              </w:rPr>
              <w:t>39802</w:t>
            </w:r>
            <w:r w:rsidR="00BE2DF5">
              <w:rPr>
                <w:rFonts w:ascii="Times New Roman" w:hAnsi="Times New Roman" w:cs="Times New Roman"/>
                <w:sz w:val="28"/>
                <w:szCs w:val="28"/>
              </w:rPr>
              <w:t>4  Россия, г. Липе</w:t>
            </w:r>
            <w:r>
              <w:rPr>
                <w:rFonts w:ascii="Times New Roman" w:hAnsi="Times New Roman" w:cs="Times New Roman"/>
                <w:sz w:val="28"/>
                <w:szCs w:val="28"/>
              </w:rPr>
              <w:t>цк, улица Айвазовского, владение 7</w:t>
            </w:r>
          </w:p>
          <w:p w:rsidR="00BE2DF5" w:rsidRDefault="00866588">
            <w:pPr>
              <w:pStyle w:val="af3"/>
              <w:rPr>
                <w:rFonts w:ascii="Times New Roman" w:hAnsi="Times New Roman" w:cs="Times New Roman"/>
                <w:sz w:val="28"/>
                <w:szCs w:val="28"/>
              </w:rPr>
            </w:pPr>
            <w:r>
              <w:rPr>
                <w:rFonts w:ascii="Times New Roman" w:hAnsi="Times New Roman" w:cs="Times New Roman"/>
                <w:sz w:val="28"/>
                <w:szCs w:val="28"/>
              </w:rPr>
              <w:t>Телефон: 47-71</w:t>
            </w:r>
            <w:r w:rsidR="00BE2DF5">
              <w:rPr>
                <w:rFonts w:ascii="Times New Roman" w:hAnsi="Times New Roman" w:cs="Times New Roman"/>
                <w:sz w:val="28"/>
                <w:szCs w:val="28"/>
              </w:rPr>
              <w:t>-</w:t>
            </w:r>
            <w:r>
              <w:rPr>
                <w:rFonts w:ascii="Times New Roman" w:hAnsi="Times New Roman" w:cs="Times New Roman"/>
                <w:sz w:val="28"/>
                <w:szCs w:val="28"/>
              </w:rPr>
              <w:t>95</w:t>
            </w:r>
          </w:p>
        </w:tc>
      </w:tr>
      <w:tr w:rsidR="00BE2DF5" w:rsidTr="00FE6563">
        <w:tc>
          <w:tcPr>
            <w:tcW w:w="567" w:type="dxa"/>
            <w:tcBorders>
              <w:top w:val="single" w:sz="4" w:space="0" w:color="auto"/>
              <w:left w:val="single" w:sz="4" w:space="0" w:color="auto"/>
              <w:bottom w:val="single" w:sz="4" w:space="0" w:color="auto"/>
              <w:right w:val="single" w:sz="4" w:space="0" w:color="auto"/>
            </w:tcBorders>
            <w:hideMark/>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Учредитель</w:t>
            </w: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Место нахождения учредителя</w:t>
            </w:r>
          </w:p>
        </w:tc>
        <w:tc>
          <w:tcPr>
            <w:tcW w:w="5811" w:type="dxa"/>
            <w:tcBorders>
              <w:top w:val="single" w:sz="4" w:space="0" w:color="auto"/>
              <w:left w:val="single" w:sz="4" w:space="0" w:color="auto"/>
              <w:bottom w:val="single" w:sz="4" w:space="0" w:color="auto"/>
              <w:right w:val="single" w:sz="4" w:space="0" w:color="auto"/>
            </w:tcBorders>
            <w:hideMark/>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Департамент образования администрации города Липецка</w:t>
            </w:r>
          </w:p>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398032  г. Липецк, улица Космонавтов, д.56-а</w:t>
            </w:r>
          </w:p>
        </w:tc>
      </w:tr>
      <w:tr w:rsidR="00BE2DF5" w:rsidTr="00FE6563">
        <w:tc>
          <w:tcPr>
            <w:tcW w:w="567" w:type="dxa"/>
            <w:tcBorders>
              <w:top w:val="single" w:sz="4" w:space="0" w:color="auto"/>
              <w:left w:val="single" w:sz="4" w:space="0" w:color="auto"/>
              <w:bottom w:val="single" w:sz="4" w:space="0" w:color="auto"/>
              <w:right w:val="single" w:sz="4" w:space="0" w:color="auto"/>
            </w:tcBorders>
            <w:hideMark/>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4</w:t>
            </w:r>
          </w:p>
        </w:tc>
        <w:tc>
          <w:tcPr>
            <w:tcW w:w="3828" w:type="dxa"/>
            <w:tcBorders>
              <w:top w:val="single" w:sz="4" w:space="0" w:color="auto"/>
              <w:left w:val="single" w:sz="4" w:space="0" w:color="auto"/>
              <w:bottom w:val="single" w:sz="4" w:space="0" w:color="auto"/>
              <w:right w:val="single" w:sz="4" w:space="0" w:color="auto"/>
            </w:tcBorders>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Лицензия</w:t>
            </w: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BE2DF5" w:rsidRDefault="00CC0FF3">
            <w:pPr>
              <w:pStyle w:val="af3"/>
              <w:rPr>
                <w:rFonts w:ascii="Times New Roman" w:hAnsi="Times New Roman" w:cs="Times New Roman"/>
                <w:sz w:val="28"/>
                <w:szCs w:val="28"/>
              </w:rPr>
            </w:pPr>
            <w:r>
              <w:rPr>
                <w:rFonts w:ascii="Times New Roman" w:hAnsi="Times New Roman" w:cs="Times New Roman"/>
                <w:sz w:val="28"/>
                <w:szCs w:val="28"/>
              </w:rPr>
              <w:t>Серия 48Л01 №0001555</w:t>
            </w:r>
          </w:p>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Регистрационный №</w:t>
            </w:r>
            <w:r w:rsidR="00CC0FF3">
              <w:rPr>
                <w:rFonts w:ascii="Times New Roman" w:hAnsi="Times New Roman" w:cs="Times New Roman"/>
                <w:sz w:val="28"/>
                <w:szCs w:val="28"/>
              </w:rPr>
              <w:t>1391</w:t>
            </w:r>
          </w:p>
          <w:p w:rsidR="00BE2DF5" w:rsidRDefault="003147F6">
            <w:pPr>
              <w:pStyle w:val="af3"/>
              <w:rPr>
                <w:rFonts w:ascii="Times New Roman" w:hAnsi="Times New Roman" w:cs="Times New Roman"/>
                <w:sz w:val="28"/>
                <w:szCs w:val="28"/>
              </w:rPr>
            </w:pPr>
            <w:r>
              <w:rPr>
                <w:rFonts w:ascii="Times New Roman" w:hAnsi="Times New Roman" w:cs="Times New Roman"/>
                <w:sz w:val="28"/>
                <w:szCs w:val="28"/>
              </w:rPr>
              <w:t>Дата выдачи 20</w:t>
            </w:r>
            <w:r w:rsidR="004273BC">
              <w:rPr>
                <w:rFonts w:ascii="Times New Roman" w:hAnsi="Times New Roman" w:cs="Times New Roman"/>
                <w:sz w:val="28"/>
                <w:szCs w:val="28"/>
              </w:rPr>
              <w:t>.12</w:t>
            </w:r>
            <w:r>
              <w:rPr>
                <w:rFonts w:ascii="Times New Roman" w:hAnsi="Times New Roman" w:cs="Times New Roman"/>
                <w:sz w:val="28"/>
                <w:szCs w:val="28"/>
              </w:rPr>
              <w:t>.2016</w:t>
            </w:r>
            <w:r w:rsidR="00BE2DF5">
              <w:rPr>
                <w:rFonts w:ascii="Times New Roman" w:hAnsi="Times New Roman" w:cs="Times New Roman"/>
                <w:sz w:val="28"/>
                <w:szCs w:val="28"/>
              </w:rPr>
              <w:t>г.</w:t>
            </w:r>
          </w:p>
        </w:tc>
      </w:tr>
      <w:tr w:rsidR="00BE2DF5" w:rsidTr="00FE6563">
        <w:tc>
          <w:tcPr>
            <w:tcW w:w="567" w:type="dxa"/>
            <w:tcBorders>
              <w:top w:val="single" w:sz="4" w:space="0" w:color="auto"/>
              <w:left w:val="single" w:sz="4" w:space="0" w:color="auto"/>
              <w:bottom w:val="single" w:sz="4" w:space="0" w:color="auto"/>
              <w:right w:val="single" w:sz="4" w:space="0" w:color="auto"/>
            </w:tcBorders>
            <w:hideMark/>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5</w:t>
            </w:r>
          </w:p>
        </w:tc>
        <w:tc>
          <w:tcPr>
            <w:tcW w:w="3828" w:type="dxa"/>
            <w:tcBorders>
              <w:top w:val="single" w:sz="4" w:space="0" w:color="auto"/>
              <w:left w:val="single" w:sz="4" w:space="0" w:color="auto"/>
              <w:bottom w:val="single" w:sz="4" w:space="0" w:color="auto"/>
              <w:right w:val="single" w:sz="4" w:space="0" w:color="auto"/>
            </w:tcBorders>
            <w:hideMark/>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Тип  дошкольного учреждения</w:t>
            </w:r>
          </w:p>
        </w:tc>
        <w:tc>
          <w:tcPr>
            <w:tcW w:w="5811" w:type="dxa"/>
            <w:tcBorders>
              <w:top w:val="single" w:sz="4" w:space="0" w:color="auto"/>
              <w:left w:val="single" w:sz="4" w:space="0" w:color="auto"/>
              <w:bottom w:val="single" w:sz="4" w:space="0" w:color="auto"/>
              <w:right w:val="single" w:sz="4" w:space="0" w:color="auto"/>
            </w:tcBorders>
            <w:hideMark/>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 xml:space="preserve">Тип – дошкольная образовательная организация </w:t>
            </w:r>
          </w:p>
        </w:tc>
      </w:tr>
      <w:tr w:rsidR="00BE2DF5" w:rsidTr="00FE6563">
        <w:tc>
          <w:tcPr>
            <w:tcW w:w="567" w:type="dxa"/>
            <w:tcBorders>
              <w:top w:val="single" w:sz="4" w:space="0" w:color="auto"/>
              <w:left w:val="single" w:sz="4" w:space="0" w:color="auto"/>
              <w:bottom w:val="single" w:sz="4" w:space="0" w:color="auto"/>
              <w:right w:val="single" w:sz="4" w:space="0" w:color="auto"/>
            </w:tcBorders>
            <w:hideMark/>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6</w:t>
            </w:r>
          </w:p>
        </w:tc>
        <w:tc>
          <w:tcPr>
            <w:tcW w:w="3828" w:type="dxa"/>
            <w:tcBorders>
              <w:top w:val="single" w:sz="4" w:space="0" w:color="auto"/>
              <w:left w:val="single" w:sz="4" w:space="0" w:color="auto"/>
              <w:bottom w:val="single" w:sz="4" w:space="0" w:color="auto"/>
              <w:right w:val="single" w:sz="4" w:space="0" w:color="auto"/>
            </w:tcBorders>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Заведующая</w:t>
            </w: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 xml:space="preserve">Заместитель заведующей </w:t>
            </w:r>
          </w:p>
        </w:tc>
        <w:tc>
          <w:tcPr>
            <w:tcW w:w="5811" w:type="dxa"/>
            <w:tcBorders>
              <w:top w:val="single" w:sz="4" w:space="0" w:color="auto"/>
              <w:left w:val="single" w:sz="4" w:space="0" w:color="auto"/>
              <w:bottom w:val="single" w:sz="4" w:space="0" w:color="auto"/>
              <w:right w:val="single" w:sz="4" w:space="0" w:color="auto"/>
            </w:tcBorders>
            <w:hideMark/>
          </w:tcPr>
          <w:p w:rsidR="00BE2DF5" w:rsidRDefault="004273BC">
            <w:pPr>
              <w:pStyle w:val="af3"/>
              <w:rPr>
                <w:rFonts w:ascii="Times New Roman" w:hAnsi="Times New Roman" w:cs="Times New Roman"/>
                <w:sz w:val="28"/>
                <w:szCs w:val="28"/>
              </w:rPr>
            </w:pPr>
            <w:r>
              <w:rPr>
                <w:rFonts w:ascii="Times New Roman" w:hAnsi="Times New Roman" w:cs="Times New Roman"/>
                <w:sz w:val="28"/>
                <w:szCs w:val="28"/>
              </w:rPr>
              <w:t>Наумова Наталья Николаевна</w:t>
            </w:r>
          </w:p>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Высшая категория</w:t>
            </w:r>
          </w:p>
          <w:p w:rsidR="00BE2DF5" w:rsidRDefault="004273BC">
            <w:pPr>
              <w:pStyle w:val="af3"/>
              <w:rPr>
                <w:rFonts w:ascii="Times New Roman" w:hAnsi="Times New Roman" w:cs="Times New Roman"/>
                <w:sz w:val="28"/>
                <w:szCs w:val="28"/>
              </w:rPr>
            </w:pPr>
            <w:r>
              <w:rPr>
                <w:rFonts w:ascii="Times New Roman" w:hAnsi="Times New Roman" w:cs="Times New Roman"/>
                <w:sz w:val="28"/>
                <w:szCs w:val="28"/>
              </w:rPr>
              <w:t>Осипова Анджела Николаевна</w:t>
            </w:r>
          </w:p>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lastRenderedPageBreak/>
              <w:t>Первая категория</w:t>
            </w:r>
          </w:p>
        </w:tc>
      </w:tr>
      <w:tr w:rsidR="00BE2DF5" w:rsidTr="00FE6563">
        <w:tc>
          <w:tcPr>
            <w:tcW w:w="567" w:type="dxa"/>
            <w:tcBorders>
              <w:top w:val="single" w:sz="4" w:space="0" w:color="auto"/>
              <w:left w:val="single" w:sz="4" w:space="0" w:color="auto"/>
              <w:bottom w:val="single" w:sz="4" w:space="0" w:color="auto"/>
              <w:right w:val="single" w:sz="4" w:space="0" w:color="auto"/>
            </w:tcBorders>
            <w:hideMark/>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lastRenderedPageBreak/>
              <w:t>7</w:t>
            </w:r>
          </w:p>
        </w:tc>
        <w:tc>
          <w:tcPr>
            <w:tcW w:w="3828" w:type="dxa"/>
            <w:tcBorders>
              <w:top w:val="single" w:sz="4" w:space="0" w:color="auto"/>
              <w:left w:val="single" w:sz="4" w:space="0" w:color="auto"/>
              <w:bottom w:val="single" w:sz="4" w:space="0" w:color="auto"/>
              <w:right w:val="single" w:sz="4" w:space="0" w:color="auto"/>
            </w:tcBorders>
            <w:hideMark/>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Характеристика района, где расположено дошкольное учреждение</w:t>
            </w:r>
          </w:p>
        </w:tc>
        <w:tc>
          <w:tcPr>
            <w:tcW w:w="5811" w:type="dxa"/>
            <w:tcBorders>
              <w:top w:val="single" w:sz="4" w:space="0" w:color="auto"/>
              <w:left w:val="single" w:sz="4" w:space="0" w:color="auto"/>
              <w:bottom w:val="single" w:sz="4" w:space="0" w:color="auto"/>
              <w:right w:val="single" w:sz="4" w:space="0" w:color="auto"/>
            </w:tcBorders>
            <w:hideMark/>
          </w:tcPr>
          <w:p w:rsidR="00BE2DF5" w:rsidRDefault="004273BC" w:rsidP="004273BC">
            <w:pPr>
              <w:pStyle w:val="af3"/>
              <w:rPr>
                <w:rFonts w:ascii="Times New Roman" w:hAnsi="Times New Roman" w:cs="Times New Roman"/>
                <w:sz w:val="28"/>
                <w:szCs w:val="28"/>
              </w:rPr>
            </w:pPr>
            <w:r>
              <w:rPr>
                <w:rFonts w:ascii="Times New Roman" w:hAnsi="Times New Roman" w:cs="Times New Roman"/>
                <w:sz w:val="28"/>
                <w:szCs w:val="28"/>
              </w:rPr>
              <w:t>ДОУ № 119</w:t>
            </w:r>
            <w:r w:rsidR="00BE2DF5">
              <w:rPr>
                <w:rFonts w:ascii="Times New Roman" w:hAnsi="Times New Roman" w:cs="Times New Roman"/>
                <w:sz w:val="28"/>
                <w:szCs w:val="28"/>
              </w:rPr>
              <w:t xml:space="preserve">  г. Липецка  расположен в </w:t>
            </w:r>
            <w:r>
              <w:rPr>
                <w:rFonts w:ascii="Times New Roman" w:hAnsi="Times New Roman" w:cs="Times New Roman"/>
                <w:sz w:val="28"/>
                <w:szCs w:val="28"/>
              </w:rPr>
              <w:t>Октябрьском округе центральной части города</w:t>
            </w:r>
          </w:p>
          <w:p w:rsidR="004273BC" w:rsidRDefault="004273BC" w:rsidP="004273BC">
            <w:pPr>
              <w:pStyle w:val="af3"/>
              <w:rPr>
                <w:rFonts w:ascii="Times New Roman" w:hAnsi="Times New Roman" w:cs="Times New Roman"/>
                <w:sz w:val="28"/>
                <w:szCs w:val="28"/>
              </w:rPr>
            </w:pPr>
            <w:r>
              <w:rPr>
                <w:rFonts w:ascii="Times New Roman" w:hAnsi="Times New Roman"/>
                <w:sz w:val="28"/>
                <w:szCs w:val="28"/>
              </w:rPr>
              <w:t>Рядом с ДОУ находится МБОУ СОШ № 72, эколого-биологический Центр</w:t>
            </w:r>
          </w:p>
        </w:tc>
      </w:tr>
      <w:tr w:rsidR="00BE2DF5" w:rsidTr="00FE6563">
        <w:tc>
          <w:tcPr>
            <w:tcW w:w="567" w:type="dxa"/>
            <w:tcBorders>
              <w:top w:val="single" w:sz="4" w:space="0" w:color="auto"/>
              <w:left w:val="single" w:sz="4" w:space="0" w:color="auto"/>
              <w:bottom w:val="single" w:sz="4" w:space="0" w:color="auto"/>
              <w:right w:val="single" w:sz="4" w:space="0" w:color="auto"/>
            </w:tcBorders>
            <w:hideMark/>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8</w:t>
            </w:r>
          </w:p>
        </w:tc>
        <w:tc>
          <w:tcPr>
            <w:tcW w:w="3828" w:type="dxa"/>
            <w:tcBorders>
              <w:top w:val="single" w:sz="4" w:space="0" w:color="auto"/>
              <w:left w:val="single" w:sz="4" w:space="0" w:color="auto"/>
              <w:bottom w:val="single" w:sz="4" w:space="0" w:color="auto"/>
              <w:right w:val="single" w:sz="4" w:space="0" w:color="auto"/>
            </w:tcBorders>
            <w:hideMark/>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Контингент детей</w:t>
            </w:r>
          </w:p>
        </w:tc>
        <w:tc>
          <w:tcPr>
            <w:tcW w:w="5811" w:type="dxa"/>
            <w:tcBorders>
              <w:top w:val="single" w:sz="4" w:space="0" w:color="auto"/>
              <w:left w:val="single" w:sz="4" w:space="0" w:color="auto"/>
              <w:bottom w:val="single" w:sz="4" w:space="0" w:color="auto"/>
              <w:right w:val="single" w:sz="4" w:space="0" w:color="auto"/>
            </w:tcBorders>
            <w:hideMark/>
          </w:tcPr>
          <w:p w:rsidR="00BE2DF5" w:rsidRDefault="00134669">
            <w:pPr>
              <w:pStyle w:val="af3"/>
              <w:rPr>
                <w:rFonts w:ascii="Times New Roman" w:hAnsi="Times New Roman" w:cs="Times New Roman"/>
                <w:sz w:val="28"/>
                <w:szCs w:val="28"/>
              </w:rPr>
            </w:pPr>
            <w:r>
              <w:rPr>
                <w:rFonts w:ascii="Times New Roman" w:hAnsi="Times New Roman" w:cs="Times New Roman"/>
                <w:sz w:val="28"/>
                <w:szCs w:val="28"/>
              </w:rPr>
              <w:t>Дети дошкольного возраста от 3</w:t>
            </w:r>
            <w:r w:rsidR="003F2321">
              <w:rPr>
                <w:rFonts w:ascii="Times New Roman" w:hAnsi="Times New Roman" w:cs="Times New Roman"/>
                <w:sz w:val="28"/>
                <w:szCs w:val="28"/>
              </w:rPr>
              <w:t xml:space="preserve"> до 8</w:t>
            </w:r>
            <w:r w:rsidR="00BE2DF5">
              <w:rPr>
                <w:rFonts w:ascii="Times New Roman" w:hAnsi="Times New Roman" w:cs="Times New Roman"/>
                <w:sz w:val="28"/>
                <w:szCs w:val="28"/>
              </w:rPr>
              <w:t xml:space="preserve"> лет</w:t>
            </w:r>
          </w:p>
        </w:tc>
      </w:tr>
      <w:tr w:rsidR="00BE2DF5" w:rsidTr="00FE6563">
        <w:tc>
          <w:tcPr>
            <w:tcW w:w="567" w:type="dxa"/>
            <w:tcBorders>
              <w:top w:val="single" w:sz="4" w:space="0" w:color="auto"/>
              <w:left w:val="single" w:sz="4" w:space="0" w:color="auto"/>
              <w:bottom w:val="single" w:sz="4" w:space="0" w:color="auto"/>
              <w:right w:val="single" w:sz="4" w:space="0" w:color="auto"/>
            </w:tcBorders>
          </w:tcPr>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9</w:t>
            </w:r>
          </w:p>
        </w:tc>
        <w:tc>
          <w:tcPr>
            <w:tcW w:w="3828" w:type="dxa"/>
            <w:tcBorders>
              <w:top w:val="single" w:sz="4" w:space="0" w:color="auto"/>
              <w:left w:val="single" w:sz="4" w:space="0" w:color="auto"/>
              <w:bottom w:val="single" w:sz="4" w:space="0" w:color="auto"/>
              <w:right w:val="single" w:sz="4" w:space="0" w:color="auto"/>
            </w:tcBorders>
          </w:tcPr>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Основные задачи дошкольного учреждения</w:t>
            </w: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 охрана жизни и укрепление физического и психического здоровья детей;</w:t>
            </w:r>
          </w:p>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 обеспечение познавательно-речевого, социально-личностного, художественно-эстетического и физического развития детей;</w:t>
            </w:r>
          </w:p>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 оказание консультативной и методической помощи родителям (законным представителям) по вопросам воспитания, обучения и развития детей;</w:t>
            </w:r>
          </w:p>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 осуществление необходимой коррекции в речевом развитии детей.</w:t>
            </w:r>
          </w:p>
        </w:tc>
      </w:tr>
      <w:tr w:rsidR="00BE2DF5" w:rsidTr="00FE6563">
        <w:tc>
          <w:tcPr>
            <w:tcW w:w="567" w:type="dxa"/>
            <w:tcBorders>
              <w:top w:val="single" w:sz="4" w:space="0" w:color="auto"/>
              <w:left w:val="single" w:sz="4" w:space="0" w:color="auto"/>
              <w:bottom w:val="single" w:sz="4" w:space="0" w:color="auto"/>
              <w:right w:val="single" w:sz="4" w:space="0" w:color="auto"/>
            </w:tcBorders>
            <w:hideMark/>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10</w:t>
            </w:r>
          </w:p>
        </w:tc>
        <w:tc>
          <w:tcPr>
            <w:tcW w:w="3828" w:type="dxa"/>
            <w:tcBorders>
              <w:top w:val="single" w:sz="4" w:space="0" w:color="auto"/>
              <w:left w:val="single" w:sz="4" w:space="0" w:color="auto"/>
              <w:bottom w:val="single" w:sz="4" w:space="0" w:color="auto"/>
              <w:right w:val="single" w:sz="4" w:space="0" w:color="auto"/>
            </w:tcBorders>
            <w:hideMark/>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Плановая наполняемость</w:t>
            </w:r>
          </w:p>
        </w:tc>
        <w:tc>
          <w:tcPr>
            <w:tcW w:w="5811" w:type="dxa"/>
            <w:tcBorders>
              <w:top w:val="single" w:sz="4" w:space="0" w:color="auto"/>
              <w:left w:val="single" w:sz="4" w:space="0" w:color="auto"/>
              <w:bottom w:val="single" w:sz="4" w:space="0" w:color="auto"/>
              <w:right w:val="single" w:sz="4" w:space="0" w:color="auto"/>
            </w:tcBorders>
            <w:hideMark/>
          </w:tcPr>
          <w:p w:rsidR="00BE2DF5" w:rsidRDefault="004273BC">
            <w:pPr>
              <w:pStyle w:val="af3"/>
              <w:rPr>
                <w:rFonts w:ascii="Times New Roman" w:hAnsi="Times New Roman" w:cs="Times New Roman"/>
                <w:sz w:val="28"/>
                <w:szCs w:val="28"/>
              </w:rPr>
            </w:pPr>
            <w:r w:rsidRPr="000E01B3">
              <w:rPr>
                <w:rFonts w:ascii="Times New Roman" w:hAnsi="Times New Roman" w:cs="Times New Roman"/>
                <w:sz w:val="28"/>
                <w:szCs w:val="28"/>
              </w:rPr>
              <w:t>2</w:t>
            </w:r>
            <w:r w:rsidR="000E01B3" w:rsidRPr="000E01B3">
              <w:rPr>
                <w:rFonts w:ascii="Times New Roman" w:hAnsi="Times New Roman" w:cs="Times New Roman"/>
                <w:sz w:val="28"/>
                <w:szCs w:val="28"/>
              </w:rPr>
              <w:t>8</w:t>
            </w:r>
            <w:r w:rsidR="003147F6">
              <w:rPr>
                <w:rFonts w:ascii="Times New Roman" w:hAnsi="Times New Roman" w:cs="Times New Roman"/>
                <w:sz w:val="28"/>
                <w:szCs w:val="28"/>
              </w:rPr>
              <w:t>5</w:t>
            </w:r>
            <w:r>
              <w:rPr>
                <w:rFonts w:ascii="Times New Roman" w:hAnsi="Times New Roman" w:cs="Times New Roman"/>
                <w:sz w:val="28"/>
                <w:szCs w:val="28"/>
              </w:rPr>
              <w:t xml:space="preserve"> детей</w:t>
            </w:r>
            <w:r w:rsidR="00BE2DF5">
              <w:rPr>
                <w:rFonts w:ascii="Times New Roman" w:hAnsi="Times New Roman" w:cs="Times New Roman"/>
                <w:sz w:val="28"/>
                <w:szCs w:val="28"/>
              </w:rPr>
              <w:t xml:space="preserve"> (по муниципальному заданию)</w:t>
            </w:r>
            <w:r w:rsidR="003147F6">
              <w:rPr>
                <w:rFonts w:ascii="Times New Roman" w:hAnsi="Times New Roman" w:cs="Times New Roman"/>
                <w:sz w:val="28"/>
                <w:szCs w:val="28"/>
              </w:rPr>
              <w:t xml:space="preserve"> на 2017-2018</w:t>
            </w:r>
            <w:r w:rsidR="00BE2DF5">
              <w:rPr>
                <w:rFonts w:ascii="Times New Roman" w:hAnsi="Times New Roman" w:cs="Times New Roman"/>
                <w:sz w:val="28"/>
                <w:szCs w:val="28"/>
              </w:rPr>
              <w:t xml:space="preserve"> учебный год</w:t>
            </w:r>
          </w:p>
        </w:tc>
      </w:tr>
      <w:tr w:rsidR="00BE2DF5" w:rsidTr="00FE6563">
        <w:tc>
          <w:tcPr>
            <w:tcW w:w="567" w:type="dxa"/>
            <w:tcBorders>
              <w:top w:val="single" w:sz="4" w:space="0" w:color="auto"/>
              <w:left w:val="single" w:sz="4" w:space="0" w:color="auto"/>
              <w:bottom w:val="single" w:sz="4" w:space="0" w:color="auto"/>
              <w:right w:val="single" w:sz="4" w:space="0" w:color="auto"/>
            </w:tcBorders>
            <w:hideMark/>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11</w:t>
            </w:r>
          </w:p>
        </w:tc>
        <w:tc>
          <w:tcPr>
            <w:tcW w:w="3828" w:type="dxa"/>
            <w:tcBorders>
              <w:top w:val="single" w:sz="4" w:space="0" w:color="auto"/>
              <w:left w:val="single" w:sz="4" w:space="0" w:color="auto"/>
              <w:bottom w:val="single" w:sz="4" w:space="0" w:color="auto"/>
              <w:right w:val="single" w:sz="4" w:space="0" w:color="auto"/>
            </w:tcBorders>
            <w:hideMark/>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Количество групп</w:t>
            </w:r>
          </w:p>
        </w:tc>
        <w:tc>
          <w:tcPr>
            <w:tcW w:w="5811" w:type="dxa"/>
            <w:tcBorders>
              <w:top w:val="single" w:sz="4" w:space="0" w:color="auto"/>
              <w:left w:val="single" w:sz="4" w:space="0" w:color="auto"/>
              <w:bottom w:val="single" w:sz="4" w:space="0" w:color="auto"/>
              <w:right w:val="single" w:sz="4" w:space="0" w:color="auto"/>
            </w:tcBorders>
            <w:hideMark/>
          </w:tcPr>
          <w:p w:rsidR="00BE2DF5" w:rsidRDefault="00D7421C">
            <w:pPr>
              <w:pStyle w:val="af3"/>
              <w:rPr>
                <w:rFonts w:ascii="Times New Roman" w:hAnsi="Times New Roman" w:cs="Times New Roman"/>
                <w:sz w:val="28"/>
                <w:szCs w:val="28"/>
              </w:rPr>
            </w:pPr>
            <w:r>
              <w:rPr>
                <w:rFonts w:ascii="Times New Roman" w:hAnsi="Times New Roman" w:cs="Times New Roman"/>
                <w:sz w:val="28"/>
                <w:szCs w:val="28"/>
              </w:rPr>
              <w:t>9</w:t>
            </w:r>
            <w:r w:rsidR="00BE2DF5">
              <w:rPr>
                <w:rFonts w:ascii="Times New Roman" w:hAnsi="Times New Roman" w:cs="Times New Roman"/>
                <w:sz w:val="28"/>
                <w:szCs w:val="28"/>
              </w:rPr>
              <w:t xml:space="preserve"> групп</w:t>
            </w:r>
          </w:p>
        </w:tc>
      </w:tr>
      <w:tr w:rsidR="00BE2DF5" w:rsidTr="00FE6563">
        <w:trPr>
          <w:trHeight w:val="2240"/>
        </w:trPr>
        <w:tc>
          <w:tcPr>
            <w:tcW w:w="567" w:type="dxa"/>
            <w:tcBorders>
              <w:top w:val="single" w:sz="4" w:space="0" w:color="auto"/>
              <w:left w:val="single" w:sz="4" w:space="0" w:color="auto"/>
              <w:bottom w:val="single" w:sz="4" w:space="0" w:color="auto"/>
              <w:right w:val="single" w:sz="4" w:space="0" w:color="auto"/>
            </w:tcBorders>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12</w:t>
            </w: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Возрастные группы</w:t>
            </w: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BE2DF5" w:rsidRDefault="003147F6">
            <w:pPr>
              <w:pStyle w:val="af3"/>
              <w:rPr>
                <w:rFonts w:ascii="Times New Roman" w:hAnsi="Times New Roman" w:cs="Times New Roman"/>
                <w:sz w:val="28"/>
                <w:szCs w:val="28"/>
              </w:rPr>
            </w:pPr>
            <w:r w:rsidRPr="00DD0303">
              <w:rPr>
                <w:rFonts w:ascii="Times New Roman" w:hAnsi="Times New Roman" w:cs="Times New Roman"/>
                <w:i/>
                <w:sz w:val="28"/>
                <w:szCs w:val="28"/>
              </w:rPr>
              <w:t>Гр. №1</w:t>
            </w:r>
            <w:r>
              <w:rPr>
                <w:rFonts w:ascii="Times New Roman" w:hAnsi="Times New Roman" w:cs="Times New Roman"/>
                <w:sz w:val="28"/>
                <w:szCs w:val="28"/>
              </w:rPr>
              <w:t xml:space="preserve"> 2 младшая</w:t>
            </w:r>
            <w:r w:rsidR="00BE2DF5">
              <w:rPr>
                <w:rFonts w:ascii="Times New Roman" w:hAnsi="Times New Roman" w:cs="Times New Roman"/>
                <w:sz w:val="28"/>
                <w:szCs w:val="28"/>
              </w:rPr>
              <w:t xml:space="preserve"> – </w:t>
            </w:r>
            <w:r w:rsidR="00FE6563">
              <w:rPr>
                <w:rFonts w:ascii="Times New Roman" w:hAnsi="Times New Roman" w:cs="Times New Roman"/>
                <w:sz w:val="28"/>
                <w:szCs w:val="28"/>
              </w:rPr>
              <w:t>34</w:t>
            </w:r>
            <w:r w:rsidR="00BE2DF5" w:rsidRPr="005D760A">
              <w:rPr>
                <w:rFonts w:ascii="Times New Roman" w:hAnsi="Times New Roman" w:cs="Times New Roman"/>
                <w:sz w:val="28"/>
                <w:szCs w:val="28"/>
              </w:rPr>
              <w:t xml:space="preserve"> детей</w:t>
            </w:r>
          </w:p>
          <w:p w:rsidR="00BE2DF5" w:rsidRDefault="003147F6">
            <w:pPr>
              <w:pStyle w:val="af3"/>
              <w:rPr>
                <w:rFonts w:ascii="Times New Roman" w:hAnsi="Times New Roman" w:cs="Times New Roman"/>
                <w:sz w:val="28"/>
                <w:szCs w:val="28"/>
              </w:rPr>
            </w:pPr>
            <w:r w:rsidRPr="00DD0303">
              <w:rPr>
                <w:rFonts w:ascii="Times New Roman" w:hAnsi="Times New Roman" w:cs="Times New Roman"/>
                <w:i/>
                <w:sz w:val="28"/>
                <w:szCs w:val="28"/>
              </w:rPr>
              <w:t>Гр. №2</w:t>
            </w:r>
            <w:r>
              <w:rPr>
                <w:rFonts w:ascii="Times New Roman" w:hAnsi="Times New Roman" w:cs="Times New Roman"/>
                <w:sz w:val="28"/>
                <w:szCs w:val="28"/>
              </w:rPr>
              <w:t xml:space="preserve"> 2 младшая</w:t>
            </w:r>
            <w:r w:rsidR="00D7421C">
              <w:rPr>
                <w:rFonts w:ascii="Times New Roman" w:hAnsi="Times New Roman" w:cs="Times New Roman"/>
                <w:sz w:val="28"/>
                <w:szCs w:val="28"/>
              </w:rPr>
              <w:t xml:space="preserve"> </w:t>
            </w:r>
            <w:r w:rsidR="00FE6563">
              <w:rPr>
                <w:rFonts w:ascii="Times New Roman" w:hAnsi="Times New Roman" w:cs="Times New Roman"/>
                <w:sz w:val="28"/>
                <w:szCs w:val="28"/>
              </w:rPr>
              <w:t>– 32</w:t>
            </w:r>
            <w:r w:rsidR="00BE2DF5">
              <w:rPr>
                <w:rFonts w:ascii="Times New Roman" w:hAnsi="Times New Roman" w:cs="Times New Roman"/>
                <w:sz w:val="28"/>
                <w:szCs w:val="28"/>
              </w:rPr>
              <w:t xml:space="preserve"> ребёнка</w:t>
            </w:r>
          </w:p>
          <w:p w:rsidR="00BE2DF5" w:rsidRDefault="00BE2DF5">
            <w:pPr>
              <w:pStyle w:val="af3"/>
              <w:rPr>
                <w:rFonts w:ascii="Times New Roman" w:hAnsi="Times New Roman" w:cs="Times New Roman"/>
                <w:sz w:val="28"/>
                <w:szCs w:val="28"/>
              </w:rPr>
            </w:pPr>
            <w:r w:rsidRPr="00DD0303">
              <w:rPr>
                <w:rFonts w:ascii="Times New Roman" w:hAnsi="Times New Roman" w:cs="Times New Roman"/>
                <w:i/>
                <w:sz w:val="28"/>
                <w:szCs w:val="28"/>
              </w:rPr>
              <w:t>Гр. №3</w:t>
            </w:r>
            <w:r>
              <w:rPr>
                <w:rFonts w:ascii="Times New Roman" w:hAnsi="Times New Roman" w:cs="Times New Roman"/>
                <w:sz w:val="28"/>
                <w:szCs w:val="28"/>
              </w:rPr>
              <w:t xml:space="preserve"> </w:t>
            </w:r>
            <w:r w:rsidR="00FE6563">
              <w:rPr>
                <w:rFonts w:ascii="Times New Roman" w:hAnsi="Times New Roman" w:cs="Times New Roman"/>
                <w:sz w:val="28"/>
                <w:szCs w:val="28"/>
              </w:rPr>
              <w:t>подготовительная (комбинированная)</w:t>
            </w:r>
            <w:r w:rsidR="003147F6">
              <w:rPr>
                <w:rFonts w:ascii="Times New Roman" w:hAnsi="Times New Roman" w:cs="Times New Roman"/>
                <w:sz w:val="28"/>
                <w:szCs w:val="28"/>
              </w:rPr>
              <w:t>– 30</w:t>
            </w:r>
            <w:r>
              <w:rPr>
                <w:rFonts w:ascii="Times New Roman" w:hAnsi="Times New Roman" w:cs="Times New Roman"/>
                <w:sz w:val="28"/>
                <w:szCs w:val="28"/>
              </w:rPr>
              <w:t xml:space="preserve"> детей</w:t>
            </w:r>
          </w:p>
          <w:p w:rsidR="00BE2DF5" w:rsidRDefault="003147F6">
            <w:pPr>
              <w:pStyle w:val="af3"/>
              <w:rPr>
                <w:rFonts w:ascii="Times New Roman" w:hAnsi="Times New Roman" w:cs="Times New Roman"/>
                <w:sz w:val="28"/>
                <w:szCs w:val="28"/>
              </w:rPr>
            </w:pPr>
            <w:r w:rsidRPr="00DD0303">
              <w:rPr>
                <w:rFonts w:ascii="Times New Roman" w:hAnsi="Times New Roman" w:cs="Times New Roman"/>
                <w:i/>
                <w:sz w:val="28"/>
                <w:szCs w:val="28"/>
              </w:rPr>
              <w:t>Гр. №4</w:t>
            </w:r>
            <w:r>
              <w:rPr>
                <w:rFonts w:ascii="Times New Roman" w:hAnsi="Times New Roman" w:cs="Times New Roman"/>
                <w:sz w:val="28"/>
                <w:szCs w:val="28"/>
              </w:rPr>
              <w:t xml:space="preserve"> </w:t>
            </w:r>
            <w:r w:rsidR="00FE6563">
              <w:rPr>
                <w:rFonts w:ascii="Times New Roman" w:hAnsi="Times New Roman" w:cs="Times New Roman"/>
                <w:sz w:val="28"/>
                <w:szCs w:val="28"/>
              </w:rPr>
              <w:t xml:space="preserve">старшая (комбинированная)  </w:t>
            </w:r>
            <w:r>
              <w:rPr>
                <w:rFonts w:ascii="Times New Roman" w:hAnsi="Times New Roman" w:cs="Times New Roman"/>
                <w:sz w:val="28"/>
                <w:szCs w:val="28"/>
              </w:rPr>
              <w:t xml:space="preserve"> – 36</w:t>
            </w:r>
            <w:r w:rsidR="00BE2DF5">
              <w:rPr>
                <w:rFonts w:ascii="Times New Roman" w:hAnsi="Times New Roman" w:cs="Times New Roman"/>
                <w:sz w:val="28"/>
                <w:szCs w:val="28"/>
              </w:rPr>
              <w:t xml:space="preserve"> детей</w:t>
            </w:r>
          </w:p>
          <w:p w:rsidR="00D7421C" w:rsidRDefault="00BE2DF5">
            <w:pPr>
              <w:pStyle w:val="af3"/>
              <w:rPr>
                <w:rFonts w:ascii="Times New Roman" w:hAnsi="Times New Roman" w:cs="Times New Roman"/>
                <w:sz w:val="28"/>
                <w:szCs w:val="28"/>
              </w:rPr>
            </w:pPr>
            <w:r w:rsidRPr="00DD0303">
              <w:rPr>
                <w:rFonts w:ascii="Times New Roman" w:hAnsi="Times New Roman" w:cs="Times New Roman"/>
                <w:i/>
                <w:sz w:val="28"/>
                <w:szCs w:val="28"/>
              </w:rPr>
              <w:t>Гр. №5</w:t>
            </w:r>
            <w:r>
              <w:rPr>
                <w:rFonts w:ascii="Times New Roman" w:hAnsi="Times New Roman" w:cs="Times New Roman"/>
                <w:sz w:val="28"/>
                <w:szCs w:val="28"/>
              </w:rPr>
              <w:t xml:space="preserve"> </w:t>
            </w:r>
            <w:r w:rsidR="00FE6563">
              <w:rPr>
                <w:rFonts w:ascii="Times New Roman" w:hAnsi="Times New Roman" w:cs="Times New Roman"/>
                <w:sz w:val="28"/>
                <w:szCs w:val="28"/>
              </w:rPr>
              <w:t>подготовительная (комбинированная)</w:t>
            </w:r>
            <w:r w:rsidR="00DD0303">
              <w:rPr>
                <w:rFonts w:ascii="Times New Roman" w:hAnsi="Times New Roman" w:cs="Times New Roman"/>
                <w:sz w:val="28"/>
                <w:szCs w:val="28"/>
              </w:rPr>
              <w:t xml:space="preserve"> </w:t>
            </w:r>
            <w:r w:rsidR="00D7421C">
              <w:rPr>
                <w:rFonts w:ascii="Times New Roman" w:hAnsi="Times New Roman" w:cs="Times New Roman"/>
                <w:sz w:val="28"/>
                <w:szCs w:val="28"/>
              </w:rPr>
              <w:t>–</w:t>
            </w:r>
            <w:r w:rsidR="003147F6">
              <w:rPr>
                <w:rFonts w:ascii="Times New Roman" w:hAnsi="Times New Roman" w:cs="Times New Roman"/>
                <w:sz w:val="28"/>
                <w:szCs w:val="28"/>
              </w:rPr>
              <w:t xml:space="preserve"> 31</w:t>
            </w:r>
            <w:r w:rsidR="00D7421C">
              <w:rPr>
                <w:rFonts w:ascii="Times New Roman" w:hAnsi="Times New Roman" w:cs="Times New Roman"/>
                <w:sz w:val="28"/>
                <w:szCs w:val="28"/>
              </w:rPr>
              <w:t xml:space="preserve"> детей</w:t>
            </w:r>
          </w:p>
          <w:p w:rsidR="00D7421C" w:rsidRDefault="003147F6">
            <w:pPr>
              <w:pStyle w:val="af3"/>
              <w:rPr>
                <w:rFonts w:ascii="Times New Roman" w:hAnsi="Times New Roman" w:cs="Times New Roman"/>
                <w:sz w:val="28"/>
                <w:szCs w:val="28"/>
              </w:rPr>
            </w:pPr>
            <w:r w:rsidRPr="00DD0303">
              <w:rPr>
                <w:rFonts w:ascii="Times New Roman" w:hAnsi="Times New Roman" w:cs="Times New Roman"/>
                <w:i/>
                <w:sz w:val="28"/>
                <w:szCs w:val="28"/>
              </w:rPr>
              <w:t>Гр. №6</w:t>
            </w:r>
            <w:r w:rsidR="00FE6563">
              <w:rPr>
                <w:rFonts w:ascii="Times New Roman" w:hAnsi="Times New Roman" w:cs="Times New Roman"/>
                <w:sz w:val="28"/>
                <w:szCs w:val="28"/>
              </w:rPr>
              <w:t xml:space="preserve"> подготовительная</w:t>
            </w:r>
            <w:r w:rsidR="002532C7">
              <w:rPr>
                <w:rFonts w:ascii="Times New Roman" w:hAnsi="Times New Roman" w:cs="Times New Roman"/>
                <w:sz w:val="28"/>
                <w:szCs w:val="28"/>
              </w:rPr>
              <w:t xml:space="preserve">  </w:t>
            </w:r>
            <w:r w:rsidR="00D42FF3">
              <w:rPr>
                <w:rFonts w:ascii="Times New Roman" w:hAnsi="Times New Roman" w:cs="Times New Roman"/>
                <w:sz w:val="28"/>
                <w:szCs w:val="28"/>
              </w:rPr>
              <w:t>логопедическая – 18</w:t>
            </w:r>
            <w:r w:rsidR="00D7421C">
              <w:rPr>
                <w:rFonts w:ascii="Times New Roman" w:hAnsi="Times New Roman" w:cs="Times New Roman"/>
                <w:sz w:val="28"/>
                <w:szCs w:val="28"/>
              </w:rPr>
              <w:t xml:space="preserve"> детей</w:t>
            </w:r>
          </w:p>
          <w:p w:rsidR="00D7421C" w:rsidRDefault="00FF2884" w:rsidP="00D7421C">
            <w:pPr>
              <w:pStyle w:val="af3"/>
              <w:rPr>
                <w:rFonts w:ascii="Times New Roman" w:hAnsi="Times New Roman" w:cs="Times New Roman"/>
                <w:sz w:val="28"/>
                <w:szCs w:val="28"/>
              </w:rPr>
            </w:pPr>
            <w:r w:rsidRPr="00DD0303">
              <w:rPr>
                <w:rFonts w:ascii="Times New Roman" w:hAnsi="Times New Roman" w:cs="Times New Roman"/>
                <w:i/>
                <w:sz w:val="28"/>
                <w:szCs w:val="28"/>
              </w:rPr>
              <w:t>Гр. №7</w:t>
            </w:r>
            <w:r>
              <w:rPr>
                <w:rFonts w:ascii="Times New Roman" w:hAnsi="Times New Roman" w:cs="Times New Roman"/>
                <w:sz w:val="28"/>
                <w:szCs w:val="28"/>
              </w:rPr>
              <w:t xml:space="preserve"> </w:t>
            </w:r>
            <w:r w:rsidR="00FE6563">
              <w:rPr>
                <w:rFonts w:ascii="Times New Roman" w:hAnsi="Times New Roman" w:cs="Times New Roman"/>
                <w:sz w:val="28"/>
                <w:szCs w:val="28"/>
              </w:rPr>
              <w:t xml:space="preserve">старшая (комбинированная)  </w:t>
            </w:r>
            <w:r w:rsidR="003147F6">
              <w:rPr>
                <w:rFonts w:ascii="Times New Roman" w:hAnsi="Times New Roman" w:cs="Times New Roman"/>
                <w:sz w:val="28"/>
                <w:szCs w:val="28"/>
              </w:rPr>
              <w:t>– 36</w:t>
            </w:r>
            <w:r w:rsidR="00D7421C">
              <w:rPr>
                <w:rFonts w:ascii="Times New Roman" w:hAnsi="Times New Roman" w:cs="Times New Roman"/>
                <w:sz w:val="28"/>
                <w:szCs w:val="28"/>
              </w:rPr>
              <w:t xml:space="preserve"> детей</w:t>
            </w:r>
            <w:r w:rsidR="00FE6563">
              <w:rPr>
                <w:rFonts w:ascii="Times New Roman" w:hAnsi="Times New Roman" w:cs="Times New Roman"/>
                <w:sz w:val="28"/>
                <w:szCs w:val="28"/>
              </w:rPr>
              <w:t xml:space="preserve"> </w:t>
            </w:r>
          </w:p>
          <w:p w:rsidR="00BE2DF5" w:rsidRDefault="00D7421C">
            <w:pPr>
              <w:pStyle w:val="af3"/>
              <w:rPr>
                <w:rFonts w:ascii="Times New Roman" w:hAnsi="Times New Roman" w:cs="Times New Roman"/>
                <w:sz w:val="28"/>
                <w:szCs w:val="28"/>
              </w:rPr>
            </w:pPr>
            <w:r w:rsidRPr="00DD0303">
              <w:rPr>
                <w:rFonts w:ascii="Times New Roman" w:hAnsi="Times New Roman" w:cs="Times New Roman"/>
                <w:i/>
                <w:sz w:val="28"/>
                <w:szCs w:val="28"/>
              </w:rPr>
              <w:t>Гр. №</w:t>
            </w:r>
            <w:r w:rsidR="003147F6" w:rsidRPr="00DD0303">
              <w:rPr>
                <w:rFonts w:ascii="Times New Roman" w:hAnsi="Times New Roman" w:cs="Times New Roman"/>
                <w:i/>
                <w:sz w:val="28"/>
                <w:szCs w:val="28"/>
              </w:rPr>
              <w:t>8</w:t>
            </w:r>
            <w:r w:rsidR="003147F6">
              <w:rPr>
                <w:rFonts w:ascii="Times New Roman" w:hAnsi="Times New Roman" w:cs="Times New Roman"/>
                <w:sz w:val="28"/>
                <w:szCs w:val="28"/>
              </w:rPr>
              <w:t xml:space="preserve"> </w:t>
            </w:r>
            <w:r w:rsidR="00FE6563">
              <w:rPr>
                <w:rFonts w:ascii="Times New Roman" w:hAnsi="Times New Roman" w:cs="Times New Roman"/>
                <w:sz w:val="28"/>
                <w:szCs w:val="28"/>
              </w:rPr>
              <w:t>средняя - 36</w:t>
            </w:r>
            <w:r w:rsidR="00BE2DF5">
              <w:rPr>
                <w:rFonts w:ascii="Times New Roman" w:hAnsi="Times New Roman" w:cs="Times New Roman"/>
                <w:sz w:val="28"/>
                <w:szCs w:val="28"/>
              </w:rPr>
              <w:t xml:space="preserve"> детей</w:t>
            </w:r>
            <w:r w:rsidR="00FE6563">
              <w:rPr>
                <w:rFonts w:ascii="Times New Roman" w:hAnsi="Times New Roman" w:cs="Times New Roman"/>
                <w:sz w:val="28"/>
                <w:szCs w:val="28"/>
              </w:rPr>
              <w:t xml:space="preserve"> </w:t>
            </w:r>
          </w:p>
          <w:p w:rsidR="00BE2DF5" w:rsidRDefault="003147F6" w:rsidP="00FE6563">
            <w:pPr>
              <w:pStyle w:val="af3"/>
              <w:rPr>
                <w:rFonts w:ascii="Times New Roman" w:hAnsi="Times New Roman" w:cs="Times New Roman"/>
                <w:sz w:val="28"/>
                <w:szCs w:val="28"/>
              </w:rPr>
            </w:pPr>
            <w:r w:rsidRPr="00DD0303">
              <w:rPr>
                <w:rFonts w:ascii="Times New Roman" w:hAnsi="Times New Roman" w:cs="Times New Roman"/>
                <w:i/>
                <w:sz w:val="28"/>
                <w:szCs w:val="28"/>
              </w:rPr>
              <w:t>Гр. №9</w:t>
            </w:r>
            <w:r>
              <w:rPr>
                <w:rFonts w:ascii="Times New Roman" w:hAnsi="Times New Roman" w:cs="Times New Roman"/>
                <w:sz w:val="28"/>
                <w:szCs w:val="28"/>
              </w:rPr>
              <w:t xml:space="preserve"> </w:t>
            </w:r>
            <w:r w:rsidR="00FE6563">
              <w:rPr>
                <w:rFonts w:ascii="Times New Roman" w:hAnsi="Times New Roman" w:cs="Times New Roman"/>
                <w:sz w:val="28"/>
                <w:szCs w:val="28"/>
              </w:rPr>
              <w:t>средняя–32</w:t>
            </w:r>
            <w:r w:rsidR="00D7421C">
              <w:rPr>
                <w:rFonts w:ascii="Times New Roman" w:hAnsi="Times New Roman" w:cs="Times New Roman"/>
                <w:sz w:val="28"/>
                <w:szCs w:val="28"/>
              </w:rPr>
              <w:t xml:space="preserve"> детей</w:t>
            </w:r>
          </w:p>
        </w:tc>
      </w:tr>
      <w:tr w:rsidR="00BE2DF5" w:rsidTr="00FE6563">
        <w:trPr>
          <w:trHeight w:val="317"/>
        </w:trPr>
        <w:tc>
          <w:tcPr>
            <w:tcW w:w="567" w:type="dxa"/>
            <w:tcBorders>
              <w:top w:val="single" w:sz="4" w:space="0" w:color="auto"/>
              <w:left w:val="single" w:sz="4" w:space="0" w:color="auto"/>
              <w:bottom w:val="single" w:sz="4" w:space="0" w:color="auto"/>
              <w:right w:val="single" w:sz="4" w:space="0" w:color="auto"/>
            </w:tcBorders>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13</w:t>
            </w: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lastRenderedPageBreak/>
              <w:t>Педагогические работники</w:t>
            </w: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p w:rsidR="00BE2DF5" w:rsidRDefault="00BE2DF5">
            <w:pPr>
              <w:pStyle w:val="af3"/>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BE2DF5" w:rsidRDefault="00D42FF3">
            <w:pPr>
              <w:pStyle w:val="af3"/>
              <w:rPr>
                <w:rFonts w:ascii="Times New Roman" w:hAnsi="Times New Roman" w:cs="Times New Roman"/>
                <w:sz w:val="28"/>
                <w:szCs w:val="28"/>
              </w:rPr>
            </w:pPr>
            <w:r>
              <w:rPr>
                <w:rFonts w:ascii="Times New Roman" w:hAnsi="Times New Roman" w:cs="Times New Roman"/>
                <w:sz w:val="28"/>
                <w:szCs w:val="28"/>
              </w:rPr>
              <w:lastRenderedPageBreak/>
              <w:t>Всего 26 педагогов</w:t>
            </w:r>
            <w:r w:rsidR="00BE2DF5">
              <w:rPr>
                <w:rFonts w:ascii="Times New Roman" w:hAnsi="Times New Roman" w:cs="Times New Roman"/>
                <w:sz w:val="28"/>
                <w:szCs w:val="28"/>
              </w:rPr>
              <w:t>:</w:t>
            </w:r>
          </w:p>
          <w:p w:rsidR="00BE2DF5" w:rsidRDefault="00D7421C">
            <w:pPr>
              <w:pStyle w:val="af3"/>
              <w:rPr>
                <w:rFonts w:ascii="Times New Roman" w:hAnsi="Times New Roman" w:cs="Times New Roman"/>
                <w:sz w:val="28"/>
                <w:szCs w:val="28"/>
              </w:rPr>
            </w:pPr>
            <w:r>
              <w:rPr>
                <w:rFonts w:ascii="Times New Roman" w:hAnsi="Times New Roman" w:cs="Times New Roman"/>
                <w:sz w:val="28"/>
                <w:szCs w:val="28"/>
              </w:rPr>
              <w:t>Воспитателей – 18</w:t>
            </w:r>
          </w:p>
          <w:p w:rsidR="00BE2DF5" w:rsidRDefault="00D7421C">
            <w:pPr>
              <w:pStyle w:val="af3"/>
              <w:rPr>
                <w:rFonts w:ascii="Times New Roman" w:hAnsi="Times New Roman" w:cs="Times New Roman"/>
                <w:sz w:val="28"/>
                <w:szCs w:val="28"/>
              </w:rPr>
            </w:pPr>
            <w:r>
              <w:rPr>
                <w:rFonts w:ascii="Times New Roman" w:hAnsi="Times New Roman" w:cs="Times New Roman"/>
                <w:sz w:val="28"/>
                <w:szCs w:val="28"/>
              </w:rPr>
              <w:t>Муз.руководитель – 2</w:t>
            </w:r>
          </w:p>
          <w:p w:rsidR="00BE2DF5" w:rsidRDefault="00D7421C">
            <w:pPr>
              <w:pStyle w:val="af3"/>
              <w:rPr>
                <w:rFonts w:ascii="Times New Roman" w:hAnsi="Times New Roman" w:cs="Times New Roman"/>
                <w:sz w:val="28"/>
                <w:szCs w:val="28"/>
              </w:rPr>
            </w:pPr>
            <w:r>
              <w:rPr>
                <w:rFonts w:ascii="Times New Roman" w:hAnsi="Times New Roman" w:cs="Times New Roman"/>
                <w:sz w:val="28"/>
                <w:szCs w:val="28"/>
              </w:rPr>
              <w:t>Учитель</w:t>
            </w:r>
            <w:r w:rsidR="00BE2DF5">
              <w:rPr>
                <w:rFonts w:ascii="Times New Roman" w:hAnsi="Times New Roman" w:cs="Times New Roman"/>
                <w:sz w:val="28"/>
                <w:szCs w:val="28"/>
              </w:rPr>
              <w:t>-ло</w:t>
            </w:r>
            <w:r>
              <w:rPr>
                <w:rFonts w:ascii="Times New Roman" w:hAnsi="Times New Roman" w:cs="Times New Roman"/>
                <w:sz w:val="28"/>
                <w:szCs w:val="28"/>
              </w:rPr>
              <w:t>гопед</w:t>
            </w:r>
            <w:r w:rsidR="00D42FF3">
              <w:rPr>
                <w:rFonts w:ascii="Times New Roman" w:hAnsi="Times New Roman" w:cs="Times New Roman"/>
                <w:sz w:val="28"/>
                <w:szCs w:val="28"/>
              </w:rPr>
              <w:t xml:space="preserve"> – 4</w:t>
            </w:r>
          </w:p>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Педагог-психолог – 1</w:t>
            </w:r>
          </w:p>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 – 1</w:t>
            </w:r>
          </w:p>
          <w:p w:rsidR="00BE2DF5" w:rsidRPr="00DD0303" w:rsidRDefault="00BE2DF5">
            <w:pPr>
              <w:pStyle w:val="af3"/>
              <w:rPr>
                <w:rFonts w:ascii="Times New Roman" w:hAnsi="Times New Roman" w:cs="Times New Roman"/>
                <w:i/>
                <w:sz w:val="28"/>
                <w:szCs w:val="28"/>
              </w:rPr>
            </w:pPr>
            <w:r w:rsidRPr="00DD0303">
              <w:rPr>
                <w:rFonts w:ascii="Times New Roman" w:hAnsi="Times New Roman" w:cs="Times New Roman"/>
                <w:i/>
                <w:sz w:val="28"/>
                <w:szCs w:val="28"/>
              </w:rPr>
              <w:t xml:space="preserve">Высшее образование имеют:  </w:t>
            </w:r>
          </w:p>
          <w:p w:rsidR="00BE2DF5" w:rsidRDefault="003147F6">
            <w:pPr>
              <w:pStyle w:val="af3"/>
              <w:rPr>
                <w:rFonts w:ascii="Times New Roman" w:hAnsi="Times New Roman" w:cs="Times New Roman"/>
                <w:sz w:val="28"/>
                <w:szCs w:val="28"/>
              </w:rPr>
            </w:pPr>
            <w:r>
              <w:rPr>
                <w:rFonts w:ascii="Times New Roman" w:hAnsi="Times New Roman" w:cs="Times New Roman"/>
                <w:sz w:val="28"/>
                <w:szCs w:val="28"/>
              </w:rPr>
              <w:t>- 22 педагога (88</w:t>
            </w:r>
            <w:r w:rsidR="00D7421C">
              <w:rPr>
                <w:rFonts w:ascii="Times New Roman" w:hAnsi="Times New Roman" w:cs="Times New Roman"/>
                <w:sz w:val="28"/>
                <w:szCs w:val="28"/>
              </w:rPr>
              <w:t>%)</w:t>
            </w:r>
          </w:p>
          <w:p w:rsidR="00BE2DF5" w:rsidRPr="00DD0303" w:rsidRDefault="00BE2DF5">
            <w:pPr>
              <w:pStyle w:val="af3"/>
              <w:rPr>
                <w:rFonts w:ascii="Times New Roman" w:hAnsi="Times New Roman" w:cs="Times New Roman"/>
                <w:i/>
                <w:sz w:val="28"/>
                <w:szCs w:val="28"/>
              </w:rPr>
            </w:pPr>
            <w:r w:rsidRPr="00DD0303">
              <w:rPr>
                <w:rFonts w:ascii="Times New Roman" w:hAnsi="Times New Roman" w:cs="Times New Roman"/>
                <w:i/>
                <w:sz w:val="28"/>
                <w:szCs w:val="28"/>
              </w:rPr>
              <w:lastRenderedPageBreak/>
              <w:t xml:space="preserve">Среднее специальное образование: </w:t>
            </w:r>
          </w:p>
          <w:p w:rsidR="00BE2DF5" w:rsidRDefault="00D42FF3">
            <w:pPr>
              <w:pStyle w:val="af3"/>
              <w:rPr>
                <w:rFonts w:ascii="Times New Roman" w:hAnsi="Times New Roman" w:cs="Times New Roman"/>
                <w:sz w:val="28"/>
                <w:szCs w:val="28"/>
              </w:rPr>
            </w:pPr>
            <w:r>
              <w:rPr>
                <w:rFonts w:ascii="Times New Roman" w:hAnsi="Times New Roman" w:cs="Times New Roman"/>
                <w:sz w:val="28"/>
                <w:szCs w:val="28"/>
              </w:rPr>
              <w:t>- 4</w:t>
            </w:r>
            <w:r w:rsidR="00BE2DF5">
              <w:rPr>
                <w:rFonts w:ascii="Times New Roman" w:hAnsi="Times New Roman" w:cs="Times New Roman"/>
                <w:sz w:val="28"/>
                <w:szCs w:val="28"/>
              </w:rPr>
              <w:t xml:space="preserve"> педагога</w:t>
            </w:r>
            <w:r w:rsidR="003147F6">
              <w:rPr>
                <w:rFonts w:ascii="Times New Roman" w:hAnsi="Times New Roman" w:cs="Times New Roman"/>
                <w:sz w:val="28"/>
                <w:szCs w:val="28"/>
              </w:rPr>
              <w:t xml:space="preserve"> (12</w:t>
            </w:r>
            <w:r w:rsidR="00D7421C">
              <w:rPr>
                <w:rFonts w:ascii="Times New Roman" w:hAnsi="Times New Roman" w:cs="Times New Roman"/>
                <w:sz w:val="28"/>
                <w:szCs w:val="28"/>
              </w:rPr>
              <w:t>%)</w:t>
            </w:r>
          </w:p>
          <w:p w:rsidR="00BE2DF5" w:rsidRDefault="003147F6">
            <w:pPr>
              <w:pStyle w:val="af3"/>
              <w:rPr>
                <w:rFonts w:ascii="Times New Roman" w:hAnsi="Times New Roman" w:cs="Times New Roman"/>
                <w:sz w:val="28"/>
                <w:szCs w:val="28"/>
              </w:rPr>
            </w:pPr>
            <w:r>
              <w:rPr>
                <w:rFonts w:ascii="Times New Roman" w:hAnsi="Times New Roman" w:cs="Times New Roman"/>
                <w:sz w:val="28"/>
                <w:szCs w:val="28"/>
              </w:rPr>
              <w:t>Высшая категория  - 12</w:t>
            </w:r>
            <w:r w:rsidR="00BE2DF5">
              <w:rPr>
                <w:rFonts w:ascii="Times New Roman" w:hAnsi="Times New Roman" w:cs="Times New Roman"/>
                <w:sz w:val="28"/>
                <w:szCs w:val="28"/>
              </w:rPr>
              <w:t xml:space="preserve"> педагог</w:t>
            </w:r>
            <w:r>
              <w:rPr>
                <w:rFonts w:ascii="Times New Roman" w:hAnsi="Times New Roman" w:cs="Times New Roman"/>
                <w:sz w:val="28"/>
                <w:szCs w:val="28"/>
              </w:rPr>
              <w:t>ов (46</w:t>
            </w:r>
            <w:r w:rsidR="003A64A5">
              <w:rPr>
                <w:rFonts w:ascii="Times New Roman" w:hAnsi="Times New Roman" w:cs="Times New Roman"/>
                <w:sz w:val="28"/>
                <w:szCs w:val="28"/>
              </w:rPr>
              <w:t>%)</w:t>
            </w:r>
          </w:p>
          <w:p w:rsidR="00BE2DF5" w:rsidRDefault="00BE2DF5">
            <w:pPr>
              <w:pStyle w:val="af3"/>
              <w:rPr>
                <w:rFonts w:ascii="Times New Roman" w:hAnsi="Times New Roman" w:cs="Times New Roman"/>
                <w:sz w:val="28"/>
                <w:szCs w:val="28"/>
              </w:rPr>
            </w:pPr>
            <w:r>
              <w:rPr>
                <w:rFonts w:ascii="Times New Roman" w:hAnsi="Times New Roman" w:cs="Times New Roman"/>
                <w:sz w:val="28"/>
                <w:szCs w:val="28"/>
              </w:rPr>
              <w:t xml:space="preserve">1 квалификационная категория: </w:t>
            </w:r>
          </w:p>
          <w:p w:rsidR="00BE2DF5" w:rsidRDefault="003147F6">
            <w:pPr>
              <w:pStyle w:val="af3"/>
              <w:rPr>
                <w:rFonts w:ascii="Times New Roman" w:hAnsi="Times New Roman" w:cs="Times New Roman"/>
                <w:sz w:val="28"/>
                <w:szCs w:val="28"/>
              </w:rPr>
            </w:pPr>
            <w:r>
              <w:rPr>
                <w:rFonts w:ascii="Times New Roman" w:hAnsi="Times New Roman" w:cs="Times New Roman"/>
                <w:sz w:val="28"/>
                <w:szCs w:val="28"/>
              </w:rPr>
              <w:t>- 7 педагогов (27</w:t>
            </w:r>
            <w:r w:rsidR="003A64A5">
              <w:rPr>
                <w:rFonts w:ascii="Times New Roman" w:hAnsi="Times New Roman" w:cs="Times New Roman"/>
                <w:sz w:val="28"/>
                <w:szCs w:val="28"/>
              </w:rPr>
              <w:t>%)</w:t>
            </w:r>
            <w:r w:rsidR="00BE2DF5">
              <w:rPr>
                <w:rFonts w:ascii="Times New Roman" w:hAnsi="Times New Roman" w:cs="Times New Roman"/>
                <w:sz w:val="28"/>
                <w:szCs w:val="28"/>
              </w:rPr>
              <w:t xml:space="preserve"> </w:t>
            </w:r>
          </w:p>
          <w:p w:rsidR="00BE2DF5" w:rsidRDefault="003A64A5">
            <w:pPr>
              <w:pStyle w:val="af3"/>
              <w:rPr>
                <w:rFonts w:ascii="Times New Roman" w:hAnsi="Times New Roman" w:cs="Times New Roman"/>
                <w:sz w:val="28"/>
                <w:szCs w:val="28"/>
              </w:rPr>
            </w:pPr>
            <w:r>
              <w:rPr>
                <w:rFonts w:ascii="Times New Roman" w:hAnsi="Times New Roman" w:cs="Times New Roman"/>
                <w:sz w:val="28"/>
                <w:szCs w:val="28"/>
              </w:rPr>
              <w:t>Не атте</w:t>
            </w:r>
            <w:r w:rsidR="003147F6">
              <w:rPr>
                <w:rFonts w:ascii="Times New Roman" w:hAnsi="Times New Roman" w:cs="Times New Roman"/>
                <w:sz w:val="28"/>
                <w:szCs w:val="28"/>
              </w:rPr>
              <w:t>стованы - 7 педагогов (27</w:t>
            </w:r>
            <w:r>
              <w:rPr>
                <w:rFonts w:ascii="Times New Roman" w:hAnsi="Times New Roman" w:cs="Times New Roman"/>
                <w:sz w:val="28"/>
                <w:szCs w:val="28"/>
              </w:rPr>
              <w:t>%)</w:t>
            </w:r>
          </w:p>
        </w:tc>
      </w:tr>
    </w:tbl>
    <w:p w:rsidR="005E4D91" w:rsidRDefault="005E4D91" w:rsidP="00EC550F">
      <w:pPr>
        <w:pStyle w:val="af3"/>
        <w:jc w:val="both"/>
        <w:rPr>
          <w:rFonts w:ascii="Times New Roman" w:hAnsi="Times New Roman" w:cs="Times New Roman"/>
          <w:b/>
          <w:sz w:val="28"/>
          <w:szCs w:val="28"/>
        </w:rPr>
      </w:pPr>
    </w:p>
    <w:p w:rsidR="00BE2DF5" w:rsidRDefault="000E1FEF" w:rsidP="00EC550F">
      <w:pPr>
        <w:pStyle w:val="af3"/>
        <w:jc w:val="both"/>
        <w:rPr>
          <w:rFonts w:ascii="Times New Roman" w:hAnsi="Times New Roman" w:cs="Times New Roman"/>
          <w:b/>
          <w:sz w:val="28"/>
          <w:szCs w:val="28"/>
        </w:rPr>
      </w:pPr>
      <w:r>
        <w:rPr>
          <w:rFonts w:ascii="Times New Roman" w:hAnsi="Times New Roman" w:cs="Times New Roman"/>
          <w:b/>
          <w:sz w:val="28"/>
          <w:szCs w:val="28"/>
        </w:rPr>
        <w:t xml:space="preserve">1.1.5. </w:t>
      </w:r>
      <w:r w:rsidR="009500C6">
        <w:rPr>
          <w:rFonts w:ascii="Times New Roman" w:hAnsi="Times New Roman" w:cs="Times New Roman"/>
          <w:b/>
          <w:sz w:val="28"/>
          <w:szCs w:val="28"/>
        </w:rPr>
        <w:t xml:space="preserve"> Характеристики особенностей развития детей дошкольного возраста</w:t>
      </w:r>
      <w:r w:rsidR="00BE2DF5">
        <w:rPr>
          <w:rFonts w:ascii="Times New Roman" w:hAnsi="Times New Roman" w:cs="Times New Roman"/>
          <w:b/>
          <w:sz w:val="28"/>
          <w:szCs w:val="28"/>
        </w:rPr>
        <w:t xml:space="preserve"> (возрастные  особенности детей воспитывающихся в ДОУ)</w:t>
      </w:r>
    </w:p>
    <w:p w:rsidR="00BE2DF5" w:rsidRDefault="00BE2DF5" w:rsidP="00BE2DF5">
      <w:pPr>
        <w:pStyle w:val="af3"/>
        <w:rPr>
          <w:rFonts w:ascii="Times New Roman" w:hAnsi="Times New Roman" w:cs="Times New Roman"/>
          <w:b/>
          <w:sz w:val="28"/>
          <w:szCs w:val="28"/>
        </w:rPr>
      </w:pPr>
    </w:p>
    <w:p w:rsidR="00BE2DF5" w:rsidRDefault="00BE2DF5" w:rsidP="003A64A5">
      <w:pPr>
        <w:jc w:val="both"/>
        <w:rPr>
          <w:rFonts w:ascii="Times New Roman" w:hAnsi="Times New Roman" w:cs="Times New Roman"/>
          <w:sz w:val="28"/>
          <w:szCs w:val="28"/>
        </w:rPr>
      </w:pPr>
      <w:r>
        <w:rPr>
          <w:rFonts w:ascii="Times New Roman" w:hAnsi="Times New Roman" w:cs="Times New Roman"/>
          <w:sz w:val="28"/>
          <w:szCs w:val="28"/>
        </w:rPr>
        <w:t xml:space="preserve">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определяет ход её развития на последующих этапах жизненного пути человека.</w:t>
      </w:r>
    </w:p>
    <w:p w:rsidR="00BE2DF5" w:rsidRDefault="00BE2DF5" w:rsidP="003A64A5">
      <w:pPr>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BE2DF5" w:rsidRDefault="00BE2DF5" w:rsidP="003A64A5">
      <w:pPr>
        <w:jc w:val="both"/>
        <w:rPr>
          <w:rFonts w:ascii="Times New Roman" w:hAnsi="Times New Roman" w:cs="Times New Roman"/>
          <w:sz w:val="28"/>
          <w:szCs w:val="28"/>
        </w:rPr>
      </w:pPr>
    </w:p>
    <w:p w:rsidR="00EC550F" w:rsidRDefault="003A64A5" w:rsidP="00FF2884">
      <w:pPr>
        <w:pStyle w:val="af3"/>
        <w:jc w:val="center"/>
        <w:rPr>
          <w:rFonts w:ascii="Times New Roman" w:hAnsi="Times New Roman" w:cs="Times New Roman"/>
          <w:sz w:val="28"/>
          <w:szCs w:val="28"/>
          <w:u w:val="single"/>
        </w:rPr>
      </w:pPr>
      <w:r w:rsidRPr="003A64A5">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Возрастные особенности детей   </w:t>
      </w:r>
    </w:p>
    <w:p w:rsidR="003A64A5" w:rsidRPr="003A64A5" w:rsidRDefault="003A64A5" w:rsidP="003A64A5">
      <w:pPr>
        <w:pStyle w:val="af3"/>
        <w:jc w:val="center"/>
        <w:rPr>
          <w:rFonts w:ascii="Times New Roman" w:hAnsi="Times New Roman" w:cs="Times New Roman"/>
          <w:sz w:val="28"/>
          <w:szCs w:val="28"/>
          <w:u w:val="single"/>
        </w:rPr>
      </w:pPr>
      <w:r>
        <w:rPr>
          <w:rFonts w:ascii="Times New Roman" w:hAnsi="Times New Roman" w:cs="Times New Roman"/>
          <w:sz w:val="28"/>
          <w:szCs w:val="28"/>
          <w:u w:val="single"/>
        </w:rPr>
        <w:t>второй младшей группы (3 – 4 лет)</w:t>
      </w:r>
    </w:p>
    <w:p w:rsidR="003A64A5" w:rsidRPr="009F2592" w:rsidRDefault="003A64A5" w:rsidP="003A64A5">
      <w:pPr>
        <w:autoSpaceDE w:val="0"/>
        <w:autoSpaceDN w:val="0"/>
        <w:adjustRightInd w:val="0"/>
        <w:ind w:firstLine="708"/>
        <w:jc w:val="both"/>
        <w:rPr>
          <w:rFonts w:ascii="Times New Roman" w:hAnsi="Times New Roman"/>
          <w:bCs/>
          <w:sz w:val="28"/>
          <w:szCs w:val="28"/>
        </w:rPr>
      </w:pPr>
      <w:r w:rsidRPr="009F2592">
        <w:rPr>
          <w:rFonts w:ascii="Times New Roman" w:hAnsi="Times New Roman"/>
          <w:bCs/>
          <w:sz w:val="28"/>
          <w:szCs w:val="28"/>
        </w:rPr>
        <w:t>В возрасте 3–4 лет ребенок постепенно выходит за пределы семейного круга. Его общение становится внеситуативным. Взрослый становится</w:t>
      </w:r>
      <w:r>
        <w:rPr>
          <w:rFonts w:ascii="Times New Roman" w:hAnsi="Times New Roman"/>
          <w:bCs/>
          <w:sz w:val="28"/>
          <w:szCs w:val="28"/>
        </w:rPr>
        <w:t xml:space="preserve"> </w:t>
      </w:r>
      <w:r w:rsidRPr="009F2592">
        <w:rPr>
          <w:rFonts w:ascii="Times New Roman" w:hAnsi="Times New Roman"/>
          <w:bCs/>
          <w:sz w:val="28"/>
          <w:szCs w:val="28"/>
        </w:rPr>
        <w:t>для ребенка не только членом семьи, но и носителем определенной общественной функции. Желание ребенка выполнять такую же функцию</w:t>
      </w:r>
      <w:r>
        <w:rPr>
          <w:rFonts w:ascii="Times New Roman" w:hAnsi="Times New Roman"/>
          <w:bCs/>
          <w:sz w:val="28"/>
          <w:szCs w:val="28"/>
        </w:rPr>
        <w:t xml:space="preserve"> </w:t>
      </w:r>
      <w:r w:rsidRPr="009F2592">
        <w:rPr>
          <w:rFonts w:ascii="Times New Roman" w:hAnsi="Times New Roman"/>
          <w:bCs/>
          <w:sz w:val="28"/>
          <w:szCs w:val="28"/>
        </w:rPr>
        <w:t>приводит к противоречию с его реальными возможностями. Это проти-</w:t>
      </w:r>
      <w:r>
        <w:rPr>
          <w:rFonts w:ascii="Times New Roman" w:hAnsi="Times New Roman"/>
          <w:bCs/>
          <w:sz w:val="28"/>
          <w:szCs w:val="28"/>
        </w:rPr>
        <w:t xml:space="preserve"> </w:t>
      </w:r>
      <w:r w:rsidRPr="009F2592">
        <w:rPr>
          <w:rFonts w:ascii="Times New Roman" w:hAnsi="Times New Roman"/>
          <w:bCs/>
          <w:sz w:val="28"/>
          <w:szCs w:val="28"/>
        </w:rPr>
        <w:t>воречие разрешается через развитие игры, которая становится ведущим</w:t>
      </w:r>
      <w:r>
        <w:rPr>
          <w:rFonts w:ascii="Times New Roman" w:hAnsi="Times New Roman"/>
          <w:bCs/>
          <w:sz w:val="28"/>
          <w:szCs w:val="28"/>
        </w:rPr>
        <w:t xml:space="preserve"> </w:t>
      </w:r>
      <w:r w:rsidRPr="009F2592">
        <w:rPr>
          <w:rFonts w:ascii="Times New Roman" w:hAnsi="Times New Roman"/>
          <w:bCs/>
          <w:sz w:val="28"/>
          <w:szCs w:val="28"/>
        </w:rPr>
        <w:t>видом деятельности в дошкольном возрасте.</w:t>
      </w:r>
    </w:p>
    <w:p w:rsidR="003A64A5" w:rsidRPr="009F2592" w:rsidRDefault="003A64A5" w:rsidP="003A64A5">
      <w:pPr>
        <w:autoSpaceDE w:val="0"/>
        <w:autoSpaceDN w:val="0"/>
        <w:adjustRightInd w:val="0"/>
        <w:ind w:firstLine="708"/>
        <w:jc w:val="both"/>
        <w:rPr>
          <w:rFonts w:ascii="Times New Roman" w:hAnsi="Times New Roman"/>
          <w:bCs/>
          <w:sz w:val="28"/>
          <w:szCs w:val="28"/>
        </w:rPr>
      </w:pPr>
      <w:r w:rsidRPr="009F2592">
        <w:rPr>
          <w:rFonts w:ascii="Times New Roman" w:hAnsi="Times New Roman"/>
          <w:bCs/>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w:t>
      </w:r>
      <w:r>
        <w:rPr>
          <w:rFonts w:ascii="Times New Roman" w:hAnsi="Times New Roman"/>
          <w:bCs/>
          <w:sz w:val="28"/>
          <w:szCs w:val="28"/>
        </w:rPr>
        <w:t xml:space="preserve"> </w:t>
      </w:r>
      <w:r w:rsidRPr="009F2592">
        <w:rPr>
          <w:rFonts w:ascii="Times New Roman" w:hAnsi="Times New Roman"/>
          <w:bCs/>
          <w:sz w:val="28"/>
          <w:szCs w:val="28"/>
        </w:rPr>
        <w:t>действиям с другими предметами. Основным содержанием игры младших</w:t>
      </w:r>
      <w:r>
        <w:rPr>
          <w:rFonts w:ascii="Times New Roman" w:hAnsi="Times New Roman"/>
          <w:bCs/>
          <w:sz w:val="28"/>
          <w:szCs w:val="28"/>
        </w:rPr>
        <w:t xml:space="preserve"> </w:t>
      </w:r>
      <w:r w:rsidRPr="009F2592">
        <w:rPr>
          <w:rFonts w:ascii="Times New Roman" w:hAnsi="Times New Roman"/>
          <w:bCs/>
          <w:sz w:val="28"/>
          <w:szCs w:val="28"/>
        </w:rPr>
        <w:t>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w:t>
      </w:r>
      <w:r>
        <w:rPr>
          <w:rFonts w:ascii="Times New Roman" w:hAnsi="Times New Roman"/>
          <w:bCs/>
          <w:sz w:val="28"/>
          <w:szCs w:val="28"/>
        </w:rPr>
        <w:t xml:space="preserve"> </w:t>
      </w:r>
      <w:r w:rsidRPr="009F2592">
        <w:rPr>
          <w:rFonts w:ascii="Times New Roman" w:hAnsi="Times New Roman"/>
          <w:bCs/>
          <w:sz w:val="28"/>
          <w:szCs w:val="28"/>
        </w:rPr>
        <w:t>сюжетами. Игры с правилами в этом возрасте только начинают формироваться.</w:t>
      </w:r>
    </w:p>
    <w:p w:rsidR="003A64A5" w:rsidRDefault="003A64A5" w:rsidP="003A64A5">
      <w:pPr>
        <w:autoSpaceDE w:val="0"/>
        <w:autoSpaceDN w:val="0"/>
        <w:adjustRightInd w:val="0"/>
        <w:ind w:firstLine="708"/>
        <w:jc w:val="both"/>
        <w:rPr>
          <w:rFonts w:ascii="Times New Roman" w:hAnsi="Times New Roman"/>
          <w:bCs/>
          <w:sz w:val="28"/>
          <w:szCs w:val="28"/>
        </w:rPr>
      </w:pPr>
      <w:r w:rsidRPr="009F2592">
        <w:rPr>
          <w:rFonts w:ascii="Times New Roman" w:hAnsi="Times New Roman"/>
          <w:bCs/>
          <w:sz w:val="28"/>
          <w:szCs w:val="28"/>
        </w:rPr>
        <w:t>Изобразительная деятельность ребенка зависит от его представлений о предмете</w:t>
      </w:r>
      <w:r w:rsidRPr="009F2592">
        <w:rPr>
          <w:rFonts w:ascii="Times New Roman" w:hAnsi="Times New Roman"/>
          <w:bCs/>
          <w:i/>
          <w:iCs/>
          <w:sz w:val="28"/>
          <w:szCs w:val="28"/>
        </w:rPr>
        <w:t xml:space="preserve">. </w:t>
      </w:r>
      <w:r w:rsidRPr="009F2592">
        <w:rPr>
          <w:rFonts w:ascii="Times New Roman" w:hAnsi="Times New Roman"/>
          <w:bCs/>
          <w:sz w:val="28"/>
          <w:szCs w:val="28"/>
        </w:rPr>
        <w:t>В этом возрасте они только начинают формироваться.</w:t>
      </w:r>
      <w:r>
        <w:rPr>
          <w:rFonts w:ascii="Times New Roman" w:hAnsi="Times New Roman"/>
          <w:bCs/>
          <w:sz w:val="28"/>
          <w:szCs w:val="28"/>
        </w:rPr>
        <w:t xml:space="preserve"> </w:t>
      </w:r>
      <w:r w:rsidRPr="009F2592">
        <w:rPr>
          <w:rFonts w:ascii="Times New Roman" w:hAnsi="Times New Roman"/>
          <w:bCs/>
          <w:sz w:val="28"/>
          <w:szCs w:val="28"/>
        </w:rPr>
        <w:t>Графические образы бедны. У одних детей в изображениях отсутствуют</w:t>
      </w:r>
      <w:r>
        <w:rPr>
          <w:rFonts w:ascii="Times New Roman" w:hAnsi="Times New Roman"/>
          <w:bCs/>
          <w:sz w:val="28"/>
          <w:szCs w:val="28"/>
        </w:rPr>
        <w:t xml:space="preserve"> </w:t>
      </w:r>
      <w:r w:rsidRPr="009F2592">
        <w:rPr>
          <w:rFonts w:ascii="Times New Roman" w:hAnsi="Times New Roman"/>
          <w:bCs/>
          <w:sz w:val="28"/>
          <w:szCs w:val="28"/>
        </w:rPr>
        <w:t>детали, у других рисунки могут быть более детализированы. Дети уже</w:t>
      </w:r>
      <w:r>
        <w:rPr>
          <w:rFonts w:ascii="Times New Roman" w:hAnsi="Times New Roman"/>
          <w:bCs/>
          <w:sz w:val="28"/>
          <w:szCs w:val="28"/>
        </w:rPr>
        <w:t xml:space="preserve"> </w:t>
      </w:r>
      <w:r w:rsidRPr="009F2592">
        <w:rPr>
          <w:rFonts w:ascii="Times New Roman" w:hAnsi="Times New Roman"/>
          <w:bCs/>
          <w:sz w:val="28"/>
          <w:szCs w:val="28"/>
        </w:rPr>
        <w:t>могут использовать цвет.</w:t>
      </w:r>
    </w:p>
    <w:p w:rsidR="003A64A5" w:rsidRPr="009F2592" w:rsidRDefault="003A64A5" w:rsidP="003A64A5">
      <w:pPr>
        <w:autoSpaceDE w:val="0"/>
        <w:autoSpaceDN w:val="0"/>
        <w:adjustRightInd w:val="0"/>
        <w:jc w:val="both"/>
        <w:rPr>
          <w:rFonts w:ascii="Times New Roman" w:hAnsi="Times New Roman"/>
          <w:bCs/>
          <w:sz w:val="28"/>
          <w:szCs w:val="28"/>
        </w:rPr>
      </w:pPr>
      <w:r w:rsidRPr="009F2592">
        <w:rPr>
          <w:rFonts w:ascii="Times New Roman" w:hAnsi="Times New Roman"/>
          <w:bCs/>
          <w:sz w:val="28"/>
          <w:szCs w:val="28"/>
        </w:rPr>
        <w:lastRenderedPageBreak/>
        <w:t>Большое значение для развития мелкой моторики имеет лепка</w:t>
      </w:r>
      <w:r w:rsidRPr="009F2592">
        <w:rPr>
          <w:rFonts w:ascii="Times New Roman" w:hAnsi="Times New Roman"/>
          <w:bCs/>
          <w:i/>
          <w:iCs/>
          <w:sz w:val="28"/>
          <w:szCs w:val="28"/>
        </w:rPr>
        <w:t>.</w:t>
      </w:r>
      <w:r w:rsidR="009500C6">
        <w:rPr>
          <w:rFonts w:ascii="Times New Roman" w:hAnsi="Times New Roman"/>
          <w:bCs/>
          <w:i/>
          <w:iCs/>
          <w:sz w:val="28"/>
          <w:szCs w:val="28"/>
        </w:rPr>
        <w:t xml:space="preserve"> </w:t>
      </w:r>
      <w:r w:rsidRPr="009F2592">
        <w:rPr>
          <w:rFonts w:ascii="Times New Roman" w:hAnsi="Times New Roman"/>
          <w:bCs/>
          <w:sz w:val="28"/>
          <w:szCs w:val="28"/>
        </w:rPr>
        <w:t>Младшие дошкольники способны под руководством взрослого вылепить</w:t>
      </w:r>
      <w:r>
        <w:rPr>
          <w:rFonts w:ascii="Times New Roman" w:hAnsi="Times New Roman"/>
          <w:bCs/>
          <w:sz w:val="28"/>
          <w:szCs w:val="28"/>
        </w:rPr>
        <w:t xml:space="preserve"> </w:t>
      </w:r>
      <w:r w:rsidRPr="009F2592">
        <w:rPr>
          <w:rFonts w:ascii="Times New Roman" w:hAnsi="Times New Roman"/>
          <w:bCs/>
          <w:sz w:val="28"/>
          <w:szCs w:val="28"/>
        </w:rPr>
        <w:t>простые предметы.</w:t>
      </w:r>
    </w:p>
    <w:p w:rsidR="003A64A5" w:rsidRPr="009F2592" w:rsidRDefault="003A64A5" w:rsidP="00EC550F">
      <w:pPr>
        <w:autoSpaceDE w:val="0"/>
        <w:autoSpaceDN w:val="0"/>
        <w:adjustRightInd w:val="0"/>
        <w:ind w:firstLine="708"/>
        <w:jc w:val="both"/>
        <w:rPr>
          <w:rFonts w:ascii="Times New Roman" w:hAnsi="Times New Roman"/>
          <w:bCs/>
          <w:sz w:val="28"/>
          <w:szCs w:val="28"/>
        </w:rPr>
      </w:pPr>
      <w:r w:rsidRPr="009F2592">
        <w:rPr>
          <w:rFonts w:ascii="Times New Roman" w:hAnsi="Times New Roman"/>
          <w:bCs/>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3A64A5" w:rsidRPr="009F2592" w:rsidRDefault="003A64A5" w:rsidP="003A64A5">
      <w:pPr>
        <w:autoSpaceDE w:val="0"/>
        <w:autoSpaceDN w:val="0"/>
        <w:adjustRightInd w:val="0"/>
        <w:ind w:firstLine="708"/>
        <w:jc w:val="both"/>
        <w:rPr>
          <w:rFonts w:ascii="Times New Roman" w:hAnsi="Times New Roman"/>
          <w:bCs/>
          <w:sz w:val="28"/>
          <w:szCs w:val="28"/>
        </w:rPr>
      </w:pPr>
      <w:r w:rsidRPr="009F2592">
        <w:rPr>
          <w:rFonts w:ascii="Times New Roman" w:hAnsi="Times New Roman"/>
          <w:bCs/>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3A64A5" w:rsidRPr="009F2592" w:rsidRDefault="003A64A5" w:rsidP="003A64A5">
      <w:pPr>
        <w:autoSpaceDE w:val="0"/>
        <w:autoSpaceDN w:val="0"/>
        <w:adjustRightInd w:val="0"/>
        <w:jc w:val="both"/>
        <w:rPr>
          <w:rFonts w:ascii="Times New Roman" w:hAnsi="Times New Roman"/>
          <w:bCs/>
          <w:sz w:val="28"/>
          <w:szCs w:val="28"/>
        </w:rPr>
      </w:pPr>
      <w:r w:rsidRPr="009F2592">
        <w:rPr>
          <w:rFonts w:ascii="Times New Roman" w:hAnsi="Times New Roman"/>
          <w:bCs/>
          <w:sz w:val="28"/>
          <w:szCs w:val="28"/>
        </w:rPr>
        <w:t>В младшем дошкольном возрасте развивается перцептивная деятельность. Дети от использования предэталонов — индивидуальных единиц</w:t>
      </w:r>
      <w:r>
        <w:rPr>
          <w:rFonts w:ascii="Times New Roman" w:hAnsi="Times New Roman"/>
          <w:bCs/>
          <w:sz w:val="28"/>
          <w:szCs w:val="28"/>
        </w:rPr>
        <w:t xml:space="preserve"> </w:t>
      </w:r>
      <w:r w:rsidRPr="009F2592">
        <w:rPr>
          <w:rFonts w:ascii="Times New Roman" w:hAnsi="Times New Roman"/>
          <w:bCs/>
          <w:sz w:val="28"/>
          <w:szCs w:val="28"/>
        </w:rPr>
        <w:t>восприятия, переходят к сенсорным эталонам — культурно-выработанным</w:t>
      </w:r>
      <w:r>
        <w:rPr>
          <w:rFonts w:ascii="Times New Roman" w:hAnsi="Times New Roman"/>
          <w:bCs/>
          <w:sz w:val="28"/>
          <w:szCs w:val="28"/>
        </w:rPr>
        <w:t xml:space="preserve"> </w:t>
      </w:r>
      <w:r w:rsidRPr="009F2592">
        <w:rPr>
          <w:rFonts w:ascii="Times New Roman" w:hAnsi="Times New Roman"/>
          <w:bCs/>
          <w:sz w:val="28"/>
          <w:szCs w:val="28"/>
        </w:rPr>
        <w:t>средствам восприятия. К концу младшего дошкольного возраста дети</w:t>
      </w:r>
      <w:r>
        <w:rPr>
          <w:rFonts w:ascii="Times New Roman" w:hAnsi="Times New Roman"/>
          <w:bCs/>
          <w:sz w:val="28"/>
          <w:szCs w:val="28"/>
        </w:rPr>
        <w:t xml:space="preserve"> </w:t>
      </w:r>
      <w:r w:rsidRPr="009F2592">
        <w:rPr>
          <w:rFonts w:ascii="Times New Roman" w:hAnsi="Times New Roman"/>
          <w:bCs/>
          <w:sz w:val="28"/>
          <w:szCs w:val="28"/>
        </w:rPr>
        <w:t>могут воспринимать до 5 и более форм предметов и до 7 и более цветов,</w:t>
      </w:r>
      <w:r>
        <w:rPr>
          <w:rFonts w:ascii="Times New Roman" w:hAnsi="Times New Roman"/>
          <w:bCs/>
          <w:sz w:val="28"/>
          <w:szCs w:val="28"/>
        </w:rPr>
        <w:t xml:space="preserve"> </w:t>
      </w:r>
      <w:r w:rsidRPr="009F2592">
        <w:rPr>
          <w:rFonts w:ascii="Times New Roman" w:hAnsi="Times New Roman"/>
          <w:bCs/>
          <w:sz w:val="28"/>
          <w:szCs w:val="28"/>
        </w:rPr>
        <w:t>способны дифференцировать предметы по величине, ориентироваться в</w:t>
      </w:r>
      <w:r>
        <w:rPr>
          <w:rFonts w:ascii="Times New Roman" w:hAnsi="Times New Roman"/>
          <w:bCs/>
          <w:sz w:val="28"/>
          <w:szCs w:val="28"/>
        </w:rPr>
        <w:t xml:space="preserve"> </w:t>
      </w:r>
      <w:r w:rsidRPr="009F2592">
        <w:rPr>
          <w:rFonts w:ascii="Times New Roman" w:hAnsi="Times New Roman"/>
          <w:bCs/>
          <w:sz w:val="28"/>
          <w:szCs w:val="28"/>
        </w:rPr>
        <w:t>пространстве группы детского сада, а при определенной организации образовательного процесса — и в помещении всего дошкольного учреждения.</w:t>
      </w:r>
    </w:p>
    <w:p w:rsidR="003A64A5" w:rsidRPr="009F2592" w:rsidRDefault="003A64A5" w:rsidP="003A64A5">
      <w:pPr>
        <w:autoSpaceDE w:val="0"/>
        <w:autoSpaceDN w:val="0"/>
        <w:adjustRightInd w:val="0"/>
        <w:ind w:firstLine="708"/>
        <w:jc w:val="both"/>
        <w:rPr>
          <w:rFonts w:ascii="Times New Roman" w:hAnsi="Times New Roman"/>
          <w:bCs/>
          <w:sz w:val="28"/>
          <w:szCs w:val="28"/>
        </w:rPr>
      </w:pPr>
      <w:r w:rsidRPr="009F2592">
        <w:rPr>
          <w:rFonts w:ascii="Times New Roman" w:hAnsi="Times New Roman"/>
          <w:bCs/>
          <w:sz w:val="28"/>
          <w:szCs w:val="28"/>
        </w:rPr>
        <w:t>Развиваются память и внимание. По просьбе взрослого дети могут</w:t>
      </w:r>
      <w:r>
        <w:rPr>
          <w:rFonts w:ascii="Times New Roman" w:hAnsi="Times New Roman"/>
          <w:bCs/>
          <w:sz w:val="28"/>
          <w:szCs w:val="28"/>
        </w:rPr>
        <w:t xml:space="preserve"> </w:t>
      </w:r>
      <w:r w:rsidRPr="009F2592">
        <w:rPr>
          <w:rFonts w:ascii="Times New Roman" w:hAnsi="Times New Roman"/>
          <w:bCs/>
          <w:sz w:val="28"/>
          <w:szCs w:val="28"/>
        </w:rPr>
        <w:t>запомнить 3–4 слова и 5–6 названий предметов. К концу младшего дошкольного возраста они способны запомнить значительные отрывки из</w:t>
      </w:r>
      <w:r>
        <w:rPr>
          <w:rFonts w:ascii="Times New Roman" w:hAnsi="Times New Roman"/>
          <w:bCs/>
          <w:sz w:val="28"/>
          <w:szCs w:val="28"/>
        </w:rPr>
        <w:t xml:space="preserve"> </w:t>
      </w:r>
      <w:r w:rsidRPr="009F2592">
        <w:rPr>
          <w:rFonts w:ascii="Times New Roman" w:hAnsi="Times New Roman"/>
          <w:bCs/>
          <w:sz w:val="28"/>
          <w:szCs w:val="28"/>
        </w:rPr>
        <w:t>любимых произведений.</w:t>
      </w:r>
    </w:p>
    <w:p w:rsidR="003A64A5" w:rsidRPr="009F2592" w:rsidRDefault="003A64A5" w:rsidP="003A64A5">
      <w:pPr>
        <w:autoSpaceDE w:val="0"/>
        <w:autoSpaceDN w:val="0"/>
        <w:adjustRightInd w:val="0"/>
        <w:ind w:firstLine="708"/>
        <w:jc w:val="both"/>
        <w:rPr>
          <w:rFonts w:ascii="Times New Roman" w:hAnsi="Times New Roman"/>
          <w:bCs/>
          <w:sz w:val="28"/>
          <w:szCs w:val="28"/>
        </w:rPr>
      </w:pPr>
      <w:r w:rsidRPr="009F2592">
        <w:rPr>
          <w:rFonts w:ascii="Times New Roman" w:hAnsi="Times New Roman"/>
          <w:bCs/>
          <w:sz w:val="28"/>
          <w:szCs w:val="28"/>
        </w:rPr>
        <w:t>Продолжает развиваться наглядно-действенное мышление. При этом</w:t>
      </w:r>
      <w:r>
        <w:rPr>
          <w:rFonts w:ascii="Times New Roman" w:hAnsi="Times New Roman"/>
          <w:bCs/>
          <w:sz w:val="28"/>
          <w:szCs w:val="28"/>
        </w:rPr>
        <w:t xml:space="preserve"> </w:t>
      </w:r>
      <w:r w:rsidRPr="009F2592">
        <w:rPr>
          <w:rFonts w:ascii="Times New Roman" w:hAnsi="Times New Roman"/>
          <w:bCs/>
          <w:sz w:val="28"/>
          <w:szCs w:val="28"/>
        </w:rPr>
        <w:t xml:space="preserve">преобразования ситуаций в ряде случаев осуществляются на основе </w:t>
      </w:r>
      <w:r>
        <w:rPr>
          <w:rFonts w:ascii="Times New Roman" w:hAnsi="Times New Roman"/>
          <w:bCs/>
          <w:sz w:val="28"/>
          <w:szCs w:val="28"/>
        </w:rPr>
        <w:t>целе</w:t>
      </w:r>
      <w:r w:rsidRPr="009F2592">
        <w:rPr>
          <w:rFonts w:ascii="Times New Roman" w:hAnsi="Times New Roman"/>
          <w:bCs/>
          <w:sz w:val="28"/>
          <w:szCs w:val="28"/>
        </w:rPr>
        <w:t>направленных проб с учетом желаемого результата. Дошкольники способны</w:t>
      </w:r>
    </w:p>
    <w:p w:rsidR="003A64A5" w:rsidRPr="009F2592" w:rsidRDefault="003A64A5" w:rsidP="003A64A5">
      <w:pPr>
        <w:autoSpaceDE w:val="0"/>
        <w:autoSpaceDN w:val="0"/>
        <w:adjustRightInd w:val="0"/>
        <w:jc w:val="both"/>
        <w:rPr>
          <w:rFonts w:ascii="Times New Roman" w:hAnsi="Times New Roman"/>
          <w:bCs/>
          <w:i/>
          <w:iCs/>
          <w:sz w:val="28"/>
          <w:szCs w:val="28"/>
        </w:rPr>
      </w:pPr>
      <w:r w:rsidRPr="009F2592">
        <w:rPr>
          <w:rFonts w:ascii="Times New Roman" w:hAnsi="Times New Roman"/>
          <w:bCs/>
          <w:sz w:val="28"/>
          <w:szCs w:val="28"/>
        </w:rPr>
        <w:t>установить некоторые скрытые связи и отношения между предметами</w:t>
      </w:r>
      <w:r w:rsidRPr="009F2592">
        <w:rPr>
          <w:rFonts w:ascii="Times New Roman" w:hAnsi="Times New Roman"/>
          <w:bCs/>
          <w:i/>
          <w:iCs/>
          <w:sz w:val="28"/>
          <w:szCs w:val="28"/>
        </w:rPr>
        <w:t>.</w:t>
      </w:r>
    </w:p>
    <w:p w:rsidR="003A64A5" w:rsidRPr="009F2592" w:rsidRDefault="003A64A5" w:rsidP="003A64A5">
      <w:pPr>
        <w:autoSpaceDE w:val="0"/>
        <w:autoSpaceDN w:val="0"/>
        <w:adjustRightInd w:val="0"/>
        <w:ind w:firstLine="708"/>
        <w:jc w:val="both"/>
        <w:rPr>
          <w:rFonts w:ascii="Times New Roman" w:hAnsi="Times New Roman"/>
          <w:bCs/>
          <w:sz w:val="28"/>
          <w:szCs w:val="28"/>
        </w:rPr>
      </w:pPr>
      <w:r w:rsidRPr="009F2592">
        <w:rPr>
          <w:rFonts w:ascii="Times New Roman" w:hAnsi="Times New Roman"/>
          <w:bCs/>
          <w:sz w:val="28"/>
          <w:szCs w:val="28"/>
        </w:rPr>
        <w:t>В младшем дошкольном возрасте начинает развиваться воображение,</w:t>
      </w:r>
      <w:r>
        <w:rPr>
          <w:rFonts w:ascii="Times New Roman" w:hAnsi="Times New Roman"/>
          <w:bCs/>
          <w:sz w:val="28"/>
          <w:szCs w:val="28"/>
        </w:rPr>
        <w:t xml:space="preserve"> </w:t>
      </w:r>
      <w:r w:rsidRPr="009F2592">
        <w:rPr>
          <w:rFonts w:ascii="Times New Roman" w:hAnsi="Times New Roman"/>
          <w:bCs/>
          <w:sz w:val="28"/>
          <w:szCs w:val="28"/>
        </w:rPr>
        <w:t>которое особенно наглядно проявляется в игре, когда одни объекты выступают в качестве заместителей других.</w:t>
      </w:r>
    </w:p>
    <w:p w:rsidR="003A64A5" w:rsidRPr="009F2592" w:rsidRDefault="003A64A5" w:rsidP="003A64A5">
      <w:pPr>
        <w:autoSpaceDE w:val="0"/>
        <w:autoSpaceDN w:val="0"/>
        <w:adjustRightInd w:val="0"/>
        <w:ind w:firstLine="708"/>
        <w:jc w:val="both"/>
        <w:rPr>
          <w:rFonts w:ascii="Times New Roman" w:hAnsi="Times New Roman"/>
          <w:bCs/>
          <w:sz w:val="28"/>
          <w:szCs w:val="28"/>
        </w:rPr>
      </w:pPr>
      <w:r w:rsidRPr="009F2592">
        <w:rPr>
          <w:rFonts w:ascii="Times New Roman" w:hAnsi="Times New Roman"/>
          <w:bCs/>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w:t>
      </w:r>
      <w:r>
        <w:rPr>
          <w:rFonts w:ascii="Times New Roman" w:hAnsi="Times New Roman"/>
          <w:bCs/>
          <w:sz w:val="28"/>
          <w:szCs w:val="28"/>
        </w:rPr>
        <w:t xml:space="preserve"> </w:t>
      </w:r>
      <w:r w:rsidRPr="009F2592">
        <w:rPr>
          <w:rFonts w:ascii="Times New Roman" w:hAnsi="Times New Roman"/>
          <w:bCs/>
          <w:sz w:val="28"/>
          <w:szCs w:val="28"/>
        </w:rPr>
        <w:t>собственных действий и действий других детей.</w:t>
      </w:r>
    </w:p>
    <w:p w:rsidR="003A64A5" w:rsidRPr="009F2592" w:rsidRDefault="003A64A5" w:rsidP="003A64A5">
      <w:pPr>
        <w:autoSpaceDE w:val="0"/>
        <w:autoSpaceDN w:val="0"/>
        <w:adjustRightInd w:val="0"/>
        <w:ind w:firstLine="708"/>
        <w:jc w:val="both"/>
        <w:rPr>
          <w:rFonts w:ascii="Times New Roman" w:hAnsi="Times New Roman"/>
          <w:bCs/>
          <w:sz w:val="28"/>
          <w:szCs w:val="28"/>
        </w:rPr>
      </w:pPr>
      <w:r w:rsidRPr="009F2592">
        <w:rPr>
          <w:rFonts w:ascii="Times New Roman" w:hAnsi="Times New Roman"/>
          <w:bCs/>
          <w:sz w:val="28"/>
          <w:szCs w:val="28"/>
        </w:rPr>
        <w:t>Взаимоотношения детей ярко проявляются в игровой деятельности.</w:t>
      </w:r>
      <w:r>
        <w:rPr>
          <w:rFonts w:ascii="Times New Roman" w:hAnsi="Times New Roman"/>
          <w:bCs/>
          <w:sz w:val="28"/>
          <w:szCs w:val="28"/>
        </w:rPr>
        <w:t xml:space="preserve"> </w:t>
      </w:r>
      <w:r w:rsidRPr="009F2592">
        <w:rPr>
          <w:rFonts w:ascii="Times New Roman" w:hAnsi="Times New Roman"/>
          <w:bCs/>
          <w:sz w:val="28"/>
          <w:szCs w:val="28"/>
        </w:rPr>
        <w:t>Они скорее играют рядом, чем активно вступают во взаимодействие</w:t>
      </w:r>
      <w:r w:rsidRPr="009F2592">
        <w:rPr>
          <w:rFonts w:ascii="Times New Roman" w:hAnsi="Times New Roman"/>
          <w:bCs/>
          <w:i/>
          <w:iCs/>
          <w:sz w:val="28"/>
          <w:szCs w:val="28"/>
        </w:rPr>
        <w:t>.</w:t>
      </w:r>
      <w:r>
        <w:rPr>
          <w:rFonts w:ascii="Times New Roman" w:hAnsi="Times New Roman"/>
          <w:bCs/>
          <w:sz w:val="28"/>
          <w:szCs w:val="28"/>
        </w:rPr>
        <w:t xml:space="preserve"> </w:t>
      </w:r>
      <w:r w:rsidRPr="009F2592">
        <w:rPr>
          <w:rFonts w:ascii="Times New Roman" w:hAnsi="Times New Roman"/>
          <w:bCs/>
          <w:sz w:val="28"/>
          <w:szCs w:val="28"/>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w:t>
      </w:r>
      <w:r>
        <w:rPr>
          <w:rFonts w:ascii="Times New Roman" w:hAnsi="Times New Roman"/>
          <w:bCs/>
          <w:sz w:val="28"/>
          <w:szCs w:val="28"/>
        </w:rPr>
        <w:t xml:space="preserve"> </w:t>
      </w:r>
      <w:r w:rsidRPr="009F2592">
        <w:rPr>
          <w:rFonts w:ascii="Times New Roman" w:hAnsi="Times New Roman"/>
          <w:bCs/>
          <w:sz w:val="28"/>
          <w:szCs w:val="28"/>
        </w:rPr>
        <w:t>многом определяется мнением воспитателя</w:t>
      </w:r>
      <w:r w:rsidRPr="009F2592">
        <w:rPr>
          <w:rFonts w:ascii="Times New Roman" w:hAnsi="Times New Roman"/>
          <w:bCs/>
          <w:i/>
          <w:iCs/>
          <w:sz w:val="28"/>
          <w:szCs w:val="28"/>
        </w:rPr>
        <w:t>.</w:t>
      </w:r>
    </w:p>
    <w:p w:rsidR="003A64A5" w:rsidRDefault="003A64A5" w:rsidP="003A64A5">
      <w:pPr>
        <w:autoSpaceDE w:val="0"/>
        <w:autoSpaceDN w:val="0"/>
        <w:adjustRightInd w:val="0"/>
        <w:ind w:firstLine="708"/>
        <w:jc w:val="both"/>
        <w:rPr>
          <w:rFonts w:ascii="Times New Roman" w:hAnsi="Times New Roman"/>
          <w:bCs/>
          <w:sz w:val="28"/>
          <w:szCs w:val="28"/>
        </w:rPr>
      </w:pPr>
      <w:r w:rsidRPr="009F2592">
        <w:rPr>
          <w:rFonts w:ascii="Times New Roman" w:hAnsi="Times New Roman"/>
          <w:bCs/>
          <w:sz w:val="28"/>
          <w:szCs w:val="28"/>
        </w:rPr>
        <w:t>В младшем дошкольном возрасте можно наблюдать соподчинение</w:t>
      </w:r>
      <w:r>
        <w:rPr>
          <w:rFonts w:ascii="Times New Roman" w:hAnsi="Times New Roman"/>
          <w:bCs/>
          <w:sz w:val="28"/>
          <w:szCs w:val="28"/>
        </w:rPr>
        <w:t xml:space="preserve"> </w:t>
      </w:r>
      <w:r w:rsidRPr="009F2592">
        <w:rPr>
          <w:rFonts w:ascii="Times New Roman" w:hAnsi="Times New Roman"/>
          <w:bCs/>
          <w:sz w:val="28"/>
          <w:szCs w:val="28"/>
        </w:rPr>
        <w:t>мотивов поведения в относительно простых ситуациях. Сознательное</w:t>
      </w:r>
      <w:r>
        <w:rPr>
          <w:rFonts w:ascii="Times New Roman" w:hAnsi="Times New Roman"/>
          <w:bCs/>
          <w:sz w:val="28"/>
          <w:szCs w:val="28"/>
        </w:rPr>
        <w:t xml:space="preserve"> </w:t>
      </w:r>
      <w:r w:rsidRPr="009F2592">
        <w:rPr>
          <w:rFonts w:ascii="Times New Roman" w:hAnsi="Times New Roman"/>
          <w:bCs/>
          <w:sz w:val="28"/>
          <w:szCs w:val="28"/>
        </w:rPr>
        <w:t>управление поведением только начинает складываться; во многом поведение ребенка еще ситуативно. Вместе с тем можно наблюдать и случаи</w:t>
      </w:r>
      <w:r>
        <w:rPr>
          <w:rFonts w:ascii="Times New Roman" w:hAnsi="Times New Roman"/>
          <w:bCs/>
          <w:sz w:val="28"/>
          <w:szCs w:val="28"/>
        </w:rPr>
        <w:t xml:space="preserve"> </w:t>
      </w:r>
      <w:r w:rsidRPr="009F2592">
        <w:rPr>
          <w:rFonts w:ascii="Times New Roman" w:hAnsi="Times New Roman"/>
          <w:bCs/>
          <w:sz w:val="28"/>
          <w:szCs w:val="28"/>
        </w:rPr>
        <w:t>ограничения собственных побуждений самим ребенком, сопровождаемые</w:t>
      </w:r>
      <w:r>
        <w:rPr>
          <w:rFonts w:ascii="Times New Roman" w:hAnsi="Times New Roman"/>
          <w:bCs/>
          <w:sz w:val="28"/>
          <w:szCs w:val="28"/>
        </w:rPr>
        <w:t xml:space="preserve"> </w:t>
      </w:r>
      <w:r w:rsidRPr="009F2592">
        <w:rPr>
          <w:rFonts w:ascii="Times New Roman" w:hAnsi="Times New Roman"/>
          <w:bCs/>
          <w:sz w:val="28"/>
          <w:szCs w:val="28"/>
        </w:rPr>
        <w:t>словесными указаниями. Начинает развиваться самооценка, при этом</w:t>
      </w:r>
      <w:r>
        <w:rPr>
          <w:rFonts w:ascii="Times New Roman" w:hAnsi="Times New Roman"/>
          <w:bCs/>
          <w:sz w:val="28"/>
          <w:szCs w:val="28"/>
        </w:rPr>
        <w:t xml:space="preserve"> </w:t>
      </w:r>
      <w:r w:rsidRPr="009F2592">
        <w:rPr>
          <w:rFonts w:ascii="Times New Roman" w:hAnsi="Times New Roman"/>
          <w:bCs/>
          <w:sz w:val="28"/>
          <w:szCs w:val="28"/>
        </w:rPr>
        <w:t xml:space="preserve">дети в </w:t>
      </w:r>
      <w:r w:rsidRPr="009F2592">
        <w:rPr>
          <w:rFonts w:ascii="Times New Roman" w:hAnsi="Times New Roman"/>
          <w:bCs/>
          <w:sz w:val="28"/>
          <w:szCs w:val="28"/>
        </w:rPr>
        <w:lastRenderedPageBreak/>
        <w:t>значительной мере ориентируются на оценку воспитателя. Продолжает развиваться также их половая идентификация, что проявляется</w:t>
      </w:r>
      <w:r>
        <w:rPr>
          <w:rFonts w:ascii="Times New Roman" w:hAnsi="Times New Roman"/>
          <w:bCs/>
          <w:sz w:val="28"/>
          <w:szCs w:val="28"/>
        </w:rPr>
        <w:t xml:space="preserve"> </w:t>
      </w:r>
      <w:r w:rsidRPr="009F2592">
        <w:rPr>
          <w:rFonts w:ascii="Times New Roman" w:hAnsi="Times New Roman"/>
          <w:bCs/>
          <w:sz w:val="28"/>
          <w:szCs w:val="28"/>
        </w:rPr>
        <w:t>в характере выбираемых игрушек и сюжетов.</w:t>
      </w:r>
    </w:p>
    <w:p w:rsidR="003A64A5" w:rsidRPr="009F2592" w:rsidRDefault="003A64A5" w:rsidP="003A64A5">
      <w:pPr>
        <w:autoSpaceDE w:val="0"/>
        <w:autoSpaceDN w:val="0"/>
        <w:adjustRightInd w:val="0"/>
        <w:ind w:firstLine="708"/>
        <w:jc w:val="both"/>
        <w:rPr>
          <w:rFonts w:ascii="Times New Roman" w:hAnsi="Times New Roman"/>
          <w:bCs/>
          <w:sz w:val="28"/>
          <w:szCs w:val="28"/>
        </w:rPr>
      </w:pPr>
    </w:p>
    <w:p w:rsidR="00EC550F" w:rsidRDefault="00BE2DF5" w:rsidP="00BE2DF5">
      <w:pPr>
        <w:pStyle w:val="af3"/>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Возрастные особенности детей  </w:t>
      </w:r>
    </w:p>
    <w:p w:rsidR="00BE2DF5" w:rsidRDefault="00BE2DF5" w:rsidP="00BE2DF5">
      <w:pPr>
        <w:pStyle w:val="af3"/>
        <w:jc w:val="center"/>
        <w:rPr>
          <w:rFonts w:ascii="Times New Roman" w:hAnsi="Times New Roman" w:cs="Times New Roman"/>
          <w:sz w:val="28"/>
          <w:szCs w:val="28"/>
          <w:u w:val="single"/>
        </w:rPr>
      </w:pPr>
      <w:r>
        <w:rPr>
          <w:rFonts w:ascii="Times New Roman" w:hAnsi="Times New Roman" w:cs="Times New Roman"/>
          <w:sz w:val="28"/>
          <w:szCs w:val="28"/>
          <w:u w:val="single"/>
        </w:rPr>
        <w:t>средней группы (4 – 5 лет)</w:t>
      </w:r>
    </w:p>
    <w:p w:rsidR="00BE2DF5" w:rsidRDefault="00BE2DF5" w:rsidP="003A64A5">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они могут меняться. Игровые действия начинают выполняться не ради них самих, а ради смысла игры. Происходит разделение взаимодействий детей. </w:t>
      </w:r>
    </w:p>
    <w:p w:rsidR="00BE2DF5" w:rsidRDefault="00BE2DF5" w:rsidP="003A64A5">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BE2DF5" w:rsidRDefault="00BE2DF5" w:rsidP="003A64A5">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BE2DF5" w:rsidRDefault="00BE2DF5" w:rsidP="003A64A5">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BE2DF5" w:rsidRDefault="00BE2DF5" w:rsidP="003A64A5">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К концу среднего дошкольного  возраста восприятие становится более развитым.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объём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BE2DF5" w:rsidRDefault="00BE2DF5" w:rsidP="003A64A5">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BE2DF5" w:rsidRDefault="00BE2DF5" w:rsidP="003A64A5">
      <w:pPr>
        <w:pStyle w:val="af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C550F">
        <w:rPr>
          <w:rFonts w:ascii="Times New Roman" w:hAnsi="Times New Roman" w:cs="Times New Roman"/>
          <w:sz w:val="28"/>
          <w:szCs w:val="28"/>
        </w:rPr>
        <w:tab/>
      </w:r>
      <w:r>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E2DF5" w:rsidRDefault="00BE2DF5" w:rsidP="003A64A5">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Увеличивается объём внимания. Ребёнку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BE2DF5" w:rsidRDefault="00BE2DF5" w:rsidP="003A64A5">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w:t>
      </w:r>
    </w:p>
    <w:p w:rsidR="00BE2DF5" w:rsidRDefault="00BE2DF5" w:rsidP="003A64A5">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интерес.</w:t>
      </w:r>
    </w:p>
    <w:p w:rsidR="00BE2DF5" w:rsidRDefault="00BE2DF5" w:rsidP="003A64A5">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BE2DF5" w:rsidRDefault="00BE2DF5" w:rsidP="003A64A5">
      <w:pPr>
        <w:pStyle w:val="af3"/>
        <w:jc w:val="both"/>
        <w:rPr>
          <w:rFonts w:ascii="Times New Roman" w:hAnsi="Times New Roman" w:cs="Times New Roman"/>
          <w:sz w:val="28"/>
          <w:szCs w:val="28"/>
        </w:rPr>
      </w:pPr>
      <w:r>
        <w:rPr>
          <w:rFonts w:ascii="Times New Roman" w:hAnsi="Times New Roman" w:cs="Times New Roman"/>
          <w:sz w:val="28"/>
          <w:szCs w:val="28"/>
        </w:rPr>
        <w:t>Взаимоотношения со сверстниками характеризуется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образа Я ребёнка, его детализации.</w:t>
      </w:r>
    </w:p>
    <w:p w:rsidR="00BE2DF5" w:rsidRDefault="00BE2DF5" w:rsidP="003A64A5">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совершенствованием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EC550F" w:rsidRDefault="00BE2DF5" w:rsidP="003A64A5">
      <w:pPr>
        <w:pStyle w:val="af3"/>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Возрастные особенности </w:t>
      </w:r>
    </w:p>
    <w:p w:rsidR="00BE2DF5" w:rsidRPr="003A64A5" w:rsidRDefault="00BE2DF5" w:rsidP="003A64A5">
      <w:pPr>
        <w:pStyle w:val="af3"/>
        <w:jc w:val="center"/>
        <w:rPr>
          <w:rFonts w:ascii="Times New Roman" w:hAnsi="Times New Roman" w:cs="Times New Roman"/>
          <w:sz w:val="28"/>
          <w:szCs w:val="28"/>
          <w:u w:val="single"/>
        </w:rPr>
      </w:pPr>
      <w:r>
        <w:rPr>
          <w:rFonts w:ascii="Times New Roman" w:hAnsi="Times New Roman" w:cs="Times New Roman"/>
          <w:sz w:val="28"/>
          <w:szCs w:val="28"/>
          <w:u w:val="single"/>
        </w:rPr>
        <w:t>детей старшей группы (5-6 лет)</w:t>
      </w:r>
    </w:p>
    <w:p w:rsidR="00BE2DF5" w:rsidRDefault="00BE2DF5" w:rsidP="003A64A5">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 xml:space="preserve">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w:t>
      </w:r>
      <w:r>
        <w:rPr>
          <w:rFonts w:ascii="Times New Roman" w:hAnsi="Times New Roman" w:cs="Times New Roman"/>
          <w:sz w:val="28"/>
          <w:szCs w:val="28"/>
        </w:rPr>
        <w:lastRenderedPageBreak/>
        <w:t>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выделяется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BE2DF5" w:rsidRDefault="00BE2DF5" w:rsidP="003A64A5">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BE2DF5" w:rsidRDefault="00BE2DF5" w:rsidP="003A64A5">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BE2DF5" w:rsidRDefault="00BE2DF5" w:rsidP="003A64A5">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BE2DF5" w:rsidRDefault="00BE2DF5" w:rsidP="003A64A5">
      <w:pPr>
        <w:pStyle w:val="af3"/>
        <w:jc w:val="both"/>
        <w:rPr>
          <w:rFonts w:ascii="Times New Roman" w:hAnsi="Times New Roman" w:cs="Times New Roman"/>
          <w:sz w:val="28"/>
          <w:szCs w:val="28"/>
        </w:rPr>
      </w:pPr>
      <w:r>
        <w:rPr>
          <w:rFonts w:ascii="Times New Roman" w:hAnsi="Times New Roman" w:cs="Times New Roman"/>
          <w:sz w:val="28"/>
          <w:szCs w:val="28"/>
        </w:rPr>
        <w:t>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предметов.</w:t>
      </w:r>
    </w:p>
    <w:p w:rsidR="00BE2DF5" w:rsidRDefault="00BE2DF5" w:rsidP="003A64A5">
      <w:pPr>
        <w:pStyle w:val="af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C550F">
        <w:rPr>
          <w:rFonts w:ascii="Times New Roman" w:hAnsi="Times New Roman" w:cs="Times New Roman"/>
          <w:sz w:val="28"/>
          <w:szCs w:val="28"/>
        </w:rPr>
        <w:tab/>
      </w:r>
      <w:r>
        <w:rPr>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Вспомним феномен Ж. Пиаже о длине извилистой и прямой дорожек. Если  расстояние  ( измеряемое по прямой) между начальной и конечной точками более длинной, извилистой дорожки меньше расстояния между начальной и конечной точками прямой дорожки, то прямая дорожка  (которая объективно короче извилистой) будет восприниматься детьми как более длинная. Точно так же машинка, которая проехала меньший путь, но остановилась впереди другой машинки, которая проехала больший путь, будет рассматриваться детьми как проехавшая больший путь и ехавшая быстрее.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BE2DF5" w:rsidRDefault="00BE2DF5" w:rsidP="003A64A5">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объектов,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принимать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 – логического мышления.  Ж. Пиаже показал, что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w:t>
      </w:r>
    </w:p>
    <w:p w:rsidR="00BE2DF5" w:rsidRDefault="00BE2DF5" w:rsidP="003A64A5">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В качестве примера можно привести задание: детям предлагается выбрать самый непохожий объект из группы, в которую входят два круга  (большой и малый). При этом круги и квадраты различаются по цвету. Если показать на какую-либо  из  фигур и попросить ребёнка назвать самую непохожую на нее фигуру, можно убедиться: он способен учесть два признака, то есть выполнить логическое умножение. Как показали исследования отечественных психологов, дети старшего возраста способны рассуждать и давать адекватные причины объяснения, если анализируемые отношения не выходят за пределы их наглядного опыта.</w:t>
      </w:r>
    </w:p>
    <w:p w:rsidR="00BE2DF5" w:rsidRDefault="00BE2DF5" w:rsidP="003A64A5">
      <w:pPr>
        <w:pStyle w:val="af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C550F">
        <w:rPr>
          <w:rFonts w:ascii="Times New Roman" w:hAnsi="Times New Roman" w:cs="Times New Roman"/>
          <w:sz w:val="28"/>
          <w:szCs w:val="28"/>
        </w:rPr>
        <w:tab/>
      </w:r>
      <w:r>
        <w:rPr>
          <w:rFonts w:ascii="Times New Roman" w:hAnsi="Times New Roman" w:cs="Times New Roman"/>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BE2DF5" w:rsidRDefault="00BE2DF5" w:rsidP="00EC550F">
      <w:pPr>
        <w:pStyle w:val="af3"/>
        <w:ind w:firstLine="708"/>
        <w:jc w:val="both"/>
        <w:rPr>
          <w:rFonts w:ascii="Times New Roman" w:hAnsi="Times New Roman" w:cs="Times New Roman"/>
          <w:sz w:val="28"/>
          <w:szCs w:val="28"/>
        </w:rPr>
      </w:pPr>
      <w:r>
        <w:rPr>
          <w:rFonts w:ascii="Times New Roman" w:hAnsi="Times New Roman" w:cs="Times New Roman"/>
          <w:sz w:val="28"/>
          <w:szCs w:val="28"/>
        </w:rPr>
        <w:t>Продолжается развиваться устойчивость, распределение, переключаемость внимания. Наблюдается переход от  непроизвольного к произвольному вниманию.</w:t>
      </w:r>
    </w:p>
    <w:p w:rsidR="00BE2DF5" w:rsidRDefault="00BE2DF5" w:rsidP="003A64A5">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Продолжается совершенствоваться  речь, в том числе её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BE2DF5" w:rsidRDefault="00BE2DF5" w:rsidP="003A64A5">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развитие мышления сопровождается освоением мыслительных средств (схематизирование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BE2DF5" w:rsidRDefault="00BE2DF5" w:rsidP="00BE2DF5">
      <w:pPr>
        <w:pStyle w:val="af3"/>
        <w:rPr>
          <w:rFonts w:ascii="Times New Roman" w:hAnsi="Times New Roman" w:cs="Times New Roman"/>
          <w:sz w:val="28"/>
          <w:szCs w:val="28"/>
        </w:rPr>
      </w:pPr>
    </w:p>
    <w:p w:rsidR="00EC550F" w:rsidRDefault="00BE2DF5" w:rsidP="003A64A5">
      <w:pPr>
        <w:pStyle w:val="af3"/>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Возрастные особенности детей  </w:t>
      </w:r>
    </w:p>
    <w:p w:rsidR="00EC550F" w:rsidRPr="003A64A5" w:rsidRDefault="00BE2DF5" w:rsidP="00EC550F">
      <w:pPr>
        <w:pStyle w:val="af3"/>
        <w:jc w:val="center"/>
        <w:rPr>
          <w:rFonts w:ascii="Times New Roman" w:hAnsi="Times New Roman" w:cs="Times New Roman"/>
          <w:sz w:val="28"/>
          <w:szCs w:val="28"/>
          <w:u w:val="single"/>
        </w:rPr>
      </w:pPr>
      <w:r>
        <w:rPr>
          <w:rFonts w:ascii="Times New Roman" w:hAnsi="Times New Roman" w:cs="Times New Roman"/>
          <w:sz w:val="28"/>
          <w:szCs w:val="28"/>
          <w:u w:val="single"/>
        </w:rPr>
        <w:t>подготови</w:t>
      </w:r>
      <w:r w:rsidR="003F2321">
        <w:rPr>
          <w:rFonts w:ascii="Times New Roman" w:hAnsi="Times New Roman" w:cs="Times New Roman"/>
          <w:sz w:val="28"/>
          <w:szCs w:val="28"/>
          <w:u w:val="single"/>
        </w:rPr>
        <w:t>тельной к школе группы (6-8</w:t>
      </w:r>
      <w:r>
        <w:rPr>
          <w:rFonts w:ascii="Times New Roman" w:hAnsi="Times New Roman" w:cs="Times New Roman"/>
          <w:sz w:val="28"/>
          <w:szCs w:val="28"/>
          <w:u w:val="single"/>
        </w:rPr>
        <w:t xml:space="preserve"> лет)</w:t>
      </w:r>
    </w:p>
    <w:p w:rsidR="00BE2DF5" w:rsidRDefault="00BE2DF5" w:rsidP="00EC550F">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BE2DF5" w:rsidRDefault="00BE2DF5" w:rsidP="00EC550F">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Игровые действия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E2DF5" w:rsidRDefault="00BE2DF5" w:rsidP="00EC550F">
      <w:pPr>
        <w:pStyle w:val="af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C550F">
        <w:rPr>
          <w:rFonts w:ascii="Times New Roman" w:hAnsi="Times New Roman" w:cs="Times New Roman"/>
          <w:sz w:val="28"/>
          <w:szCs w:val="28"/>
        </w:rPr>
        <w:tab/>
      </w:r>
      <w:r>
        <w:rPr>
          <w:rFonts w:ascii="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охотно рисуют женские образы: принцесс, балерин, моделей и т.д. Часто встречаются и бытовые сюжеты: мама и дочка, комната и т.д. При правильном педагогическом подходе у детей формируются художественно-творческие способности в изобразительной деятельности.</w:t>
      </w:r>
    </w:p>
    <w:p w:rsidR="00BE2DF5" w:rsidRDefault="00BE2DF5" w:rsidP="00EC550F">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BE2DF5" w:rsidRDefault="00BE2DF5" w:rsidP="00EC550F">
      <w:pPr>
        <w:pStyle w:val="af3"/>
        <w:jc w:val="both"/>
        <w:rPr>
          <w:rFonts w:ascii="Times New Roman" w:hAnsi="Times New Roman" w:cs="Times New Roman"/>
          <w:sz w:val="28"/>
          <w:szCs w:val="28"/>
        </w:rPr>
      </w:pPr>
      <w:r>
        <w:rPr>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BE2DF5" w:rsidRDefault="00BE2DF5" w:rsidP="00EC550F">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BE2DF5" w:rsidRDefault="00BE2DF5" w:rsidP="00EC550F">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BE2DF5" w:rsidRDefault="00BE2DF5" w:rsidP="00EC550F">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восприятие метрических отношений затруднено.</w:t>
      </w:r>
    </w:p>
    <w:p w:rsidR="00BE2DF5" w:rsidRDefault="00BE2DF5" w:rsidP="00EC550F">
      <w:pPr>
        <w:pStyle w:val="af3"/>
        <w:jc w:val="both"/>
        <w:rPr>
          <w:rFonts w:ascii="Times New Roman" w:hAnsi="Times New Roman" w:cs="Times New Roman"/>
          <w:sz w:val="28"/>
          <w:szCs w:val="28"/>
        </w:rPr>
      </w:pPr>
      <w:r>
        <w:rPr>
          <w:rFonts w:ascii="Times New Roman" w:hAnsi="Times New Roman" w:cs="Times New Roman"/>
          <w:sz w:val="28"/>
          <w:szCs w:val="28"/>
        </w:rPr>
        <w:t>Продолжают развиваться навыки обобщения и рассуждения, но они в значительной степени ещё ограничиваются наглядными признаками ситуации.</w:t>
      </w:r>
    </w:p>
    <w:p w:rsidR="00BE2DF5" w:rsidRDefault="00BE2DF5" w:rsidP="00EC550F">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BE2DF5" w:rsidRDefault="00BE2DF5" w:rsidP="00EC550F">
      <w:pPr>
        <w:pStyle w:val="af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C550F">
        <w:rPr>
          <w:rFonts w:ascii="Times New Roman" w:hAnsi="Times New Roman" w:cs="Times New Roman"/>
          <w:sz w:val="28"/>
          <w:szCs w:val="28"/>
        </w:rPr>
        <w:tab/>
      </w:r>
      <w:r>
        <w:rPr>
          <w:rFonts w:ascii="Times New Roman" w:hAnsi="Times New Roman" w:cs="Times New Roman"/>
          <w:sz w:val="28"/>
          <w:szCs w:val="28"/>
        </w:rPr>
        <w:t>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rsidR="00BE2DF5" w:rsidRDefault="00BE2DF5" w:rsidP="00EC550F">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У детей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диалогическая и некоторые виды монологической речи.</w:t>
      </w:r>
    </w:p>
    <w:p w:rsidR="00BE2DF5" w:rsidRDefault="00BE2DF5" w:rsidP="00EC550F">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BE2DF5" w:rsidRDefault="00BE2DF5" w:rsidP="00EC550F">
      <w:pPr>
        <w:pStyle w:val="af3"/>
        <w:jc w:val="both"/>
        <w:rPr>
          <w:rFonts w:ascii="Times New Roman" w:hAnsi="Times New Roman" w:cs="Times New Roman"/>
          <w:b/>
          <w:i/>
          <w:sz w:val="28"/>
          <w:szCs w:val="28"/>
        </w:rPr>
      </w:pPr>
      <w:r>
        <w:rPr>
          <w:rFonts w:ascii="Times New Roman" w:hAnsi="Times New Roman" w:cs="Times New Roman"/>
          <w:sz w:val="28"/>
          <w:szCs w:val="28"/>
        </w:rPr>
        <w:t xml:space="preserve">     </w:t>
      </w:r>
      <w:r w:rsidR="00EC550F">
        <w:rPr>
          <w:rFonts w:ascii="Times New Roman" w:hAnsi="Times New Roman" w:cs="Times New Roman"/>
          <w:sz w:val="28"/>
          <w:szCs w:val="28"/>
        </w:rPr>
        <w:tab/>
      </w:r>
      <w:r>
        <w:rPr>
          <w:rFonts w:ascii="Times New Roman" w:hAnsi="Times New Roman" w:cs="Times New Roman"/>
          <w:sz w:val="28"/>
          <w:szCs w:val="28"/>
        </w:rPr>
        <w:t xml:space="preserve">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r>
        <w:rPr>
          <w:rFonts w:ascii="Times New Roman" w:hAnsi="Times New Roman" w:cs="Times New Roman"/>
          <w:b/>
          <w:i/>
          <w:sz w:val="28"/>
          <w:szCs w:val="28"/>
        </w:rPr>
        <w:t>.</w:t>
      </w:r>
    </w:p>
    <w:p w:rsidR="00846262" w:rsidRDefault="00846262" w:rsidP="00846262">
      <w:pPr>
        <w:jc w:val="center"/>
        <w:rPr>
          <w:rFonts w:ascii="Times New Roman" w:eastAsia="Times New Roman" w:hAnsi="Times New Roman" w:cs="Times New Roman"/>
          <w:b/>
          <w:bCs/>
          <w:color w:val="000000"/>
          <w:sz w:val="28"/>
          <w:szCs w:val="28"/>
          <w:lang w:eastAsia="ru-RU"/>
        </w:rPr>
      </w:pPr>
    </w:p>
    <w:p w:rsidR="00BE2DF5" w:rsidRDefault="00F5159E" w:rsidP="00EC550F">
      <w:pPr>
        <w:pStyle w:val="af3"/>
        <w:jc w:val="both"/>
        <w:rPr>
          <w:rFonts w:ascii="Times New Roman" w:hAnsi="Times New Roman" w:cs="Times New Roman"/>
          <w:b/>
          <w:sz w:val="32"/>
          <w:szCs w:val="32"/>
        </w:rPr>
      </w:pPr>
      <w:r>
        <w:rPr>
          <w:rFonts w:ascii="Times New Roman" w:hAnsi="Times New Roman" w:cs="Times New Roman"/>
          <w:b/>
          <w:sz w:val="32"/>
          <w:szCs w:val="32"/>
        </w:rPr>
        <w:t>1.</w:t>
      </w:r>
      <w:r w:rsidR="00BE2DF5">
        <w:rPr>
          <w:rFonts w:ascii="Times New Roman" w:hAnsi="Times New Roman" w:cs="Times New Roman"/>
          <w:b/>
          <w:sz w:val="32"/>
          <w:szCs w:val="32"/>
        </w:rPr>
        <w:t>2.   Планир</w:t>
      </w:r>
      <w:r w:rsidR="009500C6">
        <w:rPr>
          <w:rFonts w:ascii="Times New Roman" w:hAnsi="Times New Roman" w:cs="Times New Roman"/>
          <w:b/>
          <w:sz w:val="32"/>
          <w:szCs w:val="32"/>
        </w:rPr>
        <w:t xml:space="preserve">уемые результаты </w:t>
      </w:r>
      <w:r w:rsidR="000C296C">
        <w:rPr>
          <w:rFonts w:ascii="Times New Roman" w:hAnsi="Times New Roman" w:cs="Times New Roman"/>
          <w:b/>
          <w:sz w:val="32"/>
          <w:szCs w:val="32"/>
        </w:rPr>
        <w:t xml:space="preserve">как ориентиры </w:t>
      </w:r>
      <w:r w:rsidR="009500C6">
        <w:rPr>
          <w:rFonts w:ascii="Times New Roman" w:hAnsi="Times New Roman" w:cs="Times New Roman"/>
          <w:b/>
          <w:sz w:val="32"/>
          <w:szCs w:val="32"/>
        </w:rPr>
        <w:t xml:space="preserve">освоения </w:t>
      </w:r>
      <w:r w:rsidR="00BE2DF5">
        <w:rPr>
          <w:rFonts w:ascii="Times New Roman" w:hAnsi="Times New Roman" w:cs="Times New Roman"/>
          <w:b/>
          <w:sz w:val="32"/>
          <w:szCs w:val="32"/>
        </w:rPr>
        <w:t>Программы</w:t>
      </w:r>
      <w:r w:rsidR="009500C6">
        <w:rPr>
          <w:rFonts w:ascii="Times New Roman" w:hAnsi="Times New Roman" w:cs="Times New Roman"/>
          <w:b/>
          <w:sz w:val="32"/>
          <w:szCs w:val="32"/>
        </w:rPr>
        <w:t xml:space="preserve"> </w:t>
      </w:r>
      <w:r w:rsidR="009500C6">
        <w:rPr>
          <w:rFonts w:ascii="Times New Roman" w:hAnsi="Times New Roman" w:cs="Times New Roman"/>
          <w:b/>
          <w:i/>
          <w:sz w:val="32"/>
          <w:szCs w:val="32"/>
        </w:rPr>
        <w:t>(обязательная часть)</w:t>
      </w:r>
      <w:r w:rsidR="00BE2DF5">
        <w:rPr>
          <w:rFonts w:ascii="Times New Roman" w:hAnsi="Times New Roman" w:cs="Times New Roman"/>
          <w:b/>
          <w:sz w:val="32"/>
          <w:szCs w:val="32"/>
        </w:rPr>
        <w:t>.</w:t>
      </w:r>
    </w:p>
    <w:p w:rsidR="009500C6" w:rsidRDefault="00BE2DF5" w:rsidP="00EC550F">
      <w:pPr>
        <w:pStyle w:val="af3"/>
        <w:jc w:val="both"/>
        <w:rPr>
          <w:rFonts w:ascii="Times New Roman" w:hAnsi="Times New Roman" w:cs="Times New Roman"/>
          <w:sz w:val="28"/>
          <w:szCs w:val="28"/>
        </w:rPr>
      </w:pPr>
      <w:r>
        <w:rPr>
          <w:rFonts w:ascii="Times New Roman" w:hAnsi="Times New Roman" w:cs="Times New Roman"/>
          <w:sz w:val="28"/>
          <w:szCs w:val="28"/>
        </w:rPr>
        <w:t xml:space="preserve">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w:t>
      </w:r>
      <w:r w:rsidRPr="0085332F">
        <w:rPr>
          <w:rFonts w:ascii="Times New Roman" w:hAnsi="Times New Roman" w:cs="Times New Roman"/>
          <w:sz w:val="28"/>
          <w:szCs w:val="28"/>
        </w:rPr>
        <w:t>индивидуальных различий</w:t>
      </w:r>
      <w:r w:rsidR="007362A2">
        <w:rPr>
          <w:rFonts w:ascii="Times New Roman" w:hAnsi="Times New Roman" w:cs="Times New Roman"/>
          <w:sz w:val="28"/>
          <w:szCs w:val="28"/>
        </w:rPr>
        <w:t xml:space="preserve"> </w:t>
      </w:r>
      <w:r>
        <w:rPr>
          <w:rFonts w:ascii="Times New Roman" w:hAnsi="Times New Roman" w:cs="Times New Roman"/>
          <w:sz w:val="28"/>
          <w:szCs w:val="28"/>
        </w:rPr>
        <w:t>(индивидуальных траекторий развития) детей, а также особенностей развития детей с ограниченными возможностями здоровья.</w:t>
      </w:r>
      <w:r w:rsidR="009500C6">
        <w:rPr>
          <w:rFonts w:ascii="Times New Roman" w:hAnsi="Times New Roman" w:cs="Times New Roman"/>
          <w:sz w:val="28"/>
          <w:szCs w:val="28"/>
        </w:rPr>
        <w:t xml:space="preserve"> </w:t>
      </w:r>
      <w:r>
        <w:rPr>
          <w:rFonts w:ascii="Times New Roman" w:hAnsi="Times New Roman" w:cs="Times New Roman"/>
          <w:sz w:val="28"/>
          <w:szCs w:val="28"/>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796448" w:rsidRPr="00796448" w:rsidRDefault="009500C6" w:rsidP="00796448">
      <w:pPr>
        <w:jc w:val="both"/>
        <w:rPr>
          <w:rFonts w:ascii="Times New Roman" w:hAnsi="Times New Roman" w:cs="Times New Roman"/>
          <w:sz w:val="28"/>
          <w:szCs w:val="28"/>
        </w:rPr>
      </w:pPr>
      <w:r>
        <w:rPr>
          <w:sz w:val="28"/>
          <w:szCs w:val="28"/>
        </w:rPr>
        <w:tab/>
      </w:r>
      <w:r w:rsidR="00BE2DF5" w:rsidRPr="00796448">
        <w:rPr>
          <w:rFonts w:ascii="Times New Roman" w:hAnsi="Times New Roman" w:cs="Times New Roman"/>
          <w:sz w:val="28"/>
          <w:szCs w:val="28"/>
        </w:rPr>
        <w:t xml:space="preserve"> </w:t>
      </w:r>
      <w:r w:rsidR="00796448" w:rsidRPr="00796448">
        <w:rPr>
          <w:rFonts w:ascii="Times New Roman" w:hAnsi="Times New Roman" w:cs="Times New Roman"/>
          <w:sz w:val="28"/>
          <w:szCs w:val="28"/>
        </w:rPr>
        <w:t>Специфика дошкольного детства (гибкость, пластичность развития</w:t>
      </w:r>
      <w:r w:rsidR="00796448">
        <w:rPr>
          <w:rFonts w:ascii="Times New Roman" w:hAnsi="Times New Roman" w:cs="Times New Roman"/>
          <w:sz w:val="28"/>
          <w:szCs w:val="28"/>
        </w:rPr>
        <w:t xml:space="preserve"> ре</w:t>
      </w:r>
      <w:r w:rsidR="00796448" w:rsidRPr="00796448">
        <w:rPr>
          <w:rFonts w:ascii="Times New Roman" w:hAnsi="Times New Roman" w:cs="Times New Roman"/>
          <w:sz w:val="28"/>
          <w:szCs w:val="28"/>
        </w:rPr>
        <w:t xml:space="preserve">бенка, высокий разброс вариантов его развития, его непосредственность и </w:t>
      </w:r>
      <w:r w:rsidR="00796448">
        <w:rPr>
          <w:rFonts w:ascii="Times New Roman" w:hAnsi="Times New Roman" w:cs="Times New Roman"/>
          <w:sz w:val="28"/>
          <w:szCs w:val="28"/>
        </w:rPr>
        <w:t>не</w:t>
      </w:r>
      <w:r w:rsidR="00796448" w:rsidRPr="00796448">
        <w:rPr>
          <w:rFonts w:ascii="Times New Roman" w:hAnsi="Times New Roman" w:cs="Times New Roman"/>
          <w:spacing w:val="2"/>
          <w:sz w:val="28"/>
          <w:szCs w:val="28"/>
        </w:rPr>
        <w:t>произвольность), а также системные особенности дошкольного образован</w:t>
      </w:r>
      <w:r w:rsidR="00796448">
        <w:rPr>
          <w:rFonts w:ascii="Times New Roman" w:hAnsi="Times New Roman" w:cs="Times New Roman"/>
          <w:spacing w:val="2"/>
          <w:sz w:val="28"/>
          <w:szCs w:val="28"/>
        </w:rPr>
        <w:t>ия</w:t>
      </w:r>
      <w:r w:rsidR="00796448">
        <w:rPr>
          <w:rFonts w:ascii="Times New Roman" w:hAnsi="Times New Roman" w:cs="Times New Roman"/>
          <w:sz w:val="28"/>
          <w:szCs w:val="28"/>
        </w:rPr>
        <w:t xml:space="preserve"> </w:t>
      </w:r>
      <w:r w:rsidR="00796448" w:rsidRPr="00796448">
        <w:rPr>
          <w:rFonts w:ascii="Times New Roman" w:hAnsi="Times New Roman" w:cs="Times New Roman"/>
          <w:spacing w:val="-1"/>
          <w:sz w:val="28"/>
          <w:szCs w:val="28"/>
        </w:rPr>
        <w:t>(необязательность уровня дошкольного образования в Российской Федера</w:t>
      </w:r>
      <w:r w:rsidR="00796448">
        <w:rPr>
          <w:rFonts w:ascii="Times New Roman" w:hAnsi="Times New Roman" w:cs="Times New Roman"/>
          <w:spacing w:val="-1"/>
          <w:sz w:val="28"/>
          <w:szCs w:val="28"/>
        </w:rPr>
        <w:t xml:space="preserve">ции, </w:t>
      </w:r>
      <w:r w:rsidR="00796448" w:rsidRPr="00796448">
        <w:rPr>
          <w:rFonts w:ascii="Times New Roman" w:hAnsi="Times New Roman" w:cs="Times New Roman"/>
          <w:spacing w:val="-1"/>
          <w:sz w:val="28"/>
          <w:szCs w:val="28"/>
        </w:rPr>
        <w:t xml:space="preserve">отсутствие возможности вменения ребенку какой-либо ответственности за </w:t>
      </w:r>
      <w:r w:rsidR="00796448">
        <w:rPr>
          <w:rFonts w:ascii="Times New Roman" w:hAnsi="Times New Roman" w:cs="Times New Roman"/>
          <w:spacing w:val="-1"/>
          <w:sz w:val="28"/>
          <w:szCs w:val="28"/>
        </w:rPr>
        <w:t>ре</w:t>
      </w:r>
      <w:r w:rsidR="00796448" w:rsidRPr="00796448">
        <w:rPr>
          <w:rFonts w:ascii="Times New Roman" w:hAnsi="Times New Roman" w:cs="Times New Roman"/>
          <w:spacing w:val="-3"/>
          <w:sz w:val="28"/>
          <w:szCs w:val="28"/>
        </w:rPr>
        <w:t>зультат), делают неправомерными требования от ребенка дошкольного возра</w:t>
      </w:r>
      <w:r w:rsidR="00796448">
        <w:rPr>
          <w:rFonts w:ascii="Times New Roman" w:hAnsi="Times New Roman" w:cs="Times New Roman"/>
          <w:spacing w:val="-3"/>
          <w:sz w:val="28"/>
          <w:szCs w:val="28"/>
        </w:rPr>
        <w:t>ста</w:t>
      </w:r>
      <w:r w:rsidR="00796448">
        <w:rPr>
          <w:rFonts w:ascii="Times New Roman" w:hAnsi="Times New Roman" w:cs="Times New Roman"/>
          <w:sz w:val="28"/>
          <w:szCs w:val="28"/>
        </w:rPr>
        <w:t xml:space="preserve"> </w:t>
      </w:r>
      <w:r w:rsidR="00796448" w:rsidRPr="00796448">
        <w:rPr>
          <w:rFonts w:ascii="Times New Roman" w:hAnsi="Times New Roman" w:cs="Times New Roman"/>
          <w:spacing w:val="-2"/>
          <w:sz w:val="28"/>
          <w:szCs w:val="28"/>
        </w:rPr>
        <w:t xml:space="preserve">конкретных образовательных достижений и обусловливают необходимость </w:t>
      </w:r>
      <w:r w:rsidR="00796448">
        <w:rPr>
          <w:rFonts w:ascii="Times New Roman" w:hAnsi="Times New Roman" w:cs="Times New Roman"/>
          <w:spacing w:val="-2"/>
          <w:sz w:val="28"/>
          <w:szCs w:val="28"/>
        </w:rPr>
        <w:t>оп</w:t>
      </w:r>
      <w:r w:rsidR="00796448" w:rsidRPr="00796448">
        <w:rPr>
          <w:rFonts w:ascii="Times New Roman" w:hAnsi="Times New Roman" w:cs="Times New Roman"/>
          <w:sz w:val="28"/>
          <w:szCs w:val="28"/>
        </w:rPr>
        <w:t>ределения результатов освоения образовательной программы в виде целев</w:t>
      </w:r>
      <w:r w:rsidR="00796448">
        <w:rPr>
          <w:rFonts w:ascii="Times New Roman" w:hAnsi="Times New Roman" w:cs="Times New Roman"/>
          <w:sz w:val="28"/>
          <w:szCs w:val="28"/>
        </w:rPr>
        <w:t xml:space="preserve">ых </w:t>
      </w:r>
      <w:r w:rsidR="00796448" w:rsidRPr="00796448">
        <w:rPr>
          <w:rFonts w:ascii="Times New Roman" w:hAnsi="Times New Roman" w:cs="Times New Roman"/>
          <w:spacing w:val="-4"/>
          <w:sz w:val="28"/>
          <w:szCs w:val="28"/>
        </w:rPr>
        <w:t>ориентиров (п. 4.1.ФГОС).</w:t>
      </w:r>
    </w:p>
    <w:p w:rsidR="00796448" w:rsidRDefault="00796448" w:rsidP="00796448">
      <w:pPr>
        <w:ind w:firstLine="708"/>
        <w:jc w:val="both"/>
        <w:rPr>
          <w:rFonts w:ascii="Times New Roman" w:hAnsi="Times New Roman" w:cs="Times New Roman"/>
          <w:spacing w:val="-3"/>
          <w:sz w:val="28"/>
          <w:szCs w:val="28"/>
        </w:rPr>
      </w:pPr>
      <w:r>
        <w:rPr>
          <w:rFonts w:ascii="Times New Roman" w:hAnsi="Times New Roman" w:cs="Times New Roman"/>
          <w:color w:val="000000"/>
          <w:sz w:val="28"/>
          <w:szCs w:val="28"/>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ДОУ, реализующей Программу.</w:t>
      </w:r>
    </w:p>
    <w:p w:rsidR="00796448" w:rsidRPr="00796448" w:rsidRDefault="00796448" w:rsidP="00796448">
      <w:pPr>
        <w:ind w:firstLine="708"/>
        <w:jc w:val="both"/>
        <w:rPr>
          <w:rFonts w:ascii="Times New Roman" w:hAnsi="Times New Roman" w:cs="Times New Roman"/>
          <w:sz w:val="28"/>
          <w:szCs w:val="28"/>
        </w:rPr>
      </w:pPr>
      <w:r w:rsidRPr="00796448">
        <w:rPr>
          <w:rFonts w:ascii="Times New Roman" w:hAnsi="Times New Roman" w:cs="Times New Roman"/>
          <w:spacing w:val="-3"/>
          <w:sz w:val="28"/>
          <w:szCs w:val="28"/>
        </w:rPr>
        <w:t>Целевые ориентиры не подлежат непосредственной оценке, в том числ</w:t>
      </w:r>
      <w:r>
        <w:rPr>
          <w:rFonts w:ascii="Times New Roman" w:hAnsi="Times New Roman" w:cs="Times New Roman"/>
          <w:spacing w:val="-3"/>
          <w:sz w:val="28"/>
          <w:szCs w:val="28"/>
        </w:rPr>
        <w:t>е в</w:t>
      </w:r>
      <w:r w:rsidRPr="00796448">
        <w:rPr>
          <w:rFonts w:ascii="Times New Roman" w:hAnsi="Times New Roman" w:cs="Times New Roman"/>
          <w:spacing w:val="-3"/>
          <w:sz w:val="28"/>
          <w:szCs w:val="28"/>
        </w:rPr>
        <w:br/>
      </w:r>
      <w:r w:rsidRPr="00796448">
        <w:rPr>
          <w:rFonts w:ascii="Times New Roman" w:hAnsi="Times New Roman" w:cs="Times New Roman"/>
          <w:spacing w:val="-1"/>
          <w:sz w:val="28"/>
          <w:szCs w:val="28"/>
        </w:rPr>
        <w:t>виде педагогической диагностики (мониторинга), и не являются основание</w:t>
      </w:r>
      <w:r w:rsidRPr="00796448">
        <w:rPr>
          <w:rFonts w:ascii="Times New Roman" w:hAnsi="Times New Roman" w:cs="Times New Roman"/>
          <w:spacing w:val="-1"/>
          <w:sz w:val="28"/>
          <w:szCs w:val="28"/>
        </w:rPr>
        <w:br/>
      </w:r>
      <w:r w:rsidRPr="00796448">
        <w:rPr>
          <w:rFonts w:ascii="Times New Roman" w:hAnsi="Times New Roman" w:cs="Times New Roman"/>
          <w:spacing w:val="-3"/>
          <w:sz w:val="28"/>
          <w:szCs w:val="28"/>
        </w:rPr>
        <w:lastRenderedPageBreak/>
        <w:t>для их формального сравнения с реальными достижениями детей. Они не я</w:t>
      </w:r>
      <w:r>
        <w:rPr>
          <w:rFonts w:ascii="Times New Roman" w:hAnsi="Times New Roman" w:cs="Times New Roman"/>
          <w:spacing w:val="-3"/>
          <w:sz w:val="28"/>
          <w:szCs w:val="28"/>
        </w:rPr>
        <w:t>в</w:t>
      </w:r>
      <w:r w:rsidRPr="00796448">
        <w:rPr>
          <w:rFonts w:ascii="Times New Roman" w:hAnsi="Times New Roman" w:cs="Times New Roman"/>
          <w:spacing w:val="-5"/>
          <w:sz w:val="28"/>
          <w:szCs w:val="28"/>
        </w:rPr>
        <w:t>ляются основой объективной оценки соответствия установленным требований</w:t>
      </w:r>
      <w:r w:rsidRPr="00796448">
        <w:rPr>
          <w:rFonts w:ascii="Times New Roman" w:hAnsi="Times New Roman" w:cs="Times New Roman"/>
          <w:spacing w:val="-5"/>
          <w:sz w:val="28"/>
          <w:szCs w:val="28"/>
        </w:rPr>
        <w:br/>
      </w:r>
      <w:r w:rsidRPr="00796448">
        <w:rPr>
          <w:rFonts w:ascii="Times New Roman" w:hAnsi="Times New Roman" w:cs="Times New Roman"/>
          <w:spacing w:val="-4"/>
          <w:sz w:val="28"/>
          <w:szCs w:val="28"/>
        </w:rPr>
        <w:t xml:space="preserve">образовательной деятельности и подготовки детей. Освоение Программы </w:t>
      </w:r>
      <w:r>
        <w:rPr>
          <w:rFonts w:ascii="Times New Roman" w:hAnsi="Times New Roman" w:cs="Times New Roman"/>
          <w:spacing w:val="-4"/>
          <w:sz w:val="28"/>
          <w:szCs w:val="28"/>
        </w:rPr>
        <w:t>не</w:t>
      </w:r>
      <w:r w:rsidRPr="00796448">
        <w:rPr>
          <w:rFonts w:ascii="Times New Roman" w:hAnsi="Times New Roman" w:cs="Times New Roman"/>
          <w:spacing w:val="-4"/>
          <w:sz w:val="28"/>
          <w:szCs w:val="28"/>
        </w:rPr>
        <w:br/>
      </w:r>
      <w:r w:rsidRPr="00796448">
        <w:rPr>
          <w:rFonts w:ascii="Times New Roman" w:hAnsi="Times New Roman" w:cs="Times New Roman"/>
          <w:spacing w:val="-3"/>
          <w:sz w:val="28"/>
          <w:szCs w:val="28"/>
        </w:rPr>
        <w:t>сопровождается проведением промежуточных аттестаций и итоговой аттест</w:t>
      </w:r>
      <w:r>
        <w:rPr>
          <w:rFonts w:ascii="Times New Roman" w:hAnsi="Times New Roman" w:cs="Times New Roman"/>
          <w:spacing w:val="-3"/>
          <w:sz w:val="28"/>
          <w:szCs w:val="28"/>
        </w:rPr>
        <w:t>а</w:t>
      </w:r>
      <w:r w:rsidRPr="00796448">
        <w:rPr>
          <w:rFonts w:ascii="Times New Roman" w:hAnsi="Times New Roman" w:cs="Times New Roman"/>
          <w:spacing w:val="-5"/>
          <w:sz w:val="28"/>
          <w:szCs w:val="28"/>
        </w:rPr>
        <w:t>ции воспитанников.</w:t>
      </w:r>
      <w:r>
        <w:rPr>
          <w:rFonts w:ascii="Times New Roman" w:hAnsi="Times New Roman" w:cs="Times New Roman"/>
          <w:sz w:val="28"/>
          <w:szCs w:val="28"/>
        </w:rPr>
        <w:tab/>
      </w:r>
    </w:p>
    <w:p w:rsidR="00994B2F" w:rsidRDefault="00994B2F" w:rsidP="00994B2F">
      <w:pPr>
        <w:pStyle w:val="af3"/>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Настоящие требования являются ориентирами для: </w:t>
      </w:r>
    </w:p>
    <w:p w:rsidR="00994B2F" w:rsidRDefault="00994B2F" w:rsidP="00994B2F">
      <w:pPr>
        <w:pStyle w:val="af3"/>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94B2F" w:rsidRDefault="00994B2F" w:rsidP="00994B2F">
      <w:pPr>
        <w:pStyle w:val="af3"/>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б) решения задач: формирования Программы; анализа профессиональной деятельности; взаимодействия с семьями;</w:t>
      </w:r>
    </w:p>
    <w:p w:rsidR="00994B2F" w:rsidRDefault="00994B2F" w:rsidP="00994B2F">
      <w:pPr>
        <w:pStyle w:val="af3"/>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изучения характеристик образования детей в возрасте от 3 лет до 7 лет;)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796448" w:rsidRPr="00796448" w:rsidRDefault="00796448" w:rsidP="00796448">
      <w:pPr>
        <w:ind w:firstLine="708"/>
        <w:jc w:val="both"/>
        <w:rPr>
          <w:rFonts w:ascii="Times New Roman" w:hAnsi="Times New Roman" w:cs="Times New Roman"/>
          <w:sz w:val="28"/>
          <w:szCs w:val="28"/>
        </w:rPr>
      </w:pPr>
      <w:r w:rsidRPr="00796448">
        <w:rPr>
          <w:rFonts w:ascii="Times New Roman" w:hAnsi="Times New Roman" w:cs="Times New Roman"/>
          <w:spacing w:val="-5"/>
          <w:sz w:val="28"/>
          <w:szCs w:val="28"/>
        </w:rPr>
        <w:t xml:space="preserve">К целевым ориентирам дошкольного </w:t>
      </w:r>
      <w:r w:rsidRPr="00796448">
        <w:rPr>
          <w:rFonts w:ascii="Times New Roman" w:hAnsi="Times New Roman" w:cs="Times New Roman"/>
          <w:bCs/>
          <w:spacing w:val="-5"/>
          <w:sz w:val="28"/>
          <w:szCs w:val="28"/>
        </w:rPr>
        <w:t xml:space="preserve">образования </w:t>
      </w:r>
      <w:r w:rsidRPr="00796448">
        <w:rPr>
          <w:rFonts w:ascii="Times New Roman" w:hAnsi="Times New Roman" w:cs="Times New Roman"/>
          <w:spacing w:val="-5"/>
          <w:sz w:val="28"/>
          <w:szCs w:val="28"/>
        </w:rPr>
        <w:t>относятся следующ</w:t>
      </w:r>
      <w:r>
        <w:rPr>
          <w:rFonts w:ascii="Times New Roman" w:hAnsi="Times New Roman" w:cs="Times New Roman"/>
          <w:spacing w:val="-5"/>
          <w:sz w:val="28"/>
          <w:szCs w:val="28"/>
        </w:rPr>
        <w:t xml:space="preserve">ие </w:t>
      </w:r>
      <w:r w:rsidRPr="00796448">
        <w:rPr>
          <w:rFonts w:ascii="Times New Roman" w:hAnsi="Times New Roman" w:cs="Times New Roman"/>
          <w:spacing w:val="-11"/>
          <w:sz w:val="28"/>
          <w:szCs w:val="28"/>
        </w:rPr>
        <w:t xml:space="preserve">социально-нормативные возрастные характеристики </w:t>
      </w:r>
      <w:r>
        <w:rPr>
          <w:rFonts w:ascii="Times New Roman" w:hAnsi="Times New Roman" w:cs="Times New Roman"/>
          <w:bCs/>
          <w:spacing w:val="-11"/>
          <w:sz w:val="28"/>
          <w:szCs w:val="28"/>
        </w:rPr>
        <w:t>возможных</w:t>
      </w:r>
      <w:r w:rsidRPr="00796448">
        <w:rPr>
          <w:rFonts w:ascii="Times New Roman" w:hAnsi="Times New Roman" w:cs="Times New Roman"/>
          <w:bCs/>
          <w:spacing w:val="-11"/>
          <w:sz w:val="28"/>
          <w:szCs w:val="28"/>
        </w:rPr>
        <w:t xml:space="preserve"> </w:t>
      </w:r>
      <w:r w:rsidRPr="00796448">
        <w:rPr>
          <w:rFonts w:ascii="Times New Roman" w:hAnsi="Times New Roman" w:cs="Times New Roman"/>
          <w:spacing w:val="-11"/>
          <w:sz w:val="28"/>
          <w:szCs w:val="28"/>
        </w:rPr>
        <w:t>достижени</w:t>
      </w:r>
      <w:r>
        <w:rPr>
          <w:rFonts w:ascii="Times New Roman" w:hAnsi="Times New Roman" w:cs="Times New Roman"/>
          <w:spacing w:val="-11"/>
          <w:sz w:val="28"/>
          <w:szCs w:val="28"/>
        </w:rPr>
        <w:t>й</w:t>
      </w:r>
      <w:r w:rsidRPr="00796448">
        <w:rPr>
          <w:rFonts w:ascii="Times New Roman" w:hAnsi="Times New Roman" w:cs="Times New Roman"/>
          <w:spacing w:val="-11"/>
          <w:sz w:val="28"/>
          <w:szCs w:val="28"/>
        </w:rPr>
        <w:t xml:space="preserve"> </w:t>
      </w:r>
      <w:r w:rsidRPr="00796448">
        <w:rPr>
          <w:rFonts w:ascii="Times New Roman" w:hAnsi="Times New Roman" w:cs="Times New Roman"/>
          <w:spacing w:val="-5"/>
          <w:sz w:val="28"/>
          <w:szCs w:val="28"/>
        </w:rPr>
        <w:t>ребенка:</w:t>
      </w:r>
    </w:p>
    <w:p w:rsidR="00796448" w:rsidRPr="00796448" w:rsidRDefault="00994B2F" w:rsidP="00796448">
      <w:pPr>
        <w:ind w:firstLine="708"/>
        <w:jc w:val="both"/>
        <w:rPr>
          <w:rFonts w:ascii="Times New Roman" w:hAnsi="Times New Roman" w:cs="Times New Roman"/>
          <w:b/>
          <w:sz w:val="28"/>
          <w:szCs w:val="28"/>
        </w:rPr>
      </w:pPr>
      <w:r>
        <w:rPr>
          <w:rFonts w:ascii="Times New Roman" w:hAnsi="Times New Roman"/>
          <w:b/>
          <w:sz w:val="28"/>
          <w:szCs w:val="28"/>
        </w:rPr>
        <w:t xml:space="preserve">1.2.1. </w:t>
      </w:r>
      <w:r w:rsidR="00796448" w:rsidRPr="00796448">
        <w:rPr>
          <w:rFonts w:ascii="Times New Roman" w:hAnsi="Times New Roman" w:cs="Times New Roman"/>
          <w:b/>
          <w:bCs/>
          <w:spacing w:val="-3"/>
          <w:sz w:val="28"/>
          <w:szCs w:val="28"/>
        </w:rPr>
        <w:t xml:space="preserve">Целевые ориентиры образования </w:t>
      </w:r>
      <w:r w:rsidR="00796448" w:rsidRPr="00796448">
        <w:rPr>
          <w:rFonts w:ascii="Times New Roman" w:hAnsi="Times New Roman" w:cs="Times New Roman"/>
          <w:b/>
          <w:spacing w:val="-3"/>
          <w:sz w:val="28"/>
          <w:szCs w:val="28"/>
        </w:rPr>
        <w:t xml:space="preserve">в </w:t>
      </w:r>
      <w:r w:rsidR="00796448" w:rsidRPr="00796448">
        <w:rPr>
          <w:rFonts w:ascii="Times New Roman" w:hAnsi="Times New Roman" w:cs="Times New Roman"/>
          <w:b/>
          <w:bCs/>
          <w:spacing w:val="-3"/>
          <w:sz w:val="28"/>
          <w:szCs w:val="28"/>
        </w:rPr>
        <w:t xml:space="preserve">младенческом </w:t>
      </w:r>
      <w:r w:rsidR="00796448" w:rsidRPr="00796448">
        <w:rPr>
          <w:rFonts w:ascii="Times New Roman" w:hAnsi="Times New Roman" w:cs="Times New Roman"/>
          <w:b/>
          <w:spacing w:val="-3"/>
          <w:sz w:val="28"/>
          <w:szCs w:val="28"/>
        </w:rPr>
        <w:t xml:space="preserve">и </w:t>
      </w:r>
      <w:r w:rsidR="00796448" w:rsidRPr="00796448">
        <w:rPr>
          <w:rFonts w:ascii="Times New Roman" w:hAnsi="Times New Roman" w:cs="Times New Roman"/>
          <w:b/>
          <w:bCs/>
          <w:spacing w:val="-3"/>
          <w:sz w:val="28"/>
          <w:szCs w:val="28"/>
        </w:rPr>
        <w:t>раннем возрасте</w:t>
      </w:r>
    </w:p>
    <w:p w:rsidR="00994B2F" w:rsidRDefault="00522A3E" w:rsidP="00FC5962">
      <w:pPr>
        <w:pStyle w:val="af5"/>
        <w:numPr>
          <w:ilvl w:val="0"/>
          <w:numId w:val="53"/>
        </w:numPr>
        <w:ind w:left="567" w:hanging="567"/>
        <w:jc w:val="both"/>
        <w:rPr>
          <w:rFonts w:ascii="Times New Roman" w:hAnsi="Times New Roman" w:cs="Times New Roman"/>
          <w:sz w:val="28"/>
          <w:szCs w:val="28"/>
        </w:rPr>
      </w:pPr>
      <w:r w:rsidRPr="00994B2F">
        <w:rPr>
          <w:rFonts w:ascii="Times New Roman" w:hAnsi="Times New Roman" w:cs="Times New Roman"/>
          <w:spacing w:val="-3"/>
          <w:sz w:val="28"/>
          <w:szCs w:val="28"/>
        </w:rPr>
        <w:t>р</w:t>
      </w:r>
      <w:r w:rsidR="00796448" w:rsidRPr="00994B2F">
        <w:rPr>
          <w:rFonts w:ascii="Times New Roman" w:hAnsi="Times New Roman" w:cs="Times New Roman"/>
          <w:spacing w:val="-3"/>
          <w:sz w:val="28"/>
          <w:szCs w:val="28"/>
        </w:rPr>
        <w:t xml:space="preserve">ебенок интересуется окружающими предметами и активно действуй </w:t>
      </w:r>
      <w:r w:rsidR="00796448" w:rsidRPr="00994B2F">
        <w:rPr>
          <w:rFonts w:ascii="Times New Roman" w:hAnsi="Times New Roman" w:cs="Times New Roman"/>
          <w:spacing w:val="-1"/>
          <w:sz w:val="28"/>
          <w:szCs w:val="28"/>
        </w:rPr>
        <w:t>с ними; эмоционально вовлечен в действия с игрушками и другими предметами</w:t>
      </w:r>
      <w:r w:rsidR="00796448" w:rsidRPr="00994B2F">
        <w:rPr>
          <w:rFonts w:ascii="Times New Roman" w:hAnsi="Times New Roman" w:cs="Times New Roman"/>
          <w:sz w:val="28"/>
          <w:szCs w:val="28"/>
        </w:rPr>
        <w:t xml:space="preserve">, стремится </w:t>
      </w:r>
      <w:r w:rsidR="00796448" w:rsidRPr="00994B2F">
        <w:rPr>
          <w:rFonts w:ascii="Times New Roman" w:hAnsi="Times New Roman" w:cs="Times New Roman"/>
          <w:bCs/>
          <w:sz w:val="28"/>
          <w:szCs w:val="28"/>
        </w:rPr>
        <w:t xml:space="preserve">проявлять </w:t>
      </w:r>
      <w:r w:rsidR="00796448" w:rsidRPr="00994B2F">
        <w:rPr>
          <w:rFonts w:ascii="Times New Roman" w:hAnsi="Times New Roman" w:cs="Times New Roman"/>
          <w:sz w:val="28"/>
          <w:szCs w:val="28"/>
        </w:rPr>
        <w:t>настойчивость в достижении результата своих дейст</w:t>
      </w:r>
      <w:r w:rsidRPr="00994B2F">
        <w:rPr>
          <w:rFonts w:ascii="Times New Roman" w:hAnsi="Times New Roman" w:cs="Times New Roman"/>
          <w:sz w:val="28"/>
          <w:szCs w:val="28"/>
        </w:rPr>
        <w:t>вий;</w:t>
      </w:r>
    </w:p>
    <w:p w:rsidR="00994B2F" w:rsidRPr="00994B2F" w:rsidRDefault="00522A3E" w:rsidP="00FC5962">
      <w:pPr>
        <w:pStyle w:val="af5"/>
        <w:numPr>
          <w:ilvl w:val="0"/>
          <w:numId w:val="53"/>
        </w:numPr>
        <w:ind w:left="567" w:hanging="567"/>
        <w:jc w:val="both"/>
        <w:rPr>
          <w:rFonts w:ascii="Times New Roman" w:hAnsi="Times New Roman" w:cs="Times New Roman"/>
          <w:sz w:val="28"/>
          <w:szCs w:val="28"/>
        </w:rPr>
      </w:pPr>
      <w:r w:rsidRPr="00994B2F">
        <w:rPr>
          <w:rFonts w:ascii="Times New Roman" w:hAnsi="Times New Roman" w:cs="Times New Roman"/>
          <w:bCs/>
          <w:spacing w:val="-3"/>
          <w:sz w:val="28"/>
          <w:szCs w:val="28"/>
        </w:rPr>
        <w:t>используе</w:t>
      </w:r>
      <w:r w:rsidR="00796448" w:rsidRPr="00994B2F">
        <w:rPr>
          <w:rFonts w:ascii="Times New Roman" w:hAnsi="Times New Roman" w:cs="Times New Roman"/>
          <w:bCs/>
          <w:spacing w:val="-3"/>
          <w:sz w:val="28"/>
          <w:szCs w:val="28"/>
        </w:rPr>
        <w:t xml:space="preserve">т </w:t>
      </w:r>
      <w:r w:rsidR="00796448" w:rsidRPr="00994B2F">
        <w:rPr>
          <w:rFonts w:ascii="Times New Roman" w:hAnsi="Times New Roman" w:cs="Times New Roman"/>
          <w:spacing w:val="-3"/>
          <w:sz w:val="28"/>
          <w:szCs w:val="28"/>
        </w:rPr>
        <w:t>специфические,  культурно фиксированные  предметные</w:t>
      </w:r>
      <w:r w:rsidRPr="00994B2F">
        <w:rPr>
          <w:rFonts w:ascii="Times New Roman" w:hAnsi="Times New Roman" w:cs="Times New Roman"/>
          <w:spacing w:val="-3"/>
          <w:sz w:val="28"/>
          <w:szCs w:val="28"/>
        </w:rPr>
        <w:t xml:space="preserve"> действия, знает</w:t>
      </w:r>
      <w:r w:rsidR="00796448" w:rsidRPr="00994B2F">
        <w:rPr>
          <w:rFonts w:ascii="Times New Roman" w:hAnsi="Times New Roman" w:cs="Times New Roman"/>
          <w:sz w:val="28"/>
          <w:szCs w:val="28"/>
        </w:rPr>
        <w:t xml:space="preserve"> </w:t>
      </w:r>
      <w:r w:rsidR="00796448" w:rsidRPr="00994B2F">
        <w:rPr>
          <w:rFonts w:ascii="Times New Roman" w:hAnsi="Times New Roman" w:cs="Times New Roman"/>
          <w:bCs/>
          <w:spacing w:val="-6"/>
          <w:sz w:val="28"/>
          <w:szCs w:val="28"/>
        </w:rPr>
        <w:t xml:space="preserve">назначение </w:t>
      </w:r>
      <w:r w:rsidR="00796448" w:rsidRPr="00994B2F">
        <w:rPr>
          <w:rFonts w:ascii="Times New Roman" w:hAnsi="Times New Roman" w:cs="Times New Roman"/>
          <w:spacing w:val="-6"/>
          <w:sz w:val="28"/>
          <w:szCs w:val="28"/>
        </w:rPr>
        <w:t>бытовых предметов (ложки, расчески, карандаша и</w:t>
      </w:r>
      <w:r w:rsidRPr="00994B2F">
        <w:rPr>
          <w:rFonts w:ascii="Times New Roman" w:hAnsi="Times New Roman" w:cs="Times New Roman"/>
          <w:sz w:val="28"/>
          <w:szCs w:val="28"/>
        </w:rPr>
        <w:t xml:space="preserve"> пр.) </w:t>
      </w:r>
      <w:r w:rsidRPr="00994B2F">
        <w:rPr>
          <w:rFonts w:ascii="Times New Roman" w:hAnsi="Times New Roman" w:cs="Times New Roman"/>
          <w:spacing w:val="-3"/>
          <w:sz w:val="28"/>
          <w:szCs w:val="28"/>
        </w:rPr>
        <w:t>и умеет пользова</w:t>
      </w:r>
      <w:r w:rsidR="00796448" w:rsidRPr="00994B2F">
        <w:rPr>
          <w:rFonts w:ascii="Times New Roman" w:hAnsi="Times New Roman" w:cs="Times New Roman"/>
          <w:spacing w:val="-3"/>
          <w:sz w:val="28"/>
          <w:szCs w:val="28"/>
        </w:rPr>
        <w:t>ться ими. Владеет простейшими навыками самообслужи</w:t>
      </w:r>
      <w:r w:rsidRPr="00994B2F">
        <w:rPr>
          <w:rFonts w:ascii="Times New Roman" w:hAnsi="Times New Roman" w:cs="Times New Roman"/>
          <w:spacing w:val="-3"/>
          <w:sz w:val="28"/>
          <w:szCs w:val="28"/>
        </w:rPr>
        <w:t>вания; стремится</w:t>
      </w:r>
      <w:r w:rsidR="00796448" w:rsidRPr="00994B2F">
        <w:rPr>
          <w:rFonts w:ascii="Times New Roman" w:hAnsi="Times New Roman" w:cs="Times New Roman"/>
          <w:spacing w:val="-3"/>
          <w:sz w:val="28"/>
          <w:szCs w:val="28"/>
        </w:rPr>
        <w:t xml:space="preserve"> проявлять самостоятельность в бытовом и игровом поведе</w:t>
      </w:r>
      <w:r w:rsidRPr="00994B2F">
        <w:rPr>
          <w:rFonts w:ascii="Times New Roman" w:hAnsi="Times New Roman" w:cs="Times New Roman"/>
          <w:spacing w:val="-3"/>
          <w:sz w:val="28"/>
          <w:szCs w:val="28"/>
        </w:rPr>
        <w:t>нии;</w:t>
      </w:r>
    </w:p>
    <w:p w:rsidR="00994B2F" w:rsidRPr="00994B2F" w:rsidRDefault="00522A3E" w:rsidP="00FC5962">
      <w:pPr>
        <w:pStyle w:val="af5"/>
        <w:numPr>
          <w:ilvl w:val="0"/>
          <w:numId w:val="53"/>
        </w:numPr>
        <w:ind w:left="567" w:hanging="567"/>
        <w:jc w:val="both"/>
        <w:rPr>
          <w:rFonts w:ascii="Times New Roman" w:hAnsi="Times New Roman" w:cs="Times New Roman"/>
          <w:sz w:val="28"/>
          <w:szCs w:val="28"/>
        </w:rPr>
      </w:pPr>
      <w:r w:rsidRPr="00994B2F">
        <w:rPr>
          <w:rFonts w:ascii="Times New Roman" w:hAnsi="Times New Roman" w:cs="Times New Roman"/>
          <w:sz w:val="28"/>
          <w:szCs w:val="28"/>
        </w:rPr>
        <w:t>в</w:t>
      </w:r>
      <w:r w:rsidRPr="00994B2F">
        <w:rPr>
          <w:rFonts w:ascii="Times New Roman" w:hAnsi="Times New Roman" w:cs="Times New Roman"/>
          <w:bCs/>
          <w:sz w:val="28"/>
          <w:szCs w:val="28"/>
        </w:rPr>
        <w:t>ладеет</w:t>
      </w:r>
      <w:r w:rsidR="00796448" w:rsidRPr="00994B2F">
        <w:rPr>
          <w:rFonts w:ascii="Times New Roman" w:hAnsi="Times New Roman" w:cs="Times New Roman"/>
          <w:bCs/>
          <w:sz w:val="28"/>
          <w:szCs w:val="28"/>
        </w:rPr>
        <w:t xml:space="preserve"> </w:t>
      </w:r>
      <w:r w:rsidR="00796448" w:rsidRPr="00994B2F">
        <w:rPr>
          <w:rFonts w:ascii="Times New Roman" w:hAnsi="Times New Roman" w:cs="Times New Roman"/>
          <w:sz w:val="28"/>
          <w:szCs w:val="28"/>
        </w:rPr>
        <w:t xml:space="preserve">активной речью, включенной в общение; может обращаться с </w:t>
      </w:r>
      <w:r w:rsidRPr="00994B2F">
        <w:rPr>
          <w:rFonts w:ascii="Times New Roman" w:hAnsi="Times New Roman" w:cs="Times New Roman"/>
          <w:spacing w:val="-2"/>
          <w:sz w:val="28"/>
          <w:szCs w:val="28"/>
        </w:rPr>
        <w:t xml:space="preserve">вопросами и </w:t>
      </w:r>
      <w:r w:rsidR="00796448" w:rsidRPr="00994B2F">
        <w:rPr>
          <w:rFonts w:ascii="Times New Roman" w:hAnsi="Times New Roman" w:cs="Times New Roman"/>
          <w:spacing w:val="-2"/>
          <w:sz w:val="28"/>
          <w:szCs w:val="28"/>
        </w:rPr>
        <w:t xml:space="preserve">просьбами, понимает речь взрослых; знает названия окружающих </w:t>
      </w:r>
      <w:r w:rsidRPr="00994B2F">
        <w:rPr>
          <w:rFonts w:ascii="Times New Roman" w:hAnsi="Times New Roman" w:cs="Times New Roman"/>
          <w:spacing w:val="4"/>
          <w:sz w:val="28"/>
          <w:szCs w:val="28"/>
        </w:rPr>
        <w:t>предметов и иг</w:t>
      </w:r>
      <w:r w:rsidR="00796448" w:rsidRPr="00994B2F">
        <w:rPr>
          <w:rFonts w:ascii="Times New Roman" w:hAnsi="Times New Roman" w:cs="Times New Roman"/>
          <w:bCs/>
          <w:spacing w:val="4"/>
          <w:sz w:val="28"/>
          <w:szCs w:val="28"/>
        </w:rPr>
        <w:t>рушек;</w:t>
      </w:r>
      <w:r w:rsidR="00796448" w:rsidRPr="00994B2F">
        <w:rPr>
          <w:rFonts w:ascii="Times New Roman" w:hAnsi="Times New Roman" w:cs="Times New Roman"/>
          <w:bCs/>
          <w:spacing w:val="-8"/>
          <w:sz w:val="28"/>
          <w:szCs w:val="28"/>
        </w:rPr>
        <w:t xml:space="preserve"> </w:t>
      </w:r>
    </w:p>
    <w:p w:rsidR="00994B2F" w:rsidRPr="00994B2F" w:rsidRDefault="00522A3E" w:rsidP="00FC5962">
      <w:pPr>
        <w:pStyle w:val="af5"/>
        <w:numPr>
          <w:ilvl w:val="0"/>
          <w:numId w:val="53"/>
        </w:numPr>
        <w:ind w:left="567" w:hanging="567"/>
        <w:jc w:val="both"/>
        <w:rPr>
          <w:rFonts w:ascii="Times New Roman" w:hAnsi="Times New Roman" w:cs="Times New Roman"/>
          <w:sz w:val="28"/>
          <w:szCs w:val="28"/>
        </w:rPr>
      </w:pPr>
      <w:r w:rsidRPr="00994B2F">
        <w:rPr>
          <w:rFonts w:ascii="Times New Roman" w:hAnsi="Times New Roman" w:cs="Times New Roman"/>
          <w:bCs/>
          <w:spacing w:val="-8"/>
          <w:sz w:val="28"/>
          <w:szCs w:val="28"/>
        </w:rPr>
        <w:t>стремится</w:t>
      </w:r>
      <w:r w:rsidR="00796448" w:rsidRPr="00994B2F">
        <w:rPr>
          <w:rFonts w:ascii="Times New Roman" w:hAnsi="Times New Roman" w:cs="Times New Roman"/>
          <w:bCs/>
          <w:spacing w:val="-8"/>
          <w:sz w:val="28"/>
          <w:szCs w:val="28"/>
        </w:rPr>
        <w:t xml:space="preserve"> </w:t>
      </w:r>
      <w:r w:rsidR="00796448" w:rsidRPr="00994B2F">
        <w:rPr>
          <w:rFonts w:ascii="Times New Roman" w:hAnsi="Times New Roman" w:cs="Times New Roman"/>
          <w:spacing w:val="-8"/>
          <w:sz w:val="28"/>
          <w:szCs w:val="28"/>
        </w:rPr>
        <w:t>к общению со взрослыми и активно подражает им в движе</w:t>
      </w:r>
      <w:r w:rsidRPr="00994B2F">
        <w:rPr>
          <w:rFonts w:ascii="Times New Roman" w:hAnsi="Times New Roman" w:cs="Times New Roman"/>
          <w:spacing w:val="-8"/>
          <w:sz w:val="28"/>
          <w:szCs w:val="28"/>
        </w:rPr>
        <w:t>ниях и дейст</w:t>
      </w:r>
      <w:r w:rsidR="00796448" w:rsidRPr="00994B2F">
        <w:rPr>
          <w:rFonts w:ascii="Times New Roman" w:hAnsi="Times New Roman" w:cs="Times New Roman"/>
          <w:bCs/>
          <w:spacing w:val="-3"/>
          <w:sz w:val="28"/>
          <w:szCs w:val="28"/>
        </w:rPr>
        <w:t xml:space="preserve">виях; </w:t>
      </w:r>
      <w:r w:rsidR="00796448" w:rsidRPr="00994B2F">
        <w:rPr>
          <w:rFonts w:ascii="Times New Roman" w:hAnsi="Times New Roman" w:cs="Times New Roman"/>
          <w:spacing w:val="-3"/>
          <w:sz w:val="28"/>
          <w:szCs w:val="28"/>
        </w:rPr>
        <w:t>появляются игры, в которых ребенок воспроизводит дейст</w:t>
      </w:r>
      <w:r w:rsidRPr="00994B2F">
        <w:rPr>
          <w:rFonts w:ascii="Times New Roman" w:hAnsi="Times New Roman" w:cs="Times New Roman"/>
          <w:spacing w:val="-3"/>
          <w:sz w:val="28"/>
          <w:szCs w:val="28"/>
        </w:rPr>
        <w:t>вия взрослог</w:t>
      </w:r>
      <w:r w:rsidR="00796448" w:rsidRPr="00994B2F">
        <w:rPr>
          <w:rFonts w:ascii="Times New Roman" w:hAnsi="Times New Roman" w:cs="Times New Roman"/>
          <w:bCs/>
          <w:spacing w:val="-1"/>
          <w:sz w:val="28"/>
          <w:szCs w:val="28"/>
        </w:rPr>
        <w:t>о;</w:t>
      </w:r>
    </w:p>
    <w:p w:rsidR="00994B2F" w:rsidRPr="00994B2F" w:rsidRDefault="00522A3E" w:rsidP="00FC5962">
      <w:pPr>
        <w:pStyle w:val="af5"/>
        <w:numPr>
          <w:ilvl w:val="0"/>
          <w:numId w:val="53"/>
        </w:numPr>
        <w:ind w:left="567" w:hanging="567"/>
        <w:jc w:val="both"/>
        <w:rPr>
          <w:rFonts w:ascii="Times New Roman" w:hAnsi="Times New Roman" w:cs="Times New Roman"/>
          <w:sz w:val="28"/>
          <w:szCs w:val="28"/>
        </w:rPr>
      </w:pPr>
      <w:r w:rsidRPr="00994B2F">
        <w:rPr>
          <w:rFonts w:ascii="Times New Roman" w:hAnsi="Times New Roman" w:cs="Times New Roman"/>
          <w:sz w:val="28"/>
          <w:szCs w:val="28"/>
        </w:rPr>
        <w:t>п</w:t>
      </w:r>
      <w:r w:rsidR="00796448" w:rsidRPr="00994B2F">
        <w:rPr>
          <w:rFonts w:ascii="Times New Roman" w:hAnsi="Times New Roman" w:cs="Times New Roman"/>
          <w:bCs/>
          <w:sz w:val="28"/>
          <w:szCs w:val="28"/>
        </w:rPr>
        <w:t xml:space="preserve">роявляет </w:t>
      </w:r>
      <w:r w:rsidR="00796448" w:rsidRPr="00994B2F">
        <w:rPr>
          <w:rFonts w:ascii="Times New Roman" w:hAnsi="Times New Roman" w:cs="Times New Roman"/>
          <w:sz w:val="28"/>
          <w:szCs w:val="28"/>
        </w:rPr>
        <w:t>интерес к сверстникам; наблюдает за их действиями и под</w:t>
      </w:r>
      <w:r w:rsidRPr="00994B2F">
        <w:rPr>
          <w:rFonts w:ascii="Times New Roman" w:hAnsi="Times New Roman" w:cs="Times New Roman"/>
          <w:sz w:val="28"/>
          <w:szCs w:val="28"/>
        </w:rPr>
        <w:t>ражает</w:t>
      </w:r>
      <w:r w:rsidR="00796448" w:rsidRPr="00994B2F">
        <w:rPr>
          <w:rFonts w:ascii="Times New Roman" w:hAnsi="Times New Roman" w:cs="Times New Roman"/>
          <w:bCs/>
          <w:spacing w:val="13"/>
          <w:sz w:val="28"/>
          <w:szCs w:val="28"/>
        </w:rPr>
        <w:t xml:space="preserve"> им;</w:t>
      </w:r>
    </w:p>
    <w:p w:rsidR="00994B2F" w:rsidRPr="00994B2F" w:rsidRDefault="00994B2F" w:rsidP="00FC5962">
      <w:pPr>
        <w:pStyle w:val="af5"/>
        <w:numPr>
          <w:ilvl w:val="0"/>
          <w:numId w:val="53"/>
        </w:numPr>
        <w:ind w:left="567" w:hanging="567"/>
        <w:jc w:val="both"/>
        <w:rPr>
          <w:rFonts w:ascii="Times New Roman" w:hAnsi="Times New Roman" w:cs="Times New Roman"/>
          <w:sz w:val="28"/>
          <w:szCs w:val="28"/>
        </w:rPr>
      </w:pPr>
      <w:r w:rsidRPr="00994B2F">
        <w:rPr>
          <w:rFonts w:ascii="Times New Roman" w:hAnsi="Times New Roman" w:cs="Times New Roman"/>
          <w:bCs/>
          <w:spacing w:val="-3"/>
          <w:sz w:val="28"/>
          <w:szCs w:val="28"/>
        </w:rPr>
        <w:t>п</w:t>
      </w:r>
      <w:r w:rsidRPr="00994B2F">
        <w:rPr>
          <w:rFonts w:ascii="Times New Roman" w:hAnsi="Times New Roman" w:cs="Times New Roman"/>
          <w:spacing w:val="-3"/>
          <w:sz w:val="28"/>
          <w:szCs w:val="28"/>
        </w:rPr>
        <w:t>роявляет</w:t>
      </w:r>
      <w:r w:rsidR="00796448" w:rsidRPr="00994B2F">
        <w:rPr>
          <w:rFonts w:ascii="Times New Roman" w:hAnsi="Times New Roman" w:cs="Times New Roman"/>
          <w:spacing w:val="-3"/>
          <w:sz w:val="28"/>
          <w:szCs w:val="28"/>
        </w:rPr>
        <w:t xml:space="preserve"> интерес к стихам, песням и сказкам, рассматриванию кар</w:t>
      </w:r>
      <w:r w:rsidRPr="00994B2F">
        <w:rPr>
          <w:rFonts w:ascii="Times New Roman" w:hAnsi="Times New Roman" w:cs="Times New Roman"/>
          <w:spacing w:val="-3"/>
          <w:sz w:val="28"/>
          <w:szCs w:val="28"/>
        </w:rPr>
        <w:t>тинки, стр</w:t>
      </w:r>
      <w:r w:rsidR="00796448" w:rsidRPr="00994B2F">
        <w:rPr>
          <w:rFonts w:ascii="Times New Roman" w:hAnsi="Times New Roman" w:cs="Times New Roman"/>
          <w:spacing w:val="-1"/>
          <w:sz w:val="28"/>
          <w:szCs w:val="28"/>
        </w:rPr>
        <w:t>емится двигаться под музыку; эмоционально откликается на различ</w:t>
      </w:r>
      <w:r w:rsidRPr="00994B2F">
        <w:rPr>
          <w:rFonts w:ascii="Times New Roman" w:hAnsi="Times New Roman" w:cs="Times New Roman"/>
          <w:spacing w:val="-1"/>
          <w:sz w:val="28"/>
          <w:szCs w:val="28"/>
        </w:rPr>
        <w:t xml:space="preserve">ные </w:t>
      </w:r>
      <w:r w:rsidRPr="00994B2F">
        <w:rPr>
          <w:rFonts w:ascii="Times New Roman" w:hAnsi="Times New Roman" w:cs="Times New Roman"/>
          <w:bCs/>
          <w:spacing w:val="-10"/>
          <w:sz w:val="28"/>
          <w:szCs w:val="28"/>
        </w:rPr>
        <w:t>произв</w:t>
      </w:r>
      <w:r w:rsidR="00796448" w:rsidRPr="00994B2F">
        <w:rPr>
          <w:rFonts w:ascii="Times New Roman" w:hAnsi="Times New Roman" w:cs="Times New Roman"/>
          <w:bCs/>
          <w:spacing w:val="-10"/>
          <w:sz w:val="28"/>
          <w:szCs w:val="28"/>
        </w:rPr>
        <w:t xml:space="preserve">едения </w:t>
      </w:r>
      <w:r w:rsidR="00796448" w:rsidRPr="00994B2F">
        <w:rPr>
          <w:rFonts w:ascii="Times New Roman" w:hAnsi="Times New Roman" w:cs="Times New Roman"/>
          <w:spacing w:val="-10"/>
          <w:sz w:val="28"/>
          <w:szCs w:val="28"/>
        </w:rPr>
        <w:t>культуры и искусства;</w:t>
      </w:r>
    </w:p>
    <w:p w:rsidR="009500C6" w:rsidRPr="00994B2F" w:rsidRDefault="00994B2F" w:rsidP="00FC5962">
      <w:pPr>
        <w:pStyle w:val="af5"/>
        <w:numPr>
          <w:ilvl w:val="0"/>
          <w:numId w:val="53"/>
        </w:numPr>
        <w:ind w:left="567" w:hanging="567"/>
        <w:jc w:val="both"/>
        <w:rPr>
          <w:rFonts w:ascii="Times New Roman" w:hAnsi="Times New Roman" w:cs="Times New Roman"/>
          <w:sz w:val="28"/>
          <w:szCs w:val="28"/>
        </w:rPr>
      </w:pPr>
      <w:r w:rsidRPr="00994B2F">
        <w:rPr>
          <w:rFonts w:ascii="Times New Roman" w:hAnsi="Times New Roman" w:cs="Times New Roman"/>
          <w:spacing w:val="-1"/>
          <w:sz w:val="28"/>
          <w:szCs w:val="28"/>
        </w:rPr>
        <w:t>у</w:t>
      </w:r>
      <w:r w:rsidR="00796448" w:rsidRPr="00994B2F">
        <w:rPr>
          <w:rFonts w:ascii="Times New Roman" w:hAnsi="Times New Roman" w:cs="Times New Roman"/>
          <w:spacing w:val="-1"/>
          <w:sz w:val="28"/>
          <w:szCs w:val="28"/>
        </w:rPr>
        <w:t xml:space="preserve"> ребенка развита крупная моторика, он стремится осваивать различ</w:t>
      </w:r>
      <w:r w:rsidR="00796448" w:rsidRPr="00994B2F">
        <w:rPr>
          <w:rFonts w:ascii="Times New Roman" w:hAnsi="Times New Roman" w:cs="Times New Roman"/>
          <w:spacing w:val="-1"/>
          <w:sz w:val="28"/>
          <w:szCs w:val="28"/>
        </w:rPr>
        <w:softHyphen/>
      </w:r>
      <w:r w:rsidRPr="00994B2F">
        <w:rPr>
          <w:rFonts w:ascii="Times New Roman" w:hAnsi="Times New Roman" w:cs="Times New Roman"/>
          <w:sz w:val="28"/>
          <w:szCs w:val="28"/>
        </w:rPr>
        <w:t>ные</w:t>
      </w:r>
      <w:r w:rsidR="00796448" w:rsidRPr="00994B2F">
        <w:rPr>
          <w:rFonts w:ascii="Times New Roman" w:hAnsi="Times New Roman" w:cs="Times New Roman"/>
          <w:sz w:val="28"/>
          <w:szCs w:val="28"/>
        </w:rPr>
        <w:t xml:space="preserve"> движения (бег, лазанье, перешагивание и пр.). </w:t>
      </w:r>
    </w:p>
    <w:p w:rsidR="00BE2DF5" w:rsidRPr="00167227" w:rsidRDefault="00BE2DF5" w:rsidP="00167227">
      <w:pPr>
        <w:jc w:val="both"/>
        <w:rPr>
          <w:rFonts w:ascii="Times New Roman" w:hAnsi="Times New Roman" w:cs="Times New Roman"/>
          <w:sz w:val="28"/>
          <w:szCs w:val="28"/>
        </w:rPr>
      </w:pPr>
      <w:r w:rsidRPr="00796448">
        <w:rPr>
          <w:rFonts w:ascii="Times New Roman" w:hAnsi="Times New Roman" w:cs="Times New Roman"/>
          <w:sz w:val="28"/>
          <w:szCs w:val="28"/>
        </w:rPr>
        <w:t xml:space="preserve">     </w:t>
      </w:r>
    </w:p>
    <w:p w:rsidR="00BE2DF5" w:rsidRDefault="00BE2DF5" w:rsidP="00EC550F">
      <w:pPr>
        <w:pStyle w:val="af3"/>
        <w:jc w:val="both"/>
        <w:rPr>
          <w:rFonts w:ascii="Times New Roman" w:hAnsi="Times New Roman" w:cs="Times New Roman"/>
          <w:b/>
          <w:color w:val="000000"/>
          <w:sz w:val="28"/>
          <w:szCs w:val="28"/>
        </w:rPr>
      </w:pPr>
      <w:r>
        <w:rPr>
          <w:rFonts w:ascii="Times New Roman" w:hAnsi="Times New Roman" w:cs="Times New Roman"/>
          <w:color w:val="000000"/>
          <w:sz w:val="28"/>
          <w:szCs w:val="28"/>
        </w:rPr>
        <w:lastRenderedPageBreak/>
        <w:t xml:space="preserve">     </w:t>
      </w:r>
      <w:r w:rsidR="00EC550F">
        <w:rPr>
          <w:rFonts w:ascii="Times New Roman" w:hAnsi="Times New Roman" w:cs="Times New Roman"/>
          <w:color w:val="000000"/>
          <w:sz w:val="28"/>
          <w:szCs w:val="28"/>
        </w:rPr>
        <w:tab/>
      </w:r>
      <w:r w:rsidR="00994B2F">
        <w:rPr>
          <w:rFonts w:ascii="Times New Roman" w:hAnsi="Times New Roman"/>
          <w:b/>
          <w:sz w:val="28"/>
          <w:szCs w:val="28"/>
        </w:rPr>
        <w:t xml:space="preserve">1.2.2. </w:t>
      </w:r>
      <w:r>
        <w:rPr>
          <w:rFonts w:ascii="Times New Roman" w:hAnsi="Times New Roman" w:cs="Times New Roman"/>
          <w:b/>
          <w:color w:val="000000"/>
          <w:sz w:val="28"/>
          <w:szCs w:val="28"/>
        </w:rPr>
        <w:t>Целевые ориентиры на этапе завершения дошкольного образования:</w:t>
      </w:r>
    </w:p>
    <w:p w:rsidR="00BE2DF5" w:rsidRDefault="00BE2DF5" w:rsidP="00961990">
      <w:pPr>
        <w:pStyle w:val="af3"/>
        <w:numPr>
          <w:ilvl w:val="0"/>
          <w:numId w:val="5"/>
        </w:numPr>
        <w:jc w:val="both"/>
        <w:rPr>
          <w:rFonts w:ascii="Times New Roman" w:hAnsi="Times New Roman" w:cs="Times New Roman"/>
          <w:color w:val="000000"/>
          <w:sz w:val="28"/>
          <w:szCs w:val="28"/>
        </w:rPr>
      </w:pPr>
      <w:r>
        <w:rPr>
          <w:rFonts w:ascii="Times New Roman" w:hAnsi="Times New Roman" w:cs="Times New Roman"/>
          <w:color w:val="000000"/>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E2DF5" w:rsidRDefault="00BE2DF5" w:rsidP="00961990">
      <w:pPr>
        <w:pStyle w:val="af3"/>
        <w:numPr>
          <w:ilvl w:val="0"/>
          <w:numId w:val="5"/>
        </w:numPr>
        <w:jc w:val="both"/>
        <w:rPr>
          <w:rFonts w:ascii="Times New Roman" w:hAnsi="Times New Roman" w:cs="Times New Roman"/>
          <w:color w:val="000000"/>
          <w:sz w:val="28"/>
          <w:szCs w:val="28"/>
        </w:rPr>
      </w:pPr>
      <w:r>
        <w:rPr>
          <w:rFonts w:ascii="Times New Roman" w:hAnsi="Times New Roman" w:cs="Times New Roman"/>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E2DF5" w:rsidRDefault="00BE2DF5" w:rsidP="00961990">
      <w:pPr>
        <w:pStyle w:val="af3"/>
        <w:numPr>
          <w:ilvl w:val="0"/>
          <w:numId w:val="5"/>
        </w:numPr>
        <w:jc w:val="both"/>
        <w:rPr>
          <w:rFonts w:ascii="Times New Roman" w:hAnsi="Times New Roman" w:cs="Times New Roman"/>
          <w:color w:val="000000"/>
          <w:sz w:val="28"/>
          <w:szCs w:val="28"/>
        </w:rPr>
      </w:pPr>
      <w:r>
        <w:rPr>
          <w:rFonts w:ascii="Times New Roman" w:hAnsi="Times New Roman" w:cs="Times New Roman"/>
          <w:color w:val="000000"/>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E2DF5" w:rsidRDefault="00BE2DF5" w:rsidP="00961990">
      <w:pPr>
        <w:pStyle w:val="af3"/>
        <w:numPr>
          <w:ilvl w:val="0"/>
          <w:numId w:val="5"/>
        </w:numPr>
        <w:jc w:val="both"/>
        <w:rPr>
          <w:rFonts w:ascii="Times New Roman" w:hAnsi="Times New Roman" w:cs="Times New Roman"/>
          <w:color w:val="000000"/>
          <w:sz w:val="28"/>
          <w:szCs w:val="28"/>
        </w:rPr>
      </w:pPr>
      <w:r>
        <w:rPr>
          <w:rFonts w:ascii="Times New Roman" w:hAnsi="Times New Roman" w:cs="Times New Roman"/>
          <w:color w:val="000000"/>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E2DF5" w:rsidRDefault="00BE2DF5" w:rsidP="00961990">
      <w:pPr>
        <w:pStyle w:val="af3"/>
        <w:numPr>
          <w:ilvl w:val="0"/>
          <w:numId w:val="5"/>
        </w:numPr>
        <w:jc w:val="both"/>
        <w:rPr>
          <w:rFonts w:ascii="Times New Roman" w:hAnsi="Times New Roman" w:cs="Times New Roman"/>
          <w:color w:val="000000"/>
          <w:sz w:val="28"/>
          <w:szCs w:val="28"/>
        </w:rPr>
      </w:pPr>
      <w:r>
        <w:rPr>
          <w:rFonts w:ascii="Times New Roman" w:hAnsi="Times New Roman" w:cs="Times New Roman"/>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E2DF5" w:rsidRDefault="00BE2DF5" w:rsidP="00961990">
      <w:pPr>
        <w:pStyle w:val="af3"/>
        <w:numPr>
          <w:ilvl w:val="0"/>
          <w:numId w:val="5"/>
        </w:numPr>
        <w:jc w:val="both"/>
        <w:rPr>
          <w:rFonts w:ascii="Times New Roman" w:hAnsi="Times New Roman" w:cs="Times New Roman"/>
          <w:color w:val="000000"/>
          <w:sz w:val="28"/>
          <w:szCs w:val="28"/>
        </w:rPr>
      </w:pPr>
      <w:r>
        <w:rPr>
          <w:rFonts w:ascii="Times New Roman" w:hAnsi="Times New Roman" w:cs="Times New Roman"/>
          <w:color w:val="000000"/>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E2DF5" w:rsidRDefault="00BE2DF5" w:rsidP="00961990">
      <w:pPr>
        <w:pStyle w:val="af3"/>
        <w:numPr>
          <w:ilvl w:val="0"/>
          <w:numId w:val="5"/>
        </w:numPr>
        <w:jc w:val="both"/>
        <w:rPr>
          <w:rFonts w:ascii="Times New Roman" w:hAnsi="Times New Roman" w:cs="Times New Roman"/>
          <w:color w:val="000000"/>
          <w:sz w:val="28"/>
          <w:szCs w:val="28"/>
        </w:rPr>
      </w:pPr>
      <w:r>
        <w:rPr>
          <w:rFonts w:ascii="Times New Roman" w:hAnsi="Times New Roman" w:cs="Times New Roman"/>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E2DF5" w:rsidRDefault="00BE2DF5" w:rsidP="00EC550F">
      <w:pPr>
        <w:pStyle w:val="af3"/>
        <w:ind w:left="720"/>
        <w:jc w:val="both"/>
        <w:rPr>
          <w:rFonts w:ascii="Times New Roman" w:hAnsi="Times New Roman" w:cs="Times New Roman"/>
          <w:color w:val="000000"/>
          <w:sz w:val="28"/>
          <w:szCs w:val="28"/>
        </w:rPr>
      </w:pPr>
    </w:p>
    <w:p w:rsidR="00663E12" w:rsidRPr="00F11656" w:rsidRDefault="00BE2DF5" w:rsidP="00F11656">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C550F">
        <w:rPr>
          <w:rFonts w:ascii="Times New Roman" w:hAnsi="Times New Roman" w:cs="Times New Roman"/>
          <w:color w:val="000000"/>
          <w:sz w:val="28"/>
          <w:szCs w:val="28"/>
        </w:rPr>
        <w:tab/>
      </w:r>
      <w:r>
        <w:rPr>
          <w:rFonts w:ascii="Times New Roman" w:hAnsi="Times New Roman" w:cs="Times New Roman"/>
          <w:color w:val="000000"/>
          <w:sz w:val="28"/>
          <w:szCs w:val="28"/>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w:t>
      </w:r>
      <w:r>
        <w:rPr>
          <w:rFonts w:ascii="Times New Roman" w:hAnsi="Times New Roman" w:cs="Times New Roman"/>
          <w:color w:val="000000"/>
          <w:sz w:val="28"/>
          <w:szCs w:val="28"/>
        </w:rPr>
        <w:lastRenderedPageBreak/>
        <w:t>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63E12" w:rsidRDefault="00663E12" w:rsidP="00EC550F">
      <w:pPr>
        <w:jc w:val="both"/>
        <w:rPr>
          <w:rFonts w:ascii="Times New Roman" w:hAnsi="Times New Roman"/>
          <w:b/>
          <w:sz w:val="28"/>
          <w:szCs w:val="28"/>
        </w:rPr>
      </w:pPr>
    </w:p>
    <w:p w:rsidR="000E1FEF" w:rsidRDefault="000E1FEF" w:rsidP="00EC550F">
      <w:pPr>
        <w:jc w:val="both"/>
        <w:rPr>
          <w:rFonts w:ascii="Times New Roman" w:hAnsi="Times New Roman"/>
          <w:b/>
          <w:sz w:val="28"/>
          <w:szCs w:val="28"/>
        </w:rPr>
      </w:pPr>
      <w:r>
        <w:rPr>
          <w:rFonts w:ascii="Times New Roman" w:hAnsi="Times New Roman"/>
          <w:b/>
          <w:sz w:val="28"/>
          <w:szCs w:val="28"/>
        </w:rPr>
        <w:t>1.</w:t>
      </w:r>
      <w:r w:rsidR="00994B2F">
        <w:rPr>
          <w:rFonts w:ascii="Times New Roman" w:hAnsi="Times New Roman"/>
          <w:b/>
          <w:sz w:val="28"/>
          <w:szCs w:val="28"/>
        </w:rPr>
        <w:t>2.3</w:t>
      </w:r>
      <w:r w:rsidR="00BE2DF5">
        <w:rPr>
          <w:rFonts w:ascii="Times New Roman" w:hAnsi="Times New Roman"/>
          <w:b/>
          <w:sz w:val="28"/>
          <w:szCs w:val="28"/>
        </w:rPr>
        <w:t>. Планируемые результаты освоения Программы по каждому возрастному периоду.</w:t>
      </w:r>
    </w:p>
    <w:p w:rsidR="00BE2DF5" w:rsidRDefault="007362A2" w:rsidP="000E1FEF">
      <w:pPr>
        <w:autoSpaceDE w:val="0"/>
        <w:autoSpaceDN w:val="0"/>
        <w:adjustRightInd w:val="0"/>
        <w:ind w:firstLine="708"/>
        <w:jc w:val="both"/>
        <w:rPr>
          <w:rFonts w:ascii="Times New Roman" w:hAnsi="Times New Roman"/>
          <w:sz w:val="28"/>
          <w:szCs w:val="28"/>
        </w:rPr>
      </w:pPr>
      <w:r w:rsidRPr="00FF2884">
        <w:rPr>
          <w:rFonts w:ascii="Times New Roman" w:hAnsi="Times New Roman"/>
          <w:sz w:val="28"/>
          <w:szCs w:val="28"/>
        </w:rPr>
        <w:t>Планируется</w:t>
      </w:r>
      <w:r w:rsidR="00BE2DF5">
        <w:rPr>
          <w:rFonts w:ascii="Times New Roman" w:hAnsi="Times New Roman"/>
          <w:sz w:val="28"/>
          <w:szCs w:val="28"/>
        </w:rPr>
        <w:t xml:space="preserve"> сформирова</w:t>
      </w:r>
      <w:r w:rsidRPr="00FF2884">
        <w:rPr>
          <w:rFonts w:ascii="Times New Roman" w:hAnsi="Times New Roman"/>
          <w:sz w:val="28"/>
          <w:szCs w:val="28"/>
        </w:rPr>
        <w:t>ть</w:t>
      </w:r>
      <w:r w:rsidR="00FF2884">
        <w:rPr>
          <w:rFonts w:ascii="Times New Roman" w:hAnsi="Times New Roman"/>
          <w:sz w:val="28"/>
          <w:szCs w:val="28"/>
        </w:rPr>
        <w:t xml:space="preserve"> </w:t>
      </w:r>
      <w:r w:rsidR="00BE2DF5">
        <w:rPr>
          <w:rFonts w:ascii="Times New Roman" w:hAnsi="Times New Roman"/>
          <w:sz w:val="28"/>
          <w:szCs w:val="28"/>
        </w:rPr>
        <w:t>умения и навыки, необходимые для осуществления различных видов детской деятельности.</w:t>
      </w:r>
    </w:p>
    <w:p w:rsidR="000C0B87" w:rsidRDefault="000C0B87" w:rsidP="000C0B87">
      <w:pPr>
        <w:jc w:val="both"/>
        <w:rPr>
          <w:rFonts w:ascii="Times New Roman" w:hAnsi="Times New Roman"/>
          <w:b/>
          <w:bCs/>
          <w:sz w:val="28"/>
          <w:szCs w:val="28"/>
        </w:rPr>
      </w:pPr>
    </w:p>
    <w:p w:rsidR="00EC550F" w:rsidRDefault="00EC550F" w:rsidP="000C0B87">
      <w:pPr>
        <w:jc w:val="center"/>
        <w:rPr>
          <w:rFonts w:ascii="Times New Roman" w:hAnsi="Times New Roman"/>
          <w:b/>
          <w:bCs/>
          <w:sz w:val="28"/>
          <w:szCs w:val="28"/>
        </w:rPr>
      </w:pPr>
      <w:r w:rsidRPr="0002245C">
        <w:rPr>
          <w:rFonts w:ascii="Times New Roman" w:hAnsi="Times New Roman"/>
          <w:b/>
          <w:bCs/>
          <w:sz w:val="28"/>
          <w:szCs w:val="28"/>
        </w:rPr>
        <w:t>Вторая младшая группа (3-4 года)</w:t>
      </w:r>
    </w:p>
    <w:p w:rsidR="00EC550F" w:rsidRPr="0002245C" w:rsidRDefault="00EC550F" w:rsidP="00EC550F">
      <w:pPr>
        <w:autoSpaceDE w:val="0"/>
        <w:autoSpaceDN w:val="0"/>
        <w:adjustRightInd w:val="0"/>
        <w:ind w:firstLine="708"/>
        <w:contextualSpacing/>
        <w:jc w:val="both"/>
        <w:rPr>
          <w:rFonts w:ascii="Times New Roman" w:hAnsi="Times New Roman"/>
          <w:b/>
          <w:bCs/>
          <w:sz w:val="28"/>
          <w:szCs w:val="28"/>
        </w:rPr>
      </w:pPr>
      <w:r w:rsidRPr="0002245C">
        <w:rPr>
          <w:rFonts w:ascii="Times New Roman" w:hAnsi="Times New Roman"/>
          <w:b/>
          <w:bCs/>
          <w:sz w:val="28"/>
          <w:szCs w:val="28"/>
        </w:rPr>
        <w:t>Игровая деятельность:</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690430">
        <w:rPr>
          <w:rFonts w:ascii="Times New Roman" w:hAnsi="Times New Roman"/>
          <w:sz w:val="28"/>
          <w:szCs w:val="28"/>
        </w:rPr>
        <w:t xml:space="preserve">умеет </w:t>
      </w:r>
      <w:r w:rsidRPr="00677969">
        <w:rPr>
          <w:rFonts w:ascii="Times New Roman" w:hAnsi="Times New Roman"/>
          <w:sz w:val="28"/>
          <w:szCs w:val="28"/>
        </w:rPr>
        <w:t>принимать на себя роль, непрод</w:t>
      </w:r>
      <w:r w:rsidRPr="0002245C">
        <w:rPr>
          <w:rFonts w:ascii="Times New Roman" w:hAnsi="Times New Roman"/>
          <w:sz w:val="28"/>
          <w:szCs w:val="28"/>
        </w:rPr>
        <w:t xml:space="preserve">олжительно взаимодействовать со </w:t>
      </w:r>
      <w:r w:rsidRPr="00677969">
        <w:rPr>
          <w:rFonts w:ascii="Times New Roman" w:hAnsi="Times New Roman"/>
          <w:sz w:val="28"/>
          <w:szCs w:val="28"/>
        </w:rPr>
        <w:t>сверстниками</w:t>
      </w:r>
      <w:r w:rsidRPr="0002245C">
        <w:rPr>
          <w:rFonts w:ascii="Times New Roman" w:hAnsi="Times New Roman"/>
          <w:sz w:val="28"/>
          <w:szCs w:val="28"/>
        </w:rPr>
        <w:t xml:space="preserve"> в игре от имени героя;</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02245C">
        <w:rPr>
          <w:rFonts w:ascii="Times New Roman" w:hAnsi="Times New Roman"/>
          <w:sz w:val="28"/>
          <w:szCs w:val="28"/>
        </w:rPr>
        <w:t>у</w:t>
      </w:r>
      <w:r w:rsidRPr="00677969">
        <w:rPr>
          <w:rFonts w:ascii="Times New Roman" w:hAnsi="Times New Roman"/>
          <w:sz w:val="28"/>
          <w:szCs w:val="28"/>
        </w:rPr>
        <w:t>меет объединять несколько игровых действий в единую сюжетную линию; отражать в</w:t>
      </w:r>
      <w:r>
        <w:rPr>
          <w:rFonts w:ascii="Times New Roman" w:hAnsi="Times New Roman"/>
          <w:sz w:val="28"/>
          <w:szCs w:val="28"/>
        </w:rPr>
        <w:t xml:space="preserve"> </w:t>
      </w:r>
      <w:r w:rsidRPr="00677969">
        <w:rPr>
          <w:rFonts w:ascii="Times New Roman" w:hAnsi="Times New Roman"/>
          <w:sz w:val="28"/>
          <w:szCs w:val="28"/>
        </w:rPr>
        <w:t>игре действия с пре</w:t>
      </w:r>
      <w:r w:rsidRPr="0002245C">
        <w:rPr>
          <w:rFonts w:ascii="Times New Roman" w:hAnsi="Times New Roman"/>
          <w:sz w:val="28"/>
          <w:szCs w:val="28"/>
        </w:rPr>
        <w:t>дметами и взаимоотношения людей;</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02245C">
        <w:rPr>
          <w:rFonts w:ascii="Times New Roman" w:hAnsi="Times New Roman"/>
          <w:sz w:val="28"/>
          <w:szCs w:val="28"/>
        </w:rPr>
        <w:t>с</w:t>
      </w:r>
      <w:r w:rsidRPr="00677969">
        <w:rPr>
          <w:rFonts w:ascii="Times New Roman" w:hAnsi="Times New Roman"/>
          <w:sz w:val="28"/>
          <w:szCs w:val="28"/>
        </w:rPr>
        <w:t>пособен придерживаться игров</w:t>
      </w:r>
      <w:r w:rsidRPr="0002245C">
        <w:rPr>
          <w:rFonts w:ascii="Times New Roman" w:hAnsi="Times New Roman"/>
          <w:sz w:val="28"/>
          <w:szCs w:val="28"/>
        </w:rPr>
        <w:t>ых правил в дидактических играх;</w:t>
      </w:r>
    </w:p>
    <w:p w:rsidR="00EC550F" w:rsidRPr="00677969" w:rsidRDefault="00EC550F" w:rsidP="00EC550F">
      <w:pPr>
        <w:autoSpaceDE w:val="0"/>
        <w:autoSpaceDN w:val="0"/>
        <w:adjustRightInd w:val="0"/>
        <w:jc w:val="both"/>
        <w:rPr>
          <w:rFonts w:ascii="Times New Roman" w:hAnsi="Times New Roman"/>
          <w:sz w:val="28"/>
          <w:szCs w:val="28"/>
        </w:rPr>
      </w:pPr>
      <w:r w:rsidRPr="0002245C">
        <w:rPr>
          <w:rFonts w:ascii="Times New Roman" w:hAnsi="Times New Roman"/>
          <w:sz w:val="28"/>
          <w:szCs w:val="28"/>
        </w:rPr>
        <w:t>с</w:t>
      </w:r>
      <w:r w:rsidRPr="00677969">
        <w:rPr>
          <w:rFonts w:ascii="Times New Roman" w:hAnsi="Times New Roman"/>
          <w:sz w:val="28"/>
          <w:szCs w:val="28"/>
        </w:rPr>
        <w:t>пособен следить за развитием театрализованного действия и эмоционально на него</w:t>
      </w:r>
      <w:r>
        <w:rPr>
          <w:rFonts w:ascii="Times New Roman" w:hAnsi="Times New Roman"/>
          <w:sz w:val="28"/>
          <w:szCs w:val="28"/>
        </w:rPr>
        <w:t xml:space="preserve"> </w:t>
      </w:r>
      <w:r w:rsidRPr="00677969">
        <w:rPr>
          <w:rFonts w:ascii="Times New Roman" w:hAnsi="Times New Roman"/>
          <w:sz w:val="28"/>
          <w:szCs w:val="28"/>
        </w:rPr>
        <w:t>отзываться (к</w:t>
      </w:r>
      <w:r w:rsidRPr="0002245C">
        <w:rPr>
          <w:rFonts w:ascii="Times New Roman" w:hAnsi="Times New Roman"/>
          <w:sz w:val="28"/>
          <w:szCs w:val="28"/>
        </w:rPr>
        <w:t>укольный, драматический театры);</w:t>
      </w:r>
    </w:p>
    <w:p w:rsidR="00EC550F" w:rsidRPr="0002245C"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690430">
        <w:rPr>
          <w:rFonts w:ascii="Times New Roman" w:hAnsi="Times New Roman"/>
          <w:sz w:val="28"/>
          <w:szCs w:val="28"/>
        </w:rPr>
        <w:t xml:space="preserve">умеет </w:t>
      </w:r>
      <w:r w:rsidRPr="0002245C">
        <w:rPr>
          <w:rFonts w:ascii="Times New Roman" w:hAnsi="Times New Roman"/>
          <w:sz w:val="28"/>
          <w:szCs w:val="28"/>
        </w:rPr>
        <w:t>р</w:t>
      </w:r>
      <w:r w:rsidR="00690430">
        <w:rPr>
          <w:rFonts w:ascii="Times New Roman" w:hAnsi="Times New Roman"/>
          <w:sz w:val="28"/>
          <w:szCs w:val="28"/>
        </w:rPr>
        <w:t>азыгрывать</w:t>
      </w:r>
      <w:r w:rsidRPr="00677969">
        <w:rPr>
          <w:rFonts w:ascii="Times New Roman" w:hAnsi="Times New Roman"/>
          <w:sz w:val="28"/>
          <w:szCs w:val="28"/>
        </w:rPr>
        <w:t xml:space="preserve"> по просьбе взрослого и самостоятельно небольшие отрывки из знакомых</w:t>
      </w:r>
      <w:r>
        <w:rPr>
          <w:rFonts w:ascii="Times New Roman" w:hAnsi="Times New Roman"/>
          <w:sz w:val="28"/>
          <w:szCs w:val="28"/>
        </w:rPr>
        <w:t xml:space="preserve"> </w:t>
      </w:r>
      <w:r w:rsidRPr="0002245C">
        <w:rPr>
          <w:rFonts w:ascii="Times New Roman" w:hAnsi="Times New Roman"/>
          <w:sz w:val="28"/>
          <w:szCs w:val="28"/>
        </w:rPr>
        <w:t xml:space="preserve">сказок; </w:t>
      </w:r>
    </w:p>
    <w:p w:rsidR="00EC550F" w:rsidRPr="0002245C"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02245C">
        <w:rPr>
          <w:rFonts w:ascii="Times New Roman" w:hAnsi="Times New Roman"/>
          <w:sz w:val="28"/>
          <w:szCs w:val="28"/>
        </w:rPr>
        <w:t>м</w:t>
      </w:r>
      <w:r w:rsidRPr="00677969">
        <w:rPr>
          <w:rFonts w:ascii="Times New Roman" w:hAnsi="Times New Roman"/>
          <w:sz w:val="28"/>
          <w:szCs w:val="28"/>
        </w:rPr>
        <w:t>ожет самостоятельно подбирать атрибуты для той или иной роли; дополнять игровую</w:t>
      </w:r>
      <w:r>
        <w:rPr>
          <w:rFonts w:ascii="Times New Roman" w:hAnsi="Times New Roman"/>
          <w:sz w:val="28"/>
          <w:szCs w:val="28"/>
        </w:rPr>
        <w:t xml:space="preserve"> </w:t>
      </w:r>
      <w:r w:rsidRPr="00677969">
        <w:rPr>
          <w:rFonts w:ascii="Times New Roman" w:hAnsi="Times New Roman"/>
          <w:sz w:val="28"/>
          <w:szCs w:val="28"/>
        </w:rPr>
        <w:t>обстановку нед</w:t>
      </w:r>
      <w:r w:rsidRPr="0002245C">
        <w:rPr>
          <w:rFonts w:ascii="Times New Roman" w:hAnsi="Times New Roman"/>
          <w:sz w:val="28"/>
          <w:szCs w:val="28"/>
        </w:rPr>
        <w:t>остающими предметами, игрушками;</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690430">
        <w:rPr>
          <w:rFonts w:ascii="Times New Roman" w:hAnsi="Times New Roman"/>
          <w:sz w:val="28"/>
          <w:szCs w:val="28"/>
        </w:rPr>
        <w:t xml:space="preserve">может </w:t>
      </w:r>
      <w:r w:rsidRPr="0002245C">
        <w:rPr>
          <w:rFonts w:ascii="Times New Roman" w:hAnsi="Times New Roman"/>
          <w:sz w:val="28"/>
          <w:szCs w:val="28"/>
        </w:rPr>
        <w:t>и</w:t>
      </w:r>
      <w:r w:rsidR="00690430">
        <w:rPr>
          <w:rFonts w:ascii="Times New Roman" w:hAnsi="Times New Roman"/>
          <w:sz w:val="28"/>
          <w:szCs w:val="28"/>
        </w:rPr>
        <w:t>митировать</w:t>
      </w:r>
      <w:r w:rsidRPr="00677969">
        <w:rPr>
          <w:rFonts w:ascii="Times New Roman" w:hAnsi="Times New Roman"/>
          <w:sz w:val="28"/>
          <w:szCs w:val="28"/>
        </w:rPr>
        <w:t xml:space="preserve"> движения, мимику, интонацию изображаемых героев. Может принимать</w:t>
      </w:r>
      <w:r>
        <w:rPr>
          <w:rFonts w:ascii="Times New Roman" w:hAnsi="Times New Roman"/>
          <w:sz w:val="28"/>
          <w:szCs w:val="28"/>
        </w:rPr>
        <w:t xml:space="preserve"> </w:t>
      </w:r>
      <w:r w:rsidRPr="00677969">
        <w:rPr>
          <w:rFonts w:ascii="Times New Roman" w:hAnsi="Times New Roman"/>
          <w:sz w:val="28"/>
          <w:szCs w:val="28"/>
        </w:rPr>
        <w:t>участие в беседах о театре (театр—актеры—зрители, поведение людей в зрительном зале).</w:t>
      </w:r>
    </w:p>
    <w:p w:rsidR="00EC550F" w:rsidRPr="0002245C" w:rsidRDefault="00EC550F" w:rsidP="00EC550F">
      <w:pPr>
        <w:ind w:firstLine="708"/>
        <w:contextualSpacing/>
        <w:jc w:val="both"/>
        <w:rPr>
          <w:rFonts w:ascii="Times New Roman" w:hAnsi="Times New Roman"/>
          <w:b/>
          <w:sz w:val="28"/>
          <w:szCs w:val="28"/>
        </w:rPr>
      </w:pPr>
      <w:r w:rsidRPr="0002245C">
        <w:rPr>
          <w:rFonts w:ascii="Times New Roman" w:hAnsi="Times New Roman"/>
          <w:b/>
          <w:sz w:val="28"/>
          <w:szCs w:val="28"/>
        </w:rPr>
        <w:t>Коммуникативная деятельность:</w:t>
      </w:r>
    </w:p>
    <w:p w:rsidR="00EC550F" w:rsidRPr="0002245C"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02245C">
        <w:rPr>
          <w:rFonts w:ascii="Times New Roman" w:hAnsi="Times New Roman"/>
          <w:sz w:val="28"/>
          <w:szCs w:val="28"/>
        </w:rPr>
        <w:t>у</w:t>
      </w:r>
      <w:r w:rsidRPr="00677969">
        <w:rPr>
          <w:rFonts w:ascii="Times New Roman" w:hAnsi="Times New Roman"/>
          <w:sz w:val="28"/>
          <w:szCs w:val="28"/>
        </w:rPr>
        <w:t>меет в быту, в самостоятельных играх посредством речи налаживать контакты,</w:t>
      </w:r>
      <w:r>
        <w:rPr>
          <w:rFonts w:ascii="Times New Roman" w:hAnsi="Times New Roman"/>
          <w:sz w:val="28"/>
          <w:szCs w:val="28"/>
        </w:rPr>
        <w:t xml:space="preserve"> </w:t>
      </w:r>
      <w:r w:rsidRPr="00677969">
        <w:rPr>
          <w:rFonts w:ascii="Times New Roman" w:hAnsi="Times New Roman"/>
          <w:sz w:val="28"/>
          <w:szCs w:val="28"/>
        </w:rPr>
        <w:t>взаимодействовать со сверстниками</w:t>
      </w:r>
      <w:r w:rsidRPr="0002245C">
        <w:rPr>
          <w:rFonts w:ascii="Times New Roman" w:hAnsi="Times New Roman"/>
          <w:sz w:val="28"/>
          <w:szCs w:val="28"/>
        </w:rPr>
        <w:t>;</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690430">
        <w:rPr>
          <w:rFonts w:ascii="Times New Roman" w:hAnsi="Times New Roman"/>
          <w:sz w:val="28"/>
          <w:szCs w:val="28"/>
        </w:rPr>
        <w:t xml:space="preserve">умеет </w:t>
      </w:r>
      <w:r w:rsidRPr="0002245C">
        <w:rPr>
          <w:rFonts w:ascii="Times New Roman" w:hAnsi="Times New Roman"/>
          <w:sz w:val="28"/>
          <w:szCs w:val="28"/>
        </w:rPr>
        <w:t>рассматри</w:t>
      </w:r>
      <w:r w:rsidR="00690430">
        <w:rPr>
          <w:rFonts w:ascii="Times New Roman" w:hAnsi="Times New Roman"/>
          <w:sz w:val="28"/>
          <w:szCs w:val="28"/>
        </w:rPr>
        <w:t>вать</w:t>
      </w:r>
      <w:r w:rsidRPr="0002245C">
        <w:rPr>
          <w:rFonts w:ascii="Times New Roman" w:hAnsi="Times New Roman"/>
          <w:sz w:val="28"/>
          <w:szCs w:val="28"/>
        </w:rPr>
        <w:t xml:space="preserve"> сюжетные картинки;</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690430">
        <w:rPr>
          <w:rFonts w:ascii="Times New Roman" w:hAnsi="Times New Roman"/>
          <w:sz w:val="28"/>
          <w:szCs w:val="28"/>
        </w:rPr>
        <w:t xml:space="preserve">может </w:t>
      </w:r>
      <w:r w:rsidRPr="0002245C">
        <w:rPr>
          <w:rFonts w:ascii="Times New Roman" w:hAnsi="Times New Roman"/>
          <w:sz w:val="28"/>
          <w:szCs w:val="28"/>
        </w:rPr>
        <w:t>о</w:t>
      </w:r>
      <w:r w:rsidR="00690430">
        <w:rPr>
          <w:rFonts w:ascii="Times New Roman" w:hAnsi="Times New Roman"/>
          <w:sz w:val="28"/>
          <w:szCs w:val="28"/>
        </w:rPr>
        <w:t>твечать</w:t>
      </w:r>
      <w:r w:rsidRPr="00677969">
        <w:rPr>
          <w:rFonts w:ascii="Times New Roman" w:hAnsi="Times New Roman"/>
          <w:sz w:val="28"/>
          <w:szCs w:val="28"/>
        </w:rPr>
        <w:t xml:space="preserve"> на разнообразные вопросы взрослого, к</w:t>
      </w:r>
      <w:r w:rsidRPr="0002245C">
        <w:rPr>
          <w:rFonts w:ascii="Times New Roman" w:hAnsi="Times New Roman"/>
          <w:sz w:val="28"/>
          <w:szCs w:val="28"/>
        </w:rPr>
        <w:t>асающегося ближайшего окружения;</w:t>
      </w:r>
    </w:p>
    <w:p w:rsidR="00EC550F" w:rsidRPr="0002245C"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690430">
        <w:rPr>
          <w:rFonts w:ascii="Times New Roman" w:hAnsi="Times New Roman"/>
          <w:sz w:val="28"/>
          <w:szCs w:val="28"/>
        </w:rPr>
        <w:t xml:space="preserve">может </w:t>
      </w:r>
      <w:r w:rsidRPr="0002245C">
        <w:rPr>
          <w:rFonts w:ascii="Times New Roman" w:hAnsi="Times New Roman"/>
          <w:sz w:val="28"/>
          <w:szCs w:val="28"/>
        </w:rPr>
        <w:t>и</w:t>
      </w:r>
      <w:r w:rsidR="00690430">
        <w:rPr>
          <w:rFonts w:ascii="Times New Roman" w:hAnsi="Times New Roman"/>
          <w:sz w:val="28"/>
          <w:szCs w:val="28"/>
        </w:rPr>
        <w:t>спользовать</w:t>
      </w:r>
      <w:r w:rsidRPr="00677969">
        <w:rPr>
          <w:rFonts w:ascii="Times New Roman" w:hAnsi="Times New Roman"/>
          <w:sz w:val="28"/>
          <w:szCs w:val="28"/>
        </w:rPr>
        <w:t xml:space="preserve"> все части речи, простые нераспространенные предложения и предложения с</w:t>
      </w:r>
      <w:r w:rsidRPr="0002245C">
        <w:rPr>
          <w:rFonts w:ascii="Times New Roman" w:hAnsi="Times New Roman"/>
          <w:sz w:val="28"/>
          <w:szCs w:val="28"/>
        </w:rPr>
        <w:t xml:space="preserve"> </w:t>
      </w:r>
      <w:r w:rsidRPr="00677969">
        <w:rPr>
          <w:rFonts w:ascii="Times New Roman" w:hAnsi="Times New Roman"/>
          <w:sz w:val="28"/>
          <w:szCs w:val="28"/>
        </w:rPr>
        <w:t>однородными членами</w:t>
      </w:r>
      <w:r w:rsidRPr="0002245C">
        <w:rPr>
          <w:rFonts w:ascii="Times New Roman" w:hAnsi="Times New Roman"/>
          <w:sz w:val="28"/>
          <w:szCs w:val="28"/>
        </w:rPr>
        <w:t xml:space="preserve">; </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690430">
        <w:rPr>
          <w:rFonts w:ascii="Times New Roman" w:hAnsi="Times New Roman"/>
          <w:sz w:val="28"/>
          <w:szCs w:val="28"/>
        </w:rPr>
        <w:t xml:space="preserve">умеет </w:t>
      </w:r>
      <w:r w:rsidRPr="0002245C">
        <w:rPr>
          <w:rFonts w:ascii="Times New Roman" w:hAnsi="Times New Roman"/>
          <w:sz w:val="28"/>
          <w:szCs w:val="28"/>
        </w:rPr>
        <w:t>п</w:t>
      </w:r>
      <w:r w:rsidR="00690430">
        <w:rPr>
          <w:rFonts w:ascii="Times New Roman" w:hAnsi="Times New Roman"/>
          <w:sz w:val="28"/>
          <w:szCs w:val="28"/>
        </w:rPr>
        <w:t>ересказывать</w:t>
      </w:r>
      <w:r w:rsidRPr="00677969">
        <w:rPr>
          <w:rFonts w:ascii="Times New Roman" w:hAnsi="Times New Roman"/>
          <w:sz w:val="28"/>
          <w:szCs w:val="28"/>
        </w:rPr>
        <w:t xml:space="preserve"> содержание произведения с опорой на рисунки в книге, на вопросы</w:t>
      </w:r>
      <w:r>
        <w:rPr>
          <w:rFonts w:ascii="Times New Roman" w:hAnsi="Times New Roman"/>
          <w:sz w:val="28"/>
          <w:szCs w:val="28"/>
        </w:rPr>
        <w:t xml:space="preserve"> </w:t>
      </w:r>
      <w:r w:rsidRPr="0002245C">
        <w:rPr>
          <w:rFonts w:ascii="Times New Roman" w:hAnsi="Times New Roman"/>
          <w:sz w:val="28"/>
          <w:szCs w:val="28"/>
        </w:rPr>
        <w:t>воспитателя;</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690430">
        <w:rPr>
          <w:rFonts w:ascii="Times New Roman" w:hAnsi="Times New Roman"/>
          <w:sz w:val="28"/>
          <w:szCs w:val="28"/>
        </w:rPr>
        <w:t xml:space="preserve">может </w:t>
      </w:r>
      <w:r w:rsidRPr="0002245C">
        <w:rPr>
          <w:rFonts w:ascii="Times New Roman" w:hAnsi="Times New Roman"/>
          <w:sz w:val="28"/>
          <w:szCs w:val="28"/>
        </w:rPr>
        <w:t>н</w:t>
      </w:r>
      <w:r w:rsidR="00690430">
        <w:rPr>
          <w:rFonts w:ascii="Times New Roman" w:hAnsi="Times New Roman"/>
          <w:sz w:val="28"/>
          <w:szCs w:val="28"/>
        </w:rPr>
        <w:t>азвать</w:t>
      </w:r>
      <w:r w:rsidRPr="00677969">
        <w:rPr>
          <w:rFonts w:ascii="Times New Roman" w:hAnsi="Times New Roman"/>
          <w:sz w:val="28"/>
          <w:szCs w:val="28"/>
        </w:rPr>
        <w:t xml:space="preserve"> произведение (в произвольном изложе</w:t>
      </w:r>
      <w:r w:rsidRPr="0002245C">
        <w:rPr>
          <w:rFonts w:ascii="Times New Roman" w:hAnsi="Times New Roman"/>
          <w:sz w:val="28"/>
          <w:szCs w:val="28"/>
        </w:rPr>
        <w:t>нии), прослушав отрывок из него;</w:t>
      </w:r>
    </w:p>
    <w:p w:rsidR="00EC550F" w:rsidRPr="00677969" w:rsidRDefault="00EC550F" w:rsidP="00EC550F">
      <w:pPr>
        <w:ind w:firstLine="708"/>
        <w:contextualSpacing/>
        <w:jc w:val="both"/>
        <w:rPr>
          <w:rFonts w:ascii="Times New Roman" w:hAnsi="Times New Roman"/>
          <w:b/>
          <w:sz w:val="28"/>
          <w:szCs w:val="28"/>
        </w:rPr>
      </w:pPr>
      <w:r>
        <w:rPr>
          <w:rFonts w:ascii="Times New Roman" w:hAnsi="Times New Roman"/>
          <w:sz w:val="28"/>
          <w:szCs w:val="28"/>
        </w:rPr>
        <w:t xml:space="preserve">- </w:t>
      </w:r>
      <w:r w:rsidRPr="0002245C">
        <w:rPr>
          <w:rFonts w:ascii="Times New Roman" w:hAnsi="Times New Roman"/>
          <w:sz w:val="28"/>
          <w:szCs w:val="28"/>
        </w:rPr>
        <w:t>м</w:t>
      </w:r>
      <w:r w:rsidRPr="00677969">
        <w:rPr>
          <w:rFonts w:ascii="Times New Roman" w:hAnsi="Times New Roman"/>
          <w:sz w:val="28"/>
          <w:szCs w:val="28"/>
        </w:rPr>
        <w:t>ожет прочитать наизусть небольшое стихотворение при помощи взрослого</w:t>
      </w:r>
      <w:r w:rsidRPr="0002245C">
        <w:rPr>
          <w:rFonts w:ascii="Times New Roman" w:hAnsi="Times New Roman"/>
          <w:b/>
          <w:sz w:val="28"/>
          <w:szCs w:val="28"/>
        </w:rPr>
        <w:t>.</w:t>
      </w:r>
    </w:p>
    <w:p w:rsidR="00EC550F" w:rsidRPr="0002245C" w:rsidRDefault="00EC550F" w:rsidP="00EC550F">
      <w:pPr>
        <w:autoSpaceDE w:val="0"/>
        <w:autoSpaceDN w:val="0"/>
        <w:adjustRightInd w:val="0"/>
        <w:ind w:firstLine="708"/>
        <w:jc w:val="both"/>
        <w:rPr>
          <w:rFonts w:ascii="Times New Roman" w:hAnsi="Times New Roman"/>
          <w:b/>
          <w:bCs/>
          <w:sz w:val="28"/>
          <w:szCs w:val="28"/>
        </w:rPr>
      </w:pPr>
      <w:r w:rsidRPr="0002245C">
        <w:rPr>
          <w:rFonts w:ascii="Times New Roman" w:hAnsi="Times New Roman"/>
          <w:b/>
          <w:sz w:val="28"/>
          <w:szCs w:val="28"/>
        </w:rPr>
        <w:t>Познавательно-исследовательская деятельность:</w:t>
      </w:r>
      <w:r w:rsidRPr="0002245C">
        <w:rPr>
          <w:rFonts w:ascii="Times New Roman" w:hAnsi="Times New Roman"/>
          <w:b/>
          <w:bCs/>
          <w:sz w:val="28"/>
          <w:szCs w:val="28"/>
        </w:rPr>
        <w:t xml:space="preserve"> </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bCs/>
          <w:sz w:val="28"/>
          <w:szCs w:val="28"/>
        </w:rPr>
        <w:t xml:space="preserve">- </w:t>
      </w:r>
      <w:r w:rsidR="00690430">
        <w:rPr>
          <w:rFonts w:ascii="Times New Roman" w:hAnsi="Times New Roman"/>
          <w:bCs/>
          <w:sz w:val="28"/>
          <w:szCs w:val="28"/>
        </w:rPr>
        <w:t xml:space="preserve">может </w:t>
      </w:r>
      <w:r w:rsidRPr="008F14C0">
        <w:rPr>
          <w:rFonts w:ascii="Times New Roman" w:hAnsi="Times New Roman"/>
          <w:bCs/>
          <w:sz w:val="28"/>
          <w:szCs w:val="28"/>
        </w:rPr>
        <w:t>н</w:t>
      </w:r>
      <w:r w:rsidR="00690430">
        <w:rPr>
          <w:rFonts w:ascii="Times New Roman" w:hAnsi="Times New Roman"/>
          <w:sz w:val="28"/>
          <w:szCs w:val="28"/>
        </w:rPr>
        <w:t>азвать знакомые предметы, объяснить</w:t>
      </w:r>
      <w:r w:rsidRPr="00677969">
        <w:rPr>
          <w:rFonts w:ascii="Times New Roman" w:hAnsi="Times New Roman"/>
          <w:sz w:val="28"/>
          <w:szCs w:val="28"/>
        </w:rPr>
        <w:t xml:space="preserve"> их</w:t>
      </w:r>
      <w:r w:rsidRPr="0002245C">
        <w:rPr>
          <w:rFonts w:ascii="Times New Roman" w:hAnsi="Times New Roman"/>
          <w:sz w:val="28"/>
          <w:szCs w:val="28"/>
        </w:rPr>
        <w:t xml:space="preserve"> </w:t>
      </w:r>
      <w:r w:rsidR="00690430">
        <w:rPr>
          <w:rFonts w:ascii="Times New Roman" w:hAnsi="Times New Roman"/>
          <w:sz w:val="28"/>
          <w:szCs w:val="28"/>
        </w:rPr>
        <w:t>назначение, выделить и называть</w:t>
      </w:r>
      <w:r w:rsidRPr="00677969">
        <w:rPr>
          <w:rFonts w:ascii="Times New Roman" w:hAnsi="Times New Roman"/>
          <w:sz w:val="28"/>
          <w:szCs w:val="28"/>
        </w:rPr>
        <w:t xml:space="preserve"> признаки (цве</w:t>
      </w:r>
      <w:r w:rsidRPr="0002245C">
        <w:rPr>
          <w:rFonts w:ascii="Times New Roman" w:hAnsi="Times New Roman"/>
          <w:sz w:val="28"/>
          <w:szCs w:val="28"/>
        </w:rPr>
        <w:t>т, форма, материал);</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F1DF3">
        <w:rPr>
          <w:rFonts w:ascii="Times New Roman" w:hAnsi="Times New Roman"/>
          <w:sz w:val="28"/>
          <w:szCs w:val="28"/>
        </w:rPr>
        <w:t>умеет</w:t>
      </w:r>
      <w:r w:rsidR="00690430">
        <w:rPr>
          <w:rFonts w:ascii="Times New Roman" w:hAnsi="Times New Roman"/>
          <w:sz w:val="28"/>
          <w:szCs w:val="28"/>
        </w:rPr>
        <w:t xml:space="preserve"> </w:t>
      </w:r>
      <w:r w:rsidRPr="0002245C">
        <w:rPr>
          <w:rFonts w:ascii="Times New Roman" w:hAnsi="Times New Roman"/>
          <w:sz w:val="28"/>
          <w:szCs w:val="28"/>
        </w:rPr>
        <w:t>о</w:t>
      </w:r>
      <w:r w:rsidR="00690430">
        <w:rPr>
          <w:rFonts w:ascii="Times New Roman" w:hAnsi="Times New Roman"/>
          <w:sz w:val="28"/>
          <w:szCs w:val="28"/>
        </w:rPr>
        <w:t>риентироваться</w:t>
      </w:r>
      <w:r w:rsidRPr="0002245C">
        <w:rPr>
          <w:rFonts w:ascii="Times New Roman" w:hAnsi="Times New Roman"/>
          <w:sz w:val="28"/>
          <w:szCs w:val="28"/>
        </w:rPr>
        <w:t xml:space="preserve"> в помещениях детского сада;</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690430">
        <w:rPr>
          <w:rFonts w:ascii="Times New Roman" w:hAnsi="Times New Roman"/>
          <w:sz w:val="28"/>
          <w:szCs w:val="28"/>
        </w:rPr>
        <w:t xml:space="preserve">может </w:t>
      </w:r>
      <w:r w:rsidRPr="0002245C">
        <w:rPr>
          <w:rFonts w:ascii="Times New Roman" w:hAnsi="Times New Roman"/>
          <w:sz w:val="28"/>
          <w:szCs w:val="28"/>
        </w:rPr>
        <w:t>н</w:t>
      </w:r>
      <w:r w:rsidRPr="00677969">
        <w:rPr>
          <w:rFonts w:ascii="Times New Roman" w:hAnsi="Times New Roman"/>
          <w:sz w:val="28"/>
          <w:szCs w:val="28"/>
        </w:rPr>
        <w:t>азы</w:t>
      </w:r>
      <w:r w:rsidR="00690430">
        <w:rPr>
          <w:rFonts w:ascii="Times New Roman" w:hAnsi="Times New Roman"/>
          <w:sz w:val="28"/>
          <w:szCs w:val="28"/>
        </w:rPr>
        <w:t>вать</w:t>
      </w:r>
      <w:r w:rsidRPr="0002245C">
        <w:rPr>
          <w:rFonts w:ascii="Times New Roman" w:hAnsi="Times New Roman"/>
          <w:sz w:val="28"/>
          <w:szCs w:val="28"/>
        </w:rPr>
        <w:t xml:space="preserve"> свой город (поселок, село);</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lastRenderedPageBreak/>
        <w:t xml:space="preserve">- </w:t>
      </w:r>
      <w:r w:rsidR="00AF1DF3">
        <w:rPr>
          <w:rFonts w:ascii="Times New Roman" w:hAnsi="Times New Roman"/>
          <w:sz w:val="28"/>
          <w:szCs w:val="28"/>
        </w:rPr>
        <w:t>может назвать</w:t>
      </w:r>
      <w:r w:rsidRPr="00677969">
        <w:rPr>
          <w:rFonts w:ascii="Times New Roman" w:hAnsi="Times New Roman"/>
          <w:sz w:val="28"/>
          <w:szCs w:val="28"/>
        </w:rPr>
        <w:t xml:space="preserve"> некоторые ра</w:t>
      </w:r>
      <w:r w:rsidRPr="0002245C">
        <w:rPr>
          <w:rFonts w:ascii="Times New Roman" w:hAnsi="Times New Roman"/>
          <w:sz w:val="28"/>
          <w:szCs w:val="28"/>
        </w:rPr>
        <w:t>стения, животных и их детенышей;</w:t>
      </w:r>
    </w:p>
    <w:p w:rsidR="00EC550F" w:rsidRPr="0002245C"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F1DF3">
        <w:rPr>
          <w:rFonts w:ascii="Times New Roman" w:hAnsi="Times New Roman"/>
          <w:sz w:val="28"/>
          <w:szCs w:val="28"/>
        </w:rPr>
        <w:t xml:space="preserve">умеет </w:t>
      </w:r>
      <w:r w:rsidRPr="0002245C">
        <w:rPr>
          <w:rFonts w:ascii="Times New Roman" w:hAnsi="Times New Roman"/>
          <w:sz w:val="28"/>
          <w:szCs w:val="28"/>
        </w:rPr>
        <w:t>в</w:t>
      </w:r>
      <w:r w:rsidR="00AF1DF3">
        <w:rPr>
          <w:rFonts w:ascii="Times New Roman" w:hAnsi="Times New Roman"/>
          <w:sz w:val="28"/>
          <w:szCs w:val="28"/>
        </w:rPr>
        <w:t>ыделять</w:t>
      </w:r>
      <w:r w:rsidRPr="00677969">
        <w:rPr>
          <w:rFonts w:ascii="Times New Roman" w:hAnsi="Times New Roman"/>
          <w:sz w:val="28"/>
          <w:szCs w:val="28"/>
        </w:rPr>
        <w:t xml:space="preserve"> наиболее характерн</w:t>
      </w:r>
      <w:r w:rsidRPr="0002245C">
        <w:rPr>
          <w:rFonts w:ascii="Times New Roman" w:hAnsi="Times New Roman"/>
          <w:sz w:val="28"/>
          <w:szCs w:val="28"/>
        </w:rPr>
        <w:t>ые сезонные изменения в природе;</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02245C">
        <w:rPr>
          <w:rFonts w:ascii="Times New Roman" w:hAnsi="Times New Roman"/>
          <w:sz w:val="28"/>
          <w:szCs w:val="28"/>
        </w:rPr>
        <w:t>у</w:t>
      </w:r>
      <w:r w:rsidRPr="00677969">
        <w:rPr>
          <w:rFonts w:ascii="Times New Roman" w:hAnsi="Times New Roman"/>
          <w:sz w:val="28"/>
          <w:szCs w:val="28"/>
        </w:rPr>
        <w:t>меет группировать</w:t>
      </w:r>
      <w:r w:rsidRPr="0002245C">
        <w:rPr>
          <w:rFonts w:ascii="Times New Roman" w:hAnsi="Times New Roman"/>
          <w:sz w:val="28"/>
          <w:szCs w:val="28"/>
        </w:rPr>
        <w:t xml:space="preserve"> </w:t>
      </w:r>
      <w:r w:rsidRPr="00677969">
        <w:rPr>
          <w:rFonts w:ascii="Times New Roman" w:hAnsi="Times New Roman"/>
          <w:sz w:val="28"/>
          <w:szCs w:val="28"/>
        </w:rPr>
        <w:t>предметы по цвету, размеру, форме (отбирать все красные, все большие, все круглые предметы</w:t>
      </w:r>
      <w:r w:rsidRPr="0002245C">
        <w:rPr>
          <w:rFonts w:ascii="Times New Roman" w:hAnsi="Times New Roman"/>
          <w:sz w:val="28"/>
          <w:szCs w:val="28"/>
        </w:rPr>
        <w:t xml:space="preserve"> и т.д.);</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02245C">
        <w:rPr>
          <w:rFonts w:ascii="Times New Roman" w:hAnsi="Times New Roman"/>
          <w:sz w:val="28"/>
          <w:szCs w:val="28"/>
        </w:rPr>
        <w:t>м</w:t>
      </w:r>
      <w:r w:rsidRPr="00677969">
        <w:rPr>
          <w:rFonts w:ascii="Times New Roman" w:hAnsi="Times New Roman"/>
          <w:sz w:val="28"/>
          <w:szCs w:val="28"/>
        </w:rPr>
        <w:t>ожет составлять при помощи взрослого группы из однородных предметов и выделять</w:t>
      </w:r>
      <w:r>
        <w:rPr>
          <w:rFonts w:ascii="Times New Roman" w:hAnsi="Times New Roman"/>
          <w:sz w:val="28"/>
          <w:szCs w:val="28"/>
        </w:rPr>
        <w:t xml:space="preserve"> </w:t>
      </w:r>
      <w:r w:rsidRPr="0002245C">
        <w:rPr>
          <w:rFonts w:ascii="Times New Roman" w:hAnsi="Times New Roman"/>
          <w:sz w:val="28"/>
          <w:szCs w:val="28"/>
        </w:rPr>
        <w:t>один предмет из группы;</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02245C">
        <w:rPr>
          <w:rFonts w:ascii="Times New Roman" w:hAnsi="Times New Roman"/>
          <w:sz w:val="28"/>
          <w:szCs w:val="28"/>
        </w:rPr>
        <w:t>у</w:t>
      </w:r>
      <w:r w:rsidRPr="00677969">
        <w:rPr>
          <w:rFonts w:ascii="Times New Roman" w:hAnsi="Times New Roman"/>
          <w:sz w:val="28"/>
          <w:szCs w:val="28"/>
        </w:rPr>
        <w:t>меет находить в окружающей обстановке один и много одинаковых предметов</w:t>
      </w:r>
      <w:r w:rsidRPr="0002245C">
        <w:rPr>
          <w:rFonts w:ascii="Times New Roman" w:hAnsi="Times New Roman"/>
          <w:sz w:val="28"/>
          <w:szCs w:val="28"/>
        </w:rPr>
        <w:t>;</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F1DF3">
        <w:rPr>
          <w:rFonts w:ascii="Times New Roman" w:hAnsi="Times New Roman"/>
          <w:sz w:val="28"/>
          <w:szCs w:val="28"/>
        </w:rPr>
        <w:t xml:space="preserve">может </w:t>
      </w:r>
      <w:r w:rsidRPr="0002245C">
        <w:rPr>
          <w:rFonts w:ascii="Times New Roman" w:hAnsi="Times New Roman"/>
          <w:sz w:val="28"/>
          <w:szCs w:val="28"/>
        </w:rPr>
        <w:t>п</w:t>
      </w:r>
      <w:r w:rsidR="00AF1DF3">
        <w:rPr>
          <w:rFonts w:ascii="Times New Roman" w:hAnsi="Times New Roman"/>
          <w:sz w:val="28"/>
          <w:szCs w:val="28"/>
        </w:rPr>
        <w:t>равильно определить</w:t>
      </w:r>
      <w:r w:rsidRPr="00677969">
        <w:rPr>
          <w:rFonts w:ascii="Times New Roman" w:hAnsi="Times New Roman"/>
          <w:sz w:val="28"/>
          <w:szCs w:val="28"/>
        </w:rPr>
        <w:t xml:space="preserve"> количественное соотношение двух групп предметов; </w:t>
      </w:r>
      <w:r w:rsidR="00AF1DF3">
        <w:rPr>
          <w:rFonts w:ascii="Times New Roman" w:hAnsi="Times New Roman"/>
          <w:sz w:val="28"/>
          <w:szCs w:val="28"/>
        </w:rPr>
        <w:t>правильно понять</w:t>
      </w:r>
      <w:r>
        <w:rPr>
          <w:rFonts w:ascii="Times New Roman" w:hAnsi="Times New Roman"/>
          <w:sz w:val="28"/>
          <w:szCs w:val="28"/>
        </w:rPr>
        <w:t xml:space="preserve"> </w:t>
      </w:r>
      <w:r w:rsidRPr="00677969">
        <w:rPr>
          <w:rFonts w:ascii="Times New Roman" w:hAnsi="Times New Roman"/>
          <w:sz w:val="28"/>
          <w:szCs w:val="28"/>
        </w:rPr>
        <w:t>конкретный смысл слов: «</w:t>
      </w:r>
      <w:r w:rsidRPr="0002245C">
        <w:rPr>
          <w:rFonts w:ascii="Times New Roman" w:hAnsi="Times New Roman"/>
          <w:sz w:val="28"/>
          <w:szCs w:val="28"/>
        </w:rPr>
        <w:t>больше», «меньше», «столько же»;</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F1DF3">
        <w:rPr>
          <w:rFonts w:ascii="Times New Roman" w:hAnsi="Times New Roman"/>
          <w:sz w:val="28"/>
          <w:szCs w:val="28"/>
        </w:rPr>
        <w:t xml:space="preserve">умеет </w:t>
      </w:r>
      <w:r w:rsidRPr="0002245C">
        <w:rPr>
          <w:rFonts w:ascii="Times New Roman" w:hAnsi="Times New Roman"/>
          <w:sz w:val="28"/>
          <w:szCs w:val="28"/>
        </w:rPr>
        <w:t>р</w:t>
      </w:r>
      <w:r w:rsidR="00AF1DF3">
        <w:rPr>
          <w:rFonts w:ascii="Times New Roman" w:hAnsi="Times New Roman"/>
          <w:sz w:val="28"/>
          <w:szCs w:val="28"/>
        </w:rPr>
        <w:t>азличать</w:t>
      </w:r>
      <w:r w:rsidRPr="00677969">
        <w:rPr>
          <w:rFonts w:ascii="Times New Roman" w:hAnsi="Times New Roman"/>
          <w:sz w:val="28"/>
          <w:szCs w:val="28"/>
        </w:rPr>
        <w:t xml:space="preserve"> круг, квадрат, треугольник, предме</w:t>
      </w:r>
      <w:r w:rsidRPr="0002245C">
        <w:rPr>
          <w:rFonts w:ascii="Times New Roman" w:hAnsi="Times New Roman"/>
          <w:sz w:val="28"/>
          <w:szCs w:val="28"/>
        </w:rPr>
        <w:t>ты, имеющие углы и крутую форму;</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F1DF3">
        <w:rPr>
          <w:rFonts w:ascii="Times New Roman" w:hAnsi="Times New Roman"/>
          <w:sz w:val="28"/>
          <w:szCs w:val="28"/>
        </w:rPr>
        <w:t xml:space="preserve">способен </w:t>
      </w:r>
      <w:r w:rsidRPr="0002245C">
        <w:rPr>
          <w:rFonts w:ascii="Times New Roman" w:hAnsi="Times New Roman"/>
          <w:sz w:val="28"/>
          <w:szCs w:val="28"/>
        </w:rPr>
        <w:t>п</w:t>
      </w:r>
      <w:r w:rsidR="00AF1DF3">
        <w:rPr>
          <w:rFonts w:ascii="Times New Roman" w:hAnsi="Times New Roman"/>
          <w:sz w:val="28"/>
          <w:szCs w:val="28"/>
        </w:rPr>
        <w:t>онимать</w:t>
      </w:r>
      <w:r w:rsidRPr="00677969">
        <w:rPr>
          <w:rFonts w:ascii="Times New Roman" w:hAnsi="Times New Roman"/>
          <w:sz w:val="28"/>
          <w:szCs w:val="28"/>
        </w:rPr>
        <w:t xml:space="preserve"> смысл обозначений: вверху — внизу, впереди — сзади, слева — справа, на,</w:t>
      </w:r>
      <w:r>
        <w:rPr>
          <w:rFonts w:ascii="Times New Roman" w:hAnsi="Times New Roman"/>
          <w:sz w:val="28"/>
          <w:szCs w:val="28"/>
        </w:rPr>
        <w:t xml:space="preserve"> </w:t>
      </w:r>
      <w:r w:rsidRPr="0002245C">
        <w:rPr>
          <w:rFonts w:ascii="Times New Roman" w:hAnsi="Times New Roman"/>
          <w:sz w:val="28"/>
          <w:szCs w:val="28"/>
        </w:rPr>
        <w:t>над -</w:t>
      </w:r>
      <w:r w:rsidRPr="00677969">
        <w:rPr>
          <w:rFonts w:ascii="Times New Roman" w:hAnsi="Times New Roman"/>
          <w:sz w:val="28"/>
          <w:szCs w:val="28"/>
        </w:rPr>
        <w:t xml:space="preserve"> </w:t>
      </w:r>
      <w:r w:rsidRPr="0002245C">
        <w:rPr>
          <w:rFonts w:ascii="Times New Roman" w:hAnsi="Times New Roman"/>
          <w:sz w:val="28"/>
          <w:szCs w:val="28"/>
        </w:rPr>
        <w:t>под, верхняя - нижняя (полоска);</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F1DF3">
        <w:rPr>
          <w:rFonts w:ascii="Times New Roman" w:hAnsi="Times New Roman"/>
          <w:sz w:val="28"/>
          <w:szCs w:val="28"/>
        </w:rPr>
        <w:t xml:space="preserve">способен </w:t>
      </w:r>
      <w:r w:rsidRPr="0002245C">
        <w:rPr>
          <w:rFonts w:ascii="Times New Roman" w:hAnsi="Times New Roman"/>
          <w:sz w:val="28"/>
          <w:szCs w:val="28"/>
        </w:rPr>
        <w:t>п</w:t>
      </w:r>
      <w:r w:rsidR="00AF1DF3">
        <w:rPr>
          <w:rFonts w:ascii="Times New Roman" w:hAnsi="Times New Roman"/>
          <w:sz w:val="28"/>
          <w:szCs w:val="28"/>
        </w:rPr>
        <w:t>онимать</w:t>
      </w:r>
      <w:r w:rsidRPr="00677969">
        <w:rPr>
          <w:rFonts w:ascii="Times New Roman" w:hAnsi="Times New Roman"/>
          <w:sz w:val="28"/>
          <w:szCs w:val="28"/>
        </w:rPr>
        <w:t xml:space="preserve"> смысл слов: </w:t>
      </w:r>
      <w:r w:rsidRPr="0002245C">
        <w:rPr>
          <w:rFonts w:ascii="Times New Roman" w:hAnsi="Times New Roman"/>
          <w:sz w:val="28"/>
          <w:szCs w:val="28"/>
        </w:rPr>
        <w:t>«утро», «вечер», «день», «ночь»;</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F1DF3">
        <w:rPr>
          <w:rFonts w:ascii="Times New Roman" w:hAnsi="Times New Roman"/>
          <w:sz w:val="28"/>
          <w:szCs w:val="28"/>
        </w:rPr>
        <w:t xml:space="preserve">умеет </w:t>
      </w:r>
      <w:r w:rsidRPr="0002245C">
        <w:rPr>
          <w:rFonts w:ascii="Times New Roman" w:hAnsi="Times New Roman"/>
          <w:sz w:val="28"/>
          <w:szCs w:val="28"/>
        </w:rPr>
        <w:t>и</w:t>
      </w:r>
      <w:r w:rsidR="00AF1DF3">
        <w:rPr>
          <w:rFonts w:ascii="Times New Roman" w:hAnsi="Times New Roman"/>
          <w:sz w:val="28"/>
          <w:szCs w:val="28"/>
        </w:rPr>
        <w:t>спользовать</w:t>
      </w:r>
      <w:r w:rsidRPr="00677969">
        <w:rPr>
          <w:rFonts w:ascii="Times New Roman" w:hAnsi="Times New Roman"/>
          <w:sz w:val="28"/>
          <w:szCs w:val="28"/>
        </w:rPr>
        <w:t xml:space="preserve"> разные способы обследования пред</w:t>
      </w:r>
      <w:r w:rsidRPr="0002245C">
        <w:rPr>
          <w:rFonts w:ascii="Times New Roman" w:hAnsi="Times New Roman"/>
          <w:sz w:val="28"/>
          <w:szCs w:val="28"/>
        </w:rPr>
        <w:t>метов, включая простейшие опыты;</w:t>
      </w:r>
    </w:p>
    <w:p w:rsidR="000C0B87" w:rsidRPr="00AF1DF3" w:rsidRDefault="00EC550F" w:rsidP="00AF1DF3">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02245C">
        <w:rPr>
          <w:rFonts w:ascii="Times New Roman" w:hAnsi="Times New Roman"/>
          <w:sz w:val="28"/>
          <w:szCs w:val="28"/>
        </w:rPr>
        <w:t>с</w:t>
      </w:r>
      <w:r w:rsidRPr="00677969">
        <w:rPr>
          <w:rFonts w:ascii="Times New Roman" w:hAnsi="Times New Roman"/>
          <w:sz w:val="28"/>
          <w:szCs w:val="28"/>
        </w:rPr>
        <w:t>пособен устанавливать простейшие связи между предметами и явлениями</w:t>
      </w:r>
      <w:r w:rsidRPr="00677969">
        <w:rPr>
          <w:rFonts w:ascii="Times New Roman" w:hAnsi="Times New Roman"/>
          <w:b/>
          <w:bCs/>
          <w:sz w:val="28"/>
          <w:szCs w:val="28"/>
        </w:rPr>
        <w:t xml:space="preserve">, </w:t>
      </w:r>
      <w:r w:rsidRPr="00677969">
        <w:rPr>
          <w:rFonts w:ascii="Times New Roman" w:hAnsi="Times New Roman"/>
          <w:sz w:val="28"/>
          <w:szCs w:val="28"/>
        </w:rPr>
        <w:t>делать</w:t>
      </w:r>
      <w:r>
        <w:rPr>
          <w:rFonts w:ascii="Times New Roman" w:hAnsi="Times New Roman"/>
          <w:sz w:val="28"/>
          <w:szCs w:val="28"/>
        </w:rPr>
        <w:t xml:space="preserve"> </w:t>
      </w:r>
      <w:r w:rsidRPr="00677969">
        <w:rPr>
          <w:rFonts w:ascii="Times New Roman" w:hAnsi="Times New Roman"/>
          <w:sz w:val="28"/>
          <w:szCs w:val="28"/>
        </w:rPr>
        <w:t>простейшие обобщения.</w:t>
      </w:r>
    </w:p>
    <w:p w:rsidR="00EC550F" w:rsidRPr="0002245C" w:rsidRDefault="00EC550F" w:rsidP="00EC550F">
      <w:pPr>
        <w:autoSpaceDE w:val="0"/>
        <w:autoSpaceDN w:val="0"/>
        <w:adjustRightInd w:val="0"/>
        <w:ind w:firstLine="708"/>
        <w:contextualSpacing/>
        <w:jc w:val="both"/>
        <w:rPr>
          <w:rFonts w:ascii="Times New Roman" w:hAnsi="Times New Roman"/>
          <w:b/>
          <w:sz w:val="28"/>
          <w:szCs w:val="28"/>
        </w:rPr>
      </w:pPr>
      <w:r w:rsidRPr="0002245C">
        <w:rPr>
          <w:rFonts w:ascii="Times New Roman" w:hAnsi="Times New Roman"/>
          <w:b/>
          <w:sz w:val="28"/>
          <w:szCs w:val="28"/>
        </w:rPr>
        <w:t>Трудовая деятельность:</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02245C">
        <w:rPr>
          <w:rFonts w:ascii="Times New Roman" w:hAnsi="Times New Roman"/>
          <w:sz w:val="28"/>
          <w:szCs w:val="28"/>
        </w:rPr>
        <w:t>у</w:t>
      </w:r>
      <w:r w:rsidRPr="00677969">
        <w:rPr>
          <w:rFonts w:ascii="Times New Roman" w:hAnsi="Times New Roman"/>
          <w:sz w:val="28"/>
          <w:szCs w:val="28"/>
        </w:rPr>
        <w:t xml:space="preserve">меет самостоятельно одеваться и раздеваться в </w:t>
      </w:r>
      <w:r w:rsidRPr="0002245C">
        <w:rPr>
          <w:rFonts w:ascii="Times New Roman" w:hAnsi="Times New Roman"/>
          <w:sz w:val="28"/>
          <w:szCs w:val="28"/>
        </w:rPr>
        <w:t>определенной последовательности;</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02245C">
        <w:rPr>
          <w:rFonts w:ascii="Times New Roman" w:hAnsi="Times New Roman"/>
          <w:sz w:val="28"/>
          <w:szCs w:val="28"/>
        </w:rPr>
        <w:t>м</w:t>
      </w:r>
      <w:r w:rsidRPr="00677969">
        <w:rPr>
          <w:rFonts w:ascii="Times New Roman" w:hAnsi="Times New Roman"/>
          <w:sz w:val="28"/>
          <w:szCs w:val="28"/>
        </w:rPr>
        <w:t>о</w:t>
      </w:r>
      <w:r w:rsidRPr="0002245C">
        <w:rPr>
          <w:rFonts w:ascii="Times New Roman" w:hAnsi="Times New Roman"/>
          <w:sz w:val="28"/>
          <w:szCs w:val="28"/>
        </w:rPr>
        <w:t>жет помочь накрыть стол к обеду;</w:t>
      </w:r>
    </w:p>
    <w:p w:rsidR="00EC550F" w:rsidRPr="0002245C"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F1DF3">
        <w:rPr>
          <w:rFonts w:ascii="Times New Roman" w:hAnsi="Times New Roman"/>
          <w:sz w:val="28"/>
          <w:szCs w:val="28"/>
        </w:rPr>
        <w:t xml:space="preserve">умеет </w:t>
      </w:r>
      <w:r w:rsidRPr="0002245C">
        <w:rPr>
          <w:rFonts w:ascii="Times New Roman" w:hAnsi="Times New Roman"/>
          <w:sz w:val="28"/>
          <w:szCs w:val="28"/>
        </w:rPr>
        <w:t>к</w:t>
      </w:r>
      <w:r w:rsidRPr="00677969">
        <w:rPr>
          <w:rFonts w:ascii="Times New Roman" w:hAnsi="Times New Roman"/>
          <w:sz w:val="28"/>
          <w:szCs w:val="28"/>
        </w:rPr>
        <w:t>ормит</w:t>
      </w:r>
      <w:r w:rsidR="00AF1DF3">
        <w:rPr>
          <w:rFonts w:ascii="Times New Roman" w:hAnsi="Times New Roman"/>
          <w:sz w:val="28"/>
          <w:szCs w:val="28"/>
        </w:rPr>
        <w:t>ь</w:t>
      </w:r>
      <w:r w:rsidRPr="00677969">
        <w:rPr>
          <w:rFonts w:ascii="Times New Roman" w:hAnsi="Times New Roman"/>
          <w:sz w:val="28"/>
          <w:szCs w:val="28"/>
        </w:rPr>
        <w:t xml:space="preserve"> рыб</w:t>
      </w:r>
      <w:r w:rsidRPr="0002245C">
        <w:rPr>
          <w:rFonts w:ascii="Times New Roman" w:hAnsi="Times New Roman"/>
          <w:sz w:val="28"/>
          <w:szCs w:val="28"/>
        </w:rPr>
        <w:t xml:space="preserve"> и птиц (с помощью воспитателя);</w:t>
      </w:r>
    </w:p>
    <w:p w:rsidR="00EC550F" w:rsidRPr="0098078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980789">
        <w:rPr>
          <w:rFonts w:ascii="Times New Roman" w:hAnsi="Times New Roman"/>
          <w:sz w:val="28"/>
          <w:szCs w:val="28"/>
        </w:rPr>
        <w:t>п</w:t>
      </w:r>
      <w:r w:rsidRPr="00677969">
        <w:rPr>
          <w:rFonts w:ascii="Times New Roman" w:hAnsi="Times New Roman"/>
          <w:sz w:val="28"/>
          <w:szCs w:val="28"/>
        </w:rPr>
        <w:t>риучен к опрятности (</w:t>
      </w:r>
      <w:r w:rsidR="00AF1DF3">
        <w:rPr>
          <w:rFonts w:ascii="Times New Roman" w:hAnsi="Times New Roman"/>
          <w:sz w:val="28"/>
          <w:szCs w:val="28"/>
        </w:rPr>
        <w:t>способен замечать непорядок в одежде, устранять</w:t>
      </w:r>
      <w:r w:rsidRPr="00677969">
        <w:rPr>
          <w:rFonts w:ascii="Times New Roman" w:hAnsi="Times New Roman"/>
          <w:sz w:val="28"/>
          <w:szCs w:val="28"/>
        </w:rPr>
        <w:t xml:space="preserve"> его при небольшой</w:t>
      </w:r>
      <w:r w:rsidRPr="00980789">
        <w:rPr>
          <w:rFonts w:ascii="Times New Roman" w:hAnsi="Times New Roman"/>
          <w:sz w:val="28"/>
          <w:szCs w:val="28"/>
        </w:rPr>
        <w:t xml:space="preserve"> помощи взрослых);</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980789">
        <w:rPr>
          <w:rFonts w:ascii="Times New Roman" w:hAnsi="Times New Roman"/>
          <w:sz w:val="28"/>
          <w:szCs w:val="28"/>
        </w:rPr>
        <w:t>с</w:t>
      </w:r>
      <w:r w:rsidRPr="00677969">
        <w:rPr>
          <w:rFonts w:ascii="Times New Roman" w:hAnsi="Times New Roman"/>
          <w:sz w:val="28"/>
          <w:szCs w:val="28"/>
        </w:rPr>
        <w:t>пособен самостоятельно выполнять элементарные поручения, преодолевать небольшие</w:t>
      </w:r>
      <w:r w:rsidRPr="00980789">
        <w:rPr>
          <w:rFonts w:ascii="Times New Roman" w:hAnsi="Times New Roman"/>
          <w:sz w:val="28"/>
          <w:szCs w:val="28"/>
        </w:rPr>
        <w:t xml:space="preserve"> </w:t>
      </w:r>
      <w:r w:rsidRPr="00677969">
        <w:rPr>
          <w:rFonts w:ascii="Times New Roman" w:hAnsi="Times New Roman"/>
          <w:sz w:val="28"/>
          <w:szCs w:val="28"/>
        </w:rPr>
        <w:t>трудности.</w:t>
      </w:r>
    </w:p>
    <w:p w:rsidR="00EC550F" w:rsidRPr="0002245C" w:rsidRDefault="00EC550F" w:rsidP="00EC550F">
      <w:pPr>
        <w:autoSpaceDE w:val="0"/>
        <w:autoSpaceDN w:val="0"/>
        <w:adjustRightInd w:val="0"/>
        <w:ind w:firstLine="708"/>
        <w:contextualSpacing/>
        <w:jc w:val="both"/>
        <w:rPr>
          <w:rFonts w:ascii="Times New Roman" w:hAnsi="Times New Roman"/>
          <w:b/>
          <w:sz w:val="28"/>
          <w:szCs w:val="28"/>
        </w:rPr>
      </w:pPr>
      <w:r w:rsidRPr="00980789">
        <w:rPr>
          <w:rFonts w:ascii="Times New Roman" w:hAnsi="Times New Roman"/>
          <w:b/>
          <w:sz w:val="28"/>
          <w:szCs w:val="28"/>
        </w:rPr>
        <w:t>Конструктивная деятельность</w:t>
      </w:r>
      <w:r w:rsidRPr="0002245C">
        <w:rPr>
          <w:rFonts w:ascii="Times New Roman" w:hAnsi="Times New Roman"/>
          <w:b/>
          <w:sz w:val="28"/>
          <w:szCs w:val="28"/>
        </w:rPr>
        <w:t>:</w:t>
      </w:r>
    </w:p>
    <w:p w:rsidR="00EC550F" w:rsidRPr="0002245C" w:rsidRDefault="00EC550F" w:rsidP="00EC550F">
      <w:pPr>
        <w:autoSpaceDE w:val="0"/>
        <w:autoSpaceDN w:val="0"/>
        <w:adjustRightInd w:val="0"/>
        <w:contextualSpacing/>
        <w:jc w:val="both"/>
        <w:rPr>
          <w:rFonts w:ascii="Times New Roman" w:hAnsi="Times New Roman"/>
          <w:sz w:val="28"/>
          <w:szCs w:val="28"/>
        </w:rPr>
      </w:pPr>
      <w:r w:rsidRPr="00677969">
        <w:rPr>
          <w:rFonts w:ascii="Times New Roman" w:hAnsi="Times New Roman"/>
          <w:b/>
          <w:bCs/>
          <w:sz w:val="28"/>
          <w:szCs w:val="28"/>
        </w:rPr>
        <w:t xml:space="preserve"> </w:t>
      </w:r>
      <w:r>
        <w:rPr>
          <w:rFonts w:ascii="Times New Roman" w:hAnsi="Times New Roman"/>
          <w:b/>
          <w:bCs/>
          <w:sz w:val="28"/>
          <w:szCs w:val="28"/>
        </w:rPr>
        <w:tab/>
        <w:t>-</w:t>
      </w:r>
      <w:r w:rsidR="00AF1DF3">
        <w:rPr>
          <w:rFonts w:ascii="Times New Roman" w:hAnsi="Times New Roman"/>
          <w:b/>
          <w:bCs/>
          <w:sz w:val="28"/>
          <w:szCs w:val="28"/>
        </w:rPr>
        <w:t xml:space="preserve"> </w:t>
      </w:r>
      <w:r w:rsidR="00AF1DF3" w:rsidRPr="00AF1DF3">
        <w:rPr>
          <w:rFonts w:ascii="Times New Roman" w:hAnsi="Times New Roman"/>
          <w:bCs/>
          <w:sz w:val="28"/>
          <w:szCs w:val="28"/>
        </w:rPr>
        <w:t>способен</w:t>
      </w:r>
      <w:r w:rsidR="00AF1DF3">
        <w:rPr>
          <w:rFonts w:ascii="Times New Roman" w:hAnsi="Times New Roman"/>
          <w:sz w:val="28"/>
          <w:szCs w:val="28"/>
        </w:rPr>
        <w:t xml:space="preserve"> называть</w:t>
      </w:r>
      <w:r w:rsidRPr="00677969">
        <w:rPr>
          <w:rFonts w:ascii="Times New Roman" w:hAnsi="Times New Roman"/>
          <w:sz w:val="28"/>
          <w:szCs w:val="28"/>
        </w:rPr>
        <w:t xml:space="preserve"> и правильно</w:t>
      </w:r>
      <w:r w:rsidRPr="0002245C">
        <w:rPr>
          <w:rFonts w:ascii="Times New Roman" w:hAnsi="Times New Roman"/>
          <w:b/>
          <w:sz w:val="28"/>
          <w:szCs w:val="28"/>
        </w:rPr>
        <w:t xml:space="preserve"> </w:t>
      </w:r>
      <w:r w:rsidR="00AF1DF3">
        <w:rPr>
          <w:rFonts w:ascii="Times New Roman" w:hAnsi="Times New Roman"/>
          <w:sz w:val="28"/>
          <w:szCs w:val="28"/>
        </w:rPr>
        <w:t>использовать детали строительного материала;</w:t>
      </w:r>
      <w:r w:rsidRPr="00677969">
        <w:rPr>
          <w:rFonts w:ascii="Times New Roman" w:hAnsi="Times New Roman"/>
          <w:sz w:val="28"/>
          <w:szCs w:val="28"/>
        </w:rPr>
        <w:t xml:space="preserve"> </w:t>
      </w:r>
    </w:p>
    <w:p w:rsidR="00EC550F" w:rsidRPr="0002245C" w:rsidRDefault="00AF1DF3" w:rsidP="00AF1DF3">
      <w:pPr>
        <w:autoSpaceDE w:val="0"/>
        <w:autoSpaceDN w:val="0"/>
        <w:adjustRightInd w:val="0"/>
        <w:ind w:firstLine="708"/>
        <w:contextualSpacing/>
        <w:jc w:val="both"/>
        <w:rPr>
          <w:rFonts w:ascii="Times New Roman" w:hAnsi="Times New Roman"/>
          <w:b/>
          <w:sz w:val="28"/>
          <w:szCs w:val="28"/>
        </w:rPr>
      </w:pPr>
      <w:r>
        <w:rPr>
          <w:rFonts w:ascii="Times New Roman" w:hAnsi="Times New Roman"/>
          <w:sz w:val="28"/>
          <w:szCs w:val="28"/>
        </w:rPr>
        <w:t xml:space="preserve">- </w:t>
      </w:r>
      <w:r w:rsidR="00EC550F" w:rsidRPr="0002245C">
        <w:rPr>
          <w:rFonts w:ascii="Times New Roman" w:hAnsi="Times New Roman"/>
          <w:sz w:val="28"/>
          <w:szCs w:val="28"/>
        </w:rPr>
        <w:t>ум</w:t>
      </w:r>
      <w:r w:rsidR="00EC550F" w:rsidRPr="00677969">
        <w:rPr>
          <w:rFonts w:ascii="Times New Roman" w:hAnsi="Times New Roman"/>
          <w:sz w:val="28"/>
          <w:szCs w:val="28"/>
        </w:rPr>
        <w:t>еет располагать кирпичики, пластины</w:t>
      </w:r>
      <w:r w:rsidR="00EC550F">
        <w:rPr>
          <w:rFonts w:ascii="Times New Roman" w:hAnsi="Times New Roman"/>
          <w:b/>
          <w:sz w:val="28"/>
          <w:szCs w:val="28"/>
        </w:rPr>
        <w:t xml:space="preserve"> </w:t>
      </w:r>
      <w:r w:rsidR="00EC550F" w:rsidRPr="0002245C">
        <w:rPr>
          <w:rFonts w:ascii="Times New Roman" w:hAnsi="Times New Roman"/>
          <w:sz w:val="28"/>
          <w:szCs w:val="28"/>
        </w:rPr>
        <w:t xml:space="preserve">вертикально; </w:t>
      </w:r>
    </w:p>
    <w:p w:rsidR="00AF1DF3" w:rsidRPr="00994B2F" w:rsidRDefault="00EC550F" w:rsidP="00994B2F">
      <w:pPr>
        <w:autoSpaceDE w:val="0"/>
        <w:autoSpaceDN w:val="0"/>
        <w:adjustRightInd w:val="0"/>
        <w:jc w:val="both"/>
        <w:rPr>
          <w:rFonts w:ascii="Times New Roman" w:hAnsi="Times New Roman"/>
          <w:sz w:val="28"/>
          <w:szCs w:val="28"/>
        </w:rPr>
      </w:pPr>
      <w:r w:rsidRPr="0002245C">
        <w:rPr>
          <w:rFonts w:ascii="Times New Roman" w:hAnsi="Times New Roman"/>
          <w:sz w:val="28"/>
          <w:szCs w:val="28"/>
        </w:rPr>
        <w:t xml:space="preserve"> </w:t>
      </w:r>
      <w:r>
        <w:rPr>
          <w:rFonts w:ascii="Times New Roman" w:hAnsi="Times New Roman"/>
          <w:sz w:val="28"/>
          <w:szCs w:val="28"/>
        </w:rPr>
        <w:tab/>
        <w:t xml:space="preserve">- </w:t>
      </w:r>
      <w:r w:rsidR="00AF1DF3">
        <w:rPr>
          <w:rFonts w:ascii="Times New Roman" w:hAnsi="Times New Roman"/>
          <w:sz w:val="28"/>
          <w:szCs w:val="28"/>
        </w:rPr>
        <w:t xml:space="preserve">умеет </w:t>
      </w:r>
      <w:r w:rsidRPr="0002245C">
        <w:rPr>
          <w:rFonts w:ascii="Times New Roman" w:hAnsi="Times New Roman"/>
          <w:sz w:val="28"/>
          <w:szCs w:val="28"/>
        </w:rPr>
        <w:t>и</w:t>
      </w:r>
      <w:r w:rsidR="00AF1DF3">
        <w:rPr>
          <w:rFonts w:ascii="Times New Roman" w:hAnsi="Times New Roman"/>
          <w:sz w:val="28"/>
          <w:szCs w:val="28"/>
        </w:rPr>
        <w:t>зменять</w:t>
      </w:r>
      <w:r w:rsidRPr="00677969">
        <w:rPr>
          <w:rFonts w:ascii="Times New Roman" w:hAnsi="Times New Roman"/>
          <w:sz w:val="28"/>
          <w:szCs w:val="28"/>
        </w:rPr>
        <w:t xml:space="preserve"> постройки, надстраивая или заменяя одни детали другими.</w:t>
      </w:r>
    </w:p>
    <w:p w:rsidR="00EC550F" w:rsidRPr="0002245C" w:rsidRDefault="00EC550F" w:rsidP="00EC550F">
      <w:pPr>
        <w:autoSpaceDE w:val="0"/>
        <w:autoSpaceDN w:val="0"/>
        <w:adjustRightInd w:val="0"/>
        <w:ind w:firstLine="708"/>
        <w:contextualSpacing/>
        <w:jc w:val="both"/>
        <w:rPr>
          <w:rFonts w:ascii="Times New Roman" w:hAnsi="Times New Roman"/>
          <w:b/>
          <w:sz w:val="28"/>
          <w:szCs w:val="28"/>
        </w:rPr>
      </w:pPr>
      <w:r w:rsidRPr="0002245C">
        <w:rPr>
          <w:rFonts w:ascii="Times New Roman" w:hAnsi="Times New Roman"/>
          <w:b/>
          <w:sz w:val="28"/>
          <w:szCs w:val="28"/>
        </w:rPr>
        <w:t>Изобразительная деятельность:</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bCs/>
          <w:sz w:val="28"/>
          <w:szCs w:val="28"/>
        </w:rPr>
        <w:t xml:space="preserve">- </w:t>
      </w:r>
      <w:r w:rsidR="00AF1DF3">
        <w:rPr>
          <w:rFonts w:ascii="Times New Roman" w:hAnsi="Times New Roman"/>
          <w:bCs/>
          <w:sz w:val="28"/>
          <w:szCs w:val="28"/>
        </w:rPr>
        <w:t xml:space="preserve">умеет </w:t>
      </w:r>
      <w:r w:rsidRPr="0002245C">
        <w:rPr>
          <w:rFonts w:ascii="Times New Roman" w:hAnsi="Times New Roman"/>
          <w:bCs/>
          <w:sz w:val="28"/>
          <w:szCs w:val="28"/>
        </w:rPr>
        <w:t>и</w:t>
      </w:r>
      <w:r w:rsidR="00AF1DF3">
        <w:rPr>
          <w:rFonts w:ascii="Times New Roman" w:hAnsi="Times New Roman"/>
          <w:sz w:val="28"/>
          <w:szCs w:val="28"/>
        </w:rPr>
        <w:t>зображать</w:t>
      </w:r>
      <w:r w:rsidRPr="00677969">
        <w:rPr>
          <w:rFonts w:ascii="Times New Roman" w:hAnsi="Times New Roman"/>
          <w:sz w:val="28"/>
          <w:szCs w:val="28"/>
        </w:rPr>
        <w:t xml:space="preserve"> отдельные предметы, простые по композиции и незамысловатые</w:t>
      </w:r>
      <w:r>
        <w:rPr>
          <w:rFonts w:ascii="Times New Roman" w:hAnsi="Times New Roman"/>
          <w:sz w:val="28"/>
          <w:szCs w:val="28"/>
        </w:rPr>
        <w:t xml:space="preserve"> </w:t>
      </w:r>
      <w:r w:rsidRPr="0002245C">
        <w:rPr>
          <w:rFonts w:ascii="Times New Roman" w:hAnsi="Times New Roman"/>
          <w:sz w:val="28"/>
          <w:szCs w:val="28"/>
        </w:rPr>
        <w:t>по содержанию сюжеты;</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F1DF3">
        <w:rPr>
          <w:rFonts w:ascii="Times New Roman" w:hAnsi="Times New Roman"/>
          <w:sz w:val="28"/>
          <w:szCs w:val="28"/>
        </w:rPr>
        <w:t xml:space="preserve">умеет </w:t>
      </w:r>
      <w:r w:rsidRPr="0002245C">
        <w:rPr>
          <w:rFonts w:ascii="Times New Roman" w:hAnsi="Times New Roman"/>
          <w:sz w:val="28"/>
          <w:szCs w:val="28"/>
        </w:rPr>
        <w:t>п</w:t>
      </w:r>
      <w:r w:rsidR="00AF1DF3">
        <w:rPr>
          <w:rFonts w:ascii="Times New Roman" w:hAnsi="Times New Roman"/>
          <w:sz w:val="28"/>
          <w:szCs w:val="28"/>
        </w:rPr>
        <w:t>одбирать</w:t>
      </w:r>
      <w:r w:rsidRPr="00677969">
        <w:rPr>
          <w:rFonts w:ascii="Times New Roman" w:hAnsi="Times New Roman"/>
          <w:sz w:val="28"/>
          <w:szCs w:val="28"/>
        </w:rPr>
        <w:t xml:space="preserve"> цвета, соответствующие изображаемым предметам</w:t>
      </w:r>
      <w:r w:rsidRPr="0002245C">
        <w:rPr>
          <w:rFonts w:ascii="Times New Roman" w:hAnsi="Times New Roman"/>
          <w:sz w:val="28"/>
          <w:szCs w:val="28"/>
        </w:rPr>
        <w:t>;</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F1DF3">
        <w:rPr>
          <w:rFonts w:ascii="Times New Roman" w:hAnsi="Times New Roman"/>
          <w:sz w:val="28"/>
          <w:szCs w:val="28"/>
        </w:rPr>
        <w:t xml:space="preserve">умеет </w:t>
      </w:r>
      <w:r w:rsidRPr="0002245C">
        <w:rPr>
          <w:rFonts w:ascii="Times New Roman" w:hAnsi="Times New Roman"/>
          <w:sz w:val="28"/>
          <w:szCs w:val="28"/>
        </w:rPr>
        <w:t>п</w:t>
      </w:r>
      <w:r w:rsidR="00AF1DF3">
        <w:rPr>
          <w:rFonts w:ascii="Times New Roman" w:hAnsi="Times New Roman"/>
          <w:sz w:val="28"/>
          <w:szCs w:val="28"/>
        </w:rPr>
        <w:t>равильно пользоваться</w:t>
      </w:r>
      <w:r w:rsidRPr="00677969">
        <w:rPr>
          <w:rFonts w:ascii="Times New Roman" w:hAnsi="Times New Roman"/>
          <w:sz w:val="28"/>
          <w:szCs w:val="28"/>
        </w:rPr>
        <w:t xml:space="preserve"> карандашами, </w:t>
      </w:r>
      <w:r w:rsidRPr="0002245C">
        <w:rPr>
          <w:rFonts w:ascii="Times New Roman" w:hAnsi="Times New Roman"/>
          <w:sz w:val="28"/>
          <w:szCs w:val="28"/>
        </w:rPr>
        <w:t>фломастерами, кистью и красками;</w:t>
      </w:r>
    </w:p>
    <w:p w:rsidR="00EC550F" w:rsidRPr="00677969" w:rsidRDefault="00AF1DF3" w:rsidP="00AF1DF3">
      <w:pPr>
        <w:autoSpaceDE w:val="0"/>
        <w:autoSpaceDN w:val="0"/>
        <w:adjustRightInd w:val="0"/>
        <w:ind w:firstLine="708"/>
        <w:jc w:val="both"/>
        <w:rPr>
          <w:rFonts w:ascii="Times New Roman" w:hAnsi="Times New Roman"/>
          <w:sz w:val="28"/>
          <w:szCs w:val="28"/>
        </w:rPr>
      </w:pPr>
      <w:r>
        <w:rPr>
          <w:rFonts w:ascii="Times New Roman" w:hAnsi="Times New Roman"/>
          <w:b/>
          <w:bCs/>
          <w:sz w:val="28"/>
          <w:szCs w:val="28"/>
        </w:rPr>
        <w:t xml:space="preserve">- </w:t>
      </w:r>
      <w:r w:rsidR="00EC550F" w:rsidRPr="0002245C">
        <w:rPr>
          <w:rFonts w:ascii="Times New Roman" w:hAnsi="Times New Roman"/>
          <w:b/>
          <w:bCs/>
          <w:sz w:val="28"/>
          <w:szCs w:val="28"/>
        </w:rPr>
        <w:t>у</w:t>
      </w:r>
      <w:r w:rsidR="00EC550F" w:rsidRPr="00677969">
        <w:rPr>
          <w:rFonts w:ascii="Times New Roman" w:hAnsi="Times New Roman"/>
          <w:sz w:val="28"/>
          <w:szCs w:val="28"/>
        </w:rPr>
        <w:t xml:space="preserve">меет </w:t>
      </w:r>
      <w:r w:rsidR="00EC550F" w:rsidRPr="0002245C">
        <w:rPr>
          <w:rFonts w:ascii="Times New Roman" w:hAnsi="Times New Roman"/>
          <w:sz w:val="28"/>
          <w:szCs w:val="28"/>
        </w:rPr>
        <w:t>отделять от большого куска пластилина</w:t>
      </w:r>
      <w:r w:rsidR="00EC550F" w:rsidRPr="00677969">
        <w:rPr>
          <w:rFonts w:ascii="Times New Roman" w:hAnsi="Times New Roman"/>
          <w:sz w:val="28"/>
          <w:szCs w:val="28"/>
        </w:rPr>
        <w:t xml:space="preserve"> небольшие комочки, раскатывать их</w:t>
      </w:r>
      <w:r w:rsidR="00EC550F">
        <w:rPr>
          <w:rFonts w:ascii="Times New Roman" w:hAnsi="Times New Roman"/>
          <w:sz w:val="28"/>
          <w:szCs w:val="28"/>
        </w:rPr>
        <w:t xml:space="preserve"> </w:t>
      </w:r>
      <w:r w:rsidR="00EC550F" w:rsidRPr="00677969">
        <w:rPr>
          <w:rFonts w:ascii="Times New Roman" w:hAnsi="Times New Roman"/>
          <w:sz w:val="28"/>
          <w:szCs w:val="28"/>
        </w:rPr>
        <w:t>прямыми</w:t>
      </w:r>
      <w:r w:rsidR="00EC550F" w:rsidRPr="0002245C">
        <w:rPr>
          <w:rFonts w:ascii="Times New Roman" w:hAnsi="Times New Roman"/>
          <w:sz w:val="28"/>
          <w:szCs w:val="28"/>
        </w:rPr>
        <w:t xml:space="preserve"> и круговыми движениями ладоней;</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lastRenderedPageBreak/>
        <w:t xml:space="preserve">- </w:t>
      </w:r>
      <w:r w:rsidR="00AF1DF3">
        <w:rPr>
          <w:rFonts w:ascii="Times New Roman" w:hAnsi="Times New Roman"/>
          <w:sz w:val="28"/>
          <w:szCs w:val="28"/>
        </w:rPr>
        <w:t xml:space="preserve">умеет </w:t>
      </w:r>
      <w:r w:rsidRPr="0002245C">
        <w:rPr>
          <w:rFonts w:ascii="Times New Roman" w:hAnsi="Times New Roman"/>
          <w:sz w:val="28"/>
          <w:szCs w:val="28"/>
        </w:rPr>
        <w:t>л</w:t>
      </w:r>
      <w:r w:rsidRPr="00677969">
        <w:rPr>
          <w:rFonts w:ascii="Times New Roman" w:hAnsi="Times New Roman"/>
          <w:sz w:val="28"/>
          <w:szCs w:val="28"/>
        </w:rPr>
        <w:t>епит</w:t>
      </w:r>
      <w:r w:rsidR="00AF1DF3">
        <w:rPr>
          <w:rFonts w:ascii="Times New Roman" w:hAnsi="Times New Roman"/>
          <w:sz w:val="28"/>
          <w:szCs w:val="28"/>
        </w:rPr>
        <w:t>ь</w:t>
      </w:r>
      <w:r w:rsidRPr="00677969">
        <w:rPr>
          <w:rFonts w:ascii="Times New Roman" w:hAnsi="Times New Roman"/>
          <w:sz w:val="28"/>
          <w:szCs w:val="28"/>
        </w:rPr>
        <w:t xml:space="preserve"> различные предметы, состоящие из 1-3 частей, используя разнообразные приемы</w:t>
      </w:r>
      <w:r w:rsidRPr="0002245C">
        <w:rPr>
          <w:rFonts w:ascii="Times New Roman" w:hAnsi="Times New Roman"/>
          <w:sz w:val="28"/>
          <w:szCs w:val="28"/>
        </w:rPr>
        <w:t xml:space="preserve"> </w:t>
      </w:r>
      <w:r>
        <w:rPr>
          <w:rFonts w:ascii="Times New Roman" w:hAnsi="Times New Roman"/>
          <w:sz w:val="28"/>
          <w:szCs w:val="28"/>
        </w:rPr>
        <w:t>лепки;</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b/>
          <w:bCs/>
          <w:sz w:val="28"/>
          <w:szCs w:val="28"/>
        </w:rPr>
        <w:t xml:space="preserve">- </w:t>
      </w:r>
      <w:r w:rsidR="00AF1DF3">
        <w:rPr>
          <w:rFonts w:ascii="Times New Roman" w:hAnsi="Times New Roman"/>
          <w:bCs/>
          <w:sz w:val="28"/>
          <w:szCs w:val="28"/>
        </w:rPr>
        <w:t>способен</w:t>
      </w:r>
      <w:r w:rsidR="00AF1DF3">
        <w:rPr>
          <w:rFonts w:ascii="Times New Roman" w:hAnsi="Times New Roman"/>
          <w:b/>
          <w:bCs/>
          <w:sz w:val="28"/>
          <w:szCs w:val="28"/>
        </w:rPr>
        <w:t xml:space="preserve"> </w:t>
      </w:r>
      <w:r w:rsidRPr="008C45E4">
        <w:rPr>
          <w:rFonts w:ascii="Times New Roman" w:hAnsi="Times New Roman"/>
          <w:bCs/>
          <w:sz w:val="28"/>
          <w:szCs w:val="28"/>
        </w:rPr>
        <w:t>с</w:t>
      </w:r>
      <w:r w:rsidR="00AF1DF3">
        <w:rPr>
          <w:rFonts w:ascii="Times New Roman" w:hAnsi="Times New Roman"/>
          <w:sz w:val="28"/>
          <w:szCs w:val="28"/>
        </w:rPr>
        <w:t>оздавать</w:t>
      </w:r>
      <w:r w:rsidRPr="00677969">
        <w:rPr>
          <w:rFonts w:ascii="Times New Roman" w:hAnsi="Times New Roman"/>
          <w:sz w:val="28"/>
          <w:szCs w:val="28"/>
        </w:rPr>
        <w:t xml:space="preserve"> изображ</w:t>
      </w:r>
      <w:r w:rsidRPr="0002245C">
        <w:rPr>
          <w:rFonts w:ascii="Times New Roman" w:hAnsi="Times New Roman"/>
          <w:sz w:val="28"/>
          <w:szCs w:val="28"/>
        </w:rPr>
        <w:t>ения предметов из готовых фигур;</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F1DF3">
        <w:rPr>
          <w:rFonts w:ascii="Times New Roman" w:hAnsi="Times New Roman"/>
          <w:sz w:val="28"/>
          <w:szCs w:val="28"/>
        </w:rPr>
        <w:t xml:space="preserve">умеет </w:t>
      </w:r>
      <w:r w:rsidRPr="0002245C">
        <w:rPr>
          <w:rFonts w:ascii="Times New Roman" w:hAnsi="Times New Roman"/>
          <w:sz w:val="28"/>
          <w:szCs w:val="28"/>
        </w:rPr>
        <w:t>у</w:t>
      </w:r>
      <w:r w:rsidR="00B63443">
        <w:rPr>
          <w:rFonts w:ascii="Times New Roman" w:hAnsi="Times New Roman"/>
          <w:sz w:val="28"/>
          <w:szCs w:val="28"/>
        </w:rPr>
        <w:t>крашать</w:t>
      </w:r>
      <w:r w:rsidRPr="00677969">
        <w:rPr>
          <w:rFonts w:ascii="Times New Roman" w:hAnsi="Times New Roman"/>
          <w:sz w:val="28"/>
          <w:szCs w:val="28"/>
        </w:rPr>
        <w:t xml:space="preserve"> з</w:t>
      </w:r>
      <w:r w:rsidRPr="0002245C">
        <w:rPr>
          <w:rFonts w:ascii="Times New Roman" w:hAnsi="Times New Roman"/>
          <w:sz w:val="28"/>
          <w:szCs w:val="28"/>
        </w:rPr>
        <w:t>аготовки из бумаги разной формы;</w:t>
      </w:r>
    </w:p>
    <w:p w:rsidR="00EC550F"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B63443">
        <w:rPr>
          <w:rFonts w:ascii="Times New Roman" w:hAnsi="Times New Roman"/>
          <w:sz w:val="28"/>
          <w:szCs w:val="28"/>
        </w:rPr>
        <w:t xml:space="preserve">умеет </w:t>
      </w:r>
      <w:r w:rsidRPr="0002245C">
        <w:rPr>
          <w:rFonts w:ascii="Times New Roman" w:hAnsi="Times New Roman"/>
          <w:sz w:val="28"/>
          <w:szCs w:val="28"/>
        </w:rPr>
        <w:t>п</w:t>
      </w:r>
      <w:r w:rsidR="00B63443">
        <w:rPr>
          <w:rFonts w:ascii="Times New Roman" w:hAnsi="Times New Roman"/>
          <w:sz w:val="28"/>
          <w:szCs w:val="28"/>
        </w:rPr>
        <w:t>одбирать</w:t>
      </w:r>
      <w:r w:rsidRPr="00677969">
        <w:rPr>
          <w:rFonts w:ascii="Times New Roman" w:hAnsi="Times New Roman"/>
          <w:sz w:val="28"/>
          <w:szCs w:val="28"/>
        </w:rPr>
        <w:t xml:space="preserve"> цвета, соответствующие изображаемым предметам и по собственному</w:t>
      </w:r>
      <w:r>
        <w:rPr>
          <w:rFonts w:ascii="Times New Roman" w:hAnsi="Times New Roman"/>
          <w:sz w:val="28"/>
          <w:szCs w:val="28"/>
        </w:rPr>
        <w:t xml:space="preserve"> </w:t>
      </w:r>
      <w:r w:rsidRPr="00677969">
        <w:rPr>
          <w:rFonts w:ascii="Times New Roman" w:hAnsi="Times New Roman"/>
          <w:sz w:val="28"/>
          <w:szCs w:val="28"/>
        </w:rPr>
        <w:t xml:space="preserve">желанию; </w:t>
      </w:r>
    </w:p>
    <w:p w:rsidR="00EC550F" w:rsidRPr="000C0B87" w:rsidRDefault="00EC550F"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677969">
        <w:rPr>
          <w:rFonts w:ascii="Times New Roman" w:hAnsi="Times New Roman"/>
          <w:sz w:val="28"/>
          <w:szCs w:val="28"/>
        </w:rPr>
        <w:t>умеет аккуратно использовать материалы.</w:t>
      </w:r>
    </w:p>
    <w:p w:rsidR="00EC550F" w:rsidRPr="0002245C" w:rsidRDefault="00EC550F" w:rsidP="00EC550F">
      <w:pPr>
        <w:autoSpaceDE w:val="0"/>
        <w:autoSpaceDN w:val="0"/>
        <w:adjustRightInd w:val="0"/>
        <w:ind w:firstLine="708"/>
        <w:contextualSpacing/>
        <w:jc w:val="both"/>
        <w:rPr>
          <w:rFonts w:ascii="Times New Roman" w:hAnsi="Times New Roman"/>
          <w:b/>
          <w:sz w:val="28"/>
          <w:szCs w:val="28"/>
        </w:rPr>
      </w:pPr>
      <w:r w:rsidRPr="0002245C">
        <w:rPr>
          <w:rFonts w:ascii="Times New Roman" w:hAnsi="Times New Roman"/>
          <w:b/>
          <w:sz w:val="28"/>
          <w:szCs w:val="28"/>
        </w:rPr>
        <w:t>Музыкальная деятельность:</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B63443">
        <w:rPr>
          <w:rFonts w:ascii="Times New Roman" w:hAnsi="Times New Roman"/>
          <w:sz w:val="28"/>
          <w:szCs w:val="28"/>
        </w:rPr>
        <w:t xml:space="preserve">умеет </w:t>
      </w:r>
      <w:r w:rsidRPr="0002245C">
        <w:rPr>
          <w:rFonts w:ascii="Times New Roman" w:hAnsi="Times New Roman"/>
          <w:sz w:val="28"/>
          <w:szCs w:val="28"/>
        </w:rPr>
        <w:t>с</w:t>
      </w:r>
      <w:r w:rsidR="00B63443">
        <w:rPr>
          <w:rFonts w:ascii="Times New Roman" w:hAnsi="Times New Roman"/>
          <w:sz w:val="28"/>
          <w:szCs w:val="28"/>
        </w:rPr>
        <w:t>лушать</w:t>
      </w:r>
      <w:r w:rsidRPr="00677969">
        <w:rPr>
          <w:rFonts w:ascii="Times New Roman" w:hAnsi="Times New Roman"/>
          <w:sz w:val="28"/>
          <w:szCs w:val="28"/>
        </w:rPr>
        <w:t xml:space="preserve"> му</w:t>
      </w:r>
      <w:r w:rsidRPr="0002245C">
        <w:rPr>
          <w:rFonts w:ascii="Times New Roman" w:hAnsi="Times New Roman"/>
          <w:sz w:val="28"/>
          <w:szCs w:val="28"/>
        </w:rPr>
        <w:t>зыкальное произведение до конца;</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B63443">
        <w:rPr>
          <w:rFonts w:ascii="Times New Roman" w:hAnsi="Times New Roman"/>
          <w:sz w:val="28"/>
          <w:szCs w:val="28"/>
        </w:rPr>
        <w:t>способен узнать</w:t>
      </w:r>
      <w:r w:rsidRPr="0002245C">
        <w:rPr>
          <w:rFonts w:ascii="Times New Roman" w:hAnsi="Times New Roman"/>
          <w:sz w:val="28"/>
          <w:szCs w:val="28"/>
        </w:rPr>
        <w:t xml:space="preserve"> знакомые песни;</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B63443">
        <w:rPr>
          <w:rFonts w:ascii="Times New Roman" w:hAnsi="Times New Roman"/>
          <w:sz w:val="28"/>
          <w:szCs w:val="28"/>
        </w:rPr>
        <w:t xml:space="preserve">умеет </w:t>
      </w:r>
      <w:r w:rsidRPr="0002245C">
        <w:rPr>
          <w:rFonts w:ascii="Times New Roman" w:hAnsi="Times New Roman"/>
          <w:sz w:val="28"/>
          <w:szCs w:val="28"/>
        </w:rPr>
        <w:t>р</w:t>
      </w:r>
      <w:r w:rsidR="00B63443">
        <w:rPr>
          <w:rFonts w:ascii="Times New Roman" w:hAnsi="Times New Roman"/>
          <w:sz w:val="28"/>
          <w:szCs w:val="28"/>
        </w:rPr>
        <w:t>азличать</w:t>
      </w:r>
      <w:r w:rsidRPr="00677969">
        <w:rPr>
          <w:rFonts w:ascii="Times New Roman" w:hAnsi="Times New Roman"/>
          <w:sz w:val="28"/>
          <w:szCs w:val="28"/>
        </w:rPr>
        <w:t xml:space="preserve"> звук</w:t>
      </w:r>
      <w:r w:rsidRPr="0002245C">
        <w:rPr>
          <w:rFonts w:ascii="Times New Roman" w:hAnsi="Times New Roman"/>
          <w:sz w:val="28"/>
          <w:szCs w:val="28"/>
        </w:rPr>
        <w:t>и по высоте (в пределах октавы);</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B63443">
        <w:rPr>
          <w:rFonts w:ascii="Times New Roman" w:hAnsi="Times New Roman"/>
          <w:sz w:val="28"/>
          <w:szCs w:val="28"/>
        </w:rPr>
        <w:t xml:space="preserve">способен </w:t>
      </w:r>
      <w:r w:rsidRPr="0002245C">
        <w:rPr>
          <w:rFonts w:ascii="Times New Roman" w:hAnsi="Times New Roman"/>
          <w:sz w:val="28"/>
          <w:szCs w:val="28"/>
        </w:rPr>
        <w:t>з</w:t>
      </w:r>
      <w:r w:rsidR="00B63443">
        <w:rPr>
          <w:rFonts w:ascii="Times New Roman" w:hAnsi="Times New Roman"/>
          <w:sz w:val="28"/>
          <w:szCs w:val="28"/>
        </w:rPr>
        <w:t>амечать</w:t>
      </w:r>
      <w:r w:rsidRPr="00677969">
        <w:rPr>
          <w:rFonts w:ascii="Times New Roman" w:hAnsi="Times New Roman"/>
          <w:sz w:val="28"/>
          <w:szCs w:val="28"/>
        </w:rPr>
        <w:t xml:space="preserve"> измен</w:t>
      </w:r>
      <w:r w:rsidRPr="0002245C">
        <w:rPr>
          <w:rFonts w:ascii="Times New Roman" w:hAnsi="Times New Roman"/>
          <w:sz w:val="28"/>
          <w:szCs w:val="28"/>
        </w:rPr>
        <w:t>ения в звучании (тихо — громко);</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B63443">
        <w:rPr>
          <w:rFonts w:ascii="Times New Roman" w:hAnsi="Times New Roman"/>
          <w:sz w:val="28"/>
          <w:szCs w:val="28"/>
        </w:rPr>
        <w:t xml:space="preserve">умеет </w:t>
      </w:r>
      <w:r w:rsidRPr="0002245C">
        <w:rPr>
          <w:rFonts w:ascii="Times New Roman" w:hAnsi="Times New Roman"/>
          <w:sz w:val="28"/>
          <w:szCs w:val="28"/>
        </w:rPr>
        <w:t>п</w:t>
      </w:r>
      <w:r w:rsidR="00B63443">
        <w:rPr>
          <w:rFonts w:ascii="Times New Roman" w:hAnsi="Times New Roman"/>
          <w:sz w:val="28"/>
          <w:szCs w:val="28"/>
        </w:rPr>
        <w:t>еть</w:t>
      </w:r>
      <w:r w:rsidRPr="00677969">
        <w:rPr>
          <w:rFonts w:ascii="Times New Roman" w:hAnsi="Times New Roman"/>
          <w:sz w:val="28"/>
          <w:szCs w:val="28"/>
        </w:rPr>
        <w:t>, н</w:t>
      </w:r>
      <w:r w:rsidRPr="0002245C">
        <w:rPr>
          <w:rFonts w:ascii="Times New Roman" w:hAnsi="Times New Roman"/>
          <w:sz w:val="28"/>
          <w:szCs w:val="28"/>
        </w:rPr>
        <w:t>е отставая и не опережая других;</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02245C">
        <w:rPr>
          <w:rFonts w:ascii="Times New Roman" w:hAnsi="Times New Roman"/>
          <w:sz w:val="28"/>
          <w:szCs w:val="28"/>
        </w:rPr>
        <w:t>у</w:t>
      </w:r>
      <w:r w:rsidRPr="00677969">
        <w:rPr>
          <w:rFonts w:ascii="Times New Roman" w:hAnsi="Times New Roman"/>
          <w:sz w:val="28"/>
          <w:szCs w:val="28"/>
        </w:rPr>
        <w:t>меет выполнять танцевальные движения: кружиться в парах, притопывать</w:t>
      </w:r>
      <w:r>
        <w:rPr>
          <w:rFonts w:ascii="Times New Roman" w:hAnsi="Times New Roman"/>
          <w:sz w:val="28"/>
          <w:szCs w:val="28"/>
        </w:rPr>
        <w:t xml:space="preserve"> </w:t>
      </w:r>
      <w:r w:rsidRPr="00677969">
        <w:rPr>
          <w:rFonts w:ascii="Times New Roman" w:hAnsi="Times New Roman"/>
          <w:sz w:val="28"/>
          <w:szCs w:val="28"/>
        </w:rPr>
        <w:t>попеременно ногами, двигаться под музыку с предметами (флаж</w:t>
      </w:r>
      <w:r w:rsidRPr="0002245C">
        <w:rPr>
          <w:rFonts w:ascii="Times New Roman" w:hAnsi="Times New Roman"/>
          <w:sz w:val="28"/>
          <w:szCs w:val="28"/>
        </w:rPr>
        <w:t>ки, листочки, платочки и т. п.);</w:t>
      </w:r>
    </w:p>
    <w:p w:rsidR="00EC550F" w:rsidRPr="0002245C" w:rsidRDefault="00EC550F" w:rsidP="00EC550F">
      <w:pPr>
        <w:autoSpaceDE w:val="0"/>
        <w:autoSpaceDN w:val="0"/>
        <w:adjustRightInd w:val="0"/>
        <w:ind w:firstLine="708"/>
        <w:contextualSpacing/>
        <w:jc w:val="both"/>
        <w:rPr>
          <w:rFonts w:ascii="Times New Roman" w:hAnsi="Times New Roman"/>
          <w:b/>
          <w:bCs/>
          <w:sz w:val="28"/>
          <w:szCs w:val="28"/>
        </w:rPr>
      </w:pPr>
      <w:r>
        <w:rPr>
          <w:rFonts w:ascii="Times New Roman" w:hAnsi="Times New Roman"/>
          <w:sz w:val="28"/>
          <w:szCs w:val="28"/>
        </w:rPr>
        <w:t xml:space="preserve">- </w:t>
      </w:r>
      <w:r w:rsidR="00B63443">
        <w:rPr>
          <w:rFonts w:ascii="Times New Roman" w:hAnsi="Times New Roman"/>
          <w:sz w:val="28"/>
          <w:szCs w:val="28"/>
        </w:rPr>
        <w:t>умеет различать и называть</w:t>
      </w:r>
      <w:r w:rsidRPr="0002245C">
        <w:rPr>
          <w:rFonts w:ascii="Times New Roman" w:hAnsi="Times New Roman"/>
          <w:sz w:val="28"/>
          <w:szCs w:val="28"/>
        </w:rPr>
        <w:t xml:space="preserve"> детские музыкальные инструменты (металлофон, барабан и др.).</w:t>
      </w:r>
    </w:p>
    <w:p w:rsidR="00EC550F" w:rsidRPr="0002245C" w:rsidRDefault="00EC550F" w:rsidP="00EC550F">
      <w:pPr>
        <w:autoSpaceDE w:val="0"/>
        <w:autoSpaceDN w:val="0"/>
        <w:adjustRightInd w:val="0"/>
        <w:ind w:firstLine="708"/>
        <w:contextualSpacing/>
        <w:jc w:val="both"/>
        <w:rPr>
          <w:rFonts w:ascii="Times New Roman" w:hAnsi="Times New Roman"/>
          <w:b/>
          <w:sz w:val="28"/>
          <w:szCs w:val="28"/>
        </w:rPr>
      </w:pPr>
      <w:r w:rsidRPr="0002245C">
        <w:rPr>
          <w:rFonts w:ascii="Times New Roman" w:hAnsi="Times New Roman"/>
          <w:b/>
          <w:sz w:val="28"/>
          <w:szCs w:val="28"/>
        </w:rPr>
        <w:t>Двигательная деятельность:</w:t>
      </w:r>
    </w:p>
    <w:p w:rsidR="00EC550F" w:rsidRPr="0002245C" w:rsidRDefault="00EC550F" w:rsidP="00EC550F">
      <w:pPr>
        <w:ind w:firstLine="708"/>
        <w:contextualSpacing/>
        <w:jc w:val="both"/>
        <w:rPr>
          <w:rFonts w:ascii="Times New Roman" w:hAnsi="Times New Roman"/>
          <w:b/>
          <w:sz w:val="28"/>
          <w:szCs w:val="28"/>
        </w:rPr>
      </w:pPr>
      <w:r>
        <w:rPr>
          <w:rFonts w:ascii="Times New Roman" w:hAnsi="Times New Roman"/>
          <w:sz w:val="28"/>
          <w:szCs w:val="28"/>
        </w:rPr>
        <w:t xml:space="preserve">- </w:t>
      </w:r>
      <w:r w:rsidRPr="0002245C">
        <w:rPr>
          <w:rFonts w:ascii="Times New Roman" w:hAnsi="Times New Roman"/>
          <w:sz w:val="28"/>
          <w:szCs w:val="28"/>
        </w:rPr>
        <w:t>в</w:t>
      </w:r>
      <w:r w:rsidRPr="00677969">
        <w:rPr>
          <w:rFonts w:ascii="Times New Roman" w:hAnsi="Times New Roman"/>
          <w:sz w:val="28"/>
          <w:szCs w:val="28"/>
        </w:rPr>
        <w:t>ладеет соответствующими возрасту основными движениями</w:t>
      </w:r>
      <w:r w:rsidRPr="0002245C">
        <w:rPr>
          <w:rFonts w:ascii="Times New Roman" w:hAnsi="Times New Roman"/>
          <w:sz w:val="28"/>
          <w:szCs w:val="28"/>
        </w:rPr>
        <w:t>;</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02245C">
        <w:rPr>
          <w:rFonts w:ascii="Times New Roman" w:hAnsi="Times New Roman"/>
          <w:sz w:val="28"/>
          <w:szCs w:val="28"/>
        </w:rPr>
        <w:t>у</w:t>
      </w:r>
      <w:r w:rsidRPr="00677969">
        <w:rPr>
          <w:rFonts w:ascii="Times New Roman" w:hAnsi="Times New Roman"/>
          <w:sz w:val="28"/>
          <w:szCs w:val="28"/>
        </w:rPr>
        <w:t>меет ходить прямо, не шаркая ногами, сохраняя за</w:t>
      </w:r>
      <w:r w:rsidRPr="0002245C">
        <w:rPr>
          <w:rFonts w:ascii="Times New Roman" w:hAnsi="Times New Roman"/>
          <w:sz w:val="28"/>
          <w:szCs w:val="28"/>
        </w:rPr>
        <w:t>данное воспитателем направление;</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02245C">
        <w:rPr>
          <w:rFonts w:ascii="Times New Roman" w:hAnsi="Times New Roman"/>
          <w:sz w:val="28"/>
          <w:szCs w:val="28"/>
        </w:rPr>
        <w:t>у</w:t>
      </w:r>
      <w:r w:rsidRPr="00677969">
        <w:rPr>
          <w:rFonts w:ascii="Times New Roman" w:hAnsi="Times New Roman"/>
          <w:sz w:val="28"/>
          <w:szCs w:val="28"/>
        </w:rPr>
        <w:t>меет бегать, сохраняя равновесие, изменяя направление, темп бега в соответствии с</w:t>
      </w:r>
      <w:r>
        <w:rPr>
          <w:rFonts w:ascii="Times New Roman" w:hAnsi="Times New Roman"/>
          <w:sz w:val="28"/>
          <w:szCs w:val="28"/>
        </w:rPr>
        <w:t xml:space="preserve"> </w:t>
      </w:r>
      <w:r w:rsidRPr="00677969">
        <w:rPr>
          <w:rFonts w:ascii="Times New Roman" w:hAnsi="Times New Roman"/>
          <w:sz w:val="28"/>
          <w:szCs w:val="28"/>
        </w:rPr>
        <w:t xml:space="preserve">указаниями </w:t>
      </w:r>
      <w:r w:rsidRPr="0002245C">
        <w:rPr>
          <w:rFonts w:ascii="Times New Roman" w:hAnsi="Times New Roman"/>
          <w:sz w:val="28"/>
          <w:szCs w:val="28"/>
        </w:rPr>
        <w:t>воспитателя;</w:t>
      </w:r>
    </w:p>
    <w:p w:rsidR="00EC550F" w:rsidRPr="00677969" w:rsidRDefault="00EC550F" w:rsidP="00B63443">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02245C">
        <w:rPr>
          <w:rFonts w:ascii="Times New Roman" w:hAnsi="Times New Roman"/>
          <w:sz w:val="28"/>
          <w:szCs w:val="28"/>
        </w:rPr>
        <w:t>с</w:t>
      </w:r>
      <w:r w:rsidRPr="00677969">
        <w:rPr>
          <w:rFonts w:ascii="Times New Roman" w:hAnsi="Times New Roman"/>
          <w:sz w:val="28"/>
          <w:szCs w:val="28"/>
        </w:rPr>
        <w:t>охраняет равновесие при ходьбе и беге по ограниченной плоскости, при</w:t>
      </w:r>
      <w:r w:rsidR="00B63443">
        <w:rPr>
          <w:rFonts w:ascii="Times New Roman" w:hAnsi="Times New Roman"/>
          <w:sz w:val="28"/>
          <w:szCs w:val="28"/>
        </w:rPr>
        <w:t xml:space="preserve"> </w:t>
      </w:r>
      <w:r w:rsidRPr="0002245C">
        <w:rPr>
          <w:rFonts w:ascii="Times New Roman" w:hAnsi="Times New Roman"/>
          <w:sz w:val="28"/>
          <w:szCs w:val="28"/>
        </w:rPr>
        <w:t>перешагивании через предметы;</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02245C">
        <w:rPr>
          <w:rFonts w:ascii="Times New Roman" w:hAnsi="Times New Roman"/>
          <w:sz w:val="28"/>
          <w:szCs w:val="28"/>
        </w:rPr>
        <w:t>м</w:t>
      </w:r>
      <w:r w:rsidRPr="00677969">
        <w:rPr>
          <w:rFonts w:ascii="Times New Roman" w:hAnsi="Times New Roman"/>
          <w:sz w:val="28"/>
          <w:szCs w:val="28"/>
        </w:rPr>
        <w:t>ожет ползать на четвереньках, лазать по лесенке-стремянке, гимнастической стенке</w:t>
      </w:r>
      <w:r>
        <w:rPr>
          <w:rFonts w:ascii="Times New Roman" w:hAnsi="Times New Roman"/>
          <w:sz w:val="28"/>
          <w:szCs w:val="28"/>
        </w:rPr>
        <w:t xml:space="preserve"> </w:t>
      </w:r>
      <w:r w:rsidRPr="0002245C">
        <w:rPr>
          <w:rFonts w:ascii="Times New Roman" w:hAnsi="Times New Roman"/>
          <w:sz w:val="28"/>
          <w:szCs w:val="28"/>
        </w:rPr>
        <w:t>произвольным способом;</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B63443">
        <w:rPr>
          <w:rFonts w:ascii="Times New Roman" w:hAnsi="Times New Roman"/>
          <w:sz w:val="28"/>
          <w:szCs w:val="28"/>
        </w:rPr>
        <w:t xml:space="preserve">умеет </w:t>
      </w:r>
      <w:r w:rsidRPr="0002245C">
        <w:rPr>
          <w:rFonts w:ascii="Times New Roman" w:hAnsi="Times New Roman"/>
          <w:sz w:val="28"/>
          <w:szCs w:val="28"/>
        </w:rPr>
        <w:t>э</w:t>
      </w:r>
      <w:r w:rsidRPr="00677969">
        <w:rPr>
          <w:rFonts w:ascii="Times New Roman" w:hAnsi="Times New Roman"/>
          <w:sz w:val="28"/>
          <w:szCs w:val="28"/>
        </w:rPr>
        <w:t>нергично отталкивает</w:t>
      </w:r>
      <w:r w:rsidR="00B63443">
        <w:rPr>
          <w:rFonts w:ascii="Times New Roman" w:hAnsi="Times New Roman"/>
          <w:sz w:val="28"/>
          <w:szCs w:val="28"/>
        </w:rPr>
        <w:t>ь</w:t>
      </w:r>
      <w:r w:rsidRPr="00677969">
        <w:rPr>
          <w:rFonts w:ascii="Times New Roman" w:hAnsi="Times New Roman"/>
          <w:sz w:val="28"/>
          <w:szCs w:val="28"/>
        </w:rPr>
        <w:t xml:space="preserve">ся </w:t>
      </w:r>
      <w:r w:rsidR="00B63443">
        <w:rPr>
          <w:rFonts w:ascii="Times New Roman" w:hAnsi="Times New Roman"/>
          <w:sz w:val="28"/>
          <w:szCs w:val="28"/>
        </w:rPr>
        <w:t>в прыжках на двух ногах, прыгать</w:t>
      </w:r>
      <w:r w:rsidRPr="00677969">
        <w:rPr>
          <w:rFonts w:ascii="Times New Roman" w:hAnsi="Times New Roman"/>
          <w:sz w:val="28"/>
          <w:szCs w:val="28"/>
        </w:rPr>
        <w:t xml:space="preserve"> в длину с места не менее</w:t>
      </w:r>
      <w:r>
        <w:rPr>
          <w:rFonts w:ascii="Times New Roman" w:hAnsi="Times New Roman"/>
          <w:sz w:val="28"/>
          <w:szCs w:val="28"/>
        </w:rPr>
        <w:t xml:space="preserve"> </w:t>
      </w:r>
      <w:r w:rsidRPr="0002245C">
        <w:rPr>
          <w:rFonts w:ascii="Times New Roman" w:hAnsi="Times New Roman"/>
          <w:sz w:val="28"/>
          <w:szCs w:val="28"/>
        </w:rPr>
        <w:t>чем на 40 см;</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02245C">
        <w:rPr>
          <w:rFonts w:ascii="Times New Roman" w:hAnsi="Times New Roman"/>
          <w:sz w:val="28"/>
          <w:szCs w:val="28"/>
        </w:rPr>
        <w:t>м</w:t>
      </w:r>
      <w:r w:rsidRPr="00677969">
        <w:rPr>
          <w:rFonts w:ascii="Times New Roman" w:hAnsi="Times New Roman"/>
          <w:sz w:val="28"/>
          <w:szCs w:val="28"/>
        </w:rPr>
        <w:t>ожет катать мяч в заданном направлении с расстояния 1,5 м, бросать мяч двумя руками</w:t>
      </w:r>
      <w:r w:rsidRPr="0002245C">
        <w:rPr>
          <w:rFonts w:ascii="Times New Roman" w:hAnsi="Times New Roman"/>
          <w:sz w:val="28"/>
          <w:szCs w:val="28"/>
        </w:rPr>
        <w:t xml:space="preserve"> </w:t>
      </w:r>
      <w:r w:rsidRPr="00677969">
        <w:rPr>
          <w:rFonts w:ascii="Times New Roman" w:hAnsi="Times New Roman"/>
          <w:sz w:val="28"/>
          <w:szCs w:val="28"/>
        </w:rPr>
        <w:t>от груди, из-за головы; ударять мячом об пол, бросать его вверх 2-3 раза подряд и ловить;</w:t>
      </w:r>
    </w:p>
    <w:p w:rsidR="00B63443" w:rsidRPr="00994B2F" w:rsidRDefault="00EC550F" w:rsidP="00994B2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B63443">
        <w:rPr>
          <w:rFonts w:ascii="Times New Roman" w:hAnsi="Times New Roman"/>
          <w:sz w:val="28"/>
          <w:szCs w:val="28"/>
        </w:rPr>
        <w:t xml:space="preserve">может </w:t>
      </w:r>
      <w:r w:rsidRPr="00677969">
        <w:rPr>
          <w:rFonts w:ascii="Times New Roman" w:hAnsi="Times New Roman"/>
          <w:sz w:val="28"/>
          <w:szCs w:val="28"/>
        </w:rPr>
        <w:t>метать предметы правой и левой рукой на расстояние не менее 5 м.</w:t>
      </w:r>
    </w:p>
    <w:p w:rsidR="00EC550F" w:rsidRPr="000D7D15" w:rsidRDefault="00EC550F" w:rsidP="00EC550F">
      <w:pPr>
        <w:autoSpaceDE w:val="0"/>
        <w:autoSpaceDN w:val="0"/>
        <w:adjustRightInd w:val="0"/>
        <w:ind w:firstLine="708"/>
        <w:contextualSpacing/>
        <w:jc w:val="both"/>
        <w:rPr>
          <w:rFonts w:ascii="Times New Roman" w:hAnsi="Times New Roman"/>
          <w:b/>
          <w:sz w:val="28"/>
          <w:szCs w:val="28"/>
        </w:rPr>
      </w:pPr>
      <w:r w:rsidRPr="000D7D15">
        <w:rPr>
          <w:rFonts w:ascii="Times New Roman" w:hAnsi="Times New Roman"/>
          <w:b/>
          <w:sz w:val="28"/>
          <w:szCs w:val="28"/>
        </w:rPr>
        <w:t>Безопасность</w:t>
      </w:r>
      <w:r w:rsidRPr="0002245C">
        <w:rPr>
          <w:rFonts w:ascii="Times New Roman" w:hAnsi="Times New Roman"/>
          <w:b/>
          <w:sz w:val="28"/>
          <w:szCs w:val="28"/>
        </w:rPr>
        <w:t>:</w:t>
      </w:r>
    </w:p>
    <w:p w:rsidR="00EC550F" w:rsidRPr="0002245C"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B63443">
        <w:rPr>
          <w:rFonts w:ascii="Times New Roman" w:hAnsi="Times New Roman"/>
          <w:sz w:val="28"/>
          <w:szCs w:val="28"/>
        </w:rPr>
        <w:t xml:space="preserve">способен </w:t>
      </w:r>
      <w:r w:rsidRPr="0002245C">
        <w:rPr>
          <w:rFonts w:ascii="Times New Roman" w:hAnsi="Times New Roman"/>
          <w:sz w:val="28"/>
          <w:szCs w:val="28"/>
        </w:rPr>
        <w:t>с</w:t>
      </w:r>
      <w:r w:rsidR="00B63443">
        <w:rPr>
          <w:rFonts w:ascii="Times New Roman" w:hAnsi="Times New Roman"/>
          <w:sz w:val="28"/>
          <w:szCs w:val="28"/>
        </w:rPr>
        <w:t>облюдать</w:t>
      </w:r>
      <w:r w:rsidRPr="00677969">
        <w:rPr>
          <w:rFonts w:ascii="Times New Roman" w:hAnsi="Times New Roman"/>
          <w:sz w:val="28"/>
          <w:szCs w:val="28"/>
        </w:rPr>
        <w:t xml:space="preserve"> элементарные правила поведения в</w:t>
      </w:r>
      <w:r w:rsidRPr="0002245C">
        <w:rPr>
          <w:rFonts w:ascii="Times New Roman" w:hAnsi="Times New Roman"/>
          <w:sz w:val="28"/>
          <w:szCs w:val="28"/>
        </w:rPr>
        <w:t xml:space="preserve"> детском саду;</w:t>
      </w:r>
    </w:p>
    <w:p w:rsidR="00EC550F" w:rsidRPr="00677969" w:rsidRDefault="00EC550F" w:rsidP="00EC550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B63443">
        <w:rPr>
          <w:rFonts w:ascii="Times New Roman" w:hAnsi="Times New Roman"/>
          <w:sz w:val="28"/>
          <w:szCs w:val="28"/>
        </w:rPr>
        <w:t xml:space="preserve">способен </w:t>
      </w:r>
      <w:r w:rsidRPr="0002245C">
        <w:rPr>
          <w:rFonts w:ascii="Times New Roman" w:hAnsi="Times New Roman"/>
          <w:sz w:val="28"/>
          <w:szCs w:val="28"/>
        </w:rPr>
        <w:t>с</w:t>
      </w:r>
      <w:r w:rsidR="00B63443">
        <w:rPr>
          <w:rFonts w:ascii="Times New Roman" w:hAnsi="Times New Roman"/>
          <w:sz w:val="28"/>
          <w:szCs w:val="28"/>
        </w:rPr>
        <w:t>облюдать</w:t>
      </w:r>
      <w:r w:rsidRPr="00677969">
        <w:rPr>
          <w:rFonts w:ascii="Times New Roman" w:hAnsi="Times New Roman"/>
          <w:sz w:val="28"/>
          <w:szCs w:val="28"/>
        </w:rPr>
        <w:t xml:space="preserve"> элементарные</w:t>
      </w:r>
      <w:r w:rsidRPr="0002245C">
        <w:rPr>
          <w:rFonts w:ascii="Times New Roman" w:hAnsi="Times New Roman"/>
          <w:sz w:val="28"/>
          <w:szCs w:val="28"/>
        </w:rPr>
        <w:t xml:space="preserve"> </w:t>
      </w:r>
      <w:r w:rsidRPr="00677969">
        <w:rPr>
          <w:rFonts w:ascii="Times New Roman" w:hAnsi="Times New Roman"/>
          <w:sz w:val="28"/>
          <w:szCs w:val="28"/>
        </w:rPr>
        <w:t>правила взаимоде</w:t>
      </w:r>
      <w:r w:rsidRPr="0002245C">
        <w:rPr>
          <w:rFonts w:ascii="Times New Roman" w:hAnsi="Times New Roman"/>
          <w:sz w:val="28"/>
          <w:szCs w:val="28"/>
        </w:rPr>
        <w:t>йствия с растениями и животными;</w:t>
      </w:r>
    </w:p>
    <w:p w:rsidR="00994B2F" w:rsidRPr="00D12FE5" w:rsidRDefault="00EC550F" w:rsidP="00D12FE5">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02245C">
        <w:rPr>
          <w:rFonts w:ascii="Times New Roman" w:hAnsi="Times New Roman"/>
          <w:sz w:val="28"/>
          <w:szCs w:val="28"/>
        </w:rPr>
        <w:t>и</w:t>
      </w:r>
      <w:r w:rsidRPr="00677969">
        <w:rPr>
          <w:rFonts w:ascii="Times New Roman" w:hAnsi="Times New Roman"/>
          <w:sz w:val="28"/>
          <w:szCs w:val="28"/>
        </w:rPr>
        <w:t>меет элементарные представлени</w:t>
      </w:r>
      <w:r w:rsidRPr="0002245C">
        <w:rPr>
          <w:rFonts w:ascii="Times New Roman" w:hAnsi="Times New Roman"/>
          <w:sz w:val="28"/>
          <w:szCs w:val="28"/>
        </w:rPr>
        <w:t>я о правилах дорожного движения.</w:t>
      </w:r>
    </w:p>
    <w:p w:rsidR="00A81444" w:rsidRDefault="00A81444" w:rsidP="00BE2DF5">
      <w:pPr>
        <w:autoSpaceDE w:val="0"/>
        <w:autoSpaceDN w:val="0"/>
        <w:adjustRightInd w:val="0"/>
        <w:jc w:val="center"/>
        <w:rPr>
          <w:rFonts w:ascii="Times New Roman" w:hAnsi="Times New Roman"/>
          <w:b/>
          <w:sz w:val="28"/>
          <w:szCs w:val="28"/>
        </w:rPr>
      </w:pPr>
    </w:p>
    <w:p w:rsidR="00BE2DF5" w:rsidRDefault="00BE2DF5" w:rsidP="00BE2DF5">
      <w:pPr>
        <w:autoSpaceDE w:val="0"/>
        <w:autoSpaceDN w:val="0"/>
        <w:adjustRightInd w:val="0"/>
        <w:jc w:val="center"/>
        <w:rPr>
          <w:rFonts w:ascii="Times New Roman" w:hAnsi="Times New Roman"/>
          <w:b/>
          <w:sz w:val="28"/>
          <w:szCs w:val="28"/>
        </w:rPr>
      </w:pPr>
      <w:r>
        <w:rPr>
          <w:rFonts w:ascii="Times New Roman" w:hAnsi="Times New Roman"/>
          <w:b/>
          <w:sz w:val="28"/>
          <w:szCs w:val="28"/>
        </w:rPr>
        <w:t>Средняя группа (4-5 лет)</w:t>
      </w:r>
    </w:p>
    <w:p w:rsidR="00BE2DF5" w:rsidRDefault="00BE2DF5" w:rsidP="000C0B87">
      <w:pPr>
        <w:autoSpaceDE w:val="0"/>
        <w:autoSpaceDN w:val="0"/>
        <w:adjustRightInd w:val="0"/>
        <w:ind w:firstLine="708"/>
        <w:jc w:val="both"/>
        <w:rPr>
          <w:rFonts w:ascii="Times New Roman" w:hAnsi="Times New Roman"/>
          <w:b/>
          <w:bCs/>
          <w:sz w:val="28"/>
          <w:szCs w:val="28"/>
        </w:rPr>
      </w:pPr>
      <w:r>
        <w:rPr>
          <w:rFonts w:ascii="Times New Roman" w:hAnsi="Times New Roman"/>
          <w:b/>
          <w:bCs/>
          <w:sz w:val="28"/>
          <w:szCs w:val="28"/>
        </w:rPr>
        <w:t>Игровая деятельность:</w:t>
      </w:r>
    </w:p>
    <w:p w:rsidR="000C0B87" w:rsidRDefault="000C0B87" w:rsidP="000C0B87">
      <w:pPr>
        <w:pStyle w:val="af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3443">
        <w:rPr>
          <w:rFonts w:ascii="Times New Roman" w:hAnsi="Times New Roman" w:cs="Times New Roman"/>
          <w:sz w:val="28"/>
          <w:szCs w:val="28"/>
        </w:rPr>
        <w:t xml:space="preserve">способен </w:t>
      </w:r>
      <w:r w:rsidR="00BE2DF5">
        <w:rPr>
          <w:rFonts w:ascii="Times New Roman" w:hAnsi="Times New Roman" w:cs="Times New Roman"/>
          <w:sz w:val="28"/>
          <w:szCs w:val="28"/>
        </w:rPr>
        <w:t>объединяясь в игре со сверстниками</w:t>
      </w:r>
      <w:r>
        <w:rPr>
          <w:rFonts w:ascii="Times New Roman" w:hAnsi="Times New Roman" w:cs="Times New Roman"/>
          <w:sz w:val="28"/>
          <w:szCs w:val="28"/>
        </w:rPr>
        <w:t xml:space="preserve">, может принимать на себя роль, </w:t>
      </w:r>
      <w:r w:rsidR="00B63443">
        <w:rPr>
          <w:rFonts w:ascii="Times New Roman" w:hAnsi="Times New Roman" w:cs="Times New Roman"/>
          <w:sz w:val="28"/>
          <w:szCs w:val="28"/>
        </w:rPr>
        <w:t>владеть</w:t>
      </w:r>
      <w:r w:rsidR="00BE2DF5">
        <w:rPr>
          <w:rFonts w:ascii="Times New Roman" w:hAnsi="Times New Roman" w:cs="Times New Roman"/>
          <w:sz w:val="28"/>
          <w:szCs w:val="28"/>
        </w:rPr>
        <w:t xml:space="preserve"> способ</w:t>
      </w:r>
      <w:r w:rsidR="00B63443">
        <w:rPr>
          <w:rFonts w:ascii="Times New Roman" w:hAnsi="Times New Roman" w:cs="Times New Roman"/>
          <w:sz w:val="28"/>
          <w:szCs w:val="28"/>
        </w:rPr>
        <w:t>ом ролевого поведения; соблюдать</w:t>
      </w:r>
      <w:r w:rsidR="00BE2DF5">
        <w:rPr>
          <w:rFonts w:ascii="Times New Roman" w:hAnsi="Times New Roman" w:cs="Times New Roman"/>
          <w:sz w:val="28"/>
          <w:szCs w:val="28"/>
        </w:rPr>
        <w:t xml:space="preserve"> ролевое соподчинение (продавец — покупат</w:t>
      </w:r>
      <w:r w:rsidR="00B63443">
        <w:rPr>
          <w:rFonts w:ascii="Times New Roman" w:hAnsi="Times New Roman" w:cs="Times New Roman"/>
          <w:sz w:val="28"/>
          <w:szCs w:val="28"/>
        </w:rPr>
        <w:t>ель) и вести</w:t>
      </w:r>
      <w:r>
        <w:rPr>
          <w:rFonts w:ascii="Times New Roman" w:hAnsi="Times New Roman" w:cs="Times New Roman"/>
          <w:sz w:val="28"/>
          <w:szCs w:val="28"/>
        </w:rPr>
        <w:t xml:space="preserve"> ролевые диалоги;</w:t>
      </w:r>
    </w:p>
    <w:p w:rsidR="000C0B87" w:rsidRDefault="000C0B87" w:rsidP="000C0B87">
      <w:pPr>
        <w:pStyle w:val="af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3443">
        <w:rPr>
          <w:rFonts w:ascii="Times New Roman" w:hAnsi="Times New Roman" w:cs="Times New Roman"/>
          <w:sz w:val="28"/>
          <w:szCs w:val="28"/>
        </w:rPr>
        <w:t xml:space="preserve">способен </w:t>
      </w:r>
      <w:r>
        <w:rPr>
          <w:rFonts w:ascii="Times New Roman" w:hAnsi="Times New Roman" w:cs="Times New Roman"/>
          <w:sz w:val="28"/>
          <w:szCs w:val="28"/>
        </w:rPr>
        <w:t>в</w:t>
      </w:r>
      <w:r w:rsidR="00B63443">
        <w:rPr>
          <w:rFonts w:ascii="Times New Roman" w:hAnsi="Times New Roman" w:cs="Times New Roman"/>
          <w:sz w:val="28"/>
          <w:szCs w:val="28"/>
        </w:rPr>
        <w:t>заимодействовать со сверстниками, проявлять инициативу и предлагать</w:t>
      </w:r>
      <w:r w:rsidR="00BE2DF5">
        <w:rPr>
          <w:rFonts w:ascii="Times New Roman" w:hAnsi="Times New Roman" w:cs="Times New Roman"/>
          <w:sz w:val="28"/>
          <w:szCs w:val="28"/>
        </w:rPr>
        <w:t xml:space="preserve"> но</w:t>
      </w:r>
      <w:r w:rsidR="00B63443">
        <w:rPr>
          <w:rFonts w:ascii="Times New Roman" w:hAnsi="Times New Roman" w:cs="Times New Roman"/>
          <w:sz w:val="28"/>
          <w:szCs w:val="28"/>
        </w:rPr>
        <w:t>вые роли или действия, обогащать</w:t>
      </w:r>
      <w:r w:rsidR="00BE2DF5">
        <w:rPr>
          <w:rFonts w:ascii="Times New Roman" w:hAnsi="Times New Roman" w:cs="Times New Roman"/>
          <w:sz w:val="28"/>
          <w:szCs w:val="28"/>
        </w:rPr>
        <w:t xml:space="preserve"> сюжет; </w:t>
      </w:r>
    </w:p>
    <w:p w:rsidR="000C0B87" w:rsidRDefault="000C0B87" w:rsidP="000C0B87">
      <w:pPr>
        <w:pStyle w:val="af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3443">
        <w:rPr>
          <w:rFonts w:ascii="Times New Roman" w:hAnsi="Times New Roman" w:cs="Times New Roman"/>
          <w:sz w:val="28"/>
          <w:szCs w:val="28"/>
        </w:rPr>
        <w:t xml:space="preserve">способен </w:t>
      </w:r>
      <w:r w:rsidR="00BE2DF5">
        <w:rPr>
          <w:rFonts w:ascii="Times New Roman" w:hAnsi="Times New Roman" w:cs="Times New Roman"/>
          <w:sz w:val="28"/>
          <w:szCs w:val="28"/>
        </w:rPr>
        <w:t xml:space="preserve">в </w:t>
      </w:r>
      <w:r w:rsidR="00B63443">
        <w:rPr>
          <w:rFonts w:ascii="Times New Roman" w:hAnsi="Times New Roman" w:cs="Times New Roman"/>
          <w:sz w:val="28"/>
          <w:szCs w:val="28"/>
        </w:rPr>
        <w:t>дидактических играх противостоять</w:t>
      </w:r>
      <w:r w:rsidR="00BE2DF5">
        <w:rPr>
          <w:rFonts w:ascii="Times New Roman" w:hAnsi="Times New Roman" w:cs="Times New Roman"/>
          <w:sz w:val="28"/>
          <w:szCs w:val="28"/>
        </w:rPr>
        <w:t xml:space="preserve"> трудностям, </w:t>
      </w:r>
      <w:r w:rsidR="00B63443">
        <w:rPr>
          <w:rFonts w:ascii="Times New Roman" w:hAnsi="Times New Roman" w:cs="Times New Roman"/>
          <w:sz w:val="28"/>
          <w:szCs w:val="28"/>
        </w:rPr>
        <w:t>подчиняться</w:t>
      </w:r>
      <w:r w:rsidR="00BE2DF5">
        <w:rPr>
          <w:rFonts w:ascii="Times New Roman" w:hAnsi="Times New Roman" w:cs="Times New Roman"/>
          <w:sz w:val="28"/>
          <w:szCs w:val="28"/>
        </w:rPr>
        <w:t xml:space="preserve"> правилам; </w:t>
      </w:r>
    </w:p>
    <w:p w:rsidR="000C0B87" w:rsidRDefault="000C0B87" w:rsidP="000C0B87">
      <w:pPr>
        <w:pStyle w:val="af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3443">
        <w:rPr>
          <w:rFonts w:ascii="Times New Roman" w:hAnsi="Times New Roman" w:cs="Times New Roman"/>
          <w:sz w:val="28"/>
          <w:szCs w:val="28"/>
        </w:rPr>
        <w:t xml:space="preserve">может </w:t>
      </w:r>
      <w:r w:rsidR="00BE2DF5">
        <w:rPr>
          <w:rFonts w:ascii="Times New Roman" w:hAnsi="Times New Roman" w:cs="Times New Roman"/>
          <w:sz w:val="28"/>
          <w:szCs w:val="28"/>
        </w:rPr>
        <w:t xml:space="preserve">в настольно-печатных играх выступать в роли ведущего, объяснять сверстникам правила игры; </w:t>
      </w:r>
    </w:p>
    <w:p w:rsidR="000C0B87" w:rsidRDefault="000C0B87" w:rsidP="000C0B87">
      <w:pPr>
        <w:pStyle w:val="af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3443">
        <w:rPr>
          <w:rFonts w:ascii="Times New Roman" w:hAnsi="Times New Roman" w:cs="Times New Roman"/>
          <w:sz w:val="28"/>
          <w:szCs w:val="28"/>
        </w:rPr>
        <w:t>может адекватно воспринимать</w:t>
      </w:r>
      <w:r w:rsidR="00BE2DF5">
        <w:rPr>
          <w:rFonts w:ascii="Times New Roman" w:hAnsi="Times New Roman" w:cs="Times New Roman"/>
          <w:sz w:val="28"/>
          <w:szCs w:val="28"/>
        </w:rPr>
        <w:t xml:space="preserve"> в театре (кукольном, драматическом) художественный образ; </w:t>
      </w:r>
    </w:p>
    <w:p w:rsidR="00BE2DF5" w:rsidRDefault="000C0B87" w:rsidP="000C0B87">
      <w:pPr>
        <w:pStyle w:val="af3"/>
        <w:ind w:firstLine="708"/>
        <w:jc w:val="both"/>
        <w:rPr>
          <w:rFonts w:ascii="Times New Roman" w:hAnsi="Times New Roman" w:cs="Times New Roman"/>
          <w:sz w:val="28"/>
          <w:szCs w:val="28"/>
        </w:rPr>
      </w:pPr>
      <w:r>
        <w:rPr>
          <w:rFonts w:ascii="Times New Roman" w:hAnsi="Times New Roman" w:cs="Times New Roman"/>
          <w:sz w:val="28"/>
          <w:szCs w:val="28"/>
        </w:rPr>
        <w:t>-</w:t>
      </w:r>
      <w:r w:rsidR="00B63443">
        <w:rPr>
          <w:rFonts w:ascii="Times New Roman" w:hAnsi="Times New Roman" w:cs="Times New Roman"/>
          <w:sz w:val="28"/>
          <w:szCs w:val="28"/>
        </w:rPr>
        <w:t xml:space="preserve"> способен </w:t>
      </w:r>
      <w:r>
        <w:rPr>
          <w:rFonts w:ascii="Times New Roman" w:hAnsi="Times New Roman" w:cs="Times New Roman"/>
          <w:sz w:val="28"/>
          <w:szCs w:val="28"/>
        </w:rPr>
        <w:t xml:space="preserve"> </w:t>
      </w:r>
      <w:r w:rsidR="00BE2DF5">
        <w:rPr>
          <w:rFonts w:ascii="Times New Roman" w:hAnsi="Times New Roman" w:cs="Times New Roman"/>
          <w:sz w:val="28"/>
          <w:szCs w:val="28"/>
        </w:rPr>
        <w:t>в самостоятельных теа</w:t>
      </w:r>
      <w:r w:rsidR="00B63443">
        <w:rPr>
          <w:rFonts w:ascii="Times New Roman" w:hAnsi="Times New Roman" w:cs="Times New Roman"/>
          <w:sz w:val="28"/>
          <w:szCs w:val="28"/>
        </w:rPr>
        <w:t>трализованных играх обустраивать</w:t>
      </w:r>
      <w:r w:rsidR="00BE2DF5">
        <w:rPr>
          <w:rFonts w:ascii="Times New Roman" w:hAnsi="Times New Roman" w:cs="Times New Roman"/>
          <w:sz w:val="28"/>
          <w:szCs w:val="28"/>
        </w:rPr>
        <w:t xml:space="preserve"> место для игры (режис</w:t>
      </w:r>
      <w:r w:rsidR="00B63443">
        <w:rPr>
          <w:rFonts w:ascii="Times New Roman" w:hAnsi="Times New Roman" w:cs="Times New Roman"/>
          <w:sz w:val="28"/>
          <w:szCs w:val="28"/>
        </w:rPr>
        <w:t>серской, драматизации), воплоща</w:t>
      </w:r>
      <w:r w:rsidR="00BE2DF5">
        <w:rPr>
          <w:rFonts w:ascii="Times New Roman" w:hAnsi="Times New Roman" w:cs="Times New Roman"/>
          <w:sz w:val="28"/>
          <w:szCs w:val="28"/>
        </w:rPr>
        <w:t>т</w:t>
      </w:r>
      <w:r w:rsidR="00B63443">
        <w:rPr>
          <w:rFonts w:ascii="Times New Roman" w:hAnsi="Times New Roman" w:cs="Times New Roman"/>
          <w:sz w:val="28"/>
          <w:szCs w:val="28"/>
        </w:rPr>
        <w:t>ь</w:t>
      </w:r>
      <w:r w:rsidR="00BE2DF5">
        <w:rPr>
          <w:rFonts w:ascii="Times New Roman" w:hAnsi="Times New Roman" w:cs="Times New Roman"/>
          <w:sz w:val="28"/>
          <w:szCs w:val="28"/>
        </w:rPr>
        <w:t>ся в роли, используя художественные выразительные средства (интонация, мимика), атрибуты, реквизит;</w:t>
      </w:r>
    </w:p>
    <w:p w:rsidR="00BE2DF5" w:rsidRDefault="000C0B87" w:rsidP="000C0B87">
      <w:pPr>
        <w:pStyle w:val="af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2DF5">
        <w:rPr>
          <w:rFonts w:ascii="Times New Roman" w:hAnsi="Times New Roman" w:cs="Times New Roman"/>
          <w:sz w:val="28"/>
          <w:szCs w:val="28"/>
        </w:rPr>
        <w:t>имеет простейшие представления о театральных профессиях.</w:t>
      </w:r>
    </w:p>
    <w:p w:rsidR="00BE2DF5" w:rsidRDefault="00BE2DF5" w:rsidP="000C0B87">
      <w:pPr>
        <w:pStyle w:val="af3"/>
        <w:ind w:firstLine="708"/>
        <w:jc w:val="both"/>
        <w:rPr>
          <w:rFonts w:ascii="Times New Roman" w:hAnsi="Times New Roman" w:cs="Times New Roman"/>
          <w:b/>
          <w:sz w:val="28"/>
          <w:szCs w:val="28"/>
        </w:rPr>
      </w:pPr>
      <w:r>
        <w:rPr>
          <w:rFonts w:ascii="Times New Roman" w:hAnsi="Times New Roman" w:cs="Times New Roman"/>
          <w:b/>
          <w:sz w:val="28"/>
          <w:szCs w:val="28"/>
        </w:rPr>
        <w:t>Коммуникативная деятельность:</w:t>
      </w:r>
    </w:p>
    <w:p w:rsidR="000C0B87" w:rsidRDefault="000C0B87" w:rsidP="000C0B87">
      <w:pPr>
        <w:pStyle w:val="af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3443">
        <w:rPr>
          <w:rFonts w:ascii="Times New Roman" w:hAnsi="Times New Roman" w:cs="Times New Roman"/>
          <w:sz w:val="28"/>
          <w:szCs w:val="28"/>
        </w:rPr>
        <w:t>способен понимать и употреблять</w:t>
      </w:r>
      <w:r w:rsidR="00BE2DF5">
        <w:rPr>
          <w:rFonts w:ascii="Times New Roman" w:hAnsi="Times New Roman" w:cs="Times New Roman"/>
          <w:sz w:val="28"/>
          <w:szCs w:val="28"/>
        </w:rPr>
        <w:t xml:space="preserve"> слова-антонимы; </w:t>
      </w:r>
    </w:p>
    <w:p w:rsidR="00BE2DF5" w:rsidRDefault="000C0B87" w:rsidP="000C0B87">
      <w:pPr>
        <w:pStyle w:val="af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2DF5">
        <w:rPr>
          <w:rFonts w:ascii="Times New Roman" w:hAnsi="Times New Roman" w:cs="Times New Roman"/>
          <w:sz w:val="28"/>
          <w:szCs w:val="28"/>
        </w:rPr>
        <w:t>умеет образовывать новые слова по аналогии со знакомыми словами; умеет выделять первый звук в слове;</w:t>
      </w:r>
    </w:p>
    <w:p w:rsidR="000C0B87" w:rsidRDefault="000C0B87" w:rsidP="000C0B87">
      <w:pPr>
        <w:pStyle w:val="af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3443">
        <w:rPr>
          <w:rFonts w:ascii="Times New Roman" w:hAnsi="Times New Roman" w:cs="Times New Roman"/>
          <w:sz w:val="28"/>
          <w:szCs w:val="28"/>
        </w:rPr>
        <w:t>может рассказать</w:t>
      </w:r>
      <w:r w:rsidR="00BE2DF5">
        <w:rPr>
          <w:rFonts w:ascii="Times New Roman" w:hAnsi="Times New Roman" w:cs="Times New Roman"/>
          <w:sz w:val="28"/>
          <w:szCs w:val="28"/>
        </w:rPr>
        <w:t xml:space="preserve"> о содержании сюжетной картинки; </w:t>
      </w:r>
    </w:p>
    <w:p w:rsidR="000C0B87" w:rsidRDefault="000C0B87" w:rsidP="000C0B87">
      <w:pPr>
        <w:pStyle w:val="af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3443">
        <w:rPr>
          <w:rFonts w:ascii="Times New Roman" w:hAnsi="Times New Roman" w:cs="Times New Roman"/>
          <w:sz w:val="28"/>
          <w:szCs w:val="28"/>
        </w:rPr>
        <w:t xml:space="preserve">способен </w:t>
      </w:r>
      <w:r w:rsidR="00BE2DF5">
        <w:rPr>
          <w:rFonts w:ascii="Times New Roman" w:hAnsi="Times New Roman" w:cs="Times New Roman"/>
          <w:sz w:val="28"/>
          <w:szCs w:val="28"/>
        </w:rPr>
        <w:t>с помощью взрослого пов</w:t>
      </w:r>
      <w:r w:rsidR="00B63443">
        <w:rPr>
          <w:rFonts w:ascii="Times New Roman" w:hAnsi="Times New Roman" w:cs="Times New Roman"/>
          <w:sz w:val="28"/>
          <w:szCs w:val="28"/>
        </w:rPr>
        <w:t>торять</w:t>
      </w:r>
      <w:r w:rsidR="00BE2DF5">
        <w:rPr>
          <w:rFonts w:ascii="Times New Roman" w:hAnsi="Times New Roman" w:cs="Times New Roman"/>
          <w:sz w:val="28"/>
          <w:szCs w:val="28"/>
        </w:rPr>
        <w:t xml:space="preserve"> образцы описания игрушки; </w:t>
      </w:r>
    </w:p>
    <w:p w:rsidR="00BE2DF5" w:rsidRDefault="000C0B87" w:rsidP="000C0B87">
      <w:pPr>
        <w:pStyle w:val="af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2DF5">
        <w:rPr>
          <w:rFonts w:ascii="Times New Roman" w:hAnsi="Times New Roman" w:cs="Times New Roman"/>
          <w:sz w:val="28"/>
          <w:szCs w:val="28"/>
        </w:rPr>
        <w:t>может назвать любимую сказку, прочитать наизусть понравившееся стихотворение, считалку;</w:t>
      </w:r>
    </w:p>
    <w:p w:rsidR="00BE2DF5" w:rsidRDefault="000C0B87" w:rsidP="000C0B87">
      <w:pPr>
        <w:pStyle w:val="af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87E7E">
        <w:rPr>
          <w:rFonts w:ascii="Times New Roman" w:hAnsi="Times New Roman" w:cs="Times New Roman"/>
          <w:sz w:val="28"/>
          <w:szCs w:val="28"/>
        </w:rPr>
        <w:t>может рассматривать</w:t>
      </w:r>
      <w:r w:rsidR="00BE2DF5">
        <w:rPr>
          <w:rFonts w:ascii="Times New Roman" w:hAnsi="Times New Roman" w:cs="Times New Roman"/>
          <w:sz w:val="28"/>
          <w:szCs w:val="28"/>
        </w:rPr>
        <w:t xml:space="preserve"> иллюстрированные</w:t>
      </w:r>
      <w:r w:rsidR="00487E7E">
        <w:rPr>
          <w:rFonts w:ascii="Times New Roman" w:hAnsi="Times New Roman" w:cs="Times New Roman"/>
          <w:sz w:val="28"/>
          <w:szCs w:val="28"/>
        </w:rPr>
        <w:t xml:space="preserve"> издания детских книг, проявлять интерес к ним. драматизировать (инсценировать</w:t>
      </w:r>
      <w:r w:rsidR="00BE2DF5">
        <w:rPr>
          <w:rFonts w:ascii="Times New Roman" w:hAnsi="Times New Roman" w:cs="Times New Roman"/>
          <w:sz w:val="28"/>
          <w:szCs w:val="28"/>
        </w:rPr>
        <w:t>) с помощью взрослого небольшие сказки (отрывки из сказок</w:t>
      </w:r>
      <w:r w:rsidR="00487E7E">
        <w:rPr>
          <w:rFonts w:ascii="Times New Roman" w:hAnsi="Times New Roman" w:cs="Times New Roman"/>
          <w:sz w:val="28"/>
          <w:szCs w:val="28"/>
        </w:rPr>
        <w:t>)</w:t>
      </w:r>
      <w:r w:rsidR="00BE2DF5">
        <w:rPr>
          <w:rFonts w:ascii="Times New Roman" w:hAnsi="Times New Roman" w:cs="Times New Roman"/>
          <w:sz w:val="28"/>
          <w:szCs w:val="28"/>
        </w:rPr>
        <w:t>.</w:t>
      </w:r>
    </w:p>
    <w:p w:rsidR="00BE2DF5" w:rsidRDefault="00BE2DF5" w:rsidP="000C0B87">
      <w:pPr>
        <w:pStyle w:val="af3"/>
        <w:ind w:firstLine="708"/>
        <w:jc w:val="both"/>
        <w:rPr>
          <w:rFonts w:ascii="Times New Roman" w:hAnsi="Times New Roman" w:cs="Times New Roman"/>
          <w:b/>
          <w:bCs/>
          <w:sz w:val="28"/>
          <w:szCs w:val="28"/>
        </w:rPr>
      </w:pPr>
      <w:r>
        <w:rPr>
          <w:rFonts w:ascii="Times New Roman" w:hAnsi="Times New Roman" w:cs="Times New Roman"/>
          <w:b/>
          <w:sz w:val="28"/>
          <w:szCs w:val="28"/>
        </w:rPr>
        <w:t>Познавательно-исследовательская деятельность:</w:t>
      </w:r>
      <w:r>
        <w:rPr>
          <w:rFonts w:ascii="Times New Roman" w:hAnsi="Times New Roman" w:cs="Times New Roman"/>
          <w:b/>
          <w:bCs/>
          <w:sz w:val="28"/>
          <w:szCs w:val="28"/>
        </w:rPr>
        <w:t xml:space="preserve"> </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487E7E">
        <w:rPr>
          <w:rFonts w:ascii="Times New Roman" w:hAnsi="Times New Roman"/>
          <w:sz w:val="28"/>
          <w:szCs w:val="28"/>
        </w:rPr>
        <w:t xml:space="preserve">умеет </w:t>
      </w:r>
      <w:r w:rsidRPr="00380A36">
        <w:rPr>
          <w:rFonts w:ascii="Times New Roman" w:hAnsi="Times New Roman"/>
          <w:sz w:val="28"/>
          <w:szCs w:val="28"/>
        </w:rPr>
        <w:t>р</w:t>
      </w:r>
      <w:r w:rsidR="00487E7E">
        <w:rPr>
          <w:rFonts w:ascii="Times New Roman" w:hAnsi="Times New Roman"/>
          <w:sz w:val="28"/>
          <w:szCs w:val="28"/>
        </w:rPr>
        <w:t>азличать</w:t>
      </w:r>
      <w:r w:rsidRPr="00BE0797">
        <w:rPr>
          <w:rFonts w:ascii="Times New Roman" w:hAnsi="Times New Roman"/>
          <w:sz w:val="28"/>
          <w:szCs w:val="28"/>
        </w:rPr>
        <w:t>, из каких частей соста</w:t>
      </w:r>
      <w:r w:rsidR="00487E7E">
        <w:rPr>
          <w:rFonts w:ascii="Times New Roman" w:hAnsi="Times New Roman"/>
          <w:sz w:val="28"/>
          <w:szCs w:val="28"/>
        </w:rPr>
        <w:t>влена группа предметов, называть</w:t>
      </w:r>
      <w:r w:rsidRPr="00BE0797">
        <w:rPr>
          <w:rFonts w:ascii="Times New Roman" w:hAnsi="Times New Roman"/>
          <w:sz w:val="28"/>
          <w:szCs w:val="28"/>
        </w:rPr>
        <w:t xml:space="preserve"> их характерные</w:t>
      </w:r>
      <w:r>
        <w:rPr>
          <w:rFonts w:ascii="Times New Roman" w:hAnsi="Times New Roman"/>
          <w:sz w:val="28"/>
          <w:szCs w:val="28"/>
        </w:rPr>
        <w:t xml:space="preserve"> </w:t>
      </w:r>
      <w:r w:rsidRPr="00BE0797">
        <w:rPr>
          <w:rFonts w:ascii="Times New Roman" w:hAnsi="Times New Roman"/>
          <w:sz w:val="28"/>
          <w:szCs w:val="28"/>
        </w:rPr>
        <w:t>особенн</w:t>
      </w:r>
      <w:r w:rsidRPr="00380A36">
        <w:rPr>
          <w:rFonts w:ascii="Times New Roman" w:hAnsi="Times New Roman"/>
          <w:sz w:val="28"/>
          <w:szCs w:val="28"/>
        </w:rPr>
        <w:t>ости (цвет, размер, назначение);</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380A36">
        <w:rPr>
          <w:rFonts w:ascii="Times New Roman" w:hAnsi="Times New Roman"/>
          <w:sz w:val="28"/>
          <w:szCs w:val="28"/>
        </w:rPr>
        <w:t>у</w:t>
      </w:r>
      <w:r w:rsidRPr="00BE0797">
        <w:rPr>
          <w:rFonts w:ascii="Times New Roman" w:hAnsi="Times New Roman"/>
          <w:sz w:val="28"/>
          <w:szCs w:val="28"/>
        </w:rPr>
        <w:t>меет считать до 5 (количественный счет), отве</w:t>
      </w:r>
      <w:r w:rsidRPr="00380A36">
        <w:rPr>
          <w:rFonts w:ascii="Times New Roman" w:hAnsi="Times New Roman"/>
          <w:sz w:val="28"/>
          <w:szCs w:val="28"/>
        </w:rPr>
        <w:t>чать на вопрос «Сколько всего?»;</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487E7E">
        <w:rPr>
          <w:rFonts w:ascii="Times New Roman" w:hAnsi="Times New Roman"/>
          <w:sz w:val="28"/>
          <w:szCs w:val="28"/>
        </w:rPr>
        <w:t xml:space="preserve">умеет </w:t>
      </w:r>
      <w:r w:rsidRPr="00380A36">
        <w:rPr>
          <w:rFonts w:ascii="Times New Roman" w:hAnsi="Times New Roman"/>
          <w:sz w:val="28"/>
          <w:szCs w:val="28"/>
        </w:rPr>
        <w:t>с</w:t>
      </w:r>
      <w:r w:rsidR="00487E7E">
        <w:rPr>
          <w:rFonts w:ascii="Times New Roman" w:hAnsi="Times New Roman"/>
          <w:sz w:val="28"/>
          <w:szCs w:val="28"/>
        </w:rPr>
        <w:t>равнивать</w:t>
      </w:r>
      <w:r w:rsidRPr="00BE0797">
        <w:rPr>
          <w:rFonts w:ascii="Times New Roman" w:hAnsi="Times New Roman"/>
          <w:sz w:val="28"/>
          <w:szCs w:val="28"/>
        </w:rPr>
        <w:t xml:space="preserve"> количество предметов в группах на </w:t>
      </w:r>
      <w:r w:rsidRPr="00BE0797">
        <w:rPr>
          <w:rFonts w:ascii="Times New Roman" w:hAnsi="Times New Roman"/>
          <w:i/>
          <w:iCs/>
          <w:sz w:val="28"/>
          <w:szCs w:val="28"/>
        </w:rPr>
        <w:t xml:space="preserve">основе </w:t>
      </w:r>
      <w:r w:rsidRPr="00BE0797">
        <w:rPr>
          <w:rFonts w:ascii="Times New Roman" w:hAnsi="Times New Roman"/>
          <w:sz w:val="28"/>
          <w:szCs w:val="28"/>
        </w:rPr>
        <w:t>счета (в пределах 5), а также</w:t>
      </w:r>
      <w:r>
        <w:rPr>
          <w:rFonts w:ascii="Times New Roman" w:hAnsi="Times New Roman"/>
          <w:sz w:val="28"/>
          <w:szCs w:val="28"/>
        </w:rPr>
        <w:t xml:space="preserve"> </w:t>
      </w:r>
      <w:r w:rsidRPr="00BE0797">
        <w:rPr>
          <w:rFonts w:ascii="Times New Roman" w:hAnsi="Times New Roman"/>
          <w:sz w:val="28"/>
          <w:szCs w:val="28"/>
        </w:rPr>
        <w:t>путем поштучного соотнесения предметов двух групп (составления пар); определять, каких</w:t>
      </w:r>
      <w:r w:rsidRPr="00380A36">
        <w:rPr>
          <w:rFonts w:ascii="Times New Roman" w:hAnsi="Times New Roman"/>
          <w:sz w:val="28"/>
          <w:szCs w:val="28"/>
        </w:rPr>
        <w:t xml:space="preserve"> </w:t>
      </w:r>
      <w:r w:rsidRPr="00BE0797">
        <w:rPr>
          <w:rFonts w:ascii="Times New Roman" w:hAnsi="Times New Roman"/>
          <w:sz w:val="28"/>
          <w:szCs w:val="28"/>
        </w:rPr>
        <w:t>предметов бо</w:t>
      </w:r>
      <w:r w:rsidRPr="00380A36">
        <w:rPr>
          <w:rFonts w:ascii="Times New Roman" w:hAnsi="Times New Roman"/>
          <w:sz w:val="28"/>
          <w:szCs w:val="28"/>
        </w:rPr>
        <w:t>льше, меньше, равное количество;</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380A36">
        <w:rPr>
          <w:rFonts w:ascii="Times New Roman" w:hAnsi="Times New Roman"/>
          <w:sz w:val="28"/>
          <w:szCs w:val="28"/>
        </w:rPr>
        <w:t>у</w:t>
      </w:r>
      <w:r w:rsidRPr="00BE0797">
        <w:rPr>
          <w:rFonts w:ascii="Times New Roman" w:hAnsi="Times New Roman"/>
          <w:sz w:val="28"/>
          <w:szCs w:val="28"/>
        </w:rPr>
        <w:t>меет сравнивать два предмета по величине (больше — меньше, выше — ниже, длиннее</w:t>
      </w:r>
      <w:r w:rsidRPr="00380A36">
        <w:rPr>
          <w:rFonts w:ascii="Times New Roman" w:hAnsi="Times New Roman"/>
          <w:sz w:val="28"/>
          <w:szCs w:val="28"/>
        </w:rPr>
        <w:t xml:space="preserve"> -</w:t>
      </w:r>
      <w:r w:rsidRPr="00BE0797">
        <w:rPr>
          <w:rFonts w:ascii="Times New Roman" w:hAnsi="Times New Roman"/>
          <w:sz w:val="28"/>
          <w:szCs w:val="28"/>
        </w:rPr>
        <w:t xml:space="preserve"> короче, одинаковые, равные) на основе приложени</w:t>
      </w:r>
      <w:r w:rsidRPr="00380A36">
        <w:rPr>
          <w:rFonts w:ascii="Times New Roman" w:hAnsi="Times New Roman"/>
          <w:sz w:val="28"/>
          <w:szCs w:val="28"/>
        </w:rPr>
        <w:t>я их друг к другу или наложения;</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487E7E">
        <w:rPr>
          <w:rFonts w:ascii="Times New Roman" w:hAnsi="Times New Roman"/>
          <w:sz w:val="28"/>
          <w:szCs w:val="28"/>
        </w:rPr>
        <w:t xml:space="preserve">умеет </w:t>
      </w:r>
      <w:r w:rsidRPr="00380A36">
        <w:rPr>
          <w:rFonts w:ascii="Times New Roman" w:hAnsi="Times New Roman"/>
          <w:sz w:val="28"/>
          <w:szCs w:val="28"/>
        </w:rPr>
        <w:t>р</w:t>
      </w:r>
      <w:r w:rsidR="00487E7E">
        <w:rPr>
          <w:rFonts w:ascii="Times New Roman" w:hAnsi="Times New Roman"/>
          <w:sz w:val="28"/>
          <w:szCs w:val="28"/>
        </w:rPr>
        <w:t>азличать и называть</w:t>
      </w:r>
      <w:r w:rsidRPr="00BE0797">
        <w:rPr>
          <w:rFonts w:ascii="Times New Roman" w:hAnsi="Times New Roman"/>
          <w:sz w:val="28"/>
          <w:szCs w:val="28"/>
        </w:rPr>
        <w:t xml:space="preserve"> круг, квадрат, треугольник, шар, куб; </w:t>
      </w:r>
      <w:r w:rsidR="00487E7E">
        <w:rPr>
          <w:rFonts w:ascii="Times New Roman" w:hAnsi="Times New Roman"/>
          <w:sz w:val="28"/>
          <w:szCs w:val="28"/>
        </w:rPr>
        <w:t>способен знать</w:t>
      </w:r>
      <w:r w:rsidRPr="00BE0797">
        <w:rPr>
          <w:rFonts w:ascii="Times New Roman" w:hAnsi="Times New Roman"/>
          <w:sz w:val="28"/>
          <w:szCs w:val="28"/>
        </w:rPr>
        <w:t xml:space="preserve"> их характерные</w:t>
      </w:r>
      <w:r>
        <w:rPr>
          <w:rFonts w:ascii="Times New Roman" w:hAnsi="Times New Roman"/>
          <w:sz w:val="28"/>
          <w:szCs w:val="28"/>
        </w:rPr>
        <w:t xml:space="preserve"> </w:t>
      </w:r>
      <w:r w:rsidRPr="00380A36">
        <w:rPr>
          <w:rFonts w:ascii="Times New Roman" w:hAnsi="Times New Roman"/>
          <w:sz w:val="28"/>
          <w:szCs w:val="28"/>
        </w:rPr>
        <w:t>отличия;</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487E7E">
        <w:rPr>
          <w:rFonts w:ascii="Times New Roman" w:hAnsi="Times New Roman"/>
          <w:sz w:val="28"/>
          <w:szCs w:val="28"/>
        </w:rPr>
        <w:t xml:space="preserve">умеет </w:t>
      </w:r>
      <w:r w:rsidRPr="00380A36">
        <w:rPr>
          <w:rFonts w:ascii="Times New Roman" w:hAnsi="Times New Roman"/>
          <w:sz w:val="28"/>
          <w:szCs w:val="28"/>
        </w:rPr>
        <w:t>о</w:t>
      </w:r>
      <w:r w:rsidR="00487E7E">
        <w:rPr>
          <w:rFonts w:ascii="Times New Roman" w:hAnsi="Times New Roman"/>
          <w:sz w:val="28"/>
          <w:szCs w:val="28"/>
        </w:rPr>
        <w:t>пределять</w:t>
      </w:r>
      <w:r w:rsidRPr="00BE0797">
        <w:rPr>
          <w:rFonts w:ascii="Times New Roman" w:hAnsi="Times New Roman"/>
          <w:sz w:val="28"/>
          <w:szCs w:val="28"/>
        </w:rPr>
        <w:t xml:space="preserve"> положение предметов в про</w:t>
      </w:r>
      <w:r w:rsidRPr="00380A36">
        <w:rPr>
          <w:rFonts w:ascii="Times New Roman" w:hAnsi="Times New Roman"/>
          <w:sz w:val="28"/>
          <w:szCs w:val="28"/>
        </w:rPr>
        <w:t>странстве по отношению к себе (вверху -</w:t>
      </w:r>
      <w:r>
        <w:rPr>
          <w:rFonts w:ascii="Times New Roman" w:hAnsi="Times New Roman"/>
          <w:sz w:val="28"/>
          <w:szCs w:val="28"/>
        </w:rPr>
        <w:t xml:space="preserve"> </w:t>
      </w:r>
      <w:r w:rsidRPr="00380A36">
        <w:rPr>
          <w:rFonts w:ascii="Times New Roman" w:hAnsi="Times New Roman"/>
          <w:sz w:val="28"/>
          <w:szCs w:val="28"/>
        </w:rPr>
        <w:t xml:space="preserve">внизу, впереди - </w:t>
      </w:r>
      <w:r w:rsidRPr="00BE0797">
        <w:rPr>
          <w:rFonts w:ascii="Times New Roman" w:hAnsi="Times New Roman"/>
          <w:sz w:val="28"/>
          <w:szCs w:val="28"/>
        </w:rPr>
        <w:t>сзади); умеет двигаться в нужном направлении то сигналу: вперед и назад,</w:t>
      </w:r>
      <w:r w:rsidRPr="00380A36">
        <w:rPr>
          <w:rFonts w:ascii="Times New Roman" w:hAnsi="Times New Roman"/>
          <w:sz w:val="28"/>
          <w:szCs w:val="28"/>
        </w:rPr>
        <w:t xml:space="preserve"> </w:t>
      </w:r>
      <w:r w:rsidRPr="00BE0797">
        <w:rPr>
          <w:rFonts w:ascii="Times New Roman" w:hAnsi="Times New Roman"/>
          <w:sz w:val="28"/>
          <w:szCs w:val="28"/>
        </w:rPr>
        <w:t>вверх и вниз (по лестнице).</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lastRenderedPageBreak/>
        <w:t xml:space="preserve">- </w:t>
      </w:r>
      <w:r w:rsidR="00487E7E">
        <w:rPr>
          <w:rFonts w:ascii="Times New Roman" w:hAnsi="Times New Roman"/>
          <w:sz w:val="28"/>
          <w:szCs w:val="28"/>
        </w:rPr>
        <w:t>умеет определять</w:t>
      </w:r>
      <w:r w:rsidRPr="00380A36">
        <w:rPr>
          <w:rFonts w:ascii="Times New Roman" w:hAnsi="Times New Roman"/>
          <w:sz w:val="28"/>
          <w:szCs w:val="28"/>
        </w:rPr>
        <w:t xml:space="preserve"> части суток;</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487E7E">
        <w:rPr>
          <w:rFonts w:ascii="Times New Roman" w:hAnsi="Times New Roman"/>
          <w:sz w:val="28"/>
          <w:szCs w:val="28"/>
        </w:rPr>
        <w:t xml:space="preserve">может </w:t>
      </w:r>
      <w:r w:rsidRPr="00380A36">
        <w:rPr>
          <w:rFonts w:ascii="Times New Roman" w:hAnsi="Times New Roman"/>
          <w:sz w:val="28"/>
          <w:szCs w:val="28"/>
        </w:rPr>
        <w:t>н</w:t>
      </w:r>
      <w:r w:rsidR="00487E7E">
        <w:rPr>
          <w:rFonts w:ascii="Times New Roman" w:hAnsi="Times New Roman"/>
          <w:sz w:val="28"/>
          <w:szCs w:val="28"/>
        </w:rPr>
        <w:t>азывать</w:t>
      </w:r>
      <w:r w:rsidRPr="00BE0797">
        <w:rPr>
          <w:rFonts w:ascii="Times New Roman" w:hAnsi="Times New Roman"/>
          <w:sz w:val="28"/>
          <w:szCs w:val="28"/>
        </w:rPr>
        <w:t xml:space="preserve"> разные предметы, которые</w:t>
      </w:r>
      <w:r w:rsidRPr="00380A36">
        <w:rPr>
          <w:rFonts w:ascii="Times New Roman" w:hAnsi="Times New Roman"/>
          <w:sz w:val="28"/>
          <w:szCs w:val="28"/>
        </w:rPr>
        <w:t xml:space="preserve"> </w:t>
      </w:r>
      <w:r w:rsidRPr="00BE0797">
        <w:rPr>
          <w:rFonts w:ascii="Times New Roman" w:hAnsi="Times New Roman"/>
          <w:sz w:val="28"/>
          <w:szCs w:val="28"/>
        </w:rPr>
        <w:t>окружают его в помещениях, на участке</w:t>
      </w:r>
      <w:r w:rsidR="00487E7E">
        <w:rPr>
          <w:rFonts w:ascii="Times New Roman" w:hAnsi="Times New Roman"/>
          <w:sz w:val="28"/>
          <w:szCs w:val="28"/>
        </w:rPr>
        <w:t>, на улице; знать</w:t>
      </w:r>
      <w:r w:rsidRPr="00380A36">
        <w:rPr>
          <w:rFonts w:ascii="Times New Roman" w:hAnsi="Times New Roman"/>
          <w:sz w:val="28"/>
          <w:szCs w:val="28"/>
        </w:rPr>
        <w:t xml:space="preserve"> их назначение;</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487E7E">
        <w:rPr>
          <w:rFonts w:ascii="Times New Roman" w:hAnsi="Times New Roman"/>
          <w:sz w:val="28"/>
          <w:szCs w:val="28"/>
        </w:rPr>
        <w:t xml:space="preserve">может </w:t>
      </w:r>
      <w:r w:rsidRPr="00380A36">
        <w:rPr>
          <w:rFonts w:ascii="Times New Roman" w:hAnsi="Times New Roman"/>
          <w:sz w:val="28"/>
          <w:szCs w:val="28"/>
        </w:rPr>
        <w:t>н</w:t>
      </w:r>
      <w:r w:rsidR="00487E7E">
        <w:rPr>
          <w:rFonts w:ascii="Times New Roman" w:hAnsi="Times New Roman"/>
          <w:sz w:val="28"/>
          <w:szCs w:val="28"/>
        </w:rPr>
        <w:t>азывать</w:t>
      </w:r>
      <w:r w:rsidRPr="00BE0797">
        <w:rPr>
          <w:rFonts w:ascii="Times New Roman" w:hAnsi="Times New Roman"/>
          <w:sz w:val="28"/>
          <w:szCs w:val="28"/>
        </w:rPr>
        <w:t xml:space="preserve"> признаки и </w:t>
      </w:r>
      <w:r w:rsidRPr="00380A36">
        <w:rPr>
          <w:rFonts w:ascii="Times New Roman" w:hAnsi="Times New Roman"/>
          <w:sz w:val="28"/>
          <w:szCs w:val="28"/>
        </w:rPr>
        <w:t>количество предметов;</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487E7E">
        <w:rPr>
          <w:rFonts w:ascii="Times New Roman" w:hAnsi="Times New Roman"/>
          <w:sz w:val="28"/>
          <w:szCs w:val="28"/>
        </w:rPr>
        <w:t xml:space="preserve">может </w:t>
      </w:r>
      <w:r w:rsidRPr="00380A36">
        <w:rPr>
          <w:rFonts w:ascii="Times New Roman" w:hAnsi="Times New Roman"/>
          <w:sz w:val="28"/>
          <w:szCs w:val="28"/>
        </w:rPr>
        <w:t>н</w:t>
      </w:r>
      <w:r w:rsidR="00487E7E">
        <w:rPr>
          <w:rFonts w:ascii="Times New Roman" w:hAnsi="Times New Roman"/>
          <w:sz w:val="28"/>
          <w:szCs w:val="28"/>
        </w:rPr>
        <w:t>азывать домашних животных и знать</w:t>
      </w:r>
      <w:r w:rsidRPr="00BE0797">
        <w:rPr>
          <w:rFonts w:ascii="Times New Roman" w:hAnsi="Times New Roman"/>
          <w:sz w:val="28"/>
          <w:szCs w:val="28"/>
        </w:rPr>
        <w:t>, как</w:t>
      </w:r>
      <w:r w:rsidRPr="00380A36">
        <w:rPr>
          <w:rFonts w:ascii="Times New Roman" w:hAnsi="Times New Roman"/>
          <w:sz w:val="28"/>
          <w:szCs w:val="28"/>
        </w:rPr>
        <w:t>ую пользу они приносят человеку;</w:t>
      </w:r>
    </w:p>
    <w:p w:rsidR="000C0B87" w:rsidRPr="00380A36"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487E7E">
        <w:rPr>
          <w:rFonts w:ascii="Times New Roman" w:hAnsi="Times New Roman"/>
          <w:sz w:val="28"/>
          <w:szCs w:val="28"/>
        </w:rPr>
        <w:t xml:space="preserve">способен </w:t>
      </w:r>
      <w:r w:rsidRPr="00380A36">
        <w:rPr>
          <w:rFonts w:ascii="Times New Roman" w:hAnsi="Times New Roman"/>
          <w:sz w:val="28"/>
          <w:szCs w:val="28"/>
        </w:rPr>
        <w:t>р</w:t>
      </w:r>
      <w:r w:rsidR="00487E7E">
        <w:rPr>
          <w:rFonts w:ascii="Times New Roman" w:hAnsi="Times New Roman"/>
          <w:sz w:val="28"/>
          <w:szCs w:val="28"/>
        </w:rPr>
        <w:t>азличать и называть</w:t>
      </w:r>
      <w:r w:rsidRPr="00BE0797">
        <w:rPr>
          <w:rFonts w:ascii="Times New Roman" w:hAnsi="Times New Roman"/>
          <w:sz w:val="28"/>
          <w:szCs w:val="28"/>
        </w:rPr>
        <w:t xml:space="preserve"> некоторые</w:t>
      </w:r>
      <w:r w:rsidRPr="00380A36">
        <w:rPr>
          <w:rFonts w:ascii="Times New Roman" w:hAnsi="Times New Roman"/>
          <w:sz w:val="28"/>
          <w:szCs w:val="28"/>
        </w:rPr>
        <w:t xml:space="preserve"> растения ближайшего окружения;</w:t>
      </w:r>
    </w:p>
    <w:p w:rsidR="000C0B8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487E7E">
        <w:rPr>
          <w:rFonts w:ascii="Times New Roman" w:hAnsi="Times New Roman"/>
          <w:sz w:val="28"/>
          <w:szCs w:val="28"/>
        </w:rPr>
        <w:t xml:space="preserve">может </w:t>
      </w:r>
      <w:r w:rsidRPr="00380A36">
        <w:rPr>
          <w:rFonts w:ascii="Times New Roman" w:hAnsi="Times New Roman"/>
          <w:sz w:val="28"/>
          <w:szCs w:val="28"/>
        </w:rPr>
        <w:t>н</w:t>
      </w:r>
      <w:r w:rsidR="00487E7E">
        <w:rPr>
          <w:rFonts w:ascii="Times New Roman" w:hAnsi="Times New Roman"/>
          <w:sz w:val="28"/>
          <w:szCs w:val="28"/>
        </w:rPr>
        <w:t>азывать</w:t>
      </w:r>
      <w:r w:rsidRPr="00BE0797">
        <w:rPr>
          <w:rFonts w:ascii="Times New Roman" w:hAnsi="Times New Roman"/>
          <w:sz w:val="28"/>
          <w:szCs w:val="28"/>
        </w:rPr>
        <w:t xml:space="preserve"> времена</w:t>
      </w:r>
      <w:r w:rsidRPr="00380A36">
        <w:rPr>
          <w:rFonts w:ascii="Times New Roman" w:hAnsi="Times New Roman"/>
          <w:sz w:val="28"/>
          <w:szCs w:val="28"/>
        </w:rPr>
        <w:t xml:space="preserve"> </w:t>
      </w:r>
      <w:r w:rsidRPr="00BE0797">
        <w:rPr>
          <w:rFonts w:ascii="Times New Roman" w:hAnsi="Times New Roman"/>
          <w:sz w:val="28"/>
          <w:szCs w:val="28"/>
        </w:rPr>
        <w:t xml:space="preserve">года </w:t>
      </w:r>
      <w:r w:rsidRPr="00380A36">
        <w:rPr>
          <w:rFonts w:ascii="Times New Roman" w:hAnsi="Times New Roman"/>
          <w:sz w:val="28"/>
          <w:szCs w:val="28"/>
        </w:rPr>
        <w:t>в правильной последовательности;</w:t>
      </w:r>
    </w:p>
    <w:p w:rsidR="000C0B87" w:rsidRPr="00380A36" w:rsidRDefault="000C0B87" w:rsidP="000C0B87">
      <w:pPr>
        <w:autoSpaceDE w:val="0"/>
        <w:autoSpaceDN w:val="0"/>
        <w:adjustRightInd w:val="0"/>
        <w:jc w:val="both"/>
        <w:rPr>
          <w:rFonts w:ascii="Times New Roman" w:hAnsi="Times New Roman"/>
          <w:sz w:val="28"/>
          <w:szCs w:val="28"/>
        </w:rPr>
      </w:pPr>
      <w:r w:rsidRPr="00380A36">
        <w:rPr>
          <w:rFonts w:ascii="Times New Roman" w:hAnsi="Times New Roman"/>
          <w:sz w:val="28"/>
          <w:szCs w:val="28"/>
        </w:rPr>
        <w:t xml:space="preserve"> </w:t>
      </w:r>
      <w:r>
        <w:rPr>
          <w:rFonts w:ascii="Times New Roman" w:hAnsi="Times New Roman"/>
          <w:sz w:val="28"/>
          <w:szCs w:val="28"/>
        </w:rPr>
        <w:tab/>
        <w:t xml:space="preserve">- </w:t>
      </w:r>
      <w:r w:rsidR="00487E7E">
        <w:rPr>
          <w:rFonts w:ascii="Times New Roman" w:hAnsi="Times New Roman"/>
          <w:sz w:val="28"/>
          <w:szCs w:val="28"/>
        </w:rPr>
        <w:t xml:space="preserve">может </w:t>
      </w:r>
      <w:r w:rsidRPr="00380A36">
        <w:rPr>
          <w:rFonts w:ascii="Times New Roman" w:hAnsi="Times New Roman"/>
          <w:sz w:val="28"/>
          <w:szCs w:val="28"/>
        </w:rPr>
        <w:t>з</w:t>
      </w:r>
      <w:r w:rsidR="00487E7E">
        <w:rPr>
          <w:rFonts w:ascii="Times New Roman" w:hAnsi="Times New Roman"/>
          <w:sz w:val="28"/>
          <w:szCs w:val="28"/>
        </w:rPr>
        <w:t>нать и соблюдать</w:t>
      </w:r>
      <w:r w:rsidRPr="00BE0797">
        <w:rPr>
          <w:rFonts w:ascii="Times New Roman" w:hAnsi="Times New Roman"/>
          <w:sz w:val="28"/>
          <w:szCs w:val="28"/>
        </w:rPr>
        <w:t xml:space="preserve"> элементарные правила поведения в</w:t>
      </w:r>
      <w:r w:rsidRPr="00380A36">
        <w:rPr>
          <w:rFonts w:ascii="Times New Roman" w:hAnsi="Times New Roman"/>
          <w:sz w:val="28"/>
          <w:szCs w:val="28"/>
        </w:rPr>
        <w:t xml:space="preserve"> природе;</w:t>
      </w:r>
    </w:p>
    <w:p w:rsidR="00487E7E" w:rsidRDefault="00487E7E"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0C0B87" w:rsidRPr="00380A36">
        <w:rPr>
          <w:rFonts w:ascii="Times New Roman" w:hAnsi="Times New Roman"/>
          <w:sz w:val="28"/>
          <w:szCs w:val="28"/>
        </w:rPr>
        <w:t>н</w:t>
      </w:r>
      <w:r>
        <w:rPr>
          <w:rFonts w:ascii="Times New Roman" w:hAnsi="Times New Roman"/>
          <w:sz w:val="28"/>
          <w:szCs w:val="28"/>
        </w:rPr>
        <w:t>ачинает проявлять</w:t>
      </w:r>
      <w:r w:rsidR="000C0B87" w:rsidRPr="00BE0797">
        <w:rPr>
          <w:rFonts w:ascii="Times New Roman" w:hAnsi="Times New Roman"/>
          <w:sz w:val="28"/>
          <w:szCs w:val="28"/>
        </w:rPr>
        <w:t xml:space="preserve"> образное предвосхищение. </w:t>
      </w:r>
    </w:p>
    <w:p w:rsidR="000C0B87" w:rsidRPr="00BE0797" w:rsidRDefault="00487E7E"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н</w:t>
      </w:r>
      <w:r w:rsidR="000C0B87" w:rsidRPr="00BE0797">
        <w:rPr>
          <w:rFonts w:ascii="Times New Roman" w:hAnsi="Times New Roman"/>
          <w:sz w:val="28"/>
          <w:szCs w:val="28"/>
        </w:rPr>
        <w:t>а основе пространственного</w:t>
      </w:r>
      <w:r w:rsidR="000C0B87">
        <w:rPr>
          <w:rFonts w:ascii="Times New Roman" w:hAnsi="Times New Roman"/>
          <w:sz w:val="28"/>
          <w:szCs w:val="28"/>
        </w:rPr>
        <w:t xml:space="preserve"> </w:t>
      </w:r>
      <w:r w:rsidR="000C0B87" w:rsidRPr="00BE0797">
        <w:rPr>
          <w:rFonts w:ascii="Times New Roman" w:hAnsi="Times New Roman"/>
          <w:sz w:val="28"/>
          <w:szCs w:val="28"/>
        </w:rPr>
        <w:t>расположения объектов может сказать, что произойдет в результате их взаимодействия</w:t>
      </w:r>
      <w:r w:rsidR="000C0B87" w:rsidRPr="00380A36">
        <w:rPr>
          <w:rFonts w:ascii="Times New Roman" w:hAnsi="Times New Roman"/>
          <w:sz w:val="28"/>
          <w:szCs w:val="28"/>
        </w:rPr>
        <w:t>.</w:t>
      </w:r>
    </w:p>
    <w:p w:rsidR="000C0B87" w:rsidRPr="00380A36" w:rsidRDefault="000C0B87" w:rsidP="000C0B87">
      <w:pPr>
        <w:autoSpaceDE w:val="0"/>
        <w:autoSpaceDN w:val="0"/>
        <w:adjustRightInd w:val="0"/>
        <w:ind w:firstLine="708"/>
        <w:contextualSpacing/>
        <w:jc w:val="both"/>
        <w:rPr>
          <w:rFonts w:ascii="Times New Roman" w:hAnsi="Times New Roman"/>
          <w:b/>
          <w:sz w:val="28"/>
          <w:szCs w:val="28"/>
        </w:rPr>
      </w:pPr>
      <w:r w:rsidRPr="00380A36">
        <w:rPr>
          <w:rFonts w:ascii="Times New Roman" w:hAnsi="Times New Roman"/>
          <w:b/>
          <w:sz w:val="28"/>
          <w:szCs w:val="28"/>
        </w:rPr>
        <w:t>Трудовая деятельность:</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487E7E">
        <w:rPr>
          <w:rFonts w:ascii="Times New Roman" w:hAnsi="Times New Roman"/>
          <w:sz w:val="28"/>
          <w:szCs w:val="28"/>
        </w:rPr>
        <w:t xml:space="preserve">умеет </w:t>
      </w:r>
      <w:r w:rsidRPr="00380A36">
        <w:rPr>
          <w:rFonts w:ascii="Times New Roman" w:hAnsi="Times New Roman"/>
          <w:sz w:val="28"/>
          <w:szCs w:val="28"/>
        </w:rPr>
        <w:t>с</w:t>
      </w:r>
      <w:r w:rsidR="00487E7E">
        <w:rPr>
          <w:rFonts w:ascii="Times New Roman" w:hAnsi="Times New Roman"/>
          <w:sz w:val="28"/>
          <w:szCs w:val="28"/>
        </w:rPr>
        <w:t>амостоятельно одева</w:t>
      </w:r>
      <w:r w:rsidRPr="00BE0797">
        <w:rPr>
          <w:rFonts w:ascii="Times New Roman" w:hAnsi="Times New Roman"/>
          <w:sz w:val="28"/>
          <w:szCs w:val="28"/>
        </w:rPr>
        <w:t>т</w:t>
      </w:r>
      <w:r w:rsidR="00487E7E">
        <w:rPr>
          <w:rFonts w:ascii="Times New Roman" w:hAnsi="Times New Roman"/>
          <w:sz w:val="28"/>
          <w:szCs w:val="28"/>
        </w:rPr>
        <w:t>ься, раздеваться, складывать и убирать</w:t>
      </w:r>
      <w:r w:rsidRPr="00BE0797">
        <w:rPr>
          <w:rFonts w:ascii="Times New Roman" w:hAnsi="Times New Roman"/>
          <w:sz w:val="28"/>
          <w:szCs w:val="28"/>
        </w:rPr>
        <w:t xml:space="preserve"> одежду, с помощью</w:t>
      </w:r>
      <w:r>
        <w:rPr>
          <w:rFonts w:ascii="Times New Roman" w:hAnsi="Times New Roman"/>
          <w:sz w:val="28"/>
          <w:szCs w:val="28"/>
        </w:rPr>
        <w:t xml:space="preserve"> </w:t>
      </w:r>
      <w:r w:rsidRPr="00380A36">
        <w:rPr>
          <w:rFonts w:ascii="Times New Roman" w:hAnsi="Times New Roman"/>
          <w:sz w:val="28"/>
          <w:szCs w:val="28"/>
        </w:rPr>
        <w:t>взрослого приводит</w:t>
      </w:r>
      <w:r w:rsidR="00487E7E">
        <w:rPr>
          <w:rFonts w:ascii="Times New Roman" w:hAnsi="Times New Roman"/>
          <w:sz w:val="28"/>
          <w:szCs w:val="28"/>
        </w:rPr>
        <w:t>ь</w:t>
      </w:r>
      <w:r w:rsidRPr="00380A36">
        <w:rPr>
          <w:rFonts w:ascii="Times New Roman" w:hAnsi="Times New Roman"/>
          <w:sz w:val="28"/>
          <w:szCs w:val="28"/>
        </w:rPr>
        <w:t xml:space="preserve"> ее в порядок;</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487E7E">
        <w:rPr>
          <w:rFonts w:ascii="Times New Roman" w:hAnsi="Times New Roman"/>
          <w:sz w:val="28"/>
          <w:szCs w:val="28"/>
        </w:rPr>
        <w:t xml:space="preserve">умеет </w:t>
      </w:r>
      <w:r w:rsidRPr="00380A36">
        <w:rPr>
          <w:rFonts w:ascii="Times New Roman" w:hAnsi="Times New Roman"/>
          <w:sz w:val="28"/>
          <w:szCs w:val="28"/>
        </w:rPr>
        <w:t>с</w:t>
      </w:r>
      <w:r w:rsidR="00487E7E">
        <w:rPr>
          <w:rFonts w:ascii="Times New Roman" w:hAnsi="Times New Roman"/>
          <w:sz w:val="28"/>
          <w:szCs w:val="28"/>
        </w:rPr>
        <w:t>амостоятельно выполнять</w:t>
      </w:r>
      <w:r w:rsidRPr="00BE0797">
        <w:rPr>
          <w:rFonts w:ascii="Times New Roman" w:hAnsi="Times New Roman"/>
          <w:sz w:val="28"/>
          <w:szCs w:val="28"/>
        </w:rPr>
        <w:t xml:space="preserve"> об</w:t>
      </w:r>
      <w:r w:rsidRPr="00380A36">
        <w:rPr>
          <w:rFonts w:ascii="Times New Roman" w:hAnsi="Times New Roman"/>
          <w:sz w:val="28"/>
          <w:szCs w:val="28"/>
        </w:rPr>
        <w:t>язанности дежурного по столовой;</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487E7E">
        <w:rPr>
          <w:rFonts w:ascii="Times New Roman" w:hAnsi="Times New Roman"/>
          <w:sz w:val="28"/>
          <w:szCs w:val="28"/>
        </w:rPr>
        <w:t xml:space="preserve">умеет </w:t>
      </w:r>
      <w:r w:rsidRPr="00380A36">
        <w:rPr>
          <w:rFonts w:ascii="Times New Roman" w:hAnsi="Times New Roman"/>
          <w:sz w:val="28"/>
          <w:szCs w:val="28"/>
        </w:rPr>
        <w:t>с</w:t>
      </w:r>
      <w:r w:rsidRPr="00BE0797">
        <w:rPr>
          <w:rFonts w:ascii="Times New Roman" w:hAnsi="Times New Roman"/>
          <w:sz w:val="28"/>
          <w:szCs w:val="28"/>
        </w:rPr>
        <w:t>амостоятельно готовит</w:t>
      </w:r>
      <w:r w:rsidR="00487E7E">
        <w:rPr>
          <w:rFonts w:ascii="Times New Roman" w:hAnsi="Times New Roman"/>
          <w:sz w:val="28"/>
          <w:szCs w:val="28"/>
        </w:rPr>
        <w:t>ь</w:t>
      </w:r>
      <w:r w:rsidRPr="00BE0797">
        <w:rPr>
          <w:rFonts w:ascii="Times New Roman" w:hAnsi="Times New Roman"/>
          <w:sz w:val="28"/>
          <w:szCs w:val="28"/>
        </w:rPr>
        <w:t xml:space="preserve"> к занятиям свое рабочее </w:t>
      </w:r>
      <w:r w:rsidR="00487E7E">
        <w:rPr>
          <w:rFonts w:ascii="Times New Roman" w:hAnsi="Times New Roman"/>
          <w:sz w:val="28"/>
          <w:szCs w:val="28"/>
        </w:rPr>
        <w:t>место, убирать</w:t>
      </w:r>
      <w:r w:rsidRPr="00BE0797">
        <w:rPr>
          <w:rFonts w:ascii="Times New Roman" w:hAnsi="Times New Roman"/>
          <w:sz w:val="28"/>
          <w:szCs w:val="28"/>
        </w:rPr>
        <w:t xml:space="preserve"> материалы по</w:t>
      </w:r>
      <w:r>
        <w:rPr>
          <w:rFonts w:ascii="Times New Roman" w:hAnsi="Times New Roman"/>
          <w:sz w:val="28"/>
          <w:szCs w:val="28"/>
        </w:rPr>
        <w:t xml:space="preserve"> </w:t>
      </w:r>
      <w:r w:rsidRPr="00BE0797">
        <w:rPr>
          <w:rFonts w:ascii="Times New Roman" w:hAnsi="Times New Roman"/>
          <w:sz w:val="28"/>
          <w:szCs w:val="28"/>
        </w:rPr>
        <w:t>окончании работы.</w:t>
      </w:r>
    </w:p>
    <w:p w:rsidR="000C0B87" w:rsidRPr="00380A36" w:rsidRDefault="000C0B87" w:rsidP="000C0B87">
      <w:pPr>
        <w:autoSpaceDE w:val="0"/>
        <w:autoSpaceDN w:val="0"/>
        <w:adjustRightInd w:val="0"/>
        <w:ind w:firstLine="708"/>
        <w:contextualSpacing/>
        <w:jc w:val="both"/>
        <w:rPr>
          <w:rFonts w:ascii="Times New Roman" w:hAnsi="Times New Roman"/>
          <w:b/>
          <w:sz w:val="28"/>
          <w:szCs w:val="28"/>
        </w:rPr>
      </w:pPr>
      <w:r w:rsidRPr="00380A36">
        <w:rPr>
          <w:rFonts w:ascii="Times New Roman" w:hAnsi="Times New Roman"/>
          <w:b/>
          <w:sz w:val="28"/>
          <w:szCs w:val="28"/>
        </w:rPr>
        <w:t>Конструктивная деятельность:</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bCs/>
          <w:sz w:val="28"/>
          <w:szCs w:val="28"/>
        </w:rPr>
        <w:t xml:space="preserve">- </w:t>
      </w:r>
      <w:r w:rsidRPr="00380A36">
        <w:rPr>
          <w:rFonts w:ascii="Times New Roman" w:hAnsi="Times New Roman"/>
          <w:bCs/>
          <w:sz w:val="28"/>
          <w:szCs w:val="28"/>
        </w:rPr>
        <w:t>п</w:t>
      </w:r>
      <w:r w:rsidRPr="00BE0797">
        <w:rPr>
          <w:rFonts w:ascii="Times New Roman" w:hAnsi="Times New Roman"/>
          <w:bCs/>
          <w:sz w:val="28"/>
          <w:szCs w:val="28"/>
        </w:rPr>
        <w:t xml:space="preserve">родуктивная (конструктивная) деятельность. </w:t>
      </w:r>
      <w:r w:rsidRPr="00380A36">
        <w:rPr>
          <w:rFonts w:ascii="Times New Roman" w:hAnsi="Times New Roman"/>
          <w:sz w:val="28"/>
          <w:szCs w:val="28"/>
        </w:rPr>
        <w:t>У</w:t>
      </w:r>
      <w:r w:rsidRPr="00BE0797">
        <w:rPr>
          <w:rFonts w:ascii="Times New Roman" w:hAnsi="Times New Roman"/>
          <w:sz w:val="28"/>
          <w:szCs w:val="28"/>
        </w:rPr>
        <w:t>меет использовать строительные</w:t>
      </w:r>
      <w:r>
        <w:rPr>
          <w:rFonts w:ascii="Times New Roman" w:hAnsi="Times New Roman"/>
          <w:sz w:val="28"/>
          <w:szCs w:val="28"/>
        </w:rPr>
        <w:t xml:space="preserve"> </w:t>
      </w:r>
      <w:r w:rsidRPr="00BE0797">
        <w:rPr>
          <w:rFonts w:ascii="Times New Roman" w:hAnsi="Times New Roman"/>
          <w:sz w:val="28"/>
          <w:szCs w:val="28"/>
        </w:rPr>
        <w:t>детали с у</w:t>
      </w:r>
      <w:r w:rsidRPr="00380A36">
        <w:rPr>
          <w:rFonts w:ascii="Times New Roman" w:hAnsi="Times New Roman"/>
          <w:sz w:val="28"/>
          <w:szCs w:val="28"/>
        </w:rPr>
        <w:t>четом их конструктивных свойств;</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380A36">
        <w:rPr>
          <w:rFonts w:ascii="Times New Roman" w:hAnsi="Times New Roman"/>
          <w:sz w:val="28"/>
          <w:szCs w:val="28"/>
        </w:rPr>
        <w:t>с</w:t>
      </w:r>
      <w:r w:rsidRPr="00BE0797">
        <w:rPr>
          <w:rFonts w:ascii="Times New Roman" w:hAnsi="Times New Roman"/>
          <w:sz w:val="28"/>
          <w:szCs w:val="28"/>
        </w:rPr>
        <w:t>пособен преобразовывать постройки в с</w:t>
      </w:r>
      <w:r w:rsidRPr="00380A36">
        <w:rPr>
          <w:rFonts w:ascii="Times New Roman" w:hAnsi="Times New Roman"/>
          <w:sz w:val="28"/>
          <w:szCs w:val="28"/>
        </w:rPr>
        <w:t>оответствии с заданием педагога;</w:t>
      </w:r>
    </w:p>
    <w:p w:rsidR="000C0B8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380A36">
        <w:rPr>
          <w:rFonts w:ascii="Times New Roman" w:hAnsi="Times New Roman"/>
          <w:sz w:val="28"/>
          <w:szCs w:val="28"/>
        </w:rPr>
        <w:t>у</w:t>
      </w:r>
      <w:r w:rsidRPr="00BE0797">
        <w:rPr>
          <w:rFonts w:ascii="Times New Roman" w:hAnsi="Times New Roman"/>
          <w:sz w:val="28"/>
          <w:szCs w:val="28"/>
        </w:rPr>
        <w:t>меет сгибать пр</w:t>
      </w:r>
      <w:r>
        <w:rPr>
          <w:rFonts w:ascii="Times New Roman" w:hAnsi="Times New Roman"/>
          <w:sz w:val="28"/>
          <w:szCs w:val="28"/>
        </w:rPr>
        <w:t>ямоугольный лист бумаги пополам;</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может конструировать по замыслу.</w:t>
      </w:r>
    </w:p>
    <w:p w:rsidR="000C0B87" w:rsidRPr="00380A36" w:rsidRDefault="000C0B87" w:rsidP="000C0B87">
      <w:pPr>
        <w:autoSpaceDE w:val="0"/>
        <w:autoSpaceDN w:val="0"/>
        <w:adjustRightInd w:val="0"/>
        <w:ind w:firstLine="708"/>
        <w:contextualSpacing/>
        <w:jc w:val="both"/>
        <w:rPr>
          <w:rFonts w:ascii="Times New Roman" w:hAnsi="Times New Roman"/>
          <w:b/>
          <w:sz w:val="28"/>
          <w:szCs w:val="28"/>
        </w:rPr>
      </w:pPr>
      <w:r w:rsidRPr="00380A36">
        <w:rPr>
          <w:rFonts w:ascii="Times New Roman" w:hAnsi="Times New Roman"/>
          <w:b/>
          <w:sz w:val="28"/>
          <w:szCs w:val="28"/>
        </w:rPr>
        <w:t>Изобразительная деятельность:</w:t>
      </w:r>
    </w:p>
    <w:p w:rsidR="000C0B87" w:rsidRPr="00BE0797" w:rsidRDefault="000C0B87" w:rsidP="001D37D9">
      <w:pPr>
        <w:autoSpaceDE w:val="0"/>
        <w:autoSpaceDN w:val="0"/>
        <w:adjustRightInd w:val="0"/>
        <w:ind w:firstLine="708"/>
        <w:jc w:val="both"/>
        <w:rPr>
          <w:rFonts w:ascii="Times New Roman" w:hAnsi="Times New Roman"/>
          <w:sz w:val="28"/>
          <w:szCs w:val="28"/>
        </w:rPr>
      </w:pPr>
      <w:r>
        <w:rPr>
          <w:rFonts w:ascii="Times New Roman" w:hAnsi="Times New Roman"/>
          <w:bCs/>
          <w:sz w:val="28"/>
          <w:szCs w:val="28"/>
        </w:rPr>
        <w:t xml:space="preserve">- </w:t>
      </w:r>
      <w:r w:rsidR="00487E7E">
        <w:rPr>
          <w:rFonts w:ascii="Times New Roman" w:hAnsi="Times New Roman"/>
          <w:bCs/>
          <w:sz w:val="28"/>
          <w:szCs w:val="28"/>
        </w:rPr>
        <w:t>может и</w:t>
      </w:r>
      <w:r w:rsidR="00487E7E">
        <w:rPr>
          <w:rFonts w:ascii="Times New Roman" w:hAnsi="Times New Roman"/>
          <w:sz w:val="28"/>
          <w:szCs w:val="28"/>
        </w:rPr>
        <w:t>зображать</w:t>
      </w:r>
      <w:r w:rsidRPr="00BE0797">
        <w:rPr>
          <w:rFonts w:ascii="Times New Roman" w:hAnsi="Times New Roman"/>
          <w:sz w:val="28"/>
          <w:szCs w:val="28"/>
        </w:rPr>
        <w:t xml:space="preserve"> предметы путем создания отчетливых форм, подбора цвета,</w:t>
      </w:r>
      <w:r w:rsidR="001D37D9">
        <w:rPr>
          <w:rFonts w:ascii="Times New Roman" w:hAnsi="Times New Roman"/>
          <w:sz w:val="28"/>
          <w:szCs w:val="28"/>
        </w:rPr>
        <w:t xml:space="preserve"> </w:t>
      </w:r>
      <w:r w:rsidRPr="00BE0797">
        <w:rPr>
          <w:rFonts w:ascii="Times New Roman" w:hAnsi="Times New Roman"/>
          <w:sz w:val="28"/>
          <w:szCs w:val="28"/>
        </w:rPr>
        <w:t xml:space="preserve">аккуратного закрашивания, </w:t>
      </w:r>
      <w:r w:rsidRPr="00380A36">
        <w:rPr>
          <w:rFonts w:ascii="Times New Roman" w:hAnsi="Times New Roman"/>
          <w:sz w:val="28"/>
          <w:szCs w:val="28"/>
        </w:rPr>
        <w:t>использования разных материалов;</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1D37D9">
        <w:rPr>
          <w:rFonts w:ascii="Times New Roman" w:hAnsi="Times New Roman"/>
          <w:sz w:val="28"/>
          <w:szCs w:val="28"/>
        </w:rPr>
        <w:t xml:space="preserve">может </w:t>
      </w:r>
      <w:r w:rsidRPr="00380A36">
        <w:rPr>
          <w:rFonts w:ascii="Times New Roman" w:hAnsi="Times New Roman"/>
          <w:sz w:val="28"/>
          <w:szCs w:val="28"/>
        </w:rPr>
        <w:t>п</w:t>
      </w:r>
      <w:r w:rsidR="001D37D9">
        <w:rPr>
          <w:rFonts w:ascii="Times New Roman" w:hAnsi="Times New Roman"/>
          <w:sz w:val="28"/>
          <w:szCs w:val="28"/>
        </w:rPr>
        <w:t>ередать</w:t>
      </w:r>
      <w:r w:rsidRPr="00BE0797">
        <w:rPr>
          <w:rFonts w:ascii="Times New Roman" w:hAnsi="Times New Roman"/>
          <w:sz w:val="28"/>
          <w:szCs w:val="28"/>
        </w:rPr>
        <w:t xml:space="preserve"> несложный сюжет, объединя</w:t>
      </w:r>
      <w:r w:rsidRPr="00380A36">
        <w:rPr>
          <w:rFonts w:ascii="Times New Roman" w:hAnsi="Times New Roman"/>
          <w:sz w:val="28"/>
          <w:szCs w:val="28"/>
        </w:rPr>
        <w:t>я в рисунке несколько предметов;</w:t>
      </w:r>
    </w:p>
    <w:p w:rsidR="000C0B87" w:rsidRDefault="000C0B87" w:rsidP="000C0B8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001D37D9">
        <w:rPr>
          <w:rFonts w:ascii="Times New Roman" w:hAnsi="Times New Roman"/>
          <w:sz w:val="28"/>
          <w:szCs w:val="28"/>
        </w:rPr>
        <w:t xml:space="preserve">способен </w:t>
      </w:r>
      <w:r w:rsidRPr="00380A36">
        <w:rPr>
          <w:rFonts w:ascii="Times New Roman" w:hAnsi="Times New Roman"/>
          <w:sz w:val="28"/>
          <w:szCs w:val="28"/>
        </w:rPr>
        <w:t>в</w:t>
      </w:r>
      <w:r w:rsidR="001D37D9">
        <w:rPr>
          <w:rFonts w:ascii="Times New Roman" w:hAnsi="Times New Roman"/>
          <w:sz w:val="28"/>
          <w:szCs w:val="28"/>
        </w:rPr>
        <w:t>ыделять</w:t>
      </w:r>
      <w:r w:rsidRPr="00BE0797">
        <w:rPr>
          <w:rFonts w:ascii="Times New Roman" w:hAnsi="Times New Roman"/>
          <w:sz w:val="28"/>
          <w:szCs w:val="28"/>
        </w:rPr>
        <w:t xml:space="preserve"> выразительные средства дымковской и филимоновской игрушки.</w:t>
      </w:r>
    </w:p>
    <w:p w:rsidR="000C0B87" w:rsidRPr="00BE0797" w:rsidRDefault="000C0B87" w:rsidP="000C0B8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001D37D9">
        <w:rPr>
          <w:rFonts w:ascii="Times New Roman" w:hAnsi="Times New Roman"/>
          <w:sz w:val="28"/>
          <w:szCs w:val="28"/>
        </w:rPr>
        <w:t xml:space="preserve">умеет </w:t>
      </w:r>
      <w:r>
        <w:rPr>
          <w:rFonts w:ascii="Times New Roman" w:hAnsi="Times New Roman"/>
          <w:sz w:val="28"/>
          <w:szCs w:val="28"/>
        </w:rPr>
        <w:t>у</w:t>
      </w:r>
      <w:r w:rsidR="001D37D9">
        <w:rPr>
          <w:rFonts w:ascii="Times New Roman" w:hAnsi="Times New Roman"/>
          <w:sz w:val="28"/>
          <w:szCs w:val="28"/>
        </w:rPr>
        <w:t>крашать</w:t>
      </w:r>
      <w:r>
        <w:rPr>
          <w:rFonts w:ascii="Times New Roman" w:hAnsi="Times New Roman"/>
          <w:sz w:val="28"/>
          <w:szCs w:val="28"/>
        </w:rPr>
        <w:t xml:space="preserve"> </w:t>
      </w:r>
      <w:r w:rsidRPr="00BE0797">
        <w:rPr>
          <w:rFonts w:ascii="Times New Roman" w:hAnsi="Times New Roman"/>
          <w:sz w:val="28"/>
          <w:szCs w:val="28"/>
        </w:rPr>
        <w:t>силуэты игрушек элементами дым</w:t>
      </w:r>
      <w:r w:rsidRPr="00380A36">
        <w:rPr>
          <w:rFonts w:ascii="Times New Roman" w:hAnsi="Times New Roman"/>
          <w:sz w:val="28"/>
          <w:szCs w:val="28"/>
        </w:rPr>
        <w:t>ковской и филимоновской росписи;</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b/>
          <w:bCs/>
          <w:sz w:val="28"/>
          <w:szCs w:val="28"/>
        </w:rPr>
        <w:t xml:space="preserve">- </w:t>
      </w:r>
      <w:r w:rsidR="001D37D9" w:rsidRPr="001D37D9">
        <w:rPr>
          <w:rFonts w:ascii="Times New Roman" w:hAnsi="Times New Roman"/>
          <w:bCs/>
          <w:sz w:val="28"/>
          <w:szCs w:val="28"/>
        </w:rPr>
        <w:t>может</w:t>
      </w:r>
      <w:r w:rsidR="001D37D9">
        <w:rPr>
          <w:rFonts w:ascii="Times New Roman" w:hAnsi="Times New Roman"/>
          <w:b/>
          <w:bCs/>
          <w:sz w:val="28"/>
          <w:szCs w:val="28"/>
        </w:rPr>
        <w:t xml:space="preserve"> </w:t>
      </w:r>
      <w:r w:rsidRPr="00322F74">
        <w:rPr>
          <w:rFonts w:ascii="Times New Roman" w:hAnsi="Times New Roman"/>
          <w:bCs/>
          <w:sz w:val="28"/>
          <w:szCs w:val="28"/>
        </w:rPr>
        <w:t>с</w:t>
      </w:r>
      <w:r w:rsidR="001D37D9">
        <w:rPr>
          <w:rFonts w:ascii="Times New Roman" w:hAnsi="Times New Roman"/>
          <w:sz w:val="28"/>
          <w:szCs w:val="28"/>
        </w:rPr>
        <w:t>оздать</w:t>
      </w:r>
      <w:r w:rsidRPr="00BE0797">
        <w:rPr>
          <w:rFonts w:ascii="Times New Roman" w:hAnsi="Times New Roman"/>
          <w:sz w:val="28"/>
          <w:szCs w:val="28"/>
        </w:rPr>
        <w:t xml:space="preserve"> образы разных предметов и игруше</w:t>
      </w:r>
      <w:r w:rsidR="001D37D9">
        <w:rPr>
          <w:rFonts w:ascii="Times New Roman" w:hAnsi="Times New Roman"/>
          <w:sz w:val="28"/>
          <w:szCs w:val="28"/>
        </w:rPr>
        <w:t>к, объединять</w:t>
      </w:r>
      <w:r w:rsidRPr="00BE0797">
        <w:rPr>
          <w:rFonts w:ascii="Times New Roman" w:hAnsi="Times New Roman"/>
          <w:sz w:val="28"/>
          <w:szCs w:val="28"/>
        </w:rPr>
        <w:t xml:space="preserve"> их в коллективную</w:t>
      </w:r>
      <w:r>
        <w:rPr>
          <w:rFonts w:ascii="Times New Roman" w:hAnsi="Times New Roman"/>
          <w:sz w:val="28"/>
          <w:szCs w:val="28"/>
        </w:rPr>
        <w:t xml:space="preserve"> </w:t>
      </w:r>
      <w:r w:rsidR="001D37D9">
        <w:rPr>
          <w:rFonts w:ascii="Times New Roman" w:hAnsi="Times New Roman"/>
          <w:sz w:val="28"/>
          <w:szCs w:val="28"/>
        </w:rPr>
        <w:t>композицию; использовать</w:t>
      </w:r>
      <w:r w:rsidRPr="00BE0797">
        <w:rPr>
          <w:rFonts w:ascii="Times New Roman" w:hAnsi="Times New Roman"/>
          <w:sz w:val="28"/>
          <w:szCs w:val="28"/>
        </w:rPr>
        <w:t xml:space="preserve"> все много</w:t>
      </w:r>
      <w:r w:rsidRPr="00380A36">
        <w:rPr>
          <w:rFonts w:ascii="Times New Roman" w:hAnsi="Times New Roman"/>
          <w:sz w:val="28"/>
          <w:szCs w:val="28"/>
        </w:rPr>
        <w:t>образие усвоенных приемов лепки;</w:t>
      </w:r>
    </w:p>
    <w:p w:rsidR="000C0B87" w:rsidRPr="00BE0797" w:rsidRDefault="000C0B87" w:rsidP="001D37D9">
      <w:pPr>
        <w:autoSpaceDE w:val="0"/>
        <w:autoSpaceDN w:val="0"/>
        <w:adjustRightInd w:val="0"/>
        <w:ind w:firstLine="708"/>
        <w:jc w:val="both"/>
        <w:rPr>
          <w:rFonts w:ascii="Times New Roman" w:hAnsi="Times New Roman"/>
          <w:sz w:val="28"/>
          <w:szCs w:val="28"/>
        </w:rPr>
      </w:pPr>
      <w:r>
        <w:rPr>
          <w:rFonts w:ascii="Times New Roman" w:hAnsi="Times New Roman"/>
          <w:bCs/>
          <w:sz w:val="28"/>
          <w:szCs w:val="28"/>
        </w:rPr>
        <w:t xml:space="preserve">- </w:t>
      </w:r>
      <w:r w:rsidR="001D37D9">
        <w:rPr>
          <w:rFonts w:ascii="Times New Roman" w:hAnsi="Times New Roman"/>
          <w:bCs/>
          <w:sz w:val="28"/>
          <w:szCs w:val="28"/>
        </w:rPr>
        <w:t xml:space="preserve">умеет </w:t>
      </w:r>
      <w:r w:rsidRPr="00380A36">
        <w:rPr>
          <w:rFonts w:ascii="Times New Roman" w:hAnsi="Times New Roman"/>
          <w:bCs/>
          <w:sz w:val="28"/>
          <w:szCs w:val="28"/>
        </w:rPr>
        <w:t>п</w:t>
      </w:r>
      <w:r w:rsidRPr="00BE0797">
        <w:rPr>
          <w:rFonts w:ascii="Times New Roman" w:hAnsi="Times New Roman"/>
          <w:sz w:val="28"/>
          <w:szCs w:val="28"/>
        </w:rPr>
        <w:t>равильно держит ножницы и умеет резать ими по прямой, по диагонали</w:t>
      </w:r>
      <w:r w:rsidR="001D37D9">
        <w:rPr>
          <w:rFonts w:ascii="Times New Roman" w:hAnsi="Times New Roman"/>
          <w:sz w:val="28"/>
          <w:szCs w:val="28"/>
        </w:rPr>
        <w:t xml:space="preserve"> </w:t>
      </w:r>
      <w:r w:rsidRPr="00BE0797">
        <w:rPr>
          <w:rFonts w:ascii="Times New Roman" w:hAnsi="Times New Roman"/>
          <w:sz w:val="28"/>
          <w:szCs w:val="28"/>
        </w:rPr>
        <w:t>(квадрат и прямоугольник); вырезать круг из квадрата, овал — из прямоугольника, плавно</w:t>
      </w:r>
      <w:r w:rsidRPr="00380A36">
        <w:rPr>
          <w:rFonts w:ascii="Times New Roman" w:hAnsi="Times New Roman"/>
          <w:sz w:val="28"/>
          <w:szCs w:val="28"/>
        </w:rPr>
        <w:t xml:space="preserve"> срезать и закруглять углы;</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1D37D9">
        <w:rPr>
          <w:rFonts w:ascii="Times New Roman" w:hAnsi="Times New Roman"/>
          <w:sz w:val="28"/>
          <w:szCs w:val="28"/>
        </w:rPr>
        <w:t xml:space="preserve">умеет </w:t>
      </w:r>
      <w:r w:rsidRPr="00380A36">
        <w:rPr>
          <w:rFonts w:ascii="Times New Roman" w:hAnsi="Times New Roman"/>
          <w:sz w:val="28"/>
          <w:szCs w:val="28"/>
        </w:rPr>
        <w:t>а</w:t>
      </w:r>
      <w:r w:rsidR="001D37D9">
        <w:rPr>
          <w:rFonts w:ascii="Times New Roman" w:hAnsi="Times New Roman"/>
          <w:sz w:val="28"/>
          <w:szCs w:val="28"/>
        </w:rPr>
        <w:t>ккуратно наклеивать</w:t>
      </w:r>
      <w:r w:rsidRPr="00BE0797">
        <w:rPr>
          <w:rFonts w:ascii="Times New Roman" w:hAnsi="Times New Roman"/>
          <w:sz w:val="28"/>
          <w:szCs w:val="28"/>
        </w:rPr>
        <w:t xml:space="preserve"> изображения предметов,</w:t>
      </w:r>
      <w:r w:rsidRPr="00380A36">
        <w:rPr>
          <w:rFonts w:ascii="Times New Roman" w:hAnsi="Times New Roman"/>
          <w:sz w:val="28"/>
          <w:szCs w:val="28"/>
        </w:rPr>
        <w:t xml:space="preserve"> состоящие из нескольких частей;</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lastRenderedPageBreak/>
        <w:t xml:space="preserve">- </w:t>
      </w:r>
      <w:r w:rsidR="001D37D9">
        <w:rPr>
          <w:rFonts w:ascii="Times New Roman" w:hAnsi="Times New Roman"/>
          <w:sz w:val="28"/>
          <w:szCs w:val="28"/>
        </w:rPr>
        <w:t xml:space="preserve">умеет </w:t>
      </w:r>
      <w:r w:rsidRPr="00380A36">
        <w:rPr>
          <w:rFonts w:ascii="Times New Roman" w:hAnsi="Times New Roman"/>
          <w:sz w:val="28"/>
          <w:szCs w:val="28"/>
        </w:rPr>
        <w:t>с</w:t>
      </w:r>
      <w:r w:rsidRPr="00BE0797">
        <w:rPr>
          <w:rFonts w:ascii="Times New Roman" w:hAnsi="Times New Roman"/>
          <w:sz w:val="28"/>
          <w:szCs w:val="28"/>
        </w:rPr>
        <w:t>оставляет узоры из раститель</w:t>
      </w:r>
      <w:r w:rsidRPr="00380A36">
        <w:rPr>
          <w:rFonts w:ascii="Times New Roman" w:hAnsi="Times New Roman"/>
          <w:sz w:val="28"/>
          <w:szCs w:val="28"/>
        </w:rPr>
        <w:t>ных форм и геометрических фигур;</w:t>
      </w:r>
    </w:p>
    <w:p w:rsidR="000C0B87" w:rsidRPr="00380A36" w:rsidRDefault="000C0B87" w:rsidP="000C0B87">
      <w:pPr>
        <w:autoSpaceDE w:val="0"/>
        <w:autoSpaceDN w:val="0"/>
        <w:adjustRightInd w:val="0"/>
        <w:ind w:firstLine="708"/>
        <w:contextualSpacing/>
        <w:jc w:val="both"/>
        <w:rPr>
          <w:rFonts w:ascii="Times New Roman" w:hAnsi="Times New Roman"/>
          <w:b/>
          <w:sz w:val="28"/>
          <w:szCs w:val="28"/>
        </w:rPr>
      </w:pPr>
      <w:r w:rsidRPr="00380A36">
        <w:rPr>
          <w:rFonts w:ascii="Times New Roman" w:hAnsi="Times New Roman"/>
          <w:b/>
          <w:sz w:val="28"/>
          <w:szCs w:val="28"/>
        </w:rPr>
        <w:t>Музыкальная деятельность:</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1D37D9">
        <w:rPr>
          <w:rFonts w:ascii="Times New Roman" w:hAnsi="Times New Roman"/>
          <w:sz w:val="28"/>
          <w:szCs w:val="28"/>
        </w:rPr>
        <w:t xml:space="preserve">может </w:t>
      </w:r>
      <w:r w:rsidRPr="00380A36">
        <w:rPr>
          <w:rFonts w:ascii="Times New Roman" w:hAnsi="Times New Roman"/>
          <w:sz w:val="28"/>
          <w:szCs w:val="28"/>
        </w:rPr>
        <w:t>у</w:t>
      </w:r>
      <w:r w:rsidRPr="00BE0797">
        <w:rPr>
          <w:rFonts w:ascii="Times New Roman" w:hAnsi="Times New Roman"/>
          <w:sz w:val="28"/>
          <w:szCs w:val="28"/>
        </w:rPr>
        <w:t>з</w:t>
      </w:r>
      <w:r w:rsidR="001D37D9">
        <w:rPr>
          <w:rFonts w:ascii="Times New Roman" w:hAnsi="Times New Roman"/>
          <w:sz w:val="28"/>
          <w:szCs w:val="28"/>
        </w:rPr>
        <w:t>навать</w:t>
      </w:r>
      <w:r w:rsidRPr="00380A36">
        <w:rPr>
          <w:rFonts w:ascii="Times New Roman" w:hAnsi="Times New Roman"/>
          <w:sz w:val="28"/>
          <w:szCs w:val="28"/>
        </w:rPr>
        <w:t xml:space="preserve"> песни по мелодии;</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1D37D9">
        <w:rPr>
          <w:rFonts w:ascii="Times New Roman" w:hAnsi="Times New Roman"/>
          <w:sz w:val="28"/>
          <w:szCs w:val="28"/>
        </w:rPr>
        <w:t xml:space="preserve">может </w:t>
      </w:r>
      <w:r w:rsidRPr="00380A36">
        <w:rPr>
          <w:rFonts w:ascii="Times New Roman" w:hAnsi="Times New Roman"/>
          <w:sz w:val="28"/>
          <w:szCs w:val="28"/>
        </w:rPr>
        <w:t>р</w:t>
      </w:r>
      <w:r w:rsidR="001D37D9">
        <w:rPr>
          <w:rFonts w:ascii="Times New Roman" w:hAnsi="Times New Roman"/>
          <w:sz w:val="28"/>
          <w:szCs w:val="28"/>
        </w:rPr>
        <w:t>азличать</w:t>
      </w:r>
      <w:r w:rsidRPr="00BE0797">
        <w:rPr>
          <w:rFonts w:ascii="Times New Roman" w:hAnsi="Times New Roman"/>
          <w:sz w:val="28"/>
          <w:szCs w:val="28"/>
        </w:rPr>
        <w:t xml:space="preserve"> звуки по высот</w:t>
      </w:r>
      <w:r w:rsidRPr="00380A36">
        <w:rPr>
          <w:rFonts w:ascii="Times New Roman" w:hAnsi="Times New Roman"/>
          <w:sz w:val="28"/>
          <w:szCs w:val="28"/>
        </w:rPr>
        <w:t>е (в пределах сексты — септимы);</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380A36">
        <w:rPr>
          <w:rFonts w:ascii="Times New Roman" w:hAnsi="Times New Roman"/>
          <w:sz w:val="28"/>
          <w:szCs w:val="28"/>
        </w:rPr>
        <w:t>м</w:t>
      </w:r>
      <w:r w:rsidRPr="00BE0797">
        <w:rPr>
          <w:rFonts w:ascii="Times New Roman" w:hAnsi="Times New Roman"/>
          <w:sz w:val="28"/>
          <w:szCs w:val="28"/>
        </w:rPr>
        <w:t xml:space="preserve">ожет петь протяжно, четко произносить </w:t>
      </w:r>
      <w:r w:rsidRPr="00BE0797">
        <w:rPr>
          <w:rFonts w:ascii="Times New Roman" w:hAnsi="Times New Roman"/>
          <w:bCs/>
          <w:iCs/>
          <w:sz w:val="28"/>
          <w:szCs w:val="28"/>
        </w:rPr>
        <w:t>слова</w:t>
      </w:r>
      <w:r w:rsidRPr="00BE0797">
        <w:rPr>
          <w:rFonts w:ascii="Times New Roman" w:hAnsi="Times New Roman"/>
          <w:b/>
          <w:bCs/>
          <w:i/>
          <w:iCs/>
          <w:sz w:val="28"/>
          <w:szCs w:val="28"/>
        </w:rPr>
        <w:t xml:space="preserve">; </w:t>
      </w:r>
      <w:r w:rsidRPr="00380A36">
        <w:rPr>
          <w:rFonts w:ascii="Times New Roman" w:hAnsi="Times New Roman"/>
          <w:sz w:val="28"/>
          <w:szCs w:val="28"/>
        </w:rPr>
        <w:t xml:space="preserve">вместе с другими детьми - </w:t>
      </w:r>
      <w:r w:rsidRPr="00BE0797">
        <w:rPr>
          <w:rFonts w:ascii="Times New Roman" w:hAnsi="Times New Roman"/>
          <w:sz w:val="28"/>
          <w:szCs w:val="28"/>
        </w:rPr>
        <w:t>начинать и</w:t>
      </w:r>
      <w:r>
        <w:rPr>
          <w:rFonts w:ascii="Times New Roman" w:hAnsi="Times New Roman"/>
          <w:sz w:val="28"/>
          <w:szCs w:val="28"/>
        </w:rPr>
        <w:t xml:space="preserve"> </w:t>
      </w:r>
      <w:r w:rsidRPr="00380A36">
        <w:rPr>
          <w:rFonts w:ascii="Times New Roman" w:hAnsi="Times New Roman"/>
          <w:sz w:val="28"/>
          <w:szCs w:val="28"/>
        </w:rPr>
        <w:t>заканчивать пение;</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1D37D9">
        <w:rPr>
          <w:rFonts w:ascii="Times New Roman" w:hAnsi="Times New Roman"/>
          <w:sz w:val="28"/>
          <w:szCs w:val="28"/>
        </w:rPr>
        <w:t xml:space="preserve">способен </w:t>
      </w:r>
      <w:r w:rsidRPr="00380A36">
        <w:rPr>
          <w:rFonts w:ascii="Times New Roman" w:hAnsi="Times New Roman"/>
          <w:sz w:val="28"/>
          <w:szCs w:val="28"/>
        </w:rPr>
        <w:t>в</w:t>
      </w:r>
      <w:r w:rsidR="001D37D9">
        <w:rPr>
          <w:rFonts w:ascii="Times New Roman" w:hAnsi="Times New Roman"/>
          <w:sz w:val="28"/>
          <w:szCs w:val="28"/>
        </w:rPr>
        <w:t>ыполнять</w:t>
      </w:r>
      <w:r w:rsidRPr="00BE0797">
        <w:rPr>
          <w:rFonts w:ascii="Times New Roman" w:hAnsi="Times New Roman"/>
          <w:sz w:val="28"/>
          <w:szCs w:val="28"/>
        </w:rPr>
        <w:t xml:space="preserve"> движения, отвечающие характеру музыки, самостоятельно меняя их в</w:t>
      </w:r>
      <w:r>
        <w:rPr>
          <w:rFonts w:ascii="Times New Roman" w:hAnsi="Times New Roman"/>
          <w:sz w:val="28"/>
          <w:szCs w:val="28"/>
        </w:rPr>
        <w:t xml:space="preserve"> </w:t>
      </w:r>
      <w:r w:rsidRPr="00BE0797">
        <w:rPr>
          <w:rFonts w:ascii="Times New Roman" w:hAnsi="Times New Roman"/>
          <w:sz w:val="28"/>
          <w:szCs w:val="28"/>
        </w:rPr>
        <w:t>соответствии с двух</w:t>
      </w:r>
      <w:r>
        <w:rPr>
          <w:rFonts w:ascii="Times New Roman" w:hAnsi="Times New Roman"/>
          <w:sz w:val="28"/>
          <w:szCs w:val="28"/>
        </w:rPr>
        <w:t xml:space="preserve"> </w:t>
      </w:r>
      <w:r w:rsidRPr="00BE0797">
        <w:rPr>
          <w:rFonts w:ascii="Times New Roman" w:hAnsi="Times New Roman"/>
          <w:sz w:val="28"/>
          <w:szCs w:val="28"/>
        </w:rPr>
        <w:t>частной ф</w:t>
      </w:r>
      <w:r w:rsidRPr="00380A36">
        <w:rPr>
          <w:rFonts w:ascii="Times New Roman" w:hAnsi="Times New Roman"/>
          <w:sz w:val="28"/>
          <w:szCs w:val="28"/>
        </w:rPr>
        <w:t>ормой музыкального произведения;</w:t>
      </w:r>
    </w:p>
    <w:p w:rsidR="001D37D9"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380A36">
        <w:rPr>
          <w:rFonts w:ascii="Times New Roman" w:hAnsi="Times New Roman"/>
          <w:sz w:val="28"/>
          <w:szCs w:val="28"/>
        </w:rPr>
        <w:t>у</w:t>
      </w:r>
      <w:r w:rsidRPr="00BE0797">
        <w:rPr>
          <w:rFonts w:ascii="Times New Roman" w:hAnsi="Times New Roman"/>
          <w:sz w:val="28"/>
          <w:szCs w:val="28"/>
        </w:rPr>
        <w:t>меет выполнять танцевальные движения: пружинка, подскоки, движение парами</w:t>
      </w:r>
      <w:r>
        <w:rPr>
          <w:rFonts w:ascii="Times New Roman" w:hAnsi="Times New Roman"/>
          <w:sz w:val="28"/>
          <w:szCs w:val="28"/>
        </w:rPr>
        <w:t xml:space="preserve"> </w:t>
      </w:r>
      <w:r w:rsidRPr="00BE0797">
        <w:rPr>
          <w:rFonts w:ascii="Times New Roman" w:hAnsi="Times New Roman"/>
          <w:sz w:val="28"/>
          <w:szCs w:val="28"/>
        </w:rPr>
        <w:t>по</w:t>
      </w:r>
      <w:r>
        <w:rPr>
          <w:rFonts w:ascii="Times New Roman" w:hAnsi="Times New Roman"/>
          <w:sz w:val="28"/>
          <w:szCs w:val="28"/>
        </w:rPr>
        <w:t xml:space="preserve"> </w:t>
      </w:r>
      <w:r w:rsidRPr="00BE0797">
        <w:rPr>
          <w:rFonts w:ascii="Times New Roman" w:hAnsi="Times New Roman"/>
          <w:sz w:val="28"/>
          <w:szCs w:val="28"/>
        </w:rPr>
        <w:t xml:space="preserve">кругу, кружение по одному и в парах. </w:t>
      </w:r>
    </w:p>
    <w:p w:rsidR="000C0B87" w:rsidRPr="00BE0797" w:rsidRDefault="001D37D9"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м</w:t>
      </w:r>
      <w:r w:rsidR="000C0B87" w:rsidRPr="00BE0797">
        <w:rPr>
          <w:rFonts w:ascii="Times New Roman" w:hAnsi="Times New Roman"/>
          <w:sz w:val="28"/>
          <w:szCs w:val="28"/>
        </w:rPr>
        <w:t>ожет выполнять д</w:t>
      </w:r>
      <w:r w:rsidR="000C0B87" w:rsidRPr="00380A36">
        <w:rPr>
          <w:rFonts w:ascii="Times New Roman" w:hAnsi="Times New Roman"/>
          <w:sz w:val="28"/>
          <w:szCs w:val="28"/>
        </w:rPr>
        <w:t>вижения с предметами (с куклами, игрушками, ленточками);</w:t>
      </w:r>
    </w:p>
    <w:p w:rsidR="000C0B87" w:rsidRPr="00380A36" w:rsidRDefault="000C0B87" w:rsidP="000C0B87">
      <w:pPr>
        <w:autoSpaceDE w:val="0"/>
        <w:autoSpaceDN w:val="0"/>
        <w:adjustRightInd w:val="0"/>
        <w:ind w:firstLine="708"/>
        <w:jc w:val="both"/>
        <w:rPr>
          <w:rFonts w:ascii="Times New Roman" w:hAnsi="Times New Roman"/>
          <w:b/>
          <w:sz w:val="28"/>
          <w:szCs w:val="28"/>
        </w:rPr>
      </w:pPr>
      <w:r>
        <w:rPr>
          <w:rFonts w:ascii="Times New Roman" w:hAnsi="Times New Roman"/>
          <w:sz w:val="28"/>
          <w:szCs w:val="28"/>
        </w:rPr>
        <w:t xml:space="preserve">- </w:t>
      </w:r>
      <w:r w:rsidRPr="00380A36">
        <w:rPr>
          <w:rFonts w:ascii="Times New Roman" w:hAnsi="Times New Roman"/>
          <w:sz w:val="28"/>
          <w:szCs w:val="28"/>
        </w:rPr>
        <w:t>умеет играть на металлофоне простейшие мелодии на одном звуке.</w:t>
      </w:r>
    </w:p>
    <w:p w:rsidR="000C0B87" w:rsidRPr="00380A36" w:rsidRDefault="000C0B87" w:rsidP="000C0B87">
      <w:pPr>
        <w:autoSpaceDE w:val="0"/>
        <w:autoSpaceDN w:val="0"/>
        <w:adjustRightInd w:val="0"/>
        <w:ind w:firstLine="708"/>
        <w:contextualSpacing/>
        <w:jc w:val="both"/>
        <w:rPr>
          <w:rFonts w:ascii="Times New Roman" w:hAnsi="Times New Roman"/>
          <w:b/>
          <w:sz w:val="28"/>
          <w:szCs w:val="28"/>
        </w:rPr>
      </w:pPr>
      <w:r w:rsidRPr="00380A36">
        <w:rPr>
          <w:rFonts w:ascii="Times New Roman" w:hAnsi="Times New Roman"/>
          <w:b/>
          <w:sz w:val="28"/>
          <w:szCs w:val="28"/>
        </w:rPr>
        <w:t>Двигательная деятельность:</w:t>
      </w:r>
    </w:p>
    <w:p w:rsidR="001D37D9"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1D37D9">
        <w:rPr>
          <w:rFonts w:ascii="Times New Roman" w:hAnsi="Times New Roman"/>
          <w:sz w:val="28"/>
          <w:szCs w:val="28"/>
        </w:rPr>
        <w:t xml:space="preserve">способен </w:t>
      </w:r>
      <w:r w:rsidRPr="00380A36">
        <w:rPr>
          <w:rFonts w:ascii="Times New Roman" w:hAnsi="Times New Roman"/>
          <w:sz w:val="28"/>
          <w:szCs w:val="28"/>
        </w:rPr>
        <w:t>в</w:t>
      </w:r>
      <w:r w:rsidR="001D37D9">
        <w:rPr>
          <w:rFonts w:ascii="Times New Roman" w:hAnsi="Times New Roman"/>
          <w:sz w:val="28"/>
          <w:szCs w:val="28"/>
        </w:rPr>
        <w:t>ладеть</w:t>
      </w:r>
      <w:r w:rsidRPr="00BE0797">
        <w:rPr>
          <w:rFonts w:ascii="Times New Roman" w:hAnsi="Times New Roman"/>
          <w:sz w:val="28"/>
          <w:szCs w:val="28"/>
        </w:rPr>
        <w:t xml:space="preserve"> в соответствии с </w:t>
      </w:r>
      <w:r w:rsidR="001D37D9">
        <w:rPr>
          <w:rFonts w:ascii="Times New Roman" w:hAnsi="Times New Roman"/>
          <w:sz w:val="28"/>
          <w:szCs w:val="28"/>
        </w:rPr>
        <w:t>возрастом основными движениями.</w:t>
      </w:r>
    </w:p>
    <w:p w:rsidR="000C0B87" w:rsidRPr="00380A36" w:rsidRDefault="001D37D9"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может проявлять</w:t>
      </w:r>
      <w:r w:rsidR="000C0B87" w:rsidRPr="00BE0797">
        <w:rPr>
          <w:rFonts w:ascii="Times New Roman" w:hAnsi="Times New Roman"/>
          <w:sz w:val="28"/>
          <w:szCs w:val="28"/>
        </w:rPr>
        <w:t xml:space="preserve"> интерес к</w:t>
      </w:r>
      <w:r w:rsidR="000C0B87">
        <w:rPr>
          <w:rFonts w:ascii="Times New Roman" w:hAnsi="Times New Roman"/>
          <w:sz w:val="28"/>
          <w:szCs w:val="28"/>
        </w:rPr>
        <w:t xml:space="preserve"> </w:t>
      </w:r>
      <w:r w:rsidR="000C0B87" w:rsidRPr="00BE0797">
        <w:rPr>
          <w:rFonts w:ascii="Times New Roman" w:hAnsi="Times New Roman"/>
          <w:sz w:val="28"/>
          <w:szCs w:val="28"/>
        </w:rPr>
        <w:t xml:space="preserve">участию </w:t>
      </w:r>
      <w:r w:rsidR="000C0B87" w:rsidRPr="00380A36">
        <w:rPr>
          <w:rFonts w:ascii="Times New Roman" w:hAnsi="Times New Roman"/>
          <w:bCs/>
          <w:sz w:val="28"/>
          <w:szCs w:val="28"/>
        </w:rPr>
        <w:t>в</w:t>
      </w:r>
      <w:r w:rsidR="000C0B87" w:rsidRPr="00BE0797">
        <w:rPr>
          <w:rFonts w:ascii="Times New Roman" w:hAnsi="Times New Roman"/>
          <w:b/>
          <w:bCs/>
          <w:sz w:val="28"/>
          <w:szCs w:val="28"/>
        </w:rPr>
        <w:t xml:space="preserve"> </w:t>
      </w:r>
      <w:r w:rsidR="000C0B87" w:rsidRPr="00BE0797">
        <w:rPr>
          <w:rFonts w:ascii="Times New Roman" w:hAnsi="Times New Roman"/>
          <w:sz w:val="28"/>
          <w:szCs w:val="28"/>
        </w:rPr>
        <w:t>подвижных играх и физических упражнениях.</w:t>
      </w:r>
    </w:p>
    <w:p w:rsidR="001D37D9"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1D37D9">
        <w:rPr>
          <w:rFonts w:ascii="Times New Roman" w:hAnsi="Times New Roman"/>
          <w:sz w:val="28"/>
          <w:szCs w:val="28"/>
        </w:rPr>
        <w:t xml:space="preserve">может </w:t>
      </w:r>
      <w:r w:rsidRPr="00380A36">
        <w:rPr>
          <w:rFonts w:ascii="Times New Roman" w:hAnsi="Times New Roman"/>
          <w:sz w:val="28"/>
          <w:szCs w:val="28"/>
        </w:rPr>
        <w:t>п</w:t>
      </w:r>
      <w:r w:rsidR="001D37D9">
        <w:rPr>
          <w:rFonts w:ascii="Times New Roman" w:hAnsi="Times New Roman"/>
          <w:sz w:val="28"/>
          <w:szCs w:val="28"/>
        </w:rPr>
        <w:t>ринимать</w:t>
      </w:r>
      <w:r w:rsidRPr="00BE0797">
        <w:rPr>
          <w:rFonts w:ascii="Times New Roman" w:hAnsi="Times New Roman"/>
          <w:sz w:val="28"/>
          <w:szCs w:val="28"/>
        </w:rPr>
        <w:t xml:space="preserve"> правильное исходное положение при метании; </w:t>
      </w:r>
    </w:p>
    <w:p w:rsidR="000C0B87" w:rsidRPr="00BE0797" w:rsidRDefault="001D37D9"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0C0B87" w:rsidRPr="00BE0797">
        <w:rPr>
          <w:rFonts w:ascii="Times New Roman" w:hAnsi="Times New Roman"/>
          <w:sz w:val="28"/>
          <w:szCs w:val="28"/>
        </w:rPr>
        <w:t>может метать предметы</w:t>
      </w:r>
      <w:r w:rsidR="000C0B87">
        <w:rPr>
          <w:rFonts w:ascii="Times New Roman" w:hAnsi="Times New Roman"/>
          <w:sz w:val="28"/>
          <w:szCs w:val="28"/>
        </w:rPr>
        <w:t xml:space="preserve"> </w:t>
      </w:r>
      <w:r w:rsidR="000C0B87" w:rsidRPr="00BE0797">
        <w:rPr>
          <w:rFonts w:ascii="Times New Roman" w:hAnsi="Times New Roman"/>
          <w:sz w:val="28"/>
          <w:szCs w:val="28"/>
        </w:rPr>
        <w:t>разными способам</w:t>
      </w:r>
      <w:r>
        <w:rPr>
          <w:rFonts w:ascii="Times New Roman" w:hAnsi="Times New Roman"/>
          <w:sz w:val="28"/>
          <w:szCs w:val="28"/>
        </w:rPr>
        <w:t>и правой и левой рукой; отбивать</w:t>
      </w:r>
      <w:r w:rsidR="000C0B87" w:rsidRPr="00BE0797">
        <w:rPr>
          <w:rFonts w:ascii="Times New Roman" w:hAnsi="Times New Roman"/>
          <w:sz w:val="28"/>
          <w:szCs w:val="28"/>
        </w:rPr>
        <w:t xml:space="preserve"> мяч о зе</w:t>
      </w:r>
      <w:r w:rsidR="000C0B87" w:rsidRPr="00380A36">
        <w:rPr>
          <w:rFonts w:ascii="Times New Roman" w:hAnsi="Times New Roman"/>
          <w:sz w:val="28"/>
          <w:szCs w:val="28"/>
        </w:rPr>
        <w:t>млю (пол) не менее 5 раз подряд;</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380A36">
        <w:rPr>
          <w:rFonts w:ascii="Times New Roman" w:hAnsi="Times New Roman"/>
          <w:sz w:val="28"/>
          <w:szCs w:val="28"/>
        </w:rPr>
        <w:t>м</w:t>
      </w:r>
      <w:r w:rsidRPr="00BE0797">
        <w:rPr>
          <w:rFonts w:ascii="Times New Roman" w:hAnsi="Times New Roman"/>
          <w:sz w:val="28"/>
          <w:szCs w:val="28"/>
        </w:rPr>
        <w:t>ожет ловить мяч кистями рук с расстояния до 1</w:t>
      </w:r>
      <w:r w:rsidRPr="00380A36">
        <w:rPr>
          <w:rFonts w:ascii="Times New Roman" w:hAnsi="Times New Roman"/>
          <w:sz w:val="28"/>
          <w:szCs w:val="28"/>
        </w:rPr>
        <w:t>,5 м;</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380A36">
        <w:rPr>
          <w:rFonts w:ascii="Times New Roman" w:hAnsi="Times New Roman"/>
          <w:sz w:val="28"/>
          <w:szCs w:val="28"/>
        </w:rPr>
        <w:t>у</w:t>
      </w:r>
      <w:r w:rsidRPr="00BE0797">
        <w:rPr>
          <w:rFonts w:ascii="Times New Roman" w:hAnsi="Times New Roman"/>
          <w:sz w:val="28"/>
          <w:szCs w:val="28"/>
        </w:rPr>
        <w:t xml:space="preserve">меет строиться в колонну по </w:t>
      </w:r>
      <w:r w:rsidRPr="00380A36">
        <w:rPr>
          <w:rFonts w:ascii="Times New Roman" w:hAnsi="Times New Roman"/>
          <w:sz w:val="28"/>
          <w:szCs w:val="28"/>
        </w:rPr>
        <w:t>одному, парами, в круг, шеренгу;</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380A36">
        <w:rPr>
          <w:rFonts w:ascii="Times New Roman" w:hAnsi="Times New Roman"/>
          <w:sz w:val="28"/>
          <w:szCs w:val="28"/>
        </w:rPr>
        <w:t>м</w:t>
      </w:r>
      <w:r w:rsidRPr="00BE0797">
        <w:rPr>
          <w:rFonts w:ascii="Times New Roman" w:hAnsi="Times New Roman"/>
          <w:sz w:val="28"/>
          <w:szCs w:val="28"/>
        </w:rPr>
        <w:t xml:space="preserve">ожет скользить самостоятельно </w:t>
      </w:r>
      <w:r w:rsidRPr="00380A36">
        <w:rPr>
          <w:rFonts w:ascii="Times New Roman" w:hAnsi="Times New Roman"/>
          <w:sz w:val="28"/>
          <w:szCs w:val="28"/>
        </w:rPr>
        <w:t>по ледяным дорожкам (длина 5 м);</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1D37D9">
        <w:rPr>
          <w:rFonts w:ascii="Times New Roman" w:hAnsi="Times New Roman"/>
          <w:sz w:val="28"/>
          <w:szCs w:val="28"/>
        </w:rPr>
        <w:t xml:space="preserve">умеет </w:t>
      </w:r>
      <w:r w:rsidRPr="00380A36">
        <w:rPr>
          <w:rFonts w:ascii="Times New Roman" w:hAnsi="Times New Roman"/>
          <w:sz w:val="28"/>
          <w:szCs w:val="28"/>
        </w:rPr>
        <w:t>х</w:t>
      </w:r>
      <w:r w:rsidRPr="00BE0797">
        <w:rPr>
          <w:rFonts w:ascii="Times New Roman" w:hAnsi="Times New Roman"/>
          <w:sz w:val="28"/>
          <w:szCs w:val="28"/>
        </w:rPr>
        <w:t>одит на лыжах скользящим шагом на р</w:t>
      </w:r>
      <w:r w:rsidR="001D37D9">
        <w:rPr>
          <w:rFonts w:ascii="Times New Roman" w:hAnsi="Times New Roman"/>
          <w:sz w:val="28"/>
          <w:szCs w:val="28"/>
        </w:rPr>
        <w:t>асстояние до 500 м, выполнять</w:t>
      </w:r>
      <w:r w:rsidRPr="00380A36">
        <w:rPr>
          <w:rFonts w:ascii="Times New Roman" w:hAnsi="Times New Roman"/>
          <w:sz w:val="28"/>
          <w:szCs w:val="28"/>
        </w:rPr>
        <w:t xml:space="preserve"> </w:t>
      </w:r>
      <w:r w:rsidRPr="00BE0797">
        <w:rPr>
          <w:rFonts w:ascii="Times New Roman" w:hAnsi="Times New Roman"/>
          <w:sz w:val="28"/>
          <w:szCs w:val="28"/>
        </w:rPr>
        <w:t>поворот</w:t>
      </w:r>
      <w:r>
        <w:rPr>
          <w:rFonts w:ascii="Times New Roman" w:hAnsi="Times New Roman"/>
          <w:sz w:val="28"/>
          <w:szCs w:val="28"/>
        </w:rPr>
        <w:t xml:space="preserve"> </w:t>
      </w:r>
      <w:r w:rsidRPr="00BE0797">
        <w:rPr>
          <w:rFonts w:ascii="Times New Roman" w:hAnsi="Times New Roman"/>
          <w:sz w:val="28"/>
          <w:szCs w:val="28"/>
        </w:rPr>
        <w:t>пере</w:t>
      </w:r>
      <w:r w:rsidR="001D37D9">
        <w:rPr>
          <w:rFonts w:ascii="Times New Roman" w:hAnsi="Times New Roman"/>
          <w:sz w:val="28"/>
          <w:szCs w:val="28"/>
        </w:rPr>
        <w:t>ступанием, поднима</w:t>
      </w:r>
      <w:r w:rsidRPr="00380A36">
        <w:rPr>
          <w:rFonts w:ascii="Times New Roman" w:hAnsi="Times New Roman"/>
          <w:sz w:val="28"/>
          <w:szCs w:val="28"/>
        </w:rPr>
        <w:t>т</w:t>
      </w:r>
      <w:r w:rsidR="001D37D9">
        <w:rPr>
          <w:rFonts w:ascii="Times New Roman" w:hAnsi="Times New Roman"/>
          <w:sz w:val="28"/>
          <w:szCs w:val="28"/>
        </w:rPr>
        <w:t>ь</w:t>
      </w:r>
      <w:r w:rsidRPr="00380A36">
        <w:rPr>
          <w:rFonts w:ascii="Times New Roman" w:hAnsi="Times New Roman"/>
          <w:sz w:val="28"/>
          <w:szCs w:val="28"/>
        </w:rPr>
        <w:t>ся на горку;</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1D37D9">
        <w:rPr>
          <w:rFonts w:ascii="Times New Roman" w:hAnsi="Times New Roman"/>
          <w:sz w:val="28"/>
          <w:szCs w:val="28"/>
        </w:rPr>
        <w:t xml:space="preserve">умеет </w:t>
      </w:r>
      <w:r w:rsidRPr="00380A36">
        <w:rPr>
          <w:rFonts w:ascii="Times New Roman" w:hAnsi="Times New Roman"/>
          <w:sz w:val="28"/>
          <w:szCs w:val="28"/>
        </w:rPr>
        <w:t>о</w:t>
      </w:r>
      <w:r w:rsidR="001D37D9">
        <w:rPr>
          <w:rFonts w:ascii="Times New Roman" w:hAnsi="Times New Roman"/>
          <w:sz w:val="28"/>
          <w:szCs w:val="28"/>
        </w:rPr>
        <w:t>риентироваться</w:t>
      </w:r>
      <w:r w:rsidRPr="00BE0797">
        <w:rPr>
          <w:rFonts w:ascii="Times New Roman" w:hAnsi="Times New Roman"/>
          <w:sz w:val="28"/>
          <w:szCs w:val="28"/>
        </w:rPr>
        <w:t xml:space="preserve"> в пространстве,</w:t>
      </w:r>
      <w:r w:rsidRPr="00380A36">
        <w:rPr>
          <w:rFonts w:ascii="Times New Roman" w:hAnsi="Times New Roman"/>
          <w:sz w:val="28"/>
          <w:szCs w:val="28"/>
        </w:rPr>
        <w:t xml:space="preserve"> находит</w:t>
      </w:r>
      <w:r w:rsidR="001D37D9">
        <w:rPr>
          <w:rFonts w:ascii="Times New Roman" w:hAnsi="Times New Roman"/>
          <w:sz w:val="28"/>
          <w:szCs w:val="28"/>
        </w:rPr>
        <w:t>ь</w:t>
      </w:r>
      <w:r w:rsidRPr="00380A36">
        <w:rPr>
          <w:rFonts w:ascii="Times New Roman" w:hAnsi="Times New Roman"/>
          <w:sz w:val="28"/>
          <w:szCs w:val="28"/>
        </w:rPr>
        <w:t xml:space="preserve"> левую и правую стороны;</w:t>
      </w:r>
    </w:p>
    <w:p w:rsidR="000C0B87" w:rsidRPr="00380A36"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1D37D9">
        <w:rPr>
          <w:rFonts w:ascii="Times New Roman" w:hAnsi="Times New Roman"/>
          <w:sz w:val="28"/>
          <w:szCs w:val="28"/>
        </w:rPr>
        <w:t xml:space="preserve">способен </w:t>
      </w:r>
      <w:r w:rsidRPr="00380A36">
        <w:rPr>
          <w:rFonts w:ascii="Times New Roman" w:hAnsi="Times New Roman"/>
          <w:sz w:val="28"/>
          <w:szCs w:val="28"/>
        </w:rPr>
        <w:t>в</w:t>
      </w:r>
      <w:r w:rsidR="001D37D9">
        <w:rPr>
          <w:rFonts w:ascii="Times New Roman" w:hAnsi="Times New Roman"/>
          <w:sz w:val="28"/>
          <w:szCs w:val="28"/>
        </w:rPr>
        <w:t>ыполнять</w:t>
      </w:r>
      <w:r w:rsidRPr="00BE0797">
        <w:rPr>
          <w:rFonts w:ascii="Times New Roman" w:hAnsi="Times New Roman"/>
          <w:sz w:val="28"/>
          <w:szCs w:val="28"/>
        </w:rPr>
        <w:t xml:space="preserve"> упражнения, демонстрируя выразительность, грациозность, пластичность</w:t>
      </w:r>
      <w:r>
        <w:rPr>
          <w:rFonts w:ascii="Times New Roman" w:hAnsi="Times New Roman"/>
          <w:sz w:val="28"/>
          <w:szCs w:val="28"/>
        </w:rPr>
        <w:t xml:space="preserve"> </w:t>
      </w:r>
      <w:r w:rsidRPr="00BE0797">
        <w:rPr>
          <w:rFonts w:ascii="Times New Roman" w:hAnsi="Times New Roman"/>
          <w:sz w:val="28"/>
          <w:szCs w:val="28"/>
        </w:rPr>
        <w:t>движений</w:t>
      </w:r>
      <w:r w:rsidRPr="00380A36">
        <w:rPr>
          <w:rFonts w:ascii="Times New Roman" w:hAnsi="Times New Roman"/>
          <w:sz w:val="28"/>
          <w:szCs w:val="28"/>
        </w:rPr>
        <w:t>.</w:t>
      </w:r>
    </w:p>
    <w:p w:rsidR="000C0B87" w:rsidRPr="00380A36" w:rsidRDefault="000C0B87" w:rsidP="000C0B87">
      <w:pPr>
        <w:autoSpaceDE w:val="0"/>
        <w:autoSpaceDN w:val="0"/>
        <w:adjustRightInd w:val="0"/>
        <w:ind w:firstLine="708"/>
        <w:contextualSpacing/>
        <w:jc w:val="both"/>
        <w:rPr>
          <w:rFonts w:ascii="Times New Roman" w:hAnsi="Times New Roman"/>
          <w:b/>
          <w:sz w:val="28"/>
          <w:szCs w:val="28"/>
        </w:rPr>
      </w:pPr>
      <w:r w:rsidRPr="00380A36">
        <w:rPr>
          <w:rFonts w:ascii="Times New Roman" w:hAnsi="Times New Roman"/>
          <w:b/>
          <w:sz w:val="28"/>
          <w:szCs w:val="28"/>
        </w:rPr>
        <w:t>Безопасность:</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1D37D9">
        <w:rPr>
          <w:rFonts w:ascii="Times New Roman" w:hAnsi="Times New Roman"/>
          <w:sz w:val="28"/>
          <w:szCs w:val="28"/>
        </w:rPr>
        <w:t xml:space="preserve">способен </w:t>
      </w:r>
      <w:r w:rsidRPr="00380A36">
        <w:rPr>
          <w:rFonts w:ascii="Times New Roman" w:hAnsi="Times New Roman"/>
          <w:sz w:val="28"/>
          <w:szCs w:val="28"/>
        </w:rPr>
        <w:t>с</w:t>
      </w:r>
      <w:r w:rsidR="001D37D9">
        <w:rPr>
          <w:rFonts w:ascii="Times New Roman" w:hAnsi="Times New Roman"/>
          <w:sz w:val="28"/>
          <w:szCs w:val="28"/>
        </w:rPr>
        <w:t>облюдать</w:t>
      </w:r>
      <w:r w:rsidRPr="00BE0797">
        <w:rPr>
          <w:rFonts w:ascii="Times New Roman" w:hAnsi="Times New Roman"/>
          <w:sz w:val="28"/>
          <w:szCs w:val="28"/>
        </w:rPr>
        <w:t xml:space="preserve"> элементарные п</w:t>
      </w:r>
      <w:r w:rsidRPr="00380A36">
        <w:rPr>
          <w:rFonts w:ascii="Times New Roman" w:hAnsi="Times New Roman"/>
          <w:sz w:val="28"/>
          <w:szCs w:val="28"/>
        </w:rPr>
        <w:t>равила поведения в детском саду;</w:t>
      </w:r>
    </w:p>
    <w:p w:rsidR="000C0B87" w:rsidRPr="00380A36"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1D37D9">
        <w:rPr>
          <w:rFonts w:ascii="Times New Roman" w:hAnsi="Times New Roman"/>
          <w:sz w:val="28"/>
          <w:szCs w:val="28"/>
        </w:rPr>
        <w:t xml:space="preserve">способен </w:t>
      </w:r>
      <w:r w:rsidRPr="00380A36">
        <w:rPr>
          <w:rFonts w:ascii="Times New Roman" w:hAnsi="Times New Roman"/>
          <w:sz w:val="28"/>
          <w:szCs w:val="28"/>
        </w:rPr>
        <w:t>с</w:t>
      </w:r>
      <w:r w:rsidR="001D37D9">
        <w:rPr>
          <w:rFonts w:ascii="Times New Roman" w:hAnsi="Times New Roman"/>
          <w:sz w:val="28"/>
          <w:szCs w:val="28"/>
        </w:rPr>
        <w:t>облюдать</w:t>
      </w:r>
      <w:r w:rsidRPr="00BE0797">
        <w:rPr>
          <w:rFonts w:ascii="Times New Roman" w:hAnsi="Times New Roman"/>
          <w:sz w:val="28"/>
          <w:szCs w:val="28"/>
        </w:rPr>
        <w:t xml:space="preserve"> элементарные правила поведения на улице и в транспорте, элементарные</w:t>
      </w:r>
      <w:r>
        <w:rPr>
          <w:rFonts w:ascii="Times New Roman" w:hAnsi="Times New Roman"/>
          <w:sz w:val="28"/>
          <w:szCs w:val="28"/>
        </w:rPr>
        <w:t xml:space="preserve"> </w:t>
      </w:r>
      <w:r w:rsidRPr="00380A36">
        <w:rPr>
          <w:rFonts w:ascii="Times New Roman" w:hAnsi="Times New Roman"/>
          <w:sz w:val="28"/>
          <w:szCs w:val="28"/>
        </w:rPr>
        <w:t>правила дорожного движения;</w:t>
      </w:r>
    </w:p>
    <w:p w:rsidR="000C0B8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1D37D9">
        <w:rPr>
          <w:rFonts w:ascii="Times New Roman" w:hAnsi="Times New Roman"/>
          <w:sz w:val="28"/>
          <w:szCs w:val="28"/>
        </w:rPr>
        <w:t xml:space="preserve">умеет </w:t>
      </w:r>
      <w:r w:rsidRPr="00380A36">
        <w:rPr>
          <w:rFonts w:ascii="Times New Roman" w:hAnsi="Times New Roman"/>
          <w:sz w:val="28"/>
          <w:szCs w:val="28"/>
        </w:rPr>
        <w:t>с</w:t>
      </w:r>
      <w:r w:rsidR="001D37D9">
        <w:rPr>
          <w:rFonts w:ascii="Times New Roman" w:hAnsi="Times New Roman"/>
          <w:sz w:val="28"/>
          <w:szCs w:val="28"/>
        </w:rPr>
        <w:t>амостоятельно выполнять</w:t>
      </w:r>
      <w:r w:rsidRPr="00BE0797">
        <w:rPr>
          <w:rFonts w:ascii="Times New Roman" w:hAnsi="Times New Roman"/>
          <w:sz w:val="28"/>
          <w:szCs w:val="28"/>
        </w:rPr>
        <w:t xml:space="preserve"> доступные гигиенические проце</w:t>
      </w:r>
      <w:r>
        <w:rPr>
          <w:rFonts w:ascii="Times New Roman" w:hAnsi="Times New Roman"/>
          <w:sz w:val="28"/>
          <w:szCs w:val="28"/>
        </w:rPr>
        <w:t xml:space="preserve">дуры. </w:t>
      </w:r>
    </w:p>
    <w:p w:rsidR="000C0B8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1D37D9">
        <w:rPr>
          <w:rFonts w:ascii="Times New Roman" w:hAnsi="Times New Roman"/>
          <w:sz w:val="28"/>
          <w:szCs w:val="28"/>
        </w:rPr>
        <w:t xml:space="preserve">способен </w:t>
      </w:r>
      <w:r>
        <w:rPr>
          <w:rFonts w:ascii="Times New Roman" w:hAnsi="Times New Roman"/>
          <w:sz w:val="28"/>
          <w:szCs w:val="28"/>
        </w:rPr>
        <w:t>с</w:t>
      </w:r>
      <w:r w:rsidR="001D37D9">
        <w:rPr>
          <w:rFonts w:ascii="Times New Roman" w:hAnsi="Times New Roman"/>
          <w:sz w:val="28"/>
          <w:szCs w:val="28"/>
        </w:rPr>
        <w:t>облюдать</w:t>
      </w:r>
      <w:r>
        <w:rPr>
          <w:rFonts w:ascii="Times New Roman" w:hAnsi="Times New Roman"/>
          <w:sz w:val="28"/>
          <w:szCs w:val="28"/>
        </w:rPr>
        <w:t xml:space="preserve"> </w:t>
      </w:r>
      <w:r w:rsidRPr="00BE0797">
        <w:rPr>
          <w:rFonts w:ascii="Times New Roman" w:hAnsi="Times New Roman"/>
          <w:sz w:val="28"/>
          <w:szCs w:val="28"/>
        </w:rPr>
        <w:t>элементарные правила пов</w:t>
      </w:r>
      <w:r>
        <w:rPr>
          <w:rFonts w:ascii="Times New Roman" w:hAnsi="Times New Roman"/>
          <w:sz w:val="28"/>
          <w:szCs w:val="28"/>
        </w:rPr>
        <w:t xml:space="preserve">едения во время еды, умывания. </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з</w:t>
      </w:r>
      <w:r w:rsidRPr="00BE0797">
        <w:rPr>
          <w:rFonts w:ascii="Times New Roman" w:hAnsi="Times New Roman"/>
          <w:sz w:val="28"/>
          <w:szCs w:val="28"/>
        </w:rPr>
        <w:t>наком с понятиями «здоровье» и</w:t>
      </w:r>
      <w:r w:rsidRPr="00380A36">
        <w:rPr>
          <w:rFonts w:ascii="Times New Roman" w:hAnsi="Times New Roman"/>
          <w:sz w:val="28"/>
          <w:szCs w:val="28"/>
        </w:rPr>
        <w:t xml:space="preserve"> </w:t>
      </w:r>
      <w:r w:rsidRPr="00BE0797">
        <w:rPr>
          <w:rFonts w:ascii="Times New Roman" w:hAnsi="Times New Roman"/>
          <w:sz w:val="28"/>
          <w:szCs w:val="28"/>
        </w:rPr>
        <w:t>«бо</w:t>
      </w:r>
      <w:r w:rsidRPr="00380A36">
        <w:rPr>
          <w:rFonts w:ascii="Times New Roman" w:hAnsi="Times New Roman"/>
          <w:sz w:val="28"/>
          <w:szCs w:val="28"/>
        </w:rPr>
        <w:t>лезнь»;</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1D37D9">
        <w:rPr>
          <w:rFonts w:ascii="Times New Roman" w:hAnsi="Times New Roman"/>
          <w:sz w:val="28"/>
          <w:szCs w:val="28"/>
        </w:rPr>
        <w:t xml:space="preserve">может </w:t>
      </w:r>
      <w:r w:rsidRPr="00380A36">
        <w:rPr>
          <w:rFonts w:ascii="Times New Roman" w:hAnsi="Times New Roman"/>
          <w:sz w:val="28"/>
          <w:szCs w:val="28"/>
        </w:rPr>
        <w:t>р</w:t>
      </w:r>
      <w:r w:rsidR="001D37D9">
        <w:rPr>
          <w:rFonts w:ascii="Times New Roman" w:hAnsi="Times New Roman"/>
          <w:sz w:val="28"/>
          <w:szCs w:val="28"/>
        </w:rPr>
        <w:t>азличать и называть</w:t>
      </w:r>
      <w:r w:rsidRPr="00BE0797">
        <w:rPr>
          <w:rFonts w:ascii="Times New Roman" w:hAnsi="Times New Roman"/>
          <w:sz w:val="28"/>
          <w:szCs w:val="28"/>
        </w:rPr>
        <w:t xml:space="preserve"> специальные виды транспорта («Скорая помощь», «Пожарная»,</w:t>
      </w:r>
      <w:r>
        <w:rPr>
          <w:rFonts w:ascii="Times New Roman" w:hAnsi="Times New Roman"/>
          <w:sz w:val="28"/>
          <w:szCs w:val="28"/>
        </w:rPr>
        <w:t xml:space="preserve"> </w:t>
      </w:r>
      <w:r w:rsidRPr="00380A36">
        <w:rPr>
          <w:rFonts w:ascii="Times New Roman" w:hAnsi="Times New Roman"/>
          <w:sz w:val="28"/>
          <w:szCs w:val="28"/>
        </w:rPr>
        <w:t>«По</w:t>
      </w:r>
      <w:r w:rsidRPr="00BE0797">
        <w:rPr>
          <w:rFonts w:ascii="Times New Roman" w:hAnsi="Times New Roman"/>
          <w:sz w:val="28"/>
          <w:szCs w:val="28"/>
        </w:rPr>
        <w:t>л</w:t>
      </w:r>
      <w:r w:rsidR="001D37D9">
        <w:rPr>
          <w:rFonts w:ascii="Times New Roman" w:hAnsi="Times New Roman"/>
          <w:sz w:val="28"/>
          <w:szCs w:val="28"/>
        </w:rPr>
        <w:t>иция»), объяснять</w:t>
      </w:r>
      <w:r w:rsidRPr="00380A36">
        <w:rPr>
          <w:rFonts w:ascii="Times New Roman" w:hAnsi="Times New Roman"/>
          <w:sz w:val="28"/>
          <w:szCs w:val="28"/>
        </w:rPr>
        <w:t xml:space="preserve"> их назначение;</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1D37D9">
        <w:rPr>
          <w:rFonts w:ascii="Times New Roman" w:hAnsi="Times New Roman"/>
          <w:sz w:val="28"/>
          <w:szCs w:val="28"/>
        </w:rPr>
        <w:t xml:space="preserve">умеет </w:t>
      </w:r>
      <w:r w:rsidRPr="00380A36">
        <w:rPr>
          <w:rFonts w:ascii="Times New Roman" w:hAnsi="Times New Roman"/>
          <w:sz w:val="28"/>
          <w:szCs w:val="28"/>
        </w:rPr>
        <w:t>п</w:t>
      </w:r>
      <w:r w:rsidR="001D37D9">
        <w:rPr>
          <w:rFonts w:ascii="Times New Roman" w:hAnsi="Times New Roman"/>
          <w:sz w:val="28"/>
          <w:szCs w:val="28"/>
        </w:rPr>
        <w:t>онимать</w:t>
      </w:r>
      <w:r w:rsidRPr="00BE0797">
        <w:rPr>
          <w:rFonts w:ascii="Times New Roman" w:hAnsi="Times New Roman"/>
          <w:sz w:val="28"/>
          <w:szCs w:val="28"/>
        </w:rPr>
        <w:t xml:space="preserve"> значен</w:t>
      </w:r>
      <w:r w:rsidR="001D37D9">
        <w:rPr>
          <w:rFonts w:ascii="Times New Roman" w:hAnsi="Times New Roman"/>
          <w:sz w:val="28"/>
          <w:szCs w:val="28"/>
        </w:rPr>
        <w:t>ия сигналов светофора, узнавать и называть</w:t>
      </w:r>
      <w:r w:rsidRPr="00BE0797">
        <w:rPr>
          <w:rFonts w:ascii="Times New Roman" w:hAnsi="Times New Roman"/>
          <w:sz w:val="28"/>
          <w:szCs w:val="28"/>
        </w:rPr>
        <w:t xml:space="preserve"> дорожные знаки</w:t>
      </w:r>
      <w:r>
        <w:rPr>
          <w:rFonts w:ascii="Times New Roman" w:hAnsi="Times New Roman"/>
          <w:sz w:val="28"/>
          <w:szCs w:val="28"/>
        </w:rPr>
        <w:t xml:space="preserve"> </w:t>
      </w:r>
      <w:r w:rsidRPr="00380A36">
        <w:rPr>
          <w:rFonts w:ascii="Times New Roman" w:hAnsi="Times New Roman"/>
          <w:sz w:val="28"/>
          <w:szCs w:val="28"/>
        </w:rPr>
        <w:t>«Пешеходный переход», «Дети»;</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lastRenderedPageBreak/>
        <w:t xml:space="preserve">- </w:t>
      </w:r>
      <w:r w:rsidR="001D37D9">
        <w:rPr>
          <w:rFonts w:ascii="Times New Roman" w:hAnsi="Times New Roman"/>
          <w:sz w:val="28"/>
          <w:szCs w:val="28"/>
        </w:rPr>
        <w:t xml:space="preserve">может </w:t>
      </w:r>
      <w:r w:rsidRPr="00380A36">
        <w:rPr>
          <w:rFonts w:ascii="Times New Roman" w:hAnsi="Times New Roman"/>
          <w:sz w:val="28"/>
          <w:szCs w:val="28"/>
        </w:rPr>
        <w:t>р</w:t>
      </w:r>
      <w:r w:rsidR="001D37D9">
        <w:rPr>
          <w:rFonts w:ascii="Times New Roman" w:hAnsi="Times New Roman"/>
          <w:sz w:val="28"/>
          <w:szCs w:val="28"/>
        </w:rPr>
        <w:t>азличать</w:t>
      </w:r>
      <w:r w:rsidRPr="00BE0797">
        <w:rPr>
          <w:rFonts w:ascii="Times New Roman" w:hAnsi="Times New Roman"/>
          <w:sz w:val="28"/>
          <w:szCs w:val="28"/>
        </w:rPr>
        <w:t xml:space="preserve"> проезжую часть, тротуар, подземный пешеходный переход, пешеходный</w:t>
      </w:r>
      <w:r>
        <w:rPr>
          <w:rFonts w:ascii="Times New Roman" w:hAnsi="Times New Roman"/>
          <w:sz w:val="28"/>
          <w:szCs w:val="28"/>
        </w:rPr>
        <w:t xml:space="preserve"> </w:t>
      </w:r>
      <w:r w:rsidRPr="00380A36">
        <w:rPr>
          <w:rFonts w:ascii="Times New Roman" w:hAnsi="Times New Roman"/>
          <w:sz w:val="28"/>
          <w:szCs w:val="28"/>
        </w:rPr>
        <w:t>переход «Зебра»;</w:t>
      </w:r>
    </w:p>
    <w:p w:rsidR="000C0B87" w:rsidRPr="00BE079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1D37D9">
        <w:rPr>
          <w:rFonts w:ascii="Times New Roman" w:hAnsi="Times New Roman"/>
          <w:sz w:val="28"/>
          <w:szCs w:val="28"/>
        </w:rPr>
        <w:t xml:space="preserve">может </w:t>
      </w:r>
      <w:r w:rsidRPr="00380A36">
        <w:rPr>
          <w:rFonts w:ascii="Times New Roman" w:hAnsi="Times New Roman"/>
          <w:sz w:val="28"/>
          <w:szCs w:val="28"/>
        </w:rPr>
        <w:t>з</w:t>
      </w:r>
      <w:r w:rsidR="001D37D9">
        <w:rPr>
          <w:rFonts w:ascii="Times New Roman" w:hAnsi="Times New Roman"/>
          <w:sz w:val="28"/>
          <w:szCs w:val="28"/>
        </w:rPr>
        <w:t>нать и соблюдать</w:t>
      </w:r>
      <w:r w:rsidRPr="00BE0797">
        <w:rPr>
          <w:rFonts w:ascii="Times New Roman" w:hAnsi="Times New Roman"/>
          <w:sz w:val="28"/>
          <w:szCs w:val="28"/>
        </w:rPr>
        <w:t xml:space="preserve"> элементарные правила поведения в природе (способы безопасного</w:t>
      </w:r>
      <w:r>
        <w:rPr>
          <w:rFonts w:ascii="Times New Roman" w:hAnsi="Times New Roman"/>
          <w:sz w:val="28"/>
          <w:szCs w:val="28"/>
        </w:rPr>
        <w:t xml:space="preserve"> </w:t>
      </w:r>
      <w:r w:rsidRPr="00BE0797">
        <w:rPr>
          <w:rFonts w:ascii="Times New Roman" w:hAnsi="Times New Roman"/>
          <w:sz w:val="28"/>
          <w:szCs w:val="28"/>
        </w:rPr>
        <w:t>взаимодействия с растениями и животными, бережного отношения к окружающей природе).</w:t>
      </w:r>
    </w:p>
    <w:p w:rsidR="000C0B87" w:rsidRDefault="000C0B87" w:rsidP="000C0B87">
      <w:pPr>
        <w:autoSpaceDE w:val="0"/>
        <w:autoSpaceDN w:val="0"/>
        <w:adjustRightInd w:val="0"/>
        <w:jc w:val="center"/>
        <w:rPr>
          <w:rFonts w:ascii="Times New Roman" w:hAnsi="Times New Roman"/>
          <w:b/>
          <w:sz w:val="28"/>
          <w:szCs w:val="28"/>
        </w:rPr>
      </w:pPr>
    </w:p>
    <w:p w:rsidR="000C0B87" w:rsidRDefault="000C0B87" w:rsidP="000C0B87">
      <w:pPr>
        <w:autoSpaceDE w:val="0"/>
        <w:autoSpaceDN w:val="0"/>
        <w:adjustRightInd w:val="0"/>
        <w:jc w:val="center"/>
        <w:rPr>
          <w:rFonts w:ascii="Times New Roman" w:hAnsi="Times New Roman"/>
          <w:b/>
          <w:sz w:val="28"/>
          <w:szCs w:val="28"/>
        </w:rPr>
      </w:pPr>
      <w:r>
        <w:rPr>
          <w:rFonts w:ascii="Times New Roman" w:hAnsi="Times New Roman"/>
          <w:b/>
          <w:sz w:val="28"/>
          <w:szCs w:val="28"/>
        </w:rPr>
        <w:t>Старшая группа (5 – 6 лет)</w:t>
      </w:r>
    </w:p>
    <w:p w:rsidR="000C0B87" w:rsidRPr="001C45F0" w:rsidRDefault="000C0B87" w:rsidP="000C0B87">
      <w:pPr>
        <w:autoSpaceDE w:val="0"/>
        <w:autoSpaceDN w:val="0"/>
        <w:adjustRightInd w:val="0"/>
        <w:ind w:firstLine="708"/>
        <w:contextualSpacing/>
        <w:jc w:val="both"/>
        <w:rPr>
          <w:rFonts w:ascii="Times New Roman" w:hAnsi="Times New Roman"/>
          <w:b/>
          <w:bCs/>
          <w:sz w:val="28"/>
          <w:szCs w:val="28"/>
        </w:rPr>
      </w:pPr>
      <w:r w:rsidRPr="001C45F0">
        <w:rPr>
          <w:rFonts w:ascii="Times New Roman" w:hAnsi="Times New Roman"/>
          <w:b/>
          <w:bCs/>
          <w:sz w:val="28"/>
          <w:szCs w:val="28"/>
        </w:rPr>
        <w:t>Игровая деятельность:</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договаривается с партнерами, во что играть, кто кем будет в игре; подчиняется правилам игры;</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умеет разворачивать содержание игры в зависимости от количества играющих детей;</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в дидактических играх оценивает свои возможности и без обиды воспринимает</w:t>
      </w:r>
      <w:r>
        <w:rPr>
          <w:rFonts w:ascii="Times New Roman" w:hAnsi="Times New Roman"/>
          <w:sz w:val="28"/>
          <w:szCs w:val="28"/>
        </w:rPr>
        <w:t xml:space="preserve"> </w:t>
      </w:r>
      <w:r w:rsidRPr="001C45F0">
        <w:rPr>
          <w:rFonts w:ascii="Times New Roman" w:hAnsi="Times New Roman"/>
          <w:sz w:val="28"/>
          <w:szCs w:val="28"/>
        </w:rPr>
        <w:t>проигрыш;</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объясняет правила игры сверстникам;</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после просмотра спектакля может оценить игру актера (актеров), используя средства художественной выразительности и элементы художественного оформления постановки;</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име</w:t>
      </w:r>
      <w:r>
        <w:rPr>
          <w:rFonts w:ascii="Times New Roman" w:hAnsi="Times New Roman"/>
          <w:sz w:val="28"/>
          <w:szCs w:val="28"/>
        </w:rPr>
        <w:t>е</w:t>
      </w:r>
      <w:r w:rsidRPr="001C45F0">
        <w:rPr>
          <w:rFonts w:ascii="Times New Roman" w:hAnsi="Times New Roman"/>
          <w:sz w:val="28"/>
          <w:szCs w:val="28"/>
        </w:rPr>
        <w:t>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0C0B87" w:rsidRPr="001C45F0" w:rsidRDefault="000C0B87" w:rsidP="000C0B87">
      <w:pPr>
        <w:ind w:firstLine="708"/>
        <w:contextualSpacing/>
        <w:jc w:val="both"/>
        <w:rPr>
          <w:rFonts w:ascii="Times New Roman" w:hAnsi="Times New Roman"/>
          <w:b/>
          <w:sz w:val="28"/>
          <w:szCs w:val="28"/>
        </w:rPr>
      </w:pPr>
      <w:r w:rsidRPr="001C45F0">
        <w:rPr>
          <w:rFonts w:ascii="Times New Roman" w:hAnsi="Times New Roman"/>
          <w:b/>
          <w:sz w:val="28"/>
          <w:szCs w:val="28"/>
        </w:rPr>
        <w:t>Коммуникативная деятельность:</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может участвовать в беседе;</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умеет аргументировано и доброжелательно оценивать ответ, высказывание сверстника;</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составляет по образцу рассказы по сюжетной картине, по набору картинок;</w:t>
      </w:r>
    </w:p>
    <w:p w:rsidR="000C0B87" w:rsidRPr="001C45F0" w:rsidRDefault="000C0B87" w:rsidP="000C0B87">
      <w:pPr>
        <w:autoSpaceDE w:val="0"/>
        <w:autoSpaceDN w:val="0"/>
        <w:adjustRightInd w:val="0"/>
        <w:jc w:val="both"/>
        <w:rPr>
          <w:rFonts w:ascii="Times New Roman" w:hAnsi="Times New Roman"/>
          <w:sz w:val="28"/>
          <w:szCs w:val="28"/>
        </w:rPr>
      </w:pPr>
      <w:r w:rsidRPr="001C45F0">
        <w:rPr>
          <w:rFonts w:ascii="Times New Roman" w:hAnsi="Times New Roman"/>
          <w:sz w:val="28"/>
          <w:szCs w:val="28"/>
        </w:rPr>
        <w:t>последовательно, без существенных пропусков пересказывает небольшие литературные произведения;</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определяет место звука в слове;</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умеет подбирать к существительному несколько прилагательных; заменять слово</w:t>
      </w:r>
      <w:r>
        <w:rPr>
          <w:rFonts w:ascii="Times New Roman" w:hAnsi="Times New Roman"/>
          <w:sz w:val="28"/>
          <w:szCs w:val="28"/>
        </w:rPr>
        <w:t xml:space="preserve"> </w:t>
      </w:r>
      <w:r w:rsidRPr="001C45F0">
        <w:rPr>
          <w:rFonts w:ascii="Times New Roman" w:hAnsi="Times New Roman"/>
          <w:sz w:val="28"/>
          <w:szCs w:val="28"/>
        </w:rPr>
        <w:t>другим словом со сходным значением;</w:t>
      </w:r>
    </w:p>
    <w:p w:rsidR="000C0B87" w:rsidRDefault="000C0B87" w:rsidP="000C0B87">
      <w:pPr>
        <w:autoSpaceDE w:val="0"/>
        <w:autoSpaceDN w:val="0"/>
        <w:adjustRightInd w:val="0"/>
        <w:ind w:left="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знает 2 - 3 программных стихотворения</w:t>
      </w:r>
      <w:r>
        <w:rPr>
          <w:rFonts w:ascii="Times New Roman" w:hAnsi="Times New Roman"/>
          <w:sz w:val="28"/>
          <w:szCs w:val="28"/>
        </w:rPr>
        <w:t xml:space="preserve">, 2 - 3 считалки, 2-3 загадки. </w:t>
      </w:r>
    </w:p>
    <w:p w:rsidR="000C0B87" w:rsidRPr="001C45F0" w:rsidRDefault="000C0B87" w:rsidP="000C0B87">
      <w:pPr>
        <w:autoSpaceDE w:val="0"/>
        <w:autoSpaceDN w:val="0"/>
        <w:adjustRightInd w:val="0"/>
        <w:ind w:left="708"/>
        <w:jc w:val="both"/>
        <w:rPr>
          <w:rFonts w:ascii="Times New Roman" w:hAnsi="Times New Roman"/>
          <w:sz w:val="28"/>
          <w:szCs w:val="28"/>
        </w:rPr>
      </w:pPr>
      <w:r>
        <w:rPr>
          <w:rFonts w:ascii="Times New Roman" w:hAnsi="Times New Roman"/>
          <w:sz w:val="28"/>
          <w:szCs w:val="28"/>
        </w:rPr>
        <w:t>- н</w:t>
      </w:r>
      <w:r w:rsidRPr="001C45F0">
        <w:rPr>
          <w:rFonts w:ascii="Times New Roman" w:hAnsi="Times New Roman"/>
          <w:sz w:val="28"/>
          <w:szCs w:val="28"/>
        </w:rPr>
        <w:t>азывает жанр произведения;</w:t>
      </w:r>
    </w:p>
    <w:p w:rsidR="000C0B87" w:rsidRDefault="000C0B87" w:rsidP="000C0B87">
      <w:pPr>
        <w:autoSpaceDE w:val="0"/>
        <w:autoSpaceDN w:val="0"/>
        <w:adjustRightInd w:val="0"/>
        <w:ind w:left="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 xml:space="preserve">драматизирует небольшие сказки, </w:t>
      </w:r>
      <w:r>
        <w:rPr>
          <w:rFonts w:ascii="Times New Roman" w:hAnsi="Times New Roman"/>
          <w:sz w:val="28"/>
          <w:szCs w:val="28"/>
        </w:rPr>
        <w:t xml:space="preserve">читает по ролям стихотворения. </w:t>
      </w:r>
    </w:p>
    <w:p w:rsidR="000C0B87" w:rsidRPr="001C45F0" w:rsidRDefault="000C0B87" w:rsidP="000C0B87">
      <w:pPr>
        <w:autoSpaceDE w:val="0"/>
        <w:autoSpaceDN w:val="0"/>
        <w:adjustRightInd w:val="0"/>
        <w:ind w:left="708"/>
        <w:jc w:val="both"/>
        <w:rPr>
          <w:rFonts w:ascii="Times New Roman" w:hAnsi="Times New Roman"/>
          <w:sz w:val="28"/>
          <w:szCs w:val="28"/>
        </w:rPr>
      </w:pPr>
      <w:r>
        <w:rPr>
          <w:rFonts w:ascii="Times New Roman" w:hAnsi="Times New Roman"/>
          <w:sz w:val="28"/>
          <w:szCs w:val="28"/>
        </w:rPr>
        <w:t>- н</w:t>
      </w:r>
      <w:r w:rsidRPr="001C45F0">
        <w:rPr>
          <w:rFonts w:ascii="Times New Roman" w:hAnsi="Times New Roman"/>
          <w:sz w:val="28"/>
          <w:szCs w:val="28"/>
        </w:rPr>
        <w:t>азывает любимого детского писателя, любимые сказки и рассказы.</w:t>
      </w:r>
    </w:p>
    <w:p w:rsidR="000C0B87" w:rsidRPr="001C45F0" w:rsidRDefault="000C0B87" w:rsidP="000C0B87">
      <w:pPr>
        <w:autoSpaceDE w:val="0"/>
        <w:autoSpaceDN w:val="0"/>
        <w:adjustRightInd w:val="0"/>
        <w:ind w:firstLine="708"/>
        <w:jc w:val="both"/>
        <w:rPr>
          <w:rFonts w:ascii="Times New Roman" w:hAnsi="Times New Roman"/>
          <w:b/>
          <w:bCs/>
          <w:sz w:val="28"/>
          <w:szCs w:val="28"/>
        </w:rPr>
      </w:pPr>
      <w:r w:rsidRPr="001C45F0">
        <w:rPr>
          <w:rFonts w:ascii="Times New Roman" w:hAnsi="Times New Roman"/>
          <w:b/>
          <w:sz w:val="28"/>
          <w:szCs w:val="28"/>
        </w:rPr>
        <w:t>Познавательно-исследовательская деятельность:</w:t>
      </w:r>
      <w:r w:rsidRPr="001C45F0">
        <w:rPr>
          <w:rFonts w:ascii="Times New Roman" w:hAnsi="Times New Roman"/>
          <w:b/>
          <w:bCs/>
          <w:sz w:val="28"/>
          <w:szCs w:val="28"/>
        </w:rPr>
        <w:t xml:space="preserve"> </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считает (отсчитывает) в пределах 10;</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правильно пользуется количественными и порядковыми числительными (в пределах 10), отвечает на вопросы: «Сколько?», «Который по счету?»;</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сравнивает неравные группы предметов двумя способами (удаление и добавление</w:t>
      </w:r>
      <w:r>
        <w:rPr>
          <w:rFonts w:ascii="Times New Roman" w:hAnsi="Times New Roman"/>
          <w:sz w:val="28"/>
          <w:szCs w:val="28"/>
        </w:rPr>
        <w:t xml:space="preserve"> </w:t>
      </w:r>
      <w:r w:rsidRPr="001C45F0">
        <w:rPr>
          <w:rFonts w:ascii="Times New Roman" w:hAnsi="Times New Roman"/>
          <w:sz w:val="28"/>
          <w:szCs w:val="28"/>
        </w:rPr>
        <w:t>единицы);</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lastRenderedPageBreak/>
        <w:t xml:space="preserve">- </w:t>
      </w:r>
      <w:r w:rsidRPr="001C45F0">
        <w:rPr>
          <w:rFonts w:ascii="Times New Roman" w:hAnsi="Times New Roman"/>
          <w:sz w:val="28"/>
          <w:szCs w:val="28"/>
        </w:rPr>
        <w:t>сравнивает предметы на глаз (по длине, ширине, высоте, толщине); проверяет точность определений путем наложения или приложения;</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размещает предметы различной величины (до 7-10) в порядке возрастания, убывания их длины, ширины, высоты, толщины;</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 xml:space="preserve">выражает словами местонахождение предмета по отношению </w:t>
      </w:r>
      <w:r w:rsidRPr="001C45F0">
        <w:rPr>
          <w:rFonts w:ascii="Times New Roman" w:hAnsi="Times New Roman"/>
          <w:bCs/>
          <w:sz w:val="28"/>
          <w:szCs w:val="28"/>
        </w:rPr>
        <w:t>к</w:t>
      </w:r>
      <w:r w:rsidRPr="001C45F0">
        <w:rPr>
          <w:rFonts w:ascii="Times New Roman" w:hAnsi="Times New Roman"/>
          <w:b/>
          <w:bCs/>
          <w:sz w:val="28"/>
          <w:szCs w:val="28"/>
        </w:rPr>
        <w:t xml:space="preserve"> </w:t>
      </w:r>
      <w:r w:rsidRPr="001C45F0">
        <w:rPr>
          <w:rFonts w:ascii="Times New Roman" w:hAnsi="Times New Roman"/>
          <w:sz w:val="28"/>
          <w:szCs w:val="28"/>
        </w:rPr>
        <w:t>себе, другим предметам;</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знает некоторые характерные особенности знакомых геометрических фигур (количество углов, сторон; равенство, неравенство сторон);</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 xml:space="preserve">называет утро, день, </w:t>
      </w:r>
      <w:r w:rsidRPr="001C45F0">
        <w:rPr>
          <w:rFonts w:ascii="Times New Roman" w:hAnsi="Times New Roman"/>
          <w:bCs/>
          <w:sz w:val="28"/>
          <w:szCs w:val="28"/>
        </w:rPr>
        <w:t>вечер,</w:t>
      </w:r>
      <w:r w:rsidRPr="001C45F0">
        <w:rPr>
          <w:rFonts w:ascii="Times New Roman" w:hAnsi="Times New Roman"/>
          <w:b/>
          <w:bCs/>
          <w:sz w:val="28"/>
          <w:szCs w:val="28"/>
        </w:rPr>
        <w:t xml:space="preserve"> </w:t>
      </w:r>
      <w:r w:rsidRPr="001C45F0">
        <w:rPr>
          <w:rFonts w:ascii="Times New Roman" w:hAnsi="Times New Roman"/>
          <w:sz w:val="28"/>
          <w:szCs w:val="28"/>
        </w:rPr>
        <w:t>ночь; имеет представление о смене частей суток;</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называет текущий день недели;</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bCs/>
          <w:sz w:val="28"/>
          <w:szCs w:val="28"/>
        </w:rPr>
        <w:t>- р</w:t>
      </w:r>
      <w:r w:rsidRPr="001C45F0">
        <w:rPr>
          <w:rFonts w:ascii="Times New Roman" w:hAnsi="Times New Roman"/>
          <w:sz w:val="28"/>
          <w:szCs w:val="28"/>
        </w:rPr>
        <w:t>азличает и называет виды транспорта, предметы, облегчающие труд человека в быту;</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классифицирует предметы, определяет материалы, из которых они сделаны;</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знает название родного города (поселка), страны, ее столицу;</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называет времена года, отмечает их особенности;</w:t>
      </w:r>
    </w:p>
    <w:p w:rsidR="000C0B8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 xml:space="preserve">знает о взаимодействии человека с природой в разное время года; </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знает о значении солнца, воздуха и воды для человека, животных, растений;</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бережно относится к природе.</w:t>
      </w:r>
    </w:p>
    <w:p w:rsidR="000C0B87" w:rsidRPr="001C45F0" w:rsidRDefault="000C0B87" w:rsidP="000C0B87">
      <w:pPr>
        <w:autoSpaceDE w:val="0"/>
        <w:autoSpaceDN w:val="0"/>
        <w:adjustRightInd w:val="0"/>
        <w:ind w:firstLine="708"/>
        <w:contextualSpacing/>
        <w:jc w:val="both"/>
        <w:rPr>
          <w:rFonts w:ascii="Times New Roman" w:hAnsi="Times New Roman"/>
          <w:b/>
          <w:sz w:val="28"/>
          <w:szCs w:val="28"/>
        </w:rPr>
      </w:pPr>
      <w:r w:rsidRPr="001C45F0">
        <w:rPr>
          <w:rFonts w:ascii="Times New Roman" w:hAnsi="Times New Roman"/>
          <w:b/>
          <w:sz w:val="28"/>
          <w:szCs w:val="28"/>
        </w:rPr>
        <w:t>Трудовая деятельность:</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самостоятельно одевается и раздевается, сушит мокрые вещи, ухаживает за обувью;</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выполняет обязанности дежурного по столовой, правильно сервирует стол;</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поддерживает порядок в группе и на участке детского сада;</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выполняет поручения по уходу за животными и растениями в уголке природы.</w:t>
      </w:r>
    </w:p>
    <w:p w:rsidR="000C0B87" w:rsidRPr="001C45F0" w:rsidRDefault="000C0B87" w:rsidP="000C0B87">
      <w:pPr>
        <w:autoSpaceDE w:val="0"/>
        <w:autoSpaceDN w:val="0"/>
        <w:adjustRightInd w:val="0"/>
        <w:ind w:firstLine="708"/>
        <w:contextualSpacing/>
        <w:jc w:val="both"/>
        <w:rPr>
          <w:rFonts w:ascii="Times New Roman" w:hAnsi="Times New Roman"/>
          <w:b/>
          <w:sz w:val="28"/>
          <w:szCs w:val="28"/>
        </w:rPr>
      </w:pPr>
      <w:r w:rsidRPr="001C45F0">
        <w:rPr>
          <w:rFonts w:ascii="Times New Roman" w:hAnsi="Times New Roman"/>
          <w:b/>
          <w:sz w:val="28"/>
          <w:szCs w:val="28"/>
        </w:rPr>
        <w:t>Конструктивная деятельность:</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умеет анализировать образец постройки;</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может планировать этапы создания собственной постройки, находить конструктивные решения;</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создает постройки по рисунку;</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умеет работать коллективно.</w:t>
      </w:r>
    </w:p>
    <w:p w:rsidR="000C0B87" w:rsidRPr="001C45F0" w:rsidRDefault="000C0B87" w:rsidP="000C0B87">
      <w:pPr>
        <w:autoSpaceDE w:val="0"/>
        <w:autoSpaceDN w:val="0"/>
        <w:adjustRightInd w:val="0"/>
        <w:ind w:firstLine="708"/>
        <w:contextualSpacing/>
        <w:jc w:val="both"/>
        <w:rPr>
          <w:rFonts w:ascii="Times New Roman" w:hAnsi="Times New Roman"/>
          <w:b/>
          <w:sz w:val="28"/>
          <w:szCs w:val="28"/>
        </w:rPr>
      </w:pPr>
      <w:r w:rsidRPr="001C45F0">
        <w:rPr>
          <w:rFonts w:ascii="Times New Roman" w:hAnsi="Times New Roman"/>
          <w:b/>
          <w:sz w:val="28"/>
          <w:szCs w:val="28"/>
        </w:rPr>
        <w:t>Изобразительная деятельность:</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различает произведения изобразительного искусства (живопись, книжная графика, народное декоративное искусство, скульптура);</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выделяет выразительные средства в разных видах искусства (форма, цвет, колорит, композиция);</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знает особенности изобразительных материалов;</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bCs/>
          <w:sz w:val="28"/>
          <w:szCs w:val="28"/>
        </w:rPr>
        <w:t>- с</w:t>
      </w:r>
      <w:r w:rsidRPr="001C45F0">
        <w:rPr>
          <w:rFonts w:ascii="Times New Roman" w:hAnsi="Times New Roman"/>
          <w:sz w:val="28"/>
          <w:szCs w:val="28"/>
        </w:rPr>
        <w:t>оздает изображения предметов (с натуры, по представлению); сюжетные</w:t>
      </w:r>
    </w:p>
    <w:p w:rsidR="000C0B87" w:rsidRPr="001C45F0" w:rsidRDefault="000C0B87" w:rsidP="000C0B87">
      <w:pPr>
        <w:autoSpaceDE w:val="0"/>
        <w:autoSpaceDN w:val="0"/>
        <w:adjustRightInd w:val="0"/>
        <w:jc w:val="both"/>
        <w:rPr>
          <w:rFonts w:ascii="Times New Roman" w:hAnsi="Times New Roman"/>
          <w:sz w:val="28"/>
          <w:szCs w:val="28"/>
        </w:rPr>
      </w:pPr>
      <w:r w:rsidRPr="001C45F0">
        <w:rPr>
          <w:rFonts w:ascii="Times New Roman" w:hAnsi="Times New Roman"/>
          <w:sz w:val="28"/>
          <w:szCs w:val="28"/>
        </w:rPr>
        <w:t>изображения;</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lastRenderedPageBreak/>
        <w:t xml:space="preserve">- </w:t>
      </w:r>
      <w:r w:rsidRPr="001C45F0">
        <w:rPr>
          <w:rFonts w:ascii="Times New Roman" w:hAnsi="Times New Roman"/>
          <w:sz w:val="28"/>
          <w:szCs w:val="28"/>
        </w:rPr>
        <w:t>использует разнообразные композиционные решения, изобразительные материалы;</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использует различные цвета и оттенки для создания выразительных образов;</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выполняет узоры по мотивам народного декоративно-прикладного искусства;</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bCs/>
          <w:sz w:val="28"/>
          <w:szCs w:val="28"/>
        </w:rPr>
        <w:t xml:space="preserve">- </w:t>
      </w:r>
      <w:r w:rsidRPr="001C45F0">
        <w:rPr>
          <w:rFonts w:ascii="Times New Roman" w:hAnsi="Times New Roman"/>
          <w:bCs/>
          <w:sz w:val="28"/>
          <w:szCs w:val="28"/>
        </w:rPr>
        <w:t>л</w:t>
      </w:r>
      <w:r w:rsidRPr="001C45F0">
        <w:rPr>
          <w:rFonts w:ascii="Times New Roman" w:hAnsi="Times New Roman"/>
          <w:sz w:val="28"/>
          <w:szCs w:val="28"/>
        </w:rPr>
        <w:t>епят предметы разной формы, используя усвоенные приемы и способы;</w:t>
      </w:r>
    </w:p>
    <w:p w:rsidR="000C0B87" w:rsidRPr="001C45F0" w:rsidRDefault="000C0B87" w:rsidP="000C0B87">
      <w:pPr>
        <w:autoSpaceDE w:val="0"/>
        <w:autoSpaceDN w:val="0"/>
        <w:adjustRightInd w:val="0"/>
        <w:jc w:val="both"/>
        <w:rPr>
          <w:rFonts w:ascii="Times New Roman" w:hAnsi="Times New Roman"/>
          <w:sz w:val="28"/>
          <w:szCs w:val="28"/>
        </w:rPr>
      </w:pPr>
      <w:r w:rsidRPr="001C45F0">
        <w:rPr>
          <w:rFonts w:ascii="Times New Roman" w:hAnsi="Times New Roman"/>
          <w:sz w:val="28"/>
          <w:szCs w:val="28"/>
        </w:rPr>
        <w:t>создает небольшие сюжетные композиции, передавая пропорции, позы и движения фигур;</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создает изображения по мотивам народных игрушек;</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bCs/>
          <w:sz w:val="28"/>
          <w:szCs w:val="28"/>
        </w:rPr>
        <w:t xml:space="preserve">- </w:t>
      </w:r>
      <w:r w:rsidRPr="001C45F0">
        <w:rPr>
          <w:rFonts w:ascii="Times New Roman" w:hAnsi="Times New Roman"/>
          <w:bCs/>
          <w:sz w:val="28"/>
          <w:szCs w:val="28"/>
        </w:rPr>
        <w:t>и</w:t>
      </w:r>
      <w:r w:rsidRPr="001C45F0">
        <w:rPr>
          <w:rFonts w:ascii="Times New Roman" w:hAnsi="Times New Roman"/>
          <w:sz w:val="28"/>
          <w:szCs w:val="28"/>
        </w:rPr>
        <w:t>зображает предметы и создает несложные сюжетные композиции, используя разнообразные приемы вырезания, обрывания бумаги.</w:t>
      </w:r>
    </w:p>
    <w:p w:rsidR="000C0B87" w:rsidRPr="001C45F0" w:rsidRDefault="000C0B87" w:rsidP="000C0B87">
      <w:pPr>
        <w:autoSpaceDE w:val="0"/>
        <w:autoSpaceDN w:val="0"/>
        <w:adjustRightInd w:val="0"/>
        <w:ind w:firstLine="708"/>
        <w:contextualSpacing/>
        <w:jc w:val="both"/>
        <w:rPr>
          <w:rFonts w:ascii="Times New Roman" w:hAnsi="Times New Roman"/>
          <w:b/>
          <w:sz w:val="28"/>
          <w:szCs w:val="28"/>
        </w:rPr>
      </w:pPr>
      <w:r w:rsidRPr="001C45F0">
        <w:rPr>
          <w:rFonts w:ascii="Times New Roman" w:hAnsi="Times New Roman"/>
          <w:b/>
          <w:sz w:val="28"/>
          <w:szCs w:val="28"/>
        </w:rPr>
        <w:t>Музыкальная деятельность:</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различает жанры музыкальных произведений (марш, танец, песня); звучание</w:t>
      </w:r>
      <w:r>
        <w:rPr>
          <w:rFonts w:ascii="Times New Roman" w:hAnsi="Times New Roman"/>
          <w:sz w:val="28"/>
          <w:szCs w:val="28"/>
        </w:rPr>
        <w:t xml:space="preserve"> </w:t>
      </w:r>
      <w:r w:rsidRPr="001C45F0">
        <w:rPr>
          <w:rFonts w:ascii="Times New Roman" w:hAnsi="Times New Roman"/>
          <w:sz w:val="28"/>
          <w:szCs w:val="28"/>
        </w:rPr>
        <w:t>музыкальных инструментов (фортепиано, скрипка);</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различает высокие и низкие звуки (в пределах квинты);</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может петь без напряжения, плавно, легким звуком; отчетливо произносить слова,</w:t>
      </w:r>
      <w:r>
        <w:rPr>
          <w:rFonts w:ascii="Times New Roman" w:hAnsi="Times New Roman"/>
          <w:sz w:val="28"/>
          <w:szCs w:val="28"/>
        </w:rPr>
        <w:t xml:space="preserve"> </w:t>
      </w:r>
      <w:r w:rsidRPr="001C45F0">
        <w:rPr>
          <w:rFonts w:ascii="Times New Roman" w:hAnsi="Times New Roman"/>
          <w:sz w:val="28"/>
          <w:szCs w:val="28"/>
        </w:rPr>
        <w:t>своевременно начинать и заканчивать песню; петь в сопровождении музыкального инструмента;</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может ритмично двигаться в соответствии с характером и динамикой музыки;</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самостоятельно инсценирует содержание песен, хороводов; действует, не подражая другим детям;</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умеет играть мелодии на металлофоне по одному и в небольшой группе детей.</w:t>
      </w:r>
    </w:p>
    <w:p w:rsidR="000C0B87" w:rsidRPr="001C45F0" w:rsidRDefault="000C0B87" w:rsidP="000C0B87">
      <w:pPr>
        <w:autoSpaceDE w:val="0"/>
        <w:autoSpaceDN w:val="0"/>
        <w:adjustRightInd w:val="0"/>
        <w:ind w:firstLine="708"/>
        <w:contextualSpacing/>
        <w:jc w:val="both"/>
        <w:rPr>
          <w:rFonts w:ascii="Times New Roman" w:hAnsi="Times New Roman"/>
          <w:b/>
          <w:sz w:val="28"/>
          <w:szCs w:val="28"/>
        </w:rPr>
      </w:pPr>
      <w:r w:rsidRPr="001C45F0">
        <w:rPr>
          <w:rFonts w:ascii="Times New Roman" w:hAnsi="Times New Roman"/>
          <w:b/>
          <w:sz w:val="28"/>
          <w:szCs w:val="28"/>
        </w:rPr>
        <w:t>Двигательная деятельность:</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умеет ходить и бегать легко, ритмично, сохраняя правильную осанку, направление и темп;</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умеет лазать по гимнастической стенке (высота 2,5 м) с изменением темпа;</w:t>
      </w:r>
    </w:p>
    <w:p w:rsidR="000C0B87" w:rsidRPr="001C45F0" w:rsidRDefault="000C0B87" w:rsidP="000C0B87">
      <w:pPr>
        <w:autoSpaceDE w:val="0"/>
        <w:autoSpaceDN w:val="0"/>
        <w:adjustRightInd w:val="0"/>
        <w:jc w:val="both"/>
        <w:rPr>
          <w:rFonts w:ascii="Times New Roman" w:hAnsi="Times New Roman"/>
          <w:sz w:val="28"/>
          <w:szCs w:val="28"/>
        </w:rPr>
      </w:pPr>
      <w:r w:rsidRPr="001C45F0">
        <w:rPr>
          <w:rFonts w:ascii="Times New Roman" w:hAnsi="Times New Roman"/>
          <w:sz w:val="28"/>
          <w:szCs w:val="28"/>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выполняет упражнения на статическое и динамическое равновесие;</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lastRenderedPageBreak/>
        <w:t xml:space="preserve">- </w:t>
      </w:r>
      <w:r w:rsidRPr="001C45F0">
        <w:rPr>
          <w:rFonts w:ascii="Times New Roman" w:hAnsi="Times New Roman"/>
          <w:sz w:val="28"/>
          <w:szCs w:val="28"/>
        </w:rPr>
        <w:t>умеет перестраиваться в колонну по трое, четверо; равняться, размыкаться в колонне, шеренге; выполнять повороты направо, налево, кругом;</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ходит на лыжах скользящим шагом на расстояние около 2 км; ухаживает за лыжами;</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умеет кататься на самокате;</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участвует в упражнениях с элементами спортивных игр: гор</w:t>
      </w:r>
      <w:r>
        <w:rPr>
          <w:rFonts w:ascii="Times New Roman" w:hAnsi="Times New Roman"/>
          <w:sz w:val="28"/>
          <w:szCs w:val="28"/>
        </w:rPr>
        <w:t>одки, бадминтон, футбол, хоккей</w:t>
      </w:r>
      <w:r w:rsidRPr="001C45F0">
        <w:rPr>
          <w:rFonts w:ascii="Times New Roman" w:hAnsi="Times New Roman"/>
          <w:sz w:val="28"/>
          <w:szCs w:val="28"/>
        </w:rPr>
        <w:t>.</w:t>
      </w:r>
    </w:p>
    <w:p w:rsidR="000C0B87" w:rsidRPr="001C45F0" w:rsidRDefault="000C0B87" w:rsidP="000C0B87">
      <w:pPr>
        <w:autoSpaceDE w:val="0"/>
        <w:autoSpaceDN w:val="0"/>
        <w:adjustRightInd w:val="0"/>
        <w:ind w:firstLine="708"/>
        <w:contextualSpacing/>
        <w:jc w:val="both"/>
        <w:rPr>
          <w:rFonts w:ascii="Times New Roman" w:hAnsi="Times New Roman"/>
          <w:b/>
          <w:sz w:val="28"/>
          <w:szCs w:val="28"/>
        </w:rPr>
      </w:pPr>
      <w:r w:rsidRPr="001C45F0">
        <w:rPr>
          <w:rFonts w:ascii="Times New Roman" w:hAnsi="Times New Roman"/>
          <w:b/>
          <w:sz w:val="28"/>
          <w:szCs w:val="28"/>
        </w:rPr>
        <w:t>Безопасность:</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соблюдает элементарные правила организованного поведения в детском саду;</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соблюдает элементарные правила поведения на улице и в транспорте, элементарные правила дорожного движения;</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различает и называет специальные виды транспорта («Скорая помощь», «Пожарная», «Полиция»), объясняет их назначение;</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понимает значения сигналов светофора. Узнает и называет дорожные знаки</w:t>
      </w:r>
      <w:r>
        <w:rPr>
          <w:rFonts w:ascii="Times New Roman" w:hAnsi="Times New Roman"/>
          <w:sz w:val="28"/>
          <w:szCs w:val="28"/>
        </w:rPr>
        <w:t xml:space="preserve"> </w:t>
      </w:r>
      <w:r w:rsidRPr="001C45F0">
        <w:rPr>
          <w:rFonts w:ascii="Times New Roman" w:hAnsi="Times New Roman"/>
          <w:sz w:val="28"/>
          <w:szCs w:val="28"/>
        </w:rPr>
        <w:t>«Пешеходный переход», «Дети», «Остановка общественного транспорта», «Подземный пешеходный переход», «Пункт медицинской помощи»;</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различает проезжую часть, тротуар, подземный пешеходный переход, пешеходный переход «Зебра»;</w:t>
      </w:r>
    </w:p>
    <w:p w:rsidR="000C0B87"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1C45F0">
        <w:rPr>
          <w:rFonts w:ascii="Times New Roman" w:hAnsi="Times New Roman"/>
          <w:sz w:val="28"/>
          <w:szCs w:val="28"/>
        </w:rPr>
        <w:t>знает и соблюдает элементарные правила поведения в природе.</w:t>
      </w:r>
    </w:p>
    <w:p w:rsidR="000C0B87" w:rsidRDefault="000C0B87" w:rsidP="000C0B87">
      <w:pPr>
        <w:autoSpaceDE w:val="0"/>
        <w:autoSpaceDN w:val="0"/>
        <w:adjustRightInd w:val="0"/>
        <w:jc w:val="center"/>
        <w:rPr>
          <w:rFonts w:ascii="Times New Roman" w:hAnsi="Times New Roman"/>
          <w:b/>
          <w:sz w:val="28"/>
          <w:szCs w:val="28"/>
        </w:rPr>
      </w:pPr>
    </w:p>
    <w:p w:rsidR="000C0B87" w:rsidRPr="000C0B87" w:rsidRDefault="000C0B87" w:rsidP="000C0B87">
      <w:pPr>
        <w:autoSpaceDE w:val="0"/>
        <w:autoSpaceDN w:val="0"/>
        <w:adjustRightInd w:val="0"/>
        <w:jc w:val="center"/>
        <w:rPr>
          <w:rFonts w:ascii="Times New Roman" w:hAnsi="Times New Roman"/>
          <w:b/>
          <w:sz w:val="28"/>
          <w:szCs w:val="28"/>
        </w:rPr>
      </w:pPr>
      <w:r>
        <w:rPr>
          <w:rFonts w:ascii="Times New Roman" w:hAnsi="Times New Roman"/>
          <w:b/>
          <w:sz w:val="28"/>
          <w:szCs w:val="28"/>
        </w:rPr>
        <w:t>Подгот</w:t>
      </w:r>
      <w:r w:rsidR="003F2321">
        <w:rPr>
          <w:rFonts w:ascii="Times New Roman" w:hAnsi="Times New Roman"/>
          <w:b/>
          <w:sz w:val="28"/>
          <w:szCs w:val="28"/>
        </w:rPr>
        <w:t>овительная к школе группа (6 – 8</w:t>
      </w:r>
      <w:r>
        <w:rPr>
          <w:rFonts w:ascii="Times New Roman" w:hAnsi="Times New Roman"/>
          <w:b/>
          <w:sz w:val="28"/>
          <w:szCs w:val="28"/>
        </w:rPr>
        <w:t xml:space="preserve"> лет)</w:t>
      </w:r>
    </w:p>
    <w:p w:rsidR="000C0B87" w:rsidRPr="00F22180" w:rsidRDefault="000C0B87" w:rsidP="000C0B87">
      <w:pPr>
        <w:autoSpaceDE w:val="0"/>
        <w:autoSpaceDN w:val="0"/>
        <w:adjustRightInd w:val="0"/>
        <w:ind w:firstLine="708"/>
        <w:contextualSpacing/>
        <w:jc w:val="both"/>
        <w:rPr>
          <w:rFonts w:ascii="Times New Roman" w:hAnsi="Times New Roman"/>
          <w:b/>
          <w:bCs/>
          <w:sz w:val="28"/>
          <w:szCs w:val="28"/>
        </w:rPr>
      </w:pPr>
      <w:r w:rsidRPr="00F22180">
        <w:rPr>
          <w:rFonts w:ascii="Times New Roman" w:hAnsi="Times New Roman"/>
          <w:b/>
          <w:bCs/>
          <w:sz w:val="28"/>
          <w:szCs w:val="28"/>
        </w:rPr>
        <w:t>Игровая деятельность:</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C04F28">
        <w:rPr>
          <w:rFonts w:ascii="Times New Roman" w:hAnsi="Times New Roman"/>
          <w:sz w:val="28"/>
          <w:szCs w:val="28"/>
        </w:rPr>
        <w:t xml:space="preserve">умеет </w:t>
      </w:r>
      <w:r w:rsidRPr="00F22180">
        <w:rPr>
          <w:rFonts w:ascii="Times New Roman" w:hAnsi="Times New Roman"/>
          <w:sz w:val="28"/>
          <w:szCs w:val="28"/>
        </w:rPr>
        <w:t>с</w:t>
      </w:r>
      <w:r w:rsidR="00C04F28">
        <w:rPr>
          <w:rFonts w:ascii="Times New Roman" w:hAnsi="Times New Roman"/>
          <w:sz w:val="28"/>
          <w:szCs w:val="28"/>
        </w:rPr>
        <w:t>амостоятельно отбирать</w:t>
      </w:r>
      <w:r w:rsidRPr="001C45F0">
        <w:rPr>
          <w:rFonts w:ascii="Times New Roman" w:hAnsi="Times New Roman"/>
          <w:sz w:val="28"/>
          <w:szCs w:val="28"/>
        </w:rPr>
        <w:t xml:space="preserve"> или приду</w:t>
      </w:r>
      <w:r w:rsidR="00C04F28">
        <w:rPr>
          <w:rFonts w:ascii="Times New Roman" w:hAnsi="Times New Roman"/>
          <w:sz w:val="28"/>
          <w:szCs w:val="28"/>
        </w:rPr>
        <w:t>мывать</w:t>
      </w:r>
      <w:r w:rsidRPr="00F22180">
        <w:rPr>
          <w:rFonts w:ascii="Times New Roman" w:hAnsi="Times New Roman"/>
          <w:sz w:val="28"/>
          <w:szCs w:val="28"/>
        </w:rPr>
        <w:t xml:space="preserve"> разнообразные сюжеты игр;</w:t>
      </w:r>
    </w:p>
    <w:p w:rsidR="00C04F28" w:rsidRDefault="00C04F28" w:rsidP="00C04F28">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способен </w:t>
      </w:r>
      <w:r w:rsidR="000C0B87" w:rsidRPr="00F22180">
        <w:rPr>
          <w:rFonts w:ascii="Times New Roman" w:hAnsi="Times New Roman"/>
          <w:sz w:val="28"/>
          <w:szCs w:val="28"/>
        </w:rPr>
        <w:t>п</w:t>
      </w:r>
      <w:r>
        <w:rPr>
          <w:rFonts w:ascii="Times New Roman" w:hAnsi="Times New Roman"/>
          <w:sz w:val="28"/>
          <w:szCs w:val="28"/>
        </w:rPr>
        <w:t>ридерживать</w:t>
      </w:r>
      <w:r w:rsidR="000C0B87" w:rsidRPr="001C45F0">
        <w:rPr>
          <w:rFonts w:ascii="Times New Roman" w:hAnsi="Times New Roman"/>
          <w:sz w:val="28"/>
          <w:szCs w:val="28"/>
        </w:rPr>
        <w:t>ся в процессе игры намеченного замысла, оставляя место для</w:t>
      </w:r>
      <w:r>
        <w:rPr>
          <w:rFonts w:ascii="Times New Roman" w:hAnsi="Times New Roman"/>
          <w:sz w:val="28"/>
          <w:szCs w:val="28"/>
        </w:rPr>
        <w:t xml:space="preserve"> импровизации;</w:t>
      </w:r>
    </w:p>
    <w:p w:rsidR="00C04F28" w:rsidRDefault="00C04F28" w:rsidP="00C04F28">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способен н</w:t>
      </w:r>
      <w:r w:rsidR="000C0B87" w:rsidRPr="001C45F0">
        <w:rPr>
          <w:rFonts w:ascii="Times New Roman" w:hAnsi="Times New Roman"/>
          <w:sz w:val="28"/>
          <w:szCs w:val="28"/>
        </w:rPr>
        <w:t>аходит</w:t>
      </w:r>
      <w:r>
        <w:rPr>
          <w:rFonts w:ascii="Times New Roman" w:hAnsi="Times New Roman"/>
          <w:sz w:val="28"/>
          <w:szCs w:val="28"/>
        </w:rPr>
        <w:t>ь новую трактовку роли и исполня</w:t>
      </w:r>
      <w:r w:rsidR="000C0B87" w:rsidRPr="001C45F0">
        <w:rPr>
          <w:rFonts w:ascii="Times New Roman" w:hAnsi="Times New Roman"/>
          <w:sz w:val="28"/>
          <w:szCs w:val="28"/>
        </w:rPr>
        <w:t>т</w:t>
      </w:r>
      <w:r>
        <w:rPr>
          <w:rFonts w:ascii="Times New Roman" w:hAnsi="Times New Roman"/>
          <w:sz w:val="28"/>
          <w:szCs w:val="28"/>
        </w:rPr>
        <w:t>ь ее;</w:t>
      </w:r>
    </w:p>
    <w:p w:rsidR="000C0B87" w:rsidRPr="001C45F0" w:rsidRDefault="00C04F28" w:rsidP="00C04F28">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м</w:t>
      </w:r>
      <w:r w:rsidR="000C0B87" w:rsidRPr="001C45F0">
        <w:rPr>
          <w:rFonts w:ascii="Times New Roman" w:hAnsi="Times New Roman"/>
          <w:sz w:val="28"/>
          <w:szCs w:val="28"/>
        </w:rPr>
        <w:t>ожет моделировать</w:t>
      </w:r>
      <w:r w:rsidR="000C0B87">
        <w:rPr>
          <w:rFonts w:ascii="Times New Roman" w:hAnsi="Times New Roman"/>
          <w:sz w:val="28"/>
          <w:szCs w:val="28"/>
        </w:rPr>
        <w:t xml:space="preserve"> </w:t>
      </w:r>
      <w:r w:rsidR="000C0B87" w:rsidRPr="001C45F0">
        <w:rPr>
          <w:rFonts w:ascii="Times New Roman" w:hAnsi="Times New Roman"/>
          <w:sz w:val="28"/>
          <w:szCs w:val="28"/>
        </w:rPr>
        <w:t>предметно-игровую с</w:t>
      </w:r>
      <w:r w:rsidR="000C0B87" w:rsidRPr="00F22180">
        <w:rPr>
          <w:rFonts w:ascii="Times New Roman" w:hAnsi="Times New Roman"/>
          <w:sz w:val="28"/>
          <w:szCs w:val="28"/>
        </w:rPr>
        <w:t>реду;</w:t>
      </w:r>
    </w:p>
    <w:p w:rsidR="00C04F28"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C04F28">
        <w:rPr>
          <w:rFonts w:ascii="Times New Roman" w:hAnsi="Times New Roman"/>
          <w:sz w:val="28"/>
          <w:szCs w:val="28"/>
        </w:rPr>
        <w:t xml:space="preserve">может </w:t>
      </w:r>
      <w:r w:rsidRPr="00F22180">
        <w:rPr>
          <w:rFonts w:ascii="Times New Roman" w:hAnsi="Times New Roman"/>
          <w:sz w:val="28"/>
          <w:szCs w:val="28"/>
        </w:rPr>
        <w:t>в</w:t>
      </w:r>
      <w:r w:rsidRPr="001C45F0">
        <w:rPr>
          <w:rFonts w:ascii="Times New Roman" w:hAnsi="Times New Roman"/>
          <w:sz w:val="28"/>
          <w:szCs w:val="28"/>
        </w:rPr>
        <w:t xml:space="preserve"> </w:t>
      </w:r>
      <w:r w:rsidR="00C04F28">
        <w:rPr>
          <w:rFonts w:ascii="Times New Roman" w:hAnsi="Times New Roman"/>
          <w:sz w:val="28"/>
          <w:szCs w:val="28"/>
        </w:rPr>
        <w:t>дидактических играх договаривать</w:t>
      </w:r>
      <w:r w:rsidRPr="001C45F0">
        <w:rPr>
          <w:rFonts w:ascii="Times New Roman" w:hAnsi="Times New Roman"/>
          <w:sz w:val="28"/>
          <w:szCs w:val="28"/>
        </w:rPr>
        <w:t>ся со сверстниками об очередности ходов, выборе</w:t>
      </w:r>
      <w:r>
        <w:rPr>
          <w:rFonts w:ascii="Times New Roman" w:hAnsi="Times New Roman"/>
          <w:sz w:val="28"/>
          <w:szCs w:val="28"/>
        </w:rPr>
        <w:t xml:space="preserve"> </w:t>
      </w:r>
      <w:r w:rsidRPr="001C45F0">
        <w:rPr>
          <w:rFonts w:ascii="Times New Roman" w:hAnsi="Times New Roman"/>
          <w:sz w:val="28"/>
          <w:szCs w:val="28"/>
        </w:rPr>
        <w:t xml:space="preserve">карт, схем; </w:t>
      </w:r>
    </w:p>
    <w:p w:rsidR="000C0B87" w:rsidRPr="001C45F0" w:rsidRDefault="00C04F28"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может проявлять</w:t>
      </w:r>
      <w:r w:rsidR="000C0B87" w:rsidRPr="001C45F0">
        <w:rPr>
          <w:rFonts w:ascii="Times New Roman" w:hAnsi="Times New Roman"/>
          <w:sz w:val="28"/>
          <w:szCs w:val="28"/>
        </w:rPr>
        <w:t xml:space="preserve"> себя терпим</w:t>
      </w:r>
      <w:r w:rsidR="000C0B87" w:rsidRPr="00F22180">
        <w:rPr>
          <w:rFonts w:ascii="Times New Roman" w:hAnsi="Times New Roman"/>
          <w:sz w:val="28"/>
          <w:szCs w:val="28"/>
        </w:rPr>
        <w:t>ым и доброжелательным партнером;</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C04F28">
        <w:rPr>
          <w:rFonts w:ascii="Times New Roman" w:hAnsi="Times New Roman"/>
          <w:sz w:val="28"/>
          <w:szCs w:val="28"/>
        </w:rPr>
        <w:t xml:space="preserve">способен </w:t>
      </w:r>
      <w:r w:rsidRPr="00F22180">
        <w:rPr>
          <w:rFonts w:ascii="Times New Roman" w:hAnsi="Times New Roman"/>
          <w:sz w:val="28"/>
          <w:szCs w:val="28"/>
        </w:rPr>
        <w:t>п</w:t>
      </w:r>
      <w:r w:rsidR="00C04F28">
        <w:rPr>
          <w:rFonts w:ascii="Times New Roman" w:hAnsi="Times New Roman"/>
          <w:sz w:val="28"/>
          <w:szCs w:val="28"/>
        </w:rPr>
        <w:t>онимать</w:t>
      </w:r>
      <w:r w:rsidRPr="001C45F0">
        <w:rPr>
          <w:rFonts w:ascii="Times New Roman" w:hAnsi="Times New Roman"/>
          <w:sz w:val="28"/>
          <w:szCs w:val="28"/>
        </w:rPr>
        <w:t xml:space="preserve"> обр</w:t>
      </w:r>
      <w:r w:rsidR="00C04F28">
        <w:rPr>
          <w:rFonts w:ascii="Times New Roman" w:hAnsi="Times New Roman"/>
          <w:sz w:val="28"/>
          <w:szCs w:val="28"/>
        </w:rPr>
        <w:t>азный строй спектакля: оценивать</w:t>
      </w:r>
      <w:r w:rsidRPr="001C45F0">
        <w:rPr>
          <w:rFonts w:ascii="Times New Roman" w:hAnsi="Times New Roman"/>
          <w:sz w:val="28"/>
          <w:szCs w:val="28"/>
        </w:rPr>
        <w:t xml:space="preserve"> игру актеров, средства выразительности</w:t>
      </w:r>
      <w:r w:rsidRPr="00F22180">
        <w:rPr>
          <w:rFonts w:ascii="Times New Roman" w:hAnsi="Times New Roman"/>
          <w:sz w:val="28"/>
          <w:szCs w:val="28"/>
        </w:rPr>
        <w:t xml:space="preserve"> </w:t>
      </w:r>
      <w:r w:rsidRPr="001C45F0">
        <w:rPr>
          <w:rFonts w:ascii="Times New Roman" w:hAnsi="Times New Roman"/>
          <w:sz w:val="28"/>
          <w:szCs w:val="28"/>
        </w:rPr>
        <w:t>и оформление поста</w:t>
      </w:r>
      <w:r w:rsidRPr="00F22180">
        <w:rPr>
          <w:rFonts w:ascii="Times New Roman" w:hAnsi="Times New Roman"/>
          <w:sz w:val="28"/>
          <w:szCs w:val="28"/>
        </w:rPr>
        <w:t>новки;</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в</w:t>
      </w:r>
      <w:r w:rsidRPr="001C45F0">
        <w:rPr>
          <w:rFonts w:ascii="Times New Roman" w:hAnsi="Times New Roman"/>
          <w:sz w:val="28"/>
          <w:szCs w:val="28"/>
        </w:rPr>
        <w:t xml:space="preserve"> беседе о просмотренном спектакле мо</w:t>
      </w:r>
      <w:r w:rsidRPr="00F22180">
        <w:rPr>
          <w:rFonts w:ascii="Times New Roman" w:hAnsi="Times New Roman"/>
          <w:sz w:val="28"/>
          <w:szCs w:val="28"/>
        </w:rPr>
        <w:t>жет высказать свою точку зрения;</w:t>
      </w:r>
    </w:p>
    <w:p w:rsidR="000C0B87" w:rsidRPr="001C45F0" w:rsidRDefault="00C04F28" w:rsidP="00C04F28">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способен </w:t>
      </w:r>
      <w:r w:rsidR="000C0B87" w:rsidRPr="00F22180">
        <w:rPr>
          <w:rFonts w:ascii="Times New Roman" w:hAnsi="Times New Roman"/>
          <w:sz w:val="28"/>
          <w:szCs w:val="28"/>
        </w:rPr>
        <w:t>в</w:t>
      </w:r>
      <w:r>
        <w:rPr>
          <w:rFonts w:ascii="Times New Roman" w:hAnsi="Times New Roman"/>
          <w:sz w:val="28"/>
          <w:szCs w:val="28"/>
        </w:rPr>
        <w:t>ладеть</w:t>
      </w:r>
      <w:r w:rsidR="000C0B87" w:rsidRPr="001C45F0">
        <w:rPr>
          <w:rFonts w:ascii="Times New Roman" w:hAnsi="Times New Roman"/>
          <w:sz w:val="28"/>
          <w:szCs w:val="28"/>
        </w:rPr>
        <w:t xml:space="preserve"> навыками театральной культуры: знает театральные профессии, правила</w:t>
      </w:r>
      <w:r>
        <w:rPr>
          <w:rFonts w:ascii="Times New Roman" w:hAnsi="Times New Roman"/>
          <w:sz w:val="28"/>
          <w:szCs w:val="28"/>
        </w:rPr>
        <w:t xml:space="preserve"> </w:t>
      </w:r>
      <w:r w:rsidR="000C0B87" w:rsidRPr="00F22180">
        <w:rPr>
          <w:rFonts w:ascii="Times New Roman" w:hAnsi="Times New Roman"/>
          <w:sz w:val="28"/>
          <w:szCs w:val="28"/>
        </w:rPr>
        <w:t>поведения в театре;</w:t>
      </w:r>
    </w:p>
    <w:p w:rsidR="000C0B87" w:rsidRPr="00F2218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у</w:t>
      </w:r>
      <w:r w:rsidRPr="001C45F0">
        <w:rPr>
          <w:rFonts w:ascii="Times New Roman" w:hAnsi="Times New Roman"/>
          <w:sz w:val="28"/>
          <w:szCs w:val="28"/>
        </w:rPr>
        <w:t>частвует в творческих группах по созданию спектаклей («режиссеры», «актеры»,</w:t>
      </w:r>
      <w:r>
        <w:rPr>
          <w:rFonts w:ascii="Times New Roman" w:hAnsi="Times New Roman"/>
          <w:sz w:val="28"/>
          <w:szCs w:val="28"/>
        </w:rPr>
        <w:t xml:space="preserve"> </w:t>
      </w:r>
      <w:r w:rsidRPr="001C45F0">
        <w:rPr>
          <w:rFonts w:ascii="Times New Roman" w:hAnsi="Times New Roman"/>
          <w:sz w:val="28"/>
          <w:szCs w:val="28"/>
        </w:rPr>
        <w:t>«кост</w:t>
      </w:r>
      <w:r w:rsidRPr="00F22180">
        <w:rPr>
          <w:rFonts w:ascii="Times New Roman" w:hAnsi="Times New Roman"/>
          <w:sz w:val="28"/>
          <w:szCs w:val="28"/>
        </w:rPr>
        <w:t>юмеры», «оформители» и т. д.);</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и</w:t>
      </w:r>
      <w:r w:rsidRPr="001C45F0">
        <w:rPr>
          <w:rFonts w:ascii="Times New Roman" w:hAnsi="Times New Roman"/>
          <w:sz w:val="28"/>
          <w:szCs w:val="28"/>
        </w:rPr>
        <w:t>меет представления о себе, собственной принадлежности и принадлежности других</w:t>
      </w:r>
      <w:r>
        <w:rPr>
          <w:rFonts w:ascii="Times New Roman" w:hAnsi="Times New Roman"/>
          <w:sz w:val="28"/>
          <w:szCs w:val="28"/>
        </w:rPr>
        <w:t xml:space="preserve"> </w:t>
      </w:r>
      <w:r w:rsidRPr="001C45F0">
        <w:rPr>
          <w:rFonts w:ascii="Times New Roman" w:hAnsi="Times New Roman"/>
          <w:sz w:val="28"/>
          <w:szCs w:val="28"/>
        </w:rPr>
        <w:t xml:space="preserve">людей к определенному полу; о составе семьи, </w:t>
      </w:r>
      <w:r w:rsidRPr="001C45F0">
        <w:rPr>
          <w:rFonts w:ascii="Times New Roman" w:hAnsi="Times New Roman"/>
          <w:sz w:val="28"/>
          <w:szCs w:val="28"/>
        </w:rPr>
        <w:lastRenderedPageBreak/>
        <w:t>родственных отношениях и взаимосвязях,</w:t>
      </w:r>
      <w:r w:rsidRPr="00F22180">
        <w:rPr>
          <w:rFonts w:ascii="Times New Roman" w:hAnsi="Times New Roman"/>
          <w:sz w:val="28"/>
          <w:szCs w:val="28"/>
        </w:rPr>
        <w:t xml:space="preserve"> </w:t>
      </w:r>
      <w:r w:rsidRPr="001C45F0">
        <w:rPr>
          <w:rFonts w:ascii="Times New Roman" w:hAnsi="Times New Roman"/>
          <w:sz w:val="28"/>
          <w:szCs w:val="28"/>
        </w:rPr>
        <w:t>распределении семейных обязанностей, семейных традициях; об обществе, его культурных</w:t>
      </w:r>
      <w:r w:rsidRPr="00F22180">
        <w:rPr>
          <w:rFonts w:ascii="Times New Roman" w:hAnsi="Times New Roman"/>
          <w:sz w:val="28"/>
          <w:szCs w:val="28"/>
        </w:rPr>
        <w:t xml:space="preserve"> </w:t>
      </w:r>
      <w:r w:rsidRPr="001C45F0">
        <w:rPr>
          <w:rFonts w:ascii="Times New Roman" w:hAnsi="Times New Roman"/>
          <w:sz w:val="28"/>
          <w:szCs w:val="28"/>
        </w:rPr>
        <w:t>ценностях; о государстве и принадлежности к нему; о мире.</w:t>
      </w:r>
    </w:p>
    <w:p w:rsidR="000C0B87" w:rsidRPr="00F22180" w:rsidRDefault="000C0B87" w:rsidP="000C0B87">
      <w:pPr>
        <w:ind w:firstLine="708"/>
        <w:contextualSpacing/>
        <w:jc w:val="both"/>
        <w:rPr>
          <w:rFonts w:ascii="Times New Roman" w:hAnsi="Times New Roman"/>
          <w:b/>
          <w:sz w:val="28"/>
          <w:szCs w:val="28"/>
        </w:rPr>
      </w:pPr>
      <w:r w:rsidRPr="00F22180">
        <w:rPr>
          <w:rFonts w:ascii="Times New Roman" w:hAnsi="Times New Roman"/>
          <w:b/>
          <w:sz w:val="28"/>
          <w:szCs w:val="28"/>
        </w:rPr>
        <w:t>Коммуникативная деятельность:</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C04F28">
        <w:rPr>
          <w:rFonts w:ascii="Times New Roman" w:hAnsi="Times New Roman"/>
          <w:sz w:val="28"/>
          <w:szCs w:val="28"/>
        </w:rPr>
        <w:t xml:space="preserve">может </w:t>
      </w:r>
      <w:r w:rsidRPr="00F22180">
        <w:rPr>
          <w:rFonts w:ascii="Times New Roman" w:hAnsi="Times New Roman"/>
          <w:sz w:val="28"/>
          <w:szCs w:val="28"/>
        </w:rPr>
        <w:t>п</w:t>
      </w:r>
      <w:r w:rsidR="00C04F28">
        <w:rPr>
          <w:rFonts w:ascii="Times New Roman" w:hAnsi="Times New Roman"/>
          <w:sz w:val="28"/>
          <w:szCs w:val="28"/>
        </w:rPr>
        <w:t>ересказывать</w:t>
      </w:r>
      <w:r w:rsidRPr="001C45F0">
        <w:rPr>
          <w:rFonts w:ascii="Times New Roman" w:hAnsi="Times New Roman"/>
          <w:sz w:val="28"/>
          <w:szCs w:val="28"/>
        </w:rPr>
        <w:t xml:space="preserve"> и драматизирует небольшие литер</w:t>
      </w:r>
      <w:r w:rsidR="00C04F28">
        <w:rPr>
          <w:rFonts w:ascii="Times New Roman" w:hAnsi="Times New Roman"/>
          <w:sz w:val="28"/>
          <w:szCs w:val="28"/>
        </w:rPr>
        <w:t>атурные произведения; составлять</w:t>
      </w:r>
      <w:r w:rsidRPr="001C45F0">
        <w:rPr>
          <w:rFonts w:ascii="Times New Roman" w:hAnsi="Times New Roman"/>
          <w:sz w:val="28"/>
          <w:szCs w:val="28"/>
        </w:rPr>
        <w:t xml:space="preserve"> по</w:t>
      </w:r>
      <w:r w:rsidRPr="00F22180">
        <w:rPr>
          <w:rFonts w:ascii="Times New Roman" w:hAnsi="Times New Roman"/>
          <w:sz w:val="28"/>
          <w:szCs w:val="28"/>
        </w:rPr>
        <w:t xml:space="preserve"> </w:t>
      </w:r>
      <w:r w:rsidRPr="001C45F0">
        <w:rPr>
          <w:rFonts w:ascii="Times New Roman" w:hAnsi="Times New Roman"/>
          <w:sz w:val="28"/>
          <w:szCs w:val="28"/>
        </w:rPr>
        <w:t>плану и образцу рассказы о предмете, по сюжетной картинке, набору картин с фабульным</w:t>
      </w:r>
      <w:r w:rsidRPr="00F22180">
        <w:rPr>
          <w:rFonts w:ascii="Times New Roman" w:hAnsi="Times New Roman"/>
          <w:sz w:val="28"/>
          <w:szCs w:val="28"/>
        </w:rPr>
        <w:t xml:space="preserve"> развитием действия;</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C04F28">
        <w:rPr>
          <w:rFonts w:ascii="Times New Roman" w:hAnsi="Times New Roman"/>
          <w:sz w:val="28"/>
          <w:szCs w:val="28"/>
        </w:rPr>
        <w:t xml:space="preserve">способен </w:t>
      </w:r>
      <w:r w:rsidRPr="00F22180">
        <w:rPr>
          <w:rFonts w:ascii="Times New Roman" w:hAnsi="Times New Roman"/>
          <w:sz w:val="28"/>
          <w:szCs w:val="28"/>
        </w:rPr>
        <w:t>у</w:t>
      </w:r>
      <w:r w:rsidR="00C04F28">
        <w:rPr>
          <w:rFonts w:ascii="Times New Roman" w:hAnsi="Times New Roman"/>
          <w:sz w:val="28"/>
          <w:szCs w:val="28"/>
        </w:rPr>
        <w:t>потреблять</w:t>
      </w:r>
      <w:r w:rsidRPr="001C45F0">
        <w:rPr>
          <w:rFonts w:ascii="Times New Roman" w:hAnsi="Times New Roman"/>
          <w:sz w:val="28"/>
          <w:szCs w:val="28"/>
        </w:rPr>
        <w:t xml:space="preserve"> в речи синонимы, антонимы, с</w:t>
      </w:r>
      <w:r w:rsidRPr="00F22180">
        <w:rPr>
          <w:rFonts w:ascii="Times New Roman" w:hAnsi="Times New Roman"/>
          <w:sz w:val="28"/>
          <w:szCs w:val="28"/>
        </w:rPr>
        <w:t>ложные предложения разных видов;</w:t>
      </w:r>
    </w:p>
    <w:p w:rsidR="00C04F28"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C04F28">
        <w:rPr>
          <w:rFonts w:ascii="Times New Roman" w:hAnsi="Times New Roman"/>
          <w:sz w:val="28"/>
          <w:szCs w:val="28"/>
        </w:rPr>
        <w:t xml:space="preserve">может </w:t>
      </w:r>
      <w:r w:rsidRPr="00F22180">
        <w:rPr>
          <w:rFonts w:ascii="Times New Roman" w:hAnsi="Times New Roman"/>
          <w:sz w:val="28"/>
          <w:szCs w:val="28"/>
        </w:rPr>
        <w:t>р</w:t>
      </w:r>
      <w:r w:rsidR="00C04F28">
        <w:rPr>
          <w:rFonts w:ascii="Times New Roman" w:hAnsi="Times New Roman"/>
          <w:sz w:val="28"/>
          <w:szCs w:val="28"/>
        </w:rPr>
        <w:t>азличать</w:t>
      </w:r>
      <w:r w:rsidRPr="001C45F0">
        <w:rPr>
          <w:rFonts w:ascii="Times New Roman" w:hAnsi="Times New Roman"/>
          <w:sz w:val="28"/>
          <w:szCs w:val="28"/>
        </w:rPr>
        <w:t xml:space="preserve"> понятия «звук», «</w:t>
      </w:r>
      <w:r w:rsidR="00C04F28">
        <w:rPr>
          <w:rFonts w:ascii="Times New Roman" w:hAnsi="Times New Roman"/>
          <w:sz w:val="28"/>
          <w:szCs w:val="28"/>
        </w:rPr>
        <w:t>слог», «слово», «предложение».</w:t>
      </w:r>
    </w:p>
    <w:p w:rsidR="00C04F28" w:rsidRDefault="00C04F28"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может назвать</w:t>
      </w:r>
      <w:r w:rsidR="000C0B87" w:rsidRPr="001C45F0">
        <w:rPr>
          <w:rFonts w:ascii="Times New Roman" w:hAnsi="Times New Roman"/>
          <w:sz w:val="28"/>
          <w:szCs w:val="28"/>
        </w:rPr>
        <w:t xml:space="preserve"> в</w:t>
      </w:r>
      <w:r w:rsidR="000C0B87">
        <w:rPr>
          <w:rFonts w:ascii="Times New Roman" w:hAnsi="Times New Roman"/>
          <w:sz w:val="28"/>
          <w:szCs w:val="28"/>
        </w:rPr>
        <w:t xml:space="preserve"> </w:t>
      </w:r>
      <w:r w:rsidR="000C0B87" w:rsidRPr="001C45F0">
        <w:rPr>
          <w:rFonts w:ascii="Times New Roman" w:hAnsi="Times New Roman"/>
          <w:sz w:val="28"/>
          <w:szCs w:val="28"/>
        </w:rPr>
        <w:t>последовательности слова в предло</w:t>
      </w:r>
      <w:r>
        <w:rPr>
          <w:rFonts w:ascii="Times New Roman" w:hAnsi="Times New Roman"/>
          <w:sz w:val="28"/>
          <w:szCs w:val="28"/>
        </w:rPr>
        <w:t>жении, звуки и слоги в словах;</w:t>
      </w:r>
    </w:p>
    <w:p w:rsidR="000C0B87" w:rsidRPr="001C45F0" w:rsidRDefault="00C04F28"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способен н</w:t>
      </w:r>
      <w:r w:rsidR="000C0B87" w:rsidRPr="001C45F0">
        <w:rPr>
          <w:rFonts w:ascii="Times New Roman" w:hAnsi="Times New Roman"/>
          <w:sz w:val="28"/>
          <w:szCs w:val="28"/>
        </w:rPr>
        <w:t>аходит в предложении</w:t>
      </w:r>
      <w:r w:rsidR="000C0B87" w:rsidRPr="00F22180">
        <w:rPr>
          <w:rFonts w:ascii="Times New Roman" w:hAnsi="Times New Roman"/>
          <w:sz w:val="28"/>
          <w:szCs w:val="28"/>
        </w:rPr>
        <w:t xml:space="preserve"> </w:t>
      </w:r>
      <w:r w:rsidR="000C0B87" w:rsidRPr="001C45F0">
        <w:rPr>
          <w:rFonts w:ascii="Times New Roman" w:hAnsi="Times New Roman"/>
          <w:sz w:val="28"/>
          <w:szCs w:val="28"/>
        </w:rPr>
        <w:t>слова с заданным звуком,</w:t>
      </w:r>
      <w:r>
        <w:rPr>
          <w:rFonts w:ascii="Times New Roman" w:hAnsi="Times New Roman"/>
          <w:sz w:val="28"/>
          <w:szCs w:val="28"/>
        </w:rPr>
        <w:t xml:space="preserve"> определять</w:t>
      </w:r>
      <w:r w:rsidR="000C0B87" w:rsidRPr="00F22180">
        <w:rPr>
          <w:rFonts w:ascii="Times New Roman" w:hAnsi="Times New Roman"/>
          <w:sz w:val="28"/>
          <w:szCs w:val="28"/>
        </w:rPr>
        <w:t xml:space="preserve"> место звука в слове;</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37461">
        <w:rPr>
          <w:rFonts w:ascii="Times New Roman" w:hAnsi="Times New Roman"/>
          <w:sz w:val="28"/>
          <w:szCs w:val="28"/>
        </w:rPr>
        <w:t xml:space="preserve">может </w:t>
      </w:r>
      <w:r w:rsidRPr="00F22180">
        <w:rPr>
          <w:rFonts w:ascii="Times New Roman" w:hAnsi="Times New Roman"/>
          <w:sz w:val="28"/>
          <w:szCs w:val="28"/>
        </w:rPr>
        <w:t>р</w:t>
      </w:r>
      <w:r w:rsidR="00A37461">
        <w:rPr>
          <w:rFonts w:ascii="Times New Roman" w:hAnsi="Times New Roman"/>
          <w:sz w:val="28"/>
          <w:szCs w:val="28"/>
        </w:rPr>
        <w:t>азличать</w:t>
      </w:r>
      <w:r w:rsidRPr="001C45F0">
        <w:rPr>
          <w:rFonts w:ascii="Times New Roman" w:hAnsi="Times New Roman"/>
          <w:sz w:val="28"/>
          <w:szCs w:val="28"/>
        </w:rPr>
        <w:t xml:space="preserve"> </w:t>
      </w:r>
      <w:r w:rsidRPr="00F22180">
        <w:rPr>
          <w:rFonts w:ascii="Times New Roman" w:hAnsi="Times New Roman"/>
          <w:sz w:val="28"/>
          <w:szCs w:val="28"/>
        </w:rPr>
        <w:t>жанры литературных произведений;</w:t>
      </w:r>
    </w:p>
    <w:p w:rsidR="00A37461" w:rsidRDefault="00A37461" w:rsidP="00A37461">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может </w:t>
      </w:r>
      <w:r w:rsidR="000C0B87" w:rsidRPr="00F22180">
        <w:rPr>
          <w:rFonts w:ascii="Times New Roman" w:hAnsi="Times New Roman"/>
          <w:sz w:val="28"/>
          <w:szCs w:val="28"/>
        </w:rPr>
        <w:t>н</w:t>
      </w:r>
      <w:r>
        <w:rPr>
          <w:rFonts w:ascii="Times New Roman" w:hAnsi="Times New Roman"/>
          <w:sz w:val="28"/>
          <w:szCs w:val="28"/>
        </w:rPr>
        <w:t>азывать</w:t>
      </w:r>
      <w:r w:rsidR="000C0B87" w:rsidRPr="001C45F0">
        <w:rPr>
          <w:rFonts w:ascii="Times New Roman" w:hAnsi="Times New Roman"/>
          <w:sz w:val="28"/>
          <w:szCs w:val="28"/>
        </w:rPr>
        <w:t xml:space="preserve"> любимые сказки и рассказы; </w:t>
      </w:r>
    </w:p>
    <w:p w:rsidR="000C0B87" w:rsidRPr="001C45F0" w:rsidRDefault="00A37461" w:rsidP="00A37461">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0C0B87" w:rsidRPr="001C45F0">
        <w:rPr>
          <w:rFonts w:ascii="Times New Roman" w:hAnsi="Times New Roman"/>
          <w:sz w:val="28"/>
          <w:szCs w:val="28"/>
        </w:rPr>
        <w:t>знает наизусть 2-3 любимых стихотворения, 2-3</w:t>
      </w:r>
      <w:r w:rsidR="000C0B87">
        <w:rPr>
          <w:rFonts w:ascii="Times New Roman" w:hAnsi="Times New Roman"/>
          <w:sz w:val="28"/>
          <w:szCs w:val="28"/>
        </w:rPr>
        <w:t xml:space="preserve"> </w:t>
      </w:r>
      <w:r w:rsidR="000C0B87" w:rsidRPr="00F22180">
        <w:rPr>
          <w:rFonts w:ascii="Times New Roman" w:hAnsi="Times New Roman"/>
          <w:sz w:val="28"/>
          <w:szCs w:val="28"/>
        </w:rPr>
        <w:t>считалки, 2-3 загадки;</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37461">
        <w:rPr>
          <w:rFonts w:ascii="Times New Roman" w:hAnsi="Times New Roman"/>
          <w:sz w:val="28"/>
          <w:szCs w:val="28"/>
        </w:rPr>
        <w:t xml:space="preserve">способен </w:t>
      </w:r>
      <w:r w:rsidRPr="00F22180">
        <w:rPr>
          <w:rFonts w:ascii="Times New Roman" w:hAnsi="Times New Roman"/>
          <w:sz w:val="28"/>
          <w:szCs w:val="28"/>
        </w:rPr>
        <w:t>н</w:t>
      </w:r>
      <w:r w:rsidR="00A37461">
        <w:rPr>
          <w:rFonts w:ascii="Times New Roman" w:hAnsi="Times New Roman"/>
          <w:sz w:val="28"/>
          <w:szCs w:val="28"/>
        </w:rPr>
        <w:t>азвать</w:t>
      </w:r>
      <w:r w:rsidRPr="001C45F0">
        <w:rPr>
          <w:rFonts w:ascii="Times New Roman" w:hAnsi="Times New Roman"/>
          <w:sz w:val="28"/>
          <w:szCs w:val="28"/>
        </w:rPr>
        <w:t xml:space="preserve"> 2-3 а</w:t>
      </w:r>
      <w:r w:rsidRPr="00F22180">
        <w:rPr>
          <w:rFonts w:ascii="Times New Roman" w:hAnsi="Times New Roman"/>
          <w:sz w:val="28"/>
          <w:szCs w:val="28"/>
        </w:rPr>
        <w:t>второв и 2-3 иллюстраторов книг;</w:t>
      </w:r>
    </w:p>
    <w:p w:rsidR="000C0B87" w:rsidRPr="00F2218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37461">
        <w:rPr>
          <w:rFonts w:ascii="Times New Roman" w:hAnsi="Times New Roman"/>
          <w:sz w:val="28"/>
          <w:szCs w:val="28"/>
        </w:rPr>
        <w:t xml:space="preserve">может </w:t>
      </w:r>
      <w:r w:rsidRPr="00F22180">
        <w:rPr>
          <w:rFonts w:ascii="Times New Roman" w:hAnsi="Times New Roman"/>
          <w:sz w:val="28"/>
          <w:szCs w:val="28"/>
        </w:rPr>
        <w:t>в</w:t>
      </w:r>
      <w:r w:rsidR="00A37461">
        <w:rPr>
          <w:rFonts w:ascii="Times New Roman" w:hAnsi="Times New Roman"/>
          <w:sz w:val="28"/>
          <w:szCs w:val="28"/>
        </w:rPr>
        <w:t>ыразительно читать стихотворение, пересказывать</w:t>
      </w:r>
      <w:r w:rsidRPr="001C45F0">
        <w:rPr>
          <w:rFonts w:ascii="Times New Roman" w:hAnsi="Times New Roman"/>
          <w:sz w:val="28"/>
          <w:szCs w:val="28"/>
        </w:rPr>
        <w:t xml:space="preserve"> отрывок из сказки, рассказа</w:t>
      </w:r>
      <w:r w:rsidRPr="00F22180">
        <w:rPr>
          <w:rFonts w:ascii="Times New Roman" w:hAnsi="Times New Roman"/>
          <w:sz w:val="28"/>
          <w:szCs w:val="28"/>
        </w:rPr>
        <w:t>.</w:t>
      </w:r>
    </w:p>
    <w:p w:rsidR="000C0B87" w:rsidRPr="001C45F0" w:rsidRDefault="000C0B87" w:rsidP="000C0B87">
      <w:pPr>
        <w:autoSpaceDE w:val="0"/>
        <w:autoSpaceDN w:val="0"/>
        <w:adjustRightInd w:val="0"/>
        <w:ind w:firstLine="708"/>
        <w:jc w:val="both"/>
        <w:rPr>
          <w:rFonts w:ascii="Times New Roman" w:hAnsi="Times New Roman"/>
          <w:b/>
          <w:bCs/>
          <w:sz w:val="28"/>
          <w:szCs w:val="28"/>
        </w:rPr>
      </w:pPr>
      <w:r w:rsidRPr="00F22180">
        <w:rPr>
          <w:rFonts w:ascii="Times New Roman" w:hAnsi="Times New Roman"/>
          <w:b/>
          <w:sz w:val="28"/>
          <w:szCs w:val="28"/>
        </w:rPr>
        <w:t>Познавательно-исследовательская деятельность:</w:t>
      </w:r>
      <w:r w:rsidRPr="00F22180">
        <w:rPr>
          <w:rFonts w:ascii="Times New Roman" w:hAnsi="Times New Roman"/>
          <w:b/>
          <w:bCs/>
          <w:sz w:val="28"/>
          <w:szCs w:val="28"/>
        </w:rPr>
        <w:t xml:space="preserve"> </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37461">
        <w:rPr>
          <w:rFonts w:ascii="Times New Roman" w:hAnsi="Times New Roman"/>
          <w:sz w:val="28"/>
          <w:szCs w:val="28"/>
        </w:rPr>
        <w:t xml:space="preserve">может </w:t>
      </w:r>
      <w:r w:rsidRPr="00F22180">
        <w:rPr>
          <w:rFonts w:ascii="Times New Roman" w:hAnsi="Times New Roman"/>
          <w:sz w:val="28"/>
          <w:szCs w:val="28"/>
        </w:rPr>
        <w:t>с</w:t>
      </w:r>
      <w:r w:rsidR="00A37461">
        <w:rPr>
          <w:rFonts w:ascii="Times New Roman" w:hAnsi="Times New Roman"/>
          <w:sz w:val="28"/>
          <w:szCs w:val="28"/>
        </w:rPr>
        <w:t>амостоятельно объединять</w:t>
      </w:r>
      <w:r w:rsidRPr="001C45F0">
        <w:rPr>
          <w:rFonts w:ascii="Times New Roman" w:hAnsi="Times New Roman"/>
          <w:sz w:val="28"/>
          <w:szCs w:val="28"/>
        </w:rPr>
        <w:t xml:space="preserve"> различные группы предметов, имеющие общий признак, в</w:t>
      </w:r>
      <w:r>
        <w:rPr>
          <w:rFonts w:ascii="Times New Roman" w:hAnsi="Times New Roman"/>
          <w:sz w:val="28"/>
          <w:szCs w:val="28"/>
        </w:rPr>
        <w:t xml:space="preserve"> </w:t>
      </w:r>
      <w:r w:rsidR="00A37461">
        <w:rPr>
          <w:rFonts w:ascii="Times New Roman" w:hAnsi="Times New Roman"/>
          <w:sz w:val="28"/>
          <w:szCs w:val="28"/>
        </w:rPr>
        <w:t>единое множество и удалить</w:t>
      </w:r>
      <w:r w:rsidRPr="001C45F0">
        <w:rPr>
          <w:rFonts w:ascii="Times New Roman" w:hAnsi="Times New Roman"/>
          <w:sz w:val="28"/>
          <w:szCs w:val="28"/>
        </w:rPr>
        <w:t xml:space="preserve"> из множества отдель</w:t>
      </w:r>
      <w:r w:rsidRPr="00F22180">
        <w:rPr>
          <w:rFonts w:ascii="Times New Roman" w:hAnsi="Times New Roman"/>
          <w:sz w:val="28"/>
          <w:szCs w:val="28"/>
        </w:rPr>
        <w:t>ные его части (часть предметов);</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37461">
        <w:rPr>
          <w:rFonts w:ascii="Times New Roman" w:hAnsi="Times New Roman"/>
          <w:sz w:val="28"/>
          <w:szCs w:val="28"/>
        </w:rPr>
        <w:t xml:space="preserve">умеет </w:t>
      </w:r>
      <w:r w:rsidRPr="00F22180">
        <w:rPr>
          <w:rFonts w:ascii="Times New Roman" w:hAnsi="Times New Roman"/>
          <w:sz w:val="28"/>
          <w:szCs w:val="28"/>
        </w:rPr>
        <w:t>у</w:t>
      </w:r>
      <w:r w:rsidR="00A37461">
        <w:rPr>
          <w:rFonts w:ascii="Times New Roman" w:hAnsi="Times New Roman"/>
          <w:sz w:val="28"/>
          <w:szCs w:val="28"/>
        </w:rPr>
        <w:t>станавливать</w:t>
      </w:r>
      <w:r w:rsidRPr="001C45F0">
        <w:rPr>
          <w:rFonts w:ascii="Times New Roman" w:hAnsi="Times New Roman"/>
          <w:sz w:val="28"/>
          <w:szCs w:val="28"/>
        </w:rPr>
        <w:t xml:space="preserve"> связи и отношения между целым множеством и различными его частями</w:t>
      </w:r>
      <w:r w:rsidRPr="00F22180">
        <w:rPr>
          <w:rFonts w:ascii="Times New Roman" w:hAnsi="Times New Roman"/>
          <w:sz w:val="28"/>
          <w:szCs w:val="28"/>
        </w:rPr>
        <w:t xml:space="preserve"> </w:t>
      </w:r>
      <w:r w:rsidRPr="001C45F0">
        <w:rPr>
          <w:rFonts w:ascii="Times New Roman" w:hAnsi="Times New Roman"/>
          <w:sz w:val="28"/>
          <w:szCs w:val="28"/>
        </w:rPr>
        <w:t>(частью); находит</w:t>
      </w:r>
      <w:r w:rsidR="00A37461">
        <w:rPr>
          <w:rFonts w:ascii="Times New Roman" w:hAnsi="Times New Roman"/>
          <w:sz w:val="28"/>
          <w:szCs w:val="28"/>
        </w:rPr>
        <w:t>ь</w:t>
      </w:r>
      <w:r w:rsidRPr="001C45F0">
        <w:rPr>
          <w:rFonts w:ascii="Times New Roman" w:hAnsi="Times New Roman"/>
          <w:sz w:val="28"/>
          <w:szCs w:val="28"/>
        </w:rPr>
        <w:t xml:space="preserve"> части целого множес</w:t>
      </w:r>
      <w:r w:rsidRPr="00F22180">
        <w:rPr>
          <w:rFonts w:ascii="Times New Roman" w:hAnsi="Times New Roman"/>
          <w:sz w:val="28"/>
          <w:szCs w:val="28"/>
        </w:rPr>
        <w:t>тва и целое по известным частям;</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37461">
        <w:rPr>
          <w:rFonts w:ascii="Times New Roman" w:hAnsi="Times New Roman"/>
          <w:sz w:val="28"/>
          <w:szCs w:val="28"/>
        </w:rPr>
        <w:t xml:space="preserve">умеет </w:t>
      </w:r>
      <w:r w:rsidRPr="00F22180">
        <w:rPr>
          <w:rFonts w:ascii="Times New Roman" w:hAnsi="Times New Roman"/>
          <w:sz w:val="28"/>
          <w:szCs w:val="28"/>
        </w:rPr>
        <w:t>с</w:t>
      </w:r>
      <w:r w:rsidR="00A37461">
        <w:rPr>
          <w:rFonts w:ascii="Times New Roman" w:hAnsi="Times New Roman"/>
          <w:sz w:val="28"/>
          <w:szCs w:val="28"/>
        </w:rPr>
        <w:t>читать</w:t>
      </w:r>
      <w:r w:rsidRPr="001C45F0">
        <w:rPr>
          <w:rFonts w:ascii="Times New Roman" w:hAnsi="Times New Roman"/>
          <w:sz w:val="28"/>
          <w:szCs w:val="28"/>
        </w:rPr>
        <w:t xml:space="preserve"> до 10 и дальше (количественный,</w:t>
      </w:r>
      <w:r w:rsidRPr="00F22180">
        <w:rPr>
          <w:rFonts w:ascii="Times New Roman" w:hAnsi="Times New Roman"/>
          <w:sz w:val="28"/>
          <w:szCs w:val="28"/>
        </w:rPr>
        <w:t xml:space="preserve"> порядковый счет в пределах 20);</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37461">
        <w:rPr>
          <w:rFonts w:ascii="Times New Roman" w:hAnsi="Times New Roman"/>
          <w:sz w:val="28"/>
          <w:szCs w:val="28"/>
        </w:rPr>
        <w:t xml:space="preserve">способен </w:t>
      </w:r>
      <w:r w:rsidRPr="00F22180">
        <w:rPr>
          <w:rFonts w:ascii="Times New Roman" w:hAnsi="Times New Roman"/>
          <w:sz w:val="28"/>
          <w:szCs w:val="28"/>
        </w:rPr>
        <w:t>н</w:t>
      </w:r>
      <w:r w:rsidR="00A37461">
        <w:rPr>
          <w:rFonts w:ascii="Times New Roman" w:hAnsi="Times New Roman"/>
          <w:sz w:val="28"/>
          <w:szCs w:val="28"/>
        </w:rPr>
        <w:t>азывать</w:t>
      </w:r>
      <w:r w:rsidRPr="001C45F0">
        <w:rPr>
          <w:rFonts w:ascii="Times New Roman" w:hAnsi="Times New Roman"/>
          <w:sz w:val="28"/>
          <w:szCs w:val="28"/>
        </w:rPr>
        <w:t xml:space="preserve"> числа в прямом (обратном) порядке до 10, начиная с любого числа</w:t>
      </w:r>
      <w:r>
        <w:rPr>
          <w:rFonts w:ascii="Times New Roman" w:hAnsi="Times New Roman"/>
          <w:sz w:val="28"/>
          <w:szCs w:val="28"/>
        </w:rPr>
        <w:t xml:space="preserve"> </w:t>
      </w:r>
      <w:r w:rsidRPr="001C45F0">
        <w:rPr>
          <w:rFonts w:ascii="Times New Roman" w:hAnsi="Times New Roman"/>
          <w:sz w:val="28"/>
          <w:szCs w:val="28"/>
        </w:rPr>
        <w:t>на</w:t>
      </w:r>
      <w:r w:rsidRPr="00F22180">
        <w:rPr>
          <w:rFonts w:ascii="Times New Roman" w:hAnsi="Times New Roman"/>
          <w:sz w:val="28"/>
          <w:szCs w:val="28"/>
        </w:rPr>
        <w:t>турального ряда (в пределах 10);</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37461">
        <w:rPr>
          <w:rFonts w:ascii="Times New Roman" w:hAnsi="Times New Roman"/>
          <w:sz w:val="28"/>
          <w:szCs w:val="28"/>
        </w:rPr>
        <w:t xml:space="preserve">может </w:t>
      </w:r>
      <w:r w:rsidRPr="00F22180">
        <w:rPr>
          <w:rFonts w:ascii="Times New Roman" w:hAnsi="Times New Roman"/>
          <w:sz w:val="28"/>
          <w:szCs w:val="28"/>
        </w:rPr>
        <w:t>с</w:t>
      </w:r>
      <w:r w:rsidRPr="001C45F0">
        <w:rPr>
          <w:rFonts w:ascii="Times New Roman" w:hAnsi="Times New Roman"/>
          <w:sz w:val="28"/>
          <w:szCs w:val="28"/>
        </w:rPr>
        <w:t>оотносит</w:t>
      </w:r>
      <w:r w:rsidR="00A37461">
        <w:rPr>
          <w:rFonts w:ascii="Times New Roman" w:hAnsi="Times New Roman"/>
          <w:sz w:val="28"/>
          <w:szCs w:val="28"/>
        </w:rPr>
        <w:t>ь</w:t>
      </w:r>
      <w:r w:rsidRPr="001C45F0">
        <w:rPr>
          <w:rFonts w:ascii="Times New Roman" w:hAnsi="Times New Roman"/>
          <w:sz w:val="28"/>
          <w:szCs w:val="28"/>
        </w:rPr>
        <w:t xml:space="preserve"> циф</w:t>
      </w:r>
      <w:r w:rsidRPr="00F22180">
        <w:rPr>
          <w:rFonts w:ascii="Times New Roman" w:hAnsi="Times New Roman"/>
          <w:sz w:val="28"/>
          <w:szCs w:val="28"/>
        </w:rPr>
        <w:t>ру (0-9) и количество предметов;</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37461">
        <w:rPr>
          <w:rFonts w:ascii="Times New Roman" w:hAnsi="Times New Roman"/>
          <w:sz w:val="28"/>
          <w:szCs w:val="28"/>
        </w:rPr>
        <w:t xml:space="preserve">умеет </w:t>
      </w:r>
      <w:r w:rsidRPr="00F22180">
        <w:rPr>
          <w:rFonts w:ascii="Times New Roman" w:hAnsi="Times New Roman"/>
          <w:sz w:val="28"/>
          <w:szCs w:val="28"/>
        </w:rPr>
        <w:t>с</w:t>
      </w:r>
      <w:r w:rsidR="00A37461">
        <w:rPr>
          <w:rFonts w:ascii="Times New Roman" w:hAnsi="Times New Roman"/>
          <w:sz w:val="28"/>
          <w:szCs w:val="28"/>
        </w:rPr>
        <w:t>оставлять</w:t>
      </w:r>
      <w:r w:rsidRPr="001C45F0">
        <w:rPr>
          <w:rFonts w:ascii="Times New Roman" w:hAnsi="Times New Roman"/>
          <w:sz w:val="28"/>
          <w:szCs w:val="28"/>
        </w:rPr>
        <w:t xml:space="preserve"> и решать задачи в одно действие на </w:t>
      </w:r>
      <w:r w:rsidR="00A37461">
        <w:rPr>
          <w:rFonts w:ascii="Times New Roman" w:hAnsi="Times New Roman"/>
          <w:sz w:val="28"/>
          <w:szCs w:val="28"/>
        </w:rPr>
        <w:t>сложение и вычитание, пользоваться</w:t>
      </w:r>
      <w:r>
        <w:rPr>
          <w:rFonts w:ascii="Times New Roman" w:hAnsi="Times New Roman"/>
          <w:sz w:val="28"/>
          <w:szCs w:val="28"/>
        </w:rPr>
        <w:t xml:space="preserve"> </w:t>
      </w:r>
      <w:r w:rsidRPr="001C45F0">
        <w:rPr>
          <w:rFonts w:ascii="Times New Roman" w:hAnsi="Times New Roman"/>
          <w:sz w:val="28"/>
          <w:szCs w:val="28"/>
        </w:rPr>
        <w:t>цифрами и ар</w:t>
      </w:r>
      <w:r w:rsidRPr="00F22180">
        <w:rPr>
          <w:rFonts w:ascii="Times New Roman" w:hAnsi="Times New Roman"/>
          <w:sz w:val="28"/>
          <w:szCs w:val="28"/>
        </w:rPr>
        <w:t>ифметическими знаками;</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37461">
        <w:rPr>
          <w:rFonts w:ascii="Times New Roman" w:hAnsi="Times New Roman"/>
          <w:sz w:val="28"/>
          <w:szCs w:val="28"/>
        </w:rPr>
        <w:t xml:space="preserve">может </w:t>
      </w:r>
      <w:r w:rsidRPr="00F22180">
        <w:rPr>
          <w:rFonts w:ascii="Times New Roman" w:hAnsi="Times New Roman"/>
          <w:sz w:val="28"/>
          <w:szCs w:val="28"/>
        </w:rPr>
        <w:t>р</w:t>
      </w:r>
      <w:r w:rsidR="00A37461">
        <w:rPr>
          <w:rFonts w:ascii="Times New Roman" w:hAnsi="Times New Roman"/>
          <w:sz w:val="28"/>
          <w:szCs w:val="28"/>
        </w:rPr>
        <w:t>азличать</w:t>
      </w:r>
      <w:r w:rsidRPr="001C45F0">
        <w:rPr>
          <w:rFonts w:ascii="Times New Roman" w:hAnsi="Times New Roman"/>
          <w:sz w:val="28"/>
          <w:szCs w:val="28"/>
        </w:rPr>
        <w:t xml:space="preserve"> величины: длину (ширину, высоту), объем (вместимость), массу (вес</w:t>
      </w:r>
      <w:r>
        <w:rPr>
          <w:rFonts w:ascii="Times New Roman" w:hAnsi="Times New Roman"/>
          <w:sz w:val="28"/>
          <w:szCs w:val="28"/>
        </w:rPr>
        <w:t xml:space="preserve"> </w:t>
      </w:r>
      <w:r w:rsidRPr="001C45F0">
        <w:rPr>
          <w:rFonts w:ascii="Times New Roman" w:hAnsi="Times New Roman"/>
          <w:sz w:val="28"/>
          <w:szCs w:val="28"/>
        </w:rPr>
        <w:t>пр</w:t>
      </w:r>
      <w:r w:rsidRPr="00F22180">
        <w:rPr>
          <w:rFonts w:ascii="Times New Roman" w:hAnsi="Times New Roman"/>
          <w:sz w:val="28"/>
          <w:szCs w:val="28"/>
        </w:rPr>
        <w:t>едметов) и способы их измерения;</w:t>
      </w:r>
    </w:p>
    <w:p w:rsidR="00A37461"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37461">
        <w:rPr>
          <w:rFonts w:ascii="Times New Roman" w:hAnsi="Times New Roman"/>
          <w:sz w:val="28"/>
          <w:szCs w:val="28"/>
        </w:rPr>
        <w:t xml:space="preserve">умеет </w:t>
      </w:r>
      <w:r w:rsidRPr="00F22180">
        <w:rPr>
          <w:rFonts w:ascii="Times New Roman" w:hAnsi="Times New Roman"/>
          <w:sz w:val="28"/>
          <w:szCs w:val="28"/>
        </w:rPr>
        <w:t>и</w:t>
      </w:r>
      <w:r w:rsidR="00A37461">
        <w:rPr>
          <w:rFonts w:ascii="Times New Roman" w:hAnsi="Times New Roman"/>
          <w:sz w:val="28"/>
          <w:szCs w:val="28"/>
        </w:rPr>
        <w:t>змерять</w:t>
      </w:r>
      <w:r w:rsidRPr="001C45F0">
        <w:rPr>
          <w:rFonts w:ascii="Times New Roman" w:hAnsi="Times New Roman"/>
          <w:sz w:val="28"/>
          <w:szCs w:val="28"/>
        </w:rPr>
        <w:t xml:space="preserve"> длину предметов, отрезки прямых линий, объемы жидких и сыпучих веществ с</w:t>
      </w:r>
      <w:r w:rsidRPr="00F22180">
        <w:rPr>
          <w:rFonts w:ascii="Times New Roman" w:hAnsi="Times New Roman"/>
          <w:sz w:val="28"/>
          <w:szCs w:val="28"/>
        </w:rPr>
        <w:t xml:space="preserve"> </w:t>
      </w:r>
      <w:r w:rsidRPr="001C45F0">
        <w:rPr>
          <w:rFonts w:ascii="Times New Roman" w:hAnsi="Times New Roman"/>
          <w:sz w:val="28"/>
          <w:szCs w:val="28"/>
        </w:rPr>
        <w:t xml:space="preserve">помощью условных мер. </w:t>
      </w:r>
    </w:p>
    <w:p w:rsidR="000C0B87" w:rsidRPr="001C45F0" w:rsidRDefault="00A37461"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способен понимать</w:t>
      </w:r>
      <w:r w:rsidR="000C0B87" w:rsidRPr="001C45F0">
        <w:rPr>
          <w:rFonts w:ascii="Times New Roman" w:hAnsi="Times New Roman"/>
          <w:sz w:val="28"/>
          <w:szCs w:val="28"/>
        </w:rPr>
        <w:t xml:space="preserve"> зависимость между величиной меры и числом (результатом</w:t>
      </w:r>
      <w:r w:rsidR="000C0B87" w:rsidRPr="00F22180">
        <w:rPr>
          <w:rFonts w:ascii="Times New Roman" w:hAnsi="Times New Roman"/>
          <w:sz w:val="28"/>
          <w:szCs w:val="28"/>
        </w:rPr>
        <w:t xml:space="preserve"> измерения);</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у</w:t>
      </w:r>
      <w:r w:rsidRPr="001C45F0">
        <w:rPr>
          <w:rFonts w:ascii="Times New Roman" w:hAnsi="Times New Roman"/>
          <w:sz w:val="28"/>
          <w:szCs w:val="28"/>
        </w:rPr>
        <w:t>меет делить предметы (фигуры) на несколько равных частей; сравнивать целый</w:t>
      </w:r>
      <w:r>
        <w:rPr>
          <w:rFonts w:ascii="Times New Roman" w:hAnsi="Times New Roman"/>
          <w:sz w:val="28"/>
          <w:szCs w:val="28"/>
        </w:rPr>
        <w:t xml:space="preserve"> </w:t>
      </w:r>
      <w:r w:rsidRPr="00F22180">
        <w:rPr>
          <w:rFonts w:ascii="Times New Roman" w:hAnsi="Times New Roman"/>
          <w:sz w:val="28"/>
          <w:szCs w:val="28"/>
        </w:rPr>
        <w:t>предмет и его часть;</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lastRenderedPageBreak/>
        <w:t xml:space="preserve">- </w:t>
      </w:r>
      <w:r w:rsidR="00A37461">
        <w:rPr>
          <w:rFonts w:ascii="Times New Roman" w:hAnsi="Times New Roman"/>
          <w:sz w:val="28"/>
          <w:szCs w:val="28"/>
        </w:rPr>
        <w:t xml:space="preserve">может </w:t>
      </w:r>
      <w:r w:rsidRPr="00F22180">
        <w:rPr>
          <w:rFonts w:ascii="Times New Roman" w:hAnsi="Times New Roman"/>
          <w:sz w:val="28"/>
          <w:szCs w:val="28"/>
        </w:rPr>
        <w:t>р</w:t>
      </w:r>
      <w:r w:rsidR="00A37461">
        <w:rPr>
          <w:rFonts w:ascii="Times New Roman" w:hAnsi="Times New Roman"/>
          <w:sz w:val="28"/>
          <w:szCs w:val="28"/>
        </w:rPr>
        <w:t>азличать, называть</w:t>
      </w:r>
      <w:r w:rsidRPr="001C45F0">
        <w:rPr>
          <w:rFonts w:ascii="Times New Roman" w:hAnsi="Times New Roman"/>
          <w:sz w:val="28"/>
          <w:szCs w:val="28"/>
        </w:rPr>
        <w:t>: отрезок, угол, круг (овал), многоугольники (треугольники,</w:t>
      </w:r>
      <w:r>
        <w:rPr>
          <w:rFonts w:ascii="Times New Roman" w:hAnsi="Times New Roman"/>
          <w:sz w:val="28"/>
          <w:szCs w:val="28"/>
        </w:rPr>
        <w:t xml:space="preserve"> </w:t>
      </w:r>
      <w:r w:rsidRPr="001C45F0">
        <w:rPr>
          <w:rFonts w:ascii="Times New Roman" w:hAnsi="Times New Roman"/>
          <w:sz w:val="28"/>
          <w:szCs w:val="28"/>
        </w:rPr>
        <w:t xml:space="preserve">четырехугольники, пятиугольники </w:t>
      </w:r>
      <w:r w:rsidR="00A37461">
        <w:rPr>
          <w:rFonts w:ascii="Times New Roman" w:hAnsi="Times New Roman"/>
          <w:sz w:val="28"/>
          <w:szCs w:val="28"/>
        </w:rPr>
        <w:t>и др.), шар, куб, - п</w:t>
      </w:r>
      <w:r w:rsidRPr="00F22180">
        <w:rPr>
          <w:rFonts w:ascii="Times New Roman" w:hAnsi="Times New Roman"/>
          <w:sz w:val="28"/>
          <w:szCs w:val="28"/>
        </w:rPr>
        <w:t>роводит</w:t>
      </w:r>
      <w:r w:rsidR="00A37461">
        <w:rPr>
          <w:rFonts w:ascii="Times New Roman" w:hAnsi="Times New Roman"/>
          <w:sz w:val="28"/>
          <w:szCs w:val="28"/>
        </w:rPr>
        <w:t>ь</w:t>
      </w:r>
      <w:r w:rsidRPr="00F22180">
        <w:rPr>
          <w:rFonts w:ascii="Times New Roman" w:hAnsi="Times New Roman"/>
          <w:sz w:val="28"/>
          <w:szCs w:val="28"/>
        </w:rPr>
        <w:t xml:space="preserve"> их </w:t>
      </w:r>
      <w:r w:rsidRPr="001C45F0">
        <w:rPr>
          <w:rFonts w:ascii="Times New Roman" w:hAnsi="Times New Roman"/>
          <w:sz w:val="28"/>
          <w:szCs w:val="28"/>
        </w:rPr>
        <w:t>сравнение.</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37461">
        <w:rPr>
          <w:rFonts w:ascii="Times New Roman" w:hAnsi="Times New Roman"/>
          <w:sz w:val="28"/>
          <w:szCs w:val="28"/>
        </w:rPr>
        <w:t xml:space="preserve">может </w:t>
      </w:r>
      <w:r w:rsidRPr="00F22180">
        <w:rPr>
          <w:rFonts w:ascii="Times New Roman" w:hAnsi="Times New Roman"/>
          <w:sz w:val="28"/>
          <w:szCs w:val="28"/>
        </w:rPr>
        <w:t>о</w:t>
      </w:r>
      <w:r w:rsidR="00A37461">
        <w:rPr>
          <w:rFonts w:ascii="Times New Roman" w:hAnsi="Times New Roman"/>
          <w:sz w:val="28"/>
          <w:szCs w:val="28"/>
        </w:rPr>
        <w:t>риентировать</w:t>
      </w:r>
      <w:r w:rsidRPr="001C45F0">
        <w:rPr>
          <w:rFonts w:ascii="Times New Roman" w:hAnsi="Times New Roman"/>
          <w:sz w:val="28"/>
          <w:szCs w:val="28"/>
        </w:rPr>
        <w:t>ся в окружающем пространстве и на плоскости (лист, страница,</w:t>
      </w:r>
      <w:r>
        <w:rPr>
          <w:rFonts w:ascii="Times New Roman" w:hAnsi="Times New Roman"/>
          <w:sz w:val="28"/>
          <w:szCs w:val="28"/>
        </w:rPr>
        <w:t xml:space="preserve"> </w:t>
      </w:r>
      <w:r w:rsidRPr="001C45F0">
        <w:rPr>
          <w:rFonts w:ascii="Times New Roman" w:hAnsi="Times New Roman"/>
          <w:sz w:val="28"/>
          <w:szCs w:val="28"/>
        </w:rPr>
        <w:t>пове</w:t>
      </w:r>
      <w:r w:rsidR="00A37461">
        <w:rPr>
          <w:rFonts w:ascii="Times New Roman" w:hAnsi="Times New Roman"/>
          <w:sz w:val="28"/>
          <w:szCs w:val="28"/>
        </w:rPr>
        <w:t>рхность стола и др.), способен обозначать</w:t>
      </w:r>
      <w:r w:rsidRPr="001C45F0">
        <w:rPr>
          <w:rFonts w:ascii="Times New Roman" w:hAnsi="Times New Roman"/>
          <w:sz w:val="28"/>
          <w:szCs w:val="28"/>
        </w:rPr>
        <w:t xml:space="preserve"> взаимное расположение и направление движения</w:t>
      </w:r>
      <w:r>
        <w:rPr>
          <w:rFonts w:ascii="Times New Roman" w:hAnsi="Times New Roman"/>
          <w:sz w:val="28"/>
          <w:szCs w:val="28"/>
        </w:rPr>
        <w:t xml:space="preserve"> </w:t>
      </w:r>
      <w:r w:rsidRPr="001C45F0">
        <w:rPr>
          <w:rFonts w:ascii="Times New Roman" w:hAnsi="Times New Roman"/>
          <w:sz w:val="28"/>
          <w:szCs w:val="28"/>
        </w:rPr>
        <w:t>объектов; пол</w:t>
      </w:r>
      <w:r w:rsidR="00A37461">
        <w:rPr>
          <w:rFonts w:ascii="Times New Roman" w:hAnsi="Times New Roman"/>
          <w:sz w:val="28"/>
          <w:szCs w:val="28"/>
        </w:rPr>
        <w:t>ьзовать</w:t>
      </w:r>
      <w:r w:rsidRPr="00F22180">
        <w:rPr>
          <w:rFonts w:ascii="Times New Roman" w:hAnsi="Times New Roman"/>
          <w:sz w:val="28"/>
          <w:szCs w:val="28"/>
        </w:rPr>
        <w:t>ся знаковыми обозначениями;</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у</w:t>
      </w:r>
      <w:r w:rsidRPr="001C45F0">
        <w:rPr>
          <w:rFonts w:ascii="Times New Roman" w:hAnsi="Times New Roman"/>
          <w:sz w:val="28"/>
          <w:szCs w:val="28"/>
        </w:rPr>
        <w:t>меет опред</w:t>
      </w:r>
      <w:r w:rsidRPr="00F22180">
        <w:rPr>
          <w:rFonts w:ascii="Times New Roman" w:hAnsi="Times New Roman"/>
          <w:sz w:val="28"/>
          <w:szCs w:val="28"/>
        </w:rPr>
        <w:t xml:space="preserve">елять временные отношения (день - неделя - </w:t>
      </w:r>
      <w:r w:rsidRPr="001C45F0">
        <w:rPr>
          <w:rFonts w:ascii="Times New Roman" w:hAnsi="Times New Roman"/>
          <w:sz w:val="28"/>
          <w:szCs w:val="28"/>
        </w:rPr>
        <w:t>месяц); время по часам с</w:t>
      </w:r>
      <w:r>
        <w:rPr>
          <w:rFonts w:ascii="Times New Roman" w:hAnsi="Times New Roman"/>
          <w:sz w:val="28"/>
          <w:szCs w:val="28"/>
        </w:rPr>
        <w:t xml:space="preserve"> </w:t>
      </w:r>
      <w:r w:rsidRPr="00F22180">
        <w:rPr>
          <w:rFonts w:ascii="Times New Roman" w:hAnsi="Times New Roman"/>
          <w:sz w:val="28"/>
          <w:szCs w:val="28"/>
        </w:rPr>
        <w:t>точностью до 1 часа;</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з</w:t>
      </w:r>
      <w:r w:rsidRPr="001C45F0">
        <w:rPr>
          <w:rFonts w:ascii="Times New Roman" w:hAnsi="Times New Roman"/>
          <w:sz w:val="28"/>
          <w:szCs w:val="28"/>
        </w:rPr>
        <w:t>нает состав чисел первого десятка (из отдельных единиц) и состав чисел первого пятка</w:t>
      </w:r>
      <w:r w:rsidRPr="00F22180">
        <w:rPr>
          <w:rFonts w:ascii="Times New Roman" w:hAnsi="Times New Roman"/>
          <w:sz w:val="28"/>
          <w:szCs w:val="28"/>
        </w:rPr>
        <w:t xml:space="preserve"> </w:t>
      </w:r>
      <w:r w:rsidRPr="001C45F0">
        <w:rPr>
          <w:rFonts w:ascii="Times New Roman" w:hAnsi="Times New Roman"/>
          <w:sz w:val="28"/>
          <w:szCs w:val="28"/>
        </w:rPr>
        <w:t>из двух меньши</w:t>
      </w:r>
      <w:r w:rsidRPr="00F22180">
        <w:rPr>
          <w:rFonts w:ascii="Times New Roman" w:hAnsi="Times New Roman"/>
          <w:sz w:val="28"/>
          <w:szCs w:val="28"/>
        </w:rPr>
        <w:t>х;</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у</w:t>
      </w:r>
      <w:r w:rsidRPr="001C45F0">
        <w:rPr>
          <w:rFonts w:ascii="Times New Roman" w:hAnsi="Times New Roman"/>
          <w:sz w:val="28"/>
          <w:szCs w:val="28"/>
        </w:rPr>
        <w:t>меет получать каждое число первого десятка, прибавляя единицу к предыдущему и</w:t>
      </w:r>
      <w:r>
        <w:rPr>
          <w:rFonts w:ascii="Times New Roman" w:hAnsi="Times New Roman"/>
          <w:sz w:val="28"/>
          <w:szCs w:val="28"/>
        </w:rPr>
        <w:t xml:space="preserve"> </w:t>
      </w:r>
      <w:r w:rsidRPr="001C45F0">
        <w:rPr>
          <w:rFonts w:ascii="Times New Roman" w:hAnsi="Times New Roman"/>
          <w:sz w:val="28"/>
          <w:szCs w:val="28"/>
        </w:rPr>
        <w:t xml:space="preserve">вычитая единицу из следующего за ним </w:t>
      </w:r>
      <w:r w:rsidRPr="001C45F0">
        <w:rPr>
          <w:rFonts w:ascii="Times New Roman" w:hAnsi="Times New Roman"/>
          <w:bCs/>
          <w:sz w:val="28"/>
          <w:szCs w:val="28"/>
        </w:rPr>
        <w:t>в</w:t>
      </w:r>
      <w:r w:rsidRPr="001C45F0">
        <w:rPr>
          <w:rFonts w:ascii="Times New Roman" w:hAnsi="Times New Roman"/>
          <w:b/>
          <w:bCs/>
          <w:sz w:val="28"/>
          <w:szCs w:val="28"/>
        </w:rPr>
        <w:t xml:space="preserve"> </w:t>
      </w:r>
      <w:r w:rsidRPr="00F22180">
        <w:rPr>
          <w:rFonts w:ascii="Times New Roman" w:hAnsi="Times New Roman"/>
          <w:sz w:val="28"/>
          <w:szCs w:val="28"/>
        </w:rPr>
        <w:t>ряду;</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з</w:t>
      </w:r>
      <w:r w:rsidRPr="001C45F0">
        <w:rPr>
          <w:rFonts w:ascii="Times New Roman" w:hAnsi="Times New Roman"/>
          <w:sz w:val="28"/>
          <w:szCs w:val="28"/>
        </w:rPr>
        <w:t xml:space="preserve">нает монеты достоинством </w:t>
      </w:r>
      <w:r w:rsidRPr="00F22180">
        <w:rPr>
          <w:rFonts w:ascii="Times New Roman" w:hAnsi="Times New Roman"/>
          <w:sz w:val="28"/>
          <w:szCs w:val="28"/>
        </w:rPr>
        <w:t>1, 5, 10 копеек; 1, 2, 5 рублей;</w:t>
      </w:r>
    </w:p>
    <w:p w:rsidR="000C0B87" w:rsidRPr="00F2218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з</w:t>
      </w:r>
      <w:r w:rsidRPr="001C45F0">
        <w:rPr>
          <w:rFonts w:ascii="Times New Roman" w:hAnsi="Times New Roman"/>
          <w:sz w:val="28"/>
          <w:szCs w:val="28"/>
        </w:rPr>
        <w:t>нает название текущего месяца года; последовательность всех дней недели, времен</w:t>
      </w:r>
      <w:r>
        <w:rPr>
          <w:rFonts w:ascii="Times New Roman" w:hAnsi="Times New Roman"/>
          <w:sz w:val="28"/>
          <w:szCs w:val="28"/>
        </w:rPr>
        <w:t xml:space="preserve"> </w:t>
      </w:r>
      <w:r w:rsidRPr="00F22180">
        <w:rPr>
          <w:rFonts w:ascii="Times New Roman" w:hAnsi="Times New Roman"/>
          <w:sz w:val="28"/>
          <w:szCs w:val="28"/>
        </w:rPr>
        <w:t>года;</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и</w:t>
      </w:r>
      <w:r w:rsidRPr="001C45F0">
        <w:rPr>
          <w:rFonts w:ascii="Times New Roman" w:hAnsi="Times New Roman"/>
          <w:sz w:val="28"/>
          <w:szCs w:val="28"/>
        </w:rPr>
        <w:t>меет разнообразные впечатления о</w:t>
      </w:r>
      <w:r w:rsidRPr="00F22180">
        <w:rPr>
          <w:rFonts w:ascii="Times New Roman" w:hAnsi="Times New Roman"/>
          <w:sz w:val="28"/>
          <w:szCs w:val="28"/>
        </w:rPr>
        <w:t xml:space="preserve"> предметах окружающего мира;</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37461">
        <w:rPr>
          <w:rFonts w:ascii="Times New Roman" w:hAnsi="Times New Roman"/>
          <w:sz w:val="28"/>
          <w:szCs w:val="28"/>
        </w:rPr>
        <w:t xml:space="preserve">может </w:t>
      </w:r>
      <w:r w:rsidRPr="00F22180">
        <w:rPr>
          <w:rFonts w:ascii="Times New Roman" w:hAnsi="Times New Roman"/>
          <w:sz w:val="28"/>
          <w:szCs w:val="28"/>
        </w:rPr>
        <w:t>в</w:t>
      </w:r>
      <w:r w:rsidR="00A37461">
        <w:rPr>
          <w:rFonts w:ascii="Times New Roman" w:hAnsi="Times New Roman"/>
          <w:sz w:val="28"/>
          <w:szCs w:val="28"/>
        </w:rPr>
        <w:t>ыбирать и группировать</w:t>
      </w:r>
      <w:r w:rsidRPr="001C45F0">
        <w:rPr>
          <w:rFonts w:ascii="Times New Roman" w:hAnsi="Times New Roman"/>
          <w:sz w:val="28"/>
          <w:szCs w:val="28"/>
        </w:rPr>
        <w:t xml:space="preserve"> предметы в соотве</w:t>
      </w:r>
      <w:r w:rsidRPr="00F22180">
        <w:rPr>
          <w:rFonts w:ascii="Times New Roman" w:hAnsi="Times New Roman"/>
          <w:sz w:val="28"/>
          <w:szCs w:val="28"/>
        </w:rPr>
        <w:t>тствии с познавательной задачей;</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знает герб, флаг, гимн России;</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называет главный город страны;</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и</w:t>
      </w:r>
      <w:r w:rsidRPr="001C45F0">
        <w:rPr>
          <w:rFonts w:ascii="Times New Roman" w:hAnsi="Times New Roman"/>
          <w:sz w:val="28"/>
          <w:szCs w:val="28"/>
        </w:rPr>
        <w:t>меет представление о родном к</w:t>
      </w:r>
      <w:r w:rsidRPr="00F22180">
        <w:rPr>
          <w:rFonts w:ascii="Times New Roman" w:hAnsi="Times New Roman"/>
          <w:sz w:val="28"/>
          <w:szCs w:val="28"/>
        </w:rPr>
        <w:t>рае; его достопримечательностях;</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и</w:t>
      </w:r>
      <w:r w:rsidRPr="001C45F0">
        <w:rPr>
          <w:rFonts w:ascii="Times New Roman" w:hAnsi="Times New Roman"/>
          <w:sz w:val="28"/>
          <w:szCs w:val="28"/>
        </w:rPr>
        <w:t>меет пр</w:t>
      </w:r>
      <w:r w:rsidRPr="00F22180">
        <w:rPr>
          <w:rFonts w:ascii="Times New Roman" w:hAnsi="Times New Roman"/>
          <w:sz w:val="28"/>
          <w:szCs w:val="28"/>
        </w:rPr>
        <w:t>едставления о школе, библиотеке;</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з</w:t>
      </w:r>
      <w:r w:rsidRPr="001C45F0">
        <w:rPr>
          <w:rFonts w:ascii="Times New Roman" w:hAnsi="Times New Roman"/>
          <w:sz w:val="28"/>
          <w:szCs w:val="28"/>
        </w:rPr>
        <w:t>нает некоторых представителей животного мира (звери, птицы, пресмыкающиеся,</w:t>
      </w:r>
      <w:r>
        <w:rPr>
          <w:rFonts w:ascii="Times New Roman" w:hAnsi="Times New Roman"/>
          <w:sz w:val="28"/>
          <w:szCs w:val="28"/>
        </w:rPr>
        <w:t xml:space="preserve"> </w:t>
      </w:r>
      <w:r w:rsidRPr="00F22180">
        <w:rPr>
          <w:rFonts w:ascii="Times New Roman" w:hAnsi="Times New Roman"/>
          <w:sz w:val="28"/>
          <w:szCs w:val="28"/>
        </w:rPr>
        <w:t>земноводные, насекомые);</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з</w:t>
      </w:r>
      <w:r w:rsidRPr="001C45F0">
        <w:rPr>
          <w:rFonts w:ascii="Times New Roman" w:hAnsi="Times New Roman"/>
          <w:sz w:val="28"/>
          <w:szCs w:val="28"/>
        </w:rPr>
        <w:t>нает характерные признаки времен года и соотносит с каждым сезоном особенности</w:t>
      </w:r>
      <w:r>
        <w:rPr>
          <w:rFonts w:ascii="Times New Roman" w:hAnsi="Times New Roman"/>
          <w:sz w:val="28"/>
          <w:szCs w:val="28"/>
        </w:rPr>
        <w:t xml:space="preserve"> </w:t>
      </w:r>
      <w:r w:rsidRPr="00F22180">
        <w:rPr>
          <w:rFonts w:ascii="Times New Roman" w:hAnsi="Times New Roman"/>
          <w:sz w:val="28"/>
          <w:szCs w:val="28"/>
        </w:rPr>
        <w:t>жизни людей, животных, растений;</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з</w:t>
      </w:r>
      <w:r w:rsidRPr="001C45F0">
        <w:rPr>
          <w:rFonts w:ascii="Times New Roman" w:hAnsi="Times New Roman"/>
          <w:sz w:val="28"/>
          <w:szCs w:val="28"/>
        </w:rPr>
        <w:t>нает правила пов</w:t>
      </w:r>
      <w:r w:rsidRPr="00F22180">
        <w:rPr>
          <w:rFonts w:ascii="Times New Roman" w:hAnsi="Times New Roman"/>
          <w:sz w:val="28"/>
          <w:szCs w:val="28"/>
        </w:rPr>
        <w:t>едения в природе и соблюдает их;</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37461">
        <w:rPr>
          <w:rFonts w:ascii="Times New Roman" w:hAnsi="Times New Roman"/>
          <w:sz w:val="28"/>
          <w:szCs w:val="28"/>
        </w:rPr>
        <w:t xml:space="preserve">способен </w:t>
      </w:r>
      <w:r w:rsidRPr="00F22180">
        <w:rPr>
          <w:rFonts w:ascii="Times New Roman" w:hAnsi="Times New Roman"/>
          <w:sz w:val="28"/>
          <w:szCs w:val="28"/>
        </w:rPr>
        <w:t>у</w:t>
      </w:r>
      <w:r w:rsidR="00A37461">
        <w:rPr>
          <w:rFonts w:ascii="Times New Roman" w:hAnsi="Times New Roman"/>
          <w:sz w:val="28"/>
          <w:szCs w:val="28"/>
        </w:rPr>
        <w:t>станавливать</w:t>
      </w:r>
      <w:r w:rsidRPr="001C45F0">
        <w:rPr>
          <w:rFonts w:ascii="Times New Roman" w:hAnsi="Times New Roman"/>
          <w:sz w:val="28"/>
          <w:szCs w:val="28"/>
        </w:rPr>
        <w:t xml:space="preserve"> элементарные причинно-следственные связи между природными</w:t>
      </w:r>
      <w:r>
        <w:rPr>
          <w:rFonts w:ascii="Times New Roman" w:hAnsi="Times New Roman"/>
          <w:sz w:val="28"/>
          <w:szCs w:val="28"/>
        </w:rPr>
        <w:t xml:space="preserve"> </w:t>
      </w:r>
      <w:r w:rsidRPr="001C45F0">
        <w:rPr>
          <w:rFonts w:ascii="Times New Roman" w:hAnsi="Times New Roman"/>
          <w:sz w:val="28"/>
          <w:szCs w:val="28"/>
        </w:rPr>
        <w:t>явлениями.</w:t>
      </w:r>
    </w:p>
    <w:p w:rsidR="000C0B87" w:rsidRPr="00F22180" w:rsidRDefault="000C0B87" w:rsidP="000C0B87">
      <w:pPr>
        <w:autoSpaceDE w:val="0"/>
        <w:autoSpaceDN w:val="0"/>
        <w:adjustRightInd w:val="0"/>
        <w:ind w:firstLine="708"/>
        <w:contextualSpacing/>
        <w:jc w:val="both"/>
        <w:rPr>
          <w:rFonts w:ascii="Times New Roman" w:hAnsi="Times New Roman"/>
          <w:b/>
          <w:sz w:val="28"/>
          <w:szCs w:val="28"/>
        </w:rPr>
      </w:pPr>
      <w:r w:rsidRPr="00F22180">
        <w:rPr>
          <w:rFonts w:ascii="Times New Roman" w:hAnsi="Times New Roman"/>
          <w:b/>
          <w:sz w:val="28"/>
          <w:szCs w:val="28"/>
        </w:rPr>
        <w:t>Трудовая деятельность:</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0F02E3">
        <w:rPr>
          <w:rFonts w:ascii="Times New Roman" w:hAnsi="Times New Roman"/>
          <w:sz w:val="28"/>
          <w:szCs w:val="28"/>
        </w:rPr>
        <w:t xml:space="preserve">способен </w:t>
      </w:r>
      <w:r w:rsidRPr="00F22180">
        <w:rPr>
          <w:rFonts w:ascii="Times New Roman" w:hAnsi="Times New Roman"/>
          <w:sz w:val="28"/>
          <w:szCs w:val="28"/>
        </w:rPr>
        <w:t>с</w:t>
      </w:r>
      <w:r w:rsidR="000F02E3">
        <w:rPr>
          <w:rFonts w:ascii="Times New Roman" w:hAnsi="Times New Roman"/>
          <w:sz w:val="28"/>
          <w:szCs w:val="28"/>
        </w:rPr>
        <w:t>амостоятельно ухаживать за одеждой, устранять</w:t>
      </w:r>
      <w:r w:rsidRPr="00F22180">
        <w:rPr>
          <w:rFonts w:ascii="Times New Roman" w:hAnsi="Times New Roman"/>
          <w:sz w:val="28"/>
          <w:szCs w:val="28"/>
        </w:rPr>
        <w:t xml:space="preserve"> непорядок в своем внешнем виде;</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0F02E3">
        <w:rPr>
          <w:rFonts w:ascii="Times New Roman" w:hAnsi="Times New Roman"/>
          <w:sz w:val="28"/>
          <w:szCs w:val="28"/>
        </w:rPr>
        <w:t xml:space="preserve">способен </w:t>
      </w:r>
      <w:r w:rsidRPr="00F22180">
        <w:rPr>
          <w:rFonts w:ascii="Times New Roman" w:hAnsi="Times New Roman"/>
          <w:sz w:val="28"/>
          <w:szCs w:val="28"/>
        </w:rPr>
        <w:t>о</w:t>
      </w:r>
      <w:r w:rsidR="000F02E3">
        <w:rPr>
          <w:rFonts w:ascii="Times New Roman" w:hAnsi="Times New Roman"/>
          <w:sz w:val="28"/>
          <w:szCs w:val="28"/>
        </w:rPr>
        <w:t>тветственно выполнять</w:t>
      </w:r>
      <w:r w:rsidRPr="001C45F0">
        <w:rPr>
          <w:rFonts w:ascii="Times New Roman" w:hAnsi="Times New Roman"/>
          <w:sz w:val="28"/>
          <w:szCs w:val="28"/>
        </w:rPr>
        <w:t xml:space="preserve"> обязанности дежурног</w:t>
      </w:r>
      <w:r w:rsidRPr="00F22180">
        <w:rPr>
          <w:rFonts w:ascii="Times New Roman" w:hAnsi="Times New Roman"/>
          <w:sz w:val="28"/>
          <w:szCs w:val="28"/>
        </w:rPr>
        <w:t>о по столовой, в уголке природы;</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0F02E3">
        <w:rPr>
          <w:rFonts w:ascii="Times New Roman" w:hAnsi="Times New Roman"/>
          <w:sz w:val="28"/>
          <w:szCs w:val="28"/>
        </w:rPr>
        <w:t xml:space="preserve">способен </w:t>
      </w:r>
      <w:r w:rsidRPr="00F22180">
        <w:rPr>
          <w:rFonts w:ascii="Times New Roman" w:hAnsi="Times New Roman"/>
          <w:sz w:val="28"/>
          <w:szCs w:val="28"/>
        </w:rPr>
        <w:t>п</w:t>
      </w:r>
      <w:r w:rsidR="000F02E3">
        <w:rPr>
          <w:rFonts w:ascii="Times New Roman" w:hAnsi="Times New Roman"/>
          <w:sz w:val="28"/>
          <w:szCs w:val="28"/>
        </w:rPr>
        <w:t>роявлять</w:t>
      </w:r>
      <w:r w:rsidRPr="001C45F0">
        <w:rPr>
          <w:rFonts w:ascii="Times New Roman" w:hAnsi="Times New Roman"/>
          <w:sz w:val="28"/>
          <w:szCs w:val="28"/>
        </w:rPr>
        <w:t xml:space="preserve"> трудолюбие в работе на участк</w:t>
      </w:r>
      <w:r w:rsidRPr="00F22180">
        <w:rPr>
          <w:rFonts w:ascii="Times New Roman" w:hAnsi="Times New Roman"/>
          <w:sz w:val="28"/>
          <w:szCs w:val="28"/>
        </w:rPr>
        <w:t>е детского сада;</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м</w:t>
      </w:r>
      <w:r w:rsidRPr="001C45F0">
        <w:rPr>
          <w:rFonts w:ascii="Times New Roman" w:hAnsi="Times New Roman"/>
          <w:sz w:val="28"/>
          <w:szCs w:val="28"/>
        </w:rPr>
        <w:t>ожет планировать свою трудовую деятельность; отбирать материалы, необходимые</w:t>
      </w:r>
      <w:r>
        <w:rPr>
          <w:rFonts w:ascii="Times New Roman" w:hAnsi="Times New Roman"/>
          <w:sz w:val="28"/>
          <w:szCs w:val="28"/>
        </w:rPr>
        <w:t xml:space="preserve"> </w:t>
      </w:r>
      <w:r w:rsidRPr="001C45F0">
        <w:rPr>
          <w:rFonts w:ascii="Times New Roman" w:hAnsi="Times New Roman"/>
          <w:sz w:val="28"/>
          <w:szCs w:val="28"/>
        </w:rPr>
        <w:t>для занятий, игр.</w:t>
      </w:r>
    </w:p>
    <w:p w:rsidR="000C0B87" w:rsidRPr="00F22180" w:rsidRDefault="000C0B87" w:rsidP="000C0B87">
      <w:pPr>
        <w:autoSpaceDE w:val="0"/>
        <w:autoSpaceDN w:val="0"/>
        <w:adjustRightInd w:val="0"/>
        <w:ind w:firstLine="708"/>
        <w:contextualSpacing/>
        <w:jc w:val="both"/>
        <w:rPr>
          <w:rFonts w:ascii="Times New Roman" w:hAnsi="Times New Roman"/>
          <w:b/>
          <w:sz w:val="28"/>
          <w:szCs w:val="28"/>
        </w:rPr>
      </w:pPr>
      <w:r w:rsidRPr="00F22180">
        <w:rPr>
          <w:rFonts w:ascii="Times New Roman" w:hAnsi="Times New Roman"/>
          <w:b/>
          <w:sz w:val="28"/>
          <w:szCs w:val="28"/>
        </w:rPr>
        <w:t>Конструктивная деятельность:</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с</w:t>
      </w:r>
      <w:r w:rsidRPr="001C45F0">
        <w:rPr>
          <w:rFonts w:ascii="Times New Roman" w:hAnsi="Times New Roman"/>
          <w:sz w:val="28"/>
          <w:szCs w:val="28"/>
        </w:rPr>
        <w:t>пособен соотносить конструкцию</w:t>
      </w:r>
      <w:r w:rsidRPr="00F22180">
        <w:rPr>
          <w:rFonts w:ascii="Times New Roman" w:hAnsi="Times New Roman"/>
          <w:sz w:val="28"/>
          <w:szCs w:val="28"/>
        </w:rPr>
        <w:t xml:space="preserve"> предмета с его назначением;</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с</w:t>
      </w:r>
      <w:r w:rsidRPr="001C45F0">
        <w:rPr>
          <w:rFonts w:ascii="Times New Roman" w:hAnsi="Times New Roman"/>
          <w:sz w:val="28"/>
          <w:szCs w:val="28"/>
        </w:rPr>
        <w:t>пособен создавать различные конст</w:t>
      </w:r>
      <w:r w:rsidRPr="00F22180">
        <w:rPr>
          <w:rFonts w:ascii="Times New Roman" w:hAnsi="Times New Roman"/>
          <w:sz w:val="28"/>
          <w:szCs w:val="28"/>
        </w:rPr>
        <w:t>рукции одного и того же объекта;</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м</w:t>
      </w:r>
      <w:r w:rsidRPr="001C45F0">
        <w:rPr>
          <w:rFonts w:ascii="Times New Roman" w:hAnsi="Times New Roman"/>
          <w:sz w:val="28"/>
          <w:szCs w:val="28"/>
        </w:rPr>
        <w:t>ожет создавать модели из пластмассового и деревянного конструкторов по рисунку и</w:t>
      </w:r>
      <w:r>
        <w:rPr>
          <w:rFonts w:ascii="Times New Roman" w:hAnsi="Times New Roman"/>
          <w:sz w:val="28"/>
          <w:szCs w:val="28"/>
        </w:rPr>
        <w:t xml:space="preserve"> </w:t>
      </w:r>
      <w:r w:rsidRPr="001C45F0">
        <w:rPr>
          <w:rFonts w:ascii="Times New Roman" w:hAnsi="Times New Roman"/>
          <w:sz w:val="28"/>
          <w:szCs w:val="28"/>
        </w:rPr>
        <w:t>словесной инструкции.</w:t>
      </w:r>
    </w:p>
    <w:p w:rsidR="000C0B87" w:rsidRPr="00F22180" w:rsidRDefault="000C0B87" w:rsidP="000C0B87">
      <w:pPr>
        <w:autoSpaceDE w:val="0"/>
        <w:autoSpaceDN w:val="0"/>
        <w:adjustRightInd w:val="0"/>
        <w:ind w:firstLine="708"/>
        <w:contextualSpacing/>
        <w:jc w:val="both"/>
        <w:rPr>
          <w:rFonts w:ascii="Times New Roman" w:hAnsi="Times New Roman"/>
          <w:b/>
          <w:sz w:val="28"/>
          <w:szCs w:val="28"/>
        </w:rPr>
      </w:pPr>
      <w:r w:rsidRPr="00F22180">
        <w:rPr>
          <w:rFonts w:ascii="Times New Roman" w:hAnsi="Times New Roman"/>
          <w:b/>
          <w:sz w:val="28"/>
          <w:szCs w:val="28"/>
        </w:rPr>
        <w:t>Изобразительная деятельность:</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lastRenderedPageBreak/>
        <w:t xml:space="preserve">- </w:t>
      </w:r>
      <w:r w:rsidR="000F02E3">
        <w:rPr>
          <w:rFonts w:ascii="Times New Roman" w:hAnsi="Times New Roman"/>
          <w:sz w:val="28"/>
          <w:szCs w:val="28"/>
        </w:rPr>
        <w:t xml:space="preserve">способен </w:t>
      </w:r>
      <w:r w:rsidRPr="00F22180">
        <w:rPr>
          <w:rFonts w:ascii="Times New Roman" w:hAnsi="Times New Roman"/>
          <w:sz w:val="28"/>
          <w:szCs w:val="28"/>
        </w:rPr>
        <w:t>р</w:t>
      </w:r>
      <w:r w:rsidRPr="001C45F0">
        <w:rPr>
          <w:rFonts w:ascii="Times New Roman" w:hAnsi="Times New Roman"/>
          <w:sz w:val="28"/>
          <w:szCs w:val="28"/>
        </w:rPr>
        <w:t>аз</w:t>
      </w:r>
      <w:r w:rsidR="000F02E3">
        <w:rPr>
          <w:rFonts w:ascii="Times New Roman" w:hAnsi="Times New Roman"/>
          <w:sz w:val="28"/>
          <w:szCs w:val="28"/>
        </w:rPr>
        <w:t>личать</w:t>
      </w:r>
      <w:r w:rsidRPr="001C45F0">
        <w:rPr>
          <w:rFonts w:ascii="Times New Roman" w:hAnsi="Times New Roman"/>
          <w:sz w:val="28"/>
          <w:szCs w:val="28"/>
        </w:rPr>
        <w:t xml:space="preserve"> виды изобразительного искусства: живопись, графика, скульптура,</w:t>
      </w:r>
      <w:r>
        <w:rPr>
          <w:rFonts w:ascii="Times New Roman" w:hAnsi="Times New Roman"/>
          <w:sz w:val="28"/>
          <w:szCs w:val="28"/>
        </w:rPr>
        <w:t xml:space="preserve"> </w:t>
      </w:r>
      <w:r w:rsidRPr="001C45F0">
        <w:rPr>
          <w:rFonts w:ascii="Times New Roman" w:hAnsi="Times New Roman"/>
          <w:sz w:val="28"/>
          <w:szCs w:val="28"/>
        </w:rPr>
        <w:t>декоративно-</w:t>
      </w:r>
      <w:r w:rsidRPr="00F22180">
        <w:rPr>
          <w:rFonts w:ascii="Times New Roman" w:hAnsi="Times New Roman"/>
          <w:sz w:val="28"/>
          <w:szCs w:val="28"/>
        </w:rPr>
        <w:t>прикладное и народное искусство;</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0F02E3">
        <w:rPr>
          <w:rFonts w:ascii="Times New Roman" w:hAnsi="Times New Roman"/>
          <w:sz w:val="28"/>
          <w:szCs w:val="28"/>
        </w:rPr>
        <w:t xml:space="preserve">может </w:t>
      </w:r>
      <w:r w:rsidRPr="00F22180">
        <w:rPr>
          <w:rFonts w:ascii="Times New Roman" w:hAnsi="Times New Roman"/>
          <w:sz w:val="28"/>
          <w:szCs w:val="28"/>
        </w:rPr>
        <w:t>н</w:t>
      </w:r>
      <w:r w:rsidR="000F02E3">
        <w:rPr>
          <w:rFonts w:ascii="Times New Roman" w:hAnsi="Times New Roman"/>
          <w:sz w:val="28"/>
          <w:szCs w:val="28"/>
        </w:rPr>
        <w:t>азвать</w:t>
      </w:r>
      <w:r w:rsidRPr="001C45F0">
        <w:rPr>
          <w:rFonts w:ascii="Times New Roman" w:hAnsi="Times New Roman"/>
          <w:sz w:val="28"/>
          <w:szCs w:val="28"/>
        </w:rPr>
        <w:t xml:space="preserve"> основные выразительные средства произведений искусства.</w:t>
      </w:r>
    </w:p>
    <w:p w:rsidR="000C0B87" w:rsidRPr="001C45F0" w:rsidRDefault="000C0B87" w:rsidP="000F02E3">
      <w:pPr>
        <w:autoSpaceDE w:val="0"/>
        <w:autoSpaceDN w:val="0"/>
        <w:adjustRightInd w:val="0"/>
        <w:ind w:firstLine="708"/>
        <w:jc w:val="both"/>
        <w:rPr>
          <w:rFonts w:ascii="Times New Roman" w:hAnsi="Times New Roman"/>
          <w:sz w:val="28"/>
          <w:szCs w:val="28"/>
        </w:rPr>
      </w:pPr>
      <w:r>
        <w:rPr>
          <w:rFonts w:ascii="Times New Roman" w:hAnsi="Times New Roman"/>
          <w:b/>
          <w:bCs/>
          <w:sz w:val="28"/>
          <w:szCs w:val="28"/>
        </w:rPr>
        <w:t xml:space="preserve">- </w:t>
      </w:r>
      <w:r w:rsidR="000F02E3" w:rsidRPr="000F02E3">
        <w:rPr>
          <w:rFonts w:ascii="Times New Roman" w:hAnsi="Times New Roman"/>
          <w:bCs/>
          <w:sz w:val="28"/>
          <w:szCs w:val="28"/>
        </w:rPr>
        <w:t>способен</w:t>
      </w:r>
      <w:r w:rsidR="000F02E3">
        <w:rPr>
          <w:rFonts w:ascii="Times New Roman" w:hAnsi="Times New Roman"/>
          <w:b/>
          <w:bCs/>
          <w:sz w:val="28"/>
          <w:szCs w:val="28"/>
        </w:rPr>
        <w:t xml:space="preserve"> </w:t>
      </w:r>
      <w:r w:rsidRPr="002D5FCF">
        <w:rPr>
          <w:rFonts w:ascii="Times New Roman" w:hAnsi="Times New Roman"/>
          <w:bCs/>
          <w:sz w:val="28"/>
          <w:szCs w:val="28"/>
        </w:rPr>
        <w:t>с</w:t>
      </w:r>
      <w:r w:rsidR="000F02E3">
        <w:rPr>
          <w:rFonts w:ascii="Times New Roman" w:hAnsi="Times New Roman"/>
          <w:sz w:val="28"/>
          <w:szCs w:val="28"/>
        </w:rPr>
        <w:t>оздавать</w:t>
      </w:r>
      <w:r w:rsidRPr="001C45F0">
        <w:rPr>
          <w:rFonts w:ascii="Times New Roman" w:hAnsi="Times New Roman"/>
          <w:sz w:val="28"/>
          <w:szCs w:val="28"/>
        </w:rPr>
        <w:t xml:space="preserve"> индивидуальные и коллективные рисунки, декоративные,</w:t>
      </w:r>
      <w:r>
        <w:rPr>
          <w:rFonts w:ascii="Times New Roman" w:hAnsi="Times New Roman"/>
          <w:sz w:val="28"/>
          <w:szCs w:val="28"/>
        </w:rPr>
        <w:t xml:space="preserve"> </w:t>
      </w:r>
      <w:r w:rsidRPr="001C45F0">
        <w:rPr>
          <w:rFonts w:ascii="Times New Roman" w:hAnsi="Times New Roman"/>
          <w:sz w:val="28"/>
          <w:szCs w:val="28"/>
        </w:rPr>
        <w:t>предметные и сюжетные композиции на темы окружающей жизни, литературных</w:t>
      </w:r>
      <w:r w:rsidR="000F02E3">
        <w:rPr>
          <w:rFonts w:ascii="Times New Roman" w:hAnsi="Times New Roman"/>
          <w:sz w:val="28"/>
          <w:szCs w:val="28"/>
        </w:rPr>
        <w:t xml:space="preserve"> </w:t>
      </w:r>
      <w:r w:rsidRPr="00F22180">
        <w:rPr>
          <w:rFonts w:ascii="Times New Roman" w:hAnsi="Times New Roman"/>
          <w:sz w:val="28"/>
          <w:szCs w:val="28"/>
        </w:rPr>
        <w:t>произведений;</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0F02E3">
        <w:rPr>
          <w:rFonts w:ascii="Times New Roman" w:hAnsi="Times New Roman"/>
          <w:sz w:val="28"/>
          <w:szCs w:val="28"/>
        </w:rPr>
        <w:t xml:space="preserve">способен </w:t>
      </w:r>
      <w:r w:rsidRPr="00F22180">
        <w:rPr>
          <w:rFonts w:ascii="Times New Roman" w:hAnsi="Times New Roman"/>
          <w:sz w:val="28"/>
          <w:szCs w:val="28"/>
        </w:rPr>
        <w:t>и</w:t>
      </w:r>
      <w:r w:rsidR="000F02E3">
        <w:rPr>
          <w:rFonts w:ascii="Times New Roman" w:hAnsi="Times New Roman"/>
          <w:sz w:val="28"/>
          <w:szCs w:val="28"/>
        </w:rPr>
        <w:t>спользовать</w:t>
      </w:r>
      <w:r w:rsidRPr="001C45F0">
        <w:rPr>
          <w:rFonts w:ascii="Times New Roman" w:hAnsi="Times New Roman"/>
          <w:sz w:val="28"/>
          <w:szCs w:val="28"/>
        </w:rPr>
        <w:t xml:space="preserve"> разные материалы</w:t>
      </w:r>
      <w:r w:rsidRPr="00F22180">
        <w:rPr>
          <w:rFonts w:ascii="Times New Roman" w:hAnsi="Times New Roman"/>
          <w:sz w:val="28"/>
          <w:szCs w:val="28"/>
        </w:rPr>
        <w:t xml:space="preserve"> и способы создания изображения;</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bCs/>
          <w:sz w:val="28"/>
          <w:szCs w:val="28"/>
        </w:rPr>
        <w:t xml:space="preserve">- </w:t>
      </w:r>
      <w:r w:rsidR="000F02E3">
        <w:rPr>
          <w:rFonts w:ascii="Times New Roman" w:hAnsi="Times New Roman"/>
          <w:bCs/>
          <w:sz w:val="28"/>
          <w:szCs w:val="28"/>
        </w:rPr>
        <w:t xml:space="preserve">умеет </w:t>
      </w:r>
      <w:r w:rsidRPr="00F22180">
        <w:rPr>
          <w:rFonts w:ascii="Times New Roman" w:hAnsi="Times New Roman"/>
          <w:bCs/>
          <w:sz w:val="28"/>
          <w:szCs w:val="28"/>
        </w:rPr>
        <w:t>л</w:t>
      </w:r>
      <w:r w:rsidRPr="001C45F0">
        <w:rPr>
          <w:rFonts w:ascii="Times New Roman" w:hAnsi="Times New Roman"/>
          <w:sz w:val="28"/>
          <w:szCs w:val="28"/>
        </w:rPr>
        <w:t>епит</w:t>
      </w:r>
      <w:r w:rsidR="000F02E3">
        <w:rPr>
          <w:rFonts w:ascii="Times New Roman" w:hAnsi="Times New Roman"/>
          <w:sz w:val="28"/>
          <w:szCs w:val="28"/>
        </w:rPr>
        <w:t>ь</w:t>
      </w:r>
      <w:r w:rsidRPr="001C45F0">
        <w:rPr>
          <w:rFonts w:ascii="Times New Roman" w:hAnsi="Times New Roman"/>
          <w:sz w:val="28"/>
          <w:szCs w:val="28"/>
        </w:rPr>
        <w:t xml:space="preserve"> различные предметы, передавая их форму, пропорции, позы и движения;</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0F02E3">
        <w:rPr>
          <w:rFonts w:ascii="Times New Roman" w:hAnsi="Times New Roman"/>
          <w:sz w:val="28"/>
          <w:szCs w:val="28"/>
        </w:rPr>
        <w:t>способен создавать</w:t>
      </w:r>
      <w:r w:rsidRPr="001C45F0">
        <w:rPr>
          <w:rFonts w:ascii="Times New Roman" w:hAnsi="Times New Roman"/>
          <w:sz w:val="28"/>
          <w:szCs w:val="28"/>
        </w:rPr>
        <w:t xml:space="preserve"> сюжетные композ</w:t>
      </w:r>
      <w:r w:rsidRPr="00F22180">
        <w:rPr>
          <w:rFonts w:ascii="Times New Roman" w:hAnsi="Times New Roman"/>
          <w:sz w:val="28"/>
          <w:szCs w:val="28"/>
        </w:rPr>
        <w:t>иции из 2-3 и более изображений;</w:t>
      </w:r>
    </w:p>
    <w:p w:rsidR="000C0B87" w:rsidRDefault="000C0B87" w:rsidP="000F02E3">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0F02E3">
        <w:rPr>
          <w:rFonts w:ascii="Times New Roman" w:hAnsi="Times New Roman"/>
          <w:sz w:val="28"/>
          <w:szCs w:val="28"/>
        </w:rPr>
        <w:t xml:space="preserve">может </w:t>
      </w:r>
      <w:r w:rsidRPr="00F22180">
        <w:rPr>
          <w:rFonts w:ascii="Times New Roman" w:hAnsi="Times New Roman"/>
          <w:sz w:val="28"/>
          <w:szCs w:val="28"/>
        </w:rPr>
        <w:t>в</w:t>
      </w:r>
      <w:r w:rsidR="000F02E3">
        <w:rPr>
          <w:rFonts w:ascii="Times New Roman" w:hAnsi="Times New Roman"/>
          <w:sz w:val="28"/>
          <w:szCs w:val="28"/>
        </w:rPr>
        <w:t>ыполнять</w:t>
      </w:r>
      <w:r w:rsidRPr="001C45F0">
        <w:rPr>
          <w:rFonts w:ascii="Times New Roman" w:hAnsi="Times New Roman"/>
          <w:sz w:val="28"/>
          <w:szCs w:val="28"/>
        </w:rPr>
        <w:t xml:space="preserve"> декоративные композиц</w:t>
      </w:r>
      <w:r>
        <w:rPr>
          <w:rFonts w:ascii="Times New Roman" w:hAnsi="Times New Roman"/>
          <w:sz w:val="28"/>
          <w:szCs w:val="28"/>
        </w:rPr>
        <w:t xml:space="preserve">ии способами налепа и рельефа. </w:t>
      </w:r>
    </w:p>
    <w:p w:rsidR="000C0B87" w:rsidRPr="001C45F0" w:rsidRDefault="000C0B87" w:rsidP="000F02E3">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0F02E3">
        <w:rPr>
          <w:rFonts w:ascii="Times New Roman" w:hAnsi="Times New Roman"/>
          <w:sz w:val="28"/>
          <w:szCs w:val="28"/>
        </w:rPr>
        <w:t xml:space="preserve">умеет </w:t>
      </w:r>
      <w:r>
        <w:rPr>
          <w:rFonts w:ascii="Times New Roman" w:hAnsi="Times New Roman"/>
          <w:sz w:val="28"/>
          <w:szCs w:val="28"/>
        </w:rPr>
        <w:t>р</w:t>
      </w:r>
      <w:r w:rsidR="000F02E3">
        <w:rPr>
          <w:rFonts w:ascii="Times New Roman" w:hAnsi="Times New Roman"/>
          <w:sz w:val="28"/>
          <w:szCs w:val="28"/>
        </w:rPr>
        <w:t>асписывать</w:t>
      </w:r>
      <w:r>
        <w:rPr>
          <w:rFonts w:ascii="Times New Roman" w:hAnsi="Times New Roman"/>
          <w:sz w:val="28"/>
          <w:szCs w:val="28"/>
        </w:rPr>
        <w:t xml:space="preserve"> </w:t>
      </w:r>
      <w:r w:rsidRPr="001C45F0">
        <w:rPr>
          <w:rFonts w:ascii="Times New Roman" w:hAnsi="Times New Roman"/>
          <w:sz w:val="28"/>
          <w:szCs w:val="28"/>
        </w:rPr>
        <w:t>вылепленные изделия</w:t>
      </w:r>
      <w:r w:rsidRPr="00F22180">
        <w:rPr>
          <w:rFonts w:ascii="Times New Roman" w:hAnsi="Times New Roman"/>
          <w:sz w:val="28"/>
          <w:szCs w:val="28"/>
        </w:rPr>
        <w:t xml:space="preserve"> по мотивам народного искусства;</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bCs/>
          <w:sz w:val="28"/>
          <w:szCs w:val="28"/>
        </w:rPr>
        <w:t xml:space="preserve">- </w:t>
      </w:r>
      <w:r w:rsidR="000F02E3">
        <w:rPr>
          <w:rFonts w:ascii="Times New Roman" w:hAnsi="Times New Roman"/>
          <w:bCs/>
          <w:sz w:val="28"/>
          <w:szCs w:val="28"/>
        </w:rPr>
        <w:t xml:space="preserve">может </w:t>
      </w:r>
      <w:r w:rsidRPr="00F22180">
        <w:rPr>
          <w:rFonts w:ascii="Times New Roman" w:hAnsi="Times New Roman"/>
          <w:bCs/>
          <w:sz w:val="28"/>
          <w:szCs w:val="28"/>
        </w:rPr>
        <w:t>с</w:t>
      </w:r>
      <w:r w:rsidR="000F02E3">
        <w:rPr>
          <w:rFonts w:ascii="Times New Roman" w:hAnsi="Times New Roman"/>
          <w:sz w:val="28"/>
          <w:szCs w:val="28"/>
        </w:rPr>
        <w:t>оздать</w:t>
      </w:r>
      <w:r w:rsidRPr="001C45F0">
        <w:rPr>
          <w:rFonts w:ascii="Times New Roman" w:hAnsi="Times New Roman"/>
          <w:sz w:val="28"/>
          <w:szCs w:val="28"/>
        </w:rPr>
        <w:t xml:space="preserve"> изображения различных предметов, используя бумагу разной</w:t>
      </w:r>
      <w:r w:rsidRPr="00F22180">
        <w:rPr>
          <w:rFonts w:ascii="Times New Roman" w:hAnsi="Times New Roman"/>
          <w:sz w:val="28"/>
          <w:szCs w:val="28"/>
        </w:rPr>
        <w:t xml:space="preserve"> </w:t>
      </w:r>
      <w:r w:rsidRPr="001C45F0">
        <w:rPr>
          <w:rFonts w:ascii="Times New Roman" w:hAnsi="Times New Roman"/>
          <w:sz w:val="28"/>
          <w:szCs w:val="28"/>
        </w:rPr>
        <w:t xml:space="preserve">фактуры </w:t>
      </w:r>
      <w:r w:rsidRPr="00F22180">
        <w:rPr>
          <w:rFonts w:ascii="Times New Roman" w:hAnsi="Times New Roman"/>
          <w:sz w:val="28"/>
          <w:szCs w:val="28"/>
        </w:rPr>
        <w:t>и способы вырезания и обрывания;</w:t>
      </w:r>
    </w:p>
    <w:p w:rsidR="000C0B87" w:rsidRPr="00F2218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0F02E3">
        <w:rPr>
          <w:rFonts w:ascii="Times New Roman" w:hAnsi="Times New Roman"/>
          <w:sz w:val="28"/>
          <w:szCs w:val="28"/>
        </w:rPr>
        <w:t xml:space="preserve">способен </w:t>
      </w:r>
      <w:r w:rsidRPr="00F22180">
        <w:rPr>
          <w:rFonts w:ascii="Times New Roman" w:hAnsi="Times New Roman"/>
          <w:sz w:val="28"/>
          <w:szCs w:val="28"/>
        </w:rPr>
        <w:t>с</w:t>
      </w:r>
      <w:r w:rsidR="000F02E3">
        <w:rPr>
          <w:rFonts w:ascii="Times New Roman" w:hAnsi="Times New Roman"/>
          <w:sz w:val="28"/>
          <w:szCs w:val="28"/>
        </w:rPr>
        <w:t>оздавать</w:t>
      </w:r>
      <w:r w:rsidRPr="001C45F0">
        <w:rPr>
          <w:rFonts w:ascii="Times New Roman" w:hAnsi="Times New Roman"/>
          <w:sz w:val="28"/>
          <w:szCs w:val="28"/>
        </w:rPr>
        <w:t xml:space="preserve"> сюжетные и декоративные композиции.</w:t>
      </w:r>
    </w:p>
    <w:p w:rsidR="000C0B87" w:rsidRPr="00F22180" w:rsidRDefault="000C0B87" w:rsidP="000C0B87">
      <w:pPr>
        <w:autoSpaceDE w:val="0"/>
        <w:autoSpaceDN w:val="0"/>
        <w:adjustRightInd w:val="0"/>
        <w:ind w:firstLine="708"/>
        <w:contextualSpacing/>
        <w:jc w:val="both"/>
        <w:rPr>
          <w:rFonts w:ascii="Times New Roman" w:hAnsi="Times New Roman"/>
          <w:b/>
          <w:sz w:val="28"/>
          <w:szCs w:val="28"/>
        </w:rPr>
      </w:pPr>
      <w:r w:rsidRPr="00F22180">
        <w:rPr>
          <w:rFonts w:ascii="Times New Roman" w:hAnsi="Times New Roman"/>
          <w:b/>
          <w:sz w:val="28"/>
          <w:szCs w:val="28"/>
        </w:rPr>
        <w:t>Музыкальная деятельность:</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у</w:t>
      </w:r>
      <w:r w:rsidRPr="001C45F0">
        <w:rPr>
          <w:rFonts w:ascii="Times New Roman" w:hAnsi="Times New Roman"/>
          <w:sz w:val="28"/>
          <w:szCs w:val="28"/>
        </w:rPr>
        <w:t>знает ме</w:t>
      </w:r>
      <w:r w:rsidRPr="00F22180">
        <w:rPr>
          <w:rFonts w:ascii="Times New Roman" w:hAnsi="Times New Roman"/>
          <w:sz w:val="28"/>
          <w:szCs w:val="28"/>
        </w:rPr>
        <w:t>лодию Государственного гимна РФ;</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0F02E3">
        <w:rPr>
          <w:rFonts w:ascii="Times New Roman" w:hAnsi="Times New Roman"/>
          <w:sz w:val="28"/>
          <w:szCs w:val="28"/>
        </w:rPr>
        <w:t xml:space="preserve">может </w:t>
      </w:r>
      <w:r w:rsidRPr="00F22180">
        <w:rPr>
          <w:rFonts w:ascii="Times New Roman" w:hAnsi="Times New Roman"/>
          <w:sz w:val="28"/>
          <w:szCs w:val="28"/>
        </w:rPr>
        <w:t>о</w:t>
      </w:r>
      <w:r w:rsidR="000F02E3">
        <w:rPr>
          <w:rFonts w:ascii="Times New Roman" w:hAnsi="Times New Roman"/>
          <w:sz w:val="28"/>
          <w:szCs w:val="28"/>
        </w:rPr>
        <w:t>пределить</w:t>
      </w:r>
      <w:r w:rsidRPr="001C45F0">
        <w:rPr>
          <w:rFonts w:ascii="Times New Roman" w:hAnsi="Times New Roman"/>
          <w:sz w:val="28"/>
          <w:szCs w:val="28"/>
        </w:rPr>
        <w:t xml:space="preserve"> жанр прослушанного произведения (марш, песня, танец</w:t>
      </w:r>
      <w:r w:rsidRPr="00F22180">
        <w:rPr>
          <w:rFonts w:ascii="Times New Roman" w:hAnsi="Times New Roman"/>
          <w:sz w:val="28"/>
          <w:szCs w:val="28"/>
        </w:rPr>
        <w:t xml:space="preserve">) и инструмент, </w:t>
      </w:r>
      <w:r w:rsidRPr="001C45F0">
        <w:rPr>
          <w:rFonts w:ascii="Times New Roman" w:hAnsi="Times New Roman"/>
          <w:sz w:val="28"/>
          <w:szCs w:val="28"/>
        </w:rPr>
        <w:t>на</w:t>
      </w:r>
      <w:r>
        <w:rPr>
          <w:rFonts w:ascii="Times New Roman" w:hAnsi="Times New Roman"/>
          <w:sz w:val="28"/>
          <w:szCs w:val="28"/>
        </w:rPr>
        <w:t xml:space="preserve"> </w:t>
      </w:r>
      <w:r w:rsidRPr="00F22180">
        <w:rPr>
          <w:rFonts w:ascii="Times New Roman" w:hAnsi="Times New Roman"/>
          <w:sz w:val="28"/>
          <w:szCs w:val="28"/>
        </w:rPr>
        <w:t>котором оно исполняется;</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0F02E3">
        <w:rPr>
          <w:rFonts w:ascii="Times New Roman" w:hAnsi="Times New Roman"/>
          <w:sz w:val="28"/>
          <w:szCs w:val="28"/>
        </w:rPr>
        <w:t xml:space="preserve">может </w:t>
      </w:r>
      <w:r w:rsidRPr="00F22180">
        <w:rPr>
          <w:rFonts w:ascii="Times New Roman" w:hAnsi="Times New Roman"/>
          <w:sz w:val="28"/>
          <w:szCs w:val="28"/>
        </w:rPr>
        <w:t>о</w:t>
      </w:r>
      <w:r w:rsidR="000F02E3">
        <w:rPr>
          <w:rFonts w:ascii="Times New Roman" w:hAnsi="Times New Roman"/>
          <w:sz w:val="28"/>
          <w:szCs w:val="28"/>
        </w:rPr>
        <w:t>пределить</w:t>
      </w:r>
      <w:r w:rsidRPr="001C45F0">
        <w:rPr>
          <w:rFonts w:ascii="Times New Roman" w:hAnsi="Times New Roman"/>
          <w:sz w:val="28"/>
          <w:szCs w:val="28"/>
        </w:rPr>
        <w:t xml:space="preserve"> общее настроение, хар</w:t>
      </w:r>
      <w:r w:rsidRPr="00F22180">
        <w:rPr>
          <w:rFonts w:ascii="Times New Roman" w:hAnsi="Times New Roman"/>
          <w:sz w:val="28"/>
          <w:szCs w:val="28"/>
        </w:rPr>
        <w:t>актер музыкального произведения;</w:t>
      </w:r>
    </w:p>
    <w:p w:rsidR="000C0B87" w:rsidRPr="001C45F0" w:rsidRDefault="000F02E3" w:rsidP="000F02E3">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способен </w:t>
      </w:r>
      <w:r w:rsidR="000C0B87" w:rsidRPr="00F22180">
        <w:rPr>
          <w:rFonts w:ascii="Times New Roman" w:hAnsi="Times New Roman"/>
          <w:sz w:val="28"/>
          <w:szCs w:val="28"/>
        </w:rPr>
        <w:t>р</w:t>
      </w:r>
      <w:r>
        <w:rPr>
          <w:rFonts w:ascii="Times New Roman" w:hAnsi="Times New Roman"/>
          <w:sz w:val="28"/>
          <w:szCs w:val="28"/>
        </w:rPr>
        <w:t>азличать</w:t>
      </w:r>
      <w:r w:rsidR="000C0B87" w:rsidRPr="001C45F0">
        <w:rPr>
          <w:rFonts w:ascii="Times New Roman" w:hAnsi="Times New Roman"/>
          <w:sz w:val="28"/>
          <w:szCs w:val="28"/>
        </w:rPr>
        <w:t xml:space="preserve"> части музыкального произведения (вступле</w:t>
      </w:r>
      <w:r w:rsidR="000C0B87" w:rsidRPr="00F22180">
        <w:rPr>
          <w:rFonts w:ascii="Times New Roman" w:hAnsi="Times New Roman"/>
          <w:sz w:val="28"/>
          <w:szCs w:val="28"/>
        </w:rPr>
        <w:t>ние, заключение, запев, припев);</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м</w:t>
      </w:r>
      <w:r w:rsidRPr="001C45F0">
        <w:rPr>
          <w:rFonts w:ascii="Times New Roman" w:hAnsi="Times New Roman"/>
          <w:sz w:val="28"/>
          <w:szCs w:val="28"/>
        </w:rPr>
        <w:t>ожет петь песни в удобном диапазоне, исполняя их выразительно, правильно</w:t>
      </w:r>
      <w:r w:rsidRPr="00F22180">
        <w:rPr>
          <w:rFonts w:ascii="Times New Roman" w:hAnsi="Times New Roman"/>
          <w:sz w:val="28"/>
          <w:szCs w:val="28"/>
        </w:rPr>
        <w:t xml:space="preserve"> </w:t>
      </w:r>
      <w:r w:rsidRPr="001C45F0">
        <w:rPr>
          <w:rFonts w:ascii="Times New Roman" w:hAnsi="Times New Roman"/>
          <w:sz w:val="28"/>
          <w:szCs w:val="28"/>
        </w:rPr>
        <w:t>передавая мелодию (ускоряя, замедляя</w:t>
      </w:r>
      <w:r w:rsidRPr="00F22180">
        <w:rPr>
          <w:rFonts w:ascii="Times New Roman" w:hAnsi="Times New Roman"/>
          <w:sz w:val="28"/>
          <w:szCs w:val="28"/>
        </w:rPr>
        <w:t>, усиливая и ослабляя звучание);</w:t>
      </w:r>
    </w:p>
    <w:p w:rsidR="000C0B87" w:rsidRPr="00F22180" w:rsidRDefault="000F02E3" w:rsidP="000F02E3">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0C0B87" w:rsidRPr="00F22180">
        <w:rPr>
          <w:rFonts w:ascii="Times New Roman" w:hAnsi="Times New Roman"/>
          <w:sz w:val="28"/>
          <w:szCs w:val="28"/>
        </w:rPr>
        <w:t>м</w:t>
      </w:r>
      <w:r w:rsidR="000C0B87" w:rsidRPr="001C45F0">
        <w:rPr>
          <w:rFonts w:ascii="Times New Roman" w:hAnsi="Times New Roman"/>
          <w:sz w:val="28"/>
          <w:szCs w:val="28"/>
        </w:rPr>
        <w:t>ожет петь индивидуально и коллектив</w:t>
      </w:r>
      <w:r w:rsidR="000C0B87" w:rsidRPr="00F22180">
        <w:rPr>
          <w:rFonts w:ascii="Times New Roman" w:hAnsi="Times New Roman"/>
          <w:sz w:val="28"/>
          <w:szCs w:val="28"/>
        </w:rPr>
        <w:t xml:space="preserve">но, с сопровождением и без него; </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у</w:t>
      </w:r>
      <w:r w:rsidRPr="001C45F0">
        <w:rPr>
          <w:rFonts w:ascii="Times New Roman" w:hAnsi="Times New Roman"/>
          <w:sz w:val="28"/>
          <w:szCs w:val="28"/>
        </w:rPr>
        <w:t>меет выразительно и ритмично двигаться в соответствии с разнообразным характером</w:t>
      </w:r>
      <w:r w:rsidRPr="00F22180">
        <w:rPr>
          <w:rFonts w:ascii="Times New Roman" w:hAnsi="Times New Roman"/>
          <w:sz w:val="28"/>
          <w:szCs w:val="28"/>
        </w:rPr>
        <w:t xml:space="preserve"> </w:t>
      </w:r>
      <w:r w:rsidRPr="001C45F0">
        <w:rPr>
          <w:rFonts w:ascii="Times New Roman" w:hAnsi="Times New Roman"/>
          <w:sz w:val="28"/>
          <w:szCs w:val="28"/>
        </w:rPr>
        <w:t xml:space="preserve">музыки, музыкальными образами; передавать несложный </w:t>
      </w:r>
      <w:r w:rsidRPr="00F22180">
        <w:rPr>
          <w:rFonts w:ascii="Times New Roman" w:hAnsi="Times New Roman"/>
          <w:sz w:val="28"/>
          <w:szCs w:val="28"/>
        </w:rPr>
        <w:t>музыкальный ритмический рисунок;</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у</w:t>
      </w:r>
      <w:r w:rsidRPr="001C45F0">
        <w:rPr>
          <w:rFonts w:ascii="Times New Roman" w:hAnsi="Times New Roman"/>
          <w:sz w:val="28"/>
          <w:szCs w:val="28"/>
        </w:rPr>
        <w:t>меет выполнять танцевальные движения (шаг с притопом, приставной шаг с</w:t>
      </w:r>
      <w:r>
        <w:rPr>
          <w:rFonts w:ascii="Times New Roman" w:hAnsi="Times New Roman"/>
          <w:sz w:val="28"/>
          <w:szCs w:val="28"/>
        </w:rPr>
        <w:t xml:space="preserve"> </w:t>
      </w:r>
      <w:r w:rsidRPr="001C45F0">
        <w:rPr>
          <w:rFonts w:ascii="Times New Roman" w:hAnsi="Times New Roman"/>
          <w:sz w:val="28"/>
          <w:szCs w:val="28"/>
        </w:rPr>
        <w:t>приседанием, пружинящий шаг,</w:t>
      </w:r>
      <w:r w:rsidRPr="00F22180">
        <w:rPr>
          <w:rFonts w:ascii="Times New Roman" w:hAnsi="Times New Roman"/>
          <w:sz w:val="28"/>
          <w:szCs w:val="28"/>
        </w:rPr>
        <w:t xml:space="preserve"> боковой галоп, переменный шаг);</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0F02E3">
        <w:rPr>
          <w:rFonts w:ascii="Times New Roman" w:hAnsi="Times New Roman"/>
          <w:sz w:val="28"/>
          <w:szCs w:val="28"/>
        </w:rPr>
        <w:t xml:space="preserve">умеет </w:t>
      </w:r>
      <w:r w:rsidRPr="00F22180">
        <w:rPr>
          <w:rFonts w:ascii="Times New Roman" w:hAnsi="Times New Roman"/>
          <w:sz w:val="28"/>
          <w:szCs w:val="28"/>
        </w:rPr>
        <w:t>и</w:t>
      </w:r>
      <w:r w:rsidR="000F02E3">
        <w:rPr>
          <w:rFonts w:ascii="Times New Roman" w:hAnsi="Times New Roman"/>
          <w:sz w:val="28"/>
          <w:szCs w:val="28"/>
        </w:rPr>
        <w:t>нсценировать игровые песни, придумывать</w:t>
      </w:r>
      <w:r w:rsidRPr="001C45F0">
        <w:rPr>
          <w:rFonts w:ascii="Times New Roman" w:hAnsi="Times New Roman"/>
          <w:sz w:val="28"/>
          <w:szCs w:val="28"/>
        </w:rPr>
        <w:t xml:space="preserve"> варианты образных движений в играх и</w:t>
      </w:r>
      <w:r>
        <w:rPr>
          <w:rFonts w:ascii="Times New Roman" w:hAnsi="Times New Roman"/>
          <w:sz w:val="28"/>
          <w:szCs w:val="28"/>
        </w:rPr>
        <w:t xml:space="preserve"> </w:t>
      </w:r>
      <w:r w:rsidRPr="00F22180">
        <w:rPr>
          <w:rFonts w:ascii="Times New Roman" w:hAnsi="Times New Roman"/>
          <w:sz w:val="28"/>
          <w:szCs w:val="28"/>
        </w:rPr>
        <w:t>хороводах;</w:t>
      </w:r>
    </w:p>
    <w:p w:rsidR="000C0B87" w:rsidRPr="00F2218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0F02E3">
        <w:rPr>
          <w:rFonts w:ascii="Times New Roman" w:hAnsi="Times New Roman"/>
          <w:sz w:val="28"/>
          <w:szCs w:val="28"/>
        </w:rPr>
        <w:t xml:space="preserve">может </w:t>
      </w:r>
      <w:r w:rsidRPr="00F22180">
        <w:rPr>
          <w:rFonts w:ascii="Times New Roman" w:hAnsi="Times New Roman"/>
          <w:sz w:val="28"/>
          <w:szCs w:val="28"/>
        </w:rPr>
        <w:t>и</w:t>
      </w:r>
      <w:r w:rsidR="000F02E3">
        <w:rPr>
          <w:rFonts w:ascii="Times New Roman" w:hAnsi="Times New Roman"/>
          <w:sz w:val="28"/>
          <w:szCs w:val="28"/>
        </w:rPr>
        <w:t>сполнять</w:t>
      </w:r>
      <w:r w:rsidRPr="001C45F0">
        <w:rPr>
          <w:rFonts w:ascii="Times New Roman" w:hAnsi="Times New Roman"/>
          <w:sz w:val="28"/>
          <w:szCs w:val="28"/>
        </w:rPr>
        <w:t xml:space="preserve"> сольно и в ансамбле на ударных и звуковысотных детских</w:t>
      </w:r>
      <w:r w:rsidRPr="00F22180">
        <w:rPr>
          <w:rFonts w:ascii="Times New Roman" w:hAnsi="Times New Roman"/>
          <w:sz w:val="28"/>
          <w:szCs w:val="28"/>
        </w:rPr>
        <w:t xml:space="preserve"> музыкальных инструментах несложные песни и мелодии.</w:t>
      </w:r>
    </w:p>
    <w:p w:rsidR="000C0B87" w:rsidRPr="00F22180" w:rsidRDefault="000C0B87" w:rsidP="000C0B87">
      <w:pPr>
        <w:autoSpaceDE w:val="0"/>
        <w:autoSpaceDN w:val="0"/>
        <w:adjustRightInd w:val="0"/>
        <w:ind w:firstLine="708"/>
        <w:contextualSpacing/>
        <w:jc w:val="both"/>
        <w:rPr>
          <w:rFonts w:ascii="Times New Roman" w:hAnsi="Times New Roman"/>
          <w:b/>
          <w:sz w:val="28"/>
          <w:szCs w:val="28"/>
        </w:rPr>
      </w:pPr>
      <w:r w:rsidRPr="00F22180">
        <w:rPr>
          <w:rFonts w:ascii="Times New Roman" w:hAnsi="Times New Roman"/>
          <w:b/>
          <w:sz w:val="28"/>
          <w:szCs w:val="28"/>
        </w:rPr>
        <w:t>Двигательная деятельность:</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0F02E3">
        <w:rPr>
          <w:rFonts w:ascii="Times New Roman" w:hAnsi="Times New Roman"/>
          <w:sz w:val="28"/>
          <w:szCs w:val="28"/>
        </w:rPr>
        <w:t xml:space="preserve">умеет </w:t>
      </w:r>
      <w:r w:rsidRPr="00F22180">
        <w:rPr>
          <w:rFonts w:ascii="Times New Roman" w:hAnsi="Times New Roman"/>
          <w:sz w:val="28"/>
          <w:szCs w:val="28"/>
        </w:rPr>
        <w:t>в</w:t>
      </w:r>
      <w:r w:rsidR="000F02E3">
        <w:rPr>
          <w:rFonts w:ascii="Times New Roman" w:hAnsi="Times New Roman"/>
          <w:sz w:val="28"/>
          <w:szCs w:val="28"/>
        </w:rPr>
        <w:t>ыполнять</w:t>
      </w:r>
      <w:r w:rsidRPr="001C45F0">
        <w:rPr>
          <w:rFonts w:ascii="Times New Roman" w:hAnsi="Times New Roman"/>
          <w:sz w:val="28"/>
          <w:szCs w:val="28"/>
        </w:rPr>
        <w:t xml:space="preserve"> правильно все виды основных движений (ходьба, бег, прыжки, метание,</w:t>
      </w:r>
      <w:r>
        <w:rPr>
          <w:rFonts w:ascii="Times New Roman" w:hAnsi="Times New Roman"/>
          <w:sz w:val="28"/>
          <w:szCs w:val="28"/>
        </w:rPr>
        <w:t xml:space="preserve"> </w:t>
      </w:r>
      <w:r w:rsidRPr="00F22180">
        <w:rPr>
          <w:rFonts w:ascii="Times New Roman" w:hAnsi="Times New Roman"/>
          <w:sz w:val="28"/>
          <w:szCs w:val="28"/>
        </w:rPr>
        <w:t>лазанье);</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lastRenderedPageBreak/>
        <w:t xml:space="preserve">- </w:t>
      </w:r>
      <w:r w:rsidRPr="00F22180">
        <w:rPr>
          <w:rFonts w:ascii="Times New Roman" w:hAnsi="Times New Roman"/>
          <w:sz w:val="28"/>
          <w:szCs w:val="28"/>
        </w:rPr>
        <w:t>м</w:t>
      </w:r>
      <w:r w:rsidRPr="001C45F0">
        <w:rPr>
          <w:rFonts w:ascii="Times New Roman" w:hAnsi="Times New Roman"/>
          <w:sz w:val="28"/>
          <w:szCs w:val="28"/>
        </w:rPr>
        <w:t>ожет прыгать на мягкое покрытие с высоты до 40 см; мягко приземляться, прыгать в</w:t>
      </w:r>
      <w:r>
        <w:rPr>
          <w:rFonts w:ascii="Times New Roman" w:hAnsi="Times New Roman"/>
          <w:sz w:val="28"/>
          <w:szCs w:val="28"/>
        </w:rPr>
        <w:t xml:space="preserve"> </w:t>
      </w:r>
      <w:r w:rsidRPr="001C45F0">
        <w:rPr>
          <w:rFonts w:ascii="Times New Roman" w:hAnsi="Times New Roman"/>
          <w:sz w:val="28"/>
          <w:szCs w:val="28"/>
        </w:rPr>
        <w:t>длину с места на расстоян</w:t>
      </w:r>
      <w:r w:rsidRPr="00F22180">
        <w:rPr>
          <w:rFonts w:ascii="Times New Roman" w:hAnsi="Times New Roman"/>
          <w:sz w:val="28"/>
          <w:szCs w:val="28"/>
        </w:rPr>
        <w:t xml:space="preserve">ие не менее 100 см, с разбега -180 см; в высоту с разбега - </w:t>
      </w:r>
      <w:r w:rsidRPr="001C45F0">
        <w:rPr>
          <w:rFonts w:ascii="Times New Roman" w:hAnsi="Times New Roman"/>
          <w:sz w:val="28"/>
          <w:szCs w:val="28"/>
        </w:rPr>
        <w:t>не менее</w:t>
      </w:r>
      <w:r w:rsidRPr="00F22180">
        <w:rPr>
          <w:rFonts w:ascii="Times New Roman" w:hAnsi="Times New Roman"/>
          <w:sz w:val="28"/>
          <w:szCs w:val="28"/>
        </w:rPr>
        <w:t xml:space="preserve"> </w:t>
      </w:r>
      <w:r w:rsidRPr="001C45F0">
        <w:rPr>
          <w:rFonts w:ascii="Times New Roman" w:hAnsi="Times New Roman"/>
          <w:sz w:val="28"/>
          <w:szCs w:val="28"/>
        </w:rPr>
        <w:t>50 см; прыгать через короткую и дли</w:t>
      </w:r>
      <w:r w:rsidRPr="00F22180">
        <w:rPr>
          <w:rFonts w:ascii="Times New Roman" w:hAnsi="Times New Roman"/>
          <w:sz w:val="28"/>
          <w:szCs w:val="28"/>
        </w:rPr>
        <w:t>нную скакалку разными способами;</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м</w:t>
      </w:r>
      <w:r w:rsidRPr="001C45F0">
        <w:rPr>
          <w:rFonts w:ascii="Times New Roman" w:hAnsi="Times New Roman"/>
          <w:sz w:val="28"/>
          <w:szCs w:val="28"/>
        </w:rPr>
        <w:t>ожет перебрасывать набивные мячи (вес 1 кг), бросать предметы в цель из разных</w:t>
      </w:r>
      <w:r>
        <w:rPr>
          <w:rFonts w:ascii="Times New Roman" w:hAnsi="Times New Roman"/>
          <w:sz w:val="28"/>
          <w:szCs w:val="28"/>
        </w:rPr>
        <w:t xml:space="preserve"> </w:t>
      </w:r>
      <w:r w:rsidRPr="001C45F0">
        <w:rPr>
          <w:rFonts w:ascii="Times New Roman" w:hAnsi="Times New Roman"/>
          <w:sz w:val="28"/>
          <w:szCs w:val="28"/>
        </w:rPr>
        <w:t xml:space="preserve">исходных положений, попадать в вертикальную и горизонтальную цель с расстояния </w:t>
      </w:r>
      <w:r w:rsidRPr="001C45F0">
        <w:rPr>
          <w:rFonts w:ascii="Times New Roman" w:hAnsi="Times New Roman"/>
          <w:i/>
          <w:iCs/>
          <w:sz w:val="28"/>
          <w:szCs w:val="28"/>
        </w:rPr>
        <w:t xml:space="preserve">А-5 </w:t>
      </w:r>
      <w:r w:rsidRPr="001C45F0">
        <w:rPr>
          <w:rFonts w:ascii="Times New Roman" w:hAnsi="Times New Roman"/>
          <w:sz w:val="28"/>
          <w:szCs w:val="28"/>
        </w:rPr>
        <w:t>м,</w:t>
      </w:r>
      <w:r w:rsidRPr="00F22180">
        <w:rPr>
          <w:rFonts w:ascii="Times New Roman" w:hAnsi="Times New Roman"/>
          <w:sz w:val="28"/>
          <w:szCs w:val="28"/>
        </w:rPr>
        <w:t xml:space="preserve"> </w:t>
      </w:r>
      <w:r w:rsidRPr="001C45F0">
        <w:rPr>
          <w:rFonts w:ascii="Times New Roman" w:hAnsi="Times New Roman"/>
          <w:sz w:val="28"/>
          <w:szCs w:val="28"/>
        </w:rPr>
        <w:t>метать предметы правой и левой рукой на расстояние 5-12 м, метать предметы в движущуюся</w:t>
      </w:r>
      <w:r w:rsidRPr="00F22180">
        <w:rPr>
          <w:rFonts w:ascii="Times New Roman" w:hAnsi="Times New Roman"/>
          <w:sz w:val="28"/>
          <w:szCs w:val="28"/>
        </w:rPr>
        <w:t xml:space="preserve"> цель;</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у</w:t>
      </w:r>
      <w:r w:rsidRPr="001C45F0">
        <w:rPr>
          <w:rFonts w:ascii="Times New Roman" w:hAnsi="Times New Roman"/>
          <w:sz w:val="28"/>
          <w:szCs w:val="28"/>
        </w:rPr>
        <w:t>меет перестраиваться в 3-4 колонны, в 2-3 круга на ходу, в две шеренги после расчета</w:t>
      </w:r>
      <w:r>
        <w:rPr>
          <w:rFonts w:ascii="Times New Roman" w:hAnsi="Times New Roman"/>
          <w:sz w:val="28"/>
          <w:szCs w:val="28"/>
        </w:rPr>
        <w:t xml:space="preserve"> </w:t>
      </w:r>
      <w:r w:rsidRPr="001C45F0">
        <w:rPr>
          <w:rFonts w:ascii="Times New Roman" w:hAnsi="Times New Roman"/>
          <w:sz w:val="28"/>
          <w:szCs w:val="28"/>
        </w:rPr>
        <w:t xml:space="preserve">на «первый-второй», соблюдать </w:t>
      </w:r>
      <w:r w:rsidRPr="00F22180">
        <w:rPr>
          <w:rFonts w:ascii="Times New Roman" w:hAnsi="Times New Roman"/>
          <w:sz w:val="28"/>
          <w:szCs w:val="28"/>
        </w:rPr>
        <w:t>интервалы во время передвижения;</w:t>
      </w:r>
    </w:p>
    <w:p w:rsidR="000C0B87" w:rsidRPr="001C45F0" w:rsidRDefault="000C0B87" w:rsidP="000C0B87">
      <w:pPr>
        <w:autoSpaceDE w:val="0"/>
        <w:autoSpaceDN w:val="0"/>
        <w:adjustRightInd w:val="0"/>
        <w:jc w:val="both"/>
        <w:rPr>
          <w:rFonts w:ascii="Times New Roman" w:hAnsi="Times New Roman"/>
          <w:sz w:val="28"/>
          <w:szCs w:val="28"/>
        </w:rPr>
      </w:pPr>
      <w:r w:rsidRPr="00F22180">
        <w:rPr>
          <w:rFonts w:ascii="Times New Roman" w:hAnsi="Times New Roman"/>
          <w:sz w:val="28"/>
          <w:szCs w:val="28"/>
        </w:rPr>
        <w:t>в</w:t>
      </w:r>
      <w:r w:rsidRPr="001C45F0">
        <w:rPr>
          <w:rFonts w:ascii="Times New Roman" w:hAnsi="Times New Roman"/>
          <w:sz w:val="28"/>
          <w:szCs w:val="28"/>
        </w:rPr>
        <w:t>ыполняет физические упражнения из разных исходных положений четко и ритмично, в</w:t>
      </w:r>
      <w:r>
        <w:rPr>
          <w:rFonts w:ascii="Times New Roman" w:hAnsi="Times New Roman"/>
          <w:sz w:val="28"/>
          <w:szCs w:val="28"/>
        </w:rPr>
        <w:t xml:space="preserve"> </w:t>
      </w:r>
      <w:r w:rsidRPr="001C45F0">
        <w:rPr>
          <w:rFonts w:ascii="Times New Roman" w:hAnsi="Times New Roman"/>
          <w:sz w:val="28"/>
          <w:szCs w:val="28"/>
        </w:rPr>
        <w:t xml:space="preserve">заданном темпе, под </w:t>
      </w:r>
      <w:r w:rsidRPr="00F22180">
        <w:rPr>
          <w:rFonts w:ascii="Times New Roman" w:hAnsi="Times New Roman"/>
          <w:sz w:val="28"/>
          <w:szCs w:val="28"/>
        </w:rPr>
        <w:t>музыку, по словесной инструкции;</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0F02E3">
        <w:rPr>
          <w:rFonts w:ascii="Times New Roman" w:hAnsi="Times New Roman"/>
          <w:sz w:val="28"/>
          <w:szCs w:val="28"/>
        </w:rPr>
        <w:t xml:space="preserve">может </w:t>
      </w:r>
      <w:r w:rsidRPr="00F22180">
        <w:rPr>
          <w:rFonts w:ascii="Times New Roman" w:hAnsi="Times New Roman"/>
          <w:sz w:val="28"/>
          <w:szCs w:val="28"/>
        </w:rPr>
        <w:t>следит</w:t>
      </w:r>
      <w:r w:rsidR="000F02E3">
        <w:rPr>
          <w:rFonts w:ascii="Times New Roman" w:hAnsi="Times New Roman"/>
          <w:sz w:val="28"/>
          <w:szCs w:val="28"/>
        </w:rPr>
        <w:t>ь</w:t>
      </w:r>
      <w:r w:rsidRPr="00F22180">
        <w:rPr>
          <w:rFonts w:ascii="Times New Roman" w:hAnsi="Times New Roman"/>
          <w:sz w:val="28"/>
          <w:szCs w:val="28"/>
        </w:rPr>
        <w:t xml:space="preserve"> за правильной осанкой;</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0F02E3">
        <w:rPr>
          <w:rFonts w:ascii="Times New Roman" w:hAnsi="Times New Roman"/>
          <w:sz w:val="28"/>
          <w:szCs w:val="28"/>
        </w:rPr>
        <w:t xml:space="preserve">может </w:t>
      </w:r>
      <w:r w:rsidRPr="00F22180">
        <w:rPr>
          <w:rFonts w:ascii="Times New Roman" w:hAnsi="Times New Roman"/>
          <w:sz w:val="28"/>
          <w:szCs w:val="28"/>
        </w:rPr>
        <w:t>х</w:t>
      </w:r>
      <w:r w:rsidRPr="001C45F0">
        <w:rPr>
          <w:rFonts w:ascii="Times New Roman" w:hAnsi="Times New Roman"/>
          <w:sz w:val="28"/>
          <w:szCs w:val="28"/>
        </w:rPr>
        <w:t>одит</w:t>
      </w:r>
      <w:r w:rsidR="000F02E3">
        <w:rPr>
          <w:rFonts w:ascii="Times New Roman" w:hAnsi="Times New Roman"/>
          <w:sz w:val="28"/>
          <w:szCs w:val="28"/>
        </w:rPr>
        <w:t>ь</w:t>
      </w:r>
      <w:r w:rsidRPr="001C45F0">
        <w:rPr>
          <w:rFonts w:ascii="Times New Roman" w:hAnsi="Times New Roman"/>
          <w:sz w:val="28"/>
          <w:szCs w:val="28"/>
        </w:rPr>
        <w:t xml:space="preserve"> на лыжах переменным скользящим шаг</w:t>
      </w:r>
      <w:r w:rsidR="000F02E3">
        <w:rPr>
          <w:rFonts w:ascii="Times New Roman" w:hAnsi="Times New Roman"/>
          <w:sz w:val="28"/>
          <w:szCs w:val="28"/>
        </w:rPr>
        <w:t>ом на расстояние 3 км, поднимать</w:t>
      </w:r>
      <w:r w:rsidRPr="001C45F0">
        <w:rPr>
          <w:rFonts w:ascii="Times New Roman" w:hAnsi="Times New Roman"/>
          <w:sz w:val="28"/>
          <w:szCs w:val="28"/>
        </w:rPr>
        <w:t>ся на</w:t>
      </w:r>
      <w:r>
        <w:rPr>
          <w:rFonts w:ascii="Times New Roman" w:hAnsi="Times New Roman"/>
          <w:sz w:val="28"/>
          <w:szCs w:val="28"/>
        </w:rPr>
        <w:t xml:space="preserve"> </w:t>
      </w:r>
      <w:r w:rsidRPr="001C45F0">
        <w:rPr>
          <w:rFonts w:ascii="Times New Roman" w:hAnsi="Times New Roman"/>
          <w:sz w:val="28"/>
          <w:szCs w:val="28"/>
        </w:rPr>
        <w:t>горку и спуска</w:t>
      </w:r>
      <w:r w:rsidR="000F02E3">
        <w:rPr>
          <w:rFonts w:ascii="Times New Roman" w:hAnsi="Times New Roman"/>
          <w:sz w:val="28"/>
          <w:szCs w:val="28"/>
        </w:rPr>
        <w:t>ть</w:t>
      </w:r>
      <w:r w:rsidRPr="00F22180">
        <w:rPr>
          <w:rFonts w:ascii="Times New Roman" w:hAnsi="Times New Roman"/>
          <w:sz w:val="28"/>
          <w:szCs w:val="28"/>
        </w:rPr>
        <w:t>ся с нее, тормозит</w:t>
      </w:r>
      <w:r w:rsidR="000F02E3">
        <w:rPr>
          <w:rFonts w:ascii="Times New Roman" w:hAnsi="Times New Roman"/>
          <w:sz w:val="28"/>
          <w:szCs w:val="28"/>
        </w:rPr>
        <w:t>ь</w:t>
      </w:r>
      <w:r w:rsidRPr="00F22180">
        <w:rPr>
          <w:rFonts w:ascii="Times New Roman" w:hAnsi="Times New Roman"/>
          <w:sz w:val="28"/>
          <w:szCs w:val="28"/>
        </w:rPr>
        <w:t xml:space="preserve"> при спуске;</w:t>
      </w:r>
    </w:p>
    <w:p w:rsidR="000C0B87" w:rsidRPr="00F2218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0F02E3">
        <w:rPr>
          <w:rFonts w:ascii="Times New Roman" w:hAnsi="Times New Roman"/>
          <w:sz w:val="28"/>
          <w:szCs w:val="28"/>
        </w:rPr>
        <w:t xml:space="preserve">способен </w:t>
      </w:r>
      <w:r w:rsidRPr="00F22180">
        <w:rPr>
          <w:rFonts w:ascii="Times New Roman" w:hAnsi="Times New Roman"/>
          <w:sz w:val="28"/>
          <w:szCs w:val="28"/>
        </w:rPr>
        <w:t>у</w:t>
      </w:r>
      <w:r w:rsidR="000F02E3">
        <w:rPr>
          <w:rFonts w:ascii="Times New Roman" w:hAnsi="Times New Roman"/>
          <w:sz w:val="28"/>
          <w:szCs w:val="28"/>
        </w:rPr>
        <w:t>частвовать</w:t>
      </w:r>
      <w:r w:rsidRPr="001C45F0">
        <w:rPr>
          <w:rFonts w:ascii="Times New Roman" w:hAnsi="Times New Roman"/>
          <w:sz w:val="28"/>
          <w:szCs w:val="28"/>
        </w:rPr>
        <w:t xml:space="preserve"> в играх с элементами спорта (</w:t>
      </w:r>
      <w:r>
        <w:rPr>
          <w:rFonts w:ascii="Times New Roman" w:hAnsi="Times New Roman"/>
          <w:sz w:val="28"/>
          <w:szCs w:val="28"/>
        </w:rPr>
        <w:t>городки, бадминтон, баскетбол, ф</w:t>
      </w:r>
      <w:r w:rsidRPr="001C45F0">
        <w:rPr>
          <w:rFonts w:ascii="Times New Roman" w:hAnsi="Times New Roman"/>
          <w:sz w:val="28"/>
          <w:szCs w:val="28"/>
        </w:rPr>
        <w:t>утбол, хоккей,</w:t>
      </w:r>
      <w:r>
        <w:rPr>
          <w:rFonts w:ascii="Times New Roman" w:hAnsi="Times New Roman"/>
          <w:sz w:val="28"/>
          <w:szCs w:val="28"/>
        </w:rPr>
        <w:t xml:space="preserve"> </w:t>
      </w:r>
      <w:r w:rsidRPr="00F22180">
        <w:rPr>
          <w:rFonts w:ascii="Times New Roman" w:hAnsi="Times New Roman"/>
          <w:sz w:val="28"/>
          <w:szCs w:val="28"/>
        </w:rPr>
        <w:t>настольный теннис);</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F22180">
        <w:rPr>
          <w:rFonts w:ascii="Times New Roman" w:hAnsi="Times New Roman"/>
          <w:sz w:val="28"/>
          <w:szCs w:val="28"/>
        </w:rPr>
        <w:t>и</w:t>
      </w:r>
      <w:r w:rsidRPr="001C45F0">
        <w:rPr>
          <w:rFonts w:ascii="Times New Roman" w:hAnsi="Times New Roman"/>
          <w:sz w:val="28"/>
          <w:szCs w:val="28"/>
        </w:rPr>
        <w:t>меет сформированные представления о здоровом образе ж</w:t>
      </w:r>
      <w:r w:rsidRPr="00F22180">
        <w:rPr>
          <w:rFonts w:ascii="Times New Roman" w:hAnsi="Times New Roman"/>
          <w:sz w:val="28"/>
          <w:szCs w:val="28"/>
        </w:rPr>
        <w:t>изни.</w:t>
      </w:r>
    </w:p>
    <w:p w:rsidR="000C0B87" w:rsidRPr="00F22180" w:rsidRDefault="000C0B87" w:rsidP="000C0B87">
      <w:pPr>
        <w:autoSpaceDE w:val="0"/>
        <w:autoSpaceDN w:val="0"/>
        <w:adjustRightInd w:val="0"/>
        <w:ind w:firstLine="708"/>
        <w:contextualSpacing/>
        <w:jc w:val="both"/>
        <w:rPr>
          <w:rFonts w:ascii="Times New Roman" w:hAnsi="Times New Roman"/>
          <w:b/>
          <w:sz w:val="28"/>
          <w:szCs w:val="28"/>
        </w:rPr>
      </w:pPr>
      <w:r w:rsidRPr="00F22180">
        <w:rPr>
          <w:rFonts w:ascii="Times New Roman" w:hAnsi="Times New Roman"/>
          <w:b/>
          <w:sz w:val="28"/>
          <w:szCs w:val="28"/>
        </w:rPr>
        <w:t>Безопасность:</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44E3F">
        <w:rPr>
          <w:rFonts w:ascii="Times New Roman" w:hAnsi="Times New Roman"/>
          <w:sz w:val="28"/>
          <w:szCs w:val="28"/>
        </w:rPr>
        <w:t>способен</w:t>
      </w:r>
      <w:r w:rsidR="000F02E3">
        <w:rPr>
          <w:rFonts w:ascii="Times New Roman" w:hAnsi="Times New Roman"/>
          <w:sz w:val="28"/>
          <w:szCs w:val="28"/>
        </w:rPr>
        <w:t xml:space="preserve"> </w:t>
      </w:r>
      <w:r w:rsidRPr="00F22180">
        <w:rPr>
          <w:rFonts w:ascii="Times New Roman" w:hAnsi="Times New Roman"/>
          <w:sz w:val="28"/>
          <w:szCs w:val="28"/>
        </w:rPr>
        <w:t>с</w:t>
      </w:r>
      <w:r w:rsidR="00A44E3F">
        <w:rPr>
          <w:rFonts w:ascii="Times New Roman" w:hAnsi="Times New Roman"/>
          <w:sz w:val="28"/>
          <w:szCs w:val="28"/>
        </w:rPr>
        <w:t>облюдать</w:t>
      </w:r>
      <w:r w:rsidRPr="001C45F0">
        <w:rPr>
          <w:rFonts w:ascii="Times New Roman" w:hAnsi="Times New Roman"/>
          <w:sz w:val="28"/>
          <w:szCs w:val="28"/>
        </w:rPr>
        <w:t xml:space="preserve"> элементарные правила организованного поведения в детском саду, поведения</w:t>
      </w:r>
      <w:r w:rsidRPr="00F22180">
        <w:rPr>
          <w:rFonts w:ascii="Times New Roman" w:hAnsi="Times New Roman"/>
          <w:sz w:val="28"/>
          <w:szCs w:val="28"/>
        </w:rPr>
        <w:t xml:space="preserve"> </w:t>
      </w:r>
      <w:r w:rsidRPr="001C45F0">
        <w:rPr>
          <w:rFonts w:ascii="Times New Roman" w:hAnsi="Times New Roman"/>
          <w:sz w:val="28"/>
          <w:szCs w:val="28"/>
        </w:rPr>
        <w:t>на улице и в транспор</w:t>
      </w:r>
      <w:r w:rsidRPr="00F22180">
        <w:rPr>
          <w:rFonts w:ascii="Times New Roman" w:hAnsi="Times New Roman"/>
          <w:sz w:val="28"/>
          <w:szCs w:val="28"/>
        </w:rPr>
        <w:t>те, дорожного движения;</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44E3F">
        <w:rPr>
          <w:rFonts w:ascii="Times New Roman" w:hAnsi="Times New Roman"/>
          <w:sz w:val="28"/>
          <w:szCs w:val="28"/>
        </w:rPr>
        <w:t xml:space="preserve">умеет </w:t>
      </w:r>
      <w:r w:rsidRPr="00F22180">
        <w:rPr>
          <w:rFonts w:ascii="Times New Roman" w:hAnsi="Times New Roman"/>
          <w:sz w:val="28"/>
          <w:szCs w:val="28"/>
        </w:rPr>
        <w:t>р</w:t>
      </w:r>
      <w:r w:rsidR="00A44E3F">
        <w:rPr>
          <w:rFonts w:ascii="Times New Roman" w:hAnsi="Times New Roman"/>
          <w:sz w:val="28"/>
          <w:szCs w:val="28"/>
        </w:rPr>
        <w:t>азличать и называть</w:t>
      </w:r>
      <w:r w:rsidRPr="001C45F0">
        <w:rPr>
          <w:rFonts w:ascii="Times New Roman" w:hAnsi="Times New Roman"/>
          <w:sz w:val="28"/>
          <w:szCs w:val="28"/>
        </w:rPr>
        <w:t xml:space="preserve"> специальные виды транспорта («Скорая помощь», «Пожарная»,</w:t>
      </w:r>
      <w:r>
        <w:rPr>
          <w:rFonts w:ascii="Times New Roman" w:hAnsi="Times New Roman"/>
          <w:sz w:val="28"/>
          <w:szCs w:val="28"/>
        </w:rPr>
        <w:t xml:space="preserve"> </w:t>
      </w:r>
      <w:r w:rsidRPr="00F22180">
        <w:rPr>
          <w:rFonts w:ascii="Times New Roman" w:hAnsi="Times New Roman"/>
          <w:sz w:val="28"/>
          <w:szCs w:val="28"/>
        </w:rPr>
        <w:t>«По</w:t>
      </w:r>
      <w:r w:rsidRPr="001C45F0">
        <w:rPr>
          <w:rFonts w:ascii="Times New Roman" w:hAnsi="Times New Roman"/>
          <w:sz w:val="28"/>
          <w:szCs w:val="28"/>
        </w:rPr>
        <w:t>л</w:t>
      </w:r>
      <w:r w:rsidR="00A44E3F">
        <w:rPr>
          <w:rFonts w:ascii="Times New Roman" w:hAnsi="Times New Roman"/>
          <w:sz w:val="28"/>
          <w:szCs w:val="28"/>
        </w:rPr>
        <w:t>иция»), объяснять</w:t>
      </w:r>
      <w:r w:rsidRPr="00F22180">
        <w:rPr>
          <w:rFonts w:ascii="Times New Roman" w:hAnsi="Times New Roman"/>
          <w:sz w:val="28"/>
          <w:szCs w:val="28"/>
        </w:rPr>
        <w:t xml:space="preserve"> их назначение;</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44E3F">
        <w:rPr>
          <w:rFonts w:ascii="Times New Roman" w:hAnsi="Times New Roman"/>
          <w:sz w:val="28"/>
          <w:szCs w:val="28"/>
        </w:rPr>
        <w:t xml:space="preserve">способен </w:t>
      </w:r>
      <w:r w:rsidRPr="00F22180">
        <w:rPr>
          <w:rFonts w:ascii="Times New Roman" w:hAnsi="Times New Roman"/>
          <w:sz w:val="28"/>
          <w:szCs w:val="28"/>
        </w:rPr>
        <w:t>п</w:t>
      </w:r>
      <w:r w:rsidRPr="001C45F0">
        <w:rPr>
          <w:rFonts w:ascii="Times New Roman" w:hAnsi="Times New Roman"/>
          <w:sz w:val="28"/>
          <w:szCs w:val="28"/>
        </w:rPr>
        <w:t>оним</w:t>
      </w:r>
      <w:r w:rsidR="00A44E3F">
        <w:rPr>
          <w:rFonts w:ascii="Times New Roman" w:hAnsi="Times New Roman"/>
          <w:sz w:val="28"/>
          <w:szCs w:val="28"/>
        </w:rPr>
        <w:t>ать</w:t>
      </w:r>
      <w:r w:rsidRPr="00F22180">
        <w:rPr>
          <w:rFonts w:ascii="Times New Roman" w:hAnsi="Times New Roman"/>
          <w:sz w:val="28"/>
          <w:szCs w:val="28"/>
        </w:rPr>
        <w:t xml:space="preserve"> значения сигналов светофора;</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44E3F">
        <w:rPr>
          <w:rFonts w:ascii="Times New Roman" w:hAnsi="Times New Roman"/>
          <w:sz w:val="28"/>
          <w:szCs w:val="28"/>
        </w:rPr>
        <w:t xml:space="preserve">способен </w:t>
      </w:r>
      <w:r w:rsidRPr="00F22180">
        <w:rPr>
          <w:rFonts w:ascii="Times New Roman" w:hAnsi="Times New Roman"/>
          <w:sz w:val="28"/>
          <w:szCs w:val="28"/>
        </w:rPr>
        <w:t>у</w:t>
      </w:r>
      <w:r w:rsidR="00A44E3F">
        <w:rPr>
          <w:rFonts w:ascii="Times New Roman" w:hAnsi="Times New Roman"/>
          <w:sz w:val="28"/>
          <w:szCs w:val="28"/>
        </w:rPr>
        <w:t>знавать и называть</w:t>
      </w:r>
      <w:r w:rsidRPr="001C45F0">
        <w:rPr>
          <w:rFonts w:ascii="Times New Roman" w:hAnsi="Times New Roman"/>
          <w:sz w:val="28"/>
          <w:szCs w:val="28"/>
        </w:rPr>
        <w:t xml:space="preserve"> дорожные знаки «Пешеходный переход», «Дети». «Остановка</w:t>
      </w:r>
      <w:r>
        <w:rPr>
          <w:rFonts w:ascii="Times New Roman" w:hAnsi="Times New Roman"/>
          <w:sz w:val="28"/>
          <w:szCs w:val="28"/>
        </w:rPr>
        <w:t xml:space="preserve"> </w:t>
      </w:r>
      <w:r w:rsidRPr="001C45F0">
        <w:rPr>
          <w:rFonts w:ascii="Times New Roman" w:hAnsi="Times New Roman"/>
          <w:sz w:val="28"/>
          <w:szCs w:val="28"/>
        </w:rPr>
        <w:t>общественного транспорта», «Подземный пешеходный переход», «Пункт медицинской</w:t>
      </w:r>
      <w:r>
        <w:rPr>
          <w:rFonts w:ascii="Times New Roman" w:hAnsi="Times New Roman"/>
          <w:sz w:val="28"/>
          <w:szCs w:val="28"/>
        </w:rPr>
        <w:t xml:space="preserve"> </w:t>
      </w:r>
      <w:r w:rsidRPr="00F22180">
        <w:rPr>
          <w:rFonts w:ascii="Times New Roman" w:hAnsi="Times New Roman"/>
          <w:sz w:val="28"/>
          <w:szCs w:val="28"/>
        </w:rPr>
        <w:t>помощи»;</w:t>
      </w:r>
    </w:p>
    <w:p w:rsidR="000C0B87" w:rsidRPr="001C45F0"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44E3F">
        <w:rPr>
          <w:rFonts w:ascii="Times New Roman" w:hAnsi="Times New Roman"/>
          <w:sz w:val="28"/>
          <w:szCs w:val="28"/>
        </w:rPr>
        <w:t xml:space="preserve">может </w:t>
      </w:r>
      <w:r w:rsidRPr="00F22180">
        <w:rPr>
          <w:rFonts w:ascii="Times New Roman" w:hAnsi="Times New Roman"/>
          <w:sz w:val="28"/>
          <w:szCs w:val="28"/>
        </w:rPr>
        <w:t>р</w:t>
      </w:r>
      <w:r w:rsidR="00A44E3F">
        <w:rPr>
          <w:rFonts w:ascii="Times New Roman" w:hAnsi="Times New Roman"/>
          <w:sz w:val="28"/>
          <w:szCs w:val="28"/>
        </w:rPr>
        <w:t>азличать</w:t>
      </w:r>
      <w:r w:rsidRPr="001C45F0">
        <w:rPr>
          <w:rFonts w:ascii="Times New Roman" w:hAnsi="Times New Roman"/>
          <w:sz w:val="28"/>
          <w:szCs w:val="28"/>
        </w:rPr>
        <w:t xml:space="preserve"> проезжую часть, тротуар, подземный пешеходный переход, пешеходный</w:t>
      </w:r>
      <w:r>
        <w:rPr>
          <w:rFonts w:ascii="Times New Roman" w:hAnsi="Times New Roman"/>
          <w:sz w:val="28"/>
          <w:szCs w:val="28"/>
        </w:rPr>
        <w:t xml:space="preserve"> </w:t>
      </w:r>
      <w:r w:rsidRPr="00F22180">
        <w:rPr>
          <w:rFonts w:ascii="Times New Roman" w:hAnsi="Times New Roman"/>
          <w:sz w:val="28"/>
          <w:szCs w:val="28"/>
        </w:rPr>
        <w:t>переход «Зебра»;</w:t>
      </w:r>
    </w:p>
    <w:p w:rsidR="000C0B87" w:rsidRPr="00FB472D" w:rsidRDefault="000C0B87" w:rsidP="000C0B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A44E3F">
        <w:rPr>
          <w:rFonts w:ascii="Times New Roman" w:hAnsi="Times New Roman"/>
          <w:sz w:val="28"/>
          <w:szCs w:val="28"/>
        </w:rPr>
        <w:t xml:space="preserve">способен </w:t>
      </w:r>
      <w:r w:rsidRPr="00F22180">
        <w:rPr>
          <w:rFonts w:ascii="Times New Roman" w:hAnsi="Times New Roman"/>
          <w:sz w:val="28"/>
          <w:szCs w:val="28"/>
        </w:rPr>
        <w:t>з</w:t>
      </w:r>
      <w:r w:rsidR="00A44E3F">
        <w:rPr>
          <w:rFonts w:ascii="Times New Roman" w:hAnsi="Times New Roman"/>
          <w:sz w:val="28"/>
          <w:szCs w:val="28"/>
        </w:rPr>
        <w:t>нать и соблюдать</w:t>
      </w:r>
      <w:r w:rsidRPr="001C45F0">
        <w:rPr>
          <w:rFonts w:ascii="Times New Roman" w:hAnsi="Times New Roman"/>
          <w:sz w:val="28"/>
          <w:szCs w:val="28"/>
        </w:rPr>
        <w:t xml:space="preserve"> элементарные правила поведения в природе (способы безопасного</w:t>
      </w:r>
      <w:r>
        <w:rPr>
          <w:rFonts w:ascii="Times New Roman" w:hAnsi="Times New Roman"/>
          <w:sz w:val="28"/>
          <w:szCs w:val="28"/>
        </w:rPr>
        <w:t xml:space="preserve"> </w:t>
      </w:r>
      <w:r w:rsidRPr="001C45F0">
        <w:rPr>
          <w:rFonts w:ascii="Times New Roman" w:hAnsi="Times New Roman"/>
          <w:sz w:val="28"/>
          <w:szCs w:val="28"/>
        </w:rPr>
        <w:t>взаимодействия с растениями и животными, бережного отношения к окружающей природе).</w:t>
      </w:r>
    </w:p>
    <w:p w:rsidR="00407B96" w:rsidRPr="00FE6563" w:rsidRDefault="00BE2DF5" w:rsidP="00FE6563">
      <w:pPr>
        <w:pStyle w:val="af3"/>
        <w:ind w:firstLine="709"/>
        <w:rPr>
          <w:rFonts w:ascii="Times New Roman" w:hAnsi="Times New Roman" w:cs="Times New Roman"/>
          <w:b/>
          <w:sz w:val="28"/>
          <w:szCs w:val="28"/>
        </w:rPr>
      </w:pPr>
      <w:r>
        <w:rPr>
          <w:rFonts w:ascii="Times New Roman" w:hAnsi="Times New Roman" w:cs="Times New Roman"/>
          <w:b/>
          <w:sz w:val="28"/>
          <w:szCs w:val="28"/>
        </w:rPr>
        <w:t xml:space="preserve">   </w:t>
      </w:r>
    </w:p>
    <w:p w:rsidR="00A50AA4" w:rsidRPr="00F417C5" w:rsidRDefault="00F417C5" w:rsidP="00A50AA4">
      <w:pPr>
        <w:autoSpaceDE w:val="0"/>
        <w:autoSpaceDN w:val="0"/>
        <w:adjustRightInd w:val="0"/>
        <w:rPr>
          <w:rFonts w:ascii="Times New Roman" w:eastAsia="Calibri" w:hAnsi="Times New Roman" w:cs="Times New Roman"/>
          <w:color w:val="000000"/>
          <w:sz w:val="32"/>
          <w:szCs w:val="32"/>
        </w:rPr>
      </w:pPr>
      <w:r w:rsidRPr="00F417C5">
        <w:rPr>
          <w:rFonts w:ascii="Times New Roman" w:hAnsi="Times New Roman" w:cs="Times New Roman"/>
          <w:b/>
          <w:sz w:val="32"/>
          <w:szCs w:val="32"/>
        </w:rPr>
        <w:t>1.3</w:t>
      </w:r>
      <w:r w:rsidR="00A50AA4" w:rsidRPr="00F417C5">
        <w:rPr>
          <w:rFonts w:ascii="Times New Roman" w:hAnsi="Times New Roman" w:cs="Times New Roman"/>
          <w:b/>
          <w:sz w:val="32"/>
          <w:szCs w:val="32"/>
        </w:rPr>
        <w:t>.</w:t>
      </w:r>
      <w:r w:rsidR="00A50AA4" w:rsidRPr="00F417C5">
        <w:rPr>
          <w:rFonts w:ascii="Times New Roman" w:hAnsi="Times New Roman" w:cs="Times New Roman"/>
          <w:sz w:val="32"/>
          <w:szCs w:val="32"/>
        </w:rPr>
        <w:t xml:space="preserve"> </w:t>
      </w:r>
      <w:r w:rsidR="00A50AA4" w:rsidRPr="00F417C5">
        <w:rPr>
          <w:rFonts w:ascii="Times New Roman" w:hAnsi="Times New Roman" w:cs="Times New Roman"/>
          <w:b/>
          <w:sz w:val="32"/>
          <w:szCs w:val="32"/>
        </w:rPr>
        <w:t xml:space="preserve">Индивидуальные траектории развития дошкольников </w:t>
      </w:r>
    </w:p>
    <w:p w:rsidR="00A50AA4" w:rsidRPr="00FB14C5" w:rsidRDefault="00A50AA4" w:rsidP="00A50AA4">
      <w:pPr>
        <w:autoSpaceDE w:val="0"/>
        <w:autoSpaceDN w:val="0"/>
        <w:adjustRightInd w:val="0"/>
        <w:ind w:firstLine="708"/>
        <w:jc w:val="both"/>
        <w:rPr>
          <w:rFonts w:ascii="Times New Roman CYR" w:eastAsia="Batang" w:hAnsi="Times New Roman CYR" w:cs="Times New Roman CYR"/>
          <w:sz w:val="28"/>
          <w:szCs w:val="28"/>
          <w:lang w:eastAsia="ko-KR"/>
        </w:rPr>
      </w:pPr>
    </w:p>
    <w:p w:rsidR="00A50AA4" w:rsidRPr="006F689C" w:rsidRDefault="00A50AA4" w:rsidP="00A50AA4">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Pr="00EB79A8">
        <w:rPr>
          <w:rFonts w:ascii="Times New Roman" w:hAnsi="Times New Roman" w:cs="Times New Roman"/>
          <w:sz w:val="28"/>
          <w:szCs w:val="28"/>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F417C5" w:rsidRDefault="00F417C5" w:rsidP="00A50AA4">
      <w:pPr>
        <w:pStyle w:val="af3"/>
        <w:jc w:val="both"/>
        <w:rPr>
          <w:rFonts w:ascii="Times New Roman" w:hAnsi="Times New Roman" w:cs="Times New Roman"/>
          <w:b/>
          <w:bCs/>
          <w:sz w:val="28"/>
          <w:szCs w:val="28"/>
        </w:rPr>
      </w:pPr>
    </w:p>
    <w:p w:rsidR="00A50AA4" w:rsidRPr="00EB79A8" w:rsidRDefault="00A50AA4" w:rsidP="00A50AA4">
      <w:pPr>
        <w:pStyle w:val="af3"/>
        <w:jc w:val="both"/>
        <w:rPr>
          <w:rFonts w:ascii="Times New Roman" w:hAnsi="Times New Roman" w:cs="Times New Roman"/>
          <w:sz w:val="28"/>
          <w:szCs w:val="28"/>
        </w:rPr>
      </w:pPr>
      <w:r w:rsidRPr="00EB79A8">
        <w:rPr>
          <w:rFonts w:ascii="Times New Roman" w:hAnsi="Times New Roman" w:cs="Times New Roman"/>
          <w:b/>
          <w:bCs/>
          <w:sz w:val="28"/>
          <w:szCs w:val="28"/>
        </w:rPr>
        <w:lastRenderedPageBreak/>
        <w:t xml:space="preserve">Индивидуальные образовательные маршруты </w:t>
      </w:r>
      <w:r w:rsidR="00825CB2" w:rsidRPr="00825CB2">
        <w:rPr>
          <w:rFonts w:ascii="Times New Roman" w:hAnsi="Times New Roman" w:cs="Times New Roman"/>
          <w:b/>
          <w:sz w:val="28"/>
          <w:szCs w:val="28"/>
        </w:rPr>
        <w:t>представлены в виде индивидуальных</w:t>
      </w:r>
      <w:r w:rsidR="00F37636">
        <w:rPr>
          <w:rFonts w:ascii="Times New Roman" w:hAnsi="Times New Roman" w:cs="Times New Roman"/>
          <w:b/>
          <w:sz w:val="28"/>
          <w:szCs w:val="28"/>
        </w:rPr>
        <w:t xml:space="preserve"> учебных планов</w:t>
      </w:r>
      <w:r w:rsidR="00825CB2" w:rsidRPr="00825CB2">
        <w:rPr>
          <w:rFonts w:ascii="Times New Roman" w:hAnsi="Times New Roman" w:cs="Times New Roman"/>
          <w:b/>
          <w:sz w:val="28"/>
          <w:szCs w:val="28"/>
        </w:rPr>
        <w:t>,</w:t>
      </w:r>
      <w:r w:rsidR="00825CB2">
        <w:t xml:space="preserve"> </w:t>
      </w:r>
      <w:r w:rsidR="00825CB2" w:rsidRPr="00825CB2">
        <w:rPr>
          <w:rFonts w:ascii="Times New Roman" w:hAnsi="Times New Roman" w:cs="Times New Roman"/>
          <w:b/>
          <w:sz w:val="28"/>
          <w:szCs w:val="28"/>
        </w:rPr>
        <w:t>которые</w:t>
      </w:r>
      <w:r w:rsidR="00825CB2">
        <w:t xml:space="preserve"> </w:t>
      </w:r>
      <w:r w:rsidRPr="00EB79A8">
        <w:rPr>
          <w:rFonts w:ascii="Times New Roman" w:hAnsi="Times New Roman" w:cs="Times New Roman"/>
          <w:b/>
          <w:bCs/>
          <w:sz w:val="28"/>
          <w:szCs w:val="28"/>
        </w:rPr>
        <w:t>разрабатываются:</w:t>
      </w:r>
    </w:p>
    <w:p w:rsidR="009D47C2" w:rsidRPr="00CA418D" w:rsidRDefault="00A50AA4" w:rsidP="00FC5962">
      <w:pPr>
        <w:pStyle w:val="af3"/>
        <w:numPr>
          <w:ilvl w:val="0"/>
          <w:numId w:val="74"/>
        </w:numPr>
        <w:jc w:val="both"/>
        <w:rPr>
          <w:rFonts w:ascii="Times New Roman" w:hAnsi="Times New Roman" w:cs="Times New Roman"/>
          <w:sz w:val="28"/>
          <w:szCs w:val="28"/>
        </w:rPr>
      </w:pPr>
      <w:r w:rsidRPr="00EB79A8">
        <w:rPr>
          <w:rFonts w:ascii="Times New Roman" w:hAnsi="Times New Roman" w:cs="Times New Roman"/>
          <w:sz w:val="28"/>
          <w:szCs w:val="28"/>
        </w:rPr>
        <w:t>для детей, не усваивающих основную образовательную программу дошкольного образования;</w:t>
      </w:r>
    </w:p>
    <w:p w:rsidR="00A50AA4" w:rsidRPr="00EB79A8" w:rsidRDefault="00A50AA4" w:rsidP="00FC5962">
      <w:pPr>
        <w:pStyle w:val="af3"/>
        <w:numPr>
          <w:ilvl w:val="0"/>
          <w:numId w:val="74"/>
        </w:numPr>
        <w:jc w:val="both"/>
        <w:rPr>
          <w:rFonts w:ascii="Times New Roman" w:hAnsi="Times New Roman" w:cs="Times New Roman"/>
          <w:sz w:val="28"/>
          <w:szCs w:val="28"/>
        </w:rPr>
      </w:pPr>
      <w:r w:rsidRPr="00EB79A8">
        <w:rPr>
          <w:rFonts w:ascii="Times New Roman" w:hAnsi="Times New Roman" w:cs="Times New Roman"/>
          <w:sz w:val="28"/>
          <w:szCs w:val="28"/>
        </w:rPr>
        <w:t>для одаренных детей.</w:t>
      </w:r>
    </w:p>
    <w:p w:rsidR="00F417C5" w:rsidRDefault="00F417C5" w:rsidP="00A50AA4">
      <w:pPr>
        <w:pStyle w:val="af3"/>
        <w:jc w:val="both"/>
        <w:rPr>
          <w:rFonts w:ascii="Times New Roman" w:hAnsi="Times New Roman" w:cs="Times New Roman"/>
          <w:b/>
          <w:bCs/>
          <w:sz w:val="28"/>
          <w:szCs w:val="28"/>
        </w:rPr>
      </w:pPr>
    </w:p>
    <w:p w:rsidR="00A50AA4" w:rsidRPr="00EB79A8" w:rsidRDefault="00A50AA4" w:rsidP="00A50AA4">
      <w:pPr>
        <w:pStyle w:val="af3"/>
        <w:jc w:val="both"/>
        <w:rPr>
          <w:rFonts w:ascii="Times New Roman" w:hAnsi="Times New Roman" w:cs="Times New Roman"/>
          <w:sz w:val="28"/>
          <w:szCs w:val="28"/>
        </w:rPr>
      </w:pPr>
      <w:r w:rsidRPr="00EB79A8">
        <w:rPr>
          <w:rFonts w:ascii="Times New Roman" w:hAnsi="Times New Roman" w:cs="Times New Roman"/>
          <w:b/>
          <w:bCs/>
          <w:sz w:val="28"/>
          <w:szCs w:val="28"/>
        </w:rPr>
        <w:t>Процедура разработки индивидуальных образовательных маршрутов:</w:t>
      </w:r>
    </w:p>
    <w:p w:rsidR="00A50AA4" w:rsidRPr="00EB79A8" w:rsidRDefault="00A50AA4" w:rsidP="00F417C5">
      <w:pPr>
        <w:pStyle w:val="af3"/>
        <w:ind w:firstLine="708"/>
        <w:jc w:val="both"/>
        <w:rPr>
          <w:rFonts w:ascii="Times New Roman" w:hAnsi="Times New Roman" w:cs="Times New Roman"/>
          <w:sz w:val="28"/>
          <w:szCs w:val="28"/>
        </w:rPr>
      </w:pPr>
      <w:r w:rsidRPr="00EB79A8">
        <w:rPr>
          <w:rFonts w:ascii="Times New Roman" w:hAnsi="Times New Roman" w:cs="Times New Roman"/>
          <w:sz w:val="28"/>
          <w:szCs w:val="28"/>
        </w:rPr>
        <w:t>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A50AA4" w:rsidRPr="00EB79A8" w:rsidRDefault="00A50AA4" w:rsidP="00A50AA4">
      <w:pPr>
        <w:pStyle w:val="af3"/>
        <w:jc w:val="both"/>
        <w:rPr>
          <w:rFonts w:ascii="Times New Roman" w:hAnsi="Times New Roman" w:cs="Times New Roman"/>
          <w:b/>
          <w:bCs/>
          <w:sz w:val="28"/>
          <w:szCs w:val="28"/>
        </w:rPr>
      </w:pPr>
    </w:p>
    <w:p w:rsidR="00A50AA4" w:rsidRPr="00EB79A8" w:rsidRDefault="00A50AA4" w:rsidP="00A50AA4">
      <w:pPr>
        <w:pStyle w:val="af3"/>
        <w:jc w:val="both"/>
        <w:rPr>
          <w:rFonts w:ascii="Times New Roman" w:hAnsi="Times New Roman" w:cs="Times New Roman"/>
          <w:sz w:val="28"/>
          <w:szCs w:val="28"/>
        </w:rPr>
      </w:pPr>
      <w:r w:rsidRPr="00EB79A8">
        <w:rPr>
          <w:rFonts w:ascii="Times New Roman" w:hAnsi="Times New Roman" w:cs="Times New Roman"/>
          <w:b/>
          <w:bCs/>
          <w:sz w:val="28"/>
          <w:szCs w:val="28"/>
        </w:rPr>
        <w:t xml:space="preserve">При разработке индивидуального маршрута учитываются следующие принципы: </w:t>
      </w:r>
    </w:p>
    <w:p w:rsidR="00A50AA4" w:rsidRPr="00EB79A8" w:rsidRDefault="00A50AA4" w:rsidP="00FC5962">
      <w:pPr>
        <w:pStyle w:val="af3"/>
        <w:numPr>
          <w:ilvl w:val="0"/>
          <w:numId w:val="75"/>
        </w:numPr>
        <w:jc w:val="both"/>
        <w:rPr>
          <w:rFonts w:ascii="Times New Roman" w:hAnsi="Times New Roman" w:cs="Times New Roman"/>
          <w:sz w:val="28"/>
          <w:szCs w:val="28"/>
        </w:rPr>
      </w:pPr>
      <w:r w:rsidRPr="00EB79A8">
        <w:rPr>
          <w:rFonts w:ascii="Times New Roman" w:hAnsi="Times New Roman" w:cs="Times New Roman"/>
          <w:sz w:val="28"/>
          <w:szCs w:val="28"/>
        </w:rPr>
        <w:t>принцип опоры на обучаемость ребенка;</w:t>
      </w:r>
    </w:p>
    <w:p w:rsidR="00A50AA4" w:rsidRPr="00EB79A8" w:rsidRDefault="00A50AA4" w:rsidP="00FC5962">
      <w:pPr>
        <w:pStyle w:val="af3"/>
        <w:numPr>
          <w:ilvl w:val="0"/>
          <w:numId w:val="75"/>
        </w:numPr>
        <w:jc w:val="both"/>
        <w:rPr>
          <w:rFonts w:ascii="Times New Roman" w:hAnsi="Times New Roman" w:cs="Times New Roman"/>
          <w:sz w:val="28"/>
          <w:szCs w:val="28"/>
        </w:rPr>
      </w:pPr>
      <w:r w:rsidRPr="00EB79A8">
        <w:rPr>
          <w:rFonts w:ascii="Times New Roman" w:hAnsi="Times New Roman" w:cs="Times New Roman"/>
          <w:sz w:val="28"/>
          <w:szCs w:val="28"/>
        </w:rPr>
        <w:t>принцип соотнесения уровня актуального развития и зоны ближайшего развития.</w:t>
      </w:r>
      <w:r w:rsidRPr="00EB79A8">
        <w:rPr>
          <w:rFonts w:ascii="Times New Roman" w:hAnsi="Times New Roman" w:cs="Times New Roman"/>
          <w:b/>
          <w:bCs/>
          <w:sz w:val="28"/>
          <w:szCs w:val="28"/>
        </w:rPr>
        <w:t xml:space="preserve"> </w:t>
      </w:r>
      <w:r w:rsidRPr="00EB79A8">
        <w:rPr>
          <w:rFonts w:ascii="Times New Roman" w:hAnsi="Times New Roman" w:cs="Times New Roman"/>
          <w:sz w:val="28"/>
          <w:szCs w:val="28"/>
        </w:rPr>
        <w:t>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A50AA4" w:rsidRPr="00EB79A8" w:rsidRDefault="00A50AA4" w:rsidP="00FC5962">
      <w:pPr>
        <w:pStyle w:val="af3"/>
        <w:numPr>
          <w:ilvl w:val="0"/>
          <w:numId w:val="75"/>
        </w:numPr>
        <w:jc w:val="both"/>
        <w:rPr>
          <w:rFonts w:ascii="Times New Roman" w:hAnsi="Times New Roman" w:cs="Times New Roman"/>
          <w:sz w:val="28"/>
          <w:szCs w:val="28"/>
        </w:rPr>
      </w:pPr>
      <w:r w:rsidRPr="00EB79A8">
        <w:rPr>
          <w:rFonts w:ascii="Times New Roman" w:hAnsi="Times New Roman" w:cs="Times New Roman"/>
          <w:sz w:val="28"/>
          <w:szCs w:val="28"/>
        </w:rPr>
        <w:t>принцип соблюдения интересов ребенка;</w:t>
      </w:r>
    </w:p>
    <w:p w:rsidR="00A50AA4" w:rsidRPr="00EB79A8" w:rsidRDefault="00A50AA4" w:rsidP="00FC5962">
      <w:pPr>
        <w:pStyle w:val="af3"/>
        <w:numPr>
          <w:ilvl w:val="0"/>
          <w:numId w:val="75"/>
        </w:numPr>
        <w:jc w:val="both"/>
        <w:rPr>
          <w:rFonts w:ascii="Times New Roman" w:hAnsi="Times New Roman" w:cs="Times New Roman"/>
          <w:sz w:val="28"/>
          <w:szCs w:val="28"/>
        </w:rPr>
      </w:pPr>
      <w:r w:rsidRPr="00EB79A8">
        <w:rPr>
          <w:rFonts w:ascii="Times New Roman" w:hAnsi="Times New Roman" w:cs="Times New Roman"/>
          <w:sz w:val="28"/>
          <w:szCs w:val="28"/>
        </w:rPr>
        <w:t>принцип тесного взаимодей</w:t>
      </w:r>
      <w:r>
        <w:rPr>
          <w:rFonts w:ascii="Times New Roman" w:hAnsi="Times New Roman" w:cs="Times New Roman"/>
          <w:sz w:val="28"/>
          <w:szCs w:val="28"/>
        </w:rPr>
        <w:t>ствия и согласованности работы «команды»</w:t>
      </w:r>
      <w:r w:rsidRPr="00EB79A8">
        <w:rPr>
          <w:rFonts w:ascii="Times New Roman" w:hAnsi="Times New Roman" w:cs="Times New Roman"/>
          <w:sz w:val="28"/>
          <w:szCs w:val="28"/>
        </w:rPr>
        <w:t xml:space="preserve"> специалистов, в ходе изучения ребенка (явления, ситуации);</w:t>
      </w:r>
    </w:p>
    <w:p w:rsidR="00A50AA4" w:rsidRPr="00EB79A8" w:rsidRDefault="00A50AA4" w:rsidP="00FC5962">
      <w:pPr>
        <w:pStyle w:val="af3"/>
        <w:numPr>
          <w:ilvl w:val="0"/>
          <w:numId w:val="75"/>
        </w:numPr>
        <w:jc w:val="both"/>
        <w:rPr>
          <w:rFonts w:ascii="Times New Roman" w:hAnsi="Times New Roman" w:cs="Times New Roman"/>
          <w:sz w:val="28"/>
          <w:szCs w:val="28"/>
        </w:rPr>
      </w:pPr>
      <w:r w:rsidRPr="00EB79A8">
        <w:rPr>
          <w:rFonts w:ascii="Times New Roman" w:hAnsi="Times New Roman" w:cs="Times New Roman"/>
          <w:sz w:val="28"/>
          <w:szCs w:val="28"/>
        </w:rPr>
        <w:t xml:space="preserve">принцип непрерывности, когда ребенку гарантировано непрерывное сопровождение на всех этапах помощи в решении проблемы; </w:t>
      </w:r>
    </w:p>
    <w:p w:rsidR="00A50AA4" w:rsidRPr="00EB79A8" w:rsidRDefault="00A50AA4" w:rsidP="00FC5962">
      <w:pPr>
        <w:pStyle w:val="af3"/>
        <w:numPr>
          <w:ilvl w:val="0"/>
          <w:numId w:val="75"/>
        </w:numPr>
        <w:jc w:val="both"/>
        <w:rPr>
          <w:rFonts w:ascii="Times New Roman" w:hAnsi="Times New Roman" w:cs="Times New Roman"/>
          <w:sz w:val="28"/>
          <w:szCs w:val="28"/>
        </w:rPr>
      </w:pPr>
      <w:r w:rsidRPr="00EB79A8">
        <w:rPr>
          <w:rFonts w:ascii="Times New Roman" w:hAnsi="Times New Roman" w:cs="Times New Roman"/>
          <w:sz w:val="28"/>
          <w:szCs w:val="28"/>
        </w:rPr>
        <w:t>принцип отказа от усредненного нормирования;</w:t>
      </w:r>
    </w:p>
    <w:p w:rsidR="00A50AA4" w:rsidRDefault="00A50AA4" w:rsidP="00FC5962">
      <w:pPr>
        <w:pStyle w:val="af3"/>
        <w:numPr>
          <w:ilvl w:val="0"/>
          <w:numId w:val="75"/>
        </w:numPr>
        <w:jc w:val="both"/>
        <w:rPr>
          <w:rFonts w:ascii="Times New Roman" w:hAnsi="Times New Roman" w:cs="Times New Roman"/>
          <w:sz w:val="28"/>
          <w:szCs w:val="28"/>
        </w:rPr>
      </w:pPr>
      <w:r w:rsidRPr="00EB79A8">
        <w:rPr>
          <w:rFonts w:ascii="Times New Roman" w:hAnsi="Times New Roman" w:cs="Times New Roman"/>
          <w:sz w:val="28"/>
          <w:szCs w:val="28"/>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A50AA4" w:rsidRPr="00EB79A8" w:rsidRDefault="00A50AA4" w:rsidP="00A50AA4">
      <w:pPr>
        <w:pStyle w:val="af3"/>
        <w:ind w:left="720"/>
        <w:jc w:val="both"/>
        <w:rPr>
          <w:rFonts w:ascii="Times New Roman" w:hAnsi="Times New Roman" w:cs="Times New Roman"/>
          <w:sz w:val="28"/>
          <w:szCs w:val="28"/>
        </w:rPr>
      </w:pPr>
    </w:p>
    <w:p w:rsidR="00A50AA4" w:rsidRPr="00EB79A8" w:rsidRDefault="00A50AA4" w:rsidP="00A50AA4">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Pr="00EB79A8">
        <w:rPr>
          <w:rFonts w:ascii="Times New Roman" w:hAnsi="Times New Roman" w:cs="Times New Roman"/>
          <w:sz w:val="28"/>
          <w:szCs w:val="28"/>
        </w:rPr>
        <w:t>Таким образом, 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rsidR="00A50AA4" w:rsidRPr="00EB79A8" w:rsidRDefault="00A50AA4" w:rsidP="00A50AA4">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Pr="00EB79A8">
        <w:rPr>
          <w:rFonts w:ascii="Times New Roman" w:hAnsi="Times New Roman" w:cs="Times New Roman"/>
          <w:sz w:val="28"/>
          <w:szCs w:val="28"/>
        </w:rPr>
        <w:t>Условия реализации индивидуального маршру</w:t>
      </w:r>
      <w:r>
        <w:rPr>
          <w:rFonts w:ascii="Times New Roman" w:hAnsi="Times New Roman" w:cs="Times New Roman"/>
          <w:sz w:val="28"/>
          <w:szCs w:val="28"/>
        </w:rPr>
        <w:t>та (</w:t>
      </w:r>
      <w:r w:rsidRPr="00EB79A8">
        <w:rPr>
          <w:rFonts w:ascii="Times New Roman" w:hAnsi="Times New Roman" w:cs="Times New Roman"/>
          <w:sz w:val="28"/>
          <w:szCs w:val="28"/>
        </w:rPr>
        <w:t>плана</w:t>
      </w:r>
      <w:r>
        <w:rPr>
          <w:rFonts w:ascii="Times New Roman" w:hAnsi="Times New Roman" w:cs="Times New Roman"/>
          <w:sz w:val="28"/>
          <w:szCs w:val="28"/>
        </w:rPr>
        <w:t xml:space="preserve"> работы</w:t>
      </w:r>
      <w:r w:rsidRPr="00EB79A8">
        <w:rPr>
          <w:rFonts w:ascii="Times New Roman" w:hAnsi="Times New Roman" w:cs="Times New Roman"/>
          <w:sz w:val="28"/>
          <w:szCs w:val="28"/>
        </w:rPr>
        <w:t>)</w:t>
      </w:r>
      <w:r w:rsidRPr="00EB79A8">
        <w:rPr>
          <w:rFonts w:ascii="Times New Roman" w:hAnsi="Times New Roman" w:cs="Times New Roman"/>
          <w:b/>
          <w:bCs/>
          <w:sz w:val="28"/>
          <w:szCs w:val="28"/>
        </w:rPr>
        <w:t xml:space="preserve"> </w:t>
      </w:r>
      <w:r w:rsidRPr="00EB79A8">
        <w:rPr>
          <w:rFonts w:ascii="Times New Roman" w:hAnsi="Times New Roman" w:cs="Times New Roman"/>
          <w:sz w:val="28"/>
          <w:szCs w:val="28"/>
        </w:rPr>
        <w:t>должны соответствовать условиям реализации основной образовательной программы дошкольного образования, установленным ФГОС.</w:t>
      </w:r>
    </w:p>
    <w:p w:rsidR="009D47C2" w:rsidRDefault="009D47C2" w:rsidP="009D47C2">
      <w:pPr>
        <w:pStyle w:val="af3"/>
        <w:ind w:firstLine="709"/>
        <w:rPr>
          <w:rFonts w:ascii="Times New Roman" w:hAnsi="Times New Roman"/>
          <w:b/>
          <w:sz w:val="28"/>
          <w:szCs w:val="28"/>
        </w:rPr>
      </w:pPr>
    </w:p>
    <w:p w:rsidR="000C296C" w:rsidRPr="000D53E6" w:rsidRDefault="00167227" w:rsidP="000C296C">
      <w:pPr>
        <w:widowControl w:val="0"/>
        <w:ind w:firstLine="709"/>
        <w:outlineLvl w:val="1"/>
        <w:rPr>
          <w:rFonts w:ascii="Times New Roman" w:eastAsia="Times New Roman" w:hAnsi="Times New Roman" w:cs="Times New Roman"/>
          <w:b/>
          <w:bCs/>
          <w:sz w:val="24"/>
          <w:szCs w:val="24"/>
          <w:lang w:eastAsia="ru-RU"/>
        </w:rPr>
      </w:pPr>
      <w:r w:rsidRPr="00F37636">
        <w:rPr>
          <w:rFonts w:ascii="Times New Roman" w:hAnsi="Times New Roman" w:cs="Times New Roman"/>
          <w:b/>
          <w:sz w:val="32"/>
          <w:szCs w:val="32"/>
        </w:rPr>
        <w:t>1.</w:t>
      </w:r>
      <w:r w:rsidR="00F417C5" w:rsidRPr="00F37636">
        <w:rPr>
          <w:rFonts w:ascii="Times New Roman" w:hAnsi="Times New Roman" w:cs="Times New Roman"/>
          <w:b/>
          <w:sz w:val="32"/>
          <w:szCs w:val="32"/>
        </w:rPr>
        <w:t>4</w:t>
      </w:r>
      <w:r w:rsidR="000E1FEF" w:rsidRPr="00F37636">
        <w:rPr>
          <w:rFonts w:ascii="Times New Roman" w:hAnsi="Times New Roman" w:cs="Times New Roman"/>
          <w:b/>
          <w:sz w:val="32"/>
          <w:szCs w:val="32"/>
        </w:rPr>
        <w:t xml:space="preserve">.  </w:t>
      </w:r>
      <w:r w:rsidR="000C296C" w:rsidRPr="000D53E6">
        <w:rPr>
          <w:rFonts w:ascii="Times New Roman" w:eastAsia="Times New Roman" w:hAnsi="Times New Roman" w:cs="Times New Roman"/>
          <w:b/>
          <w:bCs/>
          <w:sz w:val="32"/>
          <w:szCs w:val="32"/>
          <w:lang w:eastAsia="ru-RU"/>
        </w:rPr>
        <w:t>Развивающее оценивание качества образовательной деятельности</w:t>
      </w:r>
    </w:p>
    <w:p w:rsidR="000C296C" w:rsidRPr="000D53E6" w:rsidRDefault="000C296C" w:rsidP="000C296C">
      <w:pPr>
        <w:widowControl w:val="0"/>
        <w:tabs>
          <w:tab w:val="left" w:pos="360"/>
          <w:tab w:val="left" w:pos="567"/>
          <w:tab w:val="left" w:pos="9540"/>
          <w:tab w:val="left" w:pos="9999"/>
        </w:tabs>
        <w:ind w:firstLine="709"/>
        <w:contextualSpacing/>
        <w:jc w:val="both"/>
        <w:rPr>
          <w:rFonts w:ascii="Times New Roman" w:eastAsia="Times New Roman" w:hAnsi="Times New Roman" w:cs="Times New Roman"/>
          <w:sz w:val="24"/>
          <w:szCs w:val="24"/>
        </w:rPr>
      </w:pPr>
    </w:p>
    <w:p w:rsidR="000C296C" w:rsidRPr="000D53E6" w:rsidRDefault="000C296C" w:rsidP="000C296C">
      <w:pPr>
        <w:widowControl w:val="0"/>
        <w:tabs>
          <w:tab w:val="left" w:pos="360"/>
          <w:tab w:val="left" w:pos="567"/>
          <w:tab w:val="left" w:pos="9540"/>
          <w:tab w:val="left" w:pos="9999"/>
        </w:tabs>
        <w:ind w:firstLine="709"/>
        <w:contextualSpacing/>
        <w:jc w:val="both"/>
        <w:rPr>
          <w:rFonts w:ascii="Times New Roman" w:eastAsia="Times New Roman" w:hAnsi="Times New Roman" w:cs="Times New Roman"/>
          <w:sz w:val="28"/>
          <w:szCs w:val="28"/>
        </w:rPr>
      </w:pPr>
      <w:r w:rsidRPr="000D53E6">
        <w:rPr>
          <w:rFonts w:ascii="Times New Roman" w:eastAsia="Times New Roman" w:hAnsi="Times New Roman" w:cs="Times New Roman"/>
          <w:sz w:val="28"/>
          <w:szCs w:val="28"/>
        </w:rPr>
        <w:t xml:space="preserve">Оценивание качества образовательной деятельности, осуществляемой ДОУ по Программе, представляет собой важную составную часть данной </w:t>
      </w:r>
      <w:r w:rsidRPr="000D53E6">
        <w:rPr>
          <w:rFonts w:ascii="Times New Roman" w:eastAsia="Times New Roman" w:hAnsi="Times New Roman" w:cs="Times New Roman"/>
          <w:sz w:val="28"/>
          <w:szCs w:val="28"/>
        </w:rPr>
        <w:lastRenderedPageBreak/>
        <w:t>образовательной деятельности, направленную на ее усовершенствование.</w:t>
      </w:r>
    </w:p>
    <w:p w:rsidR="000C296C" w:rsidRPr="000D53E6" w:rsidRDefault="000C296C" w:rsidP="000C296C">
      <w:pPr>
        <w:widowControl w:val="0"/>
        <w:tabs>
          <w:tab w:val="left" w:pos="360"/>
          <w:tab w:val="left" w:pos="567"/>
          <w:tab w:val="left" w:pos="9540"/>
          <w:tab w:val="left" w:pos="9999"/>
        </w:tabs>
        <w:ind w:firstLine="709"/>
        <w:contextualSpacing/>
        <w:jc w:val="both"/>
        <w:rPr>
          <w:rFonts w:ascii="Times New Roman" w:eastAsia="Times New Roman" w:hAnsi="Times New Roman" w:cs="Times New Roman"/>
          <w:sz w:val="28"/>
          <w:szCs w:val="28"/>
        </w:rPr>
      </w:pPr>
      <w:r w:rsidRPr="000D53E6">
        <w:rPr>
          <w:rFonts w:ascii="Times New Roman" w:eastAsia="Times New Roman" w:hAnsi="Times New Roman" w:cs="Times New Roman"/>
          <w:sz w:val="28"/>
          <w:szCs w:val="28"/>
        </w:rPr>
        <w:t>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(далее – Стандарт, ФГОС ДО), в котором определены государственные гарантии качества образования.</w:t>
      </w:r>
    </w:p>
    <w:p w:rsidR="000C296C" w:rsidRPr="000D53E6" w:rsidRDefault="000C296C" w:rsidP="000C296C">
      <w:pPr>
        <w:widowControl w:val="0"/>
        <w:tabs>
          <w:tab w:val="left" w:pos="360"/>
          <w:tab w:val="left" w:pos="567"/>
          <w:tab w:val="left" w:pos="9540"/>
          <w:tab w:val="left" w:pos="9999"/>
        </w:tabs>
        <w:ind w:firstLine="709"/>
        <w:contextualSpacing/>
        <w:jc w:val="both"/>
        <w:rPr>
          <w:rFonts w:ascii="Times New Roman" w:eastAsia="Times New Roman" w:hAnsi="Times New Roman" w:cs="Times New Roman"/>
          <w:sz w:val="28"/>
          <w:szCs w:val="28"/>
        </w:rPr>
      </w:pPr>
      <w:r w:rsidRPr="000D53E6">
        <w:rPr>
          <w:rFonts w:ascii="Times New Roman" w:eastAsia="Times New Roman" w:hAnsi="Times New Roman" w:cs="Times New Roman"/>
          <w:sz w:val="28"/>
          <w:szCs w:val="28"/>
        </w:rPr>
        <w:t>Оценивание качества, т. е. оценивание соответствия образовательной деятельности, реализуемой Организацией, заданным требованиям Стандарта в дошкольном образовании детей направлено, в первую очередь, на оценивание созданных Организацией условий в процессе образовательной деятельности.</w:t>
      </w:r>
    </w:p>
    <w:p w:rsidR="000C296C" w:rsidRPr="000D53E6" w:rsidRDefault="000C296C" w:rsidP="000C296C">
      <w:pPr>
        <w:widowControl w:val="0"/>
        <w:tabs>
          <w:tab w:val="left" w:pos="360"/>
          <w:tab w:val="left" w:pos="567"/>
          <w:tab w:val="left" w:pos="9540"/>
          <w:tab w:val="left" w:pos="9999"/>
        </w:tabs>
        <w:ind w:firstLine="709"/>
        <w:contextualSpacing/>
        <w:jc w:val="both"/>
        <w:rPr>
          <w:rFonts w:ascii="Times New Roman" w:eastAsia="Times New Roman" w:hAnsi="Times New Roman" w:cs="Times New Roman"/>
          <w:sz w:val="28"/>
          <w:szCs w:val="28"/>
        </w:rPr>
      </w:pPr>
      <w:r w:rsidRPr="000D53E6">
        <w:rPr>
          <w:rFonts w:ascii="Times New Roman" w:eastAsia="Times New Roman" w:hAnsi="Times New Roman" w:cs="Times New Roman"/>
          <w:sz w:val="28"/>
          <w:szCs w:val="28"/>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w:t>
      </w:r>
    </w:p>
    <w:p w:rsidR="000C296C" w:rsidRPr="000D53E6" w:rsidRDefault="000C296C" w:rsidP="000C296C">
      <w:pPr>
        <w:widowControl w:val="0"/>
        <w:tabs>
          <w:tab w:val="left" w:pos="360"/>
          <w:tab w:val="left" w:pos="567"/>
          <w:tab w:val="left" w:pos="9540"/>
          <w:tab w:val="left" w:pos="9999"/>
        </w:tabs>
        <w:ind w:firstLine="709"/>
        <w:contextualSpacing/>
        <w:jc w:val="both"/>
        <w:rPr>
          <w:rFonts w:ascii="Times New Roman" w:eastAsia="Times New Roman" w:hAnsi="Times New Roman" w:cs="Times New Roman"/>
          <w:sz w:val="28"/>
          <w:szCs w:val="28"/>
        </w:rPr>
      </w:pPr>
      <w:r w:rsidRPr="000D53E6">
        <w:rPr>
          <w:rFonts w:ascii="Times New Roman" w:eastAsia="Times New Roman" w:hAnsi="Times New Roman" w:cs="Times New Roman"/>
          <w:sz w:val="28"/>
          <w:szCs w:val="28"/>
        </w:rPr>
        <w:t>Программой не предусматривается оценивание качества образовательной деятельности Организации на основе достижения детьми дошкольного возраста планируемых результатов освоения Адаптированной программы.</w:t>
      </w:r>
    </w:p>
    <w:p w:rsidR="000C296C" w:rsidRPr="000D53E6" w:rsidRDefault="000C296C" w:rsidP="000C296C">
      <w:pPr>
        <w:widowControl w:val="0"/>
        <w:tabs>
          <w:tab w:val="left" w:pos="360"/>
          <w:tab w:val="left" w:pos="567"/>
          <w:tab w:val="left" w:pos="9540"/>
          <w:tab w:val="left" w:pos="9999"/>
        </w:tabs>
        <w:ind w:firstLine="709"/>
        <w:contextualSpacing/>
        <w:jc w:val="both"/>
        <w:rPr>
          <w:rFonts w:ascii="Times New Roman" w:eastAsia="Times New Roman" w:hAnsi="Times New Roman" w:cs="Times New Roman"/>
          <w:sz w:val="28"/>
          <w:szCs w:val="28"/>
        </w:rPr>
      </w:pPr>
      <w:r w:rsidRPr="000D53E6">
        <w:rPr>
          <w:rFonts w:ascii="Times New Roman" w:eastAsia="Times New Roman" w:hAnsi="Times New Roman" w:cs="Times New Roman"/>
          <w:sz w:val="28"/>
          <w:szCs w:val="28"/>
        </w:rPr>
        <w:t>Целевые ориентиры, представленные в Программе:</w:t>
      </w:r>
    </w:p>
    <w:p w:rsidR="000C296C" w:rsidRPr="000D53E6" w:rsidRDefault="000C296C" w:rsidP="000C296C">
      <w:pPr>
        <w:widowControl w:val="0"/>
        <w:tabs>
          <w:tab w:val="left" w:pos="360"/>
          <w:tab w:val="left" w:pos="567"/>
          <w:tab w:val="left" w:pos="9540"/>
          <w:tab w:val="left" w:pos="9999"/>
        </w:tabs>
        <w:ind w:firstLine="709"/>
        <w:contextualSpacing/>
        <w:jc w:val="both"/>
        <w:rPr>
          <w:rFonts w:ascii="Times New Roman" w:eastAsia="Times New Roman" w:hAnsi="Times New Roman" w:cs="Times New Roman"/>
          <w:sz w:val="28"/>
          <w:szCs w:val="28"/>
        </w:rPr>
      </w:pPr>
      <w:r w:rsidRPr="000D53E6">
        <w:rPr>
          <w:rFonts w:ascii="Times New Roman" w:eastAsia="Times New Roman" w:hAnsi="Times New Roman" w:cs="Times New Roman"/>
          <w:sz w:val="28"/>
          <w:szCs w:val="28"/>
        </w:rPr>
        <w:t>- не подлежат непосредственной оценке;</w:t>
      </w:r>
    </w:p>
    <w:p w:rsidR="000C296C" w:rsidRPr="000D53E6" w:rsidRDefault="000C296C" w:rsidP="000C296C">
      <w:pPr>
        <w:widowControl w:val="0"/>
        <w:tabs>
          <w:tab w:val="left" w:pos="360"/>
          <w:tab w:val="left" w:pos="567"/>
          <w:tab w:val="left" w:pos="9540"/>
          <w:tab w:val="left" w:pos="9999"/>
        </w:tabs>
        <w:ind w:firstLine="709"/>
        <w:contextualSpacing/>
        <w:jc w:val="both"/>
        <w:rPr>
          <w:rFonts w:ascii="Times New Roman" w:eastAsia="Times New Roman" w:hAnsi="Times New Roman" w:cs="Times New Roman"/>
          <w:sz w:val="28"/>
          <w:szCs w:val="28"/>
        </w:rPr>
      </w:pPr>
      <w:r w:rsidRPr="000D53E6">
        <w:rPr>
          <w:rFonts w:ascii="Times New Roman" w:eastAsia="Times New Roman" w:hAnsi="Times New Roman" w:cs="Times New Roman"/>
          <w:sz w:val="28"/>
          <w:szCs w:val="28"/>
        </w:rPr>
        <w:t>-</w:t>
      </w:r>
      <w:r w:rsidRPr="000D53E6">
        <w:rPr>
          <w:rFonts w:ascii="Times New Roman" w:eastAsia="Times New Roman" w:hAnsi="Times New Roman" w:cs="Times New Roman"/>
          <w:sz w:val="28"/>
          <w:szCs w:val="28"/>
          <w:lang w:val="en-US"/>
        </w:rPr>
        <w:t> </w:t>
      </w:r>
      <w:r w:rsidRPr="000D53E6">
        <w:rPr>
          <w:rFonts w:ascii="Times New Roman" w:eastAsia="Times New Roman" w:hAnsi="Times New Roman" w:cs="Times New Roman"/>
          <w:sz w:val="28"/>
          <w:szCs w:val="28"/>
        </w:rPr>
        <w:t>не являются непосредственным основанием оценки как итогового, так и промежуточного уровня развития детей;</w:t>
      </w:r>
    </w:p>
    <w:p w:rsidR="000C296C" w:rsidRPr="000D53E6" w:rsidRDefault="000C296C" w:rsidP="000C296C">
      <w:pPr>
        <w:widowControl w:val="0"/>
        <w:tabs>
          <w:tab w:val="left" w:pos="360"/>
          <w:tab w:val="left" w:pos="567"/>
          <w:tab w:val="left" w:pos="9540"/>
          <w:tab w:val="left" w:pos="9999"/>
        </w:tabs>
        <w:ind w:firstLine="709"/>
        <w:contextualSpacing/>
        <w:jc w:val="both"/>
        <w:rPr>
          <w:rFonts w:ascii="Times New Roman" w:eastAsia="Times New Roman" w:hAnsi="Times New Roman" w:cs="Times New Roman"/>
          <w:sz w:val="28"/>
          <w:szCs w:val="28"/>
        </w:rPr>
      </w:pPr>
      <w:r w:rsidRPr="000D53E6">
        <w:rPr>
          <w:rFonts w:ascii="Times New Roman" w:eastAsia="Times New Roman" w:hAnsi="Times New Roman" w:cs="Times New Roman"/>
          <w:sz w:val="28"/>
          <w:szCs w:val="28"/>
        </w:rPr>
        <w:t>-</w:t>
      </w:r>
      <w:r w:rsidRPr="000D53E6">
        <w:rPr>
          <w:rFonts w:ascii="Times New Roman" w:eastAsia="Times New Roman" w:hAnsi="Times New Roman" w:cs="Times New Roman"/>
          <w:sz w:val="28"/>
          <w:szCs w:val="28"/>
          <w:lang w:val="en-US"/>
        </w:rPr>
        <w:t> </w:t>
      </w:r>
      <w:r w:rsidRPr="000D53E6">
        <w:rPr>
          <w:rFonts w:ascii="Times New Roman" w:eastAsia="Times New Roman" w:hAnsi="Times New Roman" w:cs="Times New Roman"/>
          <w:sz w:val="28"/>
          <w:szCs w:val="28"/>
        </w:rPr>
        <w:t>не являются основанием для их формального сравнения с реальными достижениями детей;</w:t>
      </w:r>
    </w:p>
    <w:p w:rsidR="000C296C" w:rsidRPr="000D53E6" w:rsidRDefault="000C296C" w:rsidP="000C296C">
      <w:pPr>
        <w:widowControl w:val="0"/>
        <w:tabs>
          <w:tab w:val="left" w:pos="360"/>
          <w:tab w:val="left" w:pos="567"/>
          <w:tab w:val="left" w:pos="9540"/>
          <w:tab w:val="left" w:pos="9999"/>
        </w:tabs>
        <w:ind w:firstLine="709"/>
        <w:contextualSpacing/>
        <w:jc w:val="both"/>
        <w:rPr>
          <w:rFonts w:ascii="Times New Roman" w:eastAsia="Times New Roman" w:hAnsi="Times New Roman" w:cs="Times New Roman"/>
          <w:sz w:val="28"/>
          <w:szCs w:val="28"/>
        </w:rPr>
      </w:pPr>
      <w:r w:rsidRPr="000D53E6">
        <w:rPr>
          <w:rFonts w:ascii="Times New Roman" w:eastAsia="Times New Roman" w:hAnsi="Times New Roman" w:cs="Times New Roman"/>
          <w:sz w:val="28"/>
          <w:szCs w:val="28"/>
        </w:rPr>
        <w:t>-</w:t>
      </w:r>
      <w:r w:rsidRPr="000D53E6">
        <w:rPr>
          <w:rFonts w:ascii="Times New Roman" w:eastAsia="Times New Roman" w:hAnsi="Times New Roman" w:cs="Times New Roman"/>
          <w:sz w:val="28"/>
          <w:szCs w:val="28"/>
          <w:lang w:val="en-US"/>
        </w:rPr>
        <w:t> </w:t>
      </w:r>
      <w:r w:rsidRPr="000D53E6">
        <w:rPr>
          <w:rFonts w:ascii="Times New Roman" w:eastAsia="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детей;</w:t>
      </w:r>
    </w:p>
    <w:p w:rsidR="000C296C" w:rsidRPr="000D53E6" w:rsidRDefault="000C296C" w:rsidP="000C296C">
      <w:pPr>
        <w:widowControl w:val="0"/>
        <w:tabs>
          <w:tab w:val="left" w:pos="360"/>
          <w:tab w:val="left" w:pos="567"/>
          <w:tab w:val="left" w:pos="9540"/>
          <w:tab w:val="left" w:pos="9999"/>
        </w:tabs>
        <w:ind w:firstLine="709"/>
        <w:contextualSpacing/>
        <w:jc w:val="both"/>
        <w:rPr>
          <w:rFonts w:ascii="Times New Roman" w:eastAsia="Times New Roman" w:hAnsi="Times New Roman" w:cs="Times New Roman"/>
          <w:sz w:val="28"/>
          <w:szCs w:val="28"/>
        </w:rPr>
      </w:pPr>
      <w:r w:rsidRPr="000D53E6">
        <w:rPr>
          <w:rFonts w:ascii="Times New Roman" w:eastAsia="Times New Roman" w:hAnsi="Times New Roman" w:cs="Times New Roman"/>
          <w:sz w:val="28"/>
          <w:szCs w:val="28"/>
        </w:rPr>
        <w:t>- не являются непосредственным основанием при оценке качества образования.</w:t>
      </w:r>
    </w:p>
    <w:p w:rsidR="000C296C" w:rsidRPr="000D53E6" w:rsidRDefault="000C296C" w:rsidP="000C296C">
      <w:pPr>
        <w:widowControl w:val="0"/>
        <w:tabs>
          <w:tab w:val="left" w:pos="360"/>
          <w:tab w:val="left" w:pos="567"/>
          <w:tab w:val="left" w:pos="9540"/>
          <w:tab w:val="left" w:pos="9999"/>
        </w:tabs>
        <w:ind w:firstLine="709"/>
        <w:contextualSpacing/>
        <w:jc w:val="both"/>
        <w:rPr>
          <w:rFonts w:ascii="Times New Roman" w:eastAsia="Times New Roman" w:hAnsi="Times New Roman" w:cs="Times New Roman"/>
          <w:sz w:val="28"/>
          <w:szCs w:val="28"/>
        </w:rPr>
      </w:pPr>
      <w:r w:rsidRPr="000D53E6">
        <w:rPr>
          <w:rFonts w:ascii="Times New Roman" w:eastAsia="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0C296C" w:rsidRPr="000D53E6" w:rsidRDefault="000C296C" w:rsidP="000C296C">
      <w:pPr>
        <w:widowControl w:val="0"/>
        <w:tabs>
          <w:tab w:val="left" w:pos="360"/>
          <w:tab w:val="left" w:pos="567"/>
          <w:tab w:val="left" w:pos="9540"/>
          <w:tab w:val="left" w:pos="9999"/>
        </w:tabs>
        <w:ind w:firstLine="709"/>
        <w:contextualSpacing/>
        <w:jc w:val="both"/>
        <w:rPr>
          <w:rFonts w:ascii="Times New Roman" w:eastAsia="Times New Roman" w:hAnsi="Times New Roman" w:cs="Times New Roman"/>
          <w:sz w:val="28"/>
          <w:szCs w:val="28"/>
        </w:rPr>
      </w:pPr>
      <w:r w:rsidRPr="000D53E6">
        <w:rPr>
          <w:rFonts w:ascii="Times New Roman" w:eastAsia="Times New Roman" w:hAnsi="Times New Roman" w:cs="Times New Roman"/>
          <w:sz w:val="28"/>
          <w:szCs w:val="28"/>
        </w:rPr>
        <w:t>Программа строится на основе общих закономерностей развития личности детей раннего и дошкольного возраста с учетом сензитивных периодов в развитии.</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rPr>
      </w:pPr>
      <w:r w:rsidRPr="000D53E6">
        <w:rPr>
          <w:rFonts w:ascii="Times New Roman" w:eastAsia="Times New Roman" w:hAnsi="Times New Roman" w:cs="Times New Roman"/>
          <w:sz w:val="28"/>
          <w:szCs w:val="28"/>
        </w:rPr>
        <w:t>Дети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 xml:space="preserve">Программой предусмотрена система мониторинга динамики развития детей, динамики их образовательных достижений, основанная на методе </w:t>
      </w:r>
      <w:r w:rsidRPr="000D53E6">
        <w:rPr>
          <w:rFonts w:ascii="Times New Roman" w:eastAsia="Times New Roman" w:hAnsi="Times New Roman" w:cs="Times New Roman"/>
          <w:sz w:val="28"/>
          <w:szCs w:val="28"/>
          <w:lang w:eastAsia="ar-SA"/>
        </w:rPr>
        <w:lastRenderedPageBreak/>
        <w:t>наблюдения и включающая:</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 педагогические наблюдения, диагностику, связанную с оценкой эффективности педагогических действий с целью их дальнейшей оптимизации;</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 детские портфолио, фиксирующие достижения ребенка в ходе образовательной деятельности;</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 различные шкалы индивидуального развития ребенка.</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Программа предоставляет ДОУ право самостоятельного выбора инструментов педагогической и психологической диагностики развития детей, в том числе, его динамики.</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 xml:space="preserve">В соответствии со Стандартом оценка качества образовательной деятельности по </w:t>
      </w:r>
      <w:r w:rsidRPr="000D53E6">
        <w:rPr>
          <w:rFonts w:ascii="Times New Roman" w:eastAsia="Times New Roman" w:hAnsi="Times New Roman" w:cs="Times New Roman"/>
          <w:sz w:val="28"/>
          <w:szCs w:val="28"/>
        </w:rPr>
        <w:t>Программе</w:t>
      </w:r>
      <w:r w:rsidRPr="000D53E6">
        <w:rPr>
          <w:rFonts w:ascii="Times New Roman" w:eastAsia="Times New Roman" w:hAnsi="Times New Roman" w:cs="Times New Roman"/>
          <w:sz w:val="28"/>
          <w:szCs w:val="28"/>
          <w:lang w:eastAsia="ar-SA"/>
        </w:rPr>
        <w:t>:</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1) поддерживает ценности развития и позитивной социализации ребенка раннего и дошкольного возраста;</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2) учитывает факт разнообразия путей развития ребенка в условиях современного постиндустриального общества;</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4) обеспечивает выбор методов и инструментов оценивания для семьи, образовательной организации и для педагогов ДОУ в соответствии с:</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w:t>
      </w:r>
      <w:r w:rsidRPr="000D53E6">
        <w:rPr>
          <w:rFonts w:ascii="Times New Roman" w:eastAsia="Times New Roman" w:hAnsi="Times New Roman" w:cs="Times New Roman"/>
          <w:sz w:val="28"/>
          <w:szCs w:val="28"/>
          <w:lang w:val="en-US" w:eastAsia="ar-SA"/>
        </w:rPr>
        <w:t> </w:t>
      </w:r>
      <w:r w:rsidRPr="000D53E6">
        <w:rPr>
          <w:rFonts w:ascii="Times New Roman" w:eastAsia="Times New Roman" w:hAnsi="Times New Roman" w:cs="Times New Roman"/>
          <w:sz w:val="28"/>
          <w:szCs w:val="28"/>
          <w:lang w:eastAsia="ar-SA"/>
        </w:rPr>
        <w:t>разнообразием вариантов развития ребенка в дошкольном детстве,</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w:t>
      </w:r>
      <w:r w:rsidRPr="000D53E6">
        <w:rPr>
          <w:rFonts w:ascii="Times New Roman" w:eastAsia="Times New Roman" w:hAnsi="Times New Roman" w:cs="Times New Roman"/>
          <w:sz w:val="28"/>
          <w:szCs w:val="28"/>
          <w:lang w:val="en-US" w:eastAsia="ar-SA"/>
        </w:rPr>
        <w:t> </w:t>
      </w:r>
      <w:r w:rsidRPr="000D53E6">
        <w:rPr>
          <w:rFonts w:ascii="Times New Roman" w:eastAsia="Times New Roman" w:hAnsi="Times New Roman" w:cs="Times New Roman"/>
          <w:sz w:val="28"/>
          <w:szCs w:val="28"/>
          <w:lang w:eastAsia="ar-SA"/>
        </w:rPr>
        <w:t>разнообразием вариантов образовательной и коррекционно-реабилитационной среды,</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w:t>
      </w:r>
      <w:r w:rsidRPr="000D53E6">
        <w:rPr>
          <w:rFonts w:ascii="Times New Roman" w:eastAsia="Times New Roman" w:hAnsi="Times New Roman" w:cs="Times New Roman"/>
          <w:sz w:val="28"/>
          <w:szCs w:val="28"/>
          <w:lang w:val="en-US" w:eastAsia="ar-SA"/>
        </w:rPr>
        <w:t> </w:t>
      </w:r>
      <w:r w:rsidRPr="000D53E6">
        <w:rPr>
          <w:rFonts w:ascii="Times New Roman" w:eastAsia="Times New Roman" w:hAnsi="Times New Roman" w:cs="Times New Roman"/>
          <w:sz w:val="28"/>
          <w:szCs w:val="28"/>
          <w:lang w:eastAsia="ar-SA"/>
        </w:rPr>
        <w:t>разнообразием местных условий в разных регионах и муниципальных образованиях Российской Федерации;</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 xml:space="preserve">5) представляет собой основу для развивающего управления программой дошкольного образования. </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Система оценки качества реализации Программы на уровне Организации обеспечивает участие всех членов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Стандарта.</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Программой предусмотрены следующие уровни системы оценки качества:</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 диагностика развития ребенка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 внутренняя оценка, самооценка ДОУ;</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 внешняя оценка ДОУ, в том числе независимая профессиональная и общественная оценка.</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На уровне ДОУ система оценки качества реализации Программы решает задачи:</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lastRenderedPageBreak/>
        <w:t>- повышение качества реализации программы дошкольного образования;</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 реализация требований Стандарта к структуре, условиям и целевым ориентирам основной образовательной программы дошкольной организации;</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 обеспечение объективной экспертизы деятельности ДОУ в процессе оценки качества Программы;</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 задание ориентиров педагогам в их профессиональной деятельности и перспектив развития самой Организации;</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 создание оснований преемственности между дошкольным и начальным общим образованием обучающихся.</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Важнейшим элементом системы обеспечения качества дошкольного образования в ДОУ является оценка качества психолого-педагогических условий реализации Программы, и именно психолого-педагогические условия являются основным предметом оценки в предлагаемой системе оценки качества образования на уровне ДОУ.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Ключевым уровнем оценки является уровень образовательного процесса, в котором непосредственно участвуют ребенок, его семья и педагогический коллектив Организации.</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Система оценки качества предоставляет педагогам и администрации ДОУ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Система оценки качества дошкольного образования:</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 должна быть сфокусирована на оценивании психолого-педагогических и других условий реализации Программы в ДОУ в пяти образовательных областях, определенных Стандартом;</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 учитывает образовательные предпочтения и удовлетворенность дошкольным образованием со стороны семьи ребенка;</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 исключает использование оценки индивидуального развития ребенка в контексте оценки работы Организации;</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 исключает унификацию и поддерживает вариативность программ, форм и методов дошкольного образования;</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 способствует открытости по отношению к ожиданиям ребенка, семьи, педагогов, общества и государства;</w:t>
      </w:r>
    </w:p>
    <w:p w:rsidR="000C296C" w:rsidRPr="000D53E6" w:rsidRDefault="000C296C" w:rsidP="000C296C">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0C296C" w:rsidRPr="00025A39" w:rsidRDefault="000C296C" w:rsidP="00025A39">
      <w:pPr>
        <w:widowControl w:val="0"/>
        <w:snapToGrid w:val="0"/>
        <w:ind w:firstLine="709"/>
        <w:contextualSpacing/>
        <w:jc w:val="both"/>
        <w:rPr>
          <w:rFonts w:ascii="Times New Roman" w:eastAsia="Times New Roman" w:hAnsi="Times New Roman" w:cs="Times New Roman"/>
          <w:sz w:val="28"/>
          <w:szCs w:val="28"/>
          <w:lang w:eastAsia="ar-SA"/>
        </w:rPr>
      </w:pPr>
      <w:r w:rsidRPr="000D53E6">
        <w:rPr>
          <w:rFonts w:ascii="Times New Roman" w:eastAsia="Times New Roman" w:hAnsi="Times New Roman" w:cs="Times New Roman"/>
          <w:sz w:val="28"/>
          <w:szCs w:val="28"/>
          <w:lang w:eastAsia="ar-SA"/>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BE2DF5" w:rsidRPr="00F37636" w:rsidRDefault="00025A39" w:rsidP="00F37636">
      <w:pPr>
        <w:pStyle w:val="af3"/>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1.5. </w:t>
      </w:r>
      <w:r w:rsidR="000E1FEF" w:rsidRPr="00F37636">
        <w:rPr>
          <w:rFonts w:ascii="Times New Roman" w:hAnsi="Times New Roman" w:cs="Times New Roman"/>
          <w:b/>
          <w:sz w:val="32"/>
          <w:szCs w:val="32"/>
        </w:rPr>
        <w:t>Ч</w:t>
      </w:r>
      <w:r w:rsidR="00BE2DF5" w:rsidRPr="00F37636">
        <w:rPr>
          <w:rFonts w:ascii="Times New Roman" w:hAnsi="Times New Roman" w:cs="Times New Roman"/>
          <w:b/>
          <w:sz w:val="32"/>
          <w:szCs w:val="32"/>
        </w:rPr>
        <w:t>асть, формируемая участн</w:t>
      </w:r>
      <w:r w:rsidR="000E1FEF" w:rsidRPr="00F37636">
        <w:rPr>
          <w:rFonts w:ascii="Times New Roman" w:hAnsi="Times New Roman" w:cs="Times New Roman"/>
          <w:b/>
          <w:sz w:val="32"/>
          <w:szCs w:val="32"/>
        </w:rPr>
        <w:t>иками образовательных отношений.</w:t>
      </w:r>
    </w:p>
    <w:p w:rsidR="008A7F33" w:rsidRPr="008A7F33" w:rsidRDefault="008A7F33" w:rsidP="008A7F33">
      <w:pPr>
        <w:ind w:left="-142" w:firstLine="850"/>
        <w:jc w:val="both"/>
        <w:rPr>
          <w:rFonts w:ascii="Times New Roman" w:eastAsia="Times New Roman" w:hAnsi="Times New Roman" w:cs="Times New Roman"/>
          <w:sz w:val="28"/>
          <w:szCs w:val="28"/>
        </w:rPr>
      </w:pPr>
      <w:r w:rsidRPr="008A7F33">
        <w:rPr>
          <w:rFonts w:ascii="Times New Roman" w:eastAsia="Times New Roman" w:hAnsi="Times New Roman" w:cs="Times New Roman"/>
          <w:sz w:val="28"/>
          <w:szCs w:val="28"/>
        </w:rPr>
        <w:t xml:space="preserve">Данная часть Программы  сформирована с учетом образовательных потребностей и интересов детей, а также  возможностей педагогического коллектива ДОУ,  расширяет и углубляет содержание </w:t>
      </w:r>
      <w:r w:rsidR="00FE4F66">
        <w:rPr>
          <w:rFonts w:ascii="Times New Roman" w:eastAsia="Times New Roman" w:hAnsi="Times New Roman" w:cs="Times New Roman"/>
          <w:sz w:val="28"/>
          <w:szCs w:val="28"/>
        </w:rPr>
        <w:t>образовательных областей:</w:t>
      </w:r>
      <w:r w:rsidRPr="008A7F33">
        <w:rPr>
          <w:rFonts w:ascii="Times New Roman" w:eastAsia="Times New Roman" w:hAnsi="Times New Roman" w:cs="Times New Roman"/>
          <w:sz w:val="28"/>
          <w:szCs w:val="28"/>
        </w:rPr>
        <w:t xml:space="preserve"> «Познавательное развитие», </w:t>
      </w:r>
      <w:r w:rsidR="00FE4F66">
        <w:rPr>
          <w:rFonts w:ascii="Times New Roman" w:eastAsia="Times New Roman" w:hAnsi="Times New Roman" w:cs="Times New Roman"/>
          <w:sz w:val="28"/>
          <w:szCs w:val="28"/>
        </w:rPr>
        <w:t>«развитие речи» и «Художественно-эстетическое развитие».</w:t>
      </w:r>
    </w:p>
    <w:p w:rsidR="00BE2DF5" w:rsidRDefault="00BE2DF5" w:rsidP="00BE2DF5">
      <w:pPr>
        <w:pStyle w:val="af3"/>
        <w:rPr>
          <w:rFonts w:ascii="Times New Roman" w:hAnsi="Times New Roman" w:cs="Times New Roman"/>
          <w:b/>
          <w:sz w:val="28"/>
          <w:szCs w:val="28"/>
        </w:rPr>
      </w:pPr>
    </w:p>
    <w:p w:rsidR="000E1FEF" w:rsidRDefault="000E1FEF" w:rsidP="00BE2DF5">
      <w:pPr>
        <w:pStyle w:val="af3"/>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w:t>
      </w:r>
      <w:r w:rsidR="00994B2F">
        <w:rPr>
          <w:rFonts w:ascii="Times New Roman" w:hAnsi="Times New Roman" w:cs="Times New Roman"/>
          <w:b/>
          <w:sz w:val="28"/>
          <w:szCs w:val="28"/>
        </w:rPr>
        <w:t xml:space="preserve"> Программы</w:t>
      </w:r>
      <w:r>
        <w:rPr>
          <w:rFonts w:ascii="Times New Roman" w:hAnsi="Times New Roman" w:cs="Times New Roman"/>
          <w:b/>
          <w:sz w:val="28"/>
          <w:szCs w:val="28"/>
        </w:rPr>
        <w:t>:</w:t>
      </w:r>
    </w:p>
    <w:p w:rsidR="00A9676F" w:rsidRDefault="00A9676F" w:rsidP="00825CB2">
      <w:pPr>
        <w:pStyle w:val="af3"/>
        <w:jc w:val="both"/>
        <w:rPr>
          <w:rFonts w:ascii="Times New Roman" w:hAnsi="Times New Roman" w:cs="Times New Roman"/>
          <w:i/>
          <w:sz w:val="28"/>
          <w:szCs w:val="28"/>
        </w:rPr>
      </w:pPr>
    </w:p>
    <w:p w:rsidR="008C100B" w:rsidRPr="008C100B" w:rsidRDefault="008C100B" w:rsidP="00FC5962">
      <w:pPr>
        <w:pStyle w:val="af5"/>
        <w:numPr>
          <w:ilvl w:val="0"/>
          <w:numId w:val="34"/>
        </w:numPr>
        <w:ind w:left="0" w:firstLine="360"/>
        <w:jc w:val="both"/>
        <w:rPr>
          <w:rFonts w:ascii="Times New Roman" w:hAnsi="Times New Roman" w:cs="Times New Roman"/>
          <w:i/>
          <w:sz w:val="28"/>
          <w:szCs w:val="28"/>
        </w:rPr>
      </w:pPr>
      <w:r w:rsidRPr="008C100B">
        <w:rPr>
          <w:rFonts w:ascii="Times New Roman" w:hAnsi="Times New Roman" w:cs="Times New Roman"/>
          <w:i/>
          <w:sz w:val="28"/>
          <w:szCs w:val="28"/>
        </w:rPr>
        <w:t>Л.Г. Петерсон, ЕЕ Кочемасова «Игралочка» (развитие математических представлений)</w:t>
      </w:r>
    </w:p>
    <w:p w:rsidR="008C100B" w:rsidRDefault="008C100B" w:rsidP="008C100B">
      <w:pPr>
        <w:pStyle w:val="af3"/>
        <w:ind w:left="720"/>
        <w:jc w:val="both"/>
        <w:rPr>
          <w:rFonts w:ascii="Times New Roman" w:hAnsi="Times New Roman" w:cs="Times New Roman"/>
          <w:sz w:val="28"/>
          <w:szCs w:val="28"/>
          <w:u w:val="single"/>
        </w:rPr>
      </w:pPr>
    </w:p>
    <w:p w:rsidR="008C100B" w:rsidRPr="00E2556C" w:rsidRDefault="008C100B" w:rsidP="008C100B">
      <w:pPr>
        <w:pStyle w:val="af3"/>
        <w:ind w:left="720"/>
        <w:jc w:val="both"/>
        <w:rPr>
          <w:rFonts w:ascii="Times New Roman" w:hAnsi="Times New Roman" w:cs="Times New Roman"/>
          <w:sz w:val="28"/>
          <w:szCs w:val="28"/>
          <w:u w:val="single"/>
        </w:rPr>
      </w:pPr>
      <w:r>
        <w:rPr>
          <w:rFonts w:ascii="Times New Roman" w:hAnsi="Times New Roman" w:cs="Times New Roman"/>
          <w:sz w:val="28"/>
          <w:szCs w:val="28"/>
          <w:u w:val="single"/>
        </w:rPr>
        <w:t>Младший возраст (3-4 года):</w:t>
      </w:r>
    </w:p>
    <w:p w:rsidR="008C100B" w:rsidRPr="008C100B" w:rsidRDefault="008C100B" w:rsidP="008C100B">
      <w:pPr>
        <w:pStyle w:val="af5"/>
        <w:ind w:left="0" w:firstLine="720"/>
        <w:jc w:val="both"/>
        <w:rPr>
          <w:rFonts w:ascii="Times New Roman" w:hAnsi="Times New Roman" w:cs="Times New Roman"/>
          <w:spacing w:val="-17"/>
          <w:sz w:val="28"/>
          <w:szCs w:val="28"/>
        </w:rPr>
      </w:pPr>
      <w:r w:rsidRPr="008C100B">
        <w:rPr>
          <w:rFonts w:ascii="Times New Roman" w:hAnsi="Times New Roman" w:cs="Times New Roman"/>
          <w:iCs/>
          <w:spacing w:val="12"/>
          <w:sz w:val="28"/>
          <w:szCs w:val="28"/>
        </w:rPr>
        <w:t xml:space="preserve">- умеет </w:t>
      </w:r>
      <w:r w:rsidRPr="008C100B">
        <w:rPr>
          <w:rFonts w:ascii="Times New Roman" w:hAnsi="Times New Roman" w:cs="Times New Roman"/>
          <w:spacing w:val="12"/>
          <w:sz w:val="28"/>
          <w:szCs w:val="28"/>
        </w:rPr>
        <w:t xml:space="preserve">находить в окружающей обстановке много предметов и </w:t>
      </w:r>
      <w:r w:rsidRPr="008C100B">
        <w:rPr>
          <w:rFonts w:ascii="Times New Roman" w:hAnsi="Times New Roman" w:cs="Times New Roman"/>
          <w:spacing w:val="5"/>
          <w:sz w:val="28"/>
          <w:szCs w:val="28"/>
        </w:rPr>
        <w:t>один предмет;</w:t>
      </w:r>
    </w:p>
    <w:p w:rsidR="008C100B" w:rsidRPr="008C100B" w:rsidRDefault="008C100B" w:rsidP="008C100B">
      <w:pPr>
        <w:pStyle w:val="af5"/>
        <w:ind w:left="0" w:firstLine="720"/>
        <w:jc w:val="both"/>
        <w:rPr>
          <w:rFonts w:ascii="Times New Roman" w:hAnsi="Times New Roman" w:cs="Times New Roman"/>
          <w:spacing w:val="-9"/>
          <w:sz w:val="28"/>
          <w:szCs w:val="28"/>
        </w:rPr>
      </w:pPr>
      <w:r w:rsidRPr="008C100B">
        <w:rPr>
          <w:rFonts w:ascii="Times New Roman" w:hAnsi="Times New Roman" w:cs="Times New Roman"/>
          <w:iCs/>
          <w:spacing w:val="7"/>
          <w:sz w:val="28"/>
          <w:szCs w:val="28"/>
        </w:rPr>
        <w:t xml:space="preserve">- умеет </w:t>
      </w:r>
      <w:r w:rsidRPr="008C100B">
        <w:rPr>
          <w:rFonts w:ascii="Times New Roman" w:hAnsi="Times New Roman" w:cs="Times New Roman"/>
          <w:spacing w:val="7"/>
          <w:sz w:val="28"/>
          <w:szCs w:val="28"/>
        </w:rPr>
        <w:t>сравнивать группы, содержащие до 5 предметов, на основе составления пар, выражать словами, каких предметов больше (меньше),</w:t>
      </w:r>
      <w:r w:rsidRPr="008C100B">
        <w:rPr>
          <w:rFonts w:ascii="Times New Roman" w:hAnsi="Times New Roman" w:cs="Times New Roman"/>
          <w:spacing w:val="7"/>
          <w:sz w:val="28"/>
          <w:szCs w:val="28"/>
        </w:rPr>
        <w:br/>
      </w:r>
      <w:r w:rsidRPr="008C100B">
        <w:rPr>
          <w:rFonts w:ascii="Times New Roman" w:hAnsi="Times New Roman" w:cs="Times New Roman"/>
          <w:spacing w:val="5"/>
          <w:sz w:val="28"/>
          <w:szCs w:val="28"/>
        </w:rPr>
        <w:t>каких поровну;</w:t>
      </w:r>
    </w:p>
    <w:p w:rsidR="008C100B" w:rsidRPr="008C100B" w:rsidRDefault="008C100B" w:rsidP="008C100B">
      <w:pPr>
        <w:pStyle w:val="af5"/>
        <w:jc w:val="both"/>
        <w:rPr>
          <w:rFonts w:ascii="Times New Roman" w:hAnsi="Times New Roman" w:cs="Times New Roman"/>
          <w:spacing w:val="-9"/>
          <w:sz w:val="28"/>
          <w:szCs w:val="28"/>
        </w:rPr>
      </w:pPr>
      <w:r w:rsidRPr="008C100B">
        <w:rPr>
          <w:rFonts w:ascii="Times New Roman" w:hAnsi="Times New Roman" w:cs="Times New Roman"/>
          <w:iCs/>
          <w:spacing w:val="9"/>
          <w:sz w:val="28"/>
          <w:szCs w:val="28"/>
        </w:rPr>
        <w:t xml:space="preserve">- умеет </w:t>
      </w:r>
      <w:r w:rsidRPr="008C100B">
        <w:rPr>
          <w:rFonts w:ascii="Times New Roman" w:hAnsi="Times New Roman" w:cs="Times New Roman"/>
          <w:spacing w:val="9"/>
          <w:sz w:val="28"/>
          <w:szCs w:val="28"/>
        </w:rPr>
        <w:t>считать в пределах 5 в прямом порядке;</w:t>
      </w:r>
    </w:p>
    <w:p w:rsidR="008C100B" w:rsidRPr="008C100B" w:rsidRDefault="008C100B" w:rsidP="008C100B">
      <w:pPr>
        <w:pStyle w:val="af5"/>
        <w:ind w:left="0" w:firstLine="720"/>
        <w:jc w:val="both"/>
        <w:rPr>
          <w:rFonts w:ascii="Times New Roman" w:hAnsi="Times New Roman" w:cs="Times New Roman"/>
          <w:spacing w:val="-14"/>
          <w:sz w:val="28"/>
          <w:szCs w:val="28"/>
        </w:rPr>
      </w:pPr>
      <w:r w:rsidRPr="008C100B">
        <w:rPr>
          <w:rFonts w:ascii="Times New Roman" w:hAnsi="Times New Roman" w:cs="Times New Roman"/>
          <w:iCs/>
          <w:spacing w:val="-2"/>
          <w:sz w:val="28"/>
          <w:szCs w:val="28"/>
        </w:rPr>
        <w:t xml:space="preserve">- умеет </w:t>
      </w:r>
      <w:r w:rsidRPr="008C100B">
        <w:rPr>
          <w:rFonts w:ascii="Times New Roman" w:hAnsi="Times New Roman" w:cs="Times New Roman"/>
          <w:spacing w:val="-2"/>
          <w:sz w:val="28"/>
          <w:szCs w:val="28"/>
        </w:rPr>
        <w:t xml:space="preserve">сравнивать, опираясь на наглядность, рядом стоящие </w:t>
      </w:r>
      <w:r w:rsidRPr="008C100B">
        <w:rPr>
          <w:rFonts w:ascii="Times New Roman" w:hAnsi="Times New Roman" w:cs="Times New Roman"/>
          <w:iCs/>
          <w:spacing w:val="-2"/>
          <w:sz w:val="28"/>
          <w:szCs w:val="28"/>
        </w:rPr>
        <w:t>чис</w:t>
      </w:r>
      <w:r w:rsidRPr="008C100B">
        <w:rPr>
          <w:rFonts w:ascii="Times New Roman" w:hAnsi="Times New Roman" w:cs="Times New Roman"/>
          <w:spacing w:val="1"/>
          <w:sz w:val="28"/>
          <w:szCs w:val="28"/>
        </w:rPr>
        <w:t>ла в пределах 8;</w:t>
      </w:r>
    </w:p>
    <w:p w:rsidR="008C100B" w:rsidRPr="008C100B" w:rsidRDefault="008C100B" w:rsidP="008C100B">
      <w:pPr>
        <w:pStyle w:val="af5"/>
        <w:jc w:val="both"/>
        <w:rPr>
          <w:rFonts w:ascii="Times New Roman" w:hAnsi="Times New Roman" w:cs="Times New Roman"/>
          <w:spacing w:val="-16"/>
          <w:sz w:val="28"/>
          <w:szCs w:val="28"/>
        </w:rPr>
      </w:pPr>
      <w:r w:rsidRPr="008C100B">
        <w:rPr>
          <w:rFonts w:ascii="Times New Roman" w:hAnsi="Times New Roman" w:cs="Times New Roman"/>
          <w:iCs/>
          <w:spacing w:val="-2"/>
          <w:sz w:val="28"/>
          <w:szCs w:val="28"/>
        </w:rPr>
        <w:t xml:space="preserve">- умеет </w:t>
      </w:r>
      <w:r w:rsidRPr="008C100B">
        <w:rPr>
          <w:rFonts w:ascii="Times New Roman" w:hAnsi="Times New Roman" w:cs="Times New Roman"/>
          <w:spacing w:val="-2"/>
          <w:sz w:val="28"/>
          <w:szCs w:val="28"/>
        </w:rPr>
        <w:t>соотносить запись чисел 1—5 с количеством предметов;</w:t>
      </w:r>
    </w:p>
    <w:p w:rsidR="008C100B" w:rsidRPr="008C100B" w:rsidRDefault="008C100B" w:rsidP="008C100B">
      <w:pPr>
        <w:pStyle w:val="af5"/>
        <w:ind w:left="0" w:firstLine="720"/>
        <w:jc w:val="both"/>
        <w:rPr>
          <w:rFonts w:ascii="Times New Roman" w:hAnsi="Times New Roman" w:cs="Times New Roman"/>
          <w:spacing w:val="-15"/>
          <w:sz w:val="28"/>
          <w:szCs w:val="28"/>
        </w:rPr>
      </w:pPr>
      <w:r w:rsidRPr="008C100B">
        <w:rPr>
          <w:rFonts w:ascii="Times New Roman" w:hAnsi="Times New Roman" w:cs="Times New Roman"/>
          <w:iCs/>
          <w:sz w:val="28"/>
          <w:szCs w:val="28"/>
        </w:rPr>
        <w:t xml:space="preserve">- умеет </w:t>
      </w:r>
      <w:r w:rsidRPr="008C100B">
        <w:rPr>
          <w:rFonts w:ascii="Times New Roman" w:hAnsi="Times New Roman" w:cs="Times New Roman"/>
          <w:sz w:val="28"/>
          <w:szCs w:val="28"/>
        </w:rPr>
        <w:t xml:space="preserve">непосредственно сравнивать предметы по длине, </w:t>
      </w:r>
      <w:r w:rsidRPr="008C100B">
        <w:rPr>
          <w:rFonts w:ascii="Times New Roman" w:hAnsi="Times New Roman" w:cs="Times New Roman"/>
          <w:iCs/>
          <w:sz w:val="28"/>
          <w:szCs w:val="28"/>
        </w:rPr>
        <w:t>ширине,</w:t>
      </w:r>
      <w:r w:rsidRPr="008C100B">
        <w:rPr>
          <w:rFonts w:ascii="Times New Roman" w:hAnsi="Times New Roman" w:cs="Times New Roman"/>
          <w:iCs/>
          <w:sz w:val="28"/>
          <w:szCs w:val="28"/>
        </w:rPr>
        <w:br/>
      </w:r>
      <w:r w:rsidRPr="008C100B">
        <w:rPr>
          <w:rFonts w:ascii="Times New Roman" w:hAnsi="Times New Roman" w:cs="Times New Roman"/>
          <w:spacing w:val="-6"/>
          <w:sz w:val="28"/>
          <w:szCs w:val="28"/>
        </w:rPr>
        <w:t>высоте, раскладывать до 3 предметов в возрастающем порядке, выражать в</w:t>
      </w:r>
      <w:r w:rsidRPr="008C100B">
        <w:rPr>
          <w:rFonts w:ascii="Times New Roman" w:hAnsi="Times New Roman" w:cs="Times New Roman"/>
          <w:spacing w:val="-6"/>
          <w:sz w:val="28"/>
          <w:szCs w:val="28"/>
        </w:rPr>
        <w:br/>
      </w:r>
      <w:r w:rsidRPr="008C100B">
        <w:rPr>
          <w:rFonts w:ascii="Times New Roman" w:hAnsi="Times New Roman" w:cs="Times New Roman"/>
          <w:spacing w:val="-3"/>
          <w:sz w:val="28"/>
          <w:szCs w:val="28"/>
        </w:rPr>
        <w:t>речи соотношение между ними (шире — уже, длиннее — короче и т. д.);</w:t>
      </w:r>
    </w:p>
    <w:p w:rsidR="008C100B" w:rsidRPr="008C100B" w:rsidRDefault="008C100B" w:rsidP="008C100B">
      <w:pPr>
        <w:pStyle w:val="af5"/>
        <w:ind w:left="0" w:firstLine="720"/>
        <w:jc w:val="both"/>
        <w:rPr>
          <w:rFonts w:ascii="Times New Roman" w:hAnsi="Times New Roman" w:cs="Times New Roman"/>
          <w:spacing w:val="-11"/>
          <w:sz w:val="28"/>
          <w:szCs w:val="28"/>
        </w:rPr>
      </w:pPr>
      <w:r w:rsidRPr="008C100B">
        <w:rPr>
          <w:rFonts w:ascii="Times New Roman" w:hAnsi="Times New Roman" w:cs="Times New Roman"/>
          <w:iCs/>
          <w:spacing w:val="-2"/>
          <w:sz w:val="28"/>
          <w:szCs w:val="28"/>
        </w:rPr>
        <w:t>- у</w:t>
      </w:r>
      <w:r>
        <w:rPr>
          <w:rFonts w:ascii="Times New Roman" w:hAnsi="Times New Roman" w:cs="Times New Roman"/>
          <w:iCs/>
          <w:spacing w:val="-2"/>
          <w:sz w:val="28"/>
          <w:szCs w:val="28"/>
        </w:rPr>
        <w:t>меет</w:t>
      </w:r>
      <w:r w:rsidRPr="008C100B">
        <w:rPr>
          <w:rFonts w:ascii="Times New Roman" w:hAnsi="Times New Roman" w:cs="Times New Roman"/>
          <w:iCs/>
          <w:spacing w:val="-2"/>
          <w:sz w:val="28"/>
          <w:szCs w:val="28"/>
        </w:rPr>
        <w:t xml:space="preserve"> </w:t>
      </w:r>
      <w:r w:rsidRPr="008C100B">
        <w:rPr>
          <w:rFonts w:ascii="Times New Roman" w:hAnsi="Times New Roman" w:cs="Times New Roman"/>
          <w:spacing w:val="-2"/>
          <w:sz w:val="28"/>
          <w:szCs w:val="28"/>
        </w:rPr>
        <w:t>в простейших случаях устанавливать последовательност</w:t>
      </w:r>
      <w:r w:rsidRPr="008C100B">
        <w:rPr>
          <w:rFonts w:ascii="Times New Roman" w:hAnsi="Times New Roman" w:cs="Times New Roman"/>
          <w:iCs/>
          <w:spacing w:val="-2"/>
          <w:sz w:val="28"/>
          <w:szCs w:val="28"/>
        </w:rPr>
        <w:t>ь</w:t>
      </w:r>
      <w:r w:rsidRPr="008C100B">
        <w:rPr>
          <w:rFonts w:ascii="Times New Roman" w:hAnsi="Times New Roman" w:cs="Times New Roman"/>
          <w:iCs/>
          <w:spacing w:val="-2"/>
          <w:sz w:val="28"/>
          <w:szCs w:val="28"/>
        </w:rPr>
        <w:br/>
      </w:r>
      <w:r w:rsidRPr="008C100B">
        <w:rPr>
          <w:rFonts w:ascii="Times New Roman" w:hAnsi="Times New Roman" w:cs="Times New Roman"/>
          <w:spacing w:val="-5"/>
          <w:sz w:val="28"/>
          <w:szCs w:val="28"/>
        </w:rPr>
        <w:t>событий</w:t>
      </w:r>
      <w:r>
        <w:rPr>
          <w:rFonts w:ascii="Times New Roman" w:hAnsi="Times New Roman" w:cs="Times New Roman"/>
          <w:spacing w:val="-5"/>
          <w:sz w:val="28"/>
          <w:szCs w:val="28"/>
        </w:rPr>
        <w:t>;</w:t>
      </w:r>
    </w:p>
    <w:p w:rsidR="008C100B" w:rsidRPr="008C100B" w:rsidRDefault="008C100B" w:rsidP="008C100B">
      <w:pPr>
        <w:pStyle w:val="af5"/>
        <w:jc w:val="both"/>
        <w:rPr>
          <w:rFonts w:ascii="Times New Roman" w:hAnsi="Times New Roman" w:cs="Times New Roman"/>
          <w:spacing w:val="-15"/>
          <w:sz w:val="28"/>
          <w:szCs w:val="28"/>
        </w:rPr>
      </w:pPr>
      <w:r>
        <w:rPr>
          <w:rFonts w:ascii="Times New Roman" w:hAnsi="Times New Roman" w:cs="Times New Roman"/>
          <w:iCs/>
          <w:spacing w:val="-2"/>
          <w:sz w:val="28"/>
          <w:szCs w:val="28"/>
        </w:rPr>
        <w:t>- умеет</w:t>
      </w:r>
      <w:r w:rsidRPr="008C100B">
        <w:rPr>
          <w:rFonts w:ascii="Times New Roman" w:hAnsi="Times New Roman" w:cs="Times New Roman"/>
          <w:iCs/>
          <w:spacing w:val="-2"/>
          <w:sz w:val="28"/>
          <w:szCs w:val="28"/>
        </w:rPr>
        <w:t xml:space="preserve"> </w:t>
      </w:r>
      <w:r w:rsidRPr="008C100B">
        <w:rPr>
          <w:rFonts w:ascii="Times New Roman" w:hAnsi="Times New Roman" w:cs="Times New Roman"/>
          <w:spacing w:val="-2"/>
          <w:sz w:val="28"/>
          <w:szCs w:val="28"/>
        </w:rPr>
        <w:t>узнавать и называть квадрат, круг, треугольник</w:t>
      </w:r>
      <w:r>
        <w:rPr>
          <w:rFonts w:ascii="Times New Roman" w:hAnsi="Times New Roman" w:cs="Times New Roman"/>
          <w:spacing w:val="-2"/>
          <w:sz w:val="28"/>
          <w:szCs w:val="28"/>
        </w:rPr>
        <w:t>;</w:t>
      </w:r>
    </w:p>
    <w:p w:rsidR="008C100B" w:rsidRPr="008C100B" w:rsidRDefault="008C100B" w:rsidP="008C100B">
      <w:pPr>
        <w:pStyle w:val="af5"/>
        <w:ind w:left="0" w:firstLine="720"/>
        <w:jc w:val="both"/>
        <w:rPr>
          <w:rFonts w:ascii="Times New Roman" w:hAnsi="Times New Roman" w:cs="Times New Roman"/>
          <w:spacing w:val="-15"/>
          <w:sz w:val="28"/>
          <w:szCs w:val="28"/>
        </w:rPr>
      </w:pPr>
      <w:r>
        <w:rPr>
          <w:rFonts w:ascii="Times New Roman" w:hAnsi="Times New Roman" w:cs="Times New Roman"/>
          <w:iCs/>
          <w:spacing w:val="2"/>
          <w:sz w:val="28"/>
          <w:szCs w:val="28"/>
        </w:rPr>
        <w:t>- умеет</w:t>
      </w:r>
      <w:r w:rsidRPr="008C100B">
        <w:rPr>
          <w:rFonts w:ascii="Times New Roman" w:hAnsi="Times New Roman" w:cs="Times New Roman"/>
          <w:iCs/>
          <w:spacing w:val="2"/>
          <w:sz w:val="28"/>
          <w:szCs w:val="28"/>
        </w:rPr>
        <w:t xml:space="preserve"> </w:t>
      </w:r>
      <w:r w:rsidRPr="008C100B">
        <w:rPr>
          <w:rFonts w:ascii="Times New Roman" w:hAnsi="Times New Roman" w:cs="Times New Roman"/>
          <w:spacing w:val="2"/>
          <w:sz w:val="28"/>
          <w:szCs w:val="28"/>
        </w:rPr>
        <w:t xml:space="preserve">определять направление движения от себя (вверх, </w:t>
      </w:r>
      <w:r w:rsidRPr="008C100B">
        <w:rPr>
          <w:rFonts w:ascii="Times New Roman" w:hAnsi="Times New Roman" w:cs="Times New Roman"/>
          <w:iCs/>
          <w:spacing w:val="2"/>
          <w:sz w:val="28"/>
          <w:szCs w:val="28"/>
        </w:rPr>
        <w:t xml:space="preserve">вниз, </w:t>
      </w:r>
      <w:r w:rsidRPr="008C100B">
        <w:rPr>
          <w:rFonts w:ascii="Times New Roman" w:hAnsi="Times New Roman" w:cs="Times New Roman"/>
          <w:spacing w:val="1"/>
          <w:sz w:val="28"/>
          <w:szCs w:val="28"/>
        </w:rPr>
        <w:t>вперед, назад, направо, налево).</w:t>
      </w:r>
    </w:p>
    <w:p w:rsidR="008C100B" w:rsidRPr="008C100B" w:rsidRDefault="008C100B" w:rsidP="008C100B">
      <w:pPr>
        <w:pStyle w:val="af5"/>
        <w:jc w:val="both"/>
        <w:rPr>
          <w:rFonts w:ascii="Times New Roman" w:hAnsi="Times New Roman" w:cs="Times New Roman"/>
          <w:sz w:val="28"/>
          <w:szCs w:val="28"/>
        </w:rPr>
      </w:pPr>
      <w:r>
        <w:rPr>
          <w:rFonts w:ascii="Times New Roman" w:hAnsi="Times New Roman" w:cs="Times New Roman"/>
          <w:spacing w:val="-20"/>
          <w:sz w:val="28"/>
          <w:szCs w:val="28"/>
        </w:rPr>
        <w:t>- у</w:t>
      </w:r>
      <w:r>
        <w:rPr>
          <w:rFonts w:ascii="Times New Roman" w:hAnsi="Times New Roman" w:cs="Times New Roman"/>
          <w:iCs/>
          <w:spacing w:val="-2"/>
          <w:sz w:val="28"/>
          <w:szCs w:val="28"/>
        </w:rPr>
        <w:t>меет</w:t>
      </w:r>
      <w:r w:rsidRPr="008C100B">
        <w:rPr>
          <w:rFonts w:ascii="Times New Roman" w:hAnsi="Times New Roman" w:cs="Times New Roman"/>
          <w:iCs/>
          <w:spacing w:val="-2"/>
          <w:sz w:val="28"/>
          <w:szCs w:val="28"/>
        </w:rPr>
        <w:t xml:space="preserve"> </w:t>
      </w:r>
      <w:r w:rsidRPr="008C100B">
        <w:rPr>
          <w:rFonts w:ascii="Times New Roman" w:hAnsi="Times New Roman" w:cs="Times New Roman"/>
          <w:spacing w:val="-2"/>
          <w:sz w:val="28"/>
          <w:szCs w:val="28"/>
        </w:rPr>
        <w:t>показывать правую и левую руки.</w:t>
      </w:r>
    </w:p>
    <w:p w:rsidR="008C100B" w:rsidRPr="008C100B" w:rsidRDefault="008C100B" w:rsidP="008C100B">
      <w:pPr>
        <w:pStyle w:val="af5"/>
        <w:jc w:val="both"/>
        <w:rPr>
          <w:rFonts w:ascii="Times New Roman" w:hAnsi="Times New Roman" w:cs="Times New Roman"/>
          <w:spacing w:val="-16"/>
          <w:sz w:val="28"/>
          <w:szCs w:val="28"/>
        </w:rPr>
      </w:pPr>
    </w:p>
    <w:p w:rsidR="008C100B" w:rsidRPr="008C100B" w:rsidRDefault="008C100B" w:rsidP="008C100B">
      <w:pPr>
        <w:pStyle w:val="af3"/>
        <w:ind w:left="720"/>
        <w:jc w:val="both"/>
        <w:rPr>
          <w:rFonts w:ascii="Times New Roman" w:hAnsi="Times New Roman" w:cs="Times New Roman"/>
          <w:sz w:val="28"/>
          <w:szCs w:val="28"/>
          <w:u w:val="single"/>
        </w:rPr>
      </w:pPr>
      <w:r w:rsidRPr="008C100B">
        <w:rPr>
          <w:rFonts w:ascii="Times New Roman" w:hAnsi="Times New Roman" w:cs="Times New Roman"/>
          <w:spacing w:val="-16"/>
          <w:sz w:val="28"/>
          <w:szCs w:val="28"/>
          <w:u w:val="single"/>
        </w:rPr>
        <w:t>Средний</w:t>
      </w:r>
      <w:r w:rsidRPr="008C100B">
        <w:rPr>
          <w:rFonts w:ascii="Times New Roman" w:hAnsi="Times New Roman" w:cs="Times New Roman"/>
          <w:sz w:val="28"/>
          <w:szCs w:val="28"/>
          <w:u w:val="single"/>
        </w:rPr>
        <w:t xml:space="preserve"> </w:t>
      </w:r>
      <w:r>
        <w:rPr>
          <w:rFonts w:ascii="Times New Roman" w:hAnsi="Times New Roman" w:cs="Times New Roman"/>
          <w:sz w:val="28"/>
          <w:szCs w:val="28"/>
          <w:u w:val="single"/>
        </w:rPr>
        <w:t>возраст (4-5 лет):</w:t>
      </w:r>
    </w:p>
    <w:p w:rsidR="008C100B" w:rsidRDefault="008C100B" w:rsidP="008C100B">
      <w:pPr>
        <w:pStyle w:val="af5"/>
        <w:ind w:left="0" w:firstLine="720"/>
        <w:jc w:val="both"/>
        <w:rPr>
          <w:rFonts w:ascii="Times New Roman" w:hAnsi="Times New Roman" w:cs="Times New Roman"/>
          <w:spacing w:val="-2"/>
          <w:sz w:val="28"/>
          <w:szCs w:val="28"/>
        </w:rPr>
      </w:pPr>
      <w:r>
        <w:rPr>
          <w:rFonts w:ascii="Times New Roman" w:hAnsi="Times New Roman" w:cs="Times New Roman"/>
          <w:iCs/>
          <w:spacing w:val="-3"/>
          <w:sz w:val="28"/>
          <w:szCs w:val="28"/>
        </w:rPr>
        <w:t>- умеет</w:t>
      </w:r>
      <w:r w:rsidRPr="008C100B">
        <w:rPr>
          <w:rFonts w:ascii="Times New Roman" w:hAnsi="Times New Roman" w:cs="Times New Roman"/>
          <w:iCs/>
          <w:spacing w:val="-3"/>
          <w:sz w:val="28"/>
          <w:szCs w:val="28"/>
        </w:rPr>
        <w:t xml:space="preserve"> </w:t>
      </w:r>
      <w:r w:rsidRPr="008C100B">
        <w:rPr>
          <w:rFonts w:ascii="Times New Roman" w:hAnsi="Times New Roman" w:cs="Times New Roman"/>
          <w:spacing w:val="-3"/>
          <w:sz w:val="28"/>
          <w:szCs w:val="28"/>
        </w:rPr>
        <w:t>выделять и выражать в речи признаки сходства и различия</w:t>
      </w:r>
      <w:r w:rsidRPr="008C100B">
        <w:rPr>
          <w:rFonts w:ascii="Times New Roman" w:hAnsi="Times New Roman" w:cs="Times New Roman"/>
          <w:spacing w:val="-3"/>
          <w:sz w:val="28"/>
          <w:szCs w:val="28"/>
        </w:rPr>
        <w:br/>
      </w:r>
      <w:r w:rsidRPr="008C100B">
        <w:rPr>
          <w:rFonts w:ascii="Times New Roman" w:hAnsi="Times New Roman" w:cs="Times New Roman"/>
          <w:spacing w:val="-2"/>
          <w:sz w:val="28"/>
          <w:szCs w:val="28"/>
        </w:rPr>
        <w:t>двух предметов по цвету, форме, размеру</w:t>
      </w:r>
      <w:r>
        <w:rPr>
          <w:rFonts w:ascii="Times New Roman" w:hAnsi="Times New Roman" w:cs="Times New Roman"/>
          <w:spacing w:val="-2"/>
          <w:sz w:val="28"/>
          <w:szCs w:val="28"/>
        </w:rPr>
        <w:t>;</w:t>
      </w:r>
    </w:p>
    <w:p w:rsidR="008C100B" w:rsidRDefault="008C100B" w:rsidP="008C100B">
      <w:pPr>
        <w:pStyle w:val="af5"/>
        <w:ind w:left="0" w:firstLine="720"/>
        <w:jc w:val="both"/>
        <w:rPr>
          <w:rFonts w:ascii="Times New Roman" w:hAnsi="Times New Roman" w:cs="Times New Roman"/>
          <w:sz w:val="28"/>
          <w:szCs w:val="28"/>
        </w:rPr>
      </w:pPr>
      <w:r>
        <w:rPr>
          <w:rFonts w:ascii="Times New Roman" w:hAnsi="Times New Roman" w:cs="Times New Roman"/>
          <w:spacing w:val="-2"/>
          <w:sz w:val="28"/>
          <w:szCs w:val="28"/>
        </w:rPr>
        <w:t>- у</w:t>
      </w:r>
      <w:r>
        <w:rPr>
          <w:rFonts w:ascii="Times New Roman" w:hAnsi="Times New Roman" w:cs="Times New Roman"/>
          <w:iCs/>
          <w:spacing w:val="-1"/>
          <w:sz w:val="28"/>
          <w:szCs w:val="28"/>
        </w:rPr>
        <w:t>меет</w:t>
      </w:r>
      <w:r w:rsidRPr="008C100B">
        <w:rPr>
          <w:rFonts w:ascii="Times New Roman" w:hAnsi="Times New Roman" w:cs="Times New Roman"/>
          <w:iCs/>
          <w:spacing w:val="-1"/>
          <w:sz w:val="28"/>
          <w:szCs w:val="28"/>
        </w:rPr>
        <w:t xml:space="preserve"> </w:t>
      </w:r>
      <w:r w:rsidRPr="008C100B">
        <w:rPr>
          <w:rFonts w:ascii="Times New Roman" w:hAnsi="Times New Roman" w:cs="Times New Roman"/>
          <w:spacing w:val="-1"/>
          <w:sz w:val="28"/>
          <w:szCs w:val="28"/>
        </w:rPr>
        <w:t>продолжить ряд из предметов или фигур с одним изменя</w:t>
      </w:r>
      <w:r w:rsidRPr="008C100B">
        <w:rPr>
          <w:rFonts w:ascii="Times New Roman" w:hAnsi="Times New Roman" w:cs="Times New Roman"/>
          <w:sz w:val="28"/>
          <w:szCs w:val="28"/>
        </w:rPr>
        <w:t>ющимся признаком</w:t>
      </w:r>
      <w:r>
        <w:rPr>
          <w:rFonts w:ascii="Times New Roman" w:hAnsi="Times New Roman" w:cs="Times New Roman"/>
          <w:sz w:val="28"/>
          <w:szCs w:val="28"/>
        </w:rPr>
        <w:t>;</w:t>
      </w:r>
    </w:p>
    <w:p w:rsidR="008C100B" w:rsidRDefault="008C100B" w:rsidP="008C100B">
      <w:pPr>
        <w:pStyle w:val="af5"/>
        <w:ind w:left="0" w:firstLine="720"/>
        <w:jc w:val="both"/>
        <w:rPr>
          <w:rFonts w:ascii="Times New Roman" w:hAnsi="Times New Roman" w:cs="Times New Roman"/>
          <w:spacing w:val="-2"/>
          <w:sz w:val="28"/>
          <w:szCs w:val="28"/>
        </w:rPr>
      </w:pPr>
      <w:r>
        <w:rPr>
          <w:rFonts w:ascii="Times New Roman" w:hAnsi="Times New Roman" w:cs="Times New Roman"/>
          <w:sz w:val="28"/>
          <w:szCs w:val="28"/>
        </w:rPr>
        <w:t>- у</w:t>
      </w:r>
      <w:r>
        <w:rPr>
          <w:rFonts w:ascii="Times New Roman" w:hAnsi="Times New Roman" w:cs="Times New Roman"/>
          <w:iCs/>
          <w:sz w:val="28"/>
          <w:szCs w:val="28"/>
        </w:rPr>
        <w:t>меет</w:t>
      </w:r>
      <w:r w:rsidRPr="008C100B">
        <w:rPr>
          <w:rFonts w:ascii="Times New Roman" w:hAnsi="Times New Roman" w:cs="Times New Roman"/>
          <w:iCs/>
          <w:sz w:val="28"/>
          <w:szCs w:val="28"/>
        </w:rPr>
        <w:t xml:space="preserve"> </w:t>
      </w:r>
      <w:r w:rsidRPr="008C100B">
        <w:rPr>
          <w:rFonts w:ascii="Times New Roman" w:hAnsi="Times New Roman" w:cs="Times New Roman"/>
          <w:sz w:val="28"/>
          <w:szCs w:val="28"/>
        </w:rPr>
        <w:t>в простейших случаях находить общий признак группы</w:t>
      </w:r>
      <w:r w:rsidRPr="008C100B">
        <w:rPr>
          <w:rFonts w:ascii="Times New Roman" w:hAnsi="Times New Roman" w:cs="Times New Roman"/>
          <w:sz w:val="28"/>
          <w:szCs w:val="28"/>
        </w:rPr>
        <w:br/>
      </w:r>
      <w:r w:rsidRPr="008C100B">
        <w:rPr>
          <w:rFonts w:ascii="Times New Roman" w:hAnsi="Times New Roman" w:cs="Times New Roman"/>
          <w:spacing w:val="-2"/>
          <w:sz w:val="28"/>
          <w:szCs w:val="28"/>
        </w:rPr>
        <w:t>состоящей из 3—4 предметов, находить «лишний» предмет</w:t>
      </w:r>
      <w:r>
        <w:rPr>
          <w:rFonts w:ascii="Times New Roman" w:hAnsi="Times New Roman" w:cs="Times New Roman"/>
          <w:spacing w:val="-2"/>
          <w:sz w:val="28"/>
          <w:szCs w:val="28"/>
        </w:rPr>
        <w:t>;</w:t>
      </w:r>
    </w:p>
    <w:p w:rsidR="008C100B" w:rsidRDefault="008C100B" w:rsidP="008C100B">
      <w:pPr>
        <w:pStyle w:val="af5"/>
        <w:ind w:left="0" w:firstLine="720"/>
        <w:jc w:val="both"/>
        <w:rPr>
          <w:rFonts w:ascii="Times New Roman" w:hAnsi="Times New Roman" w:cs="Times New Roman"/>
          <w:spacing w:val="-4"/>
          <w:sz w:val="28"/>
          <w:szCs w:val="28"/>
        </w:rPr>
      </w:pPr>
      <w:r>
        <w:rPr>
          <w:rFonts w:ascii="Times New Roman" w:hAnsi="Times New Roman" w:cs="Times New Roman"/>
          <w:spacing w:val="-2"/>
          <w:sz w:val="28"/>
          <w:szCs w:val="28"/>
        </w:rPr>
        <w:t>- у</w:t>
      </w:r>
      <w:r>
        <w:rPr>
          <w:rFonts w:ascii="Times New Roman" w:hAnsi="Times New Roman" w:cs="Times New Roman"/>
          <w:iCs/>
          <w:sz w:val="28"/>
          <w:szCs w:val="28"/>
        </w:rPr>
        <w:t>меет</w:t>
      </w:r>
      <w:r w:rsidRPr="008C100B">
        <w:rPr>
          <w:rFonts w:ascii="Times New Roman" w:hAnsi="Times New Roman" w:cs="Times New Roman"/>
          <w:iCs/>
          <w:sz w:val="28"/>
          <w:szCs w:val="28"/>
        </w:rPr>
        <w:t xml:space="preserve"> </w:t>
      </w:r>
      <w:r w:rsidRPr="008C100B">
        <w:rPr>
          <w:rFonts w:ascii="Times New Roman" w:hAnsi="Times New Roman" w:cs="Times New Roman"/>
          <w:sz w:val="28"/>
          <w:szCs w:val="28"/>
        </w:rPr>
        <w:t>находить в окружающей обстановке много предметов и</w:t>
      </w:r>
      <w:r w:rsidRPr="008C100B">
        <w:rPr>
          <w:rFonts w:ascii="Times New Roman" w:hAnsi="Times New Roman" w:cs="Times New Roman"/>
          <w:sz w:val="28"/>
          <w:szCs w:val="28"/>
        </w:rPr>
        <w:br/>
      </w:r>
      <w:r w:rsidRPr="008C100B">
        <w:rPr>
          <w:rFonts w:ascii="Times New Roman" w:hAnsi="Times New Roman" w:cs="Times New Roman"/>
          <w:spacing w:val="-4"/>
          <w:sz w:val="28"/>
          <w:szCs w:val="28"/>
        </w:rPr>
        <w:t>один предмет</w:t>
      </w:r>
      <w:r>
        <w:rPr>
          <w:rFonts w:ascii="Times New Roman" w:hAnsi="Times New Roman" w:cs="Times New Roman"/>
          <w:spacing w:val="-4"/>
          <w:sz w:val="28"/>
          <w:szCs w:val="28"/>
        </w:rPr>
        <w:t>;</w:t>
      </w:r>
    </w:p>
    <w:p w:rsidR="00A9676F" w:rsidRDefault="008C100B" w:rsidP="00A9676F">
      <w:pPr>
        <w:pStyle w:val="af5"/>
        <w:ind w:left="0" w:firstLine="720"/>
        <w:jc w:val="both"/>
        <w:rPr>
          <w:rFonts w:ascii="Times New Roman" w:hAnsi="Times New Roman" w:cs="Times New Roman"/>
          <w:spacing w:val="2"/>
          <w:sz w:val="28"/>
          <w:szCs w:val="28"/>
        </w:rPr>
      </w:pPr>
      <w:r>
        <w:rPr>
          <w:rFonts w:ascii="Times New Roman" w:hAnsi="Times New Roman" w:cs="Times New Roman"/>
          <w:spacing w:val="-4"/>
          <w:sz w:val="28"/>
          <w:szCs w:val="28"/>
        </w:rPr>
        <w:lastRenderedPageBreak/>
        <w:t>- у</w:t>
      </w:r>
      <w:r>
        <w:rPr>
          <w:rFonts w:ascii="Times New Roman" w:hAnsi="Times New Roman" w:cs="Times New Roman"/>
          <w:iCs/>
          <w:spacing w:val="-3"/>
          <w:sz w:val="28"/>
          <w:szCs w:val="28"/>
        </w:rPr>
        <w:t>меет</w:t>
      </w:r>
      <w:r w:rsidRPr="008C100B">
        <w:rPr>
          <w:rFonts w:ascii="Times New Roman" w:hAnsi="Times New Roman" w:cs="Times New Roman"/>
          <w:iCs/>
          <w:spacing w:val="-3"/>
          <w:sz w:val="28"/>
          <w:szCs w:val="28"/>
        </w:rPr>
        <w:t xml:space="preserve"> </w:t>
      </w:r>
      <w:r w:rsidRPr="008C100B">
        <w:rPr>
          <w:rFonts w:ascii="Times New Roman" w:hAnsi="Times New Roman" w:cs="Times New Roman"/>
          <w:spacing w:val="-3"/>
          <w:sz w:val="28"/>
          <w:szCs w:val="28"/>
        </w:rPr>
        <w:t>сравнивать группы, содержащие до 8 предметов, на основе</w:t>
      </w:r>
      <w:r w:rsidRPr="008C100B">
        <w:rPr>
          <w:rFonts w:ascii="Times New Roman" w:hAnsi="Times New Roman" w:cs="Times New Roman"/>
          <w:spacing w:val="-3"/>
          <w:sz w:val="28"/>
          <w:szCs w:val="28"/>
        </w:rPr>
        <w:br/>
      </w:r>
      <w:r w:rsidRPr="008C100B">
        <w:rPr>
          <w:rFonts w:ascii="Times New Roman" w:hAnsi="Times New Roman" w:cs="Times New Roman"/>
          <w:spacing w:val="2"/>
          <w:sz w:val="28"/>
          <w:szCs w:val="28"/>
        </w:rPr>
        <w:t>составления пар, выражать словами, каких предметов поровну, каких</w:t>
      </w:r>
      <w:r w:rsidRPr="008C100B">
        <w:rPr>
          <w:rFonts w:ascii="Times New Roman" w:hAnsi="Times New Roman" w:cs="Times New Roman"/>
          <w:spacing w:val="2"/>
          <w:sz w:val="28"/>
          <w:szCs w:val="28"/>
        </w:rPr>
        <w:br/>
        <w:t>больше (меньше), и на сколько</w:t>
      </w:r>
      <w:r>
        <w:rPr>
          <w:rFonts w:ascii="Times New Roman" w:hAnsi="Times New Roman" w:cs="Times New Roman"/>
          <w:spacing w:val="2"/>
          <w:sz w:val="28"/>
          <w:szCs w:val="28"/>
        </w:rPr>
        <w:t>;</w:t>
      </w:r>
    </w:p>
    <w:p w:rsidR="00A9676F" w:rsidRDefault="00A9676F" w:rsidP="00A9676F">
      <w:pPr>
        <w:pStyle w:val="af5"/>
        <w:ind w:left="0" w:firstLine="720"/>
        <w:jc w:val="both"/>
        <w:rPr>
          <w:rFonts w:ascii="Times New Roman" w:hAnsi="Times New Roman" w:cs="Times New Roman"/>
          <w:sz w:val="28"/>
          <w:szCs w:val="28"/>
        </w:rPr>
      </w:pPr>
      <w:r>
        <w:rPr>
          <w:rFonts w:ascii="Times New Roman" w:hAnsi="Times New Roman" w:cs="Times New Roman"/>
          <w:spacing w:val="2"/>
          <w:sz w:val="28"/>
          <w:szCs w:val="28"/>
        </w:rPr>
        <w:t>- у</w:t>
      </w:r>
      <w:r>
        <w:rPr>
          <w:rFonts w:ascii="Times New Roman" w:hAnsi="Times New Roman" w:cs="Times New Roman"/>
          <w:iCs/>
          <w:sz w:val="28"/>
          <w:szCs w:val="28"/>
        </w:rPr>
        <w:t>меет</w:t>
      </w:r>
      <w:r w:rsidR="008C100B" w:rsidRPr="00A9676F">
        <w:rPr>
          <w:rFonts w:ascii="Times New Roman" w:hAnsi="Times New Roman" w:cs="Times New Roman"/>
          <w:iCs/>
          <w:sz w:val="28"/>
          <w:szCs w:val="28"/>
        </w:rPr>
        <w:t xml:space="preserve"> </w:t>
      </w:r>
      <w:r w:rsidR="008C100B" w:rsidRPr="00A9676F">
        <w:rPr>
          <w:rFonts w:ascii="Times New Roman" w:hAnsi="Times New Roman" w:cs="Times New Roman"/>
          <w:sz w:val="28"/>
          <w:szCs w:val="28"/>
        </w:rPr>
        <w:t>считать в пределах 10 в прямом и обратном порядке</w:t>
      </w:r>
      <w:r>
        <w:rPr>
          <w:rFonts w:ascii="Times New Roman" w:hAnsi="Times New Roman" w:cs="Times New Roman"/>
          <w:sz w:val="28"/>
          <w:szCs w:val="28"/>
        </w:rPr>
        <w:t>;</w:t>
      </w:r>
    </w:p>
    <w:p w:rsidR="00A9676F" w:rsidRDefault="00A9676F" w:rsidP="00A9676F">
      <w:pPr>
        <w:pStyle w:val="af5"/>
        <w:ind w:left="0" w:firstLine="720"/>
        <w:jc w:val="both"/>
        <w:rPr>
          <w:rFonts w:ascii="Times New Roman" w:hAnsi="Times New Roman" w:cs="Times New Roman"/>
          <w:spacing w:val="-6"/>
          <w:sz w:val="28"/>
          <w:szCs w:val="28"/>
        </w:rPr>
      </w:pPr>
      <w:r>
        <w:rPr>
          <w:rFonts w:ascii="Times New Roman" w:hAnsi="Times New Roman" w:cs="Times New Roman"/>
          <w:sz w:val="28"/>
          <w:szCs w:val="28"/>
        </w:rPr>
        <w:t>- у</w:t>
      </w:r>
      <w:r>
        <w:rPr>
          <w:rFonts w:ascii="Times New Roman" w:hAnsi="Times New Roman" w:cs="Times New Roman"/>
          <w:iCs/>
          <w:sz w:val="28"/>
          <w:szCs w:val="28"/>
        </w:rPr>
        <w:t>меет</w:t>
      </w:r>
      <w:r w:rsidR="008C100B" w:rsidRPr="00A9676F">
        <w:rPr>
          <w:rFonts w:ascii="Times New Roman" w:hAnsi="Times New Roman" w:cs="Times New Roman"/>
          <w:iCs/>
          <w:sz w:val="28"/>
          <w:szCs w:val="28"/>
        </w:rPr>
        <w:t xml:space="preserve"> </w:t>
      </w:r>
      <w:r w:rsidR="008C100B" w:rsidRPr="00A9676F">
        <w:rPr>
          <w:rFonts w:ascii="Times New Roman" w:hAnsi="Times New Roman" w:cs="Times New Roman"/>
          <w:sz w:val="28"/>
          <w:szCs w:val="28"/>
        </w:rPr>
        <w:t>соотносить запись чисел 1—8 с количеством и порядком</w:t>
      </w:r>
      <w:r w:rsidR="008C100B" w:rsidRPr="00A9676F">
        <w:rPr>
          <w:rFonts w:ascii="Times New Roman" w:hAnsi="Times New Roman" w:cs="Times New Roman"/>
          <w:sz w:val="28"/>
          <w:szCs w:val="28"/>
        </w:rPr>
        <w:br/>
      </w:r>
      <w:r w:rsidR="008C100B" w:rsidRPr="00A9676F">
        <w:rPr>
          <w:rFonts w:ascii="Times New Roman" w:hAnsi="Times New Roman" w:cs="Times New Roman"/>
          <w:spacing w:val="-6"/>
          <w:sz w:val="28"/>
          <w:szCs w:val="28"/>
        </w:rPr>
        <w:t>предметов</w:t>
      </w:r>
      <w:r>
        <w:rPr>
          <w:rFonts w:ascii="Times New Roman" w:hAnsi="Times New Roman" w:cs="Times New Roman"/>
          <w:spacing w:val="-6"/>
          <w:sz w:val="28"/>
          <w:szCs w:val="28"/>
        </w:rPr>
        <w:t>;</w:t>
      </w:r>
    </w:p>
    <w:p w:rsidR="00A9676F" w:rsidRDefault="00A9676F" w:rsidP="00A9676F">
      <w:pPr>
        <w:pStyle w:val="af5"/>
        <w:ind w:left="0" w:firstLine="720"/>
        <w:jc w:val="both"/>
        <w:rPr>
          <w:rFonts w:ascii="Times New Roman" w:hAnsi="Times New Roman" w:cs="Times New Roman"/>
          <w:spacing w:val="1"/>
          <w:sz w:val="28"/>
          <w:szCs w:val="28"/>
        </w:rPr>
      </w:pPr>
      <w:r>
        <w:rPr>
          <w:rFonts w:ascii="Times New Roman" w:hAnsi="Times New Roman" w:cs="Times New Roman"/>
          <w:spacing w:val="-6"/>
          <w:sz w:val="28"/>
          <w:szCs w:val="28"/>
        </w:rPr>
        <w:t>- у</w:t>
      </w:r>
      <w:r>
        <w:rPr>
          <w:rFonts w:ascii="Times New Roman" w:hAnsi="Times New Roman" w:cs="Times New Roman"/>
          <w:iCs/>
          <w:spacing w:val="-2"/>
          <w:sz w:val="28"/>
          <w:szCs w:val="28"/>
        </w:rPr>
        <w:t>меет</w:t>
      </w:r>
      <w:r w:rsidR="008C100B" w:rsidRPr="00A9676F">
        <w:rPr>
          <w:rFonts w:ascii="Times New Roman" w:hAnsi="Times New Roman" w:cs="Times New Roman"/>
          <w:iCs/>
          <w:spacing w:val="-2"/>
          <w:sz w:val="28"/>
          <w:szCs w:val="28"/>
        </w:rPr>
        <w:t xml:space="preserve"> </w:t>
      </w:r>
      <w:r w:rsidR="008C100B" w:rsidRPr="00A9676F">
        <w:rPr>
          <w:rFonts w:ascii="Times New Roman" w:hAnsi="Times New Roman" w:cs="Times New Roman"/>
          <w:spacing w:val="-2"/>
          <w:sz w:val="28"/>
          <w:szCs w:val="28"/>
        </w:rPr>
        <w:t>сравнивать, опираясь на наглядность, рядом стоящие чис</w:t>
      </w:r>
      <w:r w:rsidR="008C100B" w:rsidRPr="00A9676F">
        <w:rPr>
          <w:rFonts w:ascii="Times New Roman" w:hAnsi="Times New Roman" w:cs="Times New Roman"/>
          <w:spacing w:val="1"/>
          <w:sz w:val="28"/>
          <w:szCs w:val="28"/>
        </w:rPr>
        <w:t>ла в пределах 8</w:t>
      </w:r>
      <w:r>
        <w:rPr>
          <w:rFonts w:ascii="Times New Roman" w:hAnsi="Times New Roman" w:cs="Times New Roman"/>
          <w:spacing w:val="1"/>
          <w:sz w:val="28"/>
          <w:szCs w:val="28"/>
        </w:rPr>
        <w:t>;</w:t>
      </w:r>
    </w:p>
    <w:p w:rsidR="00A9676F" w:rsidRDefault="00A9676F" w:rsidP="00A9676F">
      <w:pPr>
        <w:pStyle w:val="af5"/>
        <w:ind w:left="0" w:firstLine="720"/>
        <w:jc w:val="both"/>
        <w:rPr>
          <w:rFonts w:ascii="Times New Roman" w:hAnsi="Times New Roman" w:cs="Times New Roman"/>
          <w:sz w:val="28"/>
          <w:szCs w:val="28"/>
        </w:rPr>
      </w:pPr>
      <w:r>
        <w:rPr>
          <w:rFonts w:ascii="Times New Roman" w:hAnsi="Times New Roman" w:cs="Times New Roman"/>
          <w:spacing w:val="1"/>
          <w:sz w:val="28"/>
          <w:szCs w:val="28"/>
        </w:rPr>
        <w:t>- у</w:t>
      </w:r>
      <w:r>
        <w:rPr>
          <w:rFonts w:ascii="Times New Roman" w:hAnsi="Times New Roman" w:cs="Times New Roman"/>
          <w:iCs/>
          <w:spacing w:val="-4"/>
          <w:sz w:val="28"/>
          <w:szCs w:val="28"/>
        </w:rPr>
        <w:t>меет</w:t>
      </w:r>
      <w:r w:rsidR="008C100B" w:rsidRPr="00A9676F">
        <w:rPr>
          <w:rFonts w:ascii="Times New Roman" w:hAnsi="Times New Roman" w:cs="Times New Roman"/>
          <w:iCs/>
          <w:spacing w:val="-4"/>
          <w:sz w:val="28"/>
          <w:szCs w:val="28"/>
        </w:rPr>
        <w:t xml:space="preserve"> </w:t>
      </w:r>
      <w:r w:rsidR="008C100B" w:rsidRPr="00A9676F">
        <w:rPr>
          <w:rFonts w:ascii="Times New Roman" w:hAnsi="Times New Roman" w:cs="Times New Roman"/>
          <w:spacing w:val="-4"/>
          <w:sz w:val="28"/>
          <w:szCs w:val="28"/>
        </w:rPr>
        <w:t>изображать графически «столько же» предметов, сколько в</w:t>
      </w:r>
      <w:r w:rsidR="008C100B" w:rsidRPr="00A9676F">
        <w:rPr>
          <w:rFonts w:ascii="Times New Roman" w:hAnsi="Times New Roman" w:cs="Times New Roman"/>
          <w:spacing w:val="-4"/>
          <w:sz w:val="28"/>
          <w:szCs w:val="28"/>
        </w:rPr>
        <w:br/>
      </w:r>
      <w:r w:rsidR="008C100B" w:rsidRPr="00A9676F">
        <w:rPr>
          <w:rFonts w:ascii="Times New Roman" w:hAnsi="Times New Roman" w:cs="Times New Roman"/>
          <w:sz w:val="28"/>
          <w:szCs w:val="28"/>
        </w:rPr>
        <w:t>заданной группе, содержащей до 5 предметов</w:t>
      </w:r>
      <w:r>
        <w:rPr>
          <w:rFonts w:ascii="Times New Roman" w:hAnsi="Times New Roman" w:cs="Times New Roman"/>
          <w:sz w:val="28"/>
          <w:szCs w:val="28"/>
        </w:rPr>
        <w:t xml:space="preserve">; </w:t>
      </w:r>
    </w:p>
    <w:p w:rsidR="00A9676F" w:rsidRDefault="00A9676F" w:rsidP="00A9676F">
      <w:pPr>
        <w:pStyle w:val="af5"/>
        <w:ind w:left="0" w:firstLine="720"/>
        <w:jc w:val="both"/>
        <w:rPr>
          <w:rFonts w:ascii="Times New Roman" w:hAnsi="Times New Roman" w:cs="Times New Roman"/>
          <w:spacing w:val="1"/>
          <w:sz w:val="28"/>
          <w:szCs w:val="28"/>
        </w:rPr>
      </w:pPr>
      <w:r>
        <w:rPr>
          <w:rFonts w:ascii="Times New Roman" w:hAnsi="Times New Roman" w:cs="Times New Roman"/>
          <w:sz w:val="28"/>
          <w:szCs w:val="28"/>
        </w:rPr>
        <w:t>- у</w:t>
      </w:r>
      <w:r>
        <w:rPr>
          <w:rFonts w:ascii="Times New Roman" w:hAnsi="Times New Roman" w:cs="Times New Roman"/>
          <w:iCs/>
          <w:spacing w:val="-3"/>
          <w:sz w:val="28"/>
          <w:szCs w:val="28"/>
        </w:rPr>
        <w:t>меет</w:t>
      </w:r>
      <w:r w:rsidR="008C100B" w:rsidRPr="00A9676F">
        <w:rPr>
          <w:rFonts w:ascii="Times New Roman" w:hAnsi="Times New Roman" w:cs="Times New Roman"/>
          <w:iCs/>
          <w:spacing w:val="-3"/>
          <w:sz w:val="28"/>
          <w:szCs w:val="28"/>
        </w:rPr>
        <w:t xml:space="preserve"> </w:t>
      </w:r>
      <w:r w:rsidR="008C100B" w:rsidRPr="00A9676F">
        <w:rPr>
          <w:rFonts w:ascii="Times New Roman" w:hAnsi="Times New Roman" w:cs="Times New Roman"/>
          <w:spacing w:val="-3"/>
          <w:sz w:val="28"/>
          <w:szCs w:val="28"/>
        </w:rPr>
        <w:t>непосредственно сравнивать предметы по длине, ширине,</w:t>
      </w:r>
      <w:r w:rsidR="008C100B" w:rsidRPr="00A9676F">
        <w:rPr>
          <w:rFonts w:ascii="Times New Roman" w:hAnsi="Times New Roman" w:cs="Times New Roman"/>
          <w:spacing w:val="-3"/>
          <w:sz w:val="28"/>
          <w:szCs w:val="28"/>
        </w:rPr>
        <w:br/>
      </w:r>
      <w:r w:rsidR="008C100B" w:rsidRPr="00A9676F">
        <w:rPr>
          <w:rFonts w:ascii="Times New Roman" w:hAnsi="Times New Roman" w:cs="Times New Roman"/>
          <w:spacing w:val="1"/>
          <w:sz w:val="28"/>
          <w:szCs w:val="28"/>
        </w:rPr>
        <w:t>высоте, раскладывать до 5 предметов в возрастающем порядке, выражать в речи соотношение между ними</w:t>
      </w:r>
      <w:r>
        <w:rPr>
          <w:rFonts w:ascii="Times New Roman" w:hAnsi="Times New Roman" w:cs="Times New Roman"/>
          <w:spacing w:val="1"/>
          <w:sz w:val="28"/>
          <w:szCs w:val="28"/>
        </w:rPr>
        <w:t>;</w:t>
      </w:r>
    </w:p>
    <w:p w:rsidR="00A9676F" w:rsidRDefault="00A9676F" w:rsidP="00A9676F">
      <w:pPr>
        <w:pStyle w:val="af5"/>
        <w:ind w:left="0" w:firstLine="720"/>
        <w:jc w:val="both"/>
        <w:rPr>
          <w:rFonts w:ascii="Times New Roman" w:hAnsi="Times New Roman" w:cs="Times New Roman"/>
          <w:spacing w:val="-4"/>
          <w:sz w:val="28"/>
          <w:szCs w:val="28"/>
        </w:rPr>
      </w:pPr>
      <w:r>
        <w:rPr>
          <w:rFonts w:ascii="Times New Roman" w:hAnsi="Times New Roman" w:cs="Times New Roman"/>
          <w:spacing w:val="1"/>
          <w:sz w:val="28"/>
          <w:szCs w:val="28"/>
        </w:rPr>
        <w:t>- у</w:t>
      </w:r>
      <w:r>
        <w:rPr>
          <w:rFonts w:ascii="Times New Roman" w:hAnsi="Times New Roman" w:cs="Times New Roman"/>
          <w:iCs/>
          <w:spacing w:val="-6"/>
          <w:sz w:val="28"/>
          <w:szCs w:val="28"/>
        </w:rPr>
        <w:t>меет</w:t>
      </w:r>
      <w:r w:rsidR="008C100B" w:rsidRPr="00A9676F">
        <w:rPr>
          <w:rFonts w:ascii="Times New Roman" w:hAnsi="Times New Roman" w:cs="Times New Roman"/>
          <w:iCs/>
          <w:spacing w:val="-6"/>
          <w:sz w:val="28"/>
          <w:szCs w:val="28"/>
        </w:rPr>
        <w:t xml:space="preserve">   </w:t>
      </w:r>
      <w:r w:rsidR="008C100B" w:rsidRPr="00A9676F">
        <w:rPr>
          <w:rFonts w:ascii="Times New Roman" w:hAnsi="Times New Roman" w:cs="Times New Roman"/>
          <w:spacing w:val="-6"/>
          <w:sz w:val="28"/>
          <w:szCs w:val="28"/>
        </w:rPr>
        <w:t>правильно   устанавливать   пространственно-временные</w:t>
      </w:r>
      <w:r w:rsidR="008C100B" w:rsidRPr="00A9676F">
        <w:rPr>
          <w:rFonts w:ascii="Times New Roman" w:hAnsi="Times New Roman" w:cs="Times New Roman"/>
          <w:spacing w:val="-6"/>
          <w:sz w:val="28"/>
          <w:szCs w:val="28"/>
        </w:rPr>
        <w:br/>
      </w:r>
      <w:r w:rsidR="008C100B" w:rsidRPr="00A9676F">
        <w:rPr>
          <w:rFonts w:ascii="Times New Roman" w:hAnsi="Times New Roman" w:cs="Times New Roman"/>
          <w:sz w:val="28"/>
          <w:szCs w:val="28"/>
        </w:rPr>
        <w:t xml:space="preserve">отношения (шире — уже, длиннее — короче, справа — слева, выше - </w:t>
      </w:r>
      <w:r w:rsidR="008C100B" w:rsidRPr="00A9676F">
        <w:rPr>
          <w:rFonts w:ascii="Times New Roman" w:hAnsi="Times New Roman" w:cs="Times New Roman"/>
          <w:sz w:val="28"/>
          <w:szCs w:val="28"/>
        </w:rPr>
        <w:br/>
      </w:r>
      <w:r w:rsidR="008C100B" w:rsidRPr="00A9676F">
        <w:rPr>
          <w:rFonts w:ascii="Times New Roman" w:hAnsi="Times New Roman" w:cs="Times New Roman"/>
          <w:spacing w:val="3"/>
          <w:sz w:val="28"/>
          <w:szCs w:val="28"/>
        </w:rPr>
        <w:t>ниже, ввер</w:t>
      </w:r>
      <w:r>
        <w:rPr>
          <w:rFonts w:ascii="Times New Roman" w:hAnsi="Times New Roman" w:cs="Times New Roman"/>
          <w:spacing w:val="3"/>
          <w:sz w:val="28"/>
          <w:szCs w:val="28"/>
        </w:rPr>
        <w:t>ху — внизу, раньше — позже и т.</w:t>
      </w:r>
      <w:r w:rsidR="008C100B" w:rsidRPr="00A9676F">
        <w:rPr>
          <w:rFonts w:ascii="Times New Roman" w:hAnsi="Times New Roman" w:cs="Times New Roman"/>
          <w:spacing w:val="3"/>
          <w:sz w:val="28"/>
          <w:szCs w:val="28"/>
        </w:rPr>
        <w:t>д.), ориентироваться по</w:t>
      </w:r>
      <w:r w:rsidR="008C100B" w:rsidRPr="00A9676F">
        <w:rPr>
          <w:rFonts w:ascii="Times New Roman" w:hAnsi="Times New Roman" w:cs="Times New Roman"/>
          <w:spacing w:val="3"/>
          <w:sz w:val="28"/>
          <w:szCs w:val="28"/>
        </w:rPr>
        <w:br/>
      </w:r>
      <w:r w:rsidR="008C100B" w:rsidRPr="00A9676F">
        <w:rPr>
          <w:rFonts w:ascii="Times New Roman" w:hAnsi="Times New Roman" w:cs="Times New Roman"/>
          <w:spacing w:val="-4"/>
          <w:sz w:val="28"/>
          <w:szCs w:val="28"/>
        </w:rPr>
        <w:t>элементарному плану</w:t>
      </w:r>
      <w:r>
        <w:rPr>
          <w:rFonts w:ascii="Times New Roman" w:hAnsi="Times New Roman" w:cs="Times New Roman"/>
          <w:spacing w:val="-4"/>
          <w:sz w:val="28"/>
          <w:szCs w:val="28"/>
        </w:rPr>
        <w:t>;</w:t>
      </w:r>
    </w:p>
    <w:p w:rsidR="00A9676F" w:rsidRDefault="00A9676F" w:rsidP="00A9676F">
      <w:pPr>
        <w:pStyle w:val="af5"/>
        <w:ind w:left="0" w:firstLine="720"/>
        <w:jc w:val="both"/>
        <w:rPr>
          <w:rFonts w:ascii="Times New Roman" w:hAnsi="Times New Roman" w:cs="Times New Roman"/>
          <w:spacing w:val="1"/>
          <w:sz w:val="28"/>
          <w:szCs w:val="28"/>
        </w:rPr>
      </w:pPr>
      <w:r>
        <w:rPr>
          <w:rFonts w:ascii="Times New Roman" w:hAnsi="Times New Roman" w:cs="Times New Roman"/>
          <w:spacing w:val="-4"/>
          <w:sz w:val="28"/>
          <w:szCs w:val="28"/>
        </w:rPr>
        <w:t>- у</w:t>
      </w:r>
      <w:r>
        <w:rPr>
          <w:rFonts w:ascii="Times New Roman" w:hAnsi="Times New Roman" w:cs="Times New Roman"/>
          <w:iCs/>
          <w:spacing w:val="1"/>
          <w:sz w:val="28"/>
          <w:szCs w:val="28"/>
        </w:rPr>
        <w:t>меет</w:t>
      </w:r>
      <w:r w:rsidR="008C100B" w:rsidRPr="00A9676F">
        <w:rPr>
          <w:rFonts w:ascii="Times New Roman" w:hAnsi="Times New Roman" w:cs="Times New Roman"/>
          <w:iCs/>
          <w:spacing w:val="1"/>
          <w:sz w:val="28"/>
          <w:szCs w:val="28"/>
        </w:rPr>
        <w:t xml:space="preserve"> </w:t>
      </w:r>
      <w:r w:rsidR="008C100B" w:rsidRPr="00A9676F">
        <w:rPr>
          <w:rFonts w:ascii="Times New Roman" w:hAnsi="Times New Roman" w:cs="Times New Roman"/>
          <w:spacing w:val="1"/>
          <w:sz w:val="28"/>
          <w:szCs w:val="28"/>
        </w:rPr>
        <w:t xml:space="preserve">определять направление движения от себя (вверх, </w:t>
      </w:r>
      <w:r w:rsidR="008C100B" w:rsidRPr="00A9676F">
        <w:rPr>
          <w:rFonts w:ascii="Times New Roman" w:hAnsi="Times New Roman" w:cs="Times New Roman"/>
          <w:iCs/>
          <w:spacing w:val="1"/>
          <w:sz w:val="28"/>
          <w:szCs w:val="28"/>
        </w:rPr>
        <w:t>вниз,</w:t>
      </w:r>
      <w:r w:rsidR="008C100B" w:rsidRPr="00A9676F">
        <w:rPr>
          <w:rFonts w:ascii="Times New Roman" w:hAnsi="Times New Roman" w:cs="Times New Roman"/>
          <w:iCs/>
          <w:spacing w:val="1"/>
          <w:sz w:val="28"/>
          <w:szCs w:val="28"/>
        </w:rPr>
        <w:br/>
      </w:r>
      <w:r w:rsidR="008C100B" w:rsidRPr="00A9676F">
        <w:rPr>
          <w:rFonts w:ascii="Times New Roman" w:hAnsi="Times New Roman" w:cs="Times New Roman"/>
          <w:spacing w:val="1"/>
          <w:sz w:val="28"/>
          <w:szCs w:val="28"/>
        </w:rPr>
        <w:t>вперед, назад, направо, налево)</w:t>
      </w:r>
      <w:r>
        <w:rPr>
          <w:rFonts w:ascii="Times New Roman" w:hAnsi="Times New Roman" w:cs="Times New Roman"/>
          <w:spacing w:val="1"/>
          <w:sz w:val="28"/>
          <w:szCs w:val="28"/>
        </w:rPr>
        <w:t>;</w:t>
      </w:r>
    </w:p>
    <w:p w:rsidR="00A9676F" w:rsidRDefault="00A9676F" w:rsidP="00A9676F">
      <w:pPr>
        <w:pStyle w:val="af5"/>
        <w:ind w:left="0" w:firstLine="720"/>
        <w:jc w:val="both"/>
        <w:rPr>
          <w:rFonts w:ascii="Times New Roman" w:hAnsi="Times New Roman" w:cs="Times New Roman"/>
          <w:spacing w:val="2"/>
          <w:sz w:val="28"/>
          <w:szCs w:val="28"/>
        </w:rPr>
      </w:pPr>
      <w:r>
        <w:rPr>
          <w:rFonts w:ascii="Times New Roman" w:hAnsi="Times New Roman" w:cs="Times New Roman"/>
          <w:spacing w:val="1"/>
          <w:sz w:val="28"/>
          <w:szCs w:val="28"/>
        </w:rPr>
        <w:t>- у</w:t>
      </w:r>
      <w:r>
        <w:rPr>
          <w:rFonts w:ascii="Times New Roman" w:hAnsi="Times New Roman" w:cs="Times New Roman"/>
          <w:iCs/>
          <w:spacing w:val="-4"/>
          <w:sz w:val="28"/>
          <w:szCs w:val="28"/>
        </w:rPr>
        <w:t>меет</w:t>
      </w:r>
      <w:r w:rsidR="008C100B" w:rsidRPr="00A9676F">
        <w:rPr>
          <w:rFonts w:ascii="Times New Roman" w:hAnsi="Times New Roman" w:cs="Times New Roman"/>
          <w:iCs/>
          <w:spacing w:val="-4"/>
          <w:sz w:val="28"/>
          <w:szCs w:val="28"/>
        </w:rPr>
        <w:t xml:space="preserve"> </w:t>
      </w:r>
      <w:r w:rsidR="008C100B" w:rsidRPr="00A9676F">
        <w:rPr>
          <w:rFonts w:ascii="Times New Roman" w:hAnsi="Times New Roman" w:cs="Times New Roman"/>
          <w:spacing w:val="-4"/>
          <w:sz w:val="28"/>
          <w:szCs w:val="28"/>
        </w:rPr>
        <w:t>показывать правую и левую руки, предметы, расположен</w:t>
      </w:r>
      <w:r w:rsidR="008C100B" w:rsidRPr="00A9676F">
        <w:rPr>
          <w:rFonts w:ascii="Times New Roman" w:hAnsi="Times New Roman" w:cs="Times New Roman"/>
          <w:spacing w:val="2"/>
          <w:sz w:val="28"/>
          <w:szCs w:val="28"/>
        </w:rPr>
        <w:t>ные справа и слева от неживого и живого объекта</w:t>
      </w:r>
      <w:r>
        <w:rPr>
          <w:rFonts w:ascii="Times New Roman" w:hAnsi="Times New Roman" w:cs="Times New Roman"/>
          <w:spacing w:val="2"/>
          <w:sz w:val="28"/>
          <w:szCs w:val="28"/>
        </w:rPr>
        <w:t>;</w:t>
      </w:r>
    </w:p>
    <w:p w:rsidR="00A9676F" w:rsidRDefault="00A9676F" w:rsidP="00A9676F">
      <w:pPr>
        <w:pStyle w:val="af5"/>
        <w:ind w:left="0" w:firstLine="720"/>
        <w:jc w:val="both"/>
        <w:rPr>
          <w:rFonts w:ascii="Times New Roman" w:hAnsi="Times New Roman" w:cs="Times New Roman"/>
          <w:spacing w:val="-5"/>
          <w:sz w:val="28"/>
          <w:szCs w:val="28"/>
        </w:rPr>
      </w:pPr>
      <w:r>
        <w:rPr>
          <w:rFonts w:ascii="Times New Roman" w:hAnsi="Times New Roman" w:cs="Times New Roman"/>
          <w:spacing w:val="2"/>
          <w:sz w:val="28"/>
          <w:szCs w:val="28"/>
        </w:rPr>
        <w:t>- у</w:t>
      </w:r>
      <w:r>
        <w:rPr>
          <w:rFonts w:ascii="Times New Roman" w:hAnsi="Times New Roman" w:cs="Times New Roman"/>
          <w:iCs/>
          <w:sz w:val="28"/>
          <w:szCs w:val="28"/>
        </w:rPr>
        <w:t>меет</w:t>
      </w:r>
      <w:r w:rsidR="008C100B" w:rsidRPr="00A9676F">
        <w:rPr>
          <w:rFonts w:ascii="Times New Roman" w:hAnsi="Times New Roman" w:cs="Times New Roman"/>
          <w:iCs/>
          <w:sz w:val="28"/>
          <w:szCs w:val="28"/>
        </w:rPr>
        <w:t xml:space="preserve"> </w:t>
      </w:r>
      <w:r w:rsidR="008C100B" w:rsidRPr="00A9676F">
        <w:rPr>
          <w:rFonts w:ascii="Times New Roman" w:hAnsi="Times New Roman" w:cs="Times New Roman"/>
          <w:sz w:val="28"/>
          <w:szCs w:val="28"/>
        </w:rPr>
        <w:t>называть части суток, устанавливать их последовательность,</w:t>
      </w:r>
      <w:r w:rsidR="008C100B" w:rsidRPr="00A9676F">
        <w:rPr>
          <w:rFonts w:ascii="Times New Roman" w:hAnsi="Times New Roman" w:cs="Times New Roman"/>
          <w:sz w:val="28"/>
          <w:szCs w:val="28"/>
        </w:rPr>
        <w:br/>
      </w:r>
      <w:r w:rsidR="008C100B" w:rsidRPr="00A9676F">
        <w:rPr>
          <w:rFonts w:ascii="Times New Roman" w:hAnsi="Times New Roman" w:cs="Times New Roman"/>
          <w:spacing w:val="-5"/>
          <w:sz w:val="28"/>
          <w:szCs w:val="28"/>
        </w:rPr>
        <w:t>находить последовательность событий и нарушение последовательности</w:t>
      </w:r>
      <w:r>
        <w:rPr>
          <w:rFonts w:ascii="Times New Roman" w:hAnsi="Times New Roman" w:cs="Times New Roman"/>
          <w:spacing w:val="-5"/>
          <w:sz w:val="28"/>
          <w:szCs w:val="28"/>
        </w:rPr>
        <w:t>;</w:t>
      </w:r>
    </w:p>
    <w:p w:rsidR="008C100B" w:rsidRPr="00A9676F" w:rsidRDefault="00A9676F" w:rsidP="00A9676F">
      <w:pPr>
        <w:pStyle w:val="af5"/>
        <w:ind w:left="0" w:firstLine="720"/>
        <w:jc w:val="both"/>
        <w:rPr>
          <w:rFonts w:ascii="Times New Roman" w:hAnsi="Times New Roman" w:cs="Times New Roman"/>
          <w:spacing w:val="-19"/>
          <w:sz w:val="28"/>
          <w:szCs w:val="28"/>
        </w:rPr>
      </w:pPr>
      <w:r>
        <w:rPr>
          <w:rFonts w:ascii="Times New Roman" w:hAnsi="Times New Roman" w:cs="Times New Roman"/>
          <w:spacing w:val="-5"/>
          <w:sz w:val="28"/>
          <w:szCs w:val="28"/>
        </w:rPr>
        <w:t>- у</w:t>
      </w:r>
      <w:r>
        <w:rPr>
          <w:rFonts w:ascii="Times New Roman" w:hAnsi="Times New Roman" w:cs="Times New Roman"/>
          <w:iCs/>
          <w:sz w:val="28"/>
          <w:szCs w:val="28"/>
        </w:rPr>
        <w:t>меет</w:t>
      </w:r>
      <w:r w:rsidR="008C100B" w:rsidRPr="00A9676F">
        <w:rPr>
          <w:rFonts w:ascii="Times New Roman" w:hAnsi="Times New Roman" w:cs="Times New Roman"/>
          <w:iCs/>
          <w:sz w:val="28"/>
          <w:szCs w:val="28"/>
        </w:rPr>
        <w:t xml:space="preserve"> </w:t>
      </w:r>
      <w:r w:rsidR="008C100B" w:rsidRPr="00A9676F">
        <w:rPr>
          <w:rFonts w:ascii="Times New Roman" w:hAnsi="Times New Roman" w:cs="Times New Roman"/>
          <w:sz w:val="28"/>
          <w:szCs w:val="28"/>
        </w:rPr>
        <w:t>узнавать и называть квадрат, круг, треугольник, прямо</w:t>
      </w:r>
      <w:r w:rsidR="008C100B" w:rsidRPr="00A9676F">
        <w:rPr>
          <w:rFonts w:ascii="Times New Roman" w:hAnsi="Times New Roman" w:cs="Times New Roman"/>
          <w:spacing w:val="5"/>
          <w:sz w:val="28"/>
          <w:szCs w:val="28"/>
        </w:rPr>
        <w:t>угольник, шар,  куб, находить в окружающей обстановке предметы,</w:t>
      </w:r>
      <w:r w:rsidR="008C100B" w:rsidRPr="00A9676F">
        <w:rPr>
          <w:rFonts w:ascii="Times New Roman" w:hAnsi="Times New Roman" w:cs="Times New Roman"/>
          <w:spacing w:val="5"/>
          <w:sz w:val="28"/>
          <w:szCs w:val="28"/>
        </w:rPr>
        <w:br/>
      </w:r>
      <w:r w:rsidR="008C100B" w:rsidRPr="00A9676F">
        <w:rPr>
          <w:rFonts w:ascii="Times New Roman" w:hAnsi="Times New Roman" w:cs="Times New Roman"/>
          <w:sz w:val="28"/>
          <w:szCs w:val="28"/>
        </w:rPr>
        <w:t>сходные по форме.</w:t>
      </w:r>
    </w:p>
    <w:p w:rsidR="008C100B" w:rsidRDefault="008C100B" w:rsidP="008C100B">
      <w:pPr>
        <w:pStyle w:val="af3"/>
        <w:ind w:left="720"/>
        <w:jc w:val="both"/>
        <w:rPr>
          <w:rFonts w:ascii="Times New Roman" w:hAnsi="Times New Roman" w:cs="Times New Roman"/>
          <w:i/>
          <w:sz w:val="28"/>
          <w:szCs w:val="28"/>
        </w:rPr>
      </w:pPr>
    </w:p>
    <w:p w:rsidR="00D12FE5" w:rsidRPr="00D12FE5" w:rsidRDefault="00D12FE5" w:rsidP="00D12FE5">
      <w:pPr>
        <w:pStyle w:val="af3"/>
        <w:ind w:left="720"/>
        <w:jc w:val="both"/>
        <w:rPr>
          <w:rFonts w:ascii="Times New Roman" w:hAnsi="Times New Roman" w:cs="Times New Roman"/>
          <w:sz w:val="28"/>
          <w:szCs w:val="28"/>
          <w:u w:val="single"/>
        </w:rPr>
      </w:pPr>
      <w:r>
        <w:rPr>
          <w:rFonts w:ascii="Times New Roman" w:hAnsi="Times New Roman" w:cs="Times New Roman"/>
          <w:spacing w:val="-16"/>
          <w:sz w:val="28"/>
          <w:szCs w:val="28"/>
          <w:u w:val="single"/>
        </w:rPr>
        <w:t>Старш</w:t>
      </w:r>
      <w:r w:rsidRPr="008C100B">
        <w:rPr>
          <w:rFonts w:ascii="Times New Roman" w:hAnsi="Times New Roman" w:cs="Times New Roman"/>
          <w:spacing w:val="-16"/>
          <w:sz w:val="28"/>
          <w:szCs w:val="28"/>
          <w:u w:val="single"/>
        </w:rPr>
        <w:t>ий</w:t>
      </w:r>
      <w:r w:rsidRPr="008C100B">
        <w:rPr>
          <w:rFonts w:ascii="Times New Roman" w:hAnsi="Times New Roman" w:cs="Times New Roman"/>
          <w:sz w:val="28"/>
          <w:szCs w:val="28"/>
          <w:u w:val="single"/>
        </w:rPr>
        <w:t xml:space="preserve"> </w:t>
      </w:r>
      <w:r>
        <w:rPr>
          <w:rFonts w:ascii="Times New Roman" w:hAnsi="Times New Roman" w:cs="Times New Roman"/>
          <w:sz w:val="28"/>
          <w:szCs w:val="28"/>
          <w:u w:val="single"/>
        </w:rPr>
        <w:t>возраст (5-6 лет):</w:t>
      </w:r>
    </w:p>
    <w:p w:rsidR="00D12FE5" w:rsidRPr="00D12FE5" w:rsidRDefault="00D12FE5" w:rsidP="00D12FE5">
      <w:pPr>
        <w:ind w:firstLine="708"/>
        <w:jc w:val="both"/>
        <w:rPr>
          <w:rFonts w:ascii="Times New Roman" w:hAnsi="Times New Roman" w:cs="Times New Roman"/>
          <w:spacing w:val="-10"/>
          <w:sz w:val="28"/>
          <w:szCs w:val="28"/>
        </w:rPr>
      </w:pPr>
      <w:r>
        <w:rPr>
          <w:rFonts w:ascii="Times New Roman" w:hAnsi="Times New Roman" w:cs="Times New Roman"/>
          <w:spacing w:val="1"/>
          <w:sz w:val="28"/>
          <w:szCs w:val="28"/>
        </w:rPr>
        <w:t>- умеет</w:t>
      </w:r>
      <w:r w:rsidRPr="00D12FE5">
        <w:rPr>
          <w:rFonts w:ascii="Times New Roman" w:hAnsi="Times New Roman" w:cs="Times New Roman"/>
          <w:spacing w:val="1"/>
          <w:sz w:val="28"/>
          <w:szCs w:val="28"/>
        </w:rPr>
        <w:t xml:space="preserve"> выделять и выражать в речи признаки сходства и различия от</w:t>
      </w:r>
      <w:r w:rsidRPr="00D12FE5">
        <w:rPr>
          <w:rFonts w:ascii="Times New Roman" w:hAnsi="Times New Roman" w:cs="Times New Roman"/>
          <w:spacing w:val="1"/>
          <w:sz w:val="28"/>
          <w:szCs w:val="28"/>
        </w:rPr>
        <w:softHyphen/>
      </w:r>
      <w:r w:rsidRPr="00D12FE5">
        <w:rPr>
          <w:rFonts w:ascii="Times New Roman" w:hAnsi="Times New Roman" w:cs="Times New Roman"/>
          <w:spacing w:val="3"/>
          <w:sz w:val="28"/>
          <w:szCs w:val="28"/>
        </w:rPr>
        <w:t>дельных предметов и совокупностей</w:t>
      </w:r>
      <w:r w:rsidR="00F70FCA">
        <w:rPr>
          <w:rFonts w:ascii="Times New Roman" w:hAnsi="Times New Roman" w:cs="Times New Roman"/>
          <w:spacing w:val="3"/>
          <w:sz w:val="28"/>
          <w:szCs w:val="28"/>
        </w:rPr>
        <w:t>;</w:t>
      </w:r>
    </w:p>
    <w:p w:rsidR="00F70FCA" w:rsidRDefault="00F70FCA" w:rsidP="00F70FCA">
      <w:pPr>
        <w:ind w:firstLine="708"/>
        <w:jc w:val="both"/>
        <w:rPr>
          <w:rFonts w:ascii="Times New Roman" w:hAnsi="Times New Roman" w:cs="Times New Roman"/>
          <w:spacing w:val="2"/>
          <w:sz w:val="28"/>
          <w:szCs w:val="28"/>
        </w:rPr>
      </w:pPr>
      <w:r>
        <w:rPr>
          <w:rFonts w:ascii="Times New Roman" w:hAnsi="Times New Roman" w:cs="Times New Roman"/>
          <w:sz w:val="28"/>
          <w:szCs w:val="28"/>
        </w:rPr>
        <w:t>- умеет</w:t>
      </w:r>
      <w:r w:rsidR="00D12FE5" w:rsidRPr="00D12FE5">
        <w:rPr>
          <w:rFonts w:ascii="Times New Roman" w:hAnsi="Times New Roman" w:cs="Times New Roman"/>
          <w:sz w:val="28"/>
          <w:szCs w:val="28"/>
        </w:rPr>
        <w:t xml:space="preserve"> объединять группы предметов, выделять часть, устанавливать</w:t>
      </w:r>
      <w:r w:rsidR="00D12FE5" w:rsidRPr="00D12FE5">
        <w:rPr>
          <w:rFonts w:ascii="Times New Roman" w:hAnsi="Times New Roman" w:cs="Times New Roman"/>
          <w:sz w:val="28"/>
          <w:szCs w:val="28"/>
        </w:rPr>
        <w:br/>
      </w:r>
      <w:r w:rsidR="00D12FE5" w:rsidRPr="00D12FE5">
        <w:rPr>
          <w:rFonts w:ascii="Times New Roman" w:hAnsi="Times New Roman" w:cs="Times New Roman"/>
          <w:spacing w:val="2"/>
          <w:sz w:val="28"/>
          <w:szCs w:val="28"/>
        </w:rPr>
        <w:t>взаимосвязь между частью и целым</w:t>
      </w:r>
      <w:r>
        <w:rPr>
          <w:rFonts w:ascii="Times New Roman" w:hAnsi="Times New Roman" w:cs="Times New Roman"/>
          <w:spacing w:val="2"/>
          <w:sz w:val="28"/>
          <w:szCs w:val="28"/>
        </w:rPr>
        <w:t>;</w:t>
      </w:r>
    </w:p>
    <w:p w:rsidR="00F70FCA" w:rsidRDefault="00F70FCA" w:rsidP="00F70FCA">
      <w:pPr>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умеет</w:t>
      </w:r>
      <w:r w:rsidR="00D12FE5" w:rsidRPr="00D12FE5">
        <w:rPr>
          <w:rFonts w:ascii="Times New Roman" w:hAnsi="Times New Roman" w:cs="Times New Roman"/>
          <w:spacing w:val="2"/>
          <w:sz w:val="28"/>
          <w:szCs w:val="28"/>
        </w:rPr>
        <w:t xml:space="preserve"> находить части целого и целое по известным частям</w:t>
      </w:r>
      <w:r>
        <w:rPr>
          <w:rFonts w:ascii="Times New Roman" w:hAnsi="Times New Roman" w:cs="Times New Roman"/>
          <w:spacing w:val="2"/>
          <w:sz w:val="28"/>
          <w:szCs w:val="28"/>
        </w:rPr>
        <w:t>;</w:t>
      </w:r>
    </w:p>
    <w:p w:rsidR="00F70FCA" w:rsidRDefault="00F70FCA" w:rsidP="00F70FCA">
      <w:pPr>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у</w:t>
      </w:r>
      <w:r>
        <w:rPr>
          <w:rFonts w:ascii="Times New Roman" w:hAnsi="Times New Roman" w:cs="Times New Roman"/>
          <w:spacing w:val="5"/>
          <w:sz w:val="28"/>
          <w:szCs w:val="28"/>
        </w:rPr>
        <w:t>меет</w:t>
      </w:r>
      <w:r w:rsidR="00D12FE5" w:rsidRPr="00D12FE5">
        <w:rPr>
          <w:rFonts w:ascii="Times New Roman" w:hAnsi="Times New Roman" w:cs="Times New Roman"/>
          <w:spacing w:val="5"/>
          <w:sz w:val="28"/>
          <w:szCs w:val="28"/>
        </w:rPr>
        <w:t xml:space="preserve"> сравнивать группы предметов по количеству с помощью со</w:t>
      </w:r>
      <w:r w:rsidR="00D12FE5" w:rsidRPr="00D12FE5">
        <w:rPr>
          <w:rFonts w:ascii="Times New Roman" w:hAnsi="Times New Roman" w:cs="Times New Roman"/>
          <w:spacing w:val="5"/>
          <w:sz w:val="28"/>
          <w:szCs w:val="28"/>
        </w:rPr>
        <w:softHyphen/>
      </w:r>
      <w:r w:rsidR="00D12FE5" w:rsidRPr="00D12FE5">
        <w:rPr>
          <w:rFonts w:ascii="Times New Roman" w:hAnsi="Times New Roman" w:cs="Times New Roman"/>
          <w:spacing w:val="2"/>
          <w:sz w:val="28"/>
          <w:szCs w:val="28"/>
        </w:rPr>
        <w:t>ставления пар, уравнивать их двумя способами</w:t>
      </w:r>
      <w:r>
        <w:rPr>
          <w:rFonts w:ascii="Times New Roman" w:hAnsi="Times New Roman" w:cs="Times New Roman"/>
          <w:spacing w:val="2"/>
          <w:sz w:val="28"/>
          <w:szCs w:val="28"/>
        </w:rPr>
        <w:t xml:space="preserve">; </w:t>
      </w:r>
    </w:p>
    <w:p w:rsidR="00F70FCA" w:rsidRDefault="00F70FCA" w:rsidP="00F70FCA">
      <w:pPr>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у</w:t>
      </w:r>
      <w:r>
        <w:rPr>
          <w:rFonts w:ascii="Times New Roman" w:hAnsi="Times New Roman" w:cs="Times New Roman"/>
          <w:spacing w:val="1"/>
          <w:sz w:val="28"/>
          <w:szCs w:val="28"/>
        </w:rPr>
        <w:t>меет</w:t>
      </w:r>
      <w:r w:rsidR="00D12FE5" w:rsidRPr="00D12FE5">
        <w:rPr>
          <w:rFonts w:ascii="Times New Roman" w:hAnsi="Times New Roman" w:cs="Times New Roman"/>
          <w:spacing w:val="1"/>
          <w:sz w:val="28"/>
          <w:szCs w:val="28"/>
        </w:rPr>
        <w:t xml:space="preserve"> считать в пределах 10 в прямом и обратном порядке, правиль</w:t>
      </w:r>
      <w:r w:rsidR="00D12FE5" w:rsidRPr="00D12FE5">
        <w:rPr>
          <w:rFonts w:ascii="Times New Roman" w:hAnsi="Times New Roman" w:cs="Times New Roman"/>
          <w:spacing w:val="1"/>
          <w:sz w:val="28"/>
          <w:szCs w:val="28"/>
        </w:rPr>
        <w:softHyphen/>
      </w:r>
      <w:r w:rsidR="00D12FE5" w:rsidRPr="00D12FE5">
        <w:rPr>
          <w:rFonts w:ascii="Times New Roman" w:hAnsi="Times New Roman" w:cs="Times New Roman"/>
          <w:spacing w:val="2"/>
          <w:sz w:val="28"/>
          <w:szCs w:val="28"/>
        </w:rPr>
        <w:t>но пользоваться порядковыми и количественными числительными</w:t>
      </w:r>
      <w:r>
        <w:rPr>
          <w:rFonts w:ascii="Times New Roman" w:hAnsi="Times New Roman" w:cs="Times New Roman"/>
          <w:spacing w:val="2"/>
          <w:sz w:val="28"/>
          <w:szCs w:val="28"/>
        </w:rPr>
        <w:t xml:space="preserve">; </w:t>
      </w:r>
    </w:p>
    <w:p w:rsidR="00F70FCA" w:rsidRDefault="00F70FCA" w:rsidP="00F70FCA">
      <w:pPr>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умеет</w:t>
      </w:r>
      <w:r w:rsidR="00D12FE5" w:rsidRPr="00D12FE5">
        <w:rPr>
          <w:rFonts w:ascii="Times New Roman" w:hAnsi="Times New Roman" w:cs="Times New Roman"/>
          <w:spacing w:val="2"/>
          <w:sz w:val="28"/>
          <w:szCs w:val="28"/>
        </w:rPr>
        <w:t xml:space="preserve"> называть для каждого числа в пределах 10 предыдущее и по</w:t>
      </w:r>
      <w:r w:rsidR="00D12FE5" w:rsidRPr="00D12FE5">
        <w:rPr>
          <w:rFonts w:ascii="Times New Roman" w:hAnsi="Times New Roman" w:cs="Times New Roman"/>
          <w:spacing w:val="2"/>
          <w:sz w:val="28"/>
          <w:szCs w:val="28"/>
        </w:rPr>
        <w:softHyphen/>
      </w:r>
      <w:r w:rsidR="00D12FE5" w:rsidRPr="00D12FE5">
        <w:rPr>
          <w:rFonts w:ascii="Times New Roman" w:hAnsi="Times New Roman" w:cs="Times New Roman"/>
          <w:spacing w:val="2"/>
          <w:sz w:val="28"/>
          <w:szCs w:val="28"/>
        </w:rPr>
        <w:br/>
        <w:t>следующее числа, сравнивать рядом стоящие числа</w:t>
      </w:r>
      <w:r>
        <w:rPr>
          <w:rFonts w:ascii="Times New Roman" w:hAnsi="Times New Roman" w:cs="Times New Roman"/>
          <w:spacing w:val="2"/>
          <w:sz w:val="28"/>
          <w:szCs w:val="28"/>
        </w:rPr>
        <w:t>;</w:t>
      </w:r>
    </w:p>
    <w:p w:rsidR="00F70FCA" w:rsidRDefault="00F70FCA" w:rsidP="00F70FCA">
      <w:pPr>
        <w:ind w:firstLine="708"/>
        <w:jc w:val="both"/>
        <w:rPr>
          <w:rFonts w:ascii="Times New Roman" w:hAnsi="Times New Roman" w:cs="Times New Roman"/>
          <w:spacing w:val="3"/>
          <w:sz w:val="28"/>
          <w:szCs w:val="28"/>
        </w:rPr>
      </w:pPr>
      <w:r>
        <w:rPr>
          <w:rFonts w:ascii="Times New Roman" w:hAnsi="Times New Roman" w:cs="Times New Roman"/>
          <w:spacing w:val="2"/>
          <w:sz w:val="28"/>
          <w:szCs w:val="28"/>
        </w:rPr>
        <w:t>- у</w:t>
      </w:r>
      <w:r>
        <w:rPr>
          <w:rFonts w:ascii="Times New Roman" w:hAnsi="Times New Roman" w:cs="Times New Roman"/>
          <w:spacing w:val="3"/>
          <w:sz w:val="28"/>
          <w:szCs w:val="28"/>
        </w:rPr>
        <w:t>меет</w:t>
      </w:r>
      <w:r w:rsidR="00D12FE5" w:rsidRPr="00D12FE5">
        <w:rPr>
          <w:rFonts w:ascii="Times New Roman" w:hAnsi="Times New Roman" w:cs="Times New Roman"/>
          <w:spacing w:val="3"/>
          <w:sz w:val="28"/>
          <w:szCs w:val="28"/>
        </w:rPr>
        <w:t xml:space="preserve"> соотносить цифру с количеством предметов</w:t>
      </w:r>
      <w:r>
        <w:rPr>
          <w:rFonts w:ascii="Times New Roman" w:hAnsi="Times New Roman" w:cs="Times New Roman"/>
          <w:spacing w:val="3"/>
          <w:sz w:val="28"/>
          <w:szCs w:val="28"/>
        </w:rPr>
        <w:t>;</w:t>
      </w:r>
    </w:p>
    <w:p w:rsidR="00F70FCA" w:rsidRDefault="00F70FCA" w:rsidP="00F70FCA">
      <w:pPr>
        <w:ind w:firstLine="708"/>
        <w:jc w:val="both"/>
        <w:rPr>
          <w:rFonts w:ascii="Times New Roman" w:hAnsi="Times New Roman" w:cs="Times New Roman"/>
          <w:spacing w:val="-1"/>
          <w:sz w:val="28"/>
          <w:szCs w:val="28"/>
        </w:rPr>
      </w:pPr>
      <w:r>
        <w:rPr>
          <w:rFonts w:ascii="Times New Roman" w:hAnsi="Times New Roman" w:cs="Times New Roman"/>
          <w:spacing w:val="3"/>
          <w:sz w:val="28"/>
          <w:szCs w:val="28"/>
        </w:rPr>
        <w:t>- у</w:t>
      </w:r>
      <w:r>
        <w:rPr>
          <w:rFonts w:ascii="Times New Roman" w:hAnsi="Times New Roman" w:cs="Times New Roman"/>
          <w:spacing w:val="1"/>
          <w:sz w:val="28"/>
          <w:szCs w:val="28"/>
        </w:rPr>
        <w:t>меет</w:t>
      </w:r>
      <w:r w:rsidR="00D12FE5" w:rsidRPr="00D12FE5">
        <w:rPr>
          <w:rFonts w:ascii="Times New Roman" w:hAnsi="Times New Roman" w:cs="Times New Roman"/>
          <w:spacing w:val="1"/>
          <w:sz w:val="28"/>
          <w:szCs w:val="28"/>
        </w:rPr>
        <w:t xml:space="preserve"> сравнивать, складывать и вычитать, опираясь на наглядность,</w:t>
      </w:r>
      <w:r w:rsidR="00D12FE5" w:rsidRPr="00D12FE5">
        <w:rPr>
          <w:rFonts w:ascii="Times New Roman" w:hAnsi="Times New Roman" w:cs="Times New Roman"/>
          <w:spacing w:val="1"/>
          <w:sz w:val="28"/>
          <w:szCs w:val="28"/>
        </w:rPr>
        <w:br/>
      </w:r>
      <w:r w:rsidR="00D12FE5" w:rsidRPr="00D12FE5">
        <w:rPr>
          <w:rFonts w:ascii="Times New Roman" w:hAnsi="Times New Roman" w:cs="Times New Roman"/>
          <w:spacing w:val="-1"/>
          <w:sz w:val="28"/>
          <w:szCs w:val="28"/>
        </w:rPr>
        <w:t>числа в пределах</w:t>
      </w:r>
      <w:r>
        <w:rPr>
          <w:rFonts w:ascii="Times New Roman" w:hAnsi="Times New Roman" w:cs="Times New Roman"/>
          <w:spacing w:val="-1"/>
          <w:sz w:val="28"/>
          <w:szCs w:val="28"/>
        </w:rPr>
        <w:t>;</w:t>
      </w:r>
    </w:p>
    <w:p w:rsidR="00F70FCA" w:rsidRDefault="00F70FCA" w:rsidP="00F70FCA">
      <w:pPr>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 у</w:t>
      </w:r>
      <w:r>
        <w:rPr>
          <w:rFonts w:ascii="Times New Roman" w:hAnsi="Times New Roman" w:cs="Times New Roman"/>
          <w:sz w:val="28"/>
          <w:szCs w:val="28"/>
        </w:rPr>
        <w:t>меет</w:t>
      </w:r>
      <w:r w:rsidR="00D12FE5" w:rsidRPr="00D12FE5">
        <w:rPr>
          <w:rFonts w:ascii="Times New Roman" w:hAnsi="Times New Roman" w:cs="Times New Roman"/>
          <w:sz w:val="28"/>
          <w:szCs w:val="28"/>
        </w:rPr>
        <w:t xml:space="preserve"> определять на основе предметных действий состав чисел пер</w:t>
      </w:r>
      <w:r w:rsidR="00D12FE5" w:rsidRPr="00D12FE5">
        <w:rPr>
          <w:rFonts w:ascii="Times New Roman" w:hAnsi="Times New Roman" w:cs="Times New Roman"/>
          <w:sz w:val="28"/>
          <w:szCs w:val="28"/>
        </w:rPr>
        <w:softHyphen/>
      </w:r>
      <w:r w:rsidR="00D12FE5" w:rsidRPr="00D12FE5">
        <w:rPr>
          <w:rFonts w:ascii="Times New Roman" w:hAnsi="Times New Roman" w:cs="Times New Roman"/>
          <w:spacing w:val="1"/>
          <w:sz w:val="28"/>
          <w:szCs w:val="28"/>
        </w:rPr>
        <w:t>вого десятка</w:t>
      </w:r>
      <w:r>
        <w:rPr>
          <w:rFonts w:ascii="Times New Roman" w:hAnsi="Times New Roman" w:cs="Times New Roman"/>
          <w:spacing w:val="1"/>
          <w:sz w:val="28"/>
          <w:szCs w:val="28"/>
        </w:rPr>
        <w:t>;</w:t>
      </w:r>
    </w:p>
    <w:p w:rsidR="00F70FCA" w:rsidRDefault="00F70FCA" w:rsidP="00F70FCA">
      <w:pPr>
        <w:ind w:firstLine="708"/>
        <w:jc w:val="both"/>
        <w:rPr>
          <w:rFonts w:ascii="Times New Roman" w:hAnsi="Times New Roman" w:cs="Times New Roman"/>
          <w:spacing w:val="2"/>
          <w:sz w:val="28"/>
          <w:szCs w:val="28"/>
        </w:rPr>
      </w:pPr>
      <w:r>
        <w:rPr>
          <w:rFonts w:ascii="Times New Roman" w:hAnsi="Times New Roman" w:cs="Times New Roman"/>
          <w:spacing w:val="1"/>
          <w:sz w:val="28"/>
          <w:szCs w:val="28"/>
        </w:rPr>
        <w:lastRenderedPageBreak/>
        <w:t>- у</w:t>
      </w:r>
      <w:r>
        <w:rPr>
          <w:rFonts w:ascii="Times New Roman" w:hAnsi="Times New Roman" w:cs="Times New Roman"/>
          <w:spacing w:val="5"/>
          <w:sz w:val="28"/>
          <w:szCs w:val="28"/>
        </w:rPr>
        <w:t>меет</w:t>
      </w:r>
      <w:r w:rsidR="00D12FE5" w:rsidRPr="00D12FE5">
        <w:rPr>
          <w:rFonts w:ascii="Times New Roman" w:hAnsi="Times New Roman" w:cs="Times New Roman"/>
          <w:spacing w:val="5"/>
          <w:sz w:val="28"/>
          <w:szCs w:val="28"/>
        </w:rPr>
        <w:t xml:space="preserve"> непосредственно сравнивать предметы по длине (ширине,</w:t>
      </w:r>
      <w:r w:rsidR="00D12FE5" w:rsidRPr="00D12FE5">
        <w:rPr>
          <w:rFonts w:ascii="Times New Roman" w:hAnsi="Times New Roman" w:cs="Times New Roman"/>
          <w:spacing w:val="5"/>
          <w:sz w:val="28"/>
          <w:szCs w:val="28"/>
        </w:rPr>
        <w:br/>
      </w:r>
      <w:r w:rsidR="00D12FE5" w:rsidRPr="00D12FE5">
        <w:rPr>
          <w:rFonts w:ascii="Times New Roman" w:hAnsi="Times New Roman" w:cs="Times New Roman"/>
          <w:spacing w:val="7"/>
          <w:sz w:val="28"/>
          <w:szCs w:val="28"/>
        </w:rPr>
        <w:t>высоте), измерять длину предметов помощью мерки, располагать пред</w:t>
      </w:r>
      <w:r w:rsidR="00D12FE5" w:rsidRPr="00D12FE5">
        <w:rPr>
          <w:rFonts w:ascii="Times New Roman" w:hAnsi="Times New Roman" w:cs="Times New Roman"/>
          <w:spacing w:val="7"/>
          <w:sz w:val="28"/>
          <w:szCs w:val="28"/>
        </w:rPr>
        <w:softHyphen/>
      </w:r>
      <w:r w:rsidR="00D12FE5" w:rsidRPr="00D12FE5">
        <w:rPr>
          <w:rFonts w:ascii="Times New Roman" w:hAnsi="Times New Roman" w:cs="Times New Roman"/>
          <w:spacing w:val="6"/>
          <w:sz w:val="28"/>
          <w:szCs w:val="28"/>
        </w:rPr>
        <w:t>меты в порядке увеличения и в порядке уменьшения их длины (ширины,</w:t>
      </w:r>
      <w:r w:rsidR="00D12FE5" w:rsidRPr="00D12FE5">
        <w:rPr>
          <w:rFonts w:ascii="Times New Roman" w:hAnsi="Times New Roman" w:cs="Times New Roman"/>
          <w:spacing w:val="6"/>
          <w:sz w:val="28"/>
          <w:szCs w:val="28"/>
        </w:rPr>
        <w:br/>
      </w:r>
      <w:r w:rsidR="00D12FE5" w:rsidRPr="00D12FE5">
        <w:rPr>
          <w:rFonts w:ascii="Times New Roman" w:hAnsi="Times New Roman" w:cs="Times New Roman"/>
          <w:spacing w:val="2"/>
          <w:sz w:val="28"/>
          <w:szCs w:val="28"/>
        </w:rPr>
        <w:t>высоты)</w:t>
      </w:r>
      <w:r>
        <w:rPr>
          <w:rFonts w:ascii="Times New Roman" w:hAnsi="Times New Roman" w:cs="Times New Roman"/>
          <w:spacing w:val="2"/>
          <w:sz w:val="28"/>
          <w:szCs w:val="28"/>
        </w:rPr>
        <w:t xml:space="preserve">; </w:t>
      </w:r>
    </w:p>
    <w:p w:rsidR="00F70FCA" w:rsidRDefault="00F70FCA" w:rsidP="00F70FCA">
      <w:pPr>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умеет</w:t>
      </w:r>
      <w:r w:rsidR="00D12FE5" w:rsidRPr="00D12FE5">
        <w:rPr>
          <w:rFonts w:ascii="Times New Roman" w:hAnsi="Times New Roman" w:cs="Times New Roman"/>
          <w:spacing w:val="2"/>
          <w:sz w:val="28"/>
          <w:szCs w:val="28"/>
        </w:rPr>
        <w:t xml:space="preserve"> узнавать и называть квадрат, круг, треугольни</w:t>
      </w:r>
      <w:r>
        <w:rPr>
          <w:rFonts w:ascii="Times New Roman" w:hAnsi="Times New Roman" w:cs="Times New Roman"/>
          <w:spacing w:val="2"/>
          <w:sz w:val="28"/>
          <w:szCs w:val="28"/>
        </w:rPr>
        <w:t>к, прямоуголь</w:t>
      </w:r>
      <w:r>
        <w:rPr>
          <w:rFonts w:ascii="Times New Roman" w:hAnsi="Times New Roman" w:cs="Times New Roman"/>
          <w:spacing w:val="2"/>
          <w:sz w:val="28"/>
          <w:szCs w:val="28"/>
        </w:rPr>
        <w:softHyphen/>
      </w:r>
      <w:r w:rsidR="00D12FE5" w:rsidRPr="00D12FE5">
        <w:rPr>
          <w:rFonts w:ascii="Times New Roman" w:hAnsi="Times New Roman" w:cs="Times New Roman"/>
          <w:spacing w:val="2"/>
          <w:sz w:val="28"/>
          <w:szCs w:val="28"/>
        </w:rPr>
        <w:t>ник, овал, шар, куб, цилиндр</w:t>
      </w:r>
      <w:r>
        <w:rPr>
          <w:rFonts w:ascii="Times New Roman" w:hAnsi="Times New Roman" w:cs="Times New Roman"/>
          <w:spacing w:val="2"/>
          <w:sz w:val="28"/>
          <w:szCs w:val="28"/>
        </w:rPr>
        <w:t xml:space="preserve">; </w:t>
      </w:r>
    </w:p>
    <w:p w:rsidR="00F70FCA" w:rsidRDefault="00F70FCA" w:rsidP="00F70FCA">
      <w:pPr>
        <w:ind w:firstLine="708"/>
        <w:jc w:val="both"/>
        <w:rPr>
          <w:rFonts w:ascii="Times New Roman" w:hAnsi="Times New Roman" w:cs="Times New Roman"/>
          <w:spacing w:val="1"/>
          <w:sz w:val="28"/>
          <w:szCs w:val="28"/>
        </w:rPr>
      </w:pPr>
      <w:r>
        <w:rPr>
          <w:rFonts w:ascii="Times New Roman" w:hAnsi="Times New Roman" w:cs="Times New Roman"/>
          <w:spacing w:val="2"/>
          <w:sz w:val="28"/>
          <w:szCs w:val="28"/>
        </w:rPr>
        <w:t>- у</w:t>
      </w:r>
      <w:r>
        <w:rPr>
          <w:rFonts w:ascii="Times New Roman" w:hAnsi="Times New Roman" w:cs="Times New Roman"/>
          <w:spacing w:val="1"/>
          <w:sz w:val="28"/>
          <w:szCs w:val="28"/>
        </w:rPr>
        <w:t>меет</w:t>
      </w:r>
      <w:r w:rsidR="00D12FE5" w:rsidRPr="00D12FE5">
        <w:rPr>
          <w:rFonts w:ascii="Times New Roman" w:hAnsi="Times New Roman" w:cs="Times New Roman"/>
          <w:spacing w:val="1"/>
          <w:sz w:val="28"/>
          <w:szCs w:val="28"/>
        </w:rPr>
        <w:t xml:space="preserve"> в простейших случаях разбивать фигуры на несколько частей</w:t>
      </w:r>
      <w:r w:rsidR="00D12FE5" w:rsidRPr="00D12FE5">
        <w:rPr>
          <w:rFonts w:ascii="Times New Roman" w:hAnsi="Times New Roman" w:cs="Times New Roman"/>
          <w:spacing w:val="1"/>
          <w:sz w:val="28"/>
          <w:szCs w:val="28"/>
        </w:rPr>
        <w:br/>
        <w:t>и составлять целые фигуры из их частей</w:t>
      </w:r>
      <w:r>
        <w:rPr>
          <w:rFonts w:ascii="Times New Roman" w:hAnsi="Times New Roman" w:cs="Times New Roman"/>
          <w:spacing w:val="1"/>
          <w:sz w:val="28"/>
          <w:szCs w:val="28"/>
        </w:rPr>
        <w:t xml:space="preserve">; </w:t>
      </w:r>
    </w:p>
    <w:p w:rsidR="00F70FCA" w:rsidRDefault="00F70FCA" w:rsidP="00F70FCA">
      <w:pPr>
        <w:ind w:firstLine="708"/>
        <w:jc w:val="both"/>
        <w:rPr>
          <w:rFonts w:ascii="Times New Roman" w:hAnsi="Times New Roman" w:cs="Times New Roman"/>
          <w:spacing w:val="2"/>
          <w:sz w:val="28"/>
          <w:szCs w:val="28"/>
        </w:rPr>
      </w:pPr>
      <w:r>
        <w:rPr>
          <w:rFonts w:ascii="Times New Roman" w:hAnsi="Times New Roman" w:cs="Times New Roman"/>
          <w:spacing w:val="1"/>
          <w:sz w:val="28"/>
          <w:szCs w:val="28"/>
        </w:rPr>
        <w:t>- у</w:t>
      </w:r>
      <w:r>
        <w:rPr>
          <w:rFonts w:ascii="Times New Roman" w:hAnsi="Times New Roman" w:cs="Times New Roman"/>
          <w:spacing w:val="3"/>
          <w:sz w:val="28"/>
          <w:szCs w:val="28"/>
        </w:rPr>
        <w:t>меет</w:t>
      </w:r>
      <w:r w:rsidR="00D12FE5" w:rsidRPr="00D12FE5">
        <w:rPr>
          <w:rFonts w:ascii="Times New Roman" w:hAnsi="Times New Roman" w:cs="Times New Roman"/>
          <w:spacing w:val="3"/>
          <w:sz w:val="28"/>
          <w:szCs w:val="28"/>
        </w:rPr>
        <w:t xml:space="preserve"> выражать словами местонахождение предмета, ориентиро</w:t>
      </w:r>
      <w:r w:rsidR="00D12FE5" w:rsidRPr="00D12FE5">
        <w:rPr>
          <w:rFonts w:ascii="Times New Roman" w:hAnsi="Times New Roman" w:cs="Times New Roman"/>
          <w:spacing w:val="3"/>
          <w:sz w:val="28"/>
          <w:szCs w:val="28"/>
        </w:rPr>
        <w:softHyphen/>
      </w:r>
      <w:r w:rsidR="00D12FE5" w:rsidRPr="00D12FE5">
        <w:rPr>
          <w:rFonts w:ascii="Times New Roman" w:hAnsi="Times New Roman" w:cs="Times New Roman"/>
          <w:spacing w:val="-1"/>
          <w:sz w:val="28"/>
          <w:szCs w:val="28"/>
        </w:rPr>
        <w:t>ваться на листе клетчатой бумаги (вверху, внизу, справа, слева, посередине,</w:t>
      </w:r>
      <w:r w:rsidR="00D12FE5" w:rsidRPr="00D12FE5">
        <w:rPr>
          <w:rFonts w:ascii="Times New Roman" w:hAnsi="Times New Roman" w:cs="Times New Roman"/>
          <w:spacing w:val="-1"/>
          <w:sz w:val="28"/>
          <w:szCs w:val="28"/>
        </w:rPr>
        <w:br/>
      </w:r>
      <w:r w:rsidR="00D12FE5" w:rsidRPr="00D12FE5">
        <w:rPr>
          <w:rFonts w:ascii="Times New Roman" w:hAnsi="Times New Roman" w:cs="Times New Roman"/>
          <w:spacing w:val="2"/>
          <w:sz w:val="28"/>
          <w:szCs w:val="28"/>
        </w:rPr>
        <w:t>внутри, снаружи)</w:t>
      </w:r>
      <w:r>
        <w:rPr>
          <w:rFonts w:ascii="Times New Roman" w:hAnsi="Times New Roman" w:cs="Times New Roman"/>
          <w:spacing w:val="2"/>
          <w:sz w:val="28"/>
          <w:szCs w:val="28"/>
        </w:rPr>
        <w:t xml:space="preserve">; </w:t>
      </w:r>
    </w:p>
    <w:p w:rsidR="00D12FE5" w:rsidRPr="00F70FCA" w:rsidRDefault="00F70FCA" w:rsidP="00F70FCA">
      <w:pPr>
        <w:ind w:firstLine="708"/>
        <w:jc w:val="both"/>
        <w:rPr>
          <w:rFonts w:ascii="Times New Roman" w:hAnsi="Times New Roman" w:cs="Times New Roman"/>
          <w:spacing w:val="-6"/>
          <w:sz w:val="28"/>
          <w:szCs w:val="28"/>
        </w:rPr>
      </w:pPr>
      <w:r>
        <w:rPr>
          <w:rFonts w:ascii="Times New Roman" w:hAnsi="Times New Roman" w:cs="Times New Roman"/>
          <w:spacing w:val="2"/>
          <w:sz w:val="28"/>
          <w:szCs w:val="28"/>
        </w:rPr>
        <w:t>- у</w:t>
      </w:r>
      <w:r>
        <w:rPr>
          <w:rFonts w:ascii="Times New Roman" w:hAnsi="Times New Roman" w:cs="Times New Roman"/>
          <w:sz w:val="28"/>
          <w:szCs w:val="28"/>
        </w:rPr>
        <w:t>меет</w:t>
      </w:r>
      <w:r w:rsidR="00D12FE5" w:rsidRPr="00D12FE5">
        <w:rPr>
          <w:rFonts w:ascii="Times New Roman" w:hAnsi="Times New Roman" w:cs="Times New Roman"/>
          <w:sz w:val="28"/>
          <w:szCs w:val="28"/>
        </w:rPr>
        <w:t xml:space="preserve"> называть части суток, последовательность дней в неделе, по</w:t>
      </w:r>
      <w:r w:rsidR="00D12FE5" w:rsidRPr="00D12FE5">
        <w:rPr>
          <w:rFonts w:ascii="Times New Roman" w:hAnsi="Times New Roman" w:cs="Times New Roman"/>
          <w:sz w:val="28"/>
          <w:szCs w:val="28"/>
        </w:rPr>
        <w:softHyphen/>
      </w:r>
      <w:r w:rsidR="00D12FE5" w:rsidRPr="00D12FE5">
        <w:rPr>
          <w:rFonts w:ascii="Times New Roman" w:hAnsi="Times New Roman" w:cs="Times New Roman"/>
          <w:spacing w:val="1"/>
          <w:sz w:val="28"/>
          <w:szCs w:val="28"/>
        </w:rPr>
        <w:t>следовательность месяцев в году.</w:t>
      </w:r>
    </w:p>
    <w:p w:rsidR="00D12FE5" w:rsidRDefault="00D12FE5" w:rsidP="00D12FE5">
      <w:pPr>
        <w:jc w:val="both"/>
        <w:rPr>
          <w:rFonts w:ascii="Times New Roman" w:hAnsi="Times New Roman" w:cs="Times New Roman"/>
          <w:sz w:val="28"/>
          <w:szCs w:val="28"/>
        </w:rPr>
      </w:pPr>
    </w:p>
    <w:p w:rsidR="00016FE7" w:rsidRPr="00016FE7" w:rsidRDefault="00016FE7" w:rsidP="00016FE7">
      <w:pPr>
        <w:pStyle w:val="af3"/>
        <w:ind w:left="720"/>
        <w:jc w:val="both"/>
        <w:rPr>
          <w:rFonts w:ascii="Times New Roman" w:hAnsi="Times New Roman" w:cs="Times New Roman"/>
          <w:sz w:val="28"/>
          <w:szCs w:val="28"/>
          <w:u w:val="single"/>
        </w:rPr>
      </w:pPr>
      <w:r>
        <w:rPr>
          <w:rFonts w:ascii="Times New Roman" w:hAnsi="Times New Roman" w:cs="Times New Roman"/>
          <w:spacing w:val="-16"/>
          <w:sz w:val="28"/>
          <w:szCs w:val="28"/>
          <w:u w:val="single"/>
        </w:rPr>
        <w:t>Старш</w:t>
      </w:r>
      <w:r w:rsidRPr="008C100B">
        <w:rPr>
          <w:rFonts w:ascii="Times New Roman" w:hAnsi="Times New Roman" w:cs="Times New Roman"/>
          <w:spacing w:val="-16"/>
          <w:sz w:val="28"/>
          <w:szCs w:val="28"/>
          <w:u w:val="single"/>
        </w:rPr>
        <w:t>ий</w:t>
      </w:r>
      <w:r w:rsidRPr="008C100B">
        <w:rPr>
          <w:rFonts w:ascii="Times New Roman" w:hAnsi="Times New Roman" w:cs="Times New Roman"/>
          <w:sz w:val="28"/>
          <w:szCs w:val="28"/>
          <w:u w:val="single"/>
        </w:rPr>
        <w:t xml:space="preserve"> </w:t>
      </w:r>
      <w:r w:rsidR="007C0CBE">
        <w:rPr>
          <w:rFonts w:ascii="Times New Roman" w:hAnsi="Times New Roman" w:cs="Times New Roman"/>
          <w:sz w:val="28"/>
          <w:szCs w:val="28"/>
          <w:u w:val="single"/>
        </w:rPr>
        <w:t>возраст (6-8</w:t>
      </w:r>
      <w:r>
        <w:rPr>
          <w:rFonts w:ascii="Times New Roman" w:hAnsi="Times New Roman" w:cs="Times New Roman"/>
          <w:sz w:val="28"/>
          <w:szCs w:val="28"/>
          <w:u w:val="single"/>
        </w:rPr>
        <w:t xml:space="preserve"> лет):</w:t>
      </w:r>
    </w:p>
    <w:p w:rsidR="00016FE7" w:rsidRDefault="00016FE7" w:rsidP="00016FE7">
      <w:pPr>
        <w:ind w:firstLine="708"/>
        <w:jc w:val="both"/>
        <w:rPr>
          <w:rFonts w:ascii="Times New Roman" w:hAnsi="Times New Roman" w:cs="Times New Roman"/>
          <w:spacing w:val="3"/>
          <w:sz w:val="28"/>
          <w:szCs w:val="28"/>
        </w:rPr>
      </w:pPr>
      <w:r>
        <w:rPr>
          <w:rFonts w:ascii="Times New Roman" w:hAnsi="Times New Roman" w:cs="Times New Roman"/>
          <w:iCs/>
          <w:sz w:val="28"/>
          <w:szCs w:val="28"/>
        </w:rPr>
        <w:t>- умеет</w:t>
      </w:r>
      <w:r w:rsidRPr="00016FE7">
        <w:rPr>
          <w:rFonts w:ascii="Times New Roman" w:hAnsi="Times New Roman" w:cs="Times New Roman"/>
          <w:iCs/>
          <w:sz w:val="28"/>
          <w:szCs w:val="28"/>
        </w:rPr>
        <w:t xml:space="preserve"> </w:t>
      </w:r>
      <w:r w:rsidRPr="00016FE7">
        <w:rPr>
          <w:rFonts w:ascii="Times New Roman" w:hAnsi="Times New Roman" w:cs="Times New Roman"/>
          <w:sz w:val="28"/>
          <w:szCs w:val="28"/>
        </w:rPr>
        <w:t>выделять и выражать в речи сходства и различия отдельных</w:t>
      </w:r>
      <w:r w:rsidRPr="00016FE7">
        <w:rPr>
          <w:rFonts w:ascii="Times New Roman" w:hAnsi="Times New Roman" w:cs="Times New Roman"/>
          <w:sz w:val="28"/>
          <w:szCs w:val="28"/>
        </w:rPr>
        <w:br/>
      </w:r>
      <w:r w:rsidRPr="00016FE7">
        <w:rPr>
          <w:rFonts w:ascii="Times New Roman" w:hAnsi="Times New Roman" w:cs="Times New Roman"/>
          <w:spacing w:val="3"/>
          <w:sz w:val="28"/>
          <w:szCs w:val="28"/>
        </w:rPr>
        <w:t>предметов и совокупностей</w:t>
      </w:r>
      <w:r>
        <w:rPr>
          <w:rFonts w:ascii="Times New Roman" w:hAnsi="Times New Roman" w:cs="Times New Roman"/>
          <w:spacing w:val="3"/>
          <w:sz w:val="28"/>
          <w:szCs w:val="28"/>
        </w:rPr>
        <w:t>;</w:t>
      </w:r>
    </w:p>
    <w:p w:rsidR="00016FE7" w:rsidRDefault="00016FE7" w:rsidP="00016FE7">
      <w:pPr>
        <w:ind w:firstLine="708"/>
        <w:jc w:val="both"/>
        <w:rPr>
          <w:rFonts w:ascii="Times New Roman" w:hAnsi="Times New Roman" w:cs="Times New Roman"/>
          <w:spacing w:val="1"/>
          <w:sz w:val="28"/>
          <w:szCs w:val="28"/>
        </w:rPr>
      </w:pPr>
      <w:r>
        <w:rPr>
          <w:rFonts w:ascii="Times New Roman" w:hAnsi="Times New Roman" w:cs="Times New Roman"/>
          <w:spacing w:val="3"/>
          <w:sz w:val="28"/>
          <w:szCs w:val="28"/>
        </w:rPr>
        <w:t>- у</w:t>
      </w:r>
      <w:r>
        <w:rPr>
          <w:rFonts w:ascii="Times New Roman" w:hAnsi="Times New Roman" w:cs="Times New Roman"/>
          <w:iCs/>
          <w:spacing w:val="1"/>
          <w:sz w:val="28"/>
          <w:szCs w:val="28"/>
        </w:rPr>
        <w:t>меет</w:t>
      </w:r>
      <w:r w:rsidRPr="00016FE7">
        <w:rPr>
          <w:rFonts w:ascii="Times New Roman" w:hAnsi="Times New Roman" w:cs="Times New Roman"/>
          <w:iCs/>
          <w:spacing w:val="1"/>
          <w:sz w:val="28"/>
          <w:szCs w:val="28"/>
        </w:rPr>
        <w:t xml:space="preserve"> </w:t>
      </w:r>
      <w:r w:rsidRPr="00016FE7">
        <w:rPr>
          <w:rFonts w:ascii="Times New Roman" w:hAnsi="Times New Roman" w:cs="Times New Roman"/>
          <w:spacing w:val="1"/>
          <w:sz w:val="28"/>
          <w:szCs w:val="28"/>
        </w:rPr>
        <w:t>объединять группы предметов, выделять часть, устанавливать</w:t>
      </w:r>
      <w:r w:rsidRPr="00016FE7">
        <w:rPr>
          <w:rFonts w:ascii="Times New Roman" w:hAnsi="Times New Roman" w:cs="Times New Roman"/>
          <w:spacing w:val="1"/>
          <w:sz w:val="28"/>
          <w:szCs w:val="28"/>
        </w:rPr>
        <w:br/>
        <w:t>взаимосвязь между частью и целым</w:t>
      </w:r>
      <w:r>
        <w:rPr>
          <w:rFonts w:ascii="Times New Roman" w:hAnsi="Times New Roman" w:cs="Times New Roman"/>
          <w:spacing w:val="1"/>
          <w:sz w:val="28"/>
          <w:szCs w:val="28"/>
        </w:rPr>
        <w:t xml:space="preserve">; </w:t>
      </w:r>
    </w:p>
    <w:p w:rsidR="00016FE7" w:rsidRDefault="00016FE7" w:rsidP="00016FE7">
      <w:pPr>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 у</w:t>
      </w:r>
      <w:r>
        <w:rPr>
          <w:rFonts w:ascii="Times New Roman" w:hAnsi="Times New Roman" w:cs="Times New Roman"/>
          <w:iCs/>
          <w:spacing w:val="1"/>
          <w:sz w:val="28"/>
          <w:szCs w:val="28"/>
        </w:rPr>
        <w:t>меет</w:t>
      </w:r>
      <w:r w:rsidRPr="00016FE7">
        <w:rPr>
          <w:rFonts w:ascii="Times New Roman" w:hAnsi="Times New Roman" w:cs="Times New Roman"/>
          <w:iCs/>
          <w:spacing w:val="1"/>
          <w:sz w:val="28"/>
          <w:szCs w:val="28"/>
        </w:rPr>
        <w:t xml:space="preserve"> </w:t>
      </w:r>
      <w:r w:rsidRPr="00016FE7">
        <w:rPr>
          <w:rFonts w:ascii="Times New Roman" w:hAnsi="Times New Roman" w:cs="Times New Roman"/>
          <w:spacing w:val="1"/>
          <w:sz w:val="28"/>
          <w:szCs w:val="28"/>
        </w:rPr>
        <w:t>находить части целого и целое по известным частям</w:t>
      </w:r>
      <w:r>
        <w:rPr>
          <w:rFonts w:ascii="Times New Roman" w:hAnsi="Times New Roman" w:cs="Times New Roman"/>
          <w:spacing w:val="1"/>
          <w:sz w:val="28"/>
          <w:szCs w:val="28"/>
        </w:rPr>
        <w:t>;</w:t>
      </w:r>
    </w:p>
    <w:p w:rsidR="00016FE7" w:rsidRDefault="00016FE7" w:rsidP="00016FE7">
      <w:pPr>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 у</w:t>
      </w:r>
      <w:r>
        <w:rPr>
          <w:rFonts w:ascii="Times New Roman" w:hAnsi="Times New Roman" w:cs="Times New Roman"/>
          <w:iCs/>
          <w:sz w:val="28"/>
          <w:szCs w:val="28"/>
        </w:rPr>
        <w:t>меет</w:t>
      </w:r>
      <w:r w:rsidRPr="00016FE7">
        <w:rPr>
          <w:rFonts w:ascii="Times New Roman" w:hAnsi="Times New Roman" w:cs="Times New Roman"/>
          <w:iCs/>
          <w:sz w:val="28"/>
          <w:szCs w:val="28"/>
        </w:rPr>
        <w:t xml:space="preserve"> </w:t>
      </w:r>
      <w:r w:rsidRPr="00016FE7">
        <w:rPr>
          <w:rFonts w:ascii="Times New Roman" w:hAnsi="Times New Roman" w:cs="Times New Roman"/>
          <w:sz w:val="28"/>
          <w:szCs w:val="28"/>
        </w:rPr>
        <w:t>сравнивать группы предметов по количеству с помощью состав</w:t>
      </w:r>
      <w:r w:rsidRPr="00016FE7">
        <w:rPr>
          <w:rFonts w:ascii="Times New Roman" w:hAnsi="Times New Roman" w:cs="Times New Roman"/>
          <w:spacing w:val="1"/>
          <w:sz w:val="28"/>
          <w:szCs w:val="28"/>
        </w:rPr>
        <w:t>ления пар, уравнивать их двумя способами</w:t>
      </w:r>
      <w:r>
        <w:rPr>
          <w:rFonts w:ascii="Times New Roman" w:hAnsi="Times New Roman" w:cs="Times New Roman"/>
          <w:spacing w:val="1"/>
          <w:sz w:val="28"/>
          <w:szCs w:val="28"/>
        </w:rPr>
        <w:t>;</w:t>
      </w:r>
    </w:p>
    <w:p w:rsidR="00016FE7" w:rsidRDefault="00016FE7" w:rsidP="00016FE7">
      <w:pPr>
        <w:ind w:firstLine="708"/>
        <w:jc w:val="both"/>
        <w:rPr>
          <w:rFonts w:ascii="Times New Roman" w:hAnsi="Times New Roman" w:cs="Times New Roman"/>
          <w:spacing w:val="2"/>
          <w:sz w:val="28"/>
          <w:szCs w:val="28"/>
        </w:rPr>
      </w:pPr>
      <w:r>
        <w:rPr>
          <w:rFonts w:ascii="Times New Roman" w:hAnsi="Times New Roman" w:cs="Times New Roman"/>
          <w:spacing w:val="1"/>
          <w:sz w:val="28"/>
          <w:szCs w:val="28"/>
        </w:rPr>
        <w:t>- у</w:t>
      </w:r>
      <w:r>
        <w:rPr>
          <w:rFonts w:ascii="Times New Roman" w:hAnsi="Times New Roman" w:cs="Times New Roman"/>
          <w:iCs/>
          <w:spacing w:val="-1"/>
          <w:sz w:val="28"/>
          <w:szCs w:val="28"/>
        </w:rPr>
        <w:t>меет</w:t>
      </w:r>
      <w:r w:rsidRPr="00016FE7">
        <w:rPr>
          <w:rFonts w:ascii="Times New Roman" w:hAnsi="Times New Roman" w:cs="Times New Roman"/>
          <w:iCs/>
          <w:spacing w:val="-1"/>
          <w:sz w:val="28"/>
          <w:szCs w:val="28"/>
        </w:rPr>
        <w:t xml:space="preserve"> </w:t>
      </w:r>
      <w:r w:rsidRPr="00016FE7">
        <w:rPr>
          <w:rFonts w:ascii="Times New Roman" w:hAnsi="Times New Roman" w:cs="Times New Roman"/>
          <w:spacing w:val="-1"/>
          <w:sz w:val="28"/>
          <w:szCs w:val="28"/>
        </w:rPr>
        <w:t>считать в пределах 10 в прямом и обратном порядке, правильно</w:t>
      </w:r>
      <w:r w:rsidRPr="00016FE7">
        <w:rPr>
          <w:rFonts w:ascii="Times New Roman" w:hAnsi="Times New Roman" w:cs="Times New Roman"/>
          <w:spacing w:val="-1"/>
          <w:sz w:val="28"/>
          <w:szCs w:val="28"/>
        </w:rPr>
        <w:br/>
      </w:r>
      <w:r w:rsidRPr="00016FE7">
        <w:rPr>
          <w:rFonts w:ascii="Times New Roman" w:hAnsi="Times New Roman" w:cs="Times New Roman"/>
          <w:spacing w:val="2"/>
          <w:sz w:val="28"/>
          <w:szCs w:val="28"/>
        </w:rPr>
        <w:t>пользоваться порядковыми и количественными числительными</w:t>
      </w:r>
      <w:r>
        <w:rPr>
          <w:rFonts w:ascii="Times New Roman" w:hAnsi="Times New Roman" w:cs="Times New Roman"/>
          <w:spacing w:val="2"/>
          <w:sz w:val="28"/>
          <w:szCs w:val="28"/>
        </w:rPr>
        <w:t>;</w:t>
      </w:r>
    </w:p>
    <w:p w:rsidR="00016FE7" w:rsidRDefault="00016FE7" w:rsidP="00016FE7">
      <w:pPr>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у</w:t>
      </w:r>
      <w:r>
        <w:rPr>
          <w:rFonts w:ascii="Times New Roman" w:hAnsi="Times New Roman" w:cs="Times New Roman"/>
          <w:iCs/>
          <w:spacing w:val="8"/>
          <w:sz w:val="28"/>
          <w:szCs w:val="28"/>
        </w:rPr>
        <w:t>меет</w:t>
      </w:r>
      <w:r w:rsidRPr="00016FE7">
        <w:rPr>
          <w:rFonts w:ascii="Times New Roman" w:hAnsi="Times New Roman" w:cs="Times New Roman"/>
          <w:iCs/>
          <w:spacing w:val="8"/>
          <w:sz w:val="28"/>
          <w:szCs w:val="28"/>
        </w:rPr>
        <w:t xml:space="preserve"> </w:t>
      </w:r>
      <w:r w:rsidRPr="00016FE7">
        <w:rPr>
          <w:rFonts w:ascii="Times New Roman" w:hAnsi="Times New Roman" w:cs="Times New Roman"/>
          <w:spacing w:val="8"/>
          <w:sz w:val="28"/>
          <w:szCs w:val="28"/>
        </w:rPr>
        <w:t>называть для каждого числа в пределах 10 предыдущее и</w:t>
      </w:r>
      <w:r w:rsidRPr="00016FE7">
        <w:rPr>
          <w:rFonts w:ascii="Times New Roman" w:hAnsi="Times New Roman" w:cs="Times New Roman"/>
          <w:spacing w:val="8"/>
          <w:sz w:val="28"/>
          <w:szCs w:val="28"/>
        </w:rPr>
        <w:br/>
      </w:r>
      <w:r w:rsidRPr="00016FE7">
        <w:rPr>
          <w:rFonts w:ascii="Times New Roman" w:hAnsi="Times New Roman" w:cs="Times New Roman"/>
          <w:spacing w:val="2"/>
          <w:sz w:val="28"/>
          <w:szCs w:val="28"/>
        </w:rPr>
        <w:t>последующее числа, сравнивать рядом стоящие числа</w:t>
      </w:r>
      <w:r>
        <w:rPr>
          <w:rFonts w:ascii="Times New Roman" w:hAnsi="Times New Roman" w:cs="Times New Roman"/>
          <w:spacing w:val="2"/>
          <w:sz w:val="28"/>
          <w:szCs w:val="28"/>
        </w:rPr>
        <w:t>;</w:t>
      </w:r>
    </w:p>
    <w:p w:rsidR="00016FE7" w:rsidRDefault="00016FE7" w:rsidP="00016FE7">
      <w:pPr>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у</w:t>
      </w:r>
      <w:r>
        <w:rPr>
          <w:rFonts w:ascii="Times New Roman" w:hAnsi="Times New Roman" w:cs="Times New Roman"/>
          <w:iCs/>
          <w:spacing w:val="2"/>
          <w:sz w:val="28"/>
          <w:szCs w:val="28"/>
        </w:rPr>
        <w:t>меет</w:t>
      </w:r>
      <w:r w:rsidRPr="00016FE7">
        <w:rPr>
          <w:rFonts w:ascii="Times New Roman" w:hAnsi="Times New Roman" w:cs="Times New Roman"/>
          <w:iCs/>
          <w:spacing w:val="2"/>
          <w:sz w:val="28"/>
          <w:szCs w:val="28"/>
        </w:rPr>
        <w:t xml:space="preserve"> </w:t>
      </w:r>
      <w:r w:rsidRPr="00016FE7">
        <w:rPr>
          <w:rFonts w:ascii="Times New Roman" w:hAnsi="Times New Roman" w:cs="Times New Roman"/>
          <w:spacing w:val="2"/>
          <w:sz w:val="28"/>
          <w:szCs w:val="28"/>
        </w:rPr>
        <w:t>соотносить цифру с количеством предметов</w:t>
      </w:r>
      <w:r>
        <w:rPr>
          <w:rFonts w:ascii="Times New Roman" w:hAnsi="Times New Roman" w:cs="Times New Roman"/>
          <w:spacing w:val="2"/>
          <w:sz w:val="28"/>
          <w:szCs w:val="28"/>
        </w:rPr>
        <w:t>;</w:t>
      </w:r>
    </w:p>
    <w:p w:rsidR="00016FE7" w:rsidRDefault="00016FE7" w:rsidP="00016FE7">
      <w:pPr>
        <w:ind w:firstLine="708"/>
        <w:jc w:val="both"/>
        <w:rPr>
          <w:rFonts w:ascii="Times New Roman" w:hAnsi="Times New Roman" w:cs="Times New Roman"/>
          <w:spacing w:val="-1"/>
          <w:sz w:val="28"/>
          <w:szCs w:val="28"/>
        </w:rPr>
      </w:pPr>
      <w:r>
        <w:rPr>
          <w:rFonts w:ascii="Times New Roman" w:hAnsi="Times New Roman" w:cs="Times New Roman"/>
          <w:spacing w:val="2"/>
          <w:sz w:val="28"/>
          <w:szCs w:val="28"/>
        </w:rPr>
        <w:t>- у</w:t>
      </w:r>
      <w:r>
        <w:rPr>
          <w:rFonts w:ascii="Times New Roman" w:hAnsi="Times New Roman" w:cs="Times New Roman"/>
          <w:iCs/>
          <w:spacing w:val="2"/>
          <w:sz w:val="28"/>
          <w:szCs w:val="28"/>
        </w:rPr>
        <w:t>меет</w:t>
      </w:r>
      <w:r w:rsidRPr="00016FE7">
        <w:rPr>
          <w:rFonts w:ascii="Times New Roman" w:hAnsi="Times New Roman" w:cs="Times New Roman"/>
          <w:iCs/>
          <w:spacing w:val="2"/>
          <w:sz w:val="28"/>
          <w:szCs w:val="28"/>
        </w:rPr>
        <w:t xml:space="preserve"> </w:t>
      </w:r>
      <w:r w:rsidRPr="00016FE7">
        <w:rPr>
          <w:rFonts w:ascii="Times New Roman" w:hAnsi="Times New Roman" w:cs="Times New Roman"/>
          <w:spacing w:val="2"/>
          <w:sz w:val="28"/>
          <w:szCs w:val="28"/>
        </w:rPr>
        <w:t>сравнивать, складывать и вычитать, опираясь на наглядность,</w:t>
      </w:r>
      <w:r w:rsidRPr="00016FE7">
        <w:rPr>
          <w:rFonts w:ascii="Times New Roman" w:hAnsi="Times New Roman" w:cs="Times New Roman"/>
          <w:spacing w:val="2"/>
          <w:sz w:val="28"/>
          <w:szCs w:val="28"/>
        </w:rPr>
        <w:br/>
      </w:r>
      <w:r w:rsidRPr="00016FE7">
        <w:rPr>
          <w:rFonts w:ascii="Times New Roman" w:hAnsi="Times New Roman" w:cs="Times New Roman"/>
          <w:spacing w:val="-1"/>
          <w:sz w:val="28"/>
          <w:szCs w:val="28"/>
        </w:rPr>
        <w:t>числа в пределах 5</w:t>
      </w:r>
      <w:r>
        <w:rPr>
          <w:rFonts w:ascii="Times New Roman" w:hAnsi="Times New Roman" w:cs="Times New Roman"/>
          <w:spacing w:val="-1"/>
          <w:sz w:val="28"/>
          <w:szCs w:val="28"/>
        </w:rPr>
        <w:t>;</w:t>
      </w:r>
    </w:p>
    <w:p w:rsidR="00016FE7" w:rsidRDefault="00016FE7" w:rsidP="00016FE7">
      <w:pPr>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Pr>
          <w:rFonts w:ascii="Times New Roman" w:hAnsi="Times New Roman" w:cs="Times New Roman"/>
          <w:iCs/>
          <w:spacing w:val="1"/>
          <w:sz w:val="28"/>
          <w:szCs w:val="28"/>
        </w:rPr>
        <w:t>умеет</w:t>
      </w:r>
      <w:r w:rsidRPr="00016FE7">
        <w:rPr>
          <w:rFonts w:ascii="Times New Roman" w:hAnsi="Times New Roman" w:cs="Times New Roman"/>
          <w:iCs/>
          <w:spacing w:val="1"/>
          <w:sz w:val="28"/>
          <w:szCs w:val="28"/>
        </w:rPr>
        <w:t xml:space="preserve"> </w:t>
      </w:r>
      <w:r w:rsidRPr="00016FE7">
        <w:rPr>
          <w:rFonts w:ascii="Times New Roman" w:hAnsi="Times New Roman" w:cs="Times New Roman"/>
          <w:spacing w:val="1"/>
          <w:sz w:val="28"/>
          <w:szCs w:val="28"/>
        </w:rPr>
        <w:t xml:space="preserve">определять на основе предметных действий состав чисел </w:t>
      </w:r>
      <w:r>
        <w:rPr>
          <w:rFonts w:ascii="Times New Roman" w:hAnsi="Times New Roman" w:cs="Times New Roman"/>
          <w:spacing w:val="1"/>
          <w:sz w:val="28"/>
          <w:szCs w:val="28"/>
        </w:rPr>
        <w:t>пер</w:t>
      </w:r>
      <w:r>
        <w:rPr>
          <w:rFonts w:ascii="Times New Roman" w:hAnsi="Times New Roman" w:cs="Times New Roman"/>
          <w:spacing w:val="1"/>
          <w:sz w:val="28"/>
          <w:szCs w:val="28"/>
        </w:rPr>
        <w:softHyphen/>
      </w:r>
      <w:r w:rsidRPr="00016FE7">
        <w:rPr>
          <w:rFonts w:ascii="Times New Roman" w:hAnsi="Times New Roman" w:cs="Times New Roman"/>
          <w:spacing w:val="1"/>
          <w:sz w:val="28"/>
          <w:szCs w:val="28"/>
        </w:rPr>
        <w:t>вого десятка</w:t>
      </w:r>
      <w:r>
        <w:rPr>
          <w:rFonts w:ascii="Times New Roman" w:hAnsi="Times New Roman" w:cs="Times New Roman"/>
          <w:spacing w:val="1"/>
          <w:sz w:val="28"/>
          <w:szCs w:val="28"/>
        </w:rPr>
        <w:t>;</w:t>
      </w:r>
    </w:p>
    <w:p w:rsidR="00016FE7" w:rsidRDefault="00016FE7" w:rsidP="00016FE7">
      <w:pPr>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 у</w:t>
      </w:r>
      <w:r>
        <w:rPr>
          <w:rFonts w:ascii="Times New Roman" w:hAnsi="Times New Roman" w:cs="Times New Roman"/>
          <w:iCs/>
          <w:spacing w:val="5"/>
          <w:sz w:val="28"/>
          <w:szCs w:val="28"/>
        </w:rPr>
        <w:t>меет</w:t>
      </w:r>
      <w:r w:rsidRPr="00016FE7">
        <w:rPr>
          <w:rFonts w:ascii="Times New Roman" w:hAnsi="Times New Roman" w:cs="Times New Roman"/>
          <w:iCs/>
          <w:spacing w:val="5"/>
          <w:sz w:val="28"/>
          <w:szCs w:val="28"/>
        </w:rPr>
        <w:t xml:space="preserve"> </w:t>
      </w:r>
      <w:r w:rsidRPr="00016FE7">
        <w:rPr>
          <w:rFonts w:ascii="Times New Roman" w:hAnsi="Times New Roman" w:cs="Times New Roman"/>
          <w:spacing w:val="5"/>
          <w:sz w:val="28"/>
          <w:szCs w:val="28"/>
        </w:rPr>
        <w:t>непосредственно сравнивать предметы по длине (ширине,</w:t>
      </w:r>
      <w:r w:rsidRPr="00016FE7">
        <w:rPr>
          <w:rFonts w:ascii="Times New Roman" w:hAnsi="Times New Roman" w:cs="Times New Roman"/>
          <w:spacing w:val="5"/>
          <w:sz w:val="28"/>
          <w:szCs w:val="28"/>
        </w:rPr>
        <w:br/>
      </w:r>
      <w:r w:rsidRPr="00016FE7">
        <w:rPr>
          <w:rFonts w:ascii="Times New Roman" w:hAnsi="Times New Roman" w:cs="Times New Roman"/>
          <w:spacing w:val="-1"/>
          <w:sz w:val="28"/>
          <w:szCs w:val="28"/>
        </w:rPr>
        <w:t>высоте), измерять длину предметов с помощью мерки, располагать предметы</w:t>
      </w:r>
      <w:r w:rsidRPr="00016FE7">
        <w:rPr>
          <w:rFonts w:ascii="Times New Roman" w:hAnsi="Times New Roman" w:cs="Times New Roman"/>
          <w:spacing w:val="-1"/>
          <w:sz w:val="28"/>
          <w:szCs w:val="28"/>
        </w:rPr>
        <w:br/>
        <w:t>в порядке увеличения и в порядке уменьшения их длины (ширины, высоты)</w:t>
      </w:r>
      <w:r>
        <w:rPr>
          <w:rFonts w:ascii="Times New Roman" w:hAnsi="Times New Roman" w:cs="Times New Roman"/>
          <w:spacing w:val="-1"/>
          <w:sz w:val="28"/>
          <w:szCs w:val="28"/>
        </w:rPr>
        <w:t>;</w:t>
      </w:r>
    </w:p>
    <w:p w:rsidR="00016FE7" w:rsidRDefault="00016FE7" w:rsidP="00016FE7">
      <w:pPr>
        <w:ind w:firstLine="708"/>
        <w:jc w:val="both"/>
        <w:rPr>
          <w:rFonts w:ascii="Times New Roman" w:hAnsi="Times New Roman" w:cs="Times New Roman"/>
          <w:spacing w:val="3"/>
          <w:sz w:val="28"/>
          <w:szCs w:val="28"/>
        </w:rPr>
      </w:pPr>
      <w:r>
        <w:rPr>
          <w:rFonts w:ascii="Times New Roman" w:hAnsi="Times New Roman" w:cs="Times New Roman"/>
          <w:spacing w:val="-1"/>
          <w:sz w:val="28"/>
          <w:szCs w:val="28"/>
        </w:rPr>
        <w:t>- у</w:t>
      </w:r>
      <w:r>
        <w:rPr>
          <w:rFonts w:ascii="Times New Roman" w:hAnsi="Times New Roman" w:cs="Times New Roman"/>
          <w:iCs/>
          <w:spacing w:val="-1"/>
          <w:sz w:val="28"/>
          <w:szCs w:val="28"/>
        </w:rPr>
        <w:t>меет</w:t>
      </w:r>
      <w:r w:rsidRPr="00016FE7">
        <w:rPr>
          <w:rFonts w:ascii="Times New Roman" w:hAnsi="Times New Roman" w:cs="Times New Roman"/>
          <w:iCs/>
          <w:spacing w:val="-1"/>
          <w:sz w:val="28"/>
          <w:szCs w:val="28"/>
        </w:rPr>
        <w:t xml:space="preserve"> </w:t>
      </w:r>
      <w:r w:rsidRPr="00016FE7">
        <w:rPr>
          <w:rFonts w:ascii="Times New Roman" w:hAnsi="Times New Roman" w:cs="Times New Roman"/>
          <w:spacing w:val="-1"/>
          <w:sz w:val="28"/>
          <w:szCs w:val="28"/>
        </w:rPr>
        <w:t>узнавать и называть круг, шар, треугольник, квадрат, куб, овал,</w:t>
      </w:r>
      <w:r w:rsidRPr="00016FE7">
        <w:rPr>
          <w:rFonts w:ascii="Times New Roman" w:hAnsi="Times New Roman" w:cs="Times New Roman"/>
          <w:spacing w:val="-1"/>
          <w:sz w:val="28"/>
          <w:szCs w:val="28"/>
        </w:rPr>
        <w:br/>
      </w:r>
      <w:r w:rsidRPr="00016FE7">
        <w:rPr>
          <w:rFonts w:ascii="Times New Roman" w:hAnsi="Times New Roman" w:cs="Times New Roman"/>
          <w:spacing w:val="3"/>
          <w:sz w:val="28"/>
          <w:szCs w:val="28"/>
        </w:rPr>
        <w:t>прямоугольник, цилиндр</w:t>
      </w:r>
      <w:r>
        <w:rPr>
          <w:rFonts w:ascii="Times New Roman" w:hAnsi="Times New Roman" w:cs="Times New Roman"/>
          <w:spacing w:val="3"/>
          <w:sz w:val="28"/>
          <w:szCs w:val="28"/>
        </w:rPr>
        <w:t>;</w:t>
      </w:r>
    </w:p>
    <w:p w:rsidR="00016FE7" w:rsidRDefault="00016FE7" w:rsidP="00016FE7">
      <w:pPr>
        <w:ind w:firstLine="708"/>
        <w:jc w:val="both"/>
        <w:rPr>
          <w:rFonts w:ascii="Times New Roman" w:hAnsi="Times New Roman" w:cs="Times New Roman"/>
          <w:sz w:val="28"/>
          <w:szCs w:val="28"/>
        </w:rPr>
      </w:pPr>
      <w:r>
        <w:rPr>
          <w:rFonts w:ascii="Times New Roman" w:hAnsi="Times New Roman" w:cs="Times New Roman"/>
          <w:spacing w:val="3"/>
          <w:sz w:val="28"/>
          <w:szCs w:val="28"/>
        </w:rPr>
        <w:t>- у</w:t>
      </w:r>
      <w:r>
        <w:rPr>
          <w:rFonts w:ascii="Times New Roman" w:hAnsi="Times New Roman" w:cs="Times New Roman"/>
          <w:spacing w:val="1"/>
          <w:sz w:val="28"/>
          <w:szCs w:val="28"/>
        </w:rPr>
        <w:t>меет</w:t>
      </w:r>
      <w:r w:rsidRPr="00016FE7">
        <w:rPr>
          <w:rFonts w:ascii="Times New Roman" w:hAnsi="Times New Roman" w:cs="Times New Roman"/>
          <w:spacing w:val="1"/>
          <w:sz w:val="28"/>
          <w:szCs w:val="28"/>
        </w:rPr>
        <w:t xml:space="preserve"> в простейших случаях разбивать фигуры на несколько частей</w:t>
      </w:r>
      <w:r w:rsidRPr="00016FE7">
        <w:rPr>
          <w:rFonts w:ascii="Times New Roman" w:hAnsi="Times New Roman" w:cs="Times New Roman"/>
          <w:spacing w:val="1"/>
          <w:sz w:val="28"/>
          <w:szCs w:val="28"/>
        </w:rPr>
        <w:br/>
      </w:r>
      <w:r w:rsidRPr="00016FE7">
        <w:rPr>
          <w:rFonts w:ascii="Times New Roman" w:hAnsi="Times New Roman" w:cs="Times New Roman"/>
          <w:sz w:val="28"/>
          <w:szCs w:val="28"/>
        </w:rPr>
        <w:t>и составлять целые фигуры из их частей</w:t>
      </w:r>
      <w:r>
        <w:rPr>
          <w:rFonts w:ascii="Times New Roman" w:hAnsi="Times New Roman" w:cs="Times New Roman"/>
          <w:sz w:val="28"/>
          <w:szCs w:val="28"/>
        </w:rPr>
        <w:t>;</w:t>
      </w:r>
    </w:p>
    <w:p w:rsidR="00167227" w:rsidRDefault="00016FE7" w:rsidP="00167227">
      <w:pPr>
        <w:ind w:firstLine="708"/>
        <w:jc w:val="both"/>
        <w:rPr>
          <w:rFonts w:ascii="Times New Roman" w:hAnsi="Times New Roman" w:cs="Times New Roman"/>
          <w:spacing w:val="2"/>
          <w:sz w:val="28"/>
          <w:szCs w:val="28"/>
        </w:rPr>
      </w:pPr>
      <w:r>
        <w:rPr>
          <w:rFonts w:ascii="Times New Roman" w:hAnsi="Times New Roman" w:cs="Times New Roman"/>
          <w:sz w:val="28"/>
          <w:szCs w:val="28"/>
        </w:rPr>
        <w:t>- у</w:t>
      </w:r>
      <w:r>
        <w:rPr>
          <w:rFonts w:ascii="Times New Roman" w:hAnsi="Times New Roman" w:cs="Times New Roman"/>
          <w:iCs/>
          <w:sz w:val="28"/>
          <w:szCs w:val="28"/>
        </w:rPr>
        <w:t>меет</w:t>
      </w:r>
      <w:r w:rsidRPr="00016FE7">
        <w:rPr>
          <w:rFonts w:ascii="Times New Roman" w:hAnsi="Times New Roman" w:cs="Times New Roman"/>
          <w:iCs/>
          <w:sz w:val="28"/>
          <w:szCs w:val="28"/>
        </w:rPr>
        <w:t xml:space="preserve"> </w:t>
      </w:r>
      <w:r w:rsidRPr="00016FE7">
        <w:rPr>
          <w:rFonts w:ascii="Times New Roman" w:hAnsi="Times New Roman" w:cs="Times New Roman"/>
          <w:sz w:val="28"/>
          <w:szCs w:val="28"/>
        </w:rPr>
        <w:t xml:space="preserve">выражать словами местонахождение предмета, </w:t>
      </w:r>
      <w:r>
        <w:rPr>
          <w:rFonts w:ascii="Times New Roman" w:hAnsi="Times New Roman" w:cs="Times New Roman"/>
          <w:sz w:val="28"/>
          <w:szCs w:val="28"/>
        </w:rPr>
        <w:t>ориентиро</w:t>
      </w:r>
      <w:r>
        <w:rPr>
          <w:rFonts w:ascii="Times New Roman" w:hAnsi="Times New Roman" w:cs="Times New Roman"/>
          <w:sz w:val="28"/>
          <w:szCs w:val="28"/>
        </w:rPr>
        <w:softHyphen/>
      </w:r>
      <w:r w:rsidRPr="00016FE7">
        <w:rPr>
          <w:rFonts w:ascii="Times New Roman" w:hAnsi="Times New Roman" w:cs="Times New Roman"/>
          <w:sz w:val="28"/>
          <w:szCs w:val="28"/>
        </w:rPr>
        <w:t>ваться на листе клетчатой бумаги (вверху, внизу, справа, слева, посередине,</w:t>
      </w:r>
      <w:r w:rsidRPr="00016FE7">
        <w:rPr>
          <w:rFonts w:ascii="Times New Roman" w:hAnsi="Times New Roman" w:cs="Times New Roman"/>
          <w:sz w:val="28"/>
          <w:szCs w:val="28"/>
        </w:rPr>
        <w:br/>
      </w:r>
      <w:r w:rsidRPr="00016FE7">
        <w:rPr>
          <w:rFonts w:ascii="Times New Roman" w:hAnsi="Times New Roman" w:cs="Times New Roman"/>
          <w:spacing w:val="2"/>
          <w:sz w:val="28"/>
          <w:szCs w:val="28"/>
        </w:rPr>
        <w:t>внутри, снаружи)</w:t>
      </w:r>
      <w:r w:rsidR="00167227">
        <w:rPr>
          <w:rFonts w:ascii="Times New Roman" w:hAnsi="Times New Roman" w:cs="Times New Roman"/>
          <w:spacing w:val="2"/>
          <w:sz w:val="28"/>
          <w:szCs w:val="28"/>
        </w:rPr>
        <w:t>;</w:t>
      </w:r>
    </w:p>
    <w:p w:rsidR="00016FE7" w:rsidRPr="00167227" w:rsidRDefault="00167227" w:rsidP="00167227">
      <w:pPr>
        <w:ind w:firstLine="708"/>
        <w:jc w:val="both"/>
        <w:rPr>
          <w:rFonts w:ascii="Times New Roman" w:hAnsi="Times New Roman" w:cs="Times New Roman"/>
          <w:spacing w:val="-14"/>
          <w:sz w:val="28"/>
          <w:szCs w:val="28"/>
        </w:rPr>
      </w:pPr>
      <w:r>
        <w:rPr>
          <w:rFonts w:ascii="Times New Roman" w:hAnsi="Times New Roman" w:cs="Times New Roman"/>
          <w:spacing w:val="2"/>
          <w:sz w:val="28"/>
          <w:szCs w:val="28"/>
        </w:rPr>
        <w:t>- у</w:t>
      </w:r>
      <w:r>
        <w:rPr>
          <w:rFonts w:ascii="Times New Roman" w:hAnsi="Times New Roman" w:cs="Times New Roman"/>
          <w:iCs/>
          <w:spacing w:val="5"/>
          <w:sz w:val="28"/>
          <w:szCs w:val="28"/>
        </w:rPr>
        <w:t>меет</w:t>
      </w:r>
      <w:r w:rsidR="00016FE7" w:rsidRPr="00016FE7">
        <w:rPr>
          <w:rFonts w:ascii="Times New Roman" w:hAnsi="Times New Roman" w:cs="Times New Roman"/>
          <w:iCs/>
          <w:spacing w:val="5"/>
          <w:sz w:val="28"/>
          <w:szCs w:val="28"/>
        </w:rPr>
        <w:t xml:space="preserve"> </w:t>
      </w:r>
      <w:r w:rsidR="00016FE7" w:rsidRPr="00016FE7">
        <w:rPr>
          <w:rFonts w:ascii="Times New Roman" w:hAnsi="Times New Roman" w:cs="Times New Roman"/>
          <w:spacing w:val="5"/>
          <w:sz w:val="28"/>
          <w:szCs w:val="28"/>
        </w:rPr>
        <w:t>называть части суток, последовательность дней в неделе,</w:t>
      </w:r>
      <w:r w:rsidR="00016FE7" w:rsidRPr="00016FE7">
        <w:rPr>
          <w:rFonts w:ascii="Times New Roman" w:hAnsi="Times New Roman" w:cs="Times New Roman"/>
          <w:spacing w:val="5"/>
          <w:sz w:val="28"/>
          <w:szCs w:val="28"/>
        </w:rPr>
        <w:br/>
      </w:r>
      <w:r w:rsidR="00016FE7" w:rsidRPr="00016FE7">
        <w:rPr>
          <w:rFonts w:ascii="Times New Roman" w:hAnsi="Times New Roman" w:cs="Times New Roman"/>
          <w:spacing w:val="1"/>
          <w:sz w:val="28"/>
          <w:szCs w:val="28"/>
        </w:rPr>
        <w:t>последовательность месяцев в году.</w:t>
      </w:r>
    </w:p>
    <w:p w:rsidR="00883052" w:rsidRDefault="00883052" w:rsidP="000C0B87">
      <w:pPr>
        <w:pStyle w:val="af3"/>
        <w:jc w:val="both"/>
        <w:rPr>
          <w:rFonts w:ascii="Times New Roman" w:hAnsi="Times New Roman" w:cs="Times New Roman"/>
          <w:color w:val="000000"/>
          <w:sz w:val="28"/>
          <w:szCs w:val="28"/>
        </w:rPr>
      </w:pPr>
    </w:p>
    <w:p w:rsidR="00BE2DF5" w:rsidRPr="00CE4333" w:rsidRDefault="000E1FEF" w:rsidP="00FC5962">
      <w:pPr>
        <w:pStyle w:val="af3"/>
        <w:numPr>
          <w:ilvl w:val="0"/>
          <w:numId w:val="34"/>
        </w:numPr>
        <w:jc w:val="both"/>
        <w:rPr>
          <w:rFonts w:ascii="Times New Roman" w:hAnsi="Times New Roman" w:cs="Times New Roman"/>
          <w:i/>
          <w:sz w:val="28"/>
          <w:szCs w:val="28"/>
        </w:rPr>
      </w:pPr>
      <w:r w:rsidRPr="00CE4333">
        <w:rPr>
          <w:rFonts w:ascii="Times New Roman" w:hAnsi="Times New Roman" w:cs="Times New Roman"/>
          <w:i/>
          <w:sz w:val="28"/>
          <w:szCs w:val="28"/>
        </w:rPr>
        <w:lastRenderedPageBreak/>
        <w:t>парциальной</w:t>
      </w:r>
      <w:r w:rsidR="00BE2DF5" w:rsidRPr="00CE4333">
        <w:rPr>
          <w:rFonts w:ascii="Times New Roman" w:hAnsi="Times New Roman" w:cs="Times New Roman"/>
          <w:i/>
          <w:sz w:val="28"/>
          <w:szCs w:val="28"/>
        </w:rPr>
        <w:t xml:space="preserve"> программ</w:t>
      </w:r>
      <w:r w:rsidRPr="00CE4333">
        <w:rPr>
          <w:rFonts w:ascii="Times New Roman" w:hAnsi="Times New Roman" w:cs="Times New Roman"/>
          <w:i/>
          <w:sz w:val="28"/>
          <w:szCs w:val="28"/>
        </w:rPr>
        <w:t>ы</w:t>
      </w:r>
      <w:r w:rsidR="00BE2DF5" w:rsidRPr="00CE4333">
        <w:rPr>
          <w:rFonts w:ascii="Times New Roman" w:hAnsi="Times New Roman" w:cs="Times New Roman"/>
          <w:i/>
          <w:sz w:val="28"/>
          <w:szCs w:val="28"/>
        </w:rPr>
        <w:t xml:space="preserve"> И.А.Лыковой «Цветные ладошки»</w:t>
      </w:r>
    </w:p>
    <w:p w:rsidR="00BE2DF5" w:rsidRDefault="00BE2DF5" w:rsidP="000C0B87">
      <w:pPr>
        <w:pStyle w:val="af3"/>
        <w:jc w:val="both"/>
        <w:rPr>
          <w:rFonts w:ascii="Times New Roman" w:hAnsi="Times New Roman" w:cs="Times New Roman"/>
          <w:sz w:val="28"/>
          <w:szCs w:val="28"/>
        </w:rPr>
      </w:pPr>
    </w:p>
    <w:p w:rsidR="005E1115" w:rsidRDefault="005E1115" w:rsidP="005E1115">
      <w:pPr>
        <w:pStyle w:val="af3"/>
        <w:ind w:left="360" w:firstLine="348"/>
        <w:jc w:val="both"/>
        <w:rPr>
          <w:rFonts w:ascii="Times New Roman" w:hAnsi="Times New Roman" w:cs="Times New Roman"/>
          <w:sz w:val="28"/>
          <w:szCs w:val="28"/>
          <w:u w:val="single"/>
        </w:rPr>
      </w:pPr>
      <w:r w:rsidRPr="00A1423B">
        <w:rPr>
          <w:rFonts w:ascii="Times New Roman" w:hAnsi="Times New Roman" w:cs="Times New Roman"/>
          <w:sz w:val="28"/>
          <w:szCs w:val="28"/>
          <w:u w:val="single"/>
        </w:rPr>
        <w:t>Младший возраст:</w:t>
      </w:r>
    </w:p>
    <w:p w:rsidR="005E1115" w:rsidRDefault="005E1115" w:rsidP="009A79AD">
      <w:pPr>
        <w:pStyle w:val="af3"/>
        <w:ind w:firstLine="708"/>
        <w:jc w:val="both"/>
        <w:rPr>
          <w:rFonts w:ascii="Times New Roman" w:hAnsi="Times New Roman" w:cs="Times New Roman"/>
          <w:sz w:val="28"/>
          <w:szCs w:val="28"/>
        </w:rPr>
      </w:pPr>
      <w:r>
        <w:rPr>
          <w:rFonts w:ascii="Times New Roman" w:hAnsi="Times New Roman" w:cs="Times New Roman"/>
          <w:sz w:val="28"/>
          <w:szCs w:val="28"/>
        </w:rPr>
        <w:t>- умеет зрительно и тактильно обследовать зн</w:t>
      </w:r>
      <w:r w:rsidR="009A79AD">
        <w:rPr>
          <w:rFonts w:ascii="Times New Roman" w:hAnsi="Times New Roman" w:cs="Times New Roman"/>
          <w:sz w:val="28"/>
          <w:szCs w:val="28"/>
        </w:rPr>
        <w:t>акомые предметы для уточнения представлений о внешнем виде игрушек, предметов посуды, одежды, скульптуры малых форм (мелкой пластики);</w:t>
      </w:r>
    </w:p>
    <w:p w:rsidR="009A79AD" w:rsidRDefault="009A79AD" w:rsidP="009A79AD">
      <w:pPr>
        <w:pStyle w:val="af3"/>
        <w:ind w:firstLine="708"/>
        <w:jc w:val="both"/>
        <w:rPr>
          <w:rFonts w:ascii="Times New Roman" w:hAnsi="Times New Roman" w:cs="Times New Roman"/>
          <w:sz w:val="28"/>
          <w:szCs w:val="28"/>
        </w:rPr>
      </w:pPr>
      <w:r>
        <w:rPr>
          <w:rFonts w:ascii="Times New Roman" w:hAnsi="Times New Roman" w:cs="Times New Roman"/>
          <w:sz w:val="28"/>
          <w:szCs w:val="28"/>
        </w:rPr>
        <w:t xml:space="preserve">- умеет создавать по подражанию взрослому и по своему желанию эмоциональные выразительные образы знакомых предметов; </w:t>
      </w:r>
    </w:p>
    <w:p w:rsidR="005E1115" w:rsidRPr="005E1115" w:rsidRDefault="009A79AD" w:rsidP="00FF5535">
      <w:pPr>
        <w:pStyle w:val="af3"/>
        <w:ind w:firstLine="708"/>
        <w:jc w:val="both"/>
        <w:rPr>
          <w:rFonts w:ascii="Times New Roman" w:hAnsi="Times New Roman" w:cs="Times New Roman"/>
          <w:sz w:val="28"/>
          <w:szCs w:val="28"/>
        </w:rPr>
      </w:pPr>
      <w:r>
        <w:rPr>
          <w:rFonts w:ascii="Times New Roman" w:hAnsi="Times New Roman" w:cs="Times New Roman"/>
          <w:sz w:val="28"/>
          <w:szCs w:val="28"/>
        </w:rPr>
        <w:t>- владеет способами и приёмами изображения знакомых предметов и явлений на основе доступных средств художественной выразительности (цвкт, пятно, линия, ритм).</w:t>
      </w:r>
    </w:p>
    <w:p w:rsidR="009D0E15" w:rsidRDefault="009D0E15" w:rsidP="009D47C2">
      <w:pPr>
        <w:pStyle w:val="af3"/>
        <w:jc w:val="both"/>
        <w:rPr>
          <w:rFonts w:ascii="Times New Roman" w:hAnsi="Times New Roman" w:cs="Times New Roman"/>
          <w:sz w:val="28"/>
          <w:szCs w:val="28"/>
          <w:u w:val="single"/>
        </w:rPr>
      </w:pPr>
    </w:p>
    <w:p w:rsidR="00BE2DF5" w:rsidRDefault="00BE2DF5" w:rsidP="001D01B4">
      <w:pPr>
        <w:pStyle w:val="af3"/>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Средний возраст</w:t>
      </w:r>
    </w:p>
    <w:p w:rsidR="00BE2DF5" w:rsidRDefault="00BE2DF5" w:rsidP="001D01B4">
      <w:pPr>
        <w:pStyle w:val="af3"/>
        <w:ind w:firstLine="708"/>
        <w:jc w:val="both"/>
        <w:rPr>
          <w:rFonts w:ascii="Times New Roman" w:hAnsi="Times New Roman" w:cs="Times New Roman"/>
          <w:sz w:val="28"/>
          <w:szCs w:val="28"/>
        </w:rPr>
      </w:pPr>
      <w:r>
        <w:rPr>
          <w:rFonts w:ascii="Times New Roman" w:hAnsi="Times New Roman" w:cs="Times New Roman"/>
          <w:sz w:val="28"/>
          <w:szCs w:val="28"/>
        </w:rPr>
        <w:t>- умеет воспринимать  и более точно передавать форму объектов через обрисовывающий жест;</w:t>
      </w:r>
    </w:p>
    <w:p w:rsidR="00BE2DF5" w:rsidRDefault="00BE2DF5" w:rsidP="001D01B4">
      <w:pPr>
        <w:pStyle w:val="af3"/>
        <w:ind w:firstLine="708"/>
        <w:jc w:val="both"/>
        <w:rPr>
          <w:rFonts w:ascii="Times New Roman" w:hAnsi="Times New Roman" w:cs="Times New Roman"/>
          <w:sz w:val="28"/>
          <w:szCs w:val="28"/>
        </w:rPr>
      </w:pPr>
      <w:r>
        <w:rPr>
          <w:rFonts w:ascii="Times New Roman" w:hAnsi="Times New Roman" w:cs="Times New Roman"/>
          <w:sz w:val="28"/>
          <w:szCs w:val="28"/>
        </w:rPr>
        <w:t>- умеет координировать движения рисующей руки (широкие, мелкие, ритмичные движения);</w:t>
      </w:r>
    </w:p>
    <w:p w:rsidR="00BE2DF5" w:rsidRDefault="00BE2DF5" w:rsidP="001D01B4">
      <w:pPr>
        <w:pStyle w:val="af3"/>
        <w:ind w:firstLine="708"/>
        <w:jc w:val="both"/>
        <w:rPr>
          <w:rFonts w:ascii="Times New Roman" w:hAnsi="Times New Roman" w:cs="Times New Roman"/>
          <w:sz w:val="28"/>
          <w:szCs w:val="28"/>
        </w:rPr>
      </w:pPr>
      <w:r>
        <w:rPr>
          <w:rFonts w:ascii="Times New Roman" w:hAnsi="Times New Roman" w:cs="Times New Roman"/>
          <w:sz w:val="28"/>
          <w:szCs w:val="28"/>
        </w:rPr>
        <w:t>- умеет сочетать различные техники изобразительной деятельности (графика, живопись, пластика) и конструирования на одном и том же занятии;</w:t>
      </w:r>
    </w:p>
    <w:p w:rsidR="00BE2DF5" w:rsidRDefault="00BE2DF5" w:rsidP="001D01B4">
      <w:pPr>
        <w:pStyle w:val="af3"/>
        <w:ind w:firstLine="708"/>
        <w:jc w:val="both"/>
        <w:rPr>
          <w:rFonts w:ascii="Times New Roman" w:hAnsi="Times New Roman" w:cs="Times New Roman"/>
          <w:sz w:val="28"/>
          <w:szCs w:val="28"/>
        </w:rPr>
      </w:pPr>
      <w:r>
        <w:rPr>
          <w:rFonts w:ascii="Times New Roman" w:hAnsi="Times New Roman" w:cs="Times New Roman"/>
          <w:sz w:val="28"/>
          <w:szCs w:val="28"/>
        </w:rPr>
        <w:t>- умеет варьировать формы, создавать многофигурные композиции при помощи цветных линий, мазков, пятен, геометрических форм;</w:t>
      </w:r>
    </w:p>
    <w:p w:rsidR="00BE2DF5" w:rsidRDefault="00BE2DF5" w:rsidP="000C0B87">
      <w:pPr>
        <w:pStyle w:val="af3"/>
        <w:jc w:val="both"/>
        <w:rPr>
          <w:rFonts w:ascii="Times New Roman" w:hAnsi="Times New Roman" w:cs="Times New Roman"/>
          <w:sz w:val="28"/>
          <w:szCs w:val="28"/>
        </w:rPr>
      </w:pPr>
    </w:p>
    <w:p w:rsidR="00BE2DF5" w:rsidRDefault="00BE2DF5" w:rsidP="001D01B4">
      <w:pPr>
        <w:pStyle w:val="af3"/>
        <w:ind w:firstLine="708"/>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Старший возраст</w:t>
      </w:r>
    </w:p>
    <w:p w:rsidR="00BE2DF5" w:rsidRDefault="00BE2DF5" w:rsidP="001D01B4">
      <w:pPr>
        <w:pStyle w:val="af3"/>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умеет различать реальный и фантазийный (выдуманный) мир в произведениях изобразительного и декоративно-прикладного искусства; переносит это понимание на собственную художественную деятельность;</w:t>
      </w:r>
    </w:p>
    <w:p w:rsidR="00BE2DF5" w:rsidRDefault="00BE2DF5" w:rsidP="001D01B4">
      <w:pPr>
        <w:pStyle w:val="af3"/>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умеет самостоятельно выбирать художественные материалы для создания выразительного образа;</w:t>
      </w:r>
    </w:p>
    <w:p w:rsidR="00BE2DF5" w:rsidRDefault="00BE2DF5" w:rsidP="001D01B4">
      <w:pPr>
        <w:pStyle w:val="af3"/>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использует в своей работе разные способы лепки (скульптурный, комбинированный, модульный, рельефный, папье-маше);</w:t>
      </w:r>
    </w:p>
    <w:p w:rsidR="00BE2DF5" w:rsidRDefault="00BE2DF5" w:rsidP="001D01B4">
      <w:pPr>
        <w:pStyle w:val="af3"/>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умеет использовать технику прорезного декора.</w:t>
      </w:r>
    </w:p>
    <w:p w:rsidR="00BE2DF5" w:rsidRPr="00D97090" w:rsidRDefault="00BE2DF5" w:rsidP="00D97090">
      <w:pPr>
        <w:pStyle w:val="af3"/>
        <w:jc w:val="both"/>
        <w:rPr>
          <w:rFonts w:ascii="Times New Roman" w:hAnsi="Times New Roman" w:cs="Times New Roman"/>
          <w:b/>
          <w:sz w:val="28"/>
          <w:szCs w:val="28"/>
        </w:rPr>
      </w:pPr>
    </w:p>
    <w:p w:rsidR="00902334" w:rsidRPr="00902334" w:rsidRDefault="00C34156" w:rsidP="00FC5962">
      <w:pPr>
        <w:pStyle w:val="af3"/>
        <w:numPr>
          <w:ilvl w:val="0"/>
          <w:numId w:val="34"/>
        </w:numPr>
        <w:ind w:left="0" w:firstLine="360"/>
        <w:jc w:val="both"/>
        <w:rPr>
          <w:rFonts w:ascii="Times New Roman" w:hAnsi="Times New Roman" w:cs="Times New Roman"/>
          <w:sz w:val="28"/>
          <w:szCs w:val="28"/>
          <w:u w:val="single"/>
        </w:rPr>
      </w:pPr>
      <w:r w:rsidRPr="00902334">
        <w:rPr>
          <w:rFonts w:ascii="Times New Roman" w:hAnsi="Times New Roman" w:cs="Times New Roman"/>
          <w:i/>
          <w:sz w:val="28"/>
          <w:szCs w:val="28"/>
        </w:rPr>
        <w:t>О.С. Ушакова Парциальная программа «Развитие речи дошкольников».</w:t>
      </w:r>
      <w:r w:rsidRPr="00C34156">
        <w:t xml:space="preserve"> </w:t>
      </w:r>
    </w:p>
    <w:p w:rsidR="00902334" w:rsidRDefault="00902334" w:rsidP="00902334">
      <w:pPr>
        <w:pStyle w:val="af3"/>
        <w:jc w:val="both"/>
      </w:pPr>
    </w:p>
    <w:p w:rsidR="00C34156" w:rsidRPr="00902334" w:rsidRDefault="00C34156" w:rsidP="00902334">
      <w:pPr>
        <w:pStyle w:val="af3"/>
        <w:jc w:val="both"/>
        <w:rPr>
          <w:rFonts w:ascii="Times New Roman" w:hAnsi="Times New Roman" w:cs="Times New Roman"/>
          <w:sz w:val="28"/>
          <w:szCs w:val="28"/>
          <w:u w:val="single"/>
        </w:rPr>
      </w:pPr>
      <w:r w:rsidRPr="00902334">
        <w:rPr>
          <w:rFonts w:ascii="Times New Roman" w:hAnsi="Times New Roman" w:cs="Times New Roman"/>
          <w:sz w:val="28"/>
          <w:szCs w:val="28"/>
          <w:u w:val="single"/>
        </w:rPr>
        <w:t>Младший возраст:</w:t>
      </w:r>
    </w:p>
    <w:p w:rsidR="00C34156" w:rsidRDefault="00C34156" w:rsidP="00C34156">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4156">
        <w:rPr>
          <w:rFonts w:ascii="Times New Roman" w:hAnsi="Times New Roman" w:cs="Times New Roman"/>
          <w:sz w:val="28"/>
          <w:szCs w:val="28"/>
        </w:rPr>
        <w:t>с удовольствием вступает в общение со знакомыми взрослыми людьми: понимает обращенную к нему речь, отвечает на вопросы, используя просты</w:t>
      </w:r>
      <w:r>
        <w:rPr>
          <w:rFonts w:ascii="Times New Roman" w:hAnsi="Times New Roman" w:cs="Times New Roman"/>
          <w:sz w:val="28"/>
          <w:szCs w:val="28"/>
        </w:rPr>
        <w:t>е распространенные предложения;</w:t>
      </w:r>
    </w:p>
    <w:p w:rsidR="00C34156" w:rsidRDefault="00C34156" w:rsidP="00C34156">
      <w:pPr>
        <w:pStyle w:val="af3"/>
        <w:ind w:firstLine="709"/>
        <w:jc w:val="both"/>
        <w:rPr>
          <w:rFonts w:ascii="Times New Roman" w:hAnsi="Times New Roman" w:cs="Times New Roman"/>
          <w:sz w:val="28"/>
          <w:szCs w:val="28"/>
        </w:rPr>
      </w:pPr>
      <w:r>
        <w:rPr>
          <w:rFonts w:ascii="Times New Roman" w:hAnsi="Times New Roman" w:cs="Times New Roman"/>
          <w:sz w:val="28"/>
          <w:szCs w:val="28"/>
        </w:rPr>
        <w:t>- п</w:t>
      </w:r>
      <w:r w:rsidRPr="00C34156">
        <w:rPr>
          <w:rFonts w:ascii="Times New Roman" w:hAnsi="Times New Roman" w:cs="Times New Roman"/>
          <w:sz w:val="28"/>
          <w:szCs w:val="28"/>
        </w:rPr>
        <w:t>роявляет инициативу в общении со взрослым: обращается с просьбой, сообщением о своем состоянии, желании, об эмоциона</w:t>
      </w:r>
      <w:r>
        <w:rPr>
          <w:rFonts w:ascii="Times New Roman" w:hAnsi="Times New Roman" w:cs="Times New Roman"/>
          <w:sz w:val="28"/>
          <w:szCs w:val="28"/>
        </w:rPr>
        <w:t>льно значимом для него событии;</w:t>
      </w:r>
    </w:p>
    <w:p w:rsidR="00C34156" w:rsidRDefault="00C34156" w:rsidP="00C34156">
      <w:pPr>
        <w:pStyle w:val="af3"/>
        <w:ind w:firstLine="709"/>
        <w:jc w:val="both"/>
        <w:rPr>
          <w:rFonts w:ascii="Times New Roman" w:hAnsi="Times New Roman" w:cs="Times New Roman"/>
          <w:sz w:val="28"/>
          <w:szCs w:val="28"/>
        </w:rPr>
      </w:pPr>
      <w:r>
        <w:rPr>
          <w:rFonts w:ascii="Times New Roman" w:hAnsi="Times New Roman" w:cs="Times New Roman"/>
          <w:sz w:val="28"/>
          <w:szCs w:val="28"/>
        </w:rPr>
        <w:t>- и</w:t>
      </w:r>
      <w:r w:rsidRPr="00C34156">
        <w:rPr>
          <w:rFonts w:ascii="Times New Roman" w:hAnsi="Times New Roman" w:cs="Times New Roman"/>
          <w:sz w:val="28"/>
          <w:szCs w:val="28"/>
        </w:rPr>
        <w:t xml:space="preserve">спользует в общении общепринятые простые формы этикета: здоровается и прощается с воспитателем и детьми, </w:t>
      </w:r>
      <w:r>
        <w:rPr>
          <w:rFonts w:ascii="Times New Roman" w:hAnsi="Times New Roman" w:cs="Times New Roman"/>
          <w:sz w:val="28"/>
          <w:szCs w:val="28"/>
        </w:rPr>
        <w:t xml:space="preserve">благодарит за обед, </w:t>
      </w:r>
      <w:r>
        <w:rPr>
          <w:rFonts w:ascii="Times New Roman" w:hAnsi="Times New Roman" w:cs="Times New Roman"/>
          <w:sz w:val="28"/>
          <w:szCs w:val="28"/>
        </w:rPr>
        <w:lastRenderedPageBreak/>
        <w:t xml:space="preserve">оказанную </w:t>
      </w:r>
      <w:r w:rsidRPr="00C34156">
        <w:rPr>
          <w:rFonts w:ascii="Times New Roman" w:hAnsi="Times New Roman" w:cs="Times New Roman"/>
          <w:sz w:val="28"/>
          <w:szCs w:val="28"/>
        </w:rPr>
        <w:t>помощь, вежливо выражает просьбу, используя</w:t>
      </w:r>
      <w:r>
        <w:rPr>
          <w:rFonts w:ascii="Times New Roman" w:hAnsi="Times New Roman" w:cs="Times New Roman"/>
          <w:sz w:val="28"/>
          <w:szCs w:val="28"/>
        </w:rPr>
        <w:t xml:space="preserve"> слово «пожалуйста»;</w:t>
      </w:r>
    </w:p>
    <w:p w:rsidR="00C34156" w:rsidRDefault="00C34156" w:rsidP="00C34156">
      <w:pPr>
        <w:pStyle w:val="af3"/>
        <w:ind w:firstLine="709"/>
        <w:jc w:val="both"/>
        <w:rPr>
          <w:rFonts w:ascii="Times New Roman" w:hAnsi="Times New Roman" w:cs="Times New Roman"/>
          <w:sz w:val="28"/>
          <w:szCs w:val="28"/>
        </w:rPr>
      </w:pPr>
      <w:r>
        <w:rPr>
          <w:rFonts w:ascii="Times New Roman" w:hAnsi="Times New Roman" w:cs="Times New Roman"/>
          <w:sz w:val="28"/>
          <w:szCs w:val="28"/>
        </w:rPr>
        <w:t>- п</w:t>
      </w:r>
      <w:r w:rsidRPr="00C34156">
        <w:rPr>
          <w:rFonts w:ascii="Times New Roman" w:hAnsi="Times New Roman" w:cs="Times New Roman"/>
          <w:sz w:val="28"/>
          <w:szCs w:val="28"/>
        </w:rPr>
        <w:t>роявляет интерес к общению со св</w:t>
      </w:r>
      <w:r>
        <w:rPr>
          <w:rFonts w:ascii="Times New Roman" w:hAnsi="Times New Roman" w:cs="Times New Roman"/>
          <w:sz w:val="28"/>
          <w:szCs w:val="28"/>
        </w:rPr>
        <w:t>ерстником: привлекает его к со</w:t>
      </w:r>
      <w:r w:rsidRPr="00C34156">
        <w:rPr>
          <w:rFonts w:ascii="Times New Roman" w:hAnsi="Times New Roman" w:cs="Times New Roman"/>
          <w:sz w:val="28"/>
          <w:szCs w:val="28"/>
        </w:rPr>
        <w:t>вместной игре, сам охотно включается в игровое общени</w:t>
      </w:r>
      <w:r>
        <w:rPr>
          <w:rFonts w:ascii="Times New Roman" w:hAnsi="Times New Roman" w:cs="Times New Roman"/>
          <w:sz w:val="28"/>
          <w:szCs w:val="28"/>
        </w:rPr>
        <w:t>е, проявляя речевую активность;</w:t>
      </w:r>
    </w:p>
    <w:p w:rsidR="00C34156" w:rsidRDefault="00C34156" w:rsidP="00C34156">
      <w:pPr>
        <w:pStyle w:val="af3"/>
        <w:ind w:firstLine="709"/>
        <w:jc w:val="both"/>
        <w:rPr>
          <w:rFonts w:ascii="Times New Roman" w:hAnsi="Times New Roman" w:cs="Times New Roman"/>
          <w:sz w:val="28"/>
          <w:szCs w:val="28"/>
        </w:rPr>
      </w:pPr>
      <w:r>
        <w:rPr>
          <w:rFonts w:ascii="Times New Roman" w:hAnsi="Times New Roman" w:cs="Times New Roman"/>
          <w:sz w:val="28"/>
          <w:szCs w:val="28"/>
        </w:rPr>
        <w:t>- с</w:t>
      </w:r>
      <w:r w:rsidRPr="00C34156">
        <w:rPr>
          <w:rFonts w:ascii="Times New Roman" w:hAnsi="Times New Roman" w:cs="Times New Roman"/>
          <w:sz w:val="28"/>
          <w:szCs w:val="28"/>
        </w:rPr>
        <w:t>овместно со взрослым охотно пересказывает знакомые сказки, по просьбе взрослого чи</w:t>
      </w:r>
      <w:r>
        <w:rPr>
          <w:rFonts w:ascii="Times New Roman" w:hAnsi="Times New Roman" w:cs="Times New Roman"/>
          <w:sz w:val="28"/>
          <w:szCs w:val="28"/>
        </w:rPr>
        <w:t>тает короткие стихи;</w:t>
      </w:r>
    </w:p>
    <w:p w:rsidR="00C34156" w:rsidRDefault="00C34156" w:rsidP="00C34156">
      <w:pPr>
        <w:pStyle w:val="af3"/>
        <w:ind w:firstLine="709"/>
        <w:jc w:val="both"/>
        <w:rPr>
          <w:rFonts w:ascii="Times New Roman" w:hAnsi="Times New Roman" w:cs="Times New Roman"/>
          <w:sz w:val="28"/>
          <w:szCs w:val="28"/>
        </w:rPr>
      </w:pPr>
      <w:r>
        <w:rPr>
          <w:rFonts w:ascii="Times New Roman" w:hAnsi="Times New Roman" w:cs="Times New Roman"/>
          <w:sz w:val="28"/>
          <w:szCs w:val="28"/>
        </w:rPr>
        <w:t>- п</w:t>
      </w:r>
      <w:r w:rsidRPr="00C34156">
        <w:rPr>
          <w:rFonts w:ascii="Times New Roman" w:hAnsi="Times New Roman" w:cs="Times New Roman"/>
          <w:sz w:val="28"/>
          <w:szCs w:val="28"/>
        </w:rPr>
        <w:t>о вопросам воспитателя сост</w:t>
      </w:r>
      <w:r>
        <w:rPr>
          <w:rFonts w:ascii="Times New Roman" w:hAnsi="Times New Roman" w:cs="Times New Roman"/>
          <w:sz w:val="28"/>
          <w:szCs w:val="28"/>
        </w:rPr>
        <w:t>авляет рассказ по картинке из 3-4 предложений;</w:t>
      </w:r>
    </w:p>
    <w:p w:rsidR="00C34156" w:rsidRDefault="00C34156" w:rsidP="00C34156">
      <w:pPr>
        <w:pStyle w:val="af3"/>
        <w:ind w:firstLine="709"/>
        <w:jc w:val="both"/>
        <w:rPr>
          <w:rFonts w:ascii="Times New Roman" w:hAnsi="Times New Roman" w:cs="Times New Roman"/>
          <w:sz w:val="28"/>
          <w:szCs w:val="28"/>
        </w:rPr>
      </w:pPr>
      <w:r>
        <w:rPr>
          <w:rFonts w:ascii="Times New Roman" w:hAnsi="Times New Roman" w:cs="Times New Roman"/>
          <w:sz w:val="28"/>
          <w:szCs w:val="28"/>
        </w:rPr>
        <w:t>- п</w:t>
      </w:r>
      <w:r w:rsidRPr="00C34156">
        <w:rPr>
          <w:rFonts w:ascii="Times New Roman" w:hAnsi="Times New Roman" w:cs="Times New Roman"/>
          <w:sz w:val="28"/>
          <w:szCs w:val="28"/>
        </w:rPr>
        <w:t>равильно называет предметы бытового назначения, объект</w:t>
      </w:r>
      <w:r>
        <w:rPr>
          <w:rFonts w:ascii="Times New Roman" w:hAnsi="Times New Roman" w:cs="Times New Roman"/>
          <w:sz w:val="28"/>
          <w:szCs w:val="28"/>
        </w:rPr>
        <w:t>ы природы ближайшего окружения;</w:t>
      </w:r>
    </w:p>
    <w:p w:rsidR="00C34156" w:rsidRPr="00C34156" w:rsidRDefault="00C34156" w:rsidP="00C34156">
      <w:pPr>
        <w:pStyle w:val="af3"/>
        <w:ind w:firstLine="709"/>
        <w:jc w:val="both"/>
        <w:rPr>
          <w:rFonts w:ascii="Times New Roman" w:hAnsi="Times New Roman" w:cs="Times New Roman"/>
          <w:b/>
          <w:i/>
          <w:sz w:val="28"/>
          <w:szCs w:val="28"/>
        </w:rPr>
      </w:pPr>
      <w:r>
        <w:rPr>
          <w:rFonts w:ascii="Times New Roman" w:hAnsi="Times New Roman" w:cs="Times New Roman"/>
          <w:sz w:val="28"/>
          <w:szCs w:val="28"/>
        </w:rPr>
        <w:t>- р</w:t>
      </w:r>
      <w:r w:rsidRPr="00C34156">
        <w:rPr>
          <w:rFonts w:ascii="Times New Roman" w:hAnsi="Times New Roman" w:cs="Times New Roman"/>
          <w:sz w:val="28"/>
          <w:szCs w:val="28"/>
        </w:rPr>
        <w:t>ечь ребенка эмоциональна, сопровождается правильным речевым дыханием. Слышит специально интонационно выделяемый воспитателем звук в словах и предложениях.</w:t>
      </w:r>
    </w:p>
    <w:p w:rsidR="00BE2DF5" w:rsidRPr="00D97090" w:rsidRDefault="00BE2DF5" w:rsidP="00D97090">
      <w:pPr>
        <w:pStyle w:val="af3"/>
        <w:jc w:val="both"/>
        <w:rPr>
          <w:rFonts w:ascii="Times New Roman" w:hAnsi="Times New Roman" w:cs="Times New Roman"/>
          <w:b/>
          <w:sz w:val="28"/>
          <w:szCs w:val="28"/>
        </w:rPr>
      </w:pPr>
    </w:p>
    <w:p w:rsidR="0064090B" w:rsidRDefault="0064090B" w:rsidP="00F05B75">
      <w:pPr>
        <w:pStyle w:val="af3"/>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Средний возраст</w:t>
      </w:r>
    </w:p>
    <w:p w:rsidR="00F05B75" w:rsidRDefault="00F05B75" w:rsidP="00F05B75">
      <w:pPr>
        <w:pStyle w:val="a4"/>
        <w:shd w:val="clear" w:color="auto" w:fill="FFFFFF"/>
        <w:spacing w:before="0" w:beforeAutospacing="0" w:after="0" w:afterAutospacing="0"/>
        <w:ind w:firstLine="708"/>
        <w:jc w:val="both"/>
        <w:rPr>
          <w:sz w:val="28"/>
          <w:szCs w:val="28"/>
        </w:rPr>
      </w:pPr>
      <w:r>
        <w:rPr>
          <w:sz w:val="28"/>
          <w:szCs w:val="28"/>
        </w:rPr>
        <w:t xml:space="preserve">- </w:t>
      </w:r>
      <w:r w:rsidR="0064090B" w:rsidRPr="0064090B">
        <w:rPr>
          <w:sz w:val="28"/>
          <w:szCs w:val="28"/>
        </w:rPr>
        <w:t>проявляет инициативу и активность в общении; решает бы</w:t>
      </w:r>
      <w:r w:rsidR="0064090B" w:rsidRPr="0064090B">
        <w:rPr>
          <w:sz w:val="28"/>
          <w:szCs w:val="28"/>
        </w:rPr>
        <w:softHyphen/>
        <w:t>товые и игровые задачи посредством общения со взрослыми и сверс</w:t>
      </w:r>
      <w:r w:rsidR="0064090B" w:rsidRPr="0064090B">
        <w:rPr>
          <w:sz w:val="28"/>
          <w:szCs w:val="28"/>
        </w:rPr>
        <w:softHyphen/>
        <w:t>тниками; узнает новую информацию, выражает просьбу, жалобу, вы</w:t>
      </w:r>
      <w:r w:rsidR="0064090B" w:rsidRPr="0064090B">
        <w:rPr>
          <w:sz w:val="28"/>
          <w:szCs w:val="28"/>
        </w:rPr>
        <w:softHyphen/>
        <w:t>сказывает желания, избегает конфликта; без напоминания взрослого здоровается и прощается, г</w:t>
      </w:r>
      <w:r>
        <w:rPr>
          <w:sz w:val="28"/>
          <w:szCs w:val="28"/>
        </w:rPr>
        <w:t>оворит «спасибо» и «пожалуйста»;</w:t>
      </w:r>
    </w:p>
    <w:p w:rsidR="0002683A" w:rsidRDefault="00F05B75" w:rsidP="0002683A">
      <w:pPr>
        <w:pStyle w:val="a4"/>
        <w:shd w:val="clear" w:color="auto" w:fill="FFFFFF"/>
        <w:spacing w:before="0" w:beforeAutospacing="0" w:after="0" w:afterAutospacing="0"/>
        <w:ind w:firstLine="708"/>
        <w:jc w:val="both"/>
        <w:rPr>
          <w:sz w:val="28"/>
          <w:szCs w:val="28"/>
        </w:rPr>
      </w:pPr>
      <w:r>
        <w:rPr>
          <w:sz w:val="28"/>
          <w:szCs w:val="28"/>
        </w:rPr>
        <w:t xml:space="preserve">- </w:t>
      </w:r>
      <w:r w:rsidRPr="0064090B">
        <w:rPr>
          <w:sz w:val="28"/>
          <w:szCs w:val="28"/>
        </w:rPr>
        <w:t>инициативен</w:t>
      </w:r>
      <w:r w:rsidR="0064090B" w:rsidRPr="0064090B">
        <w:rPr>
          <w:sz w:val="28"/>
          <w:szCs w:val="28"/>
        </w:rPr>
        <w:t xml:space="preserve"> в разговоре, отвечает на вопросы, задает встре</w:t>
      </w:r>
      <w:r w:rsidR="0002683A">
        <w:rPr>
          <w:sz w:val="28"/>
          <w:szCs w:val="28"/>
        </w:rPr>
        <w:t>чные, п</w:t>
      </w:r>
      <w:r w:rsidR="0064090B" w:rsidRPr="0064090B">
        <w:rPr>
          <w:sz w:val="28"/>
          <w:szCs w:val="28"/>
        </w:rPr>
        <w:t>роявляет интерес и самостоятельность в использовании п</w:t>
      </w:r>
      <w:r w:rsidR="007478A4">
        <w:rPr>
          <w:sz w:val="28"/>
          <w:szCs w:val="28"/>
        </w:rPr>
        <w:t>ростых форм объяснительной речи</w:t>
      </w:r>
      <w:r w:rsidR="00342831">
        <w:rPr>
          <w:sz w:val="28"/>
          <w:szCs w:val="28"/>
        </w:rPr>
        <w:t>;</w:t>
      </w:r>
    </w:p>
    <w:p w:rsidR="0002683A" w:rsidRDefault="0002683A" w:rsidP="0002683A">
      <w:pPr>
        <w:pStyle w:val="a4"/>
        <w:shd w:val="clear" w:color="auto" w:fill="FFFFFF"/>
        <w:spacing w:before="0" w:beforeAutospacing="0" w:after="0" w:afterAutospacing="0"/>
        <w:ind w:firstLine="708"/>
        <w:jc w:val="both"/>
        <w:rPr>
          <w:sz w:val="28"/>
          <w:szCs w:val="28"/>
        </w:rPr>
      </w:pPr>
      <w:r>
        <w:rPr>
          <w:sz w:val="28"/>
          <w:szCs w:val="28"/>
        </w:rPr>
        <w:t>- в</w:t>
      </w:r>
      <w:r w:rsidR="0064090B" w:rsidRPr="0064090B">
        <w:rPr>
          <w:sz w:val="28"/>
          <w:szCs w:val="28"/>
        </w:rPr>
        <w:t>се звуки произносит чисто, пользуется средствами эмоциональ</w:t>
      </w:r>
      <w:r w:rsidR="0064090B" w:rsidRPr="0064090B">
        <w:rPr>
          <w:sz w:val="28"/>
          <w:szCs w:val="28"/>
        </w:rPr>
        <w:softHyphen/>
        <w:t>ной и речевой выразительности</w:t>
      </w:r>
      <w:r>
        <w:rPr>
          <w:sz w:val="28"/>
          <w:szCs w:val="28"/>
        </w:rPr>
        <w:t>;</w:t>
      </w:r>
    </w:p>
    <w:p w:rsidR="0002683A" w:rsidRDefault="0002683A" w:rsidP="0002683A">
      <w:pPr>
        <w:pStyle w:val="a4"/>
        <w:shd w:val="clear" w:color="auto" w:fill="FFFFFF"/>
        <w:spacing w:before="0" w:beforeAutospacing="0" w:after="0" w:afterAutospacing="0"/>
        <w:ind w:firstLine="708"/>
        <w:jc w:val="both"/>
        <w:rPr>
          <w:sz w:val="28"/>
          <w:szCs w:val="28"/>
        </w:rPr>
      </w:pPr>
      <w:r>
        <w:rPr>
          <w:sz w:val="28"/>
          <w:szCs w:val="28"/>
        </w:rPr>
        <w:t>- с</w:t>
      </w:r>
      <w:r w:rsidR="0064090B" w:rsidRPr="0064090B">
        <w:rPr>
          <w:sz w:val="28"/>
          <w:szCs w:val="28"/>
        </w:rPr>
        <w:t>амостоятельно пересказывает рассказы и сказки, с небольшой помощью взрослого составляет описательные и сюжетные расска</w:t>
      </w:r>
      <w:r w:rsidR="0064090B" w:rsidRPr="0064090B">
        <w:rPr>
          <w:sz w:val="28"/>
          <w:szCs w:val="28"/>
        </w:rPr>
        <w:softHyphen/>
        <w:t>зы, сочиняет загадки</w:t>
      </w:r>
      <w:r>
        <w:rPr>
          <w:sz w:val="28"/>
          <w:szCs w:val="28"/>
        </w:rPr>
        <w:t>;</w:t>
      </w:r>
    </w:p>
    <w:p w:rsidR="0002683A" w:rsidRDefault="0002683A" w:rsidP="0002683A">
      <w:pPr>
        <w:pStyle w:val="a4"/>
        <w:shd w:val="clear" w:color="auto" w:fill="FFFFFF"/>
        <w:spacing w:before="0" w:beforeAutospacing="0" w:after="0" w:afterAutospacing="0"/>
        <w:ind w:firstLine="708"/>
        <w:jc w:val="both"/>
        <w:rPr>
          <w:sz w:val="28"/>
          <w:szCs w:val="28"/>
        </w:rPr>
      </w:pPr>
      <w:r>
        <w:rPr>
          <w:sz w:val="28"/>
          <w:szCs w:val="28"/>
        </w:rPr>
        <w:t>- п</w:t>
      </w:r>
      <w:r w:rsidR="0064090B" w:rsidRPr="0064090B">
        <w:rPr>
          <w:sz w:val="28"/>
          <w:szCs w:val="28"/>
        </w:rPr>
        <w:t>роявляет словотворчество, интерес к языку, различает понятия «слово» и «звук»</w:t>
      </w:r>
      <w:r>
        <w:rPr>
          <w:sz w:val="28"/>
          <w:szCs w:val="28"/>
        </w:rPr>
        <w:t>;</w:t>
      </w:r>
    </w:p>
    <w:p w:rsidR="0064090B" w:rsidRPr="0064090B" w:rsidRDefault="0002683A" w:rsidP="0002683A">
      <w:pPr>
        <w:pStyle w:val="a4"/>
        <w:shd w:val="clear" w:color="auto" w:fill="FFFFFF"/>
        <w:spacing w:before="0" w:beforeAutospacing="0" w:after="0" w:afterAutospacing="0"/>
        <w:ind w:firstLine="708"/>
        <w:jc w:val="both"/>
        <w:rPr>
          <w:sz w:val="28"/>
          <w:szCs w:val="28"/>
        </w:rPr>
      </w:pPr>
      <w:r>
        <w:rPr>
          <w:sz w:val="28"/>
          <w:szCs w:val="28"/>
        </w:rPr>
        <w:t>- в</w:t>
      </w:r>
      <w:r w:rsidR="0064090B" w:rsidRPr="0064090B">
        <w:rPr>
          <w:sz w:val="28"/>
          <w:szCs w:val="28"/>
        </w:rPr>
        <w:t>ычленяет первый звук в слове, слышит слова с за</w:t>
      </w:r>
      <w:r w:rsidR="0064090B" w:rsidRPr="0064090B">
        <w:rPr>
          <w:sz w:val="28"/>
          <w:szCs w:val="28"/>
        </w:rPr>
        <w:softHyphen/>
        <w:t>данным первым звуком. Различает на слух гласные и согласные звуки.</w:t>
      </w:r>
    </w:p>
    <w:p w:rsidR="0002683A" w:rsidRDefault="0002683A" w:rsidP="00F05B75">
      <w:pPr>
        <w:pStyle w:val="af3"/>
        <w:ind w:firstLine="708"/>
        <w:jc w:val="both"/>
        <w:rPr>
          <w:rFonts w:ascii="Times New Roman" w:hAnsi="Times New Roman" w:cs="Times New Roman"/>
          <w:color w:val="000000"/>
          <w:sz w:val="28"/>
          <w:szCs w:val="28"/>
          <w:u w:val="single"/>
        </w:rPr>
      </w:pPr>
    </w:p>
    <w:p w:rsidR="00BE2DF5" w:rsidRPr="0002683A" w:rsidRDefault="0064090B" w:rsidP="0002683A">
      <w:pPr>
        <w:pStyle w:val="af3"/>
        <w:ind w:firstLine="708"/>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Старший возраст</w:t>
      </w:r>
      <w:r w:rsidR="0002683A">
        <w:rPr>
          <w:rFonts w:ascii="Times New Roman" w:hAnsi="Times New Roman" w:cs="Times New Roman"/>
          <w:color w:val="000000"/>
          <w:sz w:val="28"/>
          <w:szCs w:val="28"/>
          <w:u w:val="single"/>
        </w:rPr>
        <w:t xml:space="preserve"> (5-6 лет)</w:t>
      </w:r>
    </w:p>
    <w:p w:rsidR="0002683A" w:rsidRDefault="0002683A" w:rsidP="0002683A">
      <w:pPr>
        <w:pStyle w:val="a4"/>
        <w:shd w:val="clear" w:color="auto" w:fill="FFFFFF"/>
        <w:spacing w:before="0" w:beforeAutospacing="0" w:after="0" w:afterAutospacing="0"/>
        <w:ind w:firstLine="708"/>
        <w:jc w:val="both"/>
        <w:rPr>
          <w:sz w:val="28"/>
          <w:szCs w:val="28"/>
        </w:rPr>
      </w:pPr>
      <w:r>
        <w:rPr>
          <w:sz w:val="28"/>
          <w:szCs w:val="28"/>
        </w:rPr>
        <w:t xml:space="preserve">- </w:t>
      </w:r>
      <w:r w:rsidR="0064090B" w:rsidRPr="0064090B">
        <w:rPr>
          <w:sz w:val="28"/>
          <w:szCs w:val="28"/>
        </w:rPr>
        <w:t>активно общается со сверстниками и взрослыми, проя</w:t>
      </w:r>
      <w:r>
        <w:rPr>
          <w:sz w:val="28"/>
          <w:szCs w:val="28"/>
        </w:rPr>
        <w:t>вляет познавательную активность;</w:t>
      </w:r>
    </w:p>
    <w:p w:rsidR="0002683A" w:rsidRDefault="0002683A" w:rsidP="0002683A">
      <w:pPr>
        <w:pStyle w:val="a4"/>
        <w:shd w:val="clear" w:color="auto" w:fill="FFFFFF"/>
        <w:spacing w:before="0" w:beforeAutospacing="0" w:after="0" w:afterAutospacing="0"/>
        <w:ind w:firstLine="708"/>
        <w:jc w:val="both"/>
        <w:rPr>
          <w:sz w:val="28"/>
          <w:szCs w:val="28"/>
        </w:rPr>
      </w:pPr>
      <w:r>
        <w:rPr>
          <w:sz w:val="28"/>
          <w:szCs w:val="28"/>
        </w:rPr>
        <w:t>- и</w:t>
      </w:r>
      <w:r w:rsidR="0064090B" w:rsidRPr="0064090B">
        <w:rPr>
          <w:sz w:val="28"/>
          <w:szCs w:val="28"/>
        </w:rPr>
        <w:t>нициативен и самостоятелен в придумывании сказок, рассказов, не повторяет рассказов других, пользуется разнообразными средствами выразительности. С интересом относится к аргументации, доказат</w:t>
      </w:r>
      <w:r>
        <w:rPr>
          <w:sz w:val="28"/>
          <w:szCs w:val="28"/>
        </w:rPr>
        <w:t>ельству и широко ими пользуется;</w:t>
      </w:r>
    </w:p>
    <w:p w:rsidR="0002683A" w:rsidRDefault="0002683A" w:rsidP="0002683A">
      <w:pPr>
        <w:pStyle w:val="a4"/>
        <w:shd w:val="clear" w:color="auto" w:fill="FFFFFF"/>
        <w:spacing w:before="0" w:beforeAutospacing="0" w:after="0" w:afterAutospacing="0"/>
        <w:ind w:firstLine="708"/>
        <w:jc w:val="both"/>
        <w:rPr>
          <w:sz w:val="28"/>
          <w:szCs w:val="28"/>
        </w:rPr>
      </w:pPr>
      <w:r>
        <w:rPr>
          <w:sz w:val="28"/>
          <w:szCs w:val="28"/>
        </w:rPr>
        <w:t>- п</w:t>
      </w:r>
      <w:r w:rsidR="0064090B" w:rsidRPr="0064090B">
        <w:rPr>
          <w:sz w:val="28"/>
          <w:szCs w:val="28"/>
        </w:rPr>
        <w:t>роявляет инициативу в общении – делится впечатлениями со сверстниками, задает вопросы, привлекает к общению детей. Замечает речевые ошибки сверстников, доброжелательно исправляет их</w:t>
      </w:r>
      <w:r>
        <w:rPr>
          <w:sz w:val="28"/>
          <w:szCs w:val="28"/>
        </w:rPr>
        <w:t>;</w:t>
      </w:r>
    </w:p>
    <w:p w:rsidR="0002683A" w:rsidRDefault="0064090B" w:rsidP="0002683A">
      <w:pPr>
        <w:pStyle w:val="a4"/>
        <w:shd w:val="clear" w:color="auto" w:fill="FFFFFF"/>
        <w:spacing w:before="0" w:beforeAutospacing="0" w:after="0" w:afterAutospacing="0"/>
        <w:ind w:firstLine="708"/>
        <w:jc w:val="both"/>
        <w:rPr>
          <w:sz w:val="28"/>
          <w:szCs w:val="28"/>
        </w:rPr>
      </w:pPr>
      <w:r w:rsidRPr="0064090B">
        <w:rPr>
          <w:sz w:val="28"/>
          <w:szCs w:val="28"/>
        </w:rPr>
        <w:lastRenderedPageBreak/>
        <w:t>- Имеет богатый словарный запас. Безошибочно пользуется обобщающими словами и понятиями. Речь чистая, грамматически правильная, выразительная</w:t>
      </w:r>
      <w:r w:rsidR="0002683A">
        <w:rPr>
          <w:sz w:val="28"/>
          <w:szCs w:val="28"/>
        </w:rPr>
        <w:t>;</w:t>
      </w:r>
    </w:p>
    <w:p w:rsidR="0064090B" w:rsidRPr="0064090B" w:rsidRDefault="0002683A" w:rsidP="0002683A">
      <w:pPr>
        <w:pStyle w:val="a4"/>
        <w:shd w:val="clear" w:color="auto" w:fill="FFFFFF"/>
        <w:spacing w:before="0" w:beforeAutospacing="0" w:after="0" w:afterAutospacing="0"/>
        <w:ind w:firstLine="708"/>
        <w:jc w:val="both"/>
        <w:rPr>
          <w:sz w:val="28"/>
          <w:szCs w:val="28"/>
        </w:rPr>
      </w:pPr>
      <w:r>
        <w:rPr>
          <w:sz w:val="28"/>
          <w:szCs w:val="28"/>
        </w:rPr>
        <w:t xml:space="preserve">- </w:t>
      </w:r>
      <w:r w:rsidR="0064090B" w:rsidRPr="0064090B">
        <w:rPr>
          <w:sz w:val="28"/>
          <w:szCs w:val="28"/>
        </w:rPr>
        <w:t>владеет средствами звукового анализа слов, определяет основные качественные характеристики звуков в слове, мест звука а слове.</w:t>
      </w:r>
    </w:p>
    <w:p w:rsidR="0002683A" w:rsidRDefault="0002683A" w:rsidP="00F05B75">
      <w:pPr>
        <w:pStyle w:val="af3"/>
        <w:ind w:firstLine="708"/>
        <w:jc w:val="both"/>
        <w:rPr>
          <w:rFonts w:ascii="Times New Roman" w:hAnsi="Times New Roman" w:cs="Times New Roman"/>
          <w:sz w:val="28"/>
          <w:szCs w:val="28"/>
          <w:u w:val="single"/>
        </w:rPr>
      </w:pPr>
    </w:p>
    <w:p w:rsidR="0064090B" w:rsidRPr="0064090B" w:rsidRDefault="0064090B" w:rsidP="00F05B75">
      <w:pPr>
        <w:pStyle w:val="af3"/>
        <w:ind w:firstLine="708"/>
        <w:jc w:val="both"/>
        <w:rPr>
          <w:rFonts w:ascii="Times New Roman" w:hAnsi="Times New Roman" w:cs="Times New Roman"/>
          <w:sz w:val="28"/>
          <w:szCs w:val="28"/>
          <w:u w:val="single"/>
        </w:rPr>
      </w:pPr>
      <w:r w:rsidRPr="0064090B">
        <w:rPr>
          <w:rFonts w:ascii="Times New Roman" w:hAnsi="Times New Roman" w:cs="Times New Roman"/>
          <w:sz w:val="28"/>
          <w:szCs w:val="28"/>
          <w:u w:val="single"/>
        </w:rPr>
        <w:t>Старший возраст</w:t>
      </w:r>
      <w:r w:rsidR="007C0CBE">
        <w:rPr>
          <w:rFonts w:ascii="Times New Roman" w:hAnsi="Times New Roman" w:cs="Times New Roman"/>
          <w:sz w:val="28"/>
          <w:szCs w:val="28"/>
          <w:u w:val="single"/>
        </w:rPr>
        <w:t xml:space="preserve"> (6-8</w:t>
      </w:r>
      <w:r w:rsidR="0002683A">
        <w:rPr>
          <w:rFonts w:ascii="Times New Roman" w:hAnsi="Times New Roman" w:cs="Times New Roman"/>
          <w:sz w:val="28"/>
          <w:szCs w:val="28"/>
          <w:u w:val="single"/>
        </w:rPr>
        <w:t xml:space="preserve"> лет)</w:t>
      </w:r>
    </w:p>
    <w:p w:rsidR="0064090B" w:rsidRPr="0064090B" w:rsidRDefault="0002683A" w:rsidP="0002683A">
      <w:pPr>
        <w:pStyle w:val="a4"/>
        <w:shd w:val="clear" w:color="auto" w:fill="FFFFFF"/>
        <w:spacing w:before="0" w:beforeAutospacing="0" w:after="0" w:afterAutospacing="0"/>
        <w:ind w:firstLine="708"/>
        <w:jc w:val="both"/>
        <w:rPr>
          <w:sz w:val="28"/>
          <w:szCs w:val="28"/>
        </w:rPr>
      </w:pPr>
      <w:r>
        <w:rPr>
          <w:sz w:val="28"/>
          <w:szCs w:val="28"/>
        </w:rPr>
        <w:t xml:space="preserve">- </w:t>
      </w:r>
      <w:r w:rsidR="0064090B" w:rsidRPr="0064090B">
        <w:rPr>
          <w:sz w:val="28"/>
          <w:szCs w:val="28"/>
        </w:rPr>
        <w:t>может организовать детей на совместную деятельность, вести деловой диалог со сверстниками. Свободно вступает в общение с разными людьми: легко знакомится, имеет друзей. Для него характерны субъектные проявления в коммуни</w:t>
      </w:r>
      <w:r>
        <w:rPr>
          <w:sz w:val="28"/>
          <w:szCs w:val="28"/>
        </w:rPr>
        <w:t>кативной и речевой деятельности;</w:t>
      </w:r>
    </w:p>
    <w:p w:rsidR="0002683A" w:rsidRDefault="0002683A" w:rsidP="0002683A">
      <w:pPr>
        <w:pStyle w:val="a4"/>
        <w:shd w:val="clear" w:color="auto" w:fill="FFFFFF"/>
        <w:spacing w:before="0" w:beforeAutospacing="0" w:after="0" w:afterAutospacing="0"/>
        <w:ind w:firstLine="708"/>
        <w:jc w:val="both"/>
        <w:rPr>
          <w:sz w:val="28"/>
          <w:szCs w:val="28"/>
        </w:rPr>
      </w:pPr>
      <w:r>
        <w:rPr>
          <w:sz w:val="28"/>
          <w:szCs w:val="28"/>
        </w:rPr>
        <w:t>- п</w:t>
      </w:r>
      <w:r w:rsidR="0064090B" w:rsidRPr="0064090B">
        <w:rPr>
          <w:sz w:val="28"/>
          <w:szCs w:val="28"/>
        </w:rPr>
        <w:t>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 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проявляет интерес к речевому творчеству. Проявляет устойчивый интерес к литературе, отличается богатством литературного опыта, имеет предпочтения в жанрах</w:t>
      </w:r>
      <w:r>
        <w:rPr>
          <w:sz w:val="28"/>
          <w:szCs w:val="28"/>
        </w:rPr>
        <w:t xml:space="preserve"> литературы, темах произведений;</w:t>
      </w:r>
    </w:p>
    <w:p w:rsidR="0002683A" w:rsidRDefault="0002683A" w:rsidP="0002683A">
      <w:pPr>
        <w:pStyle w:val="a4"/>
        <w:shd w:val="clear" w:color="auto" w:fill="FFFFFF"/>
        <w:spacing w:before="0" w:beforeAutospacing="0" w:after="0" w:afterAutospacing="0"/>
        <w:ind w:firstLine="708"/>
        <w:jc w:val="both"/>
        <w:rPr>
          <w:sz w:val="28"/>
          <w:szCs w:val="28"/>
        </w:rPr>
      </w:pPr>
      <w:r>
        <w:rPr>
          <w:sz w:val="28"/>
          <w:szCs w:val="28"/>
        </w:rPr>
        <w:t>- с</w:t>
      </w:r>
      <w:r w:rsidR="0064090B" w:rsidRPr="0064090B">
        <w:rPr>
          <w:sz w:val="28"/>
          <w:szCs w:val="28"/>
        </w:rPr>
        <w:t>амостоятельно, без помощи взрослого может привлечь сверстников к общению (обсудить про</w:t>
      </w:r>
      <w:r w:rsidR="000C296C">
        <w:rPr>
          <w:sz w:val="28"/>
          <w:szCs w:val="28"/>
        </w:rPr>
        <w:t>блему, событие, поступок)</w:t>
      </w:r>
      <w:r w:rsidR="0064090B" w:rsidRPr="0064090B">
        <w:rPr>
          <w:sz w:val="28"/>
          <w:szCs w:val="28"/>
        </w:rPr>
        <w:t>. Самостоятельно использует освоенные речевые формы в процессе общения со сверстниками и взрослыми (рассказ, речь – доказательство) , объяснения, речь – рассуждение)</w:t>
      </w:r>
      <w:r>
        <w:rPr>
          <w:sz w:val="28"/>
          <w:szCs w:val="28"/>
        </w:rPr>
        <w:t>;</w:t>
      </w:r>
    </w:p>
    <w:p w:rsidR="0002683A" w:rsidRDefault="0002683A" w:rsidP="0002683A">
      <w:pPr>
        <w:pStyle w:val="a4"/>
        <w:shd w:val="clear" w:color="auto" w:fill="FFFFFF"/>
        <w:spacing w:before="0" w:beforeAutospacing="0" w:after="0" w:afterAutospacing="0"/>
        <w:ind w:firstLine="708"/>
        <w:jc w:val="both"/>
        <w:rPr>
          <w:sz w:val="28"/>
          <w:szCs w:val="28"/>
        </w:rPr>
      </w:pPr>
      <w:r>
        <w:rPr>
          <w:sz w:val="28"/>
          <w:szCs w:val="28"/>
        </w:rPr>
        <w:t>- п</w:t>
      </w:r>
      <w:r w:rsidR="0064090B" w:rsidRPr="0064090B">
        <w:rPr>
          <w:sz w:val="28"/>
          <w:szCs w:val="28"/>
        </w:rPr>
        <w:t>роявляет активность в коллективных обсуждениях, выдвигает гипотезы и предположения в процессе экспериментальной деятельности при обсуждении спорных вопросов. Является инициатором событий в группе организатором коллективных игр, предлагает словесные творческие игры (загадывает загадки, придумывает истории, пл</w:t>
      </w:r>
      <w:r>
        <w:rPr>
          <w:sz w:val="28"/>
          <w:szCs w:val="28"/>
        </w:rPr>
        <w:t>анирует сюжеты творческих игр);</w:t>
      </w:r>
    </w:p>
    <w:p w:rsidR="0002683A" w:rsidRDefault="0002683A" w:rsidP="0002683A">
      <w:pPr>
        <w:pStyle w:val="a4"/>
        <w:shd w:val="clear" w:color="auto" w:fill="FFFFFF"/>
        <w:spacing w:before="0" w:beforeAutospacing="0" w:after="0" w:afterAutospacing="0"/>
        <w:ind w:firstLine="708"/>
        <w:jc w:val="both"/>
        <w:rPr>
          <w:sz w:val="28"/>
          <w:szCs w:val="28"/>
        </w:rPr>
      </w:pPr>
      <w:r>
        <w:rPr>
          <w:sz w:val="28"/>
          <w:szCs w:val="28"/>
        </w:rPr>
        <w:t>- и</w:t>
      </w:r>
      <w:r w:rsidR="0064090B" w:rsidRPr="0064090B">
        <w:rPr>
          <w:sz w:val="28"/>
          <w:szCs w:val="28"/>
        </w:rPr>
        <w:t>меет свою точку зрения на обсуждаемую тему, умеет отстаивать свою позицию в коллективных обсуждениях, спорах, использует речевые формы убеждения; владеет культурными формами несогласия с мнением собеседника; умеет принять позицию собеседника</w:t>
      </w:r>
      <w:r>
        <w:rPr>
          <w:sz w:val="28"/>
          <w:szCs w:val="28"/>
        </w:rPr>
        <w:t>;</w:t>
      </w:r>
    </w:p>
    <w:p w:rsidR="0002683A" w:rsidRDefault="0002683A" w:rsidP="0002683A">
      <w:pPr>
        <w:pStyle w:val="a4"/>
        <w:shd w:val="clear" w:color="auto" w:fill="FFFFFF"/>
        <w:spacing w:before="0" w:beforeAutospacing="0" w:after="0" w:afterAutospacing="0"/>
        <w:ind w:firstLine="708"/>
        <w:jc w:val="both"/>
        <w:rPr>
          <w:sz w:val="28"/>
          <w:szCs w:val="28"/>
        </w:rPr>
      </w:pPr>
      <w:r>
        <w:rPr>
          <w:sz w:val="28"/>
          <w:szCs w:val="28"/>
        </w:rPr>
        <w:t>- а</w:t>
      </w:r>
      <w:r w:rsidR="0064090B" w:rsidRPr="0064090B">
        <w:rPr>
          <w:sz w:val="28"/>
          <w:szCs w:val="28"/>
        </w:rPr>
        <w:t>ктивно проявляет творчество в процессе общения: предлагает интересные, оригинальные темы для обсуждения, задает интересные вопросы, предлагает творческие варианты решения проблем. Успешен в творческой речевой деятельности: сочиняет загадки, сказки, рассказы</w:t>
      </w:r>
      <w:r>
        <w:rPr>
          <w:sz w:val="28"/>
          <w:szCs w:val="28"/>
        </w:rPr>
        <w:t>;</w:t>
      </w:r>
    </w:p>
    <w:p w:rsidR="0064090B" w:rsidRPr="0064090B" w:rsidRDefault="0064090B" w:rsidP="0002683A">
      <w:pPr>
        <w:pStyle w:val="a4"/>
        <w:shd w:val="clear" w:color="auto" w:fill="FFFFFF"/>
        <w:spacing w:before="0" w:beforeAutospacing="0" w:after="0" w:afterAutospacing="0"/>
        <w:ind w:firstLine="708"/>
        <w:jc w:val="both"/>
        <w:rPr>
          <w:sz w:val="28"/>
          <w:szCs w:val="28"/>
        </w:rPr>
      </w:pPr>
      <w:r w:rsidRPr="0064090B">
        <w:rPr>
          <w:sz w:val="28"/>
          <w:szCs w:val="28"/>
        </w:rPr>
        <w:t>- речь чистая, грамматически правильная, выразительная. Ребенок владеет всеми средствами звукового анализа слов, определяет основные качественные характеристики звуков в слове, место звука в слове. Проявляет интерес к чтению, самостоятельно читает слова.</w:t>
      </w:r>
    </w:p>
    <w:p w:rsidR="000921DD" w:rsidRPr="00990F93" w:rsidRDefault="000921DD" w:rsidP="000921DD">
      <w:pPr>
        <w:tabs>
          <w:tab w:val="left" w:pos="5640"/>
        </w:tabs>
        <w:rPr>
          <w:rFonts w:ascii="Times New Roman" w:hAnsi="Times New Roman" w:cs="Times New Roman"/>
          <w:sz w:val="28"/>
          <w:szCs w:val="28"/>
        </w:rPr>
      </w:pPr>
    </w:p>
    <w:p w:rsidR="00FE4F66" w:rsidRPr="00FE4F66" w:rsidRDefault="00FE4F66" w:rsidP="00FC5962">
      <w:pPr>
        <w:pStyle w:val="af3"/>
        <w:numPr>
          <w:ilvl w:val="0"/>
          <w:numId w:val="34"/>
        </w:numPr>
        <w:tabs>
          <w:tab w:val="left" w:pos="284"/>
        </w:tabs>
        <w:ind w:left="0" w:firstLine="0"/>
        <w:jc w:val="both"/>
        <w:rPr>
          <w:rFonts w:ascii="Times New Roman" w:hAnsi="Times New Roman" w:cs="Times New Roman"/>
          <w:sz w:val="28"/>
          <w:szCs w:val="28"/>
          <w:u w:val="single"/>
        </w:rPr>
      </w:pPr>
      <w:r>
        <w:rPr>
          <w:rFonts w:ascii="Times New Roman" w:hAnsi="Times New Roman" w:cs="Times New Roman"/>
          <w:i/>
          <w:sz w:val="28"/>
          <w:szCs w:val="28"/>
        </w:rPr>
        <w:t>Национально-региональный компонент</w:t>
      </w:r>
    </w:p>
    <w:p w:rsidR="00FE4F66" w:rsidRPr="00384AD8" w:rsidRDefault="00FE4F66" w:rsidP="009A25C8">
      <w:pPr>
        <w:pStyle w:val="msonormalcxspmiddle"/>
        <w:spacing w:before="0" w:beforeAutospacing="0" w:after="0" w:afterAutospacing="0" w:line="221" w:lineRule="auto"/>
        <w:ind w:firstLine="708"/>
        <w:contextualSpacing/>
        <w:jc w:val="both"/>
        <w:rPr>
          <w:sz w:val="28"/>
          <w:szCs w:val="28"/>
        </w:rPr>
      </w:pPr>
      <w:r>
        <w:rPr>
          <w:bCs/>
          <w:iCs/>
          <w:sz w:val="28"/>
          <w:szCs w:val="28"/>
        </w:rPr>
        <w:t>Данная часть Программы включает национально-региональный компонент «Зн</w:t>
      </w:r>
      <w:r w:rsidR="00CA418D">
        <w:rPr>
          <w:bCs/>
          <w:iCs/>
          <w:sz w:val="28"/>
          <w:szCs w:val="28"/>
        </w:rPr>
        <w:t>акомим ребенка с малой Родиной»</w:t>
      </w:r>
      <w:r w:rsidRPr="00384AD8">
        <w:rPr>
          <w:sz w:val="28"/>
          <w:szCs w:val="28"/>
        </w:rPr>
        <w:t>:</w:t>
      </w:r>
    </w:p>
    <w:p w:rsidR="00835672" w:rsidRPr="00FE4F66" w:rsidRDefault="00835672" w:rsidP="00835672">
      <w:pPr>
        <w:ind w:left="-142" w:firstLine="850"/>
        <w:jc w:val="both"/>
        <w:rPr>
          <w:rFonts w:ascii="Times New Roman" w:hAnsi="Times New Roman"/>
          <w:sz w:val="28"/>
          <w:szCs w:val="28"/>
        </w:rPr>
      </w:pPr>
      <w:r w:rsidRPr="00FE4F66">
        <w:rPr>
          <w:rFonts w:ascii="Times New Roman" w:hAnsi="Times New Roman"/>
          <w:sz w:val="28"/>
          <w:szCs w:val="28"/>
        </w:rPr>
        <w:lastRenderedPageBreak/>
        <w:t>-</w:t>
      </w:r>
      <w:r>
        <w:rPr>
          <w:rFonts w:ascii="Times New Roman" w:hAnsi="Times New Roman"/>
          <w:sz w:val="28"/>
          <w:szCs w:val="28"/>
        </w:rPr>
        <w:t xml:space="preserve"> </w:t>
      </w:r>
      <w:r w:rsidRPr="00FE4F66">
        <w:rPr>
          <w:rFonts w:ascii="Times New Roman" w:hAnsi="Times New Roman"/>
          <w:sz w:val="28"/>
          <w:szCs w:val="28"/>
        </w:rPr>
        <w:t>у ребенка преобладает эмоци</w:t>
      </w:r>
      <w:r>
        <w:rPr>
          <w:rFonts w:ascii="Times New Roman" w:hAnsi="Times New Roman"/>
          <w:sz w:val="28"/>
          <w:szCs w:val="28"/>
        </w:rPr>
        <w:t>онально положительное отношение</w:t>
      </w:r>
      <w:r w:rsidRPr="009A25C8">
        <w:rPr>
          <w:rFonts w:ascii="Times New Roman" w:hAnsi="Times New Roman" w:cs="Times New Roman"/>
          <w:sz w:val="28"/>
          <w:szCs w:val="28"/>
        </w:rPr>
        <w:t xml:space="preserve"> </w:t>
      </w:r>
      <w:r w:rsidRPr="00FE4F66">
        <w:rPr>
          <w:rFonts w:ascii="Times New Roman" w:hAnsi="Times New Roman"/>
          <w:sz w:val="28"/>
          <w:szCs w:val="28"/>
        </w:rPr>
        <w:t>к малой Родине, он хорошо ориентируется в ближайшем к детскому саду и дому окружению, центральных улицах города, знает и стремится выполнять правила поведения в нем;</w:t>
      </w:r>
    </w:p>
    <w:p w:rsidR="009A25C8" w:rsidRDefault="009A25C8" w:rsidP="009A25C8">
      <w:pPr>
        <w:spacing w:line="221"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знает историю</w:t>
      </w:r>
      <w:r w:rsidR="00FE4F66" w:rsidRPr="009A25C8">
        <w:rPr>
          <w:rFonts w:ascii="Times New Roman" w:hAnsi="Times New Roman" w:cs="Times New Roman"/>
          <w:sz w:val="28"/>
          <w:szCs w:val="28"/>
        </w:rPr>
        <w:t xml:space="preserve"> возникновения родного города</w:t>
      </w:r>
      <w:r>
        <w:rPr>
          <w:rFonts w:ascii="Times New Roman" w:hAnsi="Times New Roman" w:cs="Times New Roman"/>
          <w:sz w:val="28"/>
          <w:szCs w:val="28"/>
        </w:rPr>
        <w:t>; знаком</w:t>
      </w:r>
      <w:r w:rsidR="00FE4F66" w:rsidRPr="009A25C8">
        <w:rPr>
          <w:rFonts w:ascii="Times New Roman" w:hAnsi="Times New Roman" w:cs="Times New Roman"/>
          <w:sz w:val="28"/>
          <w:szCs w:val="28"/>
        </w:rPr>
        <w:t xml:space="preserve"> со знаменитыми земляками и людь</w:t>
      </w:r>
      <w:r>
        <w:rPr>
          <w:rFonts w:ascii="Times New Roman" w:hAnsi="Times New Roman" w:cs="Times New Roman"/>
          <w:sz w:val="28"/>
          <w:szCs w:val="28"/>
        </w:rPr>
        <w:t>ми, прославившими Липецкий край;</w:t>
      </w:r>
    </w:p>
    <w:p w:rsidR="009A25C8" w:rsidRDefault="009A25C8" w:rsidP="009A25C8">
      <w:pPr>
        <w:spacing w:line="221"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имеет представлени</w:t>
      </w:r>
      <w:r w:rsidR="00835672">
        <w:rPr>
          <w:rFonts w:ascii="Times New Roman" w:hAnsi="Times New Roman" w:cs="Times New Roman"/>
          <w:sz w:val="28"/>
          <w:szCs w:val="28"/>
        </w:rPr>
        <w:t>е</w:t>
      </w:r>
      <w:r w:rsidR="00FE4F66" w:rsidRPr="009A25C8">
        <w:rPr>
          <w:rFonts w:ascii="Times New Roman" w:hAnsi="Times New Roman" w:cs="Times New Roman"/>
          <w:sz w:val="28"/>
          <w:szCs w:val="28"/>
        </w:rPr>
        <w:t xml:space="preserve"> о достопримечательностях родного города</w:t>
      </w:r>
      <w:r>
        <w:rPr>
          <w:rFonts w:ascii="Times New Roman" w:hAnsi="Times New Roman" w:cs="Times New Roman"/>
          <w:sz w:val="28"/>
          <w:szCs w:val="28"/>
        </w:rPr>
        <w:t>; его государственных символах;</w:t>
      </w:r>
    </w:p>
    <w:p w:rsidR="009A25C8" w:rsidRDefault="009A25C8" w:rsidP="009A25C8">
      <w:pPr>
        <w:spacing w:line="221"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35672" w:rsidRPr="00FE4F66">
        <w:rPr>
          <w:rFonts w:ascii="Times New Roman" w:hAnsi="Times New Roman"/>
          <w:sz w:val="28"/>
          <w:szCs w:val="28"/>
        </w:rPr>
        <w:t>у ребенка преобладает эмоци</w:t>
      </w:r>
      <w:r w:rsidR="00835672">
        <w:rPr>
          <w:rFonts w:ascii="Times New Roman" w:hAnsi="Times New Roman"/>
          <w:sz w:val="28"/>
          <w:szCs w:val="28"/>
        </w:rPr>
        <w:t>онально положительное отношение</w:t>
      </w:r>
      <w:r w:rsidR="00FE4F66" w:rsidRPr="009A25C8">
        <w:rPr>
          <w:rFonts w:ascii="Times New Roman" w:hAnsi="Times New Roman" w:cs="Times New Roman"/>
          <w:sz w:val="28"/>
          <w:szCs w:val="28"/>
        </w:rPr>
        <w:t xml:space="preserve"> к родному дому, семье, у</w:t>
      </w:r>
      <w:r>
        <w:rPr>
          <w:rFonts w:ascii="Times New Roman" w:hAnsi="Times New Roman" w:cs="Times New Roman"/>
          <w:sz w:val="28"/>
          <w:szCs w:val="28"/>
        </w:rPr>
        <w:t>важения к родителям и их труду;</w:t>
      </w:r>
    </w:p>
    <w:p w:rsidR="009A25C8" w:rsidRDefault="009A25C8" w:rsidP="009A25C8">
      <w:pPr>
        <w:spacing w:line="221"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35672">
        <w:rPr>
          <w:rFonts w:ascii="Times New Roman" w:hAnsi="Times New Roman" w:cs="Times New Roman"/>
          <w:sz w:val="28"/>
          <w:szCs w:val="28"/>
        </w:rPr>
        <w:t>проявляет интерес, любознательность</w:t>
      </w:r>
      <w:r w:rsidR="00FE4F66" w:rsidRPr="009A25C8">
        <w:rPr>
          <w:rFonts w:ascii="Times New Roman" w:hAnsi="Times New Roman" w:cs="Times New Roman"/>
          <w:sz w:val="28"/>
          <w:szCs w:val="28"/>
        </w:rPr>
        <w:t xml:space="preserve"> к народному творчеству и миру ремесе</w:t>
      </w:r>
      <w:r>
        <w:rPr>
          <w:rFonts w:ascii="Times New Roman" w:hAnsi="Times New Roman" w:cs="Times New Roman"/>
          <w:sz w:val="28"/>
          <w:szCs w:val="28"/>
        </w:rPr>
        <w:t>л в родном городе;</w:t>
      </w:r>
    </w:p>
    <w:p w:rsidR="009A25C8" w:rsidRPr="00835672" w:rsidRDefault="009A25C8" w:rsidP="00835672">
      <w:pPr>
        <w:spacing w:line="221"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35672">
        <w:rPr>
          <w:rFonts w:ascii="Times New Roman" w:hAnsi="Times New Roman" w:cs="Times New Roman"/>
          <w:sz w:val="28"/>
          <w:szCs w:val="28"/>
        </w:rPr>
        <w:t>имеет представление</w:t>
      </w:r>
      <w:r w:rsidR="00FE4F66" w:rsidRPr="009A25C8">
        <w:rPr>
          <w:rFonts w:ascii="Times New Roman" w:hAnsi="Times New Roman" w:cs="Times New Roman"/>
          <w:sz w:val="28"/>
          <w:szCs w:val="28"/>
        </w:rPr>
        <w:t xml:space="preserve"> о животном и растительном мире родного края; о Красной книге Липецкой облас</w:t>
      </w:r>
      <w:r w:rsidR="00835672">
        <w:rPr>
          <w:rFonts w:ascii="Times New Roman" w:hAnsi="Times New Roman" w:cs="Times New Roman"/>
          <w:sz w:val="28"/>
          <w:szCs w:val="28"/>
        </w:rPr>
        <w:t>ти.</w:t>
      </w:r>
    </w:p>
    <w:p w:rsidR="00FE4F66" w:rsidRPr="00FE4F66" w:rsidRDefault="00FE4F66" w:rsidP="00FE4F66">
      <w:pPr>
        <w:ind w:left="-142" w:firstLine="850"/>
        <w:jc w:val="both"/>
        <w:rPr>
          <w:rFonts w:ascii="Times New Roman" w:hAnsi="Times New Roman"/>
          <w:sz w:val="28"/>
          <w:szCs w:val="28"/>
        </w:rPr>
      </w:pPr>
      <w:r w:rsidRPr="00FE4F66">
        <w:rPr>
          <w:rFonts w:ascii="Times New Roman" w:hAnsi="Times New Roman"/>
          <w:sz w:val="28"/>
          <w:szCs w:val="28"/>
        </w:rPr>
        <w:t>-</w:t>
      </w:r>
      <w:r>
        <w:rPr>
          <w:rFonts w:ascii="Times New Roman" w:hAnsi="Times New Roman"/>
          <w:sz w:val="28"/>
          <w:szCs w:val="28"/>
        </w:rPr>
        <w:t xml:space="preserve"> </w:t>
      </w:r>
      <w:r w:rsidRPr="00FE4F66">
        <w:rPr>
          <w:rFonts w:ascii="Times New Roman" w:hAnsi="Times New Roman"/>
          <w:sz w:val="28"/>
          <w:szCs w:val="28"/>
        </w:rPr>
        <w:t>с удовольствием включается в проектную деятельность, связанную с познанием малой Родины, в детское коллекционирование, создание мини-музеев, макетов, рукописных книг;</w:t>
      </w:r>
    </w:p>
    <w:p w:rsidR="00FE4F66" w:rsidRPr="00FE4F66" w:rsidRDefault="00FE4F66" w:rsidP="00FE4F66">
      <w:pPr>
        <w:ind w:left="-142" w:firstLine="850"/>
        <w:jc w:val="both"/>
        <w:rPr>
          <w:rFonts w:ascii="Times New Roman" w:hAnsi="Times New Roman"/>
          <w:sz w:val="28"/>
          <w:szCs w:val="28"/>
        </w:rPr>
      </w:pPr>
      <w:r w:rsidRPr="00FE4F66">
        <w:rPr>
          <w:rFonts w:ascii="Times New Roman" w:hAnsi="Times New Roman"/>
          <w:sz w:val="28"/>
          <w:szCs w:val="28"/>
        </w:rPr>
        <w:t>-</w:t>
      </w:r>
      <w:r>
        <w:rPr>
          <w:rFonts w:ascii="Times New Roman" w:hAnsi="Times New Roman"/>
          <w:sz w:val="28"/>
          <w:szCs w:val="28"/>
        </w:rPr>
        <w:t xml:space="preserve"> </w:t>
      </w:r>
      <w:r w:rsidRPr="00FE4F66">
        <w:rPr>
          <w:rFonts w:ascii="Times New Roman" w:hAnsi="Times New Roman"/>
          <w:sz w:val="28"/>
          <w:szCs w:val="28"/>
        </w:rPr>
        <w:t>проявляет начала социальной активности: участвует в социально-значимых событиях, переживает эмоции, связанные с событиями военных лет и подвигами липчан, стремится выразить позитивные отношения к его жителям.</w:t>
      </w:r>
    </w:p>
    <w:p w:rsidR="00CA418D" w:rsidRDefault="00FE4F66" w:rsidP="00CA418D">
      <w:pPr>
        <w:ind w:left="-142" w:firstLine="850"/>
        <w:jc w:val="both"/>
      </w:pPr>
      <w:r w:rsidRPr="00C34156">
        <w:t xml:space="preserve"> </w:t>
      </w:r>
    </w:p>
    <w:p w:rsidR="00CA418D" w:rsidRPr="00CA418D" w:rsidRDefault="00CA418D" w:rsidP="00CA418D">
      <w:pPr>
        <w:ind w:left="-142" w:firstLine="850"/>
        <w:jc w:val="both"/>
        <w:rPr>
          <w:rFonts w:ascii="Times New Roman" w:eastAsia="Times New Roman" w:hAnsi="Times New Roman" w:cs="Times New Roman"/>
          <w:sz w:val="28"/>
          <w:szCs w:val="28"/>
          <w:u w:val="single"/>
        </w:rPr>
      </w:pPr>
      <w:r w:rsidRPr="00CA418D">
        <w:rPr>
          <w:rFonts w:ascii="Times New Roman" w:eastAsia="Times New Roman" w:hAnsi="Times New Roman" w:cs="Times New Roman"/>
          <w:sz w:val="28"/>
          <w:szCs w:val="28"/>
          <w:u w:val="single"/>
        </w:rPr>
        <w:t>Младший  дошкольный возраст 3-4 года</w:t>
      </w:r>
      <w:r w:rsidR="004732B3">
        <w:rPr>
          <w:rFonts w:ascii="Times New Roman" w:eastAsia="Times New Roman" w:hAnsi="Times New Roman" w:cs="Times New Roman"/>
          <w:sz w:val="28"/>
          <w:szCs w:val="28"/>
          <w:u w:val="single"/>
        </w:rPr>
        <w:t>:</w:t>
      </w:r>
    </w:p>
    <w:p w:rsidR="00CA418D" w:rsidRPr="00CA418D" w:rsidRDefault="00CA418D" w:rsidP="00CA418D">
      <w:pPr>
        <w:ind w:left="-142" w:firstLine="850"/>
        <w:jc w:val="both"/>
        <w:rPr>
          <w:rFonts w:ascii="Times New Roman" w:eastAsia="Calibri" w:hAnsi="Times New Roman" w:cs="Times New Roman"/>
          <w:color w:val="000000"/>
          <w:kern w:val="1"/>
          <w:sz w:val="28"/>
          <w:szCs w:val="28"/>
          <w:lang w:eastAsia="ru-RU"/>
        </w:rPr>
      </w:pPr>
      <w:r>
        <w:rPr>
          <w:rFonts w:ascii="Times New Roman" w:eastAsia="Calibri" w:hAnsi="Times New Roman" w:cs="Times New Roman"/>
          <w:color w:val="000000"/>
          <w:kern w:val="1"/>
          <w:sz w:val="28"/>
          <w:szCs w:val="28"/>
          <w:lang w:eastAsia="ru-RU"/>
        </w:rPr>
        <w:t>- с</w:t>
      </w:r>
      <w:r w:rsidRPr="00CA418D">
        <w:rPr>
          <w:rFonts w:ascii="Times New Roman" w:eastAsia="Calibri" w:hAnsi="Times New Roman" w:cs="Times New Roman"/>
          <w:color w:val="000000"/>
          <w:kern w:val="1"/>
          <w:sz w:val="28"/>
          <w:szCs w:val="28"/>
          <w:lang w:eastAsia="ru-RU"/>
        </w:rPr>
        <w:t>формированы  первоначальные представления о семье, называет членов своей семьи, понимает</w:t>
      </w:r>
      <w:r>
        <w:rPr>
          <w:rFonts w:ascii="Times New Roman" w:eastAsia="Calibri" w:hAnsi="Times New Roman" w:cs="Times New Roman"/>
          <w:color w:val="000000"/>
          <w:kern w:val="1"/>
          <w:sz w:val="28"/>
          <w:szCs w:val="28"/>
          <w:lang w:eastAsia="ru-RU"/>
        </w:rPr>
        <w:t xml:space="preserve"> роль взрослого и детей в семье;</w:t>
      </w:r>
    </w:p>
    <w:p w:rsidR="00CA418D" w:rsidRPr="00CA418D" w:rsidRDefault="00CA418D" w:rsidP="00CA418D">
      <w:pPr>
        <w:ind w:left="-142" w:firstLine="850"/>
        <w:jc w:val="both"/>
        <w:rPr>
          <w:rFonts w:ascii="Times New Roman" w:eastAsia="Calibri" w:hAnsi="Times New Roman" w:cs="Times New Roman"/>
          <w:color w:val="000000"/>
          <w:kern w:val="1"/>
          <w:sz w:val="28"/>
          <w:szCs w:val="28"/>
          <w:lang w:eastAsia="ru-RU"/>
        </w:rPr>
      </w:pPr>
      <w:r>
        <w:rPr>
          <w:rFonts w:ascii="Times New Roman" w:eastAsia="Calibri" w:hAnsi="Times New Roman" w:cs="Times New Roman"/>
          <w:color w:val="000000"/>
          <w:kern w:val="1"/>
          <w:sz w:val="28"/>
          <w:szCs w:val="28"/>
          <w:lang w:eastAsia="ru-RU"/>
        </w:rPr>
        <w:t>- з</w:t>
      </w:r>
      <w:r w:rsidRPr="00CA418D">
        <w:rPr>
          <w:rFonts w:ascii="Times New Roman" w:eastAsia="Calibri" w:hAnsi="Times New Roman" w:cs="Times New Roman"/>
          <w:color w:val="000000"/>
          <w:kern w:val="1"/>
          <w:sz w:val="28"/>
          <w:szCs w:val="28"/>
          <w:lang w:eastAsia="ru-RU"/>
        </w:rPr>
        <w:t>нает о характерных признаках о</w:t>
      </w:r>
      <w:r>
        <w:rPr>
          <w:rFonts w:ascii="Times New Roman" w:eastAsia="Calibri" w:hAnsi="Times New Roman" w:cs="Times New Roman"/>
          <w:color w:val="000000"/>
          <w:kern w:val="1"/>
          <w:sz w:val="28"/>
          <w:szCs w:val="28"/>
          <w:lang w:eastAsia="ru-RU"/>
        </w:rPr>
        <w:t>сени, самостоятельно находит их;</w:t>
      </w:r>
    </w:p>
    <w:p w:rsidR="00CA418D" w:rsidRPr="00CA418D" w:rsidRDefault="00CA418D" w:rsidP="00CA418D">
      <w:pPr>
        <w:ind w:left="-142" w:firstLine="850"/>
        <w:jc w:val="both"/>
        <w:rPr>
          <w:rFonts w:ascii="Times New Roman" w:eastAsia="Calibri" w:hAnsi="Times New Roman" w:cs="Times New Roman"/>
          <w:color w:val="000000"/>
          <w:kern w:val="1"/>
          <w:sz w:val="28"/>
          <w:szCs w:val="28"/>
          <w:lang w:eastAsia="ru-RU"/>
        </w:rPr>
      </w:pPr>
      <w:r>
        <w:rPr>
          <w:rFonts w:ascii="Times New Roman" w:eastAsia="Calibri" w:hAnsi="Times New Roman" w:cs="Times New Roman"/>
          <w:color w:val="000000"/>
          <w:kern w:val="1"/>
          <w:sz w:val="28"/>
          <w:szCs w:val="28"/>
          <w:lang w:eastAsia="ru-RU"/>
        </w:rPr>
        <w:t>- н</w:t>
      </w:r>
      <w:r w:rsidRPr="00CA418D">
        <w:rPr>
          <w:rFonts w:ascii="Times New Roman" w:eastAsia="Calibri" w:hAnsi="Times New Roman" w:cs="Times New Roman"/>
          <w:color w:val="000000"/>
          <w:kern w:val="1"/>
          <w:sz w:val="28"/>
          <w:szCs w:val="28"/>
          <w:lang w:eastAsia="ru-RU"/>
        </w:rPr>
        <w:t>азывает  домашних  животных  и их детенышей,</w:t>
      </w:r>
      <w:r>
        <w:rPr>
          <w:rFonts w:ascii="Times New Roman" w:eastAsia="Calibri" w:hAnsi="Times New Roman" w:cs="Times New Roman"/>
          <w:color w:val="000000"/>
          <w:kern w:val="1"/>
          <w:sz w:val="28"/>
          <w:szCs w:val="28"/>
          <w:lang w:eastAsia="ru-RU"/>
        </w:rPr>
        <w:t xml:space="preserve"> находит сходства и различия;</w:t>
      </w:r>
    </w:p>
    <w:p w:rsidR="00CA418D" w:rsidRPr="00CA418D" w:rsidRDefault="00CA418D" w:rsidP="00CA418D">
      <w:pPr>
        <w:ind w:left="-142" w:firstLine="850"/>
        <w:jc w:val="both"/>
        <w:rPr>
          <w:rFonts w:ascii="Times New Roman" w:eastAsia="Calibri" w:hAnsi="Times New Roman" w:cs="Times New Roman"/>
          <w:color w:val="000000"/>
          <w:kern w:val="1"/>
          <w:sz w:val="28"/>
          <w:szCs w:val="28"/>
          <w:lang w:eastAsia="ru-RU"/>
        </w:rPr>
      </w:pPr>
      <w:r>
        <w:rPr>
          <w:rFonts w:ascii="Times New Roman" w:eastAsia="Calibri" w:hAnsi="Times New Roman" w:cs="Times New Roman"/>
          <w:color w:val="000000"/>
          <w:kern w:val="1"/>
          <w:sz w:val="28"/>
          <w:szCs w:val="28"/>
          <w:lang w:eastAsia="ru-RU"/>
        </w:rPr>
        <w:t>- з</w:t>
      </w:r>
      <w:r w:rsidRPr="00CA418D">
        <w:rPr>
          <w:rFonts w:ascii="Times New Roman" w:eastAsia="Calibri" w:hAnsi="Times New Roman" w:cs="Times New Roman"/>
          <w:color w:val="000000"/>
          <w:kern w:val="1"/>
          <w:sz w:val="28"/>
          <w:szCs w:val="28"/>
          <w:lang w:eastAsia="ru-RU"/>
        </w:rPr>
        <w:t>наком с ролью взрослых по уходу</w:t>
      </w:r>
      <w:r>
        <w:rPr>
          <w:rFonts w:ascii="Times New Roman" w:eastAsia="Calibri" w:hAnsi="Times New Roman" w:cs="Times New Roman"/>
          <w:color w:val="000000"/>
          <w:kern w:val="1"/>
          <w:sz w:val="28"/>
          <w:szCs w:val="28"/>
          <w:lang w:eastAsia="ru-RU"/>
        </w:rPr>
        <w:t xml:space="preserve"> </w:t>
      </w:r>
      <w:r w:rsidRPr="00CA418D">
        <w:rPr>
          <w:rFonts w:ascii="Times New Roman" w:eastAsia="Calibri" w:hAnsi="Times New Roman" w:cs="Times New Roman"/>
          <w:color w:val="000000"/>
          <w:kern w:val="1"/>
          <w:sz w:val="28"/>
          <w:szCs w:val="28"/>
          <w:lang w:eastAsia="ru-RU"/>
        </w:rPr>
        <w:t>за домашними животными;</w:t>
      </w:r>
    </w:p>
    <w:p w:rsidR="00CA418D" w:rsidRPr="00CA418D" w:rsidRDefault="00CA418D" w:rsidP="00CA418D">
      <w:pPr>
        <w:ind w:left="-142" w:firstLine="850"/>
        <w:jc w:val="both"/>
        <w:rPr>
          <w:rFonts w:ascii="Times New Roman" w:eastAsia="Calibri" w:hAnsi="Times New Roman" w:cs="Times New Roman"/>
          <w:color w:val="000000"/>
          <w:kern w:val="1"/>
          <w:sz w:val="28"/>
          <w:szCs w:val="28"/>
          <w:lang w:eastAsia="ru-RU"/>
        </w:rPr>
      </w:pPr>
      <w:r>
        <w:rPr>
          <w:rFonts w:ascii="Times New Roman" w:eastAsia="Calibri" w:hAnsi="Times New Roman" w:cs="Times New Roman"/>
          <w:color w:val="000000"/>
          <w:kern w:val="1"/>
          <w:sz w:val="28"/>
          <w:szCs w:val="28"/>
          <w:lang w:eastAsia="ru-RU"/>
        </w:rPr>
        <w:t xml:space="preserve">- </w:t>
      </w:r>
      <w:r w:rsidRPr="00CA418D">
        <w:rPr>
          <w:rFonts w:ascii="Times New Roman" w:eastAsia="Calibri" w:hAnsi="Times New Roman" w:cs="Times New Roman"/>
          <w:color w:val="000000"/>
          <w:kern w:val="1"/>
          <w:sz w:val="28"/>
          <w:szCs w:val="28"/>
          <w:lang w:eastAsia="ru-RU"/>
        </w:rPr>
        <w:t>сформировано  заботливо</w:t>
      </w:r>
      <w:r>
        <w:rPr>
          <w:rFonts w:ascii="Times New Roman" w:eastAsia="Calibri" w:hAnsi="Times New Roman" w:cs="Times New Roman"/>
          <w:color w:val="000000"/>
          <w:kern w:val="1"/>
          <w:sz w:val="28"/>
          <w:szCs w:val="28"/>
          <w:lang w:eastAsia="ru-RU"/>
        </w:rPr>
        <w:t>е отношение к домашним животным;</w:t>
      </w:r>
      <w:r w:rsidRPr="00CA418D">
        <w:rPr>
          <w:rFonts w:ascii="Times New Roman" w:eastAsia="Calibri" w:hAnsi="Times New Roman" w:cs="Times New Roman"/>
          <w:color w:val="000000"/>
          <w:kern w:val="1"/>
          <w:sz w:val="28"/>
          <w:szCs w:val="28"/>
          <w:lang w:eastAsia="ru-RU"/>
        </w:rPr>
        <w:t xml:space="preserve"> </w:t>
      </w:r>
    </w:p>
    <w:p w:rsidR="00CA418D" w:rsidRPr="00CA418D" w:rsidRDefault="00CA418D" w:rsidP="00CA418D">
      <w:pPr>
        <w:ind w:left="-142" w:firstLine="850"/>
        <w:jc w:val="both"/>
        <w:rPr>
          <w:rFonts w:ascii="Times New Roman" w:eastAsia="Calibri" w:hAnsi="Times New Roman" w:cs="Times New Roman"/>
          <w:color w:val="000000"/>
          <w:kern w:val="1"/>
          <w:sz w:val="28"/>
          <w:szCs w:val="28"/>
          <w:lang w:eastAsia="ru-RU"/>
        </w:rPr>
      </w:pPr>
      <w:r>
        <w:rPr>
          <w:rFonts w:ascii="Times New Roman" w:eastAsia="Calibri" w:hAnsi="Times New Roman" w:cs="Times New Roman"/>
          <w:color w:val="000000"/>
          <w:kern w:val="1"/>
          <w:sz w:val="28"/>
          <w:szCs w:val="28"/>
          <w:lang w:eastAsia="ru-RU"/>
        </w:rPr>
        <w:t>- з</w:t>
      </w:r>
      <w:r w:rsidRPr="00CA418D">
        <w:rPr>
          <w:rFonts w:ascii="Times New Roman" w:eastAsia="Calibri" w:hAnsi="Times New Roman" w:cs="Times New Roman"/>
          <w:color w:val="000000"/>
          <w:kern w:val="1"/>
          <w:sz w:val="28"/>
          <w:szCs w:val="28"/>
          <w:lang w:eastAsia="ru-RU"/>
        </w:rPr>
        <w:t>нает о диких животных и их детенышах, отмечает характерные признак</w:t>
      </w:r>
      <w:r>
        <w:rPr>
          <w:rFonts w:ascii="Times New Roman" w:eastAsia="Calibri" w:hAnsi="Times New Roman" w:cs="Times New Roman"/>
          <w:color w:val="000000"/>
          <w:kern w:val="1"/>
          <w:sz w:val="28"/>
          <w:szCs w:val="28"/>
          <w:lang w:eastAsia="ru-RU"/>
        </w:rPr>
        <w:t>и представителей диких животных;</w:t>
      </w:r>
    </w:p>
    <w:p w:rsidR="00CA418D" w:rsidRPr="00CA418D" w:rsidRDefault="00CA418D" w:rsidP="00CA418D">
      <w:pPr>
        <w:ind w:left="-142" w:firstLine="850"/>
        <w:jc w:val="both"/>
        <w:rPr>
          <w:rFonts w:ascii="Times New Roman" w:eastAsia="Calibri" w:hAnsi="Times New Roman" w:cs="Times New Roman"/>
          <w:color w:val="000000"/>
          <w:kern w:val="1"/>
          <w:sz w:val="28"/>
          <w:szCs w:val="28"/>
          <w:lang w:eastAsia="ru-RU"/>
        </w:rPr>
      </w:pPr>
      <w:r>
        <w:rPr>
          <w:rFonts w:ascii="Times New Roman" w:eastAsia="Calibri" w:hAnsi="Times New Roman" w:cs="Times New Roman"/>
          <w:color w:val="000000"/>
          <w:kern w:val="1"/>
          <w:sz w:val="28"/>
          <w:szCs w:val="28"/>
          <w:lang w:eastAsia="ru-RU"/>
        </w:rPr>
        <w:t>- з</w:t>
      </w:r>
      <w:r w:rsidRPr="00CA418D">
        <w:rPr>
          <w:rFonts w:ascii="Times New Roman" w:eastAsia="Calibri" w:hAnsi="Times New Roman" w:cs="Times New Roman"/>
          <w:color w:val="000000"/>
          <w:kern w:val="1"/>
          <w:sz w:val="28"/>
          <w:szCs w:val="28"/>
          <w:lang w:eastAsia="ru-RU"/>
        </w:rPr>
        <w:t>наком с характерными признаками зимующих птиц (воробей и ворона), с особенностями их жизни в зимних усло</w:t>
      </w:r>
      <w:r>
        <w:rPr>
          <w:rFonts w:ascii="Times New Roman" w:eastAsia="Calibri" w:hAnsi="Times New Roman" w:cs="Times New Roman"/>
          <w:color w:val="000000"/>
          <w:kern w:val="1"/>
          <w:sz w:val="28"/>
          <w:szCs w:val="28"/>
          <w:lang w:eastAsia="ru-RU"/>
        </w:rPr>
        <w:t>виях;</w:t>
      </w:r>
    </w:p>
    <w:p w:rsidR="00CA418D" w:rsidRPr="00CA418D" w:rsidRDefault="00CA418D" w:rsidP="00CA418D">
      <w:pPr>
        <w:ind w:left="-142" w:firstLine="850"/>
        <w:jc w:val="both"/>
        <w:rPr>
          <w:rFonts w:ascii="Times New Roman" w:eastAsia="Calibri" w:hAnsi="Times New Roman" w:cs="Times New Roman"/>
          <w:color w:val="000000"/>
          <w:kern w:val="1"/>
          <w:sz w:val="28"/>
          <w:szCs w:val="28"/>
          <w:lang w:eastAsia="ru-RU"/>
        </w:rPr>
      </w:pPr>
      <w:r>
        <w:rPr>
          <w:rFonts w:ascii="Times New Roman" w:eastAsia="Calibri" w:hAnsi="Times New Roman" w:cs="Times New Roman"/>
          <w:color w:val="000000"/>
          <w:kern w:val="1"/>
          <w:sz w:val="28"/>
          <w:szCs w:val="28"/>
          <w:lang w:eastAsia="ru-RU"/>
        </w:rPr>
        <w:t>- в</w:t>
      </w:r>
      <w:r w:rsidRPr="00CA418D">
        <w:rPr>
          <w:rFonts w:ascii="Times New Roman" w:eastAsia="Calibri" w:hAnsi="Times New Roman" w:cs="Times New Roman"/>
          <w:color w:val="000000"/>
          <w:kern w:val="1"/>
          <w:sz w:val="28"/>
          <w:szCs w:val="28"/>
          <w:lang w:eastAsia="ru-RU"/>
        </w:rPr>
        <w:t>ыражает  доброе отношение к своему папе, гордится и радуется за благор</w:t>
      </w:r>
      <w:r>
        <w:rPr>
          <w:rFonts w:ascii="Times New Roman" w:eastAsia="Calibri" w:hAnsi="Times New Roman" w:cs="Times New Roman"/>
          <w:color w:val="000000"/>
          <w:kern w:val="1"/>
          <w:sz w:val="28"/>
          <w:szCs w:val="28"/>
          <w:lang w:eastAsia="ru-RU"/>
        </w:rPr>
        <w:t>одные поступки родного человека;</w:t>
      </w:r>
      <w:r w:rsidRPr="00CA418D">
        <w:rPr>
          <w:rFonts w:ascii="Times New Roman" w:eastAsia="Calibri" w:hAnsi="Times New Roman" w:cs="Times New Roman"/>
          <w:color w:val="000000"/>
          <w:kern w:val="1"/>
          <w:sz w:val="28"/>
          <w:szCs w:val="28"/>
          <w:lang w:eastAsia="ru-RU"/>
        </w:rPr>
        <w:t xml:space="preserve"> </w:t>
      </w:r>
    </w:p>
    <w:p w:rsidR="00CA418D" w:rsidRPr="00CA418D" w:rsidRDefault="00CA418D" w:rsidP="00CA418D">
      <w:pPr>
        <w:ind w:left="-142" w:firstLine="850"/>
        <w:jc w:val="both"/>
        <w:rPr>
          <w:rFonts w:ascii="Times New Roman" w:eastAsia="Calibri" w:hAnsi="Times New Roman" w:cs="Times New Roman"/>
          <w:color w:val="000000"/>
          <w:kern w:val="1"/>
          <w:sz w:val="28"/>
          <w:szCs w:val="28"/>
          <w:lang w:eastAsia="ru-RU"/>
        </w:rPr>
      </w:pPr>
      <w:r>
        <w:rPr>
          <w:rFonts w:ascii="Times New Roman" w:eastAsia="Calibri" w:hAnsi="Times New Roman" w:cs="Times New Roman"/>
          <w:color w:val="000000"/>
          <w:kern w:val="1"/>
          <w:sz w:val="28"/>
          <w:szCs w:val="28"/>
          <w:lang w:eastAsia="ru-RU"/>
        </w:rPr>
        <w:t>- з</w:t>
      </w:r>
      <w:r w:rsidRPr="00CA418D">
        <w:rPr>
          <w:rFonts w:ascii="Times New Roman" w:eastAsia="Calibri" w:hAnsi="Times New Roman" w:cs="Times New Roman"/>
          <w:color w:val="000000"/>
          <w:kern w:val="1"/>
          <w:sz w:val="28"/>
          <w:szCs w:val="28"/>
          <w:lang w:eastAsia="ru-RU"/>
        </w:rPr>
        <w:t xml:space="preserve">нает о </w:t>
      </w:r>
      <w:r>
        <w:rPr>
          <w:rFonts w:ascii="Times New Roman" w:eastAsia="Calibri" w:hAnsi="Times New Roman" w:cs="Times New Roman"/>
          <w:color w:val="000000"/>
          <w:kern w:val="1"/>
          <w:sz w:val="28"/>
          <w:szCs w:val="28"/>
          <w:lang w:eastAsia="ru-RU"/>
        </w:rPr>
        <w:t>празднике 23 февраля и об Армии;</w:t>
      </w:r>
    </w:p>
    <w:p w:rsidR="00CA418D" w:rsidRPr="00CA418D" w:rsidRDefault="00CA418D" w:rsidP="00CA418D">
      <w:pPr>
        <w:ind w:left="-142" w:firstLine="850"/>
        <w:jc w:val="both"/>
        <w:rPr>
          <w:rFonts w:ascii="Times New Roman" w:eastAsia="Calibri" w:hAnsi="Times New Roman" w:cs="Times New Roman"/>
          <w:color w:val="000000"/>
          <w:kern w:val="1"/>
          <w:sz w:val="28"/>
          <w:szCs w:val="28"/>
          <w:lang w:eastAsia="ru-RU"/>
        </w:rPr>
      </w:pPr>
      <w:r>
        <w:rPr>
          <w:rFonts w:ascii="Times New Roman" w:eastAsia="Calibri" w:hAnsi="Times New Roman" w:cs="Times New Roman"/>
          <w:color w:val="000000"/>
          <w:kern w:val="1"/>
          <w:sz w:val="28"/>
          <w:szCs w:val="28"/>
          <w:lang w:eastAsia="ru-RU"/>
        </w:rPr>
        <w:t>- знает о празднике 8 марта, в</w:t>
      </w:r>
      <w:r w:rsidRPr="00CA418D">
        <w:rPr>
          <w:rFonts w:ascii="Times New Roman" w:eastAsia="Calibri" w:hAnsi="Times New Roman" w:cs="Times New Roman"/>
          <w:color w:val="000000"/>
          <w:kern w:val="1"/>
          <w:sz w:val="28"/>
          <w:szCs w:val="28"/>
          <w:lang w:eastAsia="ru-RU"/>
        </w:rPr>
        <w:t xml:space="preserve">ыражает  доброе </w:t>
      </w:r>
      <w:r>
        <w:rPr>
          <w:rFonts w:ascii="Times New Roman" w:eastAsia="Calibri" w:hAnsi="Times New Roman" w:cs="Times New Roman"/>
          <w:color w:val="000000"/>
          <w:kern w:val="1"/>
          <w:sz w:val="28"/>
          <w:szCs w:val="28"/>
          <w:lang w:eastAsia="ru-RU"/>
        </w:rPr>
        <w:t>отношение и любовь к своей маме;</w:t>
      </w:r>
    </w:p>
    <w:p w:rsidR="00CA418D" w:rsidRDefault="00CA418D" w:rsidP="00CA418D">
      <w:pPr>
        <w:ind w:left="-142" w:firstLine="850"/>
        <w:jc w:val="both"/>
        <w:rPr>
          <w:rFonts w:ascii="Times New Roman" w:eastAsia="Calibri" w:hAnsi="Times New Roman" w:cs="Times New Roman"/>
          <w:color w:val="000000"/>
          <w:kern w:val="1"/>
          <w:sz w:val="28"/>
          <w:szCs w:val="28"/>
          <w:lang w:eastAsia="ru-RU"/>
        </w:rPr>
      </w:pPr>
      <w:r>
        <w:rPr>
          <w:rFonts w:ascii="Times New Roman" w:eastAsia="Calibri" w:hAnsi="Times New Roman" w:cs="Times New Roman"/>
          <w:color w:val="000000"/>
          <w:kern w:val="1"/>
          <w:sz w:val="28"/>
          <w:szCs w:val="28"/>
          <w:lang w:eastAsia="ru-RU"/>
        </w:rPr>
        <w:t>- з</w:t>
      </w:r>
      <w:r w:rsidRPr="00CA418D">
        <w:rPr>
          <w:rFonts w:ascii="Times New Roman" w:eastAsia="Calibri" w:hAnsi="Times New Roman" w:cs="Times New Roman"/>
          <w:color w:val="000000"/>
          <w:kern w:val="1"/>
          <w:sz w:val="28"/>
          <w:szCs w:val="28"/>
          <w:lang w:eastAsia="ru-RU"/>
        </w:rPr>
        <w:t>наком с понятиями:  город,</w:t>
      </w:r>
      <w:r>
        <w:rPr>
          <w:rFonts w:ascii="Times New Roman" w:eastAsia="Calibri" w:hAnsi="Times New Roman" w:cs="Times New Roman"/>
          <w:color w:val="000000"/>
          <w:kern w:val="1"/>
          <w:sz w:val="28"/>
          <w:szCs w:val="28"/>
          <w:lang w:eastAsia="ru-RU"/>
        </w:rPr>
        <w:t xml:space="preserve"> дом, улица; </w:t>
      </w:r>
    </w:p>
    <w:p w:rsidR="00CA418D" w:rsidRDefault="00CA418D" w:rsidP="00CA418D">
      <w:pPr>
        <w:ind w:left="-142" w:firstLine="850"/>
        <w:jc w:val="both"/>
        <w:rPr>
          <w:rFonts w:ascii="Times New Roman" w:eastAsia="Calibri" w:hAnsi="Times New Roman" w:cs="Times New Roman"/>
          <w:color w:val="000000"/>
          <w:kern w:val="1"/>
          <w:sz w:val="28"/>
          <w:szCs w:val="28"/>
          <w:lang w:eastAsia="ru-RU"/>
        </w:rPr>
      </w:pPr>
      <w:r>
        <w:rPr>
          <w:rFonts w:ascii="Times New Roman" w:eastAsia="Calibri" w:hAnsi="Times New Roman" w:cs="Times New Roman"/>
          <w:color w:val="000000"/>
          <w:kern w:val="1"/>
          <w:sz w:val="28"/>
          <w:szCs w:val="28"/>
          <w:lang w:eastAsia="ru-RU"/>
        </w:rPr>
        <w:t>- з</w:t>
      </w:r>
      <w:r w:rsidRPr="00CA418D">
        <w:rPr>
          <w:rFonts w:ascii="Times New Roman" w:eastAsia="Calibri" w:hAnsi="Times New Roman" w:cs="Times New Roman"/>
          <w:color w:val="000000"/>
          <w:kern w:val="1"/>
          <w:sz w:val="28"/>
          <w:szCs w:val="28"/>
          <w:lang w:eastAsia="ru-RU"/>
        </w:rPr>
        <w:t>нает название города, в котором мы живем, своих со</w:t>
      </w:r>
      <w:r>
        <w:rPr>
          <w:rFonts w:ascii="Times New Roman" w:eastAsia="Calibri" w:hAnsi="Times New Roman" w:cs="Times New Roman"/>
          <w:color w:val="000000"/>
          <w:kern w:val="1"/>
          <w:sz w:val="28"/>
          <w:szCs w:val="28"/>
          <w:lang w:eastAsia="ru-RU"/>
        </w:rPr>
        <w:t>седей, друзей, взрослых и детей;</w:t>
      </w:r>
    </w:p>
    <w:p w:rsidR="00CA418D" w:rsidRDefault="00CA418D" w:rsidP="00CA418D">
      <w:pPr>
        <w:ind w:left="-142" w:firstLine="850"/>
        <w:jc w:val="both"/>
        <w:rPr>
          <w:rFonts w:ascii="Times New Roman" w:eastAsia="Calibri" w:hAnsi="Times New Roman" w:cs="Times New Roman"/>
          <w:color w:val="000000"/>
          <w:kern w:val="1"/>
          <w:sz w:val="28"/>
          <w:szCs w:val="28"/>
          <w:lang w:eastAsia="ru-RU"/>
        </w:rPr>
      </w:pPr>
      <w:r>
        <w:rPr>
          <w:rFonts w:ascii="Times New Roman" w:eastAsia="Calibri" w:hAnsi="Times New Roman" w:cs="Times New Roman"/>
          <w:color w:val="000000"/>
          <w:kern w:val="1"/>
          <w:sz w:val="28"/>
          <w:szCs w:val="28"/>
          <w:lang w:eastAsia="ru-RU"/>
        </w:rPr>
        <w:t>- н</w:t>
      </w:r>
      <w:r w:rsidRPr="00CA418D">
        <w:rPr>
          <w:rFonts w:ascii="Times New Roman" w:eastAsia="Calibri" w:hAnsi="Times New Roman" w:cs="Times New Roman"/>
          <w:color w:val="000000"/>
          <w:kern w:val="1"/>
          <w:sz w:val="28"/>
          <w:szCs w:val="28"/>
          <w:lang w:eastAsia="ru-RU"/>
        </w:rPr>
        <w:t>азывает  растения,  которые ра</w:t>
      </w:r>
      <w:r>
        <w:rPr>
          <w:rFonts w:ascii="Times New Roman" w:eastAsia="Calibri" w:hAnsi="Times New Roman" w:cs="Times New Roman"/>
          <w:color w:val="000000"/>
          <w:kern w:val="1"/>
          <w:sz w:val="28"/>
          <w:szCs w:val="28"/>
          <w:lang w:eastAsia="ru-RU"/>
        </w:rPr>
        <w:t>стут на участке детского сада;</w:t>
      </w:r>
    </w:p>
    <w:p w:rsidR="00CA418D" w:rsidRPr="00CA418D" w:rsidRDefault="00CA418D" w:rsidP="00CA418D">
      <w:pPr>
        <w:ind w:left="-142" w:firstLine="850"/>
        <w:jc w:val="both"/>
        <w:rPr>
          <w:rFonts w:ascii="Times New Roman" w:eastAsia="Calibri" w:hAnsi="Times New Roman" w:cs="Times New Roman"/>
          <w:color w:val="000000"/>
          <w:kern w:val="1"/>
          <w:sz w:val="28"/>
          <w:szCs w:val="28"/>
          <w:lang w:eastAsia="ru-RU"/>
        </w:rPr>
      </w:pPr>
      <w:r>
        <w:rPr>
          <w:rFonts w:ascii="Times New Roman" w:eastAsia="Calibri" w:hAnsi="Times New Roman" w:cs="Times New Roman"/>
          <w:color w:val="000000"/>
          <w:kern w:val="1"/>
          <w:sz w:val="28"/>
          <w:szCs w:val="28"/>
          <w:lang w:eastAsia="ru-RU"/>
        </w:rPr>
        <w:t>- з</w:t>
      </w:r>
      <w:r w:rsidRPr="00CA418D">
        <w:rPr>
          <w:rFonts w:ascii="Times New Roman" w:eastAsia="Calibri" w:hAnsi="Times New Roman" w:cs="Times New Roman"/>
          <w:color w:val="000000"/>
          <w:kern w:val="1"/>
          <w:sz w:val="28"/>
          <w:szCs w:val="28"/>
          <w:lang w:eastAsia="ru-RU"/>
        </w:rPr>
        <w:t>нает об основных частях растений, видит  их характерные особенности.</w:t>
      </w:r>
    </w:p>
    <w:p w:rsidR="00CA418D" w:rsidRPr="00CA418D" w:rsidRDefault="00CA418D" w:rsidP="00CA418D">
      <w:pPr>
        <w:ind w:left="-142" w:firstLine="850"/>
        <w:jc w:val="both"/>
        <w:rPr>
          <w:rFonts w:ascii="Times New Roman" w:eastAsia="Times New Roman" w:hAnsi="Times New Roman" w:cs="Times New Roman"/>
          <w:b/>
          <w:i/>
          <w:sz w:val="28"/>
          <w:szCs w:val="28"/>
          <w:u w:val="single"/>
        </w:rPr>
      </w:pPr>
    </w:p>
    <w:p w:rsidR="00CA418D" w:rsidRPr="00CA418D" w:rsidRDefault="00CA418D" w:rsidP="00CA418D">
      <w:pPr>
        <w:ind w:left="-142" w:firstLine="850"/>
        <w:jc w:val="both"/>
        <w:rPr>
          <w:rFonts w:ascii="Times New Roman" w:eastAsia="Times New Roman" w:hAnsi="Times New Roman" w:cs="Times New Roman"/>
          <w:sz w:val="28"/>
          <w:szCs w:val="28"/>
          <w:u w:val="single"/>
        </w:rPr>
      </w:pPr>
      <w:r w:rsidRPr="00CA418D">
        <w:rPr>
          <w:rFonts w:ascii="Times New Roman" w:eastAsia="Times New Roman" w:hAnsi="Times New Roman" w:cs="Times New Roman"/>
          <w:sz w:val="28"/>
          <w:szCs w:val="28"/>
          <w:u w:val="single"/>
        </w:rPr>
        <w:lastRenderedPageBreak/>
        <w:t>Средний дошкольный возраст 4-5 лет</w:t>
      </w:r>
      <w:r w:rsidR="004732B3">
        <w:rPr>
          <w:rFonts w:ascii="Times New Roman" w:eastAsia="Times New Roman" w:hAnsi="Times New Roman" w:cs="Times New Roman"/>
          <w:sz w:val="28"/>
          <w:szCs w:val="28"/>
          <w:u w:val="single"/>
        </w:rPr>
        <w:t>:</w:t>
      </w:r>
    </w:p>
    <w:p w:rsidR="004732B3" w:rsidRDefault="004732B3" w:rsidP="00CA418D">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CA418D" w:rsidRPr="00CA418D">
        <w:rPr>
          <w:rFonts w:ascii="Times New Roman" w:eastAsia="Times New Roman" w:hAnsi="Times New Roman" w:cs="Times New Roman"/>
          <w:sz w:val="28"/>
          <w:szCs w:val="28"/>
        </w:rPr>
        <w:t xml:space="preserve">формированы представления о русской народной </w:t>
      </w:r>
      <w:r>
        <w:rPr>
          <w:rFonts w:ascii="Times New Roman" w:eastAsia="Times New Roman" w:hAnsi="Times New Roman" w:cs="Times New Roman"/>
          <w:sz w:val="28"/>
          <w:szCs w:val="28"/>
        </w:rPr>
        <w:t>игрушке – романовской игрушке;</w:t>
      </w:r>
    </w:p>
    <w:p w:rsidR="00CA418D" w:rsidRPr="00CA418D" w:rsidRDefault="004732B3" w:rsidP="00CA418D">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CA418D" w:rsidRPr="00CA418D">
        <w:rPr>
          <w:rFonts w:ascii="Times New Roman" w:eastAsia="Times New Roman" w:hAnsi="Times New Roman" w:cs="Times New Roman"/>
          <w:sz w:val="28"/>
          <w:szCs w:val="28"/>
        </w:rPr>
        <w:t>пособен эмоционально в</w:t>
      </w:r>
      <w:r>
        <w:rPr>
          <w:rFonts w:ascii="Times New Roman" w:eastAsia="Times New Roman" w:hAnsi="Times New Roman" w:cs="Times New Roman"/>
          <w:sz w:val="28"/>
          <w:szCs w:val="28"/>
        </w:rPr>
        <w:t>оспринимать ожидаемые события, п</w:t>
      </w:r>
      <w:r w:rsidR="00CA418D" w:rsidRPr="00CA418D">
        <w:rPr>
          <w:rFonts w:ascii="Times New Roman" w:eastAsia="Times New Roman" w:hAnsi="Times New Roman" w:cs="Times New Roman"/>
          <w:sz w:val="28"/>
          <w:szCs w:val="28"/>
        </w:rPr>
        <w:t>роявляет  интерес к русскому искусству.</w:t>
      </w:r>
    </w:p>
    <w:p w:rsidR="00CA418D" w:rsidRPr="00CA418D" w:rsidRDefault="004732B3" w:rsidP="00CA418D">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CA418D" w:rsidRPr="00CA418D">
        <w:rPr>
          <w:rFonts w:ascii="Times New Roman" w:eastAsia="Times New Roman" w:hAnsi="Times New Roman" w:cs="Times New Roman"/>
          <w:sz w:val="28"/>
          <w:szCs w:val="28"/>
        </w:rPr>
        <w:t>формированы представления детей о чл</w:t>
      </w:r>
      <w:r>
        <w:rPr>
          <w:rFonts w:ascii="Times New Roman" w:eastAsia="Times New Roman" w:hAnsi="Times New Roman" w:cs="Times New Roman"/>
          <w:sz w:val="28"/>
          <w:szCs w:val="28"/>
        </w:rPr>
        <w:t>енах своей семьи, их занятиях, п</w:t>
      </w:r>
      <w:r w:rsidR="00CA418D" w:rsidRPr="00CA418D">
        <w:rPr>
          <w:rFonts w:ascii="Times New Roman" w:eastAsia="Times New Roman" w:hAnsi="Times New Roman" w:cs="Times New Roman"/>
          <w:sz w:val="28"/>
          <w:szCs w:val="28"/>
        </w:rPr>
        <w:t>роявл</w:t>
      </w:r>
      <w:r>
        <w:rPr>
          <w:rFonts w:ascii="Times New Roman" w:eastAsia="Times New Roman" w:hAnsi="Times New Roman" w:cs="Times New Roman"/>
          <w:sz w:val="28"/>
          <w:szCs w:val="28"/>
        </w:rPr>
        <w:t>яет любовь и уважение к близким;</w:t>
      </w:r>
    </w:p>
    <w:p w:rsidR="00CA418D" w:rsidRPr="00CA418D" w:rsidRDefault="004732B3" w:rsidP="00CA418D">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CA418D" w:rsidRPr="00CA418D">
        <w:rPr>
          <w:rFonts w:ascii="Times New Roman" w:eastAsia="Times New Roman" w:hAnsi="Times New Roman" w:cs="Times New Roman"/>
          <w:sz w:val="28"/>
          <w:szCs w:val="28"/>
        </w:rPr>
        <w:t>формированы представления об особенностях жизни диких животных в осеннее время; проявляет чувство любви к родному краю и бережное отношение к природе</w:t>
      </w:r>
      <w:r>
        <w:rPr>
          <w:rFonts w:ascii="Times New Roman" w:eastAsia="Times New Roman" w:hAnsi="Times New Roman" w:cs="Times New Roman"/>
          <w:sz w:val="28"/>
          <w:szCs w:val="28"/>
        </w:rPr>
        <w:t>;</w:t>
      </w:r>
    </w:p>
    <w:p w:rsidR="004732B3" w:rsidRDefault="004732B3" w:rsidP="00CA418D">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CA418D" w:rsidRPr="00CA418D">
        <w:rPr>
          <w:rFonts w:ascii="Times New Roman" w:eastAsia="Times New Roman" w:hAnsi="Times New Roman" w:cs="Times New Roman"/>
          <w:sz w:val="28"/>
          <w:szCs w:val="28"/>
        </w:rPr>
        <w:t>формированы представления о предметах русского народного быта:  самовар, глиняный гор</w:t>
      </w:r>
      <w:r>
        <w:rPr>
          <w:rFonts w:ascii="Times New Roman" w:eastAsia="Times New Roman" w:hAnsi="Times New Roman" w:cs="Times New Roman"/>
          <w:sz w:val="28"/>
          <w:szCs w:val="28"/>
        </w:rPr>
        <w:t>шок, прялка, веретено, скалка;</w:t>
      </w:r>
    </w:p>
    <w:p w:rsidR="00CA418D" w:rsidRPr="00CA418D" w:rsidRDefault="004732B3" w:rsidP="00CA418D">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w:t>
      </w:r>
      <w:r w:rsidR="00CA418D" w:rsidRPr="00CA418D">
        <w:rPr>
          <w:rFonts w:ascii="Times New Roman" w:eastAsia="Times New Roman" w:hAnsi="Times New Roman" w:cs="Times New Roman"/>
          <w:sz w:val="28"/>
          <w:szCs w:val="28"/>
        </w:rPr>
        <w:t>наком  с традициями на</w:t>
      </w:r>
      <w:r>
        <w:rPr>
          <w:rFonts w:ascii="Times New Roman" w:eastAsia="Times New Roman" w:hAnsi="Times New Roman" w:cs="Times New Roman"/>
          <w:sz w:val="28"/>
          <w:szCs w:val="28"/>
        </w:rPr>
        <w:t>родного праздника – Рождество; п</w:t>
      </w:r>
      <w:r w:rsidR="00CA418D" w:rsidRPr="00CA418D">
        <w:rPr>
          <w:rFonts w:ascii="Times New Roman" w:eastAsia="Times New Roman" w:hAnsi="Times New Roman" w:cs="Times New Roman"/>
          <w:sz w:val="28"/>
          <w:szCs w:val="28"/>
        </w:rPr>
        <w:t xml:space="preserve">роявляет  </w:t>
      </w:r>
      <w:r>
        <w:rPr>
          <w:rFonts w:ascii="Times New Roman" w:eastAsia="Times New Roman" w:hAnsi="Times New Roman" w:cs="Times New Roman"/>
          <w:sz w:val="28"/>
          <w:szCs w:val="28"/>
        </w:rPr>
        <w:t>интерес к культуре родного края;</w:t>
      </w:r>
    </w:p>
    <w:p w:rsidR="00CA418D" w:rsidRPr="00CA418D" w:rsidRDefault="004732B3" w:rsidP="00CA418D">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CA418D" w:rsidRPr="00CA418D">
        <w:rPr>
          <w:rFonts w:ascii="Times New Roman" w:eastAsia="Times New Roman" w:hAnsi="Times New Roman" w:cs="Times New Roman"/>
          <w:sz w:val="28"/>
          <w:szCs w:val="28"/>
        </w:rPr>
        <w:t>формированы  представления о зимующих и перелётных птицах нашего края, условиях их жизни в зимнее время и о роли человека в жизни зимующих птиц; развита познавательная активность; проявля</w:t>
      </w:r>
      <w:r>
        <w:rPr>
          <w:rFonts w:ascii="Times New Roman" w:eastAsia="Times New Roman" w:hAnsi="Times New Roman" w:cs="Times New Roman"/>
          <w:sz w:val="28"/>
          <w:szCs w:val="28"/>
        </w:rPr>
        <w:t>ет бережное отношение к природе;</w:t>
      </w:r>
    </w:p>
    <w:p w:rsidR="00CA418D" w:rsidRPr="00CA418D" w:rsidRDefault="004732B3" w:rsidP="00CA418D">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CA418D" w:rsidRPr="00CA418D">
        <w:rPr>
          <w:rFonts w:ascii="Times New Roman" w:eastAsia="Times New Roman" w:hAnsi="Times New Roman" w:cs="Times New Roman"/>
          <w:sz w:val="28"/>
          <w:szCs w:val="28"/>
        </w:rPr>
        <w:t>формированы знания о русских народных инструментах – балалайка и деревянные ложки; имеет представления о русских народных пр</w:t>
      </w:r>
      <w:r>
        <w:rPr>
          <w:rFonts w:ascii="Times New Roman" w:eastAsia="Times New Roman" w:hAnsi="Times New Roman" w:cs="Times New Roman"/>
          <w:sz w:val="28"/>
          <w:szCs w:val="28"/>
        </w:rPr>
        <w:t>аздниках – масленица;</w:t>
      </w:r>
    </w:p>
    <w:p w:rsidR="004732B3" w:rsidRDefault="004732B3" w:rsidP="00CA418D">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CA418D" w:rsidRPr="00CA418D">
        <w:rPr>
          <w:rFonts w:ascii="Times New Roman" w:eastAsia="Times New Roman" w:hAnsi="Times New Roman" w:cs="Times New Roman"/>
          <w:sz w:val="28"/>
          <w:szCs w:val="28"/>
        </w:rPr>
        <w:t>формированы знания детей о своей родной улице, почему она так называются; знает название улицы, на которой он находится</w:t>
      </w:r>
      <w:r>
        <w:rPr>
          <w:rFonts w:ascii="Times New Roman" w:eastAsia="Times New Roman" w:hAnsi="Times New Roman" w:cs="Times New Roman"/>
          <w:sz w:val="28"/>
          <w:szCs w:val="28"/>
        </w:rPr>
        <w:t xml:space="preserve">; </w:t>
      </w:r>
    </w:p>
    <w:p w:rsidR="00CA418D" w:rsidRPr="00CA418D" w:rsidRDefault="004732B3" w:rsidP="00CA418D">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CA418D" w:rsidRPr="00CA418D">
        <w:rPr>
          <w:rFonts w:ascii="Times New Roman" w:eastAsia="Times New Roman" w:hAnsi="Times New Roman" w:cs="Times New Roman"/>
          <w:sz w:val="28"/>
          <w:szCs w:val="28"/>
        </w:rPr>
        <w:t>роявляет любовь и привязанность к своему дом</w:t>
      </w:r>
      <w:r w:rsidR="005146BD">
        <w:rPr>
          <w:rFonts w:ascii="Times New Roman" w:eastAsia="Times New Roman" w:hAnsi="Times New Roman" w:cs="Times New Roman"/>
          <w:sz w:val="28"/>
          <w:szCs w:val="28"/>
        </w:rPr>
        <w:t>у, детскому саду, родной улице;</w:t>
      </w:r>
    </w:p>
    <w:p w:rsidR="00CA418D" w:rsidRPr="00CA418D" w:rsidRDefault="005146BD" w:rsidP="00CA418D">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CA418D" w:rsidRPr="00CA418D">
        <w:rPr>
          <w:rFonts w:ascii="Times New Roman" w:eastAsia="Times New Roman" w:hAnsi="Times New Roman" w:cs="Times New Roman"/>
          <w:sz w:val="28"/>
          <w:szCs w:val="28"/>
        </w:rPr>
        <w:t>формированы знания о природе родного кра</w:t>
      </w:r>
      <w:r>
        <w:rPr>
          <w:rFonts w:ascii="Times New Roman" w:eastAsia="Times New Roman" w:hAnsi="Times New Roman" w:cs="Times New Roman"/>
          <w:sz w:val="28"/>
          <w:szCs w:val="28"/>
        </w:rPr>
        <w:t>я – реке Воронеж, ее обитателях; з</w:t>
      </w:r>
      <w:r w:rsidR="00CA418D" w:rsidRPr="00CA418D">
        <w:rPr>
          <w:rFonts w:ascii="Times New Roman" w:eastAsia="Times New Roman" w:hAnsi="Times New Roman" w:cs="Times New Roman"/>
          <w:sz w:val="28"/>
          <w:szCs w:val="28"/>
        </w:rPr>
        <w:t>нает правила поведе</w:t>
      </w:r>
      <w:r>
        <w:rPr>
          <w:rFonts w:ascii="Times New Roman" w:eastAsia="Times New Roman" w:hAnsi="Times New Roman" w:cs="Times New Roman"/>
          <w:sz w:val="28"/>
          <w:szCs w:val="28"/>
        </w:rPr>
        <w:t>ния на воде в разное время года; с</w:t>
      </w:r>
      <w:r w:rsidR="00CA418D" w:rsidRPr="00CA418D">
        <w:rPr>
          <w:rFonts w:ascii="Times New Roman" w:eastAsia="Times New Roman" w:hAnsi="Times New Roman" w:cs="Times New Roman"/>
          <w:sz w:val="28"/>
          <w:szCs w:val="28"/>
        </w:rPr>
        <w:t>формированы представления детей о том, что пресной воды н</w:t>
      </w:r>
      <w:r>
        <w:rPr>
          <w:rFonts w:ascii="Times New Roman" w:eastAsia="Times New Roman" w:hAnsi="Times New Roman" w:cs="Times New Roman"/>
          <w:sz w:val="28"/>
          <w:szCs w:val="28"/>
        </w:rPr>
        <w:t>а земле мало и ее надо беречь; п</w:t>
      </w:r>
      <w:r w:rsidR="00CA418D" w:rsidRPr="00CA418D">
        <w:rPr>
          <w:rFonts w:ascii="Times New Roman" w:eastAsia="Times New Roman" w:hAnsi="Times New Roman" w:cs="Times New Roman"/>
          <w:sz w:val="28"/>
          <w:szCs w:val="28"/>
        </w:rPr>
        <w:t>роя</w:t>
      </w:r>
      <w:r>
        <w:rPr>
          <w:rFonts w:ascii="Times New Roman" w:eastAsia="Times New Roman" w:hAnsi="Times New Roman" w:cs="Times New Roman"/>
          <w:sz w:val="28"/>
          <w:szCs w:val="28"/>
        </w:rPr>
        <w:t>вляет  любовь к русской природе;</w:t>
      </w:r>
    </w:p>
    <w:p w:rsidR="00CA418D" w:rsidRPr="00CA418D" w:rsidRDefault="005146BD" w:rsidP="00CA418D">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CA418D" w:rsidRPr="00CA418D">
        <w:rPr>
          <w:rFonts w:ascii="Times New Roman" w:eastAsia="Times New Roman" w:hAnsi="Times New Roman" w:cs="Times New Roman"/>
          <w:sz w:val="28"/>
          <w:szCs w:val="28"/>
        </w:rPr>
        <w:t xml:space="preserve">азвиты представления детей о весенних полевых работах. Развиты трудовые навыки. Проявляет уважение к труду взрослых. </w:t>
      </w:r>
    </w:p>
    <w:p w:rsidR="00CA418D" w:rsidRPr="00CA418D" w:rsidRDefault="00CA418D" w:rsidP="00CA418D">
      <w:pPr>
        <w:ind w:left="-142" w:firstLine="850"/>
        <w:jc w:val="both"/>
        <w:rPr>
          <w:rFonts w:ascii="Times New Roman" w:eastAsia="Times New Roman" w:hAnsi="Times New Roman" w:cs="Times New Roman"/>
          <w:b/>
          <w:i/>
          <w:sz w:val="28"/>
          <w:szCs w:val="28"/>
          <w:u w:val="single"/>
        </w:rPr>
      </w:pPr>
    </w:p>
    <w:p w:rsidR="00CA418D" w:rsidRPr="00CA418D" w:rsidRDefault="00CA418D" w:rsidP="00CA418D">
      <w:pPr>
        <w:ind w:left="-142" w:firstLine="850"/>
        <w:jc w:val="both"/>
        <w:rPr>
          <w:rFonts w:ascii="Times New Roman" w:eastAsia="Times New Roman" w:hAnsi="Times New Roman" w:cs="Times New Roman"/>
          <w:sz w:val="28"/>
          <w:szCs w:val="28"/>
          <w:u w:val="single"/>
        </w:rPr>
      </w:pPr>
      <w:r w:rsidRPr="00CA418D">
        <w:rPr>
          <w:rFonts w:ascii="Times New Roman" w:eastAsia="Times New Roman" w:hAnsi="Times New Roman" w:cs="Times New Roman"/>
          <w:sz w:val="28"/>
          <w:szCs w:val="28"/>
          <w:u w:val="single"/>
        </w:rPr>
        <w:t>Старший дошкольный возраст 5-6 лет</w:t>
      </w:r>
      <w:r w:rsidR="005146BD">
        <w:rPr>
          <w:rFonts w:ascii="Times New Roman" w:eastAsia="Times New Roman" w:hAnsi="Times New Roman" w:cs="Times New Roman"/>
          <w:sz w:val="28"/>
          <w:szCs w:val="28"/>
          <w:u w:val="single"/>
        </w:rPr>
        <w:t>:</w:t>
      </w:r>
    </w:p>
    <w:p w:rsidR="00CA418D" w:rsidRPr="00CA418D" w:rsidRDefault="005146BD" w:rsidP="005146BD">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w:t>
      </w:r>
      <w:r w:rsidR="00CA418D" w:rsidRPr="00CA418D">
        <w:rPr>
          <w:rFonts w:ascii="Times New Roman" w:eastAsia="Times New Roman" w:hAnsi="Times New Roman" w:cs="Times New Roman"/>
          <w:sz w:val="28"/>
          <w:szCs w:val="28"/>
        </w:rPr>
        <w:t>меет представления о географии города Липецка, его местонахождении на карте, расшире</w:t>
      </w:r>
      <w:r>
        <w:rPr>
          <w:rFonts w:ascii="Times New Roman" w:eastAsia="Times New Roman" w:hAnsi="Times New Roman" w:cs="Times New Roman"/>
          <w:sz w:val="28"/>
          <w:szCs w:val="28"/>
        </w:rPr>
        <w:t>ны знания детей о родном городе;</w:t>
      </w:r>
    </w:p>
    <w:p w:rsidR="00CA418D" w:rsidRPr="00CA418D" w:rsidRDefault="005146BD" w:rsidP="005146BD">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w:t>
      </w:r>
      <w:r w:rsidR="00CA418D" w:rsidRPr="00CA418D">
        <w:rPr>
          <w:rFonts w:ascii="Times New Roman" w:eastAsia="Times New Roman" w:hAnsi="Times New Roman" w:cs="Times New Roman"/>
          <w:sz w:val="28"/>
          <w:szCs w:val="28"/>
        </w:rPr>
        <w:t>меет представление о св</w:t>
      </w:r>
      <w:r>
        <w:rPr>
          <w:rFonts w:ascii="Times New Roman" w:eastAsia="Times New Roman" w:hAnsi="Times New Roman" w:cs="Times New Roman"/>
          <w:sz w:val="28"/>
          <w:szCs w:val="28"/>
        </w:rPr>
        <w:t>язи прошлого с настоящим города;</w:t>
      </w:r>
    </w:p>
    <w:p w:rsidR="00CA418D" w:rsidRPr="00CA418D" w:rsidRDefault="005146BD" w:rsidP="005146BD">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сформировано понятие «малая» Родина;</w:t>
      </w:r>
    </w:p>
    <w:p w:rsidR="00CA418D" w:rsidRPr="00CA418D" w:rsidRDefault="005146BD" w:rsidP="005146BD">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w:t>
      </w:r>
      <w:r w:rsidR="00CA418D" w:rsidRPr="00CA418D">
        <w:rPr>
          <w:rFonts w:ascii="Times New Roman" w:eastAsia="Times New Roman" w:hAnsi="Times New Roman" w:cs="Times New Roman"/>
          <w:sz w:val="28"/>
          <w:szCs w:val="28"/>
        </w:rPr>
        <w:t>меет знания</w:t>
      </w:r>
      <w:r>
        <w:rPr>
          <w:rFonts w:ascii="Times New Roman" w:eastAsia="Times New Roman" w:hAnsi="Times New Roman" w:cs="Times New Roman"/>
          <w:sz w:val="28"/>
          <w:szCs w:val="28"/>
        </w:rPr>
        <w:t xml:space="preserve"> детей о символике нашей страны;</w:t>
      </w:r>
    </w:p>
    <w:p w:rsidR="00CA418D" w:rsidRPr="00CA418D" w:rsidRDefault="00117FB5" w:rsidP="00117FB5">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умеет создавать герб города;</w:t>
      </w:r>
    </w:p>
    <w:p w:rsidR="00CA418D" w:rsidRPr="00CA418D" w:rsidRDefault="00117FB5" w:rsidP="00117FB5">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CA418D" w:rsidRPr="00CA418D">
        <w:rPr>
          <w:rFonts w:ascii="Times New Roman" w:eastAsia="Times New Roman" w:hAnsi="Times New Roman" w:cs="Times New Roman"/>
          <w:sz w:val="28"/>
          <w:szCs w:val="28"/>
        </w:rPr>
        <w:t>азвито мышлени</w:t>
      </w:r>
      <w:r>
        <w:rPr>
          <w:rFonts w:ascii="Times New Roman" w:eastAsia="Times New Roman" w:hAnsi="Times New Roman" w:cs="Times New Roman"/>
          <w:sz w:val="28"/>
          <w:szCs w:val="28"/>
        </w:rPr>
        <w:t>е при создании композиции герба;</w:t>
      </w:r>
      <w:r w:rsidR="00CA418D" w:rsidRPr="00CA418D">
        <w:rPr>
          <w:rFonts w:ascii="Times New Roman" w:eastAsia="Times New Roman" w:hAnsi="Times New Roman" w:cs="Times New Roman"/>
          <w:sz w:val="28"/>
          <w:szCs w:val="28"/>
        </w:rPr>
        <w:t xml:space="preserve"> </w:t>
      </w:r>
    </w:p>
    <w:p w:rsidR="00CA418D" w:rsidRPr="00CA418D" w:rsidRDefault="00117FB5" w:rsidP="00117FB5">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w:t>
      </w:r>
      <w:r w:rsidR="00CA418D" w:rsidRPr="00CA418D">
        <w:rPr>
          <w:rFonts w:ascii="Times New Roman" w:eastAsia="Times New Roman" w:hAnsi="Times New Roman" w:cs="Times New Roman"/>
          <w:sz w:val="28"/>
          <w:szCs w:val="28"/>
        </w:rPr>
        <w:t>наком с семейным древом, сфор</w:t>
      </w:r>
      <w:r>
        <w:rPr>
          <w:rFonts w:ascii="Times New Roman" w:eastAsia="Times New Roman" w:hAnsi="Times New Roman" w:cs="Times New Roman"/>
          <w:sz w:val="28"/>
          <w:szCs w:val="28"/>
        </w:rPr>
        <w:t>мировано  представление о семье;</w:t>
      </w:r>
    </w:p>
    <w:p w:rsidR="00CA418D" w:rsidRPr="00CA418D" w:rsidRDefault="00117FB5" w:rsidP="00117FB5">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CA418D" w:rsidRPr="00CA418D">
        <w:rPr>
          <w:rFonts w:ascii="Times New Roman" w:eastAsia="Times New Roman" w:hAnsi="Times New Roman" w:cs="Times New Roman"/>
          <w:sz w:val="28"/>
          <w:szCs w:val="28"/>
        </w:rPr>
        <w:t>азвит интерес к истории своего рода,  сформировано желание поделиться этим</w:t>
      </w:r>
      <w:r>
        <w:rPr>
          <w:rFonts w:ascii="Times New Roman" w:eastAsia="Times New Roman" w:hAnsi="Times New Roman" w:cs="Times New Roman"/>
          <w:sz w:val="28"/>
          <w:szCs w:val="28"/>
        </w:rPr>
        <w:t>и знаниями с товарищами;</w:t>
      </w:r>
    </w:p>
    <w:p w:rsidR="00CA418D" w:rsidRPr="00CA418D" w:rsidRDefault="00117FB5" w:rsidP="00117FB5">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CA418D" w:rsidRPr="00CA418D">
        <w:rPr>
          <w:rFonts w:ascii="Times New Roman" w:eastAsia="Times New Roman" w:hAnsi="Times New Roman" w:cs="Times New Roman"/>
          <w:sz w:val="28"/>
          <w:szCs w:val="28"/>
        </w:rPr>
        <w:t>оспитано чувств</w:t>
      </w:r>
      <w:r>
        <w:rPr>
          <w:rFonts w:ascii="Times New Roman" w:eastAsia="Times New Roman" w:hAnsi="Times New Roman" w:cs="Times New Roman"/>
          <w:sz w:val="28"/>
          <w:szCs w:val="28"/>
        </w:rPr>
        <w:t>о долга и любви к близким людям;</w:t>
      </w:r>
    </w:p>
    <w:p w:rsidR="00CA418D" w:rsidRPr="00CA418D" w:rsidRDefault="00117FB5" w:rsidP="00117FB5">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р</w:t>
      </w:r>
      <w:r w:rsidR="00CA418D" w:rsidRPr="00CA418D">
        <w:rPr>
          <w:rFonts w:ascii="Times New Roman" w:eastAsia="Times New Roman" w:hAnsi="Times New Roman" w:cs="Times New Roman"/>
          <w:sz w:val="28"/>
          <w:szCs w:val="28"/>
        </w:rPr>
        <w:t>азвит познавательны</w:t>
      </w:r>
      <w:r>
        <w:rPr>
          <w:rFonts w:ascii="Times New Roman" w:eastAsia="Times New Roman" w:hAnsi="Times New Roman" w:cs="Times New Roman"/>
          <w:sz w:val="28"/>
          <w:szCs w:val="28"/>
        </w:rPr>
        <w:t>й интерес к истории своего края;</w:t>
      </w:r>
    </w:p>
    <w:p w:rsidR="00CA418D" w:rsidRPr="00CA418D" w:rsidRDefault="00117FB5" w:rsidP="00117FB5">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w:t>
      </w:r>
      <w:r w:rsidR="00CA418D" w:rsidRPr="00CA418D">
        <w:rPr>
          <w:rFonts w:ascii="Times New Roman" w:eastAsia="Times New Roman" w:hAnsi="Times New Roman" w:cs="Times New Roman"/>
          <w:sz w:val="28"/>
          <w:szCs w:val="28"/>
        </w:rPr>
        <w:t xml:space="preserve">меет знания об обитателях зоопарка, понимает зависимость между внешним видом животного, его повадками и средой </w:t>
      </w:r>
      <w:r>
        <w:rPr>
          <w:rFonts w:ascii="Times New Roman" w:eastAsia="Times New Roman" w:hAnsi="Times New Roman" w:cs="Times New Roman"/>
          <w:sz w:val="28"/>
          <w:szCs w:val="28"/>
        </w:rPr>
        <w:t>обитания, особенностями питания;</w:t>
      </w:r>
    </w:p>
    <w:p w:rsidR="00CA418D" w:rsidRPr="00CA418D" w:rsidRDefault="00D952ED" w:rsidP="00D952ED">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w:t>
      </w:r>
      <w:r w:rsidR="00CA418D" w:rsidRPr="00CA418D">
        <w:rPr>
          <w:rFonts w:ascii="Times New Roman" w:eastAsia="Times New Roman" w:hAnsi="Times New Roman" w:cs="Times New Roman"/>
          <w:sz w:val="28"/>
          <w:szCs w:val="28"/>
        </w:rPr>
        <w:t>наком с правилами поведения при наб</w:t>
      </w:r>
      <w:r>
        <w:rPr>
          <w:rFonts w:ascii="Times New Roman" w:eastAsia="Times New Roman" w:hAnsi="Times New Roman" w:cs="Times New Roman"/>
          <w:sz w:val="28"/>
          <w:szCs w:val="28"/>
        </w:rPr>
        <w:t>людении за животными в зоопарке;</w:t>
      </w:r>
    </w:p>
    <w:p w:rsidR="00CA418D" w:rsidRPr="00CA418D" w:rsidRDefault="00D952ED" w:rsidP="00D952ED">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CA418D" w:rsidRPr="00CA418D">
        <w:rPr>
          <w:rFonts w:ascii="Times New Roman" w:eastAsia="Times New Roman" w:hAnsi="Times New Roman" w:cs="Times New Roman"/>
          <w:sz w:val="28"/>
          <w:szCs w:val="28"/>
        </w:rPr>
        <w:t>азвито мышление, слухо</w:t>
      </w:r>
      <w:r>
        <w:rPr>
          <w:rFonts w:ascii="Times New Roman" w:eastAsia="Times New Roman" w:hAnsi="Times New Roman" w:cs="Times New Roman"/>
          <w:sz w:val="28"/>
          <w:szCs w:val="28"/>
        </w:rPr>
        <w:t>вое восприятие и внимательность;</w:t>
      </w:r>
    </w:p>
    <w:p w:rsidR="00CA418D" w:rsidRPr="00CA418D" w:rsidRDefault="00D952ED" w:rsidP="00D952ED">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w:t>
      </w:r>
      <w:r w:rsidR="00CA418D" w:rsidRPr="00CA418D">
        <w:rPr>
          <w:rFonts w:ascii="Times New Roman" w:eastAsia="Times New Roman" w:hAnsi="Times New Roman" w:cs="Times New Roman"/>
          <w:sz w:val="28"/>
          <w:szCs w:val="28"/>
        </w:rPr>
        <w:t>наком с историей создан</w:t>
      </w:r>
      <w:r>
        <w:rPr>
          <w:rFonts w:ascii="Times New Roman" w:eastAsia="Times New Roman" w:hAnsi="Times New Roman" w:cs="Times New Roman"/>
          <w:sz w:val="28"/>
          <w:szCs w:val="28"/>
        </w:rPr>
        <w:t>ия игрушки;</w:t>
      </w:r>
    </w:p>
    <w:p w:rsidR="00CA418D" w:rsidRPr="00CA418D" w:rsidRDefault="00D952ED" w:rsidP="00D952ED">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CA418D" w:rsidRPr="00CA418D">
        <w:rPr>
          <w:rFonts w:ascii="Times New Roman" w:eastAsia="Times New Roman" w:hAnsi="Times New Roman" w:cs="Times New Roman"/>
          <w:sz w:val="28"/>
          <w:szCs w:val="28"/>
        </w:rPr>
        <w:t>оспитан интерес и уважение к народным промыслам, бережные отношения к наш</w:t>
      </w:r>
      <w:r>
        <w:rPr>
          <w:rFonts w:ascii="Times New Roman" w:eastAsia="Times New Roman" w:hAnsi="Times New Roman" w:cs="Times New Roman"/>
          <w:sz w:val="28"/>
          <w:szCs w:val="28"/>
        </w:rPr>
        <w:t>ей истории, сохранению традиций;</w:t>
      </w:r>
    </w:p>
    <w:p w:rsidR="00CA418D" w:rsidRPr="00CA418D" w:rsidRDefault="00D952ED" w:rsidP="00D952ED">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CA418D" w:rsidRPr="00CA418D">
        <w:rPr>
          <w:rFonts w:ascii="Times New Roman" w:eastAsia="Times New Roman" w:hAnsi="Times New Roman" w:cs="Times New Roman"/>
          <w:sz w:val="28"/>
          <w:szCs w:val="28"/>
        </w:rPr>
        <w:t>азвиты самостоятельност</w:t>
      </w:r>
      <w:r>
        <w:rPr>
          <w:rFonts w:ascii="Times New Roman" w:eastAsia="Times New Roman" w:hAnsi="Times New Roman" w:cs="Times New Roman"/>
          <w:sz w:val="28"/>
          <w:szCs w:val="28"/>
        </w:rPr>
        <w:t>ь и  художественные способности;</w:t>
      </w:r>
    </w:p>
    <w:p w:rsidR="00CA418D" w:rsidRPr="00CA418D" w:rsidRDefault="00D952ED" w:rsidP="00D952ED">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w:t>
      </w:r>
      <w:r w:rsidR="00CA418D" w:rsidRPr="00CA418D">
        <w:rPr>
          <w:rFonts w:ascii="Times New Roman" w:eastAsia="Times New Roman" w:hAnsi="Times New Roman" w:cs="Times New Roman"/>
          <w:sz w:val="28"/>
          <w:szCs w:val="28"/>
        </w:rPr>
        <w:t>меет представления о зимующих и перелетных птицах нашего края, условиях их жизн</w:t>
      </w:r>
      <w:r>
        <w:rPr>
          <w:rFonts w:ascii="Times New Roman" w:eastAsia="Times New Roman" w:hAnsi="Times New Roman" w:cs="Times New Roman"/>
          <w:sz w:val="28"/>
          <w:szCs w:val="28"/>
        </w:rPr>
        <w:t>и и роли человека в жизни птиц;</w:t>
      </w:r>
    </w:p>
    <w:p w:rsidR="00CA418D" w:rsidRPr="00CA418D" w:rsidRDefault="00D952ED" w:rsidP="00D952ED">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w:t>
      </w:r>
      <w:r w:rsidR="00CA418D" w:rsidRPr="00CA418D">
        <w:rPr>
          <w:rFonts w:ascii="Times New Roman" w:eastAsia="Times New Roman" w:hAnsi="Times New Roman" w:cs="Times New Roman"/>
          <w:sz w:val="28"/>
          <w:szCs w:val="28"/>
        </w:rPr>
        <w:t>наком с достопримечательностями родного города: знаком с памят</w:t>
      </w:r>
      <w:r>
        <w:rPr>
          <w:rFonts w:ascii="Times New Roman" w:eastAsia="Times New Roman" w:hAnsi="Times New Roman" w:cs="Times New Roman"/>
          <w:sz w:val="28"/>
          <w:szCs w:val="28"/>
        </w:rPr>
        <w:t>никами тем, кто прославил город;</w:t>
      </w:r>
    </w:p>
    <w:p w:rsidR="00CA418D" w:rsidRPr="00CA418D" w:rsidRDefault="00D952ED" w:rsidP="00D952ED">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CA418D" w:rsidRPr="00CA418D">
        <w:rPr>
          <w:rFonts w:ascii="Times New Roman" w:eastAsia="Times New Roman" w:hAnsi="Times New Roman" w:cs="Times New Roman"/>
          <w:sz w:val="28"/>
          <w:szCs w:val="28"/>
        </w:rPr>
        <w:t>оспитаны  патриоти</w:t>
      </w:r>
      <w:r>
        <w:rPr>
          <w:rFonts w:ascii="Times New Roman" w:eastAsia="Times New Roman" w:hAnsi="Times New Roman" w:cs="Times New Roman"/>
          <w:sz w:val="28"/>
          <w:szCs w:val="28"/>
        </w:rPr>
        <w:t>ческие чувства, любовь к родине;</w:t>
      </w:r>
    </w:p>
    <w:p w:rsidR="00CA418D" w:rsidRPr="00CA418D" w:rsidRDefault="00D952ED" w:rsidP="00D952ED">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CA418D" w:rsidRPr="00CA418D">
        <w:rPr>
          <w:rFonts w:ascii="Times New Roman" w:eastAsia="Times New Roman" w:hAnsi="Times New Roman" w:cs="Times New Roman"/>
          <w:sz w:val="28"/>
          <w:szCs w:val="28"/>
        </w:rPr>
        <w:t>оспитана любовь к родной Отчизне, чувство</w:t>
      </w:r>
      <w:r>
        <w:rPr>
          <w:rFonts w:ascii="Times New Roman" w:eastAsia="Times New Roman" w:hAnsi="Times New Roman" w:cs="Times New Roman"/>
          <w:sz w:val="28"/>
          <w:szCs w:val="28"/>
        </w:rPr>
        <w:t xml:space="preserve"> гордости за свою страну Россию;</w:t>
      </w:r>
    </w:p>
    <w:p w:rsidR="00CA418D" w:rsidRPr="00CA418D" w:rsidRDefault="00D952ED" w:rsidP="00D952ED">
      <w:pPr>
        <w:ind w:left="-142"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w:t>
      </w:r>
      <w:r w:rsidR="00CA418D" w:rsidRPr="00CA418D">
        <w:rPr>
          <w:rFonts w:ascii="Times New Roman" w:eastAsia="Times New Roman" w:hAnsi="Times New Roman" w:cs="Times New Roman"/>
          <w:sz w:val="28"/>
          <w:szCs w:val="28"/>
        </w:rPr>
        <w:t>наком с Рос</w:t>
      </w:r>
      <w:r>
        <w:rPr>
          <w:rFonts w:ascii="Times New Roman" w:eastAsia="Times New Roman" w:hAnsi="Times New Roman" w:cs="Times New Roman"/>
          <w:sz w:val="28"/>
          <w:szCs w:val="28"/>
        </w:rPr>
        <w:t>сийскими гербом, флагом, гимном;</w:t>
      </w:r>
    </w:p>
    <w:p w:rsidR="00CA418D" w:rsidRPr="00CA418D" w:rsidRDefault="00D952ED" w:rsidP="00D952ED">
      <w:pPr>
        <w:ind w:left="-142" w:firstLine="85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р</w:t>
      </w:r>
      <w:r w:rsidR="00CA418D" w:rsidRPr="00CA418D">
        <w:rPr>
          <w:rFonts w:ascii="Times New Roman" w:eastAsia="Times New Roman" w:hAnsi="Times New Roman" w:cs="Times New Roman"/>
          <w:sz w:val="28"/>
          <w:szCs w:val="28"/>
        </w:rPr>
        <w:t>азвит  интерес к историческому прошлому России.</w:t>
      </w:r>
    </w:p>
    <w:p w:rsidR="00CA418D" w:rsidRPr="00CA418D" w:rsidRDefault="00CA418D" w:rsidP="00CA418D">
      <w:pPr>
        <w:ind w:left="-142" w:firstLine="850"/>
        <w:jc w:val="both"/>
        <w:rPr>
          <w:rFonts w:ascii="Times New Roman" w:eastAsia="Times New Roman" w:hAnsi="Times New Roman" w:cs="Times New Roman"/>
          <w:b/>
          <w:i/>
          <w:sz w:val="28"/>
          <w:szCs w:val="28"/>
          <w:u w:val="single"/>
        </w:rPr>
      </w:pPr>
    </w:p>
    <w:p w:rsidR="00CA418D" w:rsidRPr="00CA418D" w:rsidRDefault="00CA418D" w:rsidP="00CA418D">
      <w:pPr>
        <w:ind w:left="-142" w:firstLine="850"/>
        <w:jc w:val="both"/>
        <w:rPr>
          <w:rFonts w:ascii="Times New Roman" w:eastAsia="Times New Roman" w:hAnsi="Times New Roman" w:cs="Times New Roman"/>
          <w:sz w:val="28"/>
          <w:szCs w:val="28"/>
          <w:u w:val="single"/>
        </w:rPr>
      </w:pPr>
      <w:r w:rsidRPr="00CA418D">
        <w:rPr>
          <w:rFonts w:ascii="Times New Roman" w:eastAsia="Times New Roman" w:hAnsi="Times New Roman" w:cs="Times New Roman"/>
          <w:sz w:val="28"/>
          <w:szCs w:val="28"/>
          <w:u w:val="single"/>
        </w:rPr>
        <w:t xml:space="preserve">Старший дошкольный возраст 6-8 лет </w:t>
      </w:r>
    </w:p>
    <w:p w:rsidR="00CA418D" w:rsidRPr="00CA418D" w:rsidRDefault="00F41E81" w:rsidP="00F41E81">
      <w:pPr>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с</w:t>
      </w:r>
      <w:r w:rsidR="00CA418D" w:rsidRPr="00CA418D">
        <w:rPr>
          <w:rFonts w:ascii="Times New Roman" w:eastAsia="Times New Roman" w:hAnsi="Times New Roman" w:cs="Times New Roman"/>
          <w:bCs/>
          <w:iCs/>
          <w:sz w:val="28"/>
          <w:szCs w:val="28"/>
        </w:rPr>
        <w:t>формировано  первоначальные  знания о жилище крестьян  – избе,</w:t>
      </w:r>
      <w:r>
        <w:rPr>
          <w:rFonts w:ascii="Times New Roman" w:eastAsia="Times New Roman" w:hAnsi="Times New Roman" w:cs="Times New Roman"/>
          <w:bCs/>
          <w:iCs/>
          <w:sz w:val="28"/>
          <w:szCs w:val="28"/>
        </w:rPr>
        <w:t xml:space="preserve"> её внутреннем виде, обстановке;</w:t>
      </w:r>
    </w:p>
    <w:p w:rsidR="00F41E81" w:rsidRDefault="00F41E81" w:rsidP="00F41E81">
      <w:pPr>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з</w:t>
      </w:r>
      <w:r w:rsidR="00CA418D" w:rsidRPr="00CA418D">
        <w:rPr>
          <w:rFonts w:ascii="Times New Roman" w:eastAsia="Times New Roman" w:hAnsi="Times New Roman" w:cs="Times New Roman"/>
          <w:bCs/>
          <w:iCs/>
          <w:sz w:val="28"/>
          <w:szCs w:val="28"/>
        </w:rPr>
        <w:t>наком с одеждой славян, её наз</w:t>
      </w:r>
      <w:r>
        <w:rPr>
          <w:rFonts w:ascii="Times New Roman" w:eastAsia="Times New Roman" w:hAnsi="Times New Roman" w:cs="Times New Roman"/>
          <w:bCs/>
          <w:iCs/>
          <w:sz w:val="28"/>
          <w:szCs w:val="28"/>
        </w:rPr>
        <w:t>ваниями и особенностями вышивки;</w:t>
      </w:r>
    </w:p>
    <w:p w:rsidR="00CA418D" w:rsidRPr="00CA418D" w:rsidRDefault="00F41E81" w:rsidP="00F41E81">
      <w:pPr>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з</w:t>
      </w:r>
      <w:r w:rsidR="00CA418D" w:rsidRPr="00CA418D">
        <w:rPr>
          <w:rFonts w:ascii="Times New Roman" w:eastAsia="Times New Roman" w:hAnsi="Times New Roman" w:cs="Times New Roman"/>
          <w:bCs/>
          <w:iCs/>
          <w:sz w:val="28"/>
          <w:szCs w:val="28"/>
        </w:rPr>
        <w:t>наком  со значением старинных слов: «горница», «полати», «люлька», «лучина», «прялка</w:t>
      </w:r>
      <w:r>
        <w:rPr>
          <w:rFonts w:ascii="Times New Roman" w:eastAsia="Times New Roman" w:hAnsi="Times New Roman" w:cs="Times New Roman"/>
          <w:bCs/>
          <w:iCs/>
          <w:sz w:val="28"/>
          <w:szCs w:val="28"/>
        </w:rPr>
        <w:t>», «лапти»;</w:t>
      </w:r>
    </w:p>
    <w:p w:rsidR="00CA418D" w:rsidRPr="00CA418D" w:rsidRDefault="00F41E81" w:rsidP="00F41E81">
      <w:pPr>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о</w:t>
      </w:r>
      <w:r w:rsidR="00CA418D" w:rsidRPr="00CA418D">
        <w:rPr>
          <w:rFonts w:ascii="Times New Roman" w:eastAsia="Times New Roman" w:hAnsi="Times New Roman" w:cs="Times New Roman"/>
          <w:bCs/>
          <w:iCs/>
          <w:sz w:val="28"/>
          <w:szCs w:val="28"/>
        </w:rPr>
        <w:t>бобщены  представления о русских промыслах (гжель, хохлома, жостовский поднос, русская матрешка, дымковск</w:t>
      </w:r>
      <w:r>
        <w:rPr>
          <w:rFonts w:ascii="Times New Roman" w:eastAsia="Times New Roman" w:hAnsi="Times New Roman" w:cs="Times New Roman"/>
          <w:bCs/>
          <w:iCs/>
          <w:sz w:val="28"/>
          <w:szCs w:val="28"/>
        </w:rPr>
        <w:t>ая игрушка, городецкая роспись);</w:t>
      </w:r>
    </w:p>
    <w:p w:rsidR="00CA418D" w:rsidRPr="00CA418D" w:rsidRDefault="00F41E81" w:rsidP="00F41E81">
      <w:pPr>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з</w:t>
      </w:r>
      <w:r w:rsidR="00CA418D" w:rsidRPr="00CA418D">
        <w:rPr>
          <w:rFonts w:ascii="Times New Roman" w:eastAsia="Times New Roman" w:hAnsi="Times New Roman" w:cs="Times New Roman"/>
          <w:bCs/>
          <w:iCs/>
          <w:sz w:val="28"/>
          <w:szCs w:val="28"/>
        </w:rPr>
        <w:t>накомы с развитием на Липецкой земле народных промыслов: лоскутное шитье, гончарное дело, добровская игр</w:t>
      </w:r>
      <w:r>
        <w:rPr>
          <w:rFonts w:ascii="Times New Roman" w:eastAsia="Times New Roman" w:hAnsi="Times New Roman" w:cs="Times New Roman"/>
          <w:bCs/>
          <w:iCs/>
          <w:sz w:val="28"/>
          <w:szCs w:val="28"/>
        </w:rPr>
        <w:t>ушка, елецкие кружева;</w:t>
      </w:r>
    </w:p>
    <w:p w:rsidR="00CA418D" w:rsidRPr="00CA418D" w:rsidRDefault="00F41E81" w:rsidP="00F41E81">
      <w:pPr>
        <w:ind w:firstLine="708"/>
        <w:jc w:val="both"/>
        <w:rPr>
          <w:rFonts w:ascii="Times New Roman" w:eastAsia="Times New Roman" w:hAnsi="Times New Roman" w:cs="Times New Roman"/>
          <w:bCs/>
          <w:iCs/>
          <w:sz w:val="28"/>
          <w:szCs w:val="28"/>
          <w:u w:val="single"/>
        </w:rPr>
      </w:pPr>
      <w:r>
        <w:rPr>
          <w:rFonts w:ascii="Times New Roman" w:eastAsia="Times New Roman" w:hAnsi="Times New Roman" w:cs="Times New Roman"/>
          <w:bCs/>
          <w:iCs/>
          <w:sz w:val="28"/>
          <w:szCs w:val="28"/>
        </w:rPr>
        <w:t>- в</w:t>
      </w:r>
      <w:r w:rsidR="00CA418D" w:rsidRPr="00CA418D">
        <w:rPr>
          <w:rFonts w:ascii="Times New Roman" w:eastAsia="Times New Roman" w:hAnsi="Times New Roman" w:cs="Times New Roman"/>
          <w:bCs/>
          <w:iCs/>
          <w:sz w:val="28"/>
          <w:szCs w:val="28"/>
        </w:rPr>
        <w:t>оспитано ува</w:t>
      </w:r>
      <w:r>
        <w:rPr>
          <w:rFonts w:ascii="Times New Roman" w:eastAsia="Times New Roman" w:hAnsi="Times New Roman" w:cs="Times New Roman"/>
          <w:bCs/>
          <w:iCs/>
          <w:sz w:val="28"/>
          <w:szCs w:val="28"/>
        </w:rPr>
        <w:t>жение к труду народных мастеров;</w:t>
      </w:r>
      <w:r w:rsidR="00CA418D" w:rsidRPr="00CA418D">
        <w:rPr>
          <w:rFonts w:ascii="Times New Roman" w:eastAsia="Times New Roman" w:hAnsi="Times New Roman" w:cs="Times New Roman"/>
          <w:bCs/>
          <w:iCs/>
          <w:sz w:val="28"/>
          <w:szCs w:val="28"/>
        </w:rPr>
        <w:t xml:space="preserve">              </w:t>
      </w:r>
    </w:p>
    <w:p w:rsidR="00CA418D" w:rsidRPr="00CA418D" w:rsidRDefault="00F41E81" w:rsidP="00F41E81">
      <w:pPr>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о</w:t>
      </w:r>
      <w:r w:rsidR="00CA418D" w:rsidRPr="00CA418D">
        <w:rPr>
          <w:rFonts w:ascii="Times New Roman" w:eastAsia="Times New Roman" w:hAnsi="Times New Roman" w:cs="Times New Roman"/>
          <w:bCs/>
          <w:iCs/>
          <w:sz w:val="28"/>
          <w:szCs w:val="28"/>
        </w:rPr>
        <w:t>бобщены знания о государственных символах России (герб, флаг, гимн)</w:t>
      </w:r>
      <w:r>
        <w:rPr>
          <w:rFonts w:ascii="Times New Roman" w:eastAsia="Times New Roman" w:hAnsi="Times New Roman" w:cs="Times New Roman"/>
          <w:bCs/>
          <w:iCs/>
          <w:sz w:val="28"/>
          <w:szCs w:val="28"/>
        </w:rPr>
        <w:t>;</w:t>
      </w:r>
    </w:p>
    <w:p w:rsidR="00CA418D" w:rsidRPr="00CA418D" w:rsidRDefault="00F41E81" w:rsidP="00F41E81">
      <w:pPr>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в</w:t>
      </w:r>
      <w:r w:rsidR="00CA418D" w:rsidRPr="00CA418D">
        <w:rPr>
          <w:rFonts w:ascii="Times New Roman" w:eastAsia="Times New Roman" w:hAnsi="Times New Roman" w:cs="Times New Roman"/>
          <w:bCs/>
          <w:iCs/>
          <w:sz w:val="28"/>
          <w:szCs w:val="28"/>
        </w:rPr>
        <w:t>оспитано  чувство патриотизма, уважение к своей Родине</w:t>
      </w:r>
      <w:r>
        <w:rPr>
          <w:rFonts w:ascii="Times New Roman" w:eastAsia="Times New Roman" w:hAnsi="Times New Roman" w:cs="Times New Roman"/>
          <w:bCs/>
          <w:iCs/>
          <w:sz w:val="28"/>
          <w:szCs w:val="28"/>
        </w:rPr>
        <w:t>;</w:t>
      </w:r>
    </w:p>
    <w:p w:rsidR="00CA418D" w:rsidRPr="00CA418D" w:rsidRDefault="000D53E6" w:rsidP="000D53E6">
      <w:pPr>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з</w:t>
      </w:r>
      <w:r w:rsidR="00CA418D" w:rsidRPr="00CA418D">
        <w:rPr>
          <w:rFonts w:ascii="Times New Roman" w:eastAsia="Times New Roman" w:hAnsi="Times New Roman" w:cs="Times New Roman"/>
          <w:bCs/>
          <w:iCs/>
          <w:sz w:val="28"/>
          <w:szCs w:val="28"/>
        </w:rPr>
        <w:t xml:space="preserve">накомы с местом расположения города Липецка  на карте </w:t>
      </w:r>
      <w:r>
        <w:rPr>
          <w:rFonts w:ascii="Times New Roman" w:eastAsia="Times New Roman" w:hAnsi="Times New Roman" w:cs="Times New Roman"/>
          <w:bCs/>
          <w:iCs/>
          <w:sz w:val="28"/>
          <w:szCs w:val="28"/>
        </w:rPr>
        <w:t>России и карте Липецкой области;</w:t>
      </w:r>
    </w:p>
    <w:p w:rsidR="00CA418D" w:rsidRPr="00CA418D" w:rsidRDefault="000D53E6" w:rsidP="000D53E6">
      <w:pPr>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с</w:t>
      </w:r>
      <w:r w:rsidR="00CA418D" w:rsidRPr="00CA418D">
        <w:rPr>
          <w:rFonts w:ascii="Times New Roman" w:eastAsia="Times New Roman" w:hAnsi="Times New Roman" w:cs="Times New Roman"/>
          <w:bCs/>
          <w:iCs/>
          <w:sz w:val="28"/>
          <w:szCs w:val="28"/>
        </w:rPr>
        <w:t>форм</w:t>
      </w:r>
      <w:r>
        <w:rPr>
          <w:rFonts w:ascii="Times New Roman" w:eastAsia="Times New Roman" w:hAnsi="Times New Roman" w:cs="Times New Roman"/>
          <w:bCs/>
          <w:iCs/>
          <w:sz w:val="28"/>
          <w:szCs w:val="28"/>
        </w:rPr>
        <w:t>ировано  понятие «малая Родина»,</w:t>
      </w:r>
      <w:r w:rsidR="00CA418D" w:rsidRPr="00CA418D">
        <w:rPr>
          <w:rFonts w:ascii="Times New Roman" w:eastAsia="Times New Roman" w:hAnsi="Times New Roman" w:cs="Times New Roman"/>
          <w:bCs/>
          <w:iCs/>
          <w:sz w:val="28"/>
          <w:szCs w:val="28"/>
        </w:rPr>
        <w:t xml:space="preserve"> Липецкий к</w:t>
      </w:r>
      <w:r>
        <w:rPr>
          <w:rFonts w:ascii="Times New Roman" w:eastAsia="Times New Roman" w:hAnsi="Times New Roman" w:cs="Times New Roman"/>
          <w:bCs/>
          <w:iCs/>
          <w:sz w:val="28"/>
          <w:szCs w:val="28"/>
        </w:rPr>
        <w:t>урорт – старейший курорт России;</w:t>
      </w:r>
    </w:p>
    <w:p w:rsidR="00CA418D" w:rsidRPr="00CA418D" w:rsidRDefault="000D53E6" w:rsidP="00CA418D">
      <w:pPr>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ab/>
        <w:t>- в</w:t>
      </w:r>
      <w:r w:rsidR="00CA418D" w:rsidRPr="00CA418D">
        <w:rPr>
          <w:rFonts w:ascii="Times New Roman" w:eastAsia="Times New Roman" w:hAnsi="Times New Roman" w:cs="Times New Roman"/>
          <w:bCs/>
          <w:iCs/>
          <w:sz w:val="28"/>
          <w:szCs w:val="28"/>
        </w:rPr>
        <w:t>оспитана  любовь к своему городу, ч</w:t>
      </w:r>
      <w:r>
        <w:rPr>
          <w:rFonts w:ascii="Times New Roman" w:eastAsia="Times New Roman" w:hAnsi="Times New Roman" w:cs="Times New Roman"/>
          <w:bCs/>
          <w:iCs/>
          <w:sz w:val="28"/>
          <w:szCs w:val="28"/>
        </w:rPr>
        <w:t>увство гордости и восхищения им;</w:t>
      </w:r>
    </w:p>
    <w:p w:rsidR="000D53E6" w:rsidRDefault="000D53E6" w:rsidP="000D53E6">
      <w:pPr>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о</w:t>
      </w:r>
      <w:r w:rsidR="00CA418D" w:rsidRPr="00CA418D">
        <w:rPr>
          <w:rFonts w:ascii="Times New Roman" w:eastAsia="Times New Roman" w:hAnsi="Times New Roman" w:cs="Times New Roman"/>
          <w:bCs/>
          <w:iCs/>
          <w:sz w:val="28"/>
          <w:szCs w:val="28"/>
        </w:rPr>
        <w:t>бобщены знания о государственных символах Липецка (герб и флаг)</w:t>
      </w:r>
      <w:r>
        <w:rPr>
          <w:rFonts w:ascii="Times New Roman" w:eastAsia="Times New Roman" w:hAnsi="Times New Roman" w:cs="Times New Roman"/>
          <w:bCs/>
          <w:iCs/>
          <w:sz w:val="28"/>
          <w:szCs w:val="28"/>
        </w:rPr>
        <w:t>;</w:t>
      </w:r>
    </w:p>
    <w:p w:rsidR="00CA418D" w:rsidRPr="00CA418D" w:rsidRDefault="000D53E6" w:rsidP="000D53E6">
      <w:pPr>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знает</w:t>
      </w:r>
      <w:r w:rsidR="00CA418D" w:rsidRPr="00CA418D">
        <w:rPr>
          <w:rFonts w:ascii="Times New Roman" w:eastAsia="Times New Roman" w:hAnsi="Times New Roman" w:cs="Times New Roman"/>
          <w:bCs/>
          <w:iCs/>
          <w:sz w:val="28"/>
          <w:szCs w:val="28"/>
        </w:rPr>
        <w:t xml:space="preserve"> о</w:t>
      </w:r>
      <w:r>
        <w:rPr>
          <w:rFonts w:ascii="Times New Roman" w:eastAsia="Times New Roman" w:hAnsi="Times New Roman" w:cs="Times New Roman"/>
          <w:bCs/>
          <w:iCs/>
          <w:sz w:val="28"/>
          <w:szCs w:val="28"/>
        </w:rPr>
        <w:t xml:space="preserve"> том, чем славится родной город;</w:t>
      </w:r>
    </w:p>
    <w:p w:rsidR="00CA418D" w:rsidRPr="00CA418D" w:rsidRDefault="000D53E6" w:rsidP="00CA418D">
      <w:pPr>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 xml:space="preserve"> </w:t>
      </w:r>
      <w:r>
        <w:rPr>
          <w:rFonts w:ascii="Times New Roman" w:eastAsia="Times New Roman" w:hAnsi="Times New Roman" w:cs="Times New Roman"/>
          <w:bCs/>
          <w:iCs/>
          <w:sz w:val="28"/>
          <w:szCs w:val="28"/>
        </w:rPr>
        <w:tab/>
        <w:t>- у</w:t>
      </w:r>
      <w:r w:rsidR="00CA418D" w:rsidRPr="00CA418D">
        <w:rPr>
          <w:rFonts w:ascii="Times New Roman" w:eastAsia="Times New Roman" w:hAnsi="Times New Roman" w:cs="Times New Roman"/>
          <w:bCs/>
          <w:iCs/>
          <w:sz w:val="28"/>
          <w:szCs w:val="28"/>
        </w:rPr>
        <w:t>меют различать функциональную принадлежность зданий (жилые дома, детские сады, школы, магазины, предприятия), их ар</w:t>
      </w:r>
      <w:r>
        <w:rPr>
          <w:rFonts w:ascii="Times New Roman" w:eastAsia="Times New Roman" w:hAnsi="Times New Roman" w:cs="Times New Roman"/>
          <w:bCs/>
          <w:iCs/>
          <w:sz w:val="28"/>
          <w:szCs w:val="28"/>
        </w:rPr>
        <w:t>хитектурные сходства и различия;</w:t>
      </w:r>
    </w:p>
    <w:p w:rsidR="00CA418D" w:rsidRPr="00CA418D" w:rsidRDefault="000D53E6" w:rsidP="00CA418D">
      <w:pPr>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ab/>
        <w:t>- с</w:t>
      </w:r>
      <w:r w:rsidR="00CA418D" w:rsidRPr="00CA418D">
        <w:rPr>
          <w:rFonts w:ascii="Times New Roman" w:eastAsia="Times New Roman" w:hAnsi="Times New Roman" w:cs="Times New Roman"/>
          <w:bCs/>
          <w:iCs/>
          <w:sz w:val="28"/>
          <w:szCs w:val="28"/>
        </w:rPr>
        <w:t>формированы умения наблюдать за окружающим миром,  умеет анализировать</w:t>
      </w:r>
      <w:r>
        <w:rPr>
          <w:rFonts w:ascii="Times New Roman" w:eastAsia="Times New Roman" w:hAnsi="Times New Roman" w:cs="Times New Roman"/>
          <w:bCs/>
          <w:iCs/>
          <w:sz w:val="28"/>
          <w:szCs w:val="28"/>
        </w:rPr>
        <w:t>, делать самостоятельные выводы;</w:t>
      </w:r>
    </w:p>
    <w:p w:rsidR="00CA418D" w:rsidRPr="00CA418D" w:rsidRDefault="000D53E6" w:rsidP="000D53E6">
      <w:pPr>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с</w:t>
      </w:r>
      <w:r w:rsidR="00CA418D" w:rsidRPr="00CA418D">
        <w:rPr>
          <w:rFonts w:ascii="Times New Roman" w:eastAsia="Times New Roman" w:hAnsi="Times New Roman" w:cs="Times New Roman"/>
          <w:bCs/>
          <w:iCs/>
          <w:sz w:val="28"/>
          <w:szCs w:val="28"/>
        </w:rPr>
        <w:t>формированы представления о разнообразии животного  и растительного мира Липецкой обла</w:t>
      </w:r>
      <w:r>
        <w:rPr>
          <w:rFonts w:ascii="Times New Roman" w:eastAsia="Times New Roman" w:hAnsi="Times New Roman" w:cs="Times New Roman"/>
          <w:bCs/>
          <w:iCs/>
          <w:sz w:val="28"/>
          <w:szCs w:val="28"/>
        </w:rPr>
        <w:t>сти, в частности города Липецка;</w:t>
      </w:r>
    </w:p>
    <w:p w:rsidR="00CA418D" w:rsidRPr="00CA418D" w:rsidRDefault="000D53E6" w:rsidP="000D53E6">
      <w:pPr>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в</w:t>
      </w:r>
      <w:r w:rsidR="00CA418D" w:rsidRPr="00CA418D">
        <w:rPr>
          <w:rFonts w:ascii="Times New Roman" w:eastAsia="Times New Roman" w:hAnsi="Times New Roman" w:cs="Times New Roman"/>
          <w:bCs/>
          <w:iCs/>
          <w:sz w:val="28"/>
          <w:szCs w:val="28"/>
        </w:rPr>
        <w:t>оспитано бережное отношен</w:t>
      </w:r>
      <w:r>
        <w:rPr>
          <w:rFonts w:ascii="Times New Roman" w:eastAsia="Times New Roman" w:hAnsi="Times New Roman" w:cs="Times New Roman"/>
          <w:bCs/>
          <w:iCs/>
          <w:sz w:val="28"/>
          <w:szCs w:val="28"/>
        </w:rPr>
        <w:t>ие к природе, желание беречь её;</w:t>
      </w:r>
    </w:p>
    <w:p w:rsidR="00CA418D" w:rsidRPr="00CA418D" w:rsidRDefault="000D53E6" w:rsidP="000D53E6">
      <w:pPr>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з</w:t>
      </w:r>
      <w:r w:rsidR="00CA418D" w:rsidRPr="00CA418D">
        <w:rPr>
          <w:rFonts w:ascii="Times New Roman" w:eastAsia="Times New Roman" w:hAnsi="Times New Roman" w:cs="Times New Roman"/>
          <w:bCs/>
          <w:iCs/>
          <w:sz w:val="28"/>
          <w:szCs w:val="28"/>
        </w:rPr>
        <w:t>накомы с творчеством елецких худо</w:t>
      </w:r>
      <w:r>
        <w:rPr>
          <w:rFonts w:ascii="Times New Roman" w:eastAsia="Times New Roman" w:hAnsi="Times New Roman" w:cs="Times New Roman"/>
          <w:bCs/>
          <w:iCs/>
          <w:sz w:val="28"/>
          <w:szCs w:val="28"/>
        </w:rPr>
        <w:t>жников Н.И.Москалева и Н.Жукова;</w:t>
      </w:r>
    </w:p>
    <w:p w:rsidR="00CA418D" w:rsidRPr="00CA418D" w:rsidRDefault="000D53E6" w:rsidP="000D53E6">
      <w:pPr>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знае</w:t>
      </w:r>
      <w:r w:rsidR="00CA418D" w:rsidRPr="00CA418D">
        <w:rPr>
          <w:rFonts w:ascii="Times New Roman" w:eastAsia="Times New Roman" w:hAnsi="Times New Roman" w:cs="Times New Roman"/>
          <w:bCs/>
          <w:iCs/>
          <w:sz w:val="28"/>
          <w:szCs w:val="28"/>
        </w:rPr>
        <w:t xml:space="preserve">т о жизненном и творческом пути композитора современности Т.Хренникова, о событиях из жизни русских художников Орлова и Репина, связанные </w:t>
      </w:r>
      <w:r>
        <w:rPr>
          <w:rFonts w:ascii="Times New Roman" w:eastAsia="Times New Roman" w:hAnsi="Times New Roman" w:cs="Times New Roman"/>
          <w:bCs/>
          <w:iCs/>
          <w:sz w:val="28"/>
          <w:szCs w:val="28"/>
        </w:rPr>
        <w:t>с пребыванием на Липецкой земле;</w:t>
      </w:r>
    </w:p>
    <w:p w:rsidR="00CA418D" w:rsidRPr="00CA418D" w:rsidRDefault="000D53E6" w:rsidP="000D53E6">
      <w:pPr>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знает</w:t>
      </w:r>
      <w:r w:rsidR="00CA418D" w:rsidRPr="00CA418D">
        <w:rPr>
          <w:rFonts w:ascii="Times New Roman" w:eastAsia="Times New Roman" w:hAnsi="Times New Roman" w:cs="Times New Roman"/>
          <w:bCs/>
          <w:iCs/>
          <w:sz w:val="28"/>
          <w:szCs w:val="28"/>
        </w:rPr>
        <w:t xml:space="preserve"> о том, что Липецкая область – прародина великого русского поэта 19 века А.С.Пушкина</w:t>
      </w:r>
      <w:r>
        <w:rPr>
          <w:rFonts w:ascii="Times New Roman" w:eastAsia="Times New Roman" w:hAnsi="Times New Roman" w:cs="Times New Roman"/>
          <w:bCs/>
          <w:iCs/>
          <w:sz w:val="28"/>
          <w:szCs w:val="28"/>
        </w:rPr>
        <w:t xml:space="preserve"> и родина писателя М.И.Пришвина;</w:t>
      </w:r>
    </w:p>
    <w:p w:rsidR="00CA418D" w:rsidRPr="00CA418D" w:rsidRDefault="000D53E6" w:rsidP="000D53E6">
      <w:pPr>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з</w:t>
      </w:r>
      <w:r w:rsidR="00CA418D" w:rsidRPr="00CA418D">
        <w:rPr>
          <w:rFonts w:ascii="Times New Roman" w:eastAsia="Times New Roman" w:hAnsi="Times New Roman" w:cs="Times New Roman"/>
          <w:bCs/>
          <w:iCs/>
          <w:sz w:val="28"/>
          <w:szCs w:val="28"/>
        </w:rPr>
        <w:t>нает о Героях Советского Союза и России, прославивших свои имена в годы Великой Отечественной войны.</w:t>
      </w:r>
    </w:p>
    <w:p w:rsidR="00FE4F66" w:rsidRPr="00CA418D" w:rsidRDefault="00FE4F66" w:rsidP="00CA418D">
      <w:pPr>
        <w:pStyle w:val="af3"/>
        <w:tabs>
          <w:tab w:val="left" w:pos="284"/>
        </w:tabs>
        <w:ind w:firstLine="709"/>
        <w:jc w:val="both"/>
        <w:rPr>
          <w:rFonts w:ascii="Times New Roman" w:hAnsi="Times New Roman" w:cs="Times New Roman"/>
          <w:sz w:val="28"/>
          <w:szCs w:val="28"/>
          <w:u w:val="single"/>
        </w:rPr>
      </w:pPr>
    </w:p>
    <w:p w:rsidR="00A953BB" w:rsidRPr="00364185" w:rsidRDefault="00A953BB" w:rsidP="00CA418D">
      <w:pPr>
        <w:pStyle w:val="af3"/>
        <w:jc w:val="both"/>
        <w:rPr>
          <w:rFonts w:ascii="Times New Roman" w:hAnsi="Times New Roman" w:cs="Times New Roman"/>
          <w:b/>
          <w:sz w:val="28"/>
          <w:szCs w:val="28"/>
        </w:rPr>
      </w:pPr>
    </w:p>
    <w:p w:rsidR="001D01B4" w:rsidRPr="00364185" w:rsidRDefault="001D01B4" w:rsidP="00CA418D">
      <w:pPr>
        <w:pStyle w:val="af3"/>
        <w:jc w:val="both"/>
        <w:rPr>
          <w:rFonts w:ascii="Times New Roman" w:hAnsi="Times New Roman" w:cs="Times New Roman"/>
          <w:b/>
          <w:sz w:val="28"/>
          <w:szCs w:val="28"/>
        </w:rPr>
      </w:pPr>
    </w:p>
    <w:p w:rsidR="00167227" w:rsidRPr="00CA418D" w:rsidRDefault="00167227" w:rsidP="00CA418D">
      <w:pPr>
        <w:pStyle w:val="af3"/>
        <w:jc w:val="both"/>
        <w:rPr>
          <w:rFonts w:ascii="Times New Roman" w:hAnsi="Times New Roman" w:cs="Times New Roman"/>
          <w:b/>
          <w:sz w:val="28"/>
          <w:szCs w:val="28"/>
        </w:rPr>
      </w:pPr>
    </w:p>
    <w:p w:rsidR="00FE6563" w:rsidRPr="00CA418D" w:rsidRDefault="00FE6563" w:rsidP="00CA418D">
      <w:pPr>
        <w:pStyle w:val="af3"/>
        <w:jc w:val="both"/>
        <w:rPr>
          <w:rFonts w:ascii="Times New Roman" w:hAnsi="Times New Roman" w:cs="Times New Roman"/>
          <w:b/>
          <w:sz w:val="28"/>
          <w:szCs w:val="28"/>
        </w:rPr>
      </w:pPr>
    </w:p>
    <w:p w:rsidR="00FE6563" w:rsidRPr="00CA418D" w:rsidRDefault="00FE6563" w:rsidP="00CA418D">
      <w:pPr>
        <w:pStyle w:val="af3"/>
        <w:jc w:val="both"/>
        <w:rPr>
          <w:rFonts w:ascii="Times New Roman" w:hAnsi="Times New Roman" w:cs="Times New Roman"/>
          <w:b/>
          <w:sz w:val="28"/>
          <w:szCs w:val="28"/>
        </w:rPr>
      </w:pPr>
    </w:p>
    <w:p w:rsidR="00FE6563" w:rsidRDefault="00FE6563" w:rsidP="001D01B4">
      <w:pPr>
        <w:pStyle w:val="af3"/>
        <w:rPr>
          <w:rFonts w:ascii="Times New Roman" w:hAnsi="Times New Roman" w:cs="Times New Roman"/>
          <w:b/>
          <w:sz w:val="56"/>
          <w:szCs w:val="56"/>
        </w:rPr>
      </w:pPr>
    </w:p>
    <w:p w:rsidR="00FE6563" w:rsidRDefault="00FE6563" w:rsidP="001D01B4">
      <w:pPr>
        <w:pStyle w:val="af3"/>
        <w:rPr>
          <w:rFonts w:ascii="Times New Roman" w:hAnsi="Times New Roman" w:cs="Times New Roman"/>
          <w:b/>
          <w:sz w:val="56"/>
          <w:szCs w:val="56"/>
        </w:rPr>
      </w:pPr>
    </w:p>
    <w:p w:rsidR="00FE6563" w:rsidRDefault="00FE6563" w:rsidP="001D01B4">
      <w:pPr>
        <w:pStyle w:val="af3"/>
        <w:rPr>
          <w:rFonts w:ascii="Times New Roman" w:hAnsi="Times New Roman" w:cs="Times New Roman"/>
          <w:b/>
          <w:sz w:val="56"/>
          <w:szCs w:val="56"/>
        </w:rPr>
      </w:pPr>
    </w:p>
    <w:p w:rsidR="000D53E6" w:rsidRDefault="000D53E6" w:rsidP="001D01B4">
      <w:pPr>
        <w:pStyle w:val="af3"/>
        <w:rPr>
          <w:rFonts w:ascii="Times New Roman" w:hAnsi="Times New Roman" w:cs="Times New Roman"/>
          <w:b/>
          <w:sz w:val="56"/>
          <w:szCs w:val="56"/>
        </w:rPr>
      </w:pPr>
    </w:p>
    <w:p w:rsidR="000D53E6" w:rsidRDefault="000D53E6" w:rsidP="001D01B4">
      <w:pPr>
        <w:pStyle w:val="af3"/>
        <w:rPr>
          <w:rFonts w:ascii="Times New Roman" w:hAnsi="Times New Roman" w:cs="Times New Roman"/>
          <w:b/>
          <w:sz w:val="56"/>
          <w:szCs w:val="56"/>
        </w:rPr>
      </w:pPr>
    </w:p>
    <w:p w:rsidR="000D53E6" w:rsidRDefault="000D53E6" w:rsidP="001D01B4">
      <w:pPr>
        <w:pStyle w:val="af3"/>
        <w:rPr>
          <w:rFonts w:ascii="Times New Roman" w:hAnsi="Times New Roman" w:cs="Times New Roman"/>
          <w:b/>
          <w:sz w:val="56"/>
          <w:szCs w:val="56"/>
        </w:rPr>
      </w:pPr>
    </w:p>
    <w:p w:rsidR="000D53E6" w:rsidRDefault="000D53E6" w:rsidP="001D01B4">
      <w:pPr>
        <w:pStyle w:val="af3"/>
        <w:rPr>
          <w:rFonts w:ascii="Times New Roman" w:hAnsi="Times New Roman" w:cs="Times New Roman"/>
          <w:b/>
          <w:sz w:val="56"/>
          <w:szCs w:val="56"/>
        </w:rPr>
      </w:pPr>
    </w:p>
    <w:p w:rsidR="000D53E6" w:rsidRDefault="000D53E6" w:rsidP="001D01B4">
      <w:pPr>
        <w:pStyle w:val="af3"/>
        <w:rPr>
          <w:rFonts w:ascii="Times New Roman" w:hAnsi="Times New Roman" w:cs="Times New Roman"/>
          <w:b/>
          <w:sz w:val="56"/>
          <w:szCs w:val="56"/>
        </w:rPr>
      </w:pPr>
    </w:p>
    <w:p w:rsidR="000D53E6" w:rsidRDefault="000D53E6" w:rsidP="001D01B4">
      <w:pPr>
        <w:pStyle w:val="af3"/>
        <w:rPr>
          <w:rFonts w:ascii="Times New Roman" w:hAnsi="Times New Roman" w:cs="Times New Roman"/>
          <w:b/>
          <w:sz w:val="56"/>
          <w:szCs w:val="56"/>
        </w:rPr>
      </w:pPr>
    </w:p>
    <w:p w:rsidR="000D53E6" w:rsidRDefault="000D53E6" w:rsidP="001D01B4">
      <w:pPr>
        <w:pStyle w:val="af3"/>
        <w:rPr>
          <w:rFonts w:ascii="Times New Roman" w:hAnsi="Times New Roman" w:cs="Times New Roman"/>
          <w:b/>
          <w:sz w:val="56"/>
          <w:szCs w:val="56"/>
        </w:rPr>
      </w:pPr>
    </w:p>
    <w:p w:rsidR="000D53E6" w:rsidRDefault="000D53E6" w:rsidP="001D01B4">
      <w:pPr>
        <w:pStyle w:val="af3"/>
        <w:rPr>
          <w:rFonts w:ascii="Times New Roman" w:hAnsi="Times New Roman" w:cs="Times New Roman"/>
          <w:b/>
          <w:sz w:val="56"/>
          <w:szCs w:val="56"/>
        </w:rPr>
      </w:pPr>
    </w:p>
    <w:p w:rsidR="000D53E6" w:rsidRDefault="000D53E6" w:rsidP="001D01B4">
      <w:pPr>
        <w:pStyle w:val="af3"/>
        <w:rPr>
          <w:rFonts w:ascii="Times New Roman" w:hAnsi="Times New Roman" w:cs="Times New Roman"/>
          <w:b/>
          <w:sz w:val="56"/>
          <w:szCs w:val="56"/>
        </w:rPr>
      </w:pPr>
    </w:p>
    <w:p w:rsidR="000D53E6" w:rsidRDefault="000D53E6" w:rsidP="001D01B4">
      <w:pPr>
        <w:pStyle w:val="af3"/>
        <w:rPr>
          <w:rFonts w:ascii="Times New Roman" w:hAnsi="Times New Roman" w:cs="Times New Roman"/>
          <w:b/>
          <w:sz w:val="56"/>
          <w:szCs w:val="56"/>
        </w:rPr>
      </w:pPr>
    </w:p>
    <w:p w:rsidR="000D53E6" w:rsidRDefault="000D53E6" w:rsidP="001D01B4">
      <w:pPr>
        <w:pStyle w:val="af3"/>
        <w:rPr>
          <w:rFonts w:ascii="Times New Roman" w:hAnsi="Times New Roman" w:cs="Times New Roman"/>
          <w:b/>
          <w:sz w:val="56"/>
          <w:szCs w:val="56"/>
        </w:rPr>
      </w:pPr>
    </w:p>
    <w:p w:rsidR="000D53E6" w:rsidRDefault="000D53E6" w:rsidP="001D01B4">
      <w:pPr>
        <w:pStyle w:val="af3"/>
        <w:rPr>
          <w:rFonts w:ascii="Times New Roman" w:hAnsi="Times New Roman" w:cs="Times New Roman"/>
          <w:b/>
          <w:sz w:val="56"/>
          <w:szCs w:val="56"/>
        </w:rPr>
      </w:pPr>
    </w:p>
    <w:p w:rsidR="000D53E6" w:rsidRDefault="000D53E6" w:rsidP="001D01B4">
      <w:pPr>
        <w:pStyle w:val="af3"/>
        <w:rPr>
          <w:rFonts w:ascii="Times New Roman" w:hAnsi="Times New Roman" w:cs="Times New Roman"/>
          <w:b/>
          <w:sz w:val="56"/>
          <w:szCs w:val="56"/>
        </w:rPr>
      </w:pPr>
    </w:p>
    <w:p w:rsidR="000D53E6" w:rsidRDefault="000D53E6" w:rsidP="001D01B4">
      <w:pPr>
        <w:pStyle w:val="af3"/>
        <w:rPr>
          <w:rFonts w:ascii="Times New Roman" w:hAnsi="Times New Roman" w:cs="Times New Roman"/>
          <w:b/>
          <w:sz w:val="56"/>
          <w:szCs w:val="56"/>
        </w:rPr>
      </w:pPr>
    </w:p>
    <w:p w:rsidR="000D53E6" w:rsidRDefault="000D53E6" w:rsidP="001D01B4">
      <w:pPr>
        <w:pStyle w:val="af3"/>
        <w:rPr>
          <w:rFonts w:ascii="Times New Roman" w:hAnsi="Times New Roman" w:cs="Times New Roman"/>
          <w:b/>
          <w:sz w:val="56"/>
          <w:szCs w:val="56"/>
        </w:rPr>
      </w:pPr>
    </w:p>
    <w:p w:rsidR="00025A39" w:rsidRDefault="00025A39" w:rsidP="001D01B4">
      <w:pPr>
        <w:pStyle w:val="af3"/>
        <w:rPr>
          <w:rFonts w:ascii="Times New Roman" w:hAnsi="Times New Roman" w:cs="Times New Roman"/>
          <w:b/>
          <w:sz w:val="56"/>
          <w:szCs w:val="56"/>
        </w:rPr>
      </w:pPr>
    </w:p>
    <w:p w:rsidR="00BE2DF5" w:rsidRDefault="00BE2DF5" w:rsidP="00BE2DF5">
      <w:pPr>
        <w:pStyle w:val="af3"/>
        <w:jc w:val="center"/>
        <w:rPr>
          <w:rFonts w:ascii="Times New Roman" w:hAnsi="Times New Roman" w:cs="Times New Roman"/>
          <w:b/>
          <w:sz w:val="56"/>
          <w:szCs w:val="56"/>
        </w:rPr>
      </w:pPr>
      <w:r>
        <w:rPr>
          <w:rFonts w:ascii="Times New Roman" w:hAnsi="Times New Roman" w:cs="Times New Roman"/>
          <w:b/>
          <w:sz w:val="56"/>
          <w:szCs w:val="56"/>
          <w:lang w:val="en-US"/>
        </w:rPr>
        <w:t>II</w:t>
      </w:r>
      <w:r>
        <w:rPr>
          <w:rFonts w:ascii="Times New Roman" w:hAnsi="Times New Roman" w:cs="Times New Roman"/>
          <w:b/>
          <w:sz w:val="56"/>
          <w:szCs w:val="56"/>
        </w:rPr>
        <w:t>.   СОДЕРЖАТЕЛЬНЫЙ    РАЗДЕЛ.</w:t>
      </w:r>
    </w:p>
    <w:p w:rsidR="00BE2DF5" w:rsidRDefault="00BE2DF5" w:rsidP="00BE2DF5">
      <w:pPr>
        <w:pStyle w:val="af3"/>
        <w:jc w:val="center"/>
        <w:rPr>
          <w:rFonts w:ascii="Times New Roman" w:hAnsi="Times New Roman" w:cs="Times New Roman"/>
          <w:b/>
          <w:sz w:val="56"/>
          <w:szCs w:val="56"/>
        </w:rPr>
      </w:pPr>
    </w:p>
    <w:p w:rsidR="00BE2DF5" w:rsidRDefault="00BE2DF5" w:rsidP="00BE2DF5">
      <w:pPr>
        <w:pStyle w:val="af3"/>
        <w:jc w:val="center"/>
        <w:rPr>
          <w:rFonts w:ascii="Times New Roman" w:hAnsi="Times New Roman" w:cs="Times New Roman"/>
          <w:b/>
          <w:sz w:val="56"/>
          <w:szCs w:val="56"/>
        </w:rPr>
      </w:pPr>
    </w:p>
    <w:p w:rsidR="00BE2DF5" w:rsidRDefault="00BE2DF5" w:rsidP="00BE2DF5">
      <w:pPr>
        <w:pStyle w:val="af3"/>
        <w:jc w:val="center"/>
        <w:rPr>
          <w:rFonts w:ascii="Times New Roman" w:hAnsi="Times New Roman" w:cs="Times New Roman"/>
          <w:b/>
          <w:sz w:val="56"/>
          <w:szCs w:val="56"/>
        </w:rPr>
      </w:pPr>
    </w:p>
    <w:p w:rsidR="00BE2DF5" w:rsidRDefault="00BE2DF5" w:rsidP="00BE2DF5">
      <w:pPr>
        <w:pStyle w:val="af3"/>
        <w:jc w:val="center"/>
        <w:rPr>
          <w:rFonts w:ascii="Times New Roman" w:hAnsi="Times New Roman" w:cs="Times New Roman"/>
          <w:b/>
          <w:sz w:val="56"/>
          <w:szCs w:val="56"/>
        </w:rPr>
      </w:pPr>
    </w:p>
    <w:p w:rsidR="00F11656" w:rsidRDefault="00F11656" w:rsidP="00BE2DF5">
      <w:pPr>
        <w:pStyle w:val="af3"/>
        <w:jc w:val="center"/>
        <w:rPr>
          <w:rFonts w:ascii="Times New Roman" w:hAnsi="Times New Roman" w:cs="Times New Roman"/>
          <w:b/>
          <w:sz w:val="56"/>
          <w:szCs w:val="56"/>
        </w:rPr>
      </w:pPr>
    </w:p>
    <w:p w:rsidR="00F11656" w:rsidRDefault="00F11656" w:rsidP="00BE2DF5">
      <w:pPr>
        <w:pStyle w:val="af3"/>
        <w:jc w:val="center"/>
        <w:rPr>
          <w:rFonts w:ascii="Times New Roman" w:hAnsi="Times New Roman" w:cs="Times New Roman"/>
          <w:b/>
          <w:sz w:val="56"/>
          <w:szCs w:val="56"/>
        </w:rPr>
      </w:pPr>
    </w:p>
    <w:p w:rsidR="00F11656" w:rsidRDefault="00F11656" w:rsidP="00BE2DF5">
      <w:pPr>
        <w:pStyle w:val="af3"/>
        <w:jc w:val="center"/>
        <w:rPr>
          <w:rFonts w:ascii="Times New Roman" w:hAnsi="Times New Roman" w:cs="Times New Roman"/>
          <w:b/>
          <w:sz w:val="56"/>
          <w:szCs w:val="56"/>
        </w:rPr>
      </w:pPr>
    </w:p>
    <w:p w:rsidR="00F11656" w:rsidRDefault="00F11656" w:rsidP="00BE2DF5">
      <w:pPr>
        <w:pStyle w:val="af3"/>
        <w:jc w:val="center"/>
        <w:rPr>
          <w:rFonts w:ascii="Times New Roman" w:hAnsi="Times New Roman" w:cs="Times New Roman"/>
          <w:b/>
          <w:sz w:val="56"/>
          <w:szCs w:val="56"/>
        </w:rPr>
      </w:pPr>
    </w:p>
    <w:p w:rsidR="00F11656" w:rsidRDefault="00F11656" w:rsidP="00BE2DF5">
      <w:pPr>
        <w:pStyle w:val="af3"/>
        <w:jc w:val="center"/>
        <w:rPr>
          <w:rFonts w:ascii="Times New Roman" w:hAnsi="Times New Roman" w:cs="Times New Roman"/>
          <w:b/>
          <w:sz w:val="56"/>
          <w:szCs w:val="56"/>
        </w:rPr>
      </w:pPr>
    </w:p>
    <w:p w:rsidR="00A70799" w:rsidRDefault="00A70799" w:rsidP="00BE2DF5">
      <w:pPr>
        <w:pStyle w:val="af3"/>
        <w:jc w:val="center"/>
        <w:rPr>
          <w:rFonts w:ascii="Times New Roman" w:hAnsi="Times New Roman" w:cs="Times New Roman"/>
          <w:b/>
          <w:sz w:val="56"/>
          <w:szCs w:val="56"/>
        </w:rPr>
      </w:pPr>
    </w:p>
    <w:p w:rsidR="00BE2DF5" w:rsidRDefault="00BE2DF5" w:rsidP="00BE2DF5">
      <w:pPr>
        <w:pStyle w:val="af3"/>
        <w:rPr>
          <w:rFonts w:ascii="Times New Roman" w:hAnsi="Times New Roman" w:cs="Times New Roman"/>
          <w:b/>
          <w:sz w:val="28"/>
          <w:szCs w:val="28"/>
        </w:rPr>
      </w:pPr>
    </w:p>
    <w:p w:rsidR="00BE2DF5" w:rsidRPr="00C84775" w:rsidRDefault="00CC5D3C" w:rsidP="000E01B3">
      <w:pPr>
        <w:pStyle w:val="p15"/>
        <w:jc w:val="both"/>
        <w:rPr>
          <w:rStyle w:val="s1"/>
          <w:b/>
          <w:sz w:val="32"/>
          <w:szCs w:val="32"/>
        </w:rPr>
      </w:pPr>
      <w:r w:rsidRPr="00C84775">
        <w:rPr>
          <w:rStyle w:val="s1"/>
          <w:b/>
          <w:sz w:val="32"/>
          <w:szCs w:val="32"/>
        </w:rPr>
        <w:lastRenderedPageBreak/>
        <w:t>2.</w:t>
      </w:r>
      <w:r w:rsidR="00BE2DF5" w:rsidRPr="00C84775">
        <w:rPr>
          <w:rStyle w:val="s1"/>
          <w:b/>
          <w:sz w:val="32"/>
          <w:szCs w:val="32"/>
        </w:rPr>
        <w:t>1.  Содержание образовательной деятельности  в соответствии с образовательными областями</w:t>
      </w:r>
      <w:r w:rsidR="00190904" w:rsidRPr="00C84775">
        <w:rPr>
          <w:rStyle w:val="s1"/>
          <w:b/>
          <w:sz w:val="32"/>
          <w:szCs w:val="32"/>
        </w:rPr>
        <w:t xml:space="preserve"> </w:t>
      </w:r>
      <w:r w:rsidR="00190904" w:rsidRPr="00C84775">
        <w:rPr>
          <w:rStyle w:val="s1"/>
          <w:b/>
          <w:i/>
          <w:sz w:val="32"/>
          <w:szCs w:val="32"/>
        </w:rPr>
        <w:t>(обязательная часть).</w:t>
      </w:r>
    </w:p>
    <w:p w:rsidR="00780447" w:rsidRPr="00780447" w:rsidRDefault="00780447" w:rsidP="00780447">
      <w:pPr>
        <w:pStyle w:val="29"/>
        <w:spacing w:before="0" w:after="0" w:line="240" w:lineRule="auto"/>
        <w:ind w:firstLine="708"/>
        <w:jc w:val="both"/>
        <w:rPr>
          <w:rStyle w:val="s1"/>
          <w:rFonts w:ascii="Times New Roman" w:hAnsi="Times New Roman" w:cs="Times New Roman"/>
          <w:i/>
          <w:color w:val="auto"/>
          <w:sz w:val="28"/>
          <w:szCs w:val="28"/>
        </w:rPr>
      </w:pPr>
      <w:r>
        <w:rPr>
          <w:rFonts w:ascii="Times New Roman" w:hAnsi="Times New Roman" w:cs="Times New Roman"/>
          <w:i/>
          <w:color w:val="auto"/>
          <w:sz w:val="28"/>
          <w:szCs w:val="28"/>
        </w:rPr>
        <w:t>Содержание воспитательно-образовательной работы с детьми подробно расписано в рабочей программе воспитателей</w:t>
      </w:r>
    </w:p>
    <w:p w:rsidR="00BE2DF5" w:rsidRDefault="00190904" w:rsidP="00A70799">
      <w:pPr>
        <w:pStyle w:val="p15"/>
        <w:spacing w:before="0" w:beforeAutospacing="0" w:after="0" w:afterAutospacing="0"/>
        <w:ind w:firstLine="708"/>
        <w:jc w:val="both"/>
        <w:rPr>
          <w:sz w:val="28"/>
          <w:szCs w:val="28"/>
        </w:rPr>
      </w:pPr>
      <w:r>
        <w:rPr>
          <w:rStyle w:val="s1"/>
          <w:sz w:val="28"/>
          <w:szCs w:val="28"/>
        </w:rPr>
        <w:t xml:space="preserve">Содержательный раздел раскрывает общее содержание Программы. </w:t>
      </w:r>
      <w:r w:rsidR="00BE2DF5">
        <w:rPr>
          <w:rStyle w:val="s1"/>
          <w:sz w:val="28"/>
          <w:szCs w:val="28"/>
        </w:rPr>
        <w:t>Содержание программы определяется в соответствии с направлениями развития ребенка</w:t>
      </w:r>
      <w:r>
        <w:rPr>
          <w:rStyle w:val="s1"/>
          <w:sz w:val="28"/>
          <w:szCs w:val="28"/>
        </w:rPr>
        <w:t xml:space="preserve"> (п.2.6.; ФГОС ДО)</w:t>
      </w:r>
      <w:r w:rsidR="00BE2DF5">
        <w:rPr>
          <w:rStyle w:val="s1"/>
          <w:sz w:val="28"/>
          <w:szCs w:val="28"/>
        </w:rPr>
        <w:t>,</w:t>
      </w:r>
      <w:r w:rsidR="00BE2DF5">
        <w:rPr>
          <w:sz w:val="28"/>
          <w:szCs w:val="28"/>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BE2DF5" w:rsidRDefault="00BE2DF5" w:rsidP="00A70799">
      <w:pPr>
        <w:pStyle w:val="p5"/>
        <w:spacing w:after="0" w:afterAutospacing="0"/>
        <w:jc w:val="both"/>
        <w:rPr>
          <w:sz w:val="28"/>
          <w:szCs w:val="28"/>
        </w:rPr>
      </w:pPr>
      <w:r>
        <w:rPr>
          <w:rStyle w:val="s1"/>
          <w:b/>
          <w:sz w:val="28"/>
          <w:szCs w:val="28"/>
        </w:rPr>
        <w:t xml:space="preserve">    </w:t>
      </w:r>
      <w:r w:rsidR="001D01B4">
        <w:rPr>
          <w:rStyle w:val="s1"/>
          <w:b/>
          <w:sz w:val="28"/>
          <w:szCs w:val="28"/>
        </w:rPr>
        <w:tab/>
      </w:r>
      <w:r>
        <w:rPr>
          <w:rStyle w:val="s1"/>
          <w:b/>
          <w:sz w:val="28"/>
          <w:szCs w:val="28"/>
        </w:rPr>
        <w:t>Описание образовательной деятельности в соответствии с направлениями</w:t>
      </w:r>
      <w:r>
        <w:rPr>
          <w:rStyle w:val="s1"/>
          <w:sz w:val="28"/>
          <w:szCs w:val="28"/>
        </w:rPr>
        <w:t xml:space="preserve"> развития ребенка, представленными в пяти образовательных областях, с учетом, используемых в ДОУ Программ и методических пособий, обеспечивающих реализацию данного содержания.</w:t>
      </w:r>
    </w:p>
    <w:p w:rsidR="00BE2DF5" w:rsidRDefault="00BE2DF5" w:rsidP="001D01B4">
      <w:pPr>
        <w:pStyle w:val="p38"/>
        <w:spacing w:before="0" w:beforeAutospacing="0" w:after="0" w:afterAutospacing="0"/>
        <w:ind w:firstLine="708"/>
        <w:jc w:val="both"/>
        <w:rPr>
          <w:sz w:val="28"/>
          <w:szCs w:val="28"/>
        </w:rPr>
      </w:pPr>
      <w:r>
        <w:rPr>
          <w:rStyle w:val="s2"/>
          <w:sz w:val="28"/>
          <w:szCs w:val="28"/>
          <w:u w:val="single"/>
        </w:rPr>
        <w:t>Содержание Программы обеспечивает</w:t>
      </w:r>
      <w:r>
        <w:rPr>
          <w:rStyle w:val="s2"/>
          <w:sz w:val="28"/>
          <w:szCs w:val="28"/>
        </w:rPr>
        <w:t xml:space="preserve">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E2DF5" w:rsidRDefault="00BE2DF5" w:rsidP="001D01B4">
      <w:pPr>
        <w:pStyle w:val="af3"/>
        <w:jc w:val="both"/>
        <w:rPr>
          <w:rFonts w:ascii="Times New Roman" w:hAnsi="Times New Roman" w:cs="Times New Roman"/>
        </w:rPr>
      </w:pPr>
      <w:r>
        <w:rPr>
          <w:rStyle w:val="s6"/>
          <w:sz w:val="28"/>
          <w:szCs w:val="28"/>
        </w:rPr>
        <w:t>​ </w:t>
      </w:r>
      <w:r w:rsidR="001D01B4">
        <w:rPr>
          <w:rStyle w:val="s6"/>
          <w:sz w:val="28"/>
          <w:szCs w:val="28"/>
        </w:rPr>
        <w:tab/>
      </w:r>
      <w:r>
        <w:rPr>
          <w:rStyle w:val="s6"/>
          <w:sz w:val="28"/>
          <w:szCs w:val="28"/>
        </w:rPr>
        <w:sym w:font="Symbol" w:char="00B7"/>
      </w:r>
      <w:r>
        <w:rPr>
          <w:rStyle w:val="s6"/>
          <w:sz w:val="28"/>
          <w:szCs w:val="28"/>
        </w:rPr>
        <w:t xml:space="preserve">  </w:t>
      </w:r>
      <w:r>
        <w:rPr>
          <w:rStyle w:val="s2"/>
          <w:rFonts w:ascii="Times New Roman" w:hAnsi="Times New Roman" w:cs="Times New Roman"/>
          <w:sz w:val="28"/>
          <w:szCs w:val="28"/>
        </w:rPr>
        <w:t>социально-коммуникативное развитие;</w:t>
      </w:r>
    </w:p>
    <w:p w:rsidR="00BE2DF5" w:rsidRDefault="00BE2DF5" w:rsidP="001D01B4">
      <w:pPr>
        <w:pStyle w:val="af3"/>
        <w:jc w:val="both"/>
        <w:rPr>
          <w:rFonts w:ascii="Times New Roman" w:hAnsi="Times New Roman" w:cs="Times New Roman"/>
        </w:rPr>
      </w:pPr>
      <w:r>
        <w:rPr>
          <w:rStyle w:val="s6"/>
          <w:rFonts w:ascii="Times New Roman" w:hAnsi="Times New Roman" w:cs="Times New Roman"/>
          <w:sz w:val="28"/>
          <w:szCs w:val="28"/>
        </w:rPr>
        <w:t>​ </w:t>
      </w:r>
      <w:r w:rsidR="001D01B4">
        <w:rPr>
          <w:rStyle w:val="s6"/>
          <w:rFonts w:ascii="Times New Roman" w:hAnsi="Times New Roman" w:cs="Times New Roman"/>
          <w:sz w:val="28"/>
          <w:szCs w:val="28"/>
        </w:rPr>
        <w:tab/>
      </w:r>
      <w:r>
        <w:rPr>
          <w:rStyle w:val="s6"/>
          <w:rFonts w:ascii="Times New Roman" w:hAnsi="Times New Roman" w:cs="Times New Roman"/>
          <w:sz w:val="28"/>
          <w:szCs w:val="28"/>
        </w:rPr>
        <w:sym w:font="Symbol" w:char="00B7"/>
      </w:r>
      <w:r>
        <w:rPr>
          <w:rStyle w:val="s6"/>
          <w:rFonts w:ascii="Times New Roman" w:hAnsi="Times New Roman" w:cs="Times New Roman"/>
          <w:sz w:val="28"/>
          <w:szCs w:val="28"/>
        </w:rPr>
        <w:t xml:space="preserve">  </w:t>
      </w:r>
      <w:r>
        <w:rPr>
          <w:rStyle w:val="s2"/>
          <w:rFonts w:ascii="Times New Roman" w:hAnsi="Times New Roman" w:cs="Times New Roman"/>
          <w:sz w:val="28"/>
          <w:szCs w:val="28"/>
        </w:rPr>
        <w:t>познавательное развитие;</w:t>
      </w:r>
    </w:p>
    <w:p w:rsidR="00BE2DF5" w:rsidRDefault="00BE2DF5" w:rsidP="001D01B4">
      <w:pPr>
        <w:pStyle w:val="af3"/>
        <w:jc w:val="both"/>
        <w:rPr>
          <w:rFonts w:ascii="Times New Roman" w:hAnsi="Times New Roman" w:cs="Times New Roman"/>
        </w:rPr>
      </w:pPr>
      <w:r>
        <w:rPr>
          <w:rStyle w:val="s6"/>
          <w:rFonts w:ascii="Times New Roman" w:hAnsi="Times New Roman" w:cs="Times New Roman"/>
          <w:sz w:val="28"/>
          <w:szCs w:val="28"/>
        </w:rPr>
        <w:t>​ </w:t>
      </w:r>
      <w:r w:rsidR="001D01B4">
        <w:rPr>
          <w:rStyle w:val="s6"/>
          <w:rFonts w:ascii="Times New Roman" w:hAnsi="Times New Roman" w:cs="Times New Roman"/>
          <w:sz w:val="28"/>
          <w:szCs w:val="28"/>
        </w:rPr>
        <w:tab/>
      </w:r>
      <w:r>
        <w:rPr>
          <w:rStyle w:val="s6"/>
          <w:rFonts w:ascii="Times New Roman" w:hAnsi="Times New Roman" w:cs="Times New Roman"/>
          <w:sz w:val="28"/>
          <w:szCs w:val="28"/>
        </w:rPr>
        <w:sym w:font="Symbol" w:char="00B7"/>
      </w:r>
      <w:r>
        <w:rPr>
          <w:rStyle w:val="s6"/>
          <w:rFonts w:ascii="Times New Roman" w:hAnsi="Times New Roman" w:cs="Times New Roman"/>
          <w:sz w:val="28"/>
          <w:szCs w:val="28"/>
        </w:rPr>
        <w:t xml:space="preserve">  </w:t>
      </w:r>
      <w:r>
        <w:rPr>
          <w:rStyle w:val="s2"/>
          <w:rFonts w:ascii="Times New Roman" w:hAnsi="Times New Roman" w:cs="Times New Roman"/>
          <w:sz w:val="28"/>
          <w:szCs w:val="28"/>
        </w:rPr>
        <w:t>речевое развитие;</w:t>
      </w:r>
    </w:p>
    <w:p w:rsidR="00BE2DF5" w:rsidRDefault="00BE2DF5" w:rsidP="001D01B4">
      <w:pPr>
        <w:pStyle w:val="af3"/>
        <w:jc w:val="both"/>
        <w:rPr>
          <w:rFonts w:ascii="Times New Roman" w:hAnsi="Times New Roman" w:cs="Times New Roman"/>
        </w:rPr>
      </w:pPr>
      <w:r>
        <w:rPr>
          <w:rStyle w:val="s6"/>
          <w:rFonts w:ascii="Times New Roman" w:hAnsi="Times New Roman" w:cs="Times New Roman"/>
          <w:sz w:val="28"/>
          <w:szCs w:val="28"/>
        </w:rPr>
        <w:t>​ </w:t>
      </w:r>
      <w:r w:rsidR="001D01B4">
        <w:rPr>
          <w:rStyle w:val="s6"/>
          <w:rFonts w:ascii="Times New Roman" w:hAnsi="Times New Roman" w:cs="Times New Roman"/>
          <w:sz w:val="28"/>
          <w:szCs w:val="28"/>
        </w:rPr>
        <w:tab/>
      </w:r>
      <w:r>
        <w:rPr>
          <w:rStyle w:val="s6"/>
          <w:rFonts w:ascii="Times New Roman" w:hAnsi="Times New Roman" w:cs="Times New Roman"/>
          <w:sz w:val="28"/>
          <w:szCs w:val="28"/>
        </w:rPr>
        <w:sym w:font="Symbol" w:char="00B7"/>
      </w:r>
      <w:r>
        <w:rPr>
          <w:rStyle w:val="s6"/>
          <w:rFonts w:ascii="Times New Roman" w:hAnsi="Times New Roman" w:cs="Times New Roman"/>
          <w:sz w:val="28"/>
          <w:szCs w:val="28"/>
        </w:rPr>
        <w:t xml:space="preserve">  </w:t>
      </w:r>
      <w:r>
        <w:rPr>
          <w:rStyle w:val="s2"/>
          <w:rFonts w:ascii="Times New Roman" w:hAnsi="Times New Roman" w:cs="Times New Roman"/>
          <w:sz w:val="28"/>
          <w:szCs w:val="28"/>
        </w:rPr>
        <w:t>художественно-эстетическое развитие;</w:t>
      </w:r>
    </w:p>
    <w:p w:rsidR="00BE2DF5" w:rsidRDefault="00BE2DF5" w:rsidP="001D01B4">
      <w:pPr>
        <w:pStyle w:val="af3"/>
        <w:jc w:val="both"/>
        <w:rPr>
          <w:rFonts w:ascii="Times New Roman" w:hAnsi="Times New Roman" w:cs="Times New Roman"/>
        </w:rPr>
      </w:pPr>
      <w:r>
        <w:rPr>
          <w:rStyle w:val="s6"/>
          <w:rFonts w:ascii="Times New Roman" w:hAnsi="Times New Roman" w:cs="Times New Roman"/>
          <w:sz w:val="28"/>
          <w:szCs w:val="28"/>
        </w:rPr>
        <w:t>​</w:t>
      </w:r>
      <w:r w:rsidR="001D01B4">
        <w:rPr>
          <w:rStyle w:val="s6"/>
          <w:rFonts w:ascii="Times New Roman" w:hAnsi="Times New Roman" w:cs="Times New Roman"/>
          <w:sz w:val="28"/>
          <w:szCs w:val="28"/>
        </w:rPr>
        <w:tab/>
      </w:r>
      <w:r>
        <w:rPr>
          <w:rStyle w:val="s6"/>
          <w:rFonts w:ascii="Times New Roman" w:hAnsi="Times New Roman" w:cs="Times New Roman"/>
          <w:sz w:val="28"/>
          <w:szCs w:val="28"/>
        </w:rPr>
        <w:sym w:font="Symbol" w:char="00B7"/>
      </w:r>
      <w:r>
        <w:rPr>
          <w:rStyle w:val="s6"/>
          <w:rFonts w:ascii="Times New Roman" w:hAnsi="Times New Roman" w:cs="Times New Roman"/>
          <w:sz w:val="28"/>
          <w:szCs w:val="28"/>
        </w:rPr>
        <w:t xml:space="preserve">  </w:t>
      </w:r>
      <w:r>
        <w:rPr>
          <w:rStyle w:val="s2"/>
          <w:rFonts w:ascii="Times New Roman" w:hAnsi="Times New Roman" w:cs="Times New Roman"/>
          <w:sz w:val="28"/>
          <w:szCs w:val="28"/>
        </w:rPr>
        <w:t>физическое развитие.</w:t>
      </w:r>
    </w:p>
    <w:p w:rsidR="00BE2DF5" w:rsidRDefault="00BE2DF5" w:rsidP="00BE2DF5">
      <w:pPr>
        <w:pStyle w:val="af3"/>
        <w:rPr>
          <w:rFonts w:ascii="Times New Roman" w:hAnsi="Times New Roman" w:cs="Times New Roman"/>
          <w:sz w:val="28"/>
          <w:szCs w:val="28"/>
          <w:lang w:eastAsia="ru-RU"/>
        </w:rPr>
      </w:pPr>
    </w:p>
    <w:p w:rsidR="00190904" w:rsidRPr="00190904" w:rsidRDefault="00190904" w:rsidP="00BE2DF5">
      <w:pPr>
        <w:pStyle w:val="af3"/>
        <w:rPr>
          <w:rFonts w:ascii="Times New Roman" w:hAnsi="Times New Roman" w:cs="Times New Roman"/>
          <w:b/>
          <w:sz w:val="28"/>
          <w:szCs w:val="28"/>
          <w:lang w:eastAsia="ru-RU"/>
        </w:rPr>
      </w:pPr>
      <w:r w:rsidRPr="00190904">
        <w:rPr>
          <w:rFonts w:ascii="Times New Roman" w:hAnsi="Times New Roman" w:cs="Times New Roman"/>
          <w:b/>
          <w:sz w:val="28"/>
          <w:szCs w:val="28"/>
          <w:lang w:eastAsia="ru-RU"/>
        </w:rPr>
        <w:t>Описание образовательной деятельности в образовательных областях.</w:t>
      </w:r>
    </w:p>
    <w:p w:rsidR="00BE2DF5" w:rsidRDefault="00BE2DF5" w:rsidP="00BE2DF5">
      <w:pPr>
        <w:pStyle w:val="af3"/>
        <w:rPr>
          <w:rFonts w:ascii="Times New Roman" w:hAnsi="Times New Roman" w:cs="Times New Roman"/>
          <w:sz w:val="40"/>
          <w:szCs w:val="40"/>
          <w:lang w:eastAsia="ru-RU"/>
        </w:rPr>
      </w:pPr>
      <w:r>
        <w:rPr>
          <w:rFonts w:ascii="Times New Roman" w:hAnsi="Times New Roman" w:cs="Times New Roman"/>
          <w:sz w:val="40"/>
          <w:szCs w:val="40"/>
          <w:lang w:eastAsia="ru-RU"/>
        </w:rPr>
        <w:t>Образовательная область</w:t>
      </w:r>
    </w:p>
    <w:p w:rsidR="00BE2DF5" w:rsidRDefault="00BE2DF5" w:rsidP="00BE2DF5">
      <w:pPr>
        <w:pStyle w:val="af3"/>
        <w:rPr>
          <w:rFonts w:ascii="Times New Roman" w:hAnsi="Times New Roman" w:cs="Times New Roman"/>
          <w:sz w:val="40"/>
          <w:szCs w:val="40"/>
          <w:lang w:eastAsia="ru-RU"/>
        </w:rPr>
      </w:pPr>
      <w:r>
        <w:rPr>
          <w:rFonts w:ascii="Times New Roman" w:hAnsi="Times New Roman" w:cs="Times New Roman"/>
          <w:sz w:val="40"/>
          <w:szCs w:val="40"/>
          <w:lang w:eastAsia="ru-RU"/>
        </w:rPr>
        <w:t>«СОЦИАЛЬНО-КОММУНИКАТИВНОЕ  РАЗВИТИЕ»</w:t>
      </w:r>
    </w:p>
    <w:p w:rsidR="00BE2DF5" w:rsidRDefault="00BE2DF5" w:rsidP="001D01B4">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D01B4">
        <w:rPr>
          <w:rFonts w:ascii="Times New Roman" w:hAnsi="Times New Roman" w:cs="Times New Roman"/>
          <w:sz w:val="28"/>
          <w:szCs w:val="28"/>
          <w:lang w:eastAsia="ru-RU"/>
        </w:rPr>
        <w:tab/>
      </w:r>
      <w:r>
        <w:rPr>
          <w:rFonts w:ascii="Times New Roman" w:hAnsi="Times New Roman" w:cs="Times New Roman"/>
          <w:sz w:val="28"/>
          <w:szCs w:val="28"/>
          <w:u w:val="single"/>
          <w:lang w:eastAsia="ru-RU"/>
        </w:rPr>
        <w:t>«Социально-коммуникативное развитие</w:t>
      </w:r>
      <w:r>
        <w:rPr>
          <w:rFonts w:ascii="Times New Roman" w:hAnsi="Times New Roman" w:cs="Times New Roman"/>
          <w:sz w:val="28"/>
          <w:szCs w:val="28"/>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w:t>
      </w:r>
      <w:bookmarkStart w:id="0" w:name="47"/>
      <w:bookmarkEnd w:id="0"/>
      <w:r>
        <w:rPr>
          <w:rFonts w:ascii="Times New Roman" w:hAnsi="Times New Roman" w:cs="Times New Roman"/>
          <w:sz w:val="28"/>
          <w:szCs w:val="28"/>
          <w:lang w:eastAsia="ru-RU"/>
        </w:rP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A70799">
        <w:rPr>
          <w:rFonts w:ascii="Times New Roman" w:hAnsi="Times New Roman" w:cs="Times New Roman"/>
          <w:sz w:val="28"/>
          <w:szCs w:val="28"/>
          <w:lang w:eastAsia="ru-RU"/>
        </w:rPr>
        <w:t>.</w:t>
      </w:r>
    </w:p>
    <w:p w:rsidR="00BE2DF5" w:rsidRDefault="00BE2DF5" w:rsidP="00FF5535">
      <w:pPr>
        <w:pStyle w:val="af3"/>
        <w:jc w:val="both"/>
        <w:rPr>
          <w:rFonts w:ascii="Times New Roman" w:hAnsi="Times New Roman" w:cs="Times New Roman"/>
          <w:b/>
          <w:i/>
          <w:sz w:val="28"/>
          <w:szCs w:val="28"/>
          <w:u w:val="single"/>
          <w:lang w:eastAsia="ru-RU"/>
        </w:rPr>
      </w:pPr>
      <w:r>
        <w:rPr>
          <w:rFonts w:ascii="Times New Roman" w:hAnsi="Times New Roman" w:cs="Times New Roman"/>
          <w:b/>
          <w:i/>
          <w:sz w:val="28"/>
          <w:szCs w:val="28"/>
          <w:u w:val="single"/>
          <w:lang w:eastAsia="ru-RU"/>
        </w:rPr>
        <w:t>Содержание образовательной деятельности, направленное на решение задач  социально-коммуникативного развития</w:t>
      </w:r>
    </w:p>
    <w:p w:rsidR="006269B6" w:rsidRDefault="006269B6" w:rsidP="001D01B4">
      <w:pPr>
        <w:pStyle w:val="af3"/>
        <w:ind w:firstLine="708"/>
        <w:jc w:val="both"/>
        <w:rPr>
          <w:rFonts w:ascii="Times New Roman" w:hAnsi="Times New Roman" w:cs="Times New Roman"/>
          <w:b/>
          <w:sz w:val="28"/>
          <w:szCs w:val="28"/>
          <w:lang w:eastAsia="ru-RU"/>
        </w:rPr>
      </w:pPr>
    </w:p>
    <w:p w:rsidR="00C10B42" w:rsidRDefault="00C10B42" w:rsidP="00C10B42">
      <w:pPr>
        <w:pStyle w:val="af3"/>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Основные цели и задачи:</w:t>
      </w:r>
    </w:p>
    <w:p w:rsidR="00BE2DF5" w:rsidRDefault="00BE2DF5" w:rsidP="001D01B4">
      <w:pPr>
        <w:pStyle w:val="af3"/>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Социализация, развитие общения, нравственное воспитание. </w:t>
      </w:r>
    </w:p>
    <w:p w:rsidR="00BE2DF5" w:rsidRDefault="00BE2DF5" w:rsidP="001D01B4">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D01B4">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BE2DF5" w:rsidRDefault="00BE2DF5" w:rsidP="001D01B4">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D01B4">
        <w:rPr>
          <w:rFonts w:ascii="Times New Roman" w:hAnsi="Times New Roman" w:cs="Times New Roman"/>
          <w:sz w:val="28"/>
          <w:szCs w:val="28"/>
          <w:lang w:eastAsia="ru-RU"/>
        </w:rPr>
        <w:tab/>
      </w:r>
      <w:r>
        <w:rPr>
          <w:rFonts w:ascii="Times New Roman" w:hAnsi="Times New Roman" w:cs="Times New Roman"/>
          <w:sz w:val="28"/>
          <w:szCs w:val="28"/>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E2DF5" w:rsidRDefault="00BE2DF5" w:rsidP="001D01B4">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D01B4">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Формирование готовности детей к совместной деятельности, развитие </w:t>
      </w:r>
    </w:p>
    <w:p w:rsidR="00BE2DF5" w:rsidRDefault="00BE2DF5" w:rsidP="001D01B4">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умения договариваться, самостоятельно разрешать конфликты со сверстниками.</w:t>
      </w:r>
    </w:p>
    <w:p w:rsidR="00BE2DF5" w:rsidRDefault="00BE2DF5" w:rsidP="001D01B4">
      <w:pPr>
        <w:pStyle w:val="af3"/>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Ребенок в семье и сообществе. </w:t>
      </w:r>
    </w:p>
    <w:p w:rsidR="00BE2DF5" w:rsidRDefault="00BE2DF5" w:rsidP="001D01B4">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D01B4">
        <w:rPr>
          <w:rFonts w:ascii="Times New Roman" w:hAnsi="Times New Roman" w:cs="Times New Roman"/>
          <w:sz w:val="28"/>
          <w:szCs w:val="28"/>
          <w:lang w:eastAsia="ru-RU"/>
        </w:rPr>
        <w:tab/>
      </w:r>
      <w:r>
        <w:rPr>
          <w:rFonts w:ascii="Times New Roman" w:hAnsi="Times New Roman" w:cs="Times New Roman"/>
          <w:sz w:val="28"/>
          <w:szCs w:val="28"/>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BE2DF5" w:rsidRDefault="00BE2DF5" w:rsidP="001D01B4">
      <w:pPr>
        <w:pStyle w:val="af3"/>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Самообслуживание, самостоятельность, трудовое воспитание. </w:t>
      </w:r>
    </w:p>
    <w:p w:rsidR="00BE2DF5" w:rsidRDefault="00BE2DF5" w:rsidP="001D01B4">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D01B4">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Развитие навыков самообслуживания; становление самостоятельности, целенаправленности и саморегуляции собственных действий. </w:t>
      </w:r>
    </w:p>
    <w:p w:rsidR="00BE2DF5" w:rsidRDefault="00BE2DF5" w:rsidP="001D01B4">
      <w:pPr>
        <w:pStyle w:val="af3"/>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Воспитание культурно-гигиенических навыков. </w:t>
      </w:r>
    </w:p>
    <w:p w:rsidR="00BE2DF5" w:rsidRDefault="00BE2DF5" w:rsidP="001D01B4">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D01B4">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BE2DF5" w:rsidRDefault="00BE2DF5" w:rsidP="001D01B4">
      <w:pPr>
        <w:pStyle w:val="af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Воспитание ценностного отношения к собственному труду, труду </w:t>
      </w:r>
    </w:p>
    <w:p w:rsidR="00BE2DF5" w:rsidRDefault="00BE2DF5" w:rsidP="001D01B4">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других людей и его результатам. </w:t>
      </w:r>
    </w:p>
    <w:p w:rsidR="00BE2DF5" w:rsidRDefault="00BE2DF5" w:rsidP="001D01B4">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D01B4">
        <w:rPr>
          <w:rFonts w:ascii="Times New Roman" w:hAnsi="Times New Roman" w:cs="Times New Roman"/>
          <w:sz w:val="28"/>
          <w:szCs w:val="28"/>
          <w:lang w:eastAsia="ru-RU"/>
        </w:rPr>
        <w:tab/>
      </w:r>
      <w:r>
        <w:rPr>
          <w:rFonts w:ascii="Times New Roman" w:hAnsi="Times New Roman" w:cs="Times New Roman"/>
          <w:sz w:val="28"/>
          <w:szCs w:val="28"/>
          <w:lang w:eastAsia="ru-RU"/>
        </w:rPr>
        <w:t>Формирование умения ответственно  относиться к порученному заданию (умение и желание доводить дело до  конца, стремление сделать его хорошо).</w:t>
      </w:r>
    </w:p>
    <w:p w:rsidR="00BE2DF5" w:rsidRDefault="00BE2DF5" w:rsidP="001D01B4">
      <w:pPr>
        <w:pStyle w:val="af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1D01B4">
        <w:rPr>
          <w:rFonts w:ascii="Times New Roman" w:hAnsi="Times New Roman" w:cs="Times New Roman"/>
          <w:b/>
          <w:sz w:val="28"/>
          <w:szCs w:val="28"/>
          <w:lang w:eastAsia="ru-RU"/>
        </w:rPr>
        <w:tab/>
      </w:r>
      <w:r>
        <w:rPr>
          <w:rFonts w:ascii="Times New Roman" w:hAnsi="Times New Roman" w:cs="Times New Roman"/>
          <w:b/>
          <w:sz w:val="28"/>
          <w:szCs w:val="28"/>
          <w:lang w:eastAsia="ru-RU"/>
        </w:rPr>
        <w:t>Формирование первичных представлений о труде взрослых, его роли в обществе и жизни каждого человека.</w:t>
      </w:r>
    </w:p>
    <w:p w:rsidR="00BE2DF5" w:rsidRDefault="00BE2DF5" w:rsidP="001D01B4">
      <w:pPr>
        <w:pStyle w:val="af3"/>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Формирование основ безопасности. </w:t>
      </w:r>
    </w:p>
    <w:p w:rsidR="00BE2DF5" w:rsidRDefault="00BE2DF5" w:rsidP="001D01B4">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bookmarkStart w:id="1" w:name="48"/>
      <w:bookmarkEnd w:id="1"/>
    </w:p>
    <w:p w:rsidR="00BE2DF5" w:rsidRDefault="00BE2DF5" w:rsidP="001D01B4">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D01B4">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BE2DF5" w:rsidRDefault="00BE2DF5" w:rsidP="001D01B4">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D01B4">
        <w:rPr>
          <w:rFonts w:ascii="Times New Roman" w:hAnsi="Times New Roman" w:cs="Times New Roman"/>
          <w:sz w:val="28"/>
          <w:szCs w:val="28"/>
          <w:lang w:eastAsia="ru-RU"/>
        </w:rPr>
        <w:tab/>
      </w:r>
      <w:r>
        <w:rPr>
          <w:rFonts w:ascii="Times New Roman" w:hAnsi="Times New Roman" w:cs="Times New Roman"/>
          <w:sz w:val="28"/>
          <w:szCs w:val="28"/>
          <w:lang w:eastAsia="ru-RU"/>
        </w:rPr>
        <w:t>Формирование представлений о некоторых типичных опасных ситуациях и способах поведения в них.</w:t>
      </w:r>
    </w:p>
    <w:p w:rsidR="00BE2DF5" w:rsidRDefault="00BE2DF5" w:rsidP="001D01B4">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D01B4">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Формирование элементарных представлений о правилах безопасности </w:t>
      </w:r>
    </w:p>
    <w:p w:rsidR="00BE2DF5" w:rsidRDefault="00BE2DF5" w:rsidP="001D01B4">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дорожного движения; воспитание осознанного отношения к необходимости выполнения этих правил.</w:t>
      </w:r>
    </w:p>
    <w:p w:rsidR="00F11656" w:rsidRDefault="00F11656" w:rsidP="00374FE6">
      <w:pPr>
        <w:pStyle w:val="af3"/>
        <w:jc w:val="center"/>
        <w:rPr>
          <w:rFonts w:ascii="Times New Roman" w:hAnsi="Times New Roman" w:cs="Times New Roman"/>
          <w:sz w:val="28"/>
          <w:szCs w:val="28"/>
          <w:lang w:eastAsia="ru-RU"/>
        </w:rPr>
      </w:pPr>
    </w:p>
    <w:p w:rsidR="00374FE6" w:rsidRPr="00374FE6" w:rsidRDefault="00374FE6" w:rsidP="00374FE6">
      <w:pPr>
        <w:pStyle w:val="af3"/>
        <w:jc w:val="center"/>
        <w:rPr>
          <w:rFonts w:ascii="Times New Roman" w:hAnsi="Times New Roman" w:cs="Times New Roman"/>
          <w:b/>
          <w:sz w:val="28"/>
          <w:szCs w:val="28"/>
          <w:lang w:eastAsia="ru-RU"/>
        </w:rPr>
      </w:pPr>
      <w:r w:rsidRPr="00374FE6">
        <w:rPr>
          <w:rFonts w:ascii="Times New Roman" w:hAnsi="Times New Roman" w:cs="Times New Roman"/>
          <w:b/>
          <w:sz w:val="28"/>
          <w:szCs w:val="28"/>
          <w:lang w:eastAsia="ru-RU"/>
        </w:rPr>
        <w:t>Содержание образовательной области по возрастам</w:t>
      </w:r>
    </w:p>
    <w:p w:rsidR="006269B6" w:rsidRPr="00374FE6" w:rsidRDefault="00374FE6" w:rsidP="00374FE6">
      <w:pPr>
        <w:pStyle w:val="af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М</w:t>
      </w:r>
      <w:r w:rsidRPr="00374FE6">
        <w:rPr>
          <w:rFonts w:ascii="Times New Roman" w:hAnsi="Times New Roman" w:cs="Times New Roman"/>
          <w:b/>
          <w:sz w:val="28"/>
          <w:szCs w:val="28"/>
          <w:lang w:eastAsia="ru-RU"/>
        </w:rPr>
        <w:t>ладш</w:t>
      </w:r>
      <w:r>
        <w:rPr>
          <w:rFonts w:ascii="Times New Roman" w:hAnsi="Times New Roman" w:cs="Times New Roman"/>
          <w:b/>
          <w:sz w:val="28"/>
          <w:szCs w:val="28"/>
          <w:lang w:eastAsia="ru-RU"/>
        </w:rPr>
        <w:t>ий возраст</w:t>
      </w:r>
      <w:r w:rsidRPr="00374FE6">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w:t>
      </w:r>
      <w:r w:rsidR="00C10B42" w:rsidRPr="00374FE6">
        <w:rPr>
          <w:rFonts w:ascii="Times New Roman" w:hAnsi="Times New Roman" w:cs="Times New Roman"/>
          <w:b/>
          <w:sz w:val="28"/>
          <w:szCs w:val="28"/>
          <w:lang w:eastAsia="ru-RU"/>
        </w:rPr>
        <w:t>3-4 года</w:t>
      </w:r>
      <w:r>
        <w:rPr>
          <w:rFonts w:ascii="Times New Roman" w:hAnsi="Times New Roman" w:cs="Times New Roman"/>
          <w:b/>
          <w:sz w:val="28"/>
          <w:szCs w:val="28"/>
          <w:lang w:eastAsia="ru-RU"/>
        </w:rPr>
        <w:t>)</w:t>
      </w:r>
      <w:r w:rsidR="00C10B42" w:rsidRPr="00374FE6">
        <w:rPr>
          <w:rFonts w:ascii="Times New Roman" w:hAnsi="Times New Roman" w:cs="Times New Roman"/>
          <w:b/>
          <w:sz w:val="28"/>
          <w:szCs w:val="28"/>
          <w:lang w:eastAsia="ru-RU"/>
        </w:rPr>
        <w:t>:</w:t>
      </w:r>
    </w:p>
    <w:p w:rsidR="00C10B42" w:rsidRPr="00374FE6" w:rsidRDefault="00C10B42" w:rsidP="00374FE6">
      <w:pPr>
        <w:ind w:left="-57" w:right="-57"/>
        <w:jc w:val="both"/>
        <w:rPr>
          <w:rFonts w:ascii="Times New Roman" w:hAnsi="Times New Roman" w:cs="Times New Roman"/>
          <w:b/>
          <w:i/>
          <w:sz w:val="28"/>
          <w:szCs w:val="28"/>
        </w:rPr>
      </w:pPr>
      <w:r w:rsidRPr="00374FE6">
        <w:rPr>
          <w:rFonts w:ascii="Times New Roman" w:hAnsi="Times New Roman" w:cs="Times New Roman"/>
          <w:b/>
          <w:i/>
          <w:sz w:val="28"/>
          <w:szCs w:val="28"/>
        </w:rPr>
        <w:t>Социализация, развитие общения, нравственное воспитание (в режимных моментах)</w:t>
      </w:r>
    </w:p>
    <w:p w:rsidR="00392A72" w:rsidRPr="00374FE6" w:rsidRDefault="00392A72" w:rsidP="00374FE6">
      <w:pPr>
        <w:ind w:left="-57" w:right="-57" w:firstLine="765"/>
        <w:jc w:val="both"/>
        <w:rPr>
          <w:rFonts w:ascii="Times New Roman" w:hAnsi="Times New Roman" w:cs="Times New Roman"/>
          <w:sz w:val="28"/>
          <w:szCs w:val="28"/>
        </w:rPr>
      </w:pPr>
      <w:r w:rsidRPr="00374FE6">
        <w:rPr>
          <w:rFonts w:ascii="Times New Roman" w:hAnsi="Times New Roman" w:cs="Times New Roman"/>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392A72" w:rsidRPr="00374FE6" w:rsidRDefault="00392A72" w:rsidP="00374FE6">
      <w:pPr>
        <w:ind w:left="-57" w:right="-57" w:firstLine="765"/>
        <w:jc w:val="both"/>
        <w:rPr>
          <w:rFonts w:ascii="Times New Roman" w:hAnsi="Times New Roman" w:cs="Times New Roman"/>
          <w:sz w:val="28"/>
          <w:szCs w:val="28"/>
        </w:rPr>
      </w:pPr>
      <w:r w:rsidRPr="00374FE6">
        <w:rPr>
          <w:rFonts w:ascii="Times New Roman" w:hAnsi="Times New Roman" w:cs="Times New Roman"/>
          <w:sz w:val="28"/>
          <w:szCs w:val="28"/>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392A72" w:rsidRPr="00374FE6" w:rsidRDefault="00392A72" w:rsidP="00374FE6">
      <w:pPr>
        <w:ind w:left="-57" w:right="-57" w:firstLine="765"/>
        <w:jc w:val="both"/>
        <w:rPr>
          <w:rFonts w:ascii="Times New Roman" w:hAnsi="Times New Roman" w:cs="Times New Roman"/>
          <w:sz w:val="28"/>
          <w:szCs w:val="28"/>
        </w:rPr>
      </w:pPr>
      <w:r w:rsidRPr="00374FE6">
        <w:rPr>
          <w:rFonts w:ascii="Times New Roman" w:hAnsi="Times New Roman" w:cs="Times New Roman"/>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p>
    <w:p w:rsidR="00392A72" w:rsidRPr="00374FE6" w:rsidRDefault="00392A72" w:rsidP="00374FE6">
      <w:pPr>
        <w:ind w:left="-57" w:right="-57"/>
        <w:jc w:val="both"/>
        <w:rPr>
          <w:rFonts w:ascii="Times New Roman" w:hAnsi="Times New Roman" w:cs="Times New Roman"/>
          <w:sz w:val="28"/>
          <w:szCs w:val="28"/>
        </w:rPr>
      </w:pPr>
      <w:r w:rsidRPr="00374FE6">
        <w:rPr>
          <w:rFonts w:ascii="Times New Roman" w:hAnsi="Times New Roman" w:cs="Times New Roman"/>
          <w:sz w:val="28"/>
          <w:szCs w:val="28"/>
        </w:rPr>
        <w:t>Учить жить дружно, вместе пользоваться игрушками, книгами, помогать друг другу.</w:t>
      </w:r>
    </w:p>
    <w:p w:rsidR="00392A72" w:rsidRPr="00374FE6" w:rsidRDefault="00392A72" w:rsidP="00374FE6">
      <w:pPr>
        <w:pStyle w:val="af3"/>
        <w:ind w:firstLine="708"/>
        <w:jc w:val="both"/>
        <w:rPr>
          <w:rFonts w:ascii="Times New Roman" w:hAnsi="Times New Roman" w:cs="Times New Roman"/>
          <w:sz w:val="28"/>
          <w:szCs w:val="28"/>
        </w:rPr>
      </w:pPr>
      <w:r w:rsidRPr="00374FE6">
        <w:rPr>
          <w:rFonts w:ascii="Times New Roman" w:hAnsi="Times New Roman" w:cs="Times New Roman"/>
          <w:sz w:val="28"/>
          <w:szCs w:val="28"/>
        </w:rPr>
        <w:t>Приучать детей к вежливости (учить здороваться, прощаться, благодарить за помощь).</w:t>
      </w:r>
    </w:p>
    <w:p w:rsidR="00392A72" w:rsidRPr="00374FE6" w:rsidRDefault="00392A72" w:rsidP="00374FE6">
      <w:pPr>
        <w:ind w:left="-57" w:right="-57"/>
        <w:jc w:val="both"/>
        <w:rPr>
          <w:rFonts w:ascii="Times New Roman" w:hAnsi="Times New Roman" w:cs="Times New Roman"/>
          <w:b/>
          <w:i/>
          <w:sz w:val="28"/>
          <w:szCs w:val="28"/>
        </w:rPr>
      </w:pPr>
      <w:r w:rsidRPr="00374FE6">
        <w:rPr>
          <w:rFonts w:ascii="Times New Roman" w:hAnsi="Times New Roman" w:cs="Times New Roman"/>
          <w:b/>
          <w:i/>
          <w:sz w:val="28"/>
          <w:szCs w:val="28"/>
        </w:rPr>
        <w:t>Ребенок в семье и сообществе (в режимных моментах)</w:t>
      </w:r>
    </w:p>
    <w:p w:rsidR="00392A72" w:rsidRPr="00374FE6" w:rsidRDefault="00392A72" w:rsidP="00374FE6">
      <w:pPr>
        <w:spacing w:after="8"/>
        <w:ind w:left="-57" w:right="-57" w:firstLine="387"/>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Образ Я. </w:t>
      </w:r>
      <w:r w:rsidRPr="00374FE6">
        <w:rPr>
          <w:rFonts w:ascii="Times New Roman" w:eastAsia="Times New Roman" w:hAnsi="Times New Roman" w:cs="Times New Roman"/>
          <w:color w:val="181717"/>
          <w:sz w:val="28"/>
          <w:szCs w:val="28"/>
          <w:lang w:eastAsia="ru-RU"/>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392A72" w:rsidRPr="00374FE6" w:rsidRDefault="00392A72" w:rsidP="00374FE6">
      <w:pPr>
        <w:spacing w:after="8"/>
        <w:ind w:left="-57" w:right="-57" w:firstLine="387"/>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Семья. </w:t>
      </w:r>
      <w:r w:rsidRPr="00374FE6">
        <w:rPr>
          <w:rFonts w:ascii="Times New Roman" w:eastAsia="Times New Roman" w:hAnsi="Times New Roman" w:cs="Times New Roman"/>
          <w:color w:val="181717"/>
          <w:sz w:val="28"/>
          <w:szCs w:val="28"/>
          <w:lang w:eastAsia="ru-RU"/>
        </w:rPr>
        <w:t>Беседовать с ребенком о членах его семьи (как зовут, чем занимаются, как играют с ребенком и пр.).</w:t>
      </w:r>
    </w:p>
    <w:p w:rsidR="00392A72" w:rsidRPr="00374FE6" w:rsidRDefault="00392A72" w:rsidP="00374FE6">
      <w:pPr>
        <w:spacing w:after="8"/>
        <w:ind w:left="-57" w:right="-57" w:firstLine="387"/>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Детский сад. </w:t>
      </w:r>
      <w:r w:rsidRPr="00374FE6">
        <w:rPr>
          <w:rFonts w:ascii="Times New Roman" w:eastAsia="Times New Roman" w:hAnsi="Times New Roman" w:cs="Times New Roman"/>
          <w:color w:val="181717"/>
          <w:sz w:val="28"/>
          <w:szCs w:val="28"/>
          <w:lang w:eastAsia="ru-RU"/>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392A72" w:rsidRPr="00374FE6" w:rsidRDefault="00392A72" w:rsidP="00374FE6">
      <w:pPr>
        <w:spacing w:after="8"/>
        <w:ind w:left="-57" w:right="-57" w:firstLine="387"/>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 xml:space="preserve">Знакомить детей с оборудованием и оформлением участка для игр и занятий, подчеркивая его красоту, удобство, веселую, разноцветную окрас ку строений. </w:t>
      </w:r>
    </w:p>
    <w:p w:rsidR="00392A72" w:rsidRPr="00374FE6" w:rsidRDefault="00392A72" w:rsidP="00374FE6">
      <w:pPr>
        <w:spacing w:after="8"/>
        <w:ind w:left="-57" w:right="-57" w:firstLine="387"/>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 xml:space="preserve">Обращать внимание детей на различные растения, на их разнообразие и красоту. </w:t>
      </w:r>
    </w:p>
    <w:p w:rsidR="00392A72" w:rsidRPr="00374FE6" w:rsidRDefault="00392A72" w:rsidP="00374FE6">
      <w:pPr>
        <w:spacing w:after="8"/>
        <w:ind w:left="-57" w:right="-57" w:firstLine="387"/>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392A72" w:rsidRPr="00374FE6" w:rsidRDefault="00392A72" w:rsidP="00374FE6">
      <w:pPr>
        <w:spacing w:after="8"/>
        <w:ind w:left="-57" w:right="-57" w:firstLine="387"/>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 xml:space="preserve">Совершенствовать умение свободно ориентироваться в помещениях и на участке детского сада. </w:t>
      </w:r>
    </w:p>
    <w:p w:rsidR="00392A72" w:rsidRPr="00374FE6" w:rsidRDefault="00392A72" w:rsidP="00374FE6">
      <w:pPr>
        <w:pStyle w:val="af3"/>
        <w:jc w:val="both"/>
        <w:rPr>
          <w:rFonts w:ascii="Times New Roman" w:hAnsi="Times New Roman" w:cs="Times New Roman"/>
          <w:sz w:val="28"/>
          <w:szCs w:val="28"/>
        </w:rPr>
      </w:pPr>
      <w:r w:rsidRPr="00374FE6">
        <w:rPr>
          <w:rFonts w:ascii="Times New Roman" w:eastAsia="Times New Roman" w:hAnsi="Times New Roman" w:cs="Times New Roman"/>
          <w:color w:val="181717"/>
          <w:sz w:val="28"/>
          <w:szCs w:val="28"/>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C10B42" w:rsidRPr="00374FE6" w:rsidRDefault="00392A72" w:rsidP="00374FE6">
      <w:pPr>
        <w:pStyle w:val="af3"/>
        <w:jc w:val="both"/>
        <w:rPr>
          <w:rFonts w:ascii="Times New Roman" w:hAnsi="Times New Roman" w:cs="Times New Roman"/>
          <w:b/>
          <w:i/>
          <w:sz w:val="28"/>
          <w:szCs w:val="28"/>
        </w:rPr>
      </w:pPr>
      <w:r w:rsidRPr="00374FE6">
        <w:rPr>
          <w:rFonts w:ascii="Times New Roman" w:hAnsi="Times New Roman" w:cs="Times New Roman"/>
          <w:b/>
          <w:i/>
          <w:sz w:val="28"/>
          <w:szCs w:val="28"/>
        </w:rPr>
        <w:lastRenderedPageBreak/>
        <w:t>Самообслуживание, самостоятельность,</w:t>
      </w:r>
      <w:r w:rsidR="00374FE6">
        <w:rPr>
          <w:rFonts w:ascii="Times New Roman" w:hAnsi="Times New Roman" w:cs="Times New Roman"/>
          <w:b/>
          <w:i/>
          <w:sz w:val="28"/>
          <w:szCs w:val="28"/>
        </w:rPr>
        <w:t xml:space="preserve"> </w:t>
      </w:r>
      <w:r w:rsidRPr="00374FE6">
        <w:rPr>
          <w:rFonts w:ascii="Times New Roman" w:hAnsi="Times New Roman" w:cs="Times New Roman"/>
          <w:b/>
          <w:i/>
          <w:sz w:val="28"/>
          <w:szCs w:val="28"/>
        </w:rPr>
        <w:t>трудовое воспитание(в режимных моментах)</w:t>
      </w:r>
    </w:p>
    <w:p w:rsidR="00392A72" w:rsidRPr="00374FE6" w:rsidRDefault="00392A72" w:rsidP="00374FE6">
      <w:pPr>
        <w:spacing w:after="8"/>
        <w:ind w:left="-57" w:right="-57" w:firstLine="387"/>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Культурно-гигиенические навыки. </w:t>
      </w:r>
      <w:r w:rsidRPr="00374FE6">
        <w:rPr>
          <w:rFonts w:ascii="Times New Roman" w:eastAsia="Times New Roman" w:hAnsi="Times New Roman" w:cs="Times New Roman"/>
          <w:color w:val="181717"/>
          <w:sz w:val="28"/>
          <w:szCs w:val="28"/>
          <w:lang w:eastAsia="ru-RU"/>
        </w:rPr>
        <w:t>Совершенствовать культурногигиенические навыки, формировать простейшие навыки поведения во время еды, умывания.</w:t>
      </w:r>
    </w:p>
    <w:p w:rsidR="00392A72" w:rsidRPr="00374FE6" w:rsidRDefault="00392A72" w:rsidP="00374FE6">
      <w:pPr>
        <w:spacing w:after="8"/>
        <w:ind w:left="-57" w:right="-57" w:firstLine="387"/>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392A72" w:rsidRPr="00374FE6" w:rsidRDefault="00392A72" w:rsidP="00374FE6">
      <w:pPr>
        <w:spacing w:after="8"/>
        <w:ind w:left="-57" w:right="-57" w:firstLine="387"/>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392A72" w:rsidRPr="00374FE6" w:rsidRDefault="00392A72" w:rsidP="00374FE6">
      <w:pPr>
        <w:spacing w:after="8"/>
        <w:ind w:left="-57" w:right="-57" w:firstLine="387"/>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Самообслуживание. </w:t>
      </w:r>
      <w:r w:rsidRPr="00374FE6">
        <w:rPr>
          <w:rFonts w:ascii="Times New Roman" w:eastAsia="Times New Roman" w:hAnsi="Times New Roman" w:cs="Times New Roman"/>
          <w:color w:val="181717"/>
          <w:sz w:val="28"/>
          <w:szCs w:val="28"/>
          <w:lang w:eastAsia="ru-RU"/>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392A72" w:rsidRPr="00374FE6" w:rsidRDefault="00392A72" w:rsidP="00374FE6">
      <w:pPr>
        <w:spacing w:after="8"/>
        <w:ind w:left="-57" w:right="-57" w:firstLine="387"/>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Общественно-полезный труд. </w:t>
      </w:r>
      <w:r w:rsidRPr="00374FE6">
        <w:rPr>
          <w:rFonts w:ascii="Times New Roman" w:eastAsia="Times New Roman" w:hAnsi="Times New Roman" w:cs="Times New Roman"/>
          <w:color w:val="181717"/>
          <w:sz w:val="28"/>
          <w:szCs w:val="28"/>
          <w:lang w:eastAsia="ru-RU"/>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392A72" w:rsidRPr="00374FE6" w:rsidRDefault="00392A72" w:rsidP="00374FE6">
      <w:pPr>
        <w:spacing w:after="8"/>
        <w:ind w:left="-57" w:right="-57" w:firstLine="387"/>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Приучать соблюдать порядок и чистоту в помещении и на участке детского сада.</w:t>
      </w:r>
    </w:p>
    <w:p w:rsidR="00392A72" w:rsidRPr="00374FE6" w:rsidRDefault="00392A72" w:rsidP="00374FE6">
      <w:pPr>
        <w:spacing w:after="8"/>
        <w:ind w:left="-57" w:right="-57" w:firstLine="387"/>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392A72" w:rsidRPr="00374FE6" w:rsidRDefault="00392A72" w:rsidP="00374FE6">
      <w:pPr>
        <w:spacing w:after="8"/>
        <w:ind w:left="-57" w:right="-57" w:firstLine="387"/>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Труд в природе. </w:t>
      </w:r>
      <w:r w:rsidRPr="00374FE6">
        <w:rPr>
          <w:rFonts w:ascii="Times New Roman" w:eastAsia="Times New Roman" w:hAnsi="Times New Roman" w:cs="Times New Roman"/>
          <w:color w:val="181717"/>
          <w:sz w:val="28"/>
          <w:szCs w:val="28"/>
          <w:lang w:eastAsia="ru-RU"/>
        </w:rPr>
        <w:t>Воспитывать желание участвовать в уходе за растениями: с помощью взрослого поливать комнатные растения, растения на грядках, сажать лук, собирать овощи, расчищать дорожки от снега, счищать снег со скамеек.</w:t>
      </w:r>
    </w:p>
    <w:p w:rsidR="00392A72" w:rsidRPr="00374FE6" w:rsidRDefault="00392A72" w:rsidP="00374FE6">
      <w:pPr>
        <w:spacing w:after="8"/>
        <w:ind w:left="-57" w:right="-57" w:firstLine="387"/>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Уважение к труду взрослых. </w:t>
      </w:r>
      <w:r w:rsidRPr="00374FE6">
        <w:rPr>
          <w:rFonts w:ascii="Times New Roman" w:eastAsia="Times New Roman" w:hAnsi="Times New Roman" w:cs="Times New Roman"/>
          <w:color w:val="181717"/>
          <w:sz w:val="28"/>
          <w:szCs w:val="28"/>
          <w:lang w:eastAsia="ru-RU"/>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392A72" w:rsidRPr="00374FE6" w:rsidRDefault="00392A72" w:rsidP="00374FE6">
      <w:pPr>
        <w:pStyle w:val="af3"/>
        <w:ind w:firstLine="330"/>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392A72" w:rsidRPr="00374FE6" w:rsidRDefault="00392A72" w:rsidP="00374FE6">
      <w:pPr>
        <w:pStyle w:val="af3"/>
        <w:jc w:val="both"/>
        <w:rPr>
          <w:rFonts w:ascii="Times New Roman" w:eastAsia="Times New Roman" w:hAnsi="Times New Roman" w:cs="Times New Roman"/>
          <w:b/>
          <w:i/>
          <w:color w:val="181717"/>
          <w:sz w:val="28"/>
          <w:szCs w:val="28"/>
          <w:lang w:eastAsia="ru-RU"/>
        </w:rPr>
      </w:pPr>
      <w:r w:rsidRPr="00374FE6">
        <w:rPr>
          <w:rFonts w:ascii="Times New Roman" w:eastAsia="Calibri" w:hAnsi="Times New Roman" w:cs="Times New Roman"/>
          <w:b/>
          <w:i/>
          <w:sz w:val="28"/>
          <w:szCs w:val="28"/>
        </w:rPr>
        <w:t>Формирование основ безопасности</w:t>
      </w:r>
    </w:p>
    <w:p w:rsidR="00392A72" w:rsidRPr="00374FE6" w:rsidRDefault="00392A72" w:rsidP="00374FE6">
      <w:pPr>
        <w:spacing w:after="8"/>
        <w:ind w:left="-57" w:right="-57" w:firstLine="387"/>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Безопасное поведение в природе</w:t>
      </w:r>
      <w:r w:rsidRPr="00374FE6">
        <w:rPr>
          <w:rFonts w:ascii="Times New Roman" w:eastAsia="Calibri" w:hAnsi="Times New Roman" w:cs="Times New Roman"/>
          <w:color w:val="181717"/>
          <w:sz w:val="28"/>
          <w:szCs w:val="28"/>
          <w:lang w:eastAsia="ru-RU"/>
        </w:rPr>
        <w:t xml:space="preserve">. </w:t>
      </w:r>
      <w:r w:rsidRPr="00374FE6">
        <w:rPr>
          <w:rFonts w:ascii="Times New Roman" w:eastAsia="Times New Roman" w:hAnsi="Times New Roman" w:cs="Times New Roman"/>
          <w:color w:val="181717"/>
          <w:sz w:val="28"/>
          <w:szCs w:val="28"/>
          <w:lang w:eastAsia="ru-RU"/>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392A72" w:rsidRPr="00374FE6" w:rsidRDefault="00392A72" w:rsidP="00374FE6">
      <w:pPr>
        <w:spacing w:after="8"/>
        <w:ind w:left="-57" w:right="-57" w:firstLine="387"/>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lastRenderedPageBreak/>
        <w:t xml:space="preserve">Безопасность на дорогах. </w:t>
      </w:r>
      <w:r w:rsidRPr="00374FE6">
        <w:rPr>
          <w:rFonts w:ascii="Times New Roman" w:eastAsia="Times New Roman" w:hAnsi="Times New Roman" w:cs="Times New Roman"/>
          <w:color w:val="181717"/>
          <w:sz w:val="28"/>
          <w:szCs w:val="28"/>
          <w:lang w:eastAsia="ru-RU"/>
        </w:rPr>
        <w:t>Расширять ориентировку в окружающем пространстве. Знакомить детей с правилами дорожного движения.</w:t>
      </w:r>
    </w:p>
    <w:p w:rsidR="00392A72" w:rsidRPr="00374FE6" w:rsidRDefault="00392A72" w:rsidP="00374FE6">
      <w:pPr>
        <w:spacing w:after="8"/>
        <w:ind w:left="-57" w:right="-57" w:firstLine="387"/>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Учить различать проезжую часть дороги, тротуар, понимать значение зеленого, желтого и красного сигналов светофора.</w:t>
      </w:r>
    </w:p>
    <w:p w:rsidR="00392A72" w:rsidRPr="00374FE6" w:rsidRDefault="00392A72" w:rsidP="00374FE6">
      <w:pPr>
        <w:spacing w:after="8"/>
        <w:ind w:left="-57" w:right="-57" w:firstLine="387"/>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Формировать первичные представления о безопасном поведении на дорогах (переходить дорогу, держась за руку взрослого).</w:t>
      </w:r>
    </w:p>
    <w:p w:rsidR="00392A72" w:rsidRPr="00374FE6" w:rsidRDefault="00392A72" w:rsidP="00374FE6">
      <w:pPr>
        <w:spacing w:after="8"/>
        <w:ind w:left="-57" w:right="-57"/>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Знакомить с работой водителя.</w:t>
      </w:r>
    </w:p>
    <w:p w:rsidR="00392A72" w:rsidRPr="00374FE6" w:rsidRDefault="00392A72" w:rsidP="00374FE6">
      <w:pPr>
        <w:spacing w:after="8"/>
        <w:ind w:left="-57" w:right="-57" w:firstLine="387"/>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Безопасность собственной жизнедеятельности. </w:t>
      </w:r>
      <w:r w:rsidRPr="00374FE6">
        <w:rPr>
          <w:rFonts w:ascii="Times New Roman" w:eastAsia="Times New Roman" w:hAnsi="Times New Roman" w:cs="Times New Roman"/>
          <w:color w:val="181717"/>
          <w:sz w:val="28"/>
          <w:szCs w:val="28"/>
          <w:lang w:eastAsia="ru-RU"/>
        </w:rPr>
        <w:t>Знакомить с источниками опасности дома (горячая плита, утюг и др.).</w:t>
      </w:r>
    </w:p>
    <w:p w:rsidR="00392A72" w:rsidRPr="00374FE6" w:rsidRDefault="00392A72" w:rsidP="00374FE6">
      <w:pPr>
        <w:spacing w:after="8"/>
        <w:ind w:left="-57" w:right="-57" w:firstLine="387"/>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392A72" w:rsidRPr="00374FE6" w:rsidRDefault="00392A72" w:rsidP="00374FE6">
      <w:pPr>
        <w:spacing w:after="8"/>
        <w:ind w:left="-57" w:right="-57" w:firstLine="387"/>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Формировать умение соблюдать правила в играх с мелкими предметами (не засовывать предметы в ухо, нос; не брать их в рот).</w:t>
      </w:r>
    </w:p>
    <w:p w:rsidR="00392A72" w:rsidRPr="00374FE6" w:rsidRDefault="00392A72" w:rsidP="00374FE6">
      <w:pPr>
        <w:spacing w:after="8"/>
        <w:ind w:left="-57" w:right="-57"/>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Развивать умение обращаться за помощью к взрослым.</w:t>
      </w:r>
    </w:p>
    <w:p w:rsidR="00392A72" w:rsidRPr="00374FE6" w:rsidRDefault="00392A72" w:rsidP="00374FE6">
      <w:pPr>
        <w:pStyle w:val="af3"/>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Формировать навыки безопасного поведения в играх с песком, водой, снегом.</w:t>
      </w:r>
    </w:p>
    <w:p w:rsidR="00392A72" w:rsidRPr="00374FE6" w:rsidRDefault="00392A72" w:rsidP="00374FE6">
      <w:pPr>
        <w:pStyle w:val="af3"/>
        <w:jc w:val="both"/>
        <w:rPr>
          <w:rFonts w:ascii="Times New Roman" w:eastAsia="Times New Roman" w:hAnsi="Times New Roman" w:cs="Times New Roman"/>
          <w:color w:val="181717"/>
          <w:sz w:val="28"/>
          <w:szCs w:val="28"/>
          <w:lang w:eastAsia="ru-RU"/>
        </w:rPr>
      </w:pPr>
    </w:p>
    <w:p w:rsidR="00392A72" w:rsidRPr="00374FE6" w:rsidRDefault="00374FE6" w:rsidP="00374FE6">
      <w:pPr>
        <w:pStyle w:val="af3"/>
        <w:jc w:val="both"/>
        <w:rPr>
          <w:rFonts w:ascii="Times New Roman" w:eastAsia="Times New Roman" w:hAnsi="Times New Roman" w:cs="Times New Roman"/>
          <w:b/>
          <w:color w:val="181717"/>
          <w:sz w:val="28"/>
          <w:szCs w:val="28"/>
          <w:lang w:eastAsia="ru-RU"/>
        </w:rPr>
      </w:pPr>
      <w:r w:rsidRPr="00374FE6">
        <w:rPr>
          <w:rFonts w:ascii="Times New Roman" w:eastAsia="Times New Roman" w:hAnsi="Times New Roman" w:cs="Times New Roman"/>
          <w:b/>
          <w:color w:val="181717"/>
          <w:sz w:val="28"/>
          <w:szCs w:val="28"/>
          <w:lang w:eastAsia="ru-RU"/>
        </w:rPr>
        <w:t>Средний возраст (</w:t>
      </w:r>
      <w:r w:rsidR="00392A72" w:rsidRPr="00374FE6">
        <w:rPr>
          <w:rFonts w:ascii="Times New Roman" w:eastAsia="Times New Roman" w:hAnsi="Times New Roman" w:cs="Times New Roman"/>
          <w:b/>
          <w:color w:val="181717"/>
          <w:sz w:val="28"/>
          <w:szCs w:val="28"/>
          <w:lang w:eastAsia="ru-RU"/>
        </w:rPr>
        <w:t>4-5 лет</w:t>
      </w:r>
      <w:r w:rsidRPr="00374FE6">
        <w:rPr>
          <w:rFonts w:ascii="Times New Roman" w:eastAsia="Times New Roman" w:hAnsi="Times New Roman" w:cs="Times New Roman"/>
          <w:b/>
          <w:color w:val="181717"/>
          <w:sz w:val="28"/>
          <w:szCs w:val="28"/>
          <w:lang w:eastAsia="ru-RU"/>
        </w:rPr>
        <w:t>):</w:t>
      </w:r>
    </w:p>
    <w:p w:rsidR="00392A72" w:rsidRPr="00374FE6" w:rsidRDefault="00392A72" w:rsidP="00374FE6">
      <w:pPr>
        <w:ind w:left="-57" w:right="-57"/>
        <w:jc w:val="both"/>
        <w:rPr>
          <w:rFonts w:ascii="Times New Roman" w:hAnsi="Times New Roman" w:cs="Times New Roman"/>
          <w:b/>
          <w:i/>
          <w:sz w:val="28"/>
          <w:szCs w:val="28"/>
        </w:rPr>
      </w:pPr>
      <w:r w:rsidRPr="00374FE6">
        <w:rPr>
          <w:rFonts w:ascii="Times New Roman" w:hAnsi="Times New Roman" w:cs="Times New Roman"/>
          <w:b/>
          <w:i/>
          <w:sz w:val="28"/>
          <w:szCs w:val="28"/>
        </w:rPr>
        <w:t>Социализация, развитие общения, нравственное воспитание (в режимных моментах)</w:t>
      </w:r>
    </w:p>
    <w:p w:rsidR="00392A72" w:rsidRPr="00374FE6" w:rsidRDefault="00392A72" w:rsidP="00374FE6">
      <w:pPr>
        <w:ind w:left="-57" w:right="-57" w:firstLine="765"/>
        <w:jc w:val="both"/>
        <w:rPr>
          <w:rFonts w:ascii="Times New Roman" w:hAnsi="Times New Roman" w:cs="Times New Roman"/>
          <w:sz w:val="28"/>
          <w:szCs w:val="28"/>
        </w:rPr>
      </w:pPr>
      <w:r w:rsidRPr="00374FE6">
        <w:rPr>
          <w:rFonts w:ascii="Times New Roman" w:hAnsi="Times New Roman" w:cs="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392A72" w:rsidRPr="00374FE6" w:rsidRDefault="00392A72" w:rsidP="00374FE6">
      <w:pPr>
        <w:ind w:left="-57" w:right="-57" w:firstLine="765"/>
        <w:jc w:val="both"/>
        <w:rPr>
          <w:rFonts w:ascii="Times New Roman" w:hAnsi="Times New Roman" w:cs="Times New Roman"/>
          <w:sz w:val="28"/>
          <w:szCs w:val="28"/>
        </w:rPr>
      </w:pPr>
      <w:r w:rsidRPr="00374FE6">
        <w:rPr>
          <w:rFonts w:ascii="Times New Roman" w:hAnsi="Times New Roman" w:cs="Times New Roman"/>
          <w:sz w:val="28"/>
          <w:szCs w:val="28"/>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392A72" w:rsidRPr="00374FE6" w:rsidRDefault="00392A72" w:rsidP="00374FE6">
      <w:pPr>
        <w:ind w:left="-57" w:right="-57" w:firstLine="765"/>
        <w:jc w:val="both"/>
        <w:rPr>
          <w:rFonts w:ascii="Times New Roman" w:hAnsi="Times New Roman" w:cs="Times New Roman"/>
          <w:sz w:val="28"/>
          <w:szCs w:val="28"/>
        </w:rPr>
      </w:pPr>
      <w:r w:rsidRPr="00374FE6">
        <w:rPr>
          <w:rFonts w:ascii="Times New Roman" w:hAnsi="Times New Roman" w:cs="Times New Roman"/>
          <w:sz w:val="28"/>
          <w:szCs w:val="28"/>
        </w:rPr>
        <w:t>Учить коллективным играм, правилам добрых взаимоотношений.</w:t>
      </w:r>
    </w:p>
    <w:p w:rsidR="00392A72" w:rsidRPr="00374FE6" w:rsidRDefault="00392A72" w:rsidP="00374FE6">
      <w:pPr>
        <w:ind w:left="-57" w:right="-57" w:firstLine="57"/>
        <w:jc w:val="both"/>
        <w:rPr>
          <w:rFonts w:ascii="Times New Roman" w:hAnsi="Times New Roman" w:cs="Times New Roman"/>
          <w:sz w:val="28"/>
          <w:szCs w:val="28"/>
        </w:rPr>
      </w:pPr>
      <w:r w:rsidRPr="00374FE6">
        <w:rPr>
          <w:rFonts w:ascii="Times New Roman" w:hAnsi="Times New Roman" w:cs="Times New Roman"/>
          <w:sz w:val="28"/>
          <w:szCs w:val="28"/>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392A72" w:rsidRPr="00374FE6" w:rsidRDefault="00392A72" w:rsidP="00374FE6">
      <w:pPr>
        <w:pStyle w:val="af3"/>
        <w:ind w:firstLine="708"/>
        <w:jc w:val="both"/>
        <w:rPr>
          <w:rFonts w:ascii="Times New Roman" w:hAnsi="Times New Roman" w:cs="Times New Roman"/>
          <w:sz w:val="28"/>
          <w:szCs w:val="28"/>
        </w:rPr>
      </w:pPr>
      <w:r w:rsidRPr="00374FE6">
        <w:rPr>
          <w:rFonts w:ascii="Times New Roman" w:hAnsi="Times New Roman" w:cs="Times New Roman"/>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DE2A85" w:rsidRPr="00374FE6" w:rsidRDefault="00DE2A85" w:rsidP="00374FE6">
      <w:pPr>
        <w:ind w:left="-57" w:right="-57"/>
        <w:jc w:val="both"/>
        <w:rPr>
          <w:rFonts w:ascii="Times New Roman" w:hAnsi="Times New Roman" w:cs="Times New Roman"/>
          <w:b/>
          <w:i/>
          <w:sz w:val="28"/>
          <w:szCs w:val="28"/>
        </w:rPr>
      </w:pPr>
      <w:r w:rsidRPr="00374FE6">
        <w:rPr>
          <w:rFonts w:ascii="Times New Roman" w:hAnsi="Times New Roman" w:cs="Times New Roman"/>
          <w:b/>
          <w:i/>
          <w:sz w:val="28"/>
          <w:szCs w:val="28"/>
        </w:rPr>
        <w:t>Ребенок в семье и сообществе (в режимных моментах)</w:t>
      </w:r>
    </w:p>
    <w:p w:rsidR="00DE2A85" w:rsidRPr="00374FE6" w:rsidRDefault="00DE2A85" w:rsidP="00374FE6">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Образ Я. </w:t>
      </w:r>
      <w:r w:rsidRPr="00374FE6">
        <w:rPr>
          <w:rFonts w:ascii="Times New Roman" w:eastAsia="Times New Roman" w:hAnsi="Times New Roman" w:cs="Times New Roman"/>
          <w:color w:val="181717"/>
          <w:sz w:val="28"/>
          <w:szCs w:val="28"/>
          <w:lang w:eastAsia="ru-RU"/>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DE2A85" w:rsidRPr="00374FE6" w:rsidRDefault="00DE2A85" w:rsidP="00374FE6">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lastRenderedPageBreak/>
        <w:t xml:space="preserve">Формировать первичные гендерные представления (мальчики сильные, смелые; девочки нежные, женственные). </w:t>
      </w:r>
    </w:p>
    <w:p w:rsidR="00DE2A85" w:rsidRPr="00374FE6" w:rsidRDefault="00DE2A85" w:rsidP="00374FE6">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Семья. </w:t>
      </w:r>
      <w:r w:rsidRPr="00374FE6">
        <w:rPr>
          <w:rFonts w:ascii="Times New Roman" w:eastAsia="Times New Roman" w:hAnsi="Times New Roman" w:cs="Times New Roman"/>
          <w:color w:val="181717"/>
          <w:sz w:val="28"/>
          <w:szCs w:val="28"/>
          <w:lang w:eastAsia="ru-RU"/>
        </w:rP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DE2A85" w:rsidRPr="00374FE6" w:rsidRDefault="00DE2A85" w:rsidP="00374FE6">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Интересоваться тем, какие обязанности по дому есть у ребенка (убирать игрушки, помогать накрывать на стол и т. п.).</w:t>
      </w:r>
    </w:p>
    <w:p w:rsidR="00DE2A85" w:rsidRPr="00374FE6" w:rsidRDefault="00DE2A85" w:rsidP="00374FE6">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Детский сад. </w:t>
      </w:r>
      <w:r w:rsidRPr="00374FE6">
        <w:rPr>
          <w:rFonts w:ascii="Times New Roman" w:eastAsia="Times New Roman" w:hAnsi="Times New Roman" w:cs="Times New Roman"/>
          <w:color w:val="181717"/>
          <w:sz w:val="28"/>
          <w:szCs w:val="28"/>
          <w:lang w:eastAsia="ru-RU"/>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DE2A85" w:rsidRPr="00374FE6" w:rsidRDefault="00DE2A85" w:rsidP="00374FE6">
      <w:pPr>
        <w:ind w:left="-57" w:right="-57" w:firstLine="765"/>
        <w:jc w:val="both"/>
        <w:rPr>
          <w:rFonts w:ascii="Times New Roman" w:hAnsi="Times New Roman" w:cs="Times New Roman"/>
          <w:b/>
          <w:sz w:val="28"/>
          <w:szCs w:val="28"/>
        </w:rPr>
      </w:pPr>
      <w:r w:rsidRPr="00374FE6">
        <w:rPr>
          <w:rFonts w:ascii="Times New Roman" w:eastAsia="Times New Roman" w:hAnsi="Times New Roman" w:cs="Times New Roman"/>
          <w:color w:val="181717"/>
          <w:sz w:val="28"/>
          <w:szCs w:val="28"/>
          <w:lang w:eastAsia="ru-RU"/>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392A72" w:rsidRPr="00374FE6" w:rsidRDefault="00DE2A85" w:rsidP="00374FE6">
      <w:pPr>
        <w:pStyle w:val="af3"/>
        <w:jc w:val="both"/>
        <w:rPr>
          <w:rFonts w:ascii="Times New Roman" w:hAnsi="Times New Roman" w:cs="Times New Roman"/>
          <w:b/>
          <w:i/>
          <w:sz w:val="28"/>
          <w:szCs w:val="28"/>
        </w:rPr>
      </w:pPr>
      <w:r w:rsidRPr="00374FE6">
        <w:rPr>
          <w:rFonts w:ascii="Times New Roman" w:hAnsi="Times New Roman" w:cs="Times New Roman"/>
          <w:b/>
          <w:i/>
          <w:sz w:val="28"/>
          <w:szCs w:val="28"/>
        </w:rPr>
        <w:t>Самообслуживание, самостоятельность,трудовое воспитание(в режимных моментах</w:t>
      </w:r>
    </w:p>
    <w:p w:rsidR="00DE2A85" w:rsidRPr="00374FE6" w:rsidRDefault="00DE2A85" w:rsidP="00374FE6">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Культурно-гигиенические навыки. </w:t>
      </w:r>
      <w:r w:rsidRPr="00374FE6">
        <w:rPr>
          <w:rFonts w:ascii="Times New Roman" w:eastAsia="Times New Roman" w:hAnsi="Times New Roman" w:cs="Times New Roman"/>
          <w:color w:val="181717"/>
          <w:sz w:val="28"/>
          <w:szCs w:val="28"/>
          <w:lang w:eastAsia="ru-RU"/>
        </w:rPr>
        <w:t>Продолжать воспитывать у детей опрятность, привычку следить за своим внешним видом.</w:t>
      </w:r>
    </w:p>
    <w:p w:rsidR="00DE2A85" w:rsidRPr="00374FE6" w:rsidRDefault="00DE2A85" w:rsidP="00374FE6">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Воспитывать привычку самостоятельно умываться, мыть руки с мылом перед едой, по мере загрязнения, после пользования туалетом.</w:t>
      </w:r>
    </w:p>
    <w:p w:rsidR="00DE2A85" w:rsidRPr="00374FE6" w:rsidRDefault="00DE2A85" w:rsidP="00374FE6">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Закреплять умение пользоваться расческой, носовым платком; при кашле и чихании отворачиваться, прикрывать рот и нос носовым платком.</w:t>
      </w:r>
    </w:p>
    <w:p w:rsidR="00DE2A85" w:rsidRPr="00374FE6" w:rsidRDefault="00DE2A85" w:rsidP="00374FE6">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DE2A85" w:rsidRPr="00374FE6" w:rsidRDefault="00DE2A85" w:rsidP="00374FE6">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Самообслуживание. </w:t>
      </w:r>
      <w:r w:rsidRPr="00374FE6">
        <w:rPr>
          <w:rFonts w:ascii="Times New Roman" w:eastAsia="Times New Roman" w:hAnsi="Times New Roman" w:cs="Times New Roman"/>
          <w:color w:val="181717"/>
          <w:sz w:val="28"/>
          <w:szCs w:val="28"/>
          <w:lang w:eastAsia="ru-RU"/>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DE2A85" w:rsidRPr="00374FE6" w:rsidRDefault="00DE2A85" w:rsidP="00374FE6">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DE2A85" w:rsidRPr="00374FE6" w:rsidRDefault="00DE2A85" w:rsidP="00374FE6">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Общественно-полезный труд. </w:t>
      </w:r>
      <w:r w:rsidRPr="00374FE6">
        <w:rPr>
          <w:rFonts w:ascii="Times New Roman" w:eastAsia="Times New Roman" w:hAnsi="Times New Roman" w:cs="Times New Roman"/>
          <w:color w:val="181717"/>
          <w:sz w:val="28"/>
          <w:szCs w:val="28"/>
          <w:lang w:eastAsia="ru-RU"/>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DE2A85" w:rsidRPr="00374FE6" w:rsidRDefault="00DE2A85" w:rsidP="00374FE6">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w:t>
      </w:r>
      <w:r w:rsidRPr="00374FE6">
        <w:rPr>
          <w:rFonts w:ascii="Times New Roman" w:eastAsia="Times New Roman" w:hAnsi="Times New Roman" w:cs="Times New Roman"/>
          <w:color w:val="181717"/>
          <w:sz w:val="28"/>
          <w:szCs w:val="28"/>
          <w:lang w:eastAsia="ru-RU"/>
        </w:rPr>
        <w:lastRenderedPageBreak/>
        <w:t>коллективной работы, заботиться о своевременном завершении совместного задания. Поощрять инициативу в оказании помощи товарищам, взрослым.</w:t>
      </w:r>
    </w:p>
    <w:p w:rsidR="00DE2A85" w:rsidRPr="00374FE6" w:rsidRDefault="00DE2A85" w:rsidP="00374FE6">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DE2A85" w:rsidRPr="00374FE6" w:rsidRDefault="00DE2A85" w:rsidP="00374FE6">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DE2A85" w:rsidRPr="00374FE6" w:rsidRDefault="00DE2A85" w:rsidP="00374FE6">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Труд в природе. </w:t>
      </w:r>
      <w:r w:rsidRPr="00374FE6">
        <w:rPr>
          <w:rFonts w:ascii="Times New Roman" w:eastAsia="Times New Roman" w:hAnsi="Times New Roman" w:cs="Times New Roman"/>
          <w:color w:val="181717"/>
          <w:sz w:val="28"/>
          <w:szCs w:val="28"/>
          <w:lang w:eastAsia="ru-RU"/>
        </w:rPr>
        <w:t>Поощрять желание детей ухаживать за растениями; поливать растения.</w:t>
      </w:r>
    </w:p>
    <w:p w:rsidR="00DE2A85" w:rsidRPr="00374FE6" w:rsidRDefault="00DE2A85" w:rsidP="00374FE6">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DE2A85" w:rsidRPr="00374FE6" w:rsidRDefault="00DE2A85" w:rsidP="00374FE6">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Приобщать детей к работе по выращиванию зелени для корма птицам в зимнее время; к подкормке зимующих птиц.</w:t>
      </w:r>
    </w:p>
    <w:p w:rsidR="00DE2A85" w:rsidRPr="00374FE6" w:rsidRDefault="00DE2A85" w:rsidP="00374FE6">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DE2A85" w:rsidRPr="00374FE6" w:rsidRDefault="00DE2A85" w:rsidP="00374FE6">
      <w:pPr>
        <w:pStyle w:val="af3"/>
        <w:ind w:firstLine="708"/>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Уважение к труду взрослых. </w:t>
      </w:r>
      <w:r w:rsidRPr="00374FE6">
        <w:rPr>
          <w:rFonts w:ascii="Times New Roman" w:eastAsia="Times New Roman" w:hAnsi="Times New Roman" w:cs="Times New Roman"/>
          <w:color w:val="181717"/>
          <w:sz w:val="28"/>
          <w:szCs w:val="28"/>
          <w:lang w:eastAsia="ru-RU"/>
        </w:rPr>
        <w:t>Знакомить детей с профессиями близких людей, подчеркивая значимость их труда. Формировать интерес к профессиям родителей.</w:t>
      </w:r>
    </w:p>
    <w:p w:rsidR="00DE2A85" w:rsidRPr="00374FE6" w:rsidRDefault="00DE2A85" w:rsidP="00374FE6">
      <w:pPr>
        <w:pStyle w:val="af3"/>
        <w:jc w:val="both"/>
        <w:rPr>
          <w:rFonts w:ascii="Times New Roman" w:eastAsia="Calibri" w:hAnsi="Times New Roman" w:cs="Times New Roman"/>
          <w:b/>
          <w:i/>
          <w:sz w:val="28"/>
          <w:szCs w:val="28"/>
        </w:rPr>
      </w:pPr>
      <w:r w:rsidRPr="00374FE6">
        <w:rPr>
          <w:rFonts w:ascii="Times New Roman" w:eastAsia="Calibri" w:hAnsi="Times New Roman" w:cs="Times New Roman"/>
          <w:b/>
          <w:i/>
          <w:sz w:val="28"/>
          <w:szCs w:val="28"/>
        </w:rPr>
        <w:t>Формирование основ безопасности</w:t>
      </w:r>
    </w:p>
    <w:p w:rsidR="00DE2A85" w:rsidRPr="00374FE6" w:rsidRDefault="00DE2A85" w:rsidP="00374FE6">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Безопасное поведение в природе</w:t>
      </w:r>
      <w:r w:rsidRPr="00374FE6">
        <w:rPr>
          <w:rFonts w:ascii="Times New Roman" w:eastAsia="Calibri" w:hAnsi="Times New Roman" w:cs="Times New Roman"/>
          <w:color w:val="181717"/>
          <w:sz w:val="28"/>
          <w:szCs w:val="28"/>
          <w:lang w:eastAsia="ru-RU"/>
        </w:rPr>
        <w:t xml:space="preserve">. </w:t>
      </w:r>
      <w:r w:rsidRPr="00374FE6">
        <w:rPr>
          <w:rFonts w:ascii="Times New Roman" w:eastAsia="Times New Roman" w:hAnsi="Times New Roman" w:cs="Times New Roman"/>
          <w:color w:val="181717"/>
          <w:sz w:val="28"/>
          <w:szCs w:val="28"/>
          <w:lang w:eastAsia="ru-RU"/>
        </w:rPr>
        <w:t xml:space="preserve">Продолжать знакомить с многообразием животного и растительного мира, с явлениями неживой природы. </w:t>
      </w:r>
    </w:p>
    <w:p w:rsidR="00DE2A85" w:rsidRPr="00374FE6" w:rsidRDefault="00DE2A85" w:rsidP="00374FE6">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 xml:space="preserve">Формировать элементарные представления о способах взаимодействия с животными и растениями, о правилах поведения в природе. </w:t>
      </w:r>
    </w:p>
    <w:p w:rsidR="00DE2A85" w:rsidRPr="00374FE6" w:rsidRDefault="00DE2A85" w:rsidP="00374FE6">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Формировать понятия: «съедобное», «несъедобное», «лекарственные растения».</w:t>
      </w:r>
    </w:p>
    <w:p w:rsidR="00DE2A85" w:rsidRPr="00374FE6" w:rsidRDefault="00DE2A85" w:rsidP="00374FE6">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 xml:space="preserve">Знакомить с опасными насекомыми и ядовитыми растениями. </w:t>
      </w:r>
    </w:p>
    <w:p w:rsidR="00DE2A85" w:rsidRPr="00374FE6" w:rsidRDefault="00DE2A85" w:rsidP="00374FE6">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Безопасность на дорогах. </w:t>
      </w:r>
      <w:r w:rsidRPr="00374FE6">
        <w:rPr>
          <w:rFonts w:ascii="Times New Roman" w:eastAsia="Times New Roman" w:hAnsi="Times New Roman" w:cs="Times New Roman"/>
          <w:color w:val="181717"/>
          <w:sz w:val="28"/>
          <w:szCs w:val="28"/>
          <w:lang w:eastAsia="ru-RU"/>
        </w:rPr>
        <w:t>Развивать наблюдательность, умение ориентироваться в помещении и на участке детского сада, в ближайшей местности.</w:t>
      </w:r>
    </w:p>
    <w:p w:rsidR="00DE2A85" w:rsidRPr="00374FE6" w:rsidRDefault="00DE2A85" w:rsidP="00374FE6">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DE2A85" w:rsidRPr="00374FE6" w:rsidRDefault="00DE2A85" w:rsidP="0076164C">
      <w:pPr>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Уточнять знания детей о назначении светофора и работе полицейского.</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Знакомить со знаками дорожного движения «Пешеходный переход», «Остановка общественного транспорта».</w:t>
      </w:r>
    </w:p>
    <w:p w:rsidR="00DE2A85" w:rsidRPr="00374FE6" w:rsidRDefault="00DE2A85" w:rsidP="0076164C">
      <w:pPr>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lastRenderedPageBreak/>
        <w:t xml:space="preserve">Формировать навыки культурного поведения в общественном транспорте. </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Безопасность собственной жизнедеятельности. </w:t>
      </w:r>
      <w:r w:rsidRPr="00374FE6">
        <w:rPr>
          <w:rFonts w:ascii="Times New Roman" w:eastAsia="Times New Roman" w:hAnsi="Times New Roman" w:cs="Times New Roman"/>
          <w:color w:val="181717"/>
          <w:sz w:val="28"/>
          <w:szCs w:val="28"/>
          <w:lang w:eastAsia="ru-RU"/>
        </w:rPr>
        <w:t>Знакомить с правилами безопасного поведения во время игр. Рассказывать о ситуациях, опасных для жизни и здоровья.</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Знакомить с назначением, работой и правилами пользования бытовыми электроприборами (пылесос, электрочайник, утюг и др.).</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Закреплять умение пользоваться столовыми приборами (вилка, нож), ножницами.</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Знакомить с правилами езды на велосипеде.</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Знакомить с правилами поведения с незнакомыми людьми.</w:t>
      </w:r>
    </w:p>
    <w:p w:rsidR="00DE2A85" w:rsidRPr="00374FE6" w:rsidRDefault="00DE2A85" w:rsidP="0076164C">
      <w:pPr>
        <w:pStyle w:val="af3"/>
        <w:ind w:firstLine="708"/>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Рассказывать детям о работе пожарных, причинах возникновения пожаров и правилах поведения при пожаре.</w:t>
      </w:r>
    </w:p>
    <w:p w:rsidR="0076164C" w:rsidRDefault="0076164C" w:rsidP="00374FE6">
      <w:pPr>
        <w:pStyle w:val="af3"/>
        <w:jc w:val="both"/>
        <w:rPr>
          <w:rFonts w:ascii="Times New Roman" w:eastAsia="Times New Roman" w:hAnsi="Times New Roman" w:cs="Times New Roman"/>
          <w:color w:val="181717"/>
          <w:sz w:val="28"/>
          <w:szCs w:val="28"/>
          <w:lang w:eastAsia="ru-RU"/>
        </w:rPr>
      </w:pPr>
    </w:p>
    <w:p w:rsidR="00DE2A85" w:rsidRPr="0076164C" w:rsidRDefault="0076164C" w:rsidP="00374FE6">
      <w:pPr>
        <w:pStyle w:val="af3"/>
        <w:jc w:val="both"/>
        <w:rPr>
          <w:rFonts w:ascii="Times New Roman" w:eastAsia="Times New Roman" w:hAnsi="Times New Roman" w:cs="Times New Roman"/>
          <w:b/>
          <w:color w:val="181717"/>
          <w:sz w:val="28"/>
          <w:szCs w:val="28"/>
          <w:lang w:eastAsia="ru-RU"/>
        </w:rPr>
      </w:pPr>
      <w:r w:rsidRPr="0076164C">
        <w:rPr>
          <w:rFonts w:ascii="Times New Roman" w:eastAsia="Times New Roman" w:hAnsi="Times New Roman" w:cs="Times New Roman"/>
          <w:b/>
          <w:color w:val="181717"/>
          <w:sz w:val="28"/>
          <w:szCs w:val="28"/>
          <w:lang w:eastAsia="ru-RU"/>
        </w:rPr>
        <w:t>Старший возраст (</w:t>
      </w:r>
      <w:r w:rsidR="00DE2A85" w:rsidRPr="0076164C">
        <w:rPr>
          <w:rFonts w:ascii="Times New Roman" w:eastAsia="Times New Roman" w:hAnsi="Times New Roman" w:cs="Times New Roman"/>
          <w:b/>
          <w:color w:val="181717"/>
          <w:sz w:val="28"/>
          <w:szCs w:val="28"/>
          <w:lang w:eastAsia="ru-RU"/>
        </w:rPr>
        <w:t>5-6 лет</w:t>
      </w:r>
      <w:r w:rsidRPr="0076164C">
        <w:rPr>
          <w:rFonts w:ascii="Times New Roman" w:eastAsia="Times New Roman" w:hAnsi="Times New Roman" w:cs="Times New Roman"/>
          <w:b/>
          <w:color w:val="181717"/>
          <w:sz w:val="28"/>
          <w:szCs w:val="28"/>
          <w:lang w:eastAsia="ru-RU"/>
        </w:rPr>
        <w:t>):</w:t>
      </w:r>
    </w:p>
    <w:p w:rsidR="00DE2A85" w:rsidRPr="0076164C" w:rsidRDefault="00DE2A85" w:rsidP="0076164C">
      <w:pPr>
        <w:ind w:left="-57" w:right="-57"/>
        <w:jc w:val="both"/>
        <w:rPr>
          <w:rFonts w:ascii="Times New Roman" w:hAnsi="Times New Roman" w:cs="Times New Roman"/>
          <w:b/>
          <w:i/>
          <w:sz w:val="28"/>
          <w:szCs w:val="28"/>
        </w:rPr>
      </w:pPr>
      <w:r w:rsidRPr="0076164C">
        <w:rPr>
          <w:rFonts w:ascii="Times New Roman" w:hAnsi="Times New Roman" w:cs="Times New Roman"/>
          <w:b/>
          <w:i/>
          <w:sz w:val="28"/>
          <w:szCs w:val="28"/>
        </w:rPr>
        <w:t>Социализация, развитие общения, нравственное воспитание (в режимных моментах)</w:t>
      </w:r>
    </w:p>
    <w:p w:rsidR="00DE2A85" w:rsidRPr="00374FE6" w:rsidRDefault="00DE2A85" w:rsidP="0076164C">
      <w:pPr>
        <w:ind w:left="-57" w:right="-57" w:firstLine="765"/>
        <w:jc w:val="both"/>
        <w:rPr>
          <w:rFonts w:ascii="Times New Roman" w:hAnsi="Times New Roman" w:cs="Times New Roman"/>
          <w:sz w:val="28"/>
          <w:szCs w:val="28"/>
        </w:rPr>
      </w:pPr>
      <w:r w:rsidRPr="00374FE6">
        <w:rPr>
          <w:rFonts w:ascii="Times New Roman" w:hAnsi="Times New Roman" w:cs="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DE2A85" w:rsidRPr="00374FE6" w:rsidRDefault="00DE2A85" w:rsidP="0076164C">
      <w:pPr>
        <w:ind w:left="-57" w:right="-57" w:firstLine="765"/>
        <w:jc w:val="both"/>
        <w:rPr>
          <w:rFonts w:ascii="Times New Roman" w:hAnsi="Times New Roman" w:cs="Times New Roman"/>
          <w:sz w:val="28"/>
          <w:szCs w:val="28"/>
        </w:rPr>
      </w:pPr>
      <w:r w:rsidRPr="00374FE6">
        <w:rPr>
          <w:rFonts w:ascii="Times New Roman" w:hAnsi="Times New Roman" w:cs="Times New Roman"/>
          <w:sz w:val="28"/>
          <w:szCs w:val="28"/>
        </w:rPr>
        <w:t>Воспитывать уважительное отношение к окружающим.</w:t>
      </w:r>
    </w:p>
    <w:p w:rsidR="00DE2A85" w:rsidRPr="00374FE6" w:rsidRDefault="00DE2A85" w:rsidP="0076164C">
      <w:pPr>
        <w:ind w:left="-57" w:right="-57" w:firstLine="765"/>
        <w:jc w:val="both"/>
        <w:rPr>
          <w:rFonts w:ascii="Times New Roman" w:hAnsi="Times New Roman" w:cs="Times New Roman"/>
          <w:sz w:val="28"/>
          <w:szCs w:val="28"/>
        </w:rPr>
      </w:pPr>
      <w:r w:rsidRPr="00374FE6">
        <w:rPr>
          <w:rFonts w:ascii="Times New Roman" w:hAnsi="Times New Roman" w:cs="Times New Roman"/>
          <w:sz w:val="28"/>
          <w:szCs w:val="28"/>
        </w:rPr>
        <w:t>Учить заботиться о младших, помогать им, защищать тех, кто слабее. Формировать такие качества, как сочувствие, отзывчивость.</w:t>
      </w:r>
    </w:p>
    <w:p w:rsidR="00DE2A85" w:rsidRPr="00374FE6" w:rsidRDefault="00DE2A85" w:rsidP="0076164C">
      <w:pPr>
        <w:ind w:left="-57" w:right="-57" w:firstLine="765"/>
        <w:jc w:val="both"/>
        <w:rPr>
          <w:rFonts w:ascii="Times New Roman" w:hAnsi="Times New Roman" w:cs="Times New Roman"/>
          <w:sz w:val="28"/>
          <w:szCs w:val="28"/>
        </w:rPr>
      </w:pPr>
      <w:r w:rsidRPr="00374FE6">
        <w:rPr>
          <w:rFonts w:ascii="Times New Roman" w:hAnsi="Times New Roman" w:cs="Times New Roman"/>
          <w:sz w:val="28"/>
          <w:szCs w:val="28"/>
        </w:rPr>
        <w:t>Воспитывать скромность, умение проявлять заботу об окружающих, с благодарностью относиться к помощи и знакам внимания.</w:t>
      </w:r>
    </w:p>
    <w:p w:rsidR="00DE2A85" w:rsidRPr="00374FE6" w:rsidRDefault="00DE2A85" w:rsidP="0076164C">
      <w:pPr>
        <w:ind w:left="-57" w:right="-57" w:firstLine="765"/>
        <w:jc w:val="both"/>
        <w:rPr>
          <w:rFonts w:ascii="Times New Roman" w:hAnsi="Times New Roman" w:cs="Times New Roman"/>
          <w:sz w:val="28"/>
          <w:szCs w:val="28"/>
        </w:rPr>
      </w:pPr>
      <w:r w:rsidRPr="00374FE6">
        <w:rPr>
          <w:rFonts w:ascii="Times New Roman" w:hAnsi="Times New Roman" w:cs="Times New Roman"/>
          <w:sz w:val="28"/>
          <w:szCs w:val="28"/>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DE2A85" w:rsidRPr="00374FE6" w:rsidRDefault="00DE2A85" w:rsidP="0076164C">
      <w:pPr>
        <w:ind w:left="-57" w:right="-57" w:firstLine="765"/>
        <w:jc w:val="both"/>
        <w:rPr>
          <w:rFonts w:ascii="Times New Roman" w:hAnsi="Times New Roman" w:cs="Times New Roman"/>
          <w:sz w:val="28"/>
          <w:szCs w:val="28"/>
        </w:rPr>
      </w:pPr>
      <w:r w:rsidRPr="00374FE6">
        <w:rPr>
          <w:rFonts w:ascii="Times New Roman" w:hAnsi="Times New Roman" w:cs="Times New Roman"/>
          <w:sz w:val="28"/>
          <w:szCs w:val="28"/>
        </w:rPr>
        <w:t xml:space="preserve">Расширять представления о правилах поведения в общественных местах; об обязанностях в группе детского сада, дома. </w:t>
      </w:r>
    </w:p>
    <w:p w:rsidR="00DE2A85" w:rsidRPr="00374FE6" w:rsidRDefault="00DE2A85" w:rsidP="0076164C">
      <w:pPr>
        <w:pStyle w:val="af3"/>
        <w:ind w:firstLine="708"/>
        <w:jc w:val="both"/>
        <w:rPr>
          <w:rFonts w:ascii="Times New Roman" w:hAnsi="Times New Roman" w:cs="Times New Roman"/>
          <w:sz w:val="28"/>
          <w:szCs w:val="28"/>
        </w:rPr>
      </w:pPr>
      <w:r w:rsidRPr="00374FE6">
        <w:rPr>
          <w:rFonts w:ascii="Times New Roman" w:hAnsi="Times New Roman" w:cs="Times New Roman"/>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DE2A85" w:rsidRPr="0076164C" w:rsidRDefault="00DE2A85" w:rsidP="00374FE6">
      <w:pPr>
        <w:ind w:left="-57" w:right="-57"/>
        <w:jc w:val="both"/>
        <w:rPr>
          <w:rFonts w:ascii="Times New Roman" w:hAnsi="Times New Roman" w:cs="Times New Roman"/>
          <w:b/>
          <w:i/>
          <w:sz w:val="28"/>
          <w:szCs w:val="28"/>
        </w:rPr>
      </w:pPr>
      <w:r w:rsidRPr="0076164C">
        <w:rPr>
          <w:rFonts w:ascii="Times New Roman" w:hAnsi="Times New Roman" w:cs="Times New Roman"/>
          <w:b/>
          <w:i/>
          <w:sz w:val="28"/>
          <w:szCs w:val="28"/>
        </w:rPr>
        <w:t>Ребенок в семье и сообществе (в режимных моментах)</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Образ Я. </w:t>
      </w:r>
      <w:r w:rsidRPr="00374FE6">
        <w:rPr>
          <w:rFonts w:ascii="Times New Roman" w:eastAsia="Times New Roman" w:hAnsi="Times New Roman" w:cs="Times New Roman"/>
          <w:color w:val="181717"/>
          <w:sz w:val="28"/>
          <w:szCs w:val="28"/>
          <w:lang w:eastAsia="ru-RU"/>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Семья. </w:t>
      </w:r>
      <w:r w:rsidRPr="00374FE6">
        <w:rPr>
          <w:rFonts w:ascii="Times New Roman" w:eastAsia="Times New Roman" w:hAnsi="Times New Roman" w:cs="Times New Roman"/>
          <w:color w:val="181717"/>
          <w:sz w:val="28"/>
          <w:szCs w:val="28"/>
          <w:lang w:eastAsia="ru-RU"/>
        </w:rPr>
        <w:t xml:space="preserve">Углублять представления ребенка о семье и ее истории. Учить создавать простейшее генеологическое древо с опорой на историю семьи. </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lastRenderedPageBreak/>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Детский сад. </w:t>
      </w:r>
      <w:r w:rsidRPr="00374FE6">
        <w:rPr>
          <w:rFonts w:ascii="Times New Roman" w:eastAsia="Times New Roman" w:hAnsi="Times New Roman" w:cs="Times New Roman"/>
          <w:color w:val="181717"/>
          <w:sz w:val="28"/>
          <w:szCs w:val="28"/>
          <w:lang w:eastAsia="ru-RU"/>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DE2A85" w:rsidRPr="00374FE6" w:rsidRDefault="00DE2A85" w:rsidP="0076164C">
      <w:pPr>
        <w:pStyle w:val="af3"/>
        <w:ind w:firstLine="708"/>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DE2A85" w:rsidRPr="0076164C" w:rsidRDefault="00DE2A85" w:rsidP="00374FE6">
      <w:pPr>
        <w:pStyle w:val="af3"/>
        <w:jc w:val="both"/>
        <w:rPr>
          <w:rFonts w:ascii="Times New Roman" w:hAnsi="Times New Roman" w:cs="Times New Roman"/>
          <w:b/>
          <w:i/>
          <w:sz w:val="28"/>
          <w:szCs w:val="28"/>
        </w:rPr>
      </w:pPr>
      <w:r w:rsidRPr="0076164C">
        <w:rPr>
          <w:rFonts w:ascii="Times New Roman" w:hAnsi="Times New Roman" w:cs="Times New Roman"/>
          <w:b/>
          <w:i/>
          <w:sz w:val="28"/>
          <w:szCs w:val="28"/>
        </w:rPr>
        <w:t>Самообслуживание, самостоятельность,трудовое воспитание(в режимных моментах</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Культурно-гигиенические навыки. </w:t>
      </w:r>
      <w:r w:rsidRPr="00374FE6">
        <w:rPr>
          <w:rFonts w:ascii="Times New Roman" w:eastAsia="Times New Roman" w:hAnsi="Times New Roman" w:cs="Times New Roman"/>
          <w:color w:val="181717"/>
          <w:sz w:val="28"/>
          <w:szCs w:val="28"/>
          <w:lang w:eastAsia="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Закреплять умение замечать и самостоятельно устранять непорядок в своем внешнем виде.</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Самообслуживание. </w:t>
      </w:r>
      <w:r w:rsidRPr="00374FE6">
        <w:rPr>
          <w:rFonts w:ascii="Times New Roman" w:eastAsia="Times New Roman" w:hAnsi="Times New Roman" w:cs="Times New Roman"/>
          <w:color w:val="181717"/>
          <w:sz w:val="28"/>
          <w:szCs w:val="28"/>
          <w:lang w:eastAsia="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Общественно-полезный труд. </w:t>
      </w:r>
      <w:r w:rsidRPr="00374FE6">
        <w:rPr>
          <w:rFonts w:ascii="Times New Roman" w:eastAsia="Times New Roman" w:hAnsi="Times New Roman" w:cs="Times New Roman"/>
          <w:color w:val="181717"/>
          <w:sz w:val="28"/>
          <w:szCs w:val="28"/>
          <w:lang w:eastAsia="ru-RU"/>
        </w:rPr>
        <w:t xml:space="preserve">Воспитывать у детей положительное отношение к труду, желание выполнять посильные трудовые поручения. </w:t>
      </w:r>
    </w:p>
    <w:p w:rsidR="00DE2A85" w:rsidRPr="00374FE6" w:rsidRDefault="00DE2A85" w:rsidP="00374FE6">
      <w:pPr>
        <w:spacing w:after="8"/>
        <w:ind w:left="-57" w:right="-57"/>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Разъяснять детям значимость их труда.</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lastRenderedPageBreak/>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DE2A85" w:rsidRPr="00374FE6" w:rsidRDefault="00DE2A85" w:rsidP="00374FE6">
      <w:pPr>
        <w:ind w:left="-57" w:right="-57" w:hanging="10"/>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Учить оценивать результат своей работы (с помощью взрослого).</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Продолжать учить детей помогать взрослым поддерживать порядок в группе: протирать игрушки, строительный материал и т. п.</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Приучать добросовестно выполнять обязанности дежурных по столовой: сервировать стол, приводить его в порядок после еды.</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Труд в природе. </w:t>
      </w:r>
      <w:r w:rsidRPr="00374FE6">
        <w:rPr>
          <w:rFonts w:ascii="Times New Roman" w:eastAsia="Times New Roman" w:hAnsi="Times New Roman" w:cs="Times New Roman"/>
          <w:color w:val="181717"/>
          <w:sz w:val="28"/>
          <w:szCs w:val="28"/>
          <w:lang w:eastAsia="ru-RU"/>
        </w:rPr>
        <w:t>Поощрять желание выполнять различные поручения, связанные с растениями в уголке природы; обязанности дежурного в уголке природы (поливать комнатные растения, рыхлить почву и т. д.).</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DE2A85" w:rsidRPr="00374FE6" w:rsidRDefault="00DE2A85" w:rsidP="0076164C">
      <w:pPr>
        <w:pStyle w:val="af3"/>
        <w:ind w:firstLine="708"/>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Уважение к труду взрослых. </w:t>
      </w:r>
      <w:r w:rsidRPr="00374FE6">
        <w:rPr>
          <w:rFonts w:ascii="Times New Roman" w:eastAsia="Times New Roman" w:hAnsi="Times New Roman" w:cs="Times New Roman"/>
          <w:color w:val="181717"/>
          <w:sz w:val="28"/>
          <w:szCs w:val="28"/>
          <w:lang w:eastAsia="ru-RU"/>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DE2A85" w:rsidRPr="0076164C" w:rsidRDefault="00DE2A85" w:rsidP="00374FE6">
      <w:pPr>
        <w:pStyle w:val="af3"/>
        <w:jc w:val="both"/>
        <w:rPr>
          <w:rFonts w:ascii="Times New Roman" w:eastAsia="Calibri" w:hAnsi="Times New Roman" w:cs="Times New Roman"/>
          <w:b/>
          <w:i/>
          <w:sz w:val="28"/>
          <w:szCs w:val="28"/>
        </w:rPr>
      </w:pPr>
      <w:r w:rsidRPr="0076164C">
        <w:rPr>
          <w:rFonts w:ascii="Times New Roman" w:eastAsia="Calibri" w:hAnsi="Times New Roman" w:cs="Times New Roman"/>
          <w:b/>
          <w:i/>
          <w:sz w:val="28"/>
          <w:szCs w:val="28"/>
        </w:rPr>
        <w:t>Формирование основ безопасности</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Безопасное поведение в природе.</w:t>
      </w:r>
      <w:r w:rsidRPr="00374FE6">
        <w:rPr>
          <w:rFonts w:ascii="Times New Roman" w:eastAsia="Times New Roman" w:hAnsi="Times New Roman" w:cs="Times New Roman"/>
          <w:color w:val="181717"/>
          <w:sz w:val="28"/>
          <w:szCs w:val="28"/>
          <w:lang w:eastAsia="ru-RU"/>
        </w:rPr>
        <w:t xml:space="preserve"> Формировать основы экологической культуры и безопасного поведения в природе.</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lastRenderedPageBreak/>
        <w:t>Знакомить с явлениями неживой природы (гроза, гром, молния, радуга), с правилами поведения при грозе.</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Знакомить детей с правилами оказания первой помощи при ушибах и укусах насекомых.</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Безопасность на дорогах. </w:t>
      </w:r>
      <w:r w:rsidRPr="00374FE6">
        <w:rPr>
          <w:rFonts w:ascii="Times New Roman" w:eastAsia="Times New Roman" w:hAnsi="Times New Roman" w:cs="Times New Roman"/>
          <w:color w:val="181717"/>
          <w:sz w:val="28"/>
          <w:szCs w:val="28"/>
          <w:lang w:eastAsia="ru-RU"/>
        </w:rPr>
        <w:t xml:space="preserve">Уточнять знания детей об элементах дороги (проезжая часть, пешеходный переход, тротуар), о движении транс порта, о работе светофора. </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 xml:space="preserve">Знакомить с названиями ближайших к детскому саду улиц и улиц, на которых живут дети. </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Знакомить с правилами дорожного движения, правилами передвижения пешеходов и велосипедистов.</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Безопасность собственной жизнедеятельности. </w:t>
      </w:r>
      <w:r w:rsidRPr="00374FE6">
        <w:rPr>
          <w:rFonts w:ascii="Times New Roman" w:eastAsia="Times New Roman" w:hAnsi="Times New Roman" w:cs="Times New Roman"/>
          <w:color w:val="181717"/>
          <w:sz w:val="28"/>
          <w:szCs w:val="28"/>
          <w:lang w:eastAsia="ru-RU"/>
        </w:rPr>
        <w:t>Закреплять основы безопасности жизнедеятельности человека.</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 xml:space="preserve">Формировать умение обращаться за помощью к взрослым. </w:t>
      </w:r>
    </w:p>
    <w:p w:rsidR="00DE2A85" w:rsidRPr="00374FE6" w:rsidRDefault="00DE2A85" w:rsidP="0076164C">
      <w:pPr>
        <w:pStyle w:val="af3"/>
        <w:ind w:firstLine="708"/>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Учить называть свое имя, фамилию, возраст, домашний адрес, телефон.</w:t>
      </w:r>
    </w:p>
    <w:p w:rsidR="00DE2A85" w:rsidRPr="00374FE6" w:rsidRDefault="00DE2A85" w:rsidP="00374FE6">
      <w:pPr>
        <w:pStyle w:val="af3"/>
        <w:jc w:val="both"/>
        <w:rPr>
          <w:rFonts w:ascii="Times New Roman" w:eastAsia="Times New Roman" w:hAnsi="Times New Roman" w:cs="Times New Roman"/>
          <w:color w:val="181717"/>
          <w:sz w:val="28"/>
          <w:szCs w:val="28"/>
          <w:lang w:eastAsia="ru-RU"/>
        </w:rPr>
      </w:pPr>
    </w:p>
    <w:p w:rsidR="00DE2A85" w:rsidRPr="0076164C" w:rsidRDefault="0076164C" w:rsidP="00374FE6">
      <w:pPr>
        <w:pStyle w:val="af3"/>
        <w:jc w:val="both"/>
        <w:rPr>
          <w:rFonts w:ascii="Times New Roman" w:eastAsia="Times New Roman" w:hAnsi="Times New Roman" w:cs="Times New Roman"/>
          <w:b/>
          <w:color w:val="181717"/>
          <w:sz w:val="28"/>
          <w:szCs w:val="28"/>
          <w:lang w:eastAsia="ru-RU"/>
        </w:rPr>
      </w:pPr>
      <w:r w:rsidRPr="0076164C">
        <w:rPr>
          <w:rFonts w:ascii="Times New Roman" w:eastAsia="Times New Roman" w:hAnsi="Times New Roman" w:cs="Times New Roman"/>
          <w:b/>
          <w:color w:val="181717"/>
          <w:sz w:val="28"/>
          <w:szCs w:val="28"/>
          <w:lang w:eastAsia="ru-RU"/>
        </w:rPr>
        <w:t>Старший возраст (</w:t>
      </w:r>
      <w:r w:rsidR="00DE2A85" w:rsidRPr="0076164C">
        <w:rPr>
          <w:rFonts w:ascii="Times New Roman" w:eastAsia="Times New Roman" w:hAnsi="Times New Roman" w:cs="Times New Roman"/>
          <w:b/>
          <w:color w:val="181717"/>
          <w:sz w:val="28"/>
          <w:szCs w:val="28"/>
          <w:lang w:eastAsia="ru-RU"/>
        </w:rPr>
        <w:t>6-8 лет</w:t>
      </w:r>
      <w:r w:rsidRPr="0076164C">
        <w:rPr>
          <w:rFonts w:ascii="Times New Roman" w:eastAsia="Times New Roman" w:hAnsi="Times New Roman" w:cs="Times New Roman"/>
          <w:b/>
          <w:color w:val="181717"/>
          <w:sz w:val="28"/>
          <w:szCs w:val="28"/>
          <w:lang w:eastAsia="ru-RU"/>
        </w:rPr>
        <w:t>):</w:t>
      </w:r>
    </w:p>
    <w:p w:rsidR="00DE2A85" w:rsidRPr="0076164C" w:rsidRDefault="00DE2A85" w:rsidP="0076164C">
      <w:pPr>
        <w:ind w:left="-57" w:right="-57"/>
        <w:jc w:val="both"/>
        <w:rPr>
          <w:rFonts w:ascii="Times New Roman" w:hAnsi="Times New Roman" w:cs="Times New Roman"/>
          <w:b/>
          <w:i/>
          <w:sz w:val="28"/>
          <w:szCs w:val="28"/>
        </w:rPr>
      </w:pPr>
      <w:r w:rsidRPr="0076164C">
        <w:rPr>
          <w:rFonts w:ascii="Times New Roman" w:hAnsi="Times New Roman" w:cs="Times New Roman"/>
          <w:b/>
          <w:i/>
          <w:sz w:val="28"/>
          <w:szCs w:val="28"/>
        </w:rPr>
        <w:t>Социализация, развитие общения, нравственное воспитание (в режимных моментах)</w:t>
      </w:r>
    </w:p>
    <w:p w:rsidR="00DE2A85" w:rsidRPr="00374FE6" w:rsidRDefault="00DE2A85" w:rsidP="0076164C">
      <w:pPr>
        <w:ind w:left="-57" w:right="-57" w:firstLine="765"/>
        <w:jc w:val="both"/>
        <w:rPr>
          <w:rFonts w:ascii="Times New Roman" w:hAnsi="Times New Roman" w:cs="Times New Roman"/>
          <w:sz w:val="28"/>
          <w:szCs w:val="28"/>
        </w:rPr>
      </w:pPr>
      <w:r w:rsidRPr="00374FE6">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DE2A85" w:rsidRPr="00374FE6" w:rsidRDefault="00DE2A85" w:rsidP="0076164C">
      <w:pPr>
        <w:ind w:left="-57" w:right="-57" w:firstLine="765"/>
        <w:jc w:val="both"/>
        <w:rPr>
          <w:rFonts w:ascii="Times New Roman" w:hAnsi="Times New Roman" w:cs="Times New Roman"/>
          <w:sz w:val="28"/>
          <w:szCs w:val="28"/>
        </w:rPr>
      </w:pPr>
      <w:r w:rsidRPr="00374FE6">
        <w:rPr>
          <w:rFonts w:ascii="Times New Roman" w:hAnsi="Times New Roman" w:cs="Times New Roman"/>
          <w:sz w:val="28"/>
          <w:szCs w:val="28"/>
        </w:rPr>
        <w:t>Воспитывать организованность, дисциплинированность, коллективизм, уважение к старшим.</w:t>
      </w:r>
    </w:p>
    <w:p w:rsidR="00DE2A85" w:rsidRPr="00374FE6" w:rsidRDefault="00DE2A85" w:rsidP="0076164C">
      <w:pPr>
        <w:ind w:left="-57" w:right="-57" w:firstLine="765"/>
        <w:jc w:val="both"/>
        <w:rPr>
          <w:rFonts w:ascii="Times New Roman" w:hAnsi="Times New Roman" w:cs="Times New Roman"/>
          <w:sz w:val="28"/>
          <w:szCs w:val="28"/>
        </w:rPr>
      </w:pPr>
      <w:r w:rsidRPr="00374FE6">
        <w:rPr>
          <w:rFonts w:ascii="Times New Roman" w:hAnsi="Times New Roman" w:cs="Times New Roman"/>
          <w:sz w:val="28"/>
          <w:szCs w:val="28"/>
        </w:rPr>
        <w:t xml:space="preserve">Воспитывать заботливое отношение к малышам, пожилым людям; учить помогать им. </w:t>
      </w:r>
    </w:p>
    <w:p w:rsidR="00DE2A85" w:rsidRPr="00374FE6" w:rsidRDefault="00DE2A85" w:rsidP="0076164C">
      <w:pPr>
        <w:ind w:left="-57" w:right="-57" w:firstLine="765"/>
        <w:jc w:val="both"/>
        <w:rPr>
          <w:rFonts w:ascii="Times New Roman" w:hAnsi="Times New Roman" w:cs="Times New Roman"/>
          <w:sz w:val="28"/>
          <w:szCs w:val="28"/>
        </w:rPr>
      </w:pPr>
      <w:r w:rsidRPr="00374FE6">
        <w:rPr>
          <w:rFonts w:ascii="Times New Roman" w:hAnsi="Times New Roman" w:cs="Times New Roman"/>
          <w:sz w:val="28"/>
          <w:szCs w:val="28"/>
        </w:rPr>
        <w:t>Формировать такие качества, как сочувствие, отзывчивость, справедливость, скромность.</w:t>
      </w:r>
    </w:p>
    <w:p w:rsidR="00DE2A85" w:rsidRPr="00374FE6" w:rsidRDefault="00DE2A85" w:rsidP="0076164C">
      <w:pPr>
        <w:ind w:left="-57" w:right="-57" w:firstLine="765"/>
        <w:jc w:val="both"/>
        <w:rPr>
          <w:rFonts w:ascii="Times New Roman" w:hAnsi="Times New Roman" w:cs="Times New Roman"/>
          <w:sz w:val="28"/>
          <w:szCs w:val="28"/>
        </w:rPr>
      </w:pPr>
      <w:r w:rsidRPr="00374FE6">
        <w:rPr>
          <w:rFonts w:ascii="Times New Roman" w:hAnsi="Times New Roman" w:cs="Times New Roman"/>
          <w:sz w:val="28"/>
          <w:szCs w:val="28"/>
        </w:rPr>
        <w:lastRenderedPageBreak/>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DE2A85" w:rsidRPr="00374FE6" w:rsidRDefault="00DE2A85" w:rsidP="0076164C">
      <w:pPr>
        <w:ind w:left="-57" w:right="-57" w:firstLine="765"/>
        <w:jc w:val="both"/>
        <w:rPr>
          <w:rFonts w:ascii="Times New Roman" w:hAnsi="Times New Roman" w:cs="Times New Roman"/>
          <w:sz w:val="28"/>
          <w:szCs w:val="28"/>
        </w:rPr>
      </w:pPr>
      <w:r w:rsidRPr="00374FE6">
        <w:rPr>
          <w:rFonts w:ascii="Times New Roman" w:hAnsi="Times New Roman" w:cs="Times New Roman"/>
          <w:sz w:val="28"/>
          <w:szCs w:val="28"/>
        </w:rPr>
        <w:t>Воспитывать уважительное отношение к окружающим. Формировать умение слушать собеседника, не перебивать без надобности. Формиров ать умение спокойно отстаивать свое мнение.</w:t>
      </w:r>
    </w:p>
    <w:p w:rsidR="00DE2A85" w:rsidRPr="00374FE6" w:rsidRDefault="00DE2A85" w:rsidP="0076164C">
      <w:pPr>
        <w:ind w:left="-57" w:right="-57" w:firstLine="765"/>
        <w:jc w:val="both"/>
        <w:rPr>
          <w:rFonts w:ascii="Times New Roman" w:hAnsi="Times New Roman" w:cs="Times New Roman"/>
          <w:sz w:val="28"/>
          <w:szCs w:val="28"/>
        </w:rPr>
      </w:pPr>
      <w:r w:rsidRPr="00374FE6">
        <w:rPr>
          <w:rFonts w:ascii="Times New Roman" w:hAnsi="Times New Roman" w:cs="Times New Roman"/>
          <w:sz w:val="28"/>
          <w:szCs w:val="28"/>
        </w:rPr>
        <w:t xml:space="preserve">Обогащать словарь формулами словесной вежливости (приветствие, прощание, просьбы, извинения). </w:t>
      </w:r>
    </w:p>
    <w:p w:rsidR="00DE2A85" w:rsidRPr="00374FE6" w:rsidRDefault="00DE2A85" w:rsidP="0076164C">
      <w:pPr>
        <w:ind w:left="-57" w:right="-57" w:firstLine="765"/>
        <w:jc w:val="both"/>
        <w:rPr>
          <w:rFonts w:ascii="Times New Roman" w:hAnsi="Times New Roman" w:cs="Times New Roman"/>
          <w:sz w:val="28"/>
          <w:szCs w:val="28"/>
        </w:rPr>
      </w:pPr>
      <w:r w:rsidRPr="00374FE6">
        <w:rPr>
          <w:rFonts w:ascii="Times New Roman" w:hAnsi="Times New Roman" w:cs="Times New Roman"/>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DE2A85" w:rsidRPr="0076164C" w:rsidRDefault="00DE2A85" w:rsidP="00374FE6">
      <w:pPr>
        <w:ind w:left="-57" w:right="-57"/>
        <w:jc w:val="both"/>
        <w:rPr>
          <w:rFonts w:ascii="Times New Roman" w:hAnsi="Times New Roman" w:cs="Times New Roman"/>
          <w:b/>
          <w:i/>
          <w:sz w:val="28"/>
          <w:szCs w:val="28"/>
        </w:rPr>
      </w:pPr>
      <w:r w:rsidRPr="0076164C">
        <w:rPr>
          <w:rFonts w:ascii="Times New Roman" w:hAnsi="Times New Roman" w:cs="Times New Roman"/>
          <w:b/>
          <w:i/>
          <w:sz w:val="28"/>
          <w:szCs w:val="28"/>
        </w:rPr>
        <w:t>Ребенок в семье и сообществе (в режимных моментах)</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Образ Я. </w:t>
      </w:r>
      <w:r w:rsidRPr="00374FE6">
        <w:rPr>
          <w:rFonts w:ascii="Times New Roman" w:eastAsia="Times New Roman" w:hAnsi="Times New Roman" w:cs="Times New Roman"/>
          <w:color w:val="181717"/>
          <w:sz w:val="28"/>
          <w:szCs w:val="28"/>
          <w:lang w:eastAsia="ru-RU"/>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Закреплять традиционные гендерные представления, продолжать развивать в мальчиках и девочках качества, свойственные их полу.</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Семья. </w:t>
      </w:r>
      <w:r w:rsidRPr="00374FE6">
        <w:rPr>
          <w:rFonts w:ascii="Times New Roman" w:eastAsia="Times New Roman" w:hAnsi="Times New Roman" w:cs="Times New Roman"/>
          <w:color w:val="181717"/>
          <w:sz w:val="28"/>
          <w:szCs w:val="28"/>
          <w:lang w:eastAsia="ru-RU"/>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Закреплять знание домашнего адреса и телефона, имен и отчеств родителей, их профессий.</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Детский сад. </w:t>
      </w:r>
      <w:r w:rsidRPr="00374FE6">
        <w:rPr>
          <w:rFonts w:ascii="Times New Roman" w:eastAsia="Times New Roman" w:hAnsi="Times New Roman" w:cs="Times New Roman"/>
          <w:color w:val="181717"/>
          <w:sz w:val="28"/>
          <w:szCs w:val="28"/>
          <w:lang w:eastAsia="ru-RU"/>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DE2A85" w:rsidRPr="00374FE6" w:rsidRDefault="00DE2A85"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DE2A85" w:rsidRPr="00374FE6" w:rsidRDefault="00DE2A85" w:rsidP="00374FE6">
      <w:pPr>
        <w:pStyle w:val="af3"/>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DE2A85" w:rsidRPr="0076164C" w:rsidRDefault="00DE2A85" w:rsidP="00374FE6">
      <w:pPr>
        <w:pStyle w:val="af3"/>
        <w:jc w:val="both"/>
        <w:rPr>
          <w:rFonts w:ascii="Times New Roman" w:hAnsi="Times New Roman" w:cs="Times New Roman"/>
          <w:b/>
          <w:i/>
          <w:sz w:val="28"/>
          <w:szCs w:val="28"/>
        </w:rPr>
      </w:pPr>
      <w:r w:rsidRPr="0076164C">
        <w:rPr>
          <w:rFonts w:ascii="Times New Roman" w:hAnsi="Times New Roman" w:cs="Times New Roman"/>
          <w:b/>
          <w:i/>
          <w:sz w:val="28"/>
          <w:szCs w:val="28"/>
        </w:rPr>
        <w:t>Самообслуживание, самостоятельность,трудовое воспитание(в режимных моментах</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Культурно-гигиенические навыки. </w:t>
      </w:r>
      <w:r w:rsidRPr="00374FE6">
        <w:rPr>
          <w:rFonts w:ascii="Times New Roman" w:eastAsia="Times New Roman" w:hAnsi="Times New Roman" w:cs="Times New Roman"/>
          <w:color w:val="181717"/>
          <w:sz w:val="28"/>
          <w:szCs w:val="28"/>
          <w:lang w:eastAsia="ru-RU"/>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lastRenderedPageBreak/>
        <w:t>Закреплять умения детей аккуратно пользоваться столовыми приборами; правильно вести себя за столом; обращаться с просьбой, благодарить.</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Самообслуживание. </w:t>
      </w:r>
      <w:r w:rsidRPr="00374FE6">
        <w:rPr>
          <w:rFonts w:ascii="Times New Roman" w:eastAsia="Times New Roman" w:hAnsi="Times New Roman" w:cs="Times New Roman"/>
          <w:color w:val="181717"/>
          <w:sz w:val="28"/>
          <w:szCs w:val="28"/>
          <w:lang w:eastAsia="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Закреплять умение самостоятельно, быстро и аккуратно убирать за собой постель после сна.</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Закреплять умение самостоятельно и своевременно готовить материалы и пособия к занятию, без напоминания убирать свое рабочее место.</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Общественно-полезный труд. </w:t>
      </w:r>
      <w:r w:rsidRPr="00374FE6">
        <w:rPr>
          <w:rFonts w:ascii="Times New Roman" w:eastAsia="Times New Roman" w:hAnsi="Times New Roman" w:cs="Times New Roman"/>
          <w:color w:val="181717"/>
          <w:sz w:val="28"/>
          <w:szCs w:val="28"/>
          <w:lang w:eastAsia="ru-RU"/>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Закреплять умение планировать трудовую деятельность, отбирать необходимые материалы, делать несложные заготовки.</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Труд в природе. </w:t>
      </w:r>
      <w:r w:rsidRPr="00374FE6">
        <w:rPr>
          <w:rFonts w:ascii="Times New Roman" w:eastAsia="Times New Roman" w:hAnsi="Times New Roman" w:cs="Times New Roman"/>
          <w:color w:val="181717"/>
          <w:sz w:val="28"/>
          <w:szCs w:val="28"/>
          <w:lang w:eastAsia="ru-RU"/>
        </w:rPr>
        <w:t>Закреплять умение самостоятельно и ответственно выполнять обязанности дежурного в уголке природы: поливать комнатные растения, рыхлить почву.</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w:t>
      </w:r>
      <w:r w:rsidRPr="00374FE6">
        <w:rPr>
          <w:rFonts w:ascii="Times New Roman" w:eastAsia="Times New Roman" w:hAnsi="Times New Roman" w:cs="Times New Roman"/>
          <w:color w:val="181717"/>
          <w:sz w:val="28"/>
          <w:szCs w:val="28"/>
          <w:lang w:eastAsia="ru-RU"/>
        </w:rPr>
        <w:lastRenderedPageBreak/>
        <w:t>деревьев и кустарникам, выращиванию зеленого корма для птиц,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Уважение к труду взрослых. </w:t>
      </w:r>
      <w:r w:rsidRPr="00374FE6">
        <w:rPr>
          <w:rFonts w:ascii="Times New Roman" w:eastAsia="Times New Roman" w:hAnsi="Times New Roman" w:cs="Times New Roman"/>
          <w:color w:val="181717"/>
          <w:sz w:val="28"/>
          <w:szCs w:val="28"/>
          <w:lang w:eastAsia="ru-RU"/>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DE2A85" w:rsidRPr="00374FE6" w:rsidRDefault="00374FE6" w:rsidP="00374FE6">
      <w:pPr>
        <w:pStyle w:val="af3"/>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Развивать интерес к различным профессиям, в частности к профессиям родителей и месту их работы.</w:t>
      </w:r>
    </w:p>
    <w:p w:rsidR="00374FE6" w:rsidRPr="0076164C" w:rsidRDefault="00374FE6" w:rsidP="00374FE6">
      <w:pPr>
        <w:pStyle w:val="af3"/>
        <w:jc w:val="both"/>
        <w:rPr>
          <w:rFonts w:ascii="Times New Roman" w:eastAsia="Calibri" w:hAnsi="Times New Roman" w:cs="Times New Roman"/>
          <w:b/>
          <w:i/>
          <w:sz w:val="28"/>
          <w:szCs w:val="28"/>
        </w:rPr>
      </w:pPr>
      <w:r w:rsidRPr="0076164C">
        <w:rPr>
          <w:rFonts w:ascii="Times New Roman" w:eastAsia="Calibri" w:hAnsi="Times New Roman" w:cs="Times New Roman"/>
          <w:b/>
          <w:i/>
          <w:sz w:val="28"/>
          <w:szCs w:val="28"/>
        </w:rPr>
        <w:t>Формирование основ безопасности</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Безопасное поведение в природе. </w:t>
      </w:r>
      <w:r w:rsidRPr="00374FE6">
        <w:rPr>
          <w:rFonts w:ascii="Times New Roman" w:eastAsia="Times New Roman" w:hAnsi="Times New Roman" w:cs="Times New Roman"/>
          <w:color w:val="181717"/>
          <w:sz w:val="28"/>
          <w:szCs w:val="28"/>
          <w:lang w:eastAsia="ru-RU"/>
        </w:rPr>
        <w:t>Формировать основы экологической культуры.</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 xml:space="preserve">Продолжать знакомить с правилами поведения на природе. </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Знакомить с Красной книгой, с отдельными представителями животного и растительного мира, занесенными в нее.</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Безопасность на дорогах. </w:t>
      </w:r>
      <w:r w:rsidRPr="00374FE6">
        <w:rPr>
          <w:rFonts w:ascii="Times New Roman" w:eastAsia="Times New Roman" w:hAnsi="Times New Roman" w:cs="Times New Roman"/>
          <w:color w:val="181717"/>
          <w:sz w:val="28"/>
          <w:szCs w:val="28"/>
          <w:lang w:eastAsia="ru-RU"/>
        </w:rPr>
        <w:t>Систематизировать знания детей об устройстве улицы, о дорожном движении. Знакомить с понятиями «площадь», «бульвар», «проспект».</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Продолжать знакомить с дорожными знаками — предупреждающими, запрещающими и информационно-указательными.</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Подводить детей к осознанию необходимости соблюдать правила дорожного движения.</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Расширять представления детей о работе ГИБДД.</w:t>
      </w:r>
    </w:p>
    <w:p w:rsidR="00374FE6" w:rsidRPr="00374FE6" w:rsidRDefault="00374FE6" w:rsidP="00374FE6">
      <w:pPr>
        <w:spacing w:after="8"/>
        <w:ind w:left="-57" w:right="-57"/>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Воспитывать культуру поведения на улице и в общественном транспорте.</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Развивать свободную ориентировку в пределах ближайшей к дет скому саду местности. Формировать умение находить дорогу из дома в детский сад на схеме местности.</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b/>
          <w:color w:val="181717"/>
          <w:sz w:val="28"/>
          <w:szCs w:val="28"/>
          <w:lang w:eastAsia="ru-RU"/>
        </w:rPr>
        <w:t xml:space="preserve">Безопасность собственной жизнедеятельности. </w:t>
      </w:r>
      <w:r w:rsidRPr="00374FE6">
        <w:rPr>
          <w:rFonts w:ascii="Times New Roman" w:eastAsia="Times New Roman" w:hAnsi="Times New Roman" w:cs="Times New Roman"/>
          <w:color w:val="181717"/>
          <w:sz w:val="28"/>
          <w:szCs w:val="28"/>
          <w:lang w:eastAsia="ru-RU"/>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Подвести детей к пониманию необходимости соблюдать меры предосторожности, учить оценивать свои возможности по преодолению опасности.</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lastRenderedPageBreak/>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374FE6" w:rsidRPr="00374FE6" w:rsidRDefault="00374FE6" w:rsidP="0076164C">
      <w:pPr>
        <w:spacing w:after="8"/>
        <w:ind w:left="-57" w:right="-57" w:firstLine="765"/>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374FE6" w:rsidRPr="00374FE6" w:rsidRDefault="00374FE6" w:rsidP="0076164C">
      <w:pPr>
        <w:pStyle w:val="af3"/>
        <w:ind w:firstLine="708"/>
        <w:jc w:val="both"/>
        <w:rPr>
          <w:rFonts w:ascii="Times New Roman" w:eastAsia="Times New Roman" w:hAnsi="Times New Roman" w:cs="Times New Roman"/>
          <w:color w:val="181717"/>
          <w:sz w:val="28"/>
          <w:szCs w:val="28"/>
          <w:lang w:eastAsia="ru-RU"/>
        </w:rPr>
      </w:pPr>
      <w:r w:rsidRPr="00374FE6">
        <w:rPr>
          <w:rFonts w:ascii="Times New Roman" w:eastAsia="Times New Roman" w:hAnsi="Times New Roman" w:cs="Times New Roman"/>
          <w:color w:val="181717"/>
          <w:sz w:val="28"/>
          <w:szCs w:val="28"/>
          <w:lang w:eastAsia="ru-RU"/>
        </w:rPr>
        <w:t>Закреплять умение называть свое имя, фамилию, возраст, домашний адрес, телефон.</w:t>
      </w:r>
    </w:p>
    <w:p w:rsidR="00374FE6" w:rsidRPr="00374FE6" w:rsidRDefault="00374FE6" w:rsidP="00374FE6">
      <w:pPr>
        <w:pStyle w:val="af3"/>
        <w:jc w:val="both"/>
        <w:rPr>
          <w:rFonts w:ascii="Times New Roman" w:hAnsi="Times New Roman" w:cs="Times New Roman"/>
          <w:b/>
          <w:sz w:val="28"/>
          <w:szCs w:val="28"/>
          <w:lang w:eastAsia="ru-RU"/>
        </w:rPr>
      </w:pPr>
    </w:p>
    <w:p w:rsidR="001D4EE1" w:rsidRDefault="001D4EE1" w:rsidP="001D4EE1">
      <w:pPr>
        <w:pStyle w:val="af3"/>
        <w:rPr>
          <w:rFonts w:ascii="Times New Roman" w:hAnsi="Times New Roman" w:cs="Times New Roman"/>
          <w:sz w:val="40"/>
          <w:szCs w:val="40"/>
          <w:lang w:eastAsia="ru-RU"/>
        </w:rPr>
      </w:pPr>
      <w:r>
        <w:rPr>
          <w:rFonts w:ascii="Times New Roman" w:hAnsi="Times New Roman" w:cs="Times New Roman"/>
          <w:sz w:val="40"/>
          <w:szCs w:val="40"/>
          <w:lang w:eastAsia="ru-RU"/>
        </w:rPr>
        <w:t>Образовательная область</w:t>
      </w:r>
    </w:p>
    <w:p w:rsidR="001D4EE1" w:rsidRDefault="001D4EE1" w:rsidP="001D4EE1">
      <w:pPr>
        <w:pStyle w:val="af3"/>
        <w:rPr>
          <w:rFonts w:ascii="Times New Roman" w:hAnsi="Times New Roman" w:cs="Times New Roman"/>
          <w:sz w:val="40"/>
          <w:szCs w:val="40"/>
          <w:lang w:eastAsia="ru-RU"/>
        </w:rPr>
      </w:pPr>
      <w:r>
        <w:rPr>
          <w:rFonts w:ascii="Times New Roman" w:hAnsi="Times New Roman" w:cs="Times New Roman"/>
          <w:sz w:val="40"/>
          <w:szCs w:val="40"/>
          <w:lang w:eastAsia="ru-RU"/>
        </w:rPr>
        <w:t>«ПОЗНАВАТЕЛЬНОЕ РАЗВИТИЕ»</w:t>
      </w:r>
    </w:p>
    <w:p w:rsidR="001D4EE1" w:rsidRDefault="001D4EE1" w:rsidP="001D4EE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Pr>
          <w:rFonts w:ascii="Times New Roman" w:hAnsi="Times New Roman" w:cs="Times New Roman"/>
          <w:sz w:val="28"/>
          <w:szCs w:val="28"/>
          <w:u w:val="single"/>
          <w:lang w:eastAsia="ru-RU"/>
        </w:rPr>
        <w:t>Познавательное развитие</w:t>
      </w:r>
      <w:r>
        <w:rPr>
          <w:rFonts w:ascii="Times New Roman" w:hAnsi="Times New Roman" w:cs="Times New Roman"/>
          <w:sz w:val="28"/>
          <w:szCs w:val="28"/>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D4EE1" w:rsidRDefault="001D4EE1" w:rsidP="001D4EE1">
      <w:pPr>
        <w:pStyle w:val="af3"/>
        <w:jc w:val="both"/>
        <w:rPr>
          <w:rFonts w:ascii="Times New Roman" w:hAnsi="Times New Roman" w:cs="Times New Roman"/>
          <w:b/>
          <w:i/>
          <w:sz w:val="28"/>
          <w:szCs w:val="28"/>
          <w:u w:val="single"/>
          <w:lang w:eastAsia="ru-RU"/>
        </w:rPr>
      </w:pPr>
    </w:p>
    <w:p w:rsidR="001D4EE1" w:rsidRDefault="001D4EE1" w:rsidP="001D4EE1">
      <w:pPr>
        <w:pStyle w:val="af3"/>
        <w:jc w:val="both"/>
        <w:rPr>
          <w:rFonts w:ascii="Times New Roman" w:hAnsi="Times New Roman" w:cs="Times New Roman"/>
          <w:b/>
          <w:i/>
          <w:sz w:val="28"/>
          <w:szCs w:val="28"/>
          <w:u w:val="single"/>
          <w:lang w:eastAsia="ru-RU"/>
        </w:rPr>
      </w:pPr>
      <w:r>
        <w:rPr>
          <w:rFonts w:ascii="Times New Roman" w:hAnsi="Times New Roman" w:cs="Times New Roman"/>
          <w:b/>
          <w:i/>
          <w:sz w:val="28"/>
          <w:szCs w:val="28"/>
          <w:u w:val="single"/>
          <w:lang w:eastAsia="ru-RU"/>
        </w:rPr>
        <w:t>Содержание образовательной деятельности, направленное на решение задач  познавательного развития</w:t>
      </w:r>
    </w:p>
    <w:p w:rsidR="001D4EE1" w:rsidRDefault="001D4EE1" w:rsidP="001D4EE1">
      <w:pPr>
        <w:pStyle w:val="af3"/>
        <w:jc w:val="both"/>
        <w:rPr>
          <w:rFonts w:ascii="Times New Roman" w:hAnsi="Times New Roman" w:cs="Times New Roman"/>
          <w:sz w:val="28"/>
          <w:szCs w:val="28"/>
          <w:lang w:eastAsia="ru-RU"/>
        </w:rPr>
      </w:pPr>
    </w:p>
    <w:p w:rsidR="001D4EE1" w:rsidRPr="00BC4181" w:rsidRDefault="001D4EE1" w:rsidP="001D4EE1">
      <w:pPr>
        <w:pStyle w:val="af3"/>
        <w:jc w:val="both"/>
        <w:rPr>
          <w:rFonts w:ascii="Times New Roman" w:hAnsi="Times New Roman" w:cs="Times New Roman"/>
          <w:b/>
          <w:sz w:val="28"/>
          <w:szCs w:val="28"/>
          <w:lang w:eastAsia="ru-RU"/>
        </w:rPr>
      </w:pPr>
      <w:r w:rsidRPr="00BC4181">
        <w:rPr>
          <w:rFonts w:ascii="Times New Roman" w:hAnsi="Times New Roman" w:cs="Times New Roman"/>
          <w:b/>
          <w:sz w:val="28"/>
          <w:szCs w:val="28"/>
          <w:lang w:eastAsia="ru-RU"/>
        </w:rPr>
        <w:t>Основные цели и задачи:</w:t>
      </w:r>
    </w:p>
    <w:p w:rsidR="001D4EE1" w:rsidRDefault="001D4EE1" w:rsidP="001D4EE1">
      <w:pPr>
        <w:pStyle w:val="af3"/>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Формирование элементарных математических представлений. </w:t>
      </w:r>
    </w:p>
    <w:p w:rsidR="001D4EE1" w:rsidRDefault="001D4EE1" w:rsidP="001D4EE1">
      <w:pPr>
        <w:pStyle w:val="af3"/>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w:t>
      </w:r>
    </w:p>
    <w:p w:rsidR="001D4EE1" w:rsidRDefault="001D4EE1" w:rsidP="001D4EE1">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пространстве и времени.</w:t>
      </w:r>
    </w:p>
    <w:p w:rsidR="001D4EE1" w:rsidRDefault="001D4EE1" w:rsidP="001D4EE1">
      <w:pPr>
        <w:pStyle w:val="af3"/>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Развитие познавательно-исследовательской деятельности.</w:t>
      </w:r>
    </w:p>
    <w:p w:rsidR="001D4EE1" w:rsidRDefault="001D4EE1" w:rsidP="001D4EE1">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 риале, звучании, ритме, темпе, причинах и следствиях и др.).</w:t>
      </w:r>
    </w:p>
    <w:p w:rsidR="001D4EE1" w:rsidRDefault="001D4EE1" w:rsidP="001D4EE1">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t xml:space="preserve">Развитие восприятия, внимания, памяти, наблюдательности, способности анализировать, сравнивать, выделять характерные, существенные </w:t>
      </w:r>
      <w:r>
        <w:rPr>
          <w:rFonts w:ascii="Times New Roman" w:hAnsi="Times New Roman" w:cs="Times New Roman"/>
          <w:sz w:val="28"/>
          <w:szCs w:val="28"/>
          <w:lang w:eastAsia="ru-RU"/>
        </w:rPr>
        <w:lastRenderedPageBreak/>
        <w:t>признаки предметов и явлений окружающего мира; умение устанавливать простейшие связи между предметами и явлениями, делать простейшие обобщения.</w:t>
      </w:r>
    </w:p>
    <w:p w:rsidR="001D4EE1" w:rsidRDefault="001D4EE1" w:rsidP="001D4EE1">
      <w:pPr>
        <w:pStyle w:val="af3"/>
        <w:ind w:firstLine="708"/>
        <w:jc w:val="both"/>
        <w:rPr>
          <w:rFonts w:ascii="Times New Roman" w:hAnsi="Times New Roman" w:cs="Times New Roman"/>
          <w:sz w:val="28"/>
          <w:szCs w:val="28"/>
          <w:lang w:eastAsia="ru-RU"/>
        </w:rPr>
      </w:pPr>
      <w:r>
        <w:rPr>
          <w:rFonts w:ascii="Times New Roman" w:hAnsi="Times New Roman" w:cs="Times New Roman"/>
          <w:b/>
          <w:sz w:val="28"/>
          <w:szCs w:val="28"/>
          <w:lang w:eastAsia="ru-RU"/>
        </w:rPr>
        <w:t>Ознакомление с предметным окружением.</w:t>
      </w:r>
    </w:p>
    <w:p w:rsidR="001D4EE1" w:rsidRDefault="001D4EE1" w:rsidP="001D4EE1">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1D4EE1" w:rsidRDefault="001D4EE1" w:rsidP="001D4EE1">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t>Формирование первичных представлений о многообразии предметно-</w:t>
      </w:r>
    </w:p>
    <w:p w:rsidR="001D4EE1" w:rsidRDefault="001D4EE1" w:rsidP="001D4EE1">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го окружения; о том, что человек создает предметное окружение, изменяет</w:t>
      </w:r>
    </w:p>
    <w:p w:rsidR="001D4EE1" w:rsidRDefault="001D4EE1" w:rsidP="001D4EE1">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и совершенствует его для себя и других людей, делая жизнь более удобной</w:t>
      </w:r>
    </w:p>
    <w:p w:rsidR="001D4EE1" w:rsidRDefault="001D4EE1" w:rsidP="001D4EE1">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и комфортной. Развитие умения устанавливать причинно-следственные</w:t>
      </w:r>
    </w:p>
    <w:p w:rsidR="001D4EE1" w:rsidRDefault="001D4EE1" w:rsidP="001D4EE1">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связи между миром предметов и природным миром.</w:t>
      </w:r>
    </w:p>
    <w:p w:rsidR="001D4EE1" w:rsidRDefault="001D4EE1" w:rsidP="001D4EE1">
      <w:pPr>
        <w:pStyle w:val="af3"/>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Ознакомление с социальным миром.</w:t>
      </w:r>
    </w:p>
    <w:p w:rsidR="001D4EE1" w:rsidRDefault="001D4EE1" w:rsidP="001D4EE1">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1D4EE1" w:rsidRDefault="001D4EE1" w:rsidP="001D4EE1">
      <w:pPr>
        <w:pStyle w:val="af3"/>
        <w:ind w:firstLine="708"/>
        <w:jc w:val="both"/>
        <w:rPr>
          <w:rFonts w:ascii="Times New Roman" w:hAnsi="Times New Roman" w:cs="Times New Roman"/>
          <w:sz w:val="28"/>
          <w:szCs w:val="28"/>
          <w:lang w:eastAsia="ru-RU"/>
        </w:rPr>
      </w:pPr>
      <w:r>
        <w:rPr>
          <w:rFonts w:ascii="Times New Roman" w:hAnsi="Times New Roman" w:cs="Times New Roman"/>
          <w:b/>
          <w:sz w:val="28"/>
          <w:szCs w:val="28"/>
          <w:lang w:eastAsia="ru-RU"/>
        </w:rPr>
        <w:t>Ознакомление с миром природы</w:t>
      </w:r>
      <w:r>
        <w:rPr>
          <w:rFonts w:ascii="Times New Roman" w:hAnsi="Times New Roman" w:cs="Times New Roman"/>
          <w:sz w:val="28"/>
          <w:szCs w:val="28"/>
          <w:lang w:eastAsia="ru-RU"/>
        </w:rPr>
        <w:t xml:space="preserve">. </w:t>
      </w:r>
    </w:p>
    <w:p w:rsidR="0076164C" w:rsidRDefault="001D4EE1" w:rsidP="001D4EE1">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1D4EE1" w:rsidRPr="001D4EE1" w:rsidRDefault="001D4EE1" w:rsidP="001D4EE1">
      <w:pPr>
        <w:pStyle w:val="af3"/>
        <w:jc w:val="both"/>
        <w:rPr>
          <w:rFonts w:ascii="Times New Roman" w:hAnsi="Times New Roman" w:cs="Times New Roman"/>
          <w:sz w:val="28"/>
          <w:szCs w:val="28"/>
          <w:lang w:eastAsia="ru-RU"/>
        </w:rPr>
      </w:pPr>
    </w:p>
    <w:p w:rsidR="0076164C" w:rsidRPr="00374FE6" w:rsidRDefault="0076164C" w:rsidP="0076164C">
      <w:pPr>
        <w:pStyle w:val="af3"/>
        <w:jc w:val="center"/>
        <w:rPr>
          <w:rFonts w:ascii="Times New Roman" w:hAnsi="Times New Roman" w:cs="Times New Roman"/>
          <w:b/>
          <w:sz w:val="28"/>
          <w:szCs w:val="28"/>
          <w:lang w:eastAsia="ru-RU"/>
        </w:rPr>
      </w:pPr>
      <w:r w:rsidRPr="00374FE6">
        <w:rPr>
          <w:rFonts w:ascii="Times New Roman" w:hAnsi="Times New Roman" w:cs="Times New Roman"/>
          <w:b/>
          <w:sz w:val="28"/>
          <w:szCs w:val="28"/>
          <w:lang w:eastAsia="ru-RU"/>
        </w:rPr>
        <w:t>Содержание образовательной области по возрастам</w:t>
      </w:r>
    </w:p>
    <w:p w:rsidR="0076164C" w:rsidRDefault="0076164C" w:rsidP="0076164C">
      <w:pPr>
        <w:pStyle w:val="af3"/>
        <w:jc w:val="both"/>
        <w:rPr>
          <w:rFonts w:ascii="Times New Roman" w:hAnsi="Times New Roman" w:cs="Times New Roman"/>
          <w:b/>
          <w:sz w:val="28"/>
          <w:szCs w:val="28"/>
          <w:lang w:eastAsia="ru-RU"/>
        </w:rPr>
      </w:pPr>
    </w:p>
    <w:p w:rsidR="0076164C" w:rsidRPr="00374FE6" w:rsidRDefault="0076164C" w:rsidP="0076164C">
      <w:pPr>
        <w:pStyle w:val="af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М</w:t>
      </w:r>
      <w:r w:rsidRPr="00374FE6">
        <w:rPr>
          <w:rFonts w:ascii="Times New Roman" w:hAnsi="Times New Roman" w:cs="Times New Roman"/>
          <w:b/>
          <w:sz w:val="28"/>
          <w:szCs w:val="28"/>
          <w:lang w:eastAsia="ru-RU"/>
        </w:rPr>
        <w:t>ладш</w:t>
      </w:r>
      <w:r>
        <w:rPr>
          <w:rFonts w:ascii="Times New Roman" w:hAnsi="Times New Roman" w:cs="Times New Roman"/>
          <w:b/>
          <w:sz w:val="28"/>
          <w:szCs w:val="28"/>
          <w:lang w:eastAsia="ru-RU"/>
        </w:rPr>
        <w:t>ий возраст</w:t>
      </w:r>
      <w:r w:rsidRPr="00374FE6">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w:t>
      </w:r>
      <w:r w:rsidRPr="00374FE6">
        <w:rPr>
          <w:rFonts w:ascii="Times New Roman" w:hAnsi="Times New Roman" w:cs="Times New Roman"/>
          <w:b/>
          <w:sz w:val="28"/>
          <w:szCs w:val="28"/>
          <w:lang w:eastAsia="ru-RU"/>
        </w:rPr>
        <w:t>3-4 года</w:t>
      </w:r>
      <w:r>
        <w:rPr>
          <w:rFonts w:ascii="Times New Roman" w:hAnsi="Times New Roman" w:cs="Times New Roman"/>
          <w:b/>
          <w:sz w:val="28"/>
          <w:szCs w:val="28"/>
          <w:lang w:eastAsia="ru-RU"/>
        </w:rPr>
        <w:t>)</w:t>
      </w:r>
      <w:r w:rsidRPr="00374FE6">
        <w:rPr>
          <w:rFonts w:ascii="Times New Roman" w:hAnsi="Times New Roman" w:cs="Times New Roman"/>
          <w:b/>
          <w:sz w:val="28"/>
          <w:szCs w:val="28"/>
          <w:lang w:eastAsia="ru-RU"/>
        </w:rPr>
        <w:t>:</w:t>
      </w:r>
    </w:p>
    <w:p w:rsidR="00BE2DF5" w:rsidRPr="00286345" w:rsidRDefault="0076164C" w:rsidP="00BE2DF5">
      <w:pPr>
        <w:pStyle w:val="af3"/>
        <w:rPr>
          <w:rFonts w:ascii="Times New Roman" w:eastAsia="Calibri" w:hAnsi="Times New Roman" w:cs="Times New Roman"/>
          <w:b/>
          <w:i/>
          <w:sz w:val="28"/>
          <w:szCs w:val="28"/>
        </w:rPr>
      </w:pPr>
      <w:r w:rsidRPr="00286345">
        <w:rPr>
          <w:rFonts w:ascii="Times New Roman" w:eastAsia="Calibri" w:hAnsi="Times New Roman" w:cs="Times New Roman"/>
          <w:b/>
          <w:i/>
          <w:sz w:val="28"/>
          <w:szCs w:val="28"/>
        </w:rPr>
        <w:t>Формирование элементарных математических представлений</w:t>
      </w:r>
    </w:p>
    <w:p w:rsidR="0076164C" w:rsidRPr="00286345" w:rsidRDefault="0076164C"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Количество.</w:t>
      </w:r>
      <w:r w:rsidRPr="00286345">
        <w:rPr>
          <w:rFonts w:ascii="Times New Roman" w:eastAsia="Times New Roman" w:hAnsi="Times New Roman" w:cs="Times New Roman"/>
          <w:color w:val="181717"/>
          <w:sz w:val="28"/>
          <w:szCs w:val="28"/>
          <w:lang w:eastAsia="ru-RU"/>
        </w:rPr>
        <w:t xml:space="preserve"> Развивать умение видеть общий признак предметов группы (все мячи — круглые, эти — все красные, эти — все большие и т. д.).</w:t>
      </w:r>
    </w:p>
    <w:p w:rsidR="0076164C" w:rsidRPr="00286345" w:rsidRDefault="0076164C"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76164C" w:rsidRPr="00286345" w:rsidRDefault="0076164C"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lastRenderedPageBreak/>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76164C" w:rsidRPr="00286345" w:rsidRDefault="0076164C"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76164C" w:rsidRPr="00286345" w:rsidRDefault="0076164C"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Величина.</w:t>
      </w:r>
      <w:r w:rsidRPr="00286345">
        <w:rPr>
          <w:rFonts w:ascii="Times New Roman" w:eastAsia="Times New Roman" w:hAnsi="Times New Roman" w:cs="Times New Roman"/>
          <w:color w:val="181717"/>
          <w:sz w:val="28"/>
          <w:szCs w:val="28"/>
          <w:lang w:eastAsia="ru-RU"/>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76164C" w:rsidRPr="00286345" w:rsidRDefault="0076164C"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Форма. </w:t>
      </w:r>
      <w:r w:rsidRPr="00286345">
        <w:rPr>
          <w:rFonts w:ascii="Times New Roman" w:eastAsia="Times New Roman" w:hAnsi="Times New Roman" w:cs="Times New Roman"/>
          <w:color w:val="181717"/>
          <w:sz w:val="28"/>
          <w:szCs w:val="28"/>
          <w:lang w:eastAsia="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76164C" w:rsidRPr="00286345" w:rsidRDefault="0076164C"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Ориентировка в пространстве.</w:t>
      </w:r>
      <w:r w:rsidRPr="00286345">
        <w:rPr>
          <w:rFonts w:ascii="Times New Roman" w:eastAsia="Times New Roman" w:hAnsi="Times New Roman" w:cs="Times New Roman"/>
          <w:color w:val="181717"/>
          <w:sz w:val="28"/>
          <w:szCs w:val="28"/>
          <w:lang w:eastAsia="ru-RU"/>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 позади), справа — слева. Различать правую и левую руки.</w:t>
      </w:r>
    </w:p>
    <w:p w:rsidR="0076164C" w:rsidRPr="00286345" w:rsidRDefault="0076164C" w:rsidP="00286345">
      <w:pPr>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Ориентировка во времени.</w:t>
      </w:r>
      <w:r w:rsidRPr="00286345">
        <w:rPr>
          <w:rFonts w:ascii="Times New Roman" w:eastAsia="Times New Roman" w:hAnsi="Times New Roman" w:cs="Times New Roman"/>
          <w:color w:val="181717"/>
          <w:sz w:val="28"/>
          <w:szCs w:val="28"/>
          <w:lang w:eastAsia="ru-RU"/>
        </w:rPr>
        <w:t xml:space="preserve"> Учить ориентироваться в контрастных частях суток: день — ночь, утро — вечер.</w:t>
      </w:r>
    </w:p>
    <w:p w:rsidR="0076164C" w:rsidRPr="00286345" w:rsidRDefault="0076164C" w:rsidP="00286345">
      <w:pPr>
        <w:ind w:left="-57" w:right="-57" w:hanging="11"/>
        <w:jc w:val="both"/>
        <w:rPr>
          <w:rFonts w:ascii="Times New Roman" w:eastAsia="Times New Roman" w:hAnsi="Times New Roman" w:cs="Times New Roman"/>
          <w:b/>
          <w:i/>
          <w:color w:val="181717"/>
          <w:sz w:val="28"/>
          <w:szCs w:val="28"/>
          <w:lang w:eastAsia="ru-RU"/>
        </w:rPr>
      </w:pPr>
      <w:r w:rsidRPr="00286345">
        <w:rPr>
          <w:rFonts w:ascii="Times New Roman" w:eastAsia="Calibri" w:hAnsi="Times New Roman" w:cs="Times New Roman"/>
          <w:b/>
          <w:i/>
          <w:color w:val="181717"/>
          <w:sz w:val="28"/>
          <w:szCs w:val="28"/>
          <w:lang w:eastAsia="ru-RU"/>
        </w:rPr>
        <w:t xml:space="preserve">Развитие познавательно-исследовательской деятельности </w:t>
      </w:r>
      <w:r w:rsidRPr="00286345">
        <w:rPr>
          <w:rFonts w:ascii="Times New Roman" w:hAnsi="Times New Roman" w:cs="Times New Roman"/>
          <w:b/>
          <w:i/>
          <w:sz w:val="28"/>
          <w:szCs w:val="28"/>
        </w:rPr>
        <w:t>(в режимных моментах)</w:t>
      </w:r>
    </w:p>
    <w:p w:rsidR="0076164C" w:rsidRPr="00286345" w:rsidRDefault="0076164C"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Познавательно-исследовательская деятельность.</w:t>
      </w:r>
      <w:r w:rsidRPr="00286345">
        <w:rPr>
          <w:rFonts w:ascii="Times New Roman" w:eastAsia="Times New Roman" w:hAnsi="Times New Roman" w:cs="Times New Roman"/>
          <w:color w:val="181717"/>
          <w:sz w:val="28"/>
          <w:szCs w:val="28"/>
          <w:lang w:eastAsia="ru-RU"/>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76164C" w:rsidRPr="00286345" w:rsidRDefault="0076164C"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76164C" w:rsidRPr="00286345" w:rsidRDefault="0076164C"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76164C" w:rsidRPr="00286345" w:rsidRDefault="0076164C"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Сенсорное развитие. </w:t>
      </w:r>
      <w:r w:rsidRPr="00286345">
        <w:rPr>
          <w:rFonts w:ascii="Times New Roman" w:eastAsia="Times New Roman" w:hAnsi="Times New Roman" w:cs="Times New Roman"/>
          <w:color w:val="181717"/>
          <w:sz w:val="28"/>
          <w:szCs w:val="28"/>
          <w:lang w:eastAsia="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76164C" w:rsidRPr="00286345" w:rsidRDefault="0076164C"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lastRenderedPageBreak/>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76164C" w:rsidRPr="00286345" w:rsidRDefault="0076164C"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76164C" w:rsidRPr="00286345" w:rsidRDefault="0076164C"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Совершенствовать навыки установления тождества и различия предметов по их свойствам: величине, форме, цвету. </w:t>
      </w:r>
    </w:p>
    <w:p w:rsidR="0076164C" w:rsidRPr="00286345" w:rsidRDefault="0076164C"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Подсказывать детям название форм (круглая, треугольная, прямоугольная и квадратная).</w:t>
      </w:r>
    </w:p>
    <w:p w:rsidR="0076164C" w:rsidRPr="00286345" w:rsidRDefault="0076164C"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Дидактические игры. </w:t>
      </w:r>
      <w:r w:rsidRPr="00286345">
        <w:rPr>
          <w:rFonts w:ascii="Times New Roman" w:eastAsia="Times New Roman" w:hAnsi="Times New Roman" w:cs="Times New Roman"/>
          <w:color w:val="181717"/>
          <w:sz w:val="28"/>
          <w:szCs w:val="28"/>
          <w:lang w:eastAsia="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 –3 цвета; собирать картинку из 4–6 частей.</w:t>
      </w:r>
    </w:p>
    <w:p w:rsidR="0076164C" w:rsidRPr="00286345" w:rsidRDefault="0076164C" w:rsidP="00286345">
      <w:pPr>
        <w:pStyle w:val="af3"/>
        <w:ind w:firstLine="708"/>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В совместных дидактических играх у</w:t>
      </w:r>
      <w:r w:rsidR="00286345">
        <w:rPr>
          <w:rFonts w:ascii="Times New Roman" w:eastAsia="Times New Roman" w:hAnsi="Times New Roman" w:cs="Times New Roman"/>
          <w:color w:val="181717"/>
          <w:sz w:val="28"/>
          <w:szCs w:val="28"/>
          <w:lang w:eastAsia="ru-RU"/>
        </w:rPr>
        <w:t xml:space="preserve">чить детей выполнять постепенно </w:t>
      </w:r>
      <w:r w:rsidRPr="00286345">
        <w:rPr>
          <w:rFonts w:ascii="Times New Roman" w:eastAsia="Times New Roman" w:hAnsi="Times New Roman" w:cs="Times New Roman"/>
          <w:color w:val="181717"/>
          <w:sz w:val="28"/>
          <w:szCs w:val="28"/>
          <w:lang w:eastAsia="ru-RU"/>
        </w:rPr>
        <w:t>усложняющиеся правила.</w:t>
      </w:r>
    </w:p>
    <w:p w:rsidR="0076164C" w:rsidRPr="00286345" w:rsidRDefault="0076164C" w:rsidP="0076164C">
      <w:pPr>
        <w:pStyle w:val="af3"/>
        <w:rPr>
          <w:rFonts w:ascii="Times New Roman" w:eastAsia="Calibri" w:hAnsi="Times New Roman" w:cs="Times New Roman"/>
          <w:b/>
          <w:i/>
          <w:sz w:val="28"/>
          <w:szCs w:val="28"/>
        </w:rPr>
      </w:pPr>
      <w:r w:rsidRPr="00286345">
        <w:rPr>
          <w:rFonts w:ascii="Times New Roman" w:eastAsia="Calibri" w:hAnsi="Times New Roman" w:cs="Times New Roman"/>
          <w:b/>
          <w:i/>
          <w:sz w:val="28"/>
          <w:szCs w:val="28"/>
        </w:rPr>
        <w:t>Ознакомление окружающим миром</w:t>
      </w:r>
    </w:p>
    <w:p w:rsidR="0076164C" w:rsidRPr="00286345" w:rsidRDefault="0076164C"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76164C" w:rsidRPr="00286345" w:rsidRDefault="0076164C"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76164C" w:rsidRPr="00286345" w:rsidRDefault="0076164C"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76164C" w:rsidRPr="00286345" w:rsidRDefault="0076164C" w:rsidP="00286345">
      <w:pPr>
        <w:pStyle w:val="af3"/>
        <w:ind w:firstLine="708"/>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76164C" w:rsidRPr="00286345" w:rsidRDefault="0076164C" w:rsidP="0076164C">
      <w:pPr>
        <w:ind w:left="-57" w:right="-57"/>
        <w:jc w:val="both"/>
        <w:rPr>
          <w:rFonts w:ascii="Times New Roman" w:hAnsi="Times New Roman" w:cs="Times New Roman"/>
          <w:b/>
          <w:i/>
          <w:sz w:val="28"/>
          <w:szCs w:val="28"/>
        </w:rPr>
      </w:pPr>
      <w:r w:rsidRPr="00286345">
        <w:rPr>
          <w:rFonts w:ascii="Times New Roman" w:hAnsi="Times New Roman" w:cs="Times New Roman"/>
          <w:b/>
          <w:i/>
          <w:sz w:val="28"/>
          <w:szCs w:val="28"/>
        </w:rPr>
        <w:t>Ознакомление с социальным миром(в режимных моментах)</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Знакомить с театром через мини-спектакли и представления, а также через игры-драматизации по произведениям детской литературы.</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lastRenderedPageBreak/>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76164C" w:rsidRPr="00286345" w:rsidRDefault="005B6956" w:rsidP="00286345">
      <w:pPr>
        <w:pStyle w:val="af3"/>
        <w:ind w:firstLine="708"/>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Формировать интерес к малой родине и</w:t>
      </w:r>
      <w:r w:rsidR="00286345">
        <w:rPr>
          <w:rFonts w:ascii="Times New Roman" w:eastAsia="Times New Roman" w:hAnsi="Times New Roman" w:cs="Times New Roman"/>
          <w:color w:val="181717"/>
          <w:sz w:val="28"/>
          <w:szCs w:val="28"/>
          <w:lang w:eastAsia="ru-RU"/>
        </w:rPr>
        <w:t xml:space="preserve"> первичные представления о ней: </w:t>
      </w:r>
      <w:r w:rsidRPr="00286345">
        <w:rPr>
          <w:rFonts w:ascii="Times New Roman" w:eastAsia="Times New Roman" w:hAnsi="Times New Roman" w:cs="Times New Roman"/>
          <w:color w:val="181717"/>
          <w:sz w:val="28"/>
          <w:szCs w:val="28"/>
          <w:lang w:eastAsia="ru-RU"/>
        </w:rPr>
        <w:t>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5B6956" w:rsidRPr="00286345" w:rsidRDefault="005B6956" w:rsidP="005B6956">
      <w:pPr>
        <w:ind w:left="-57" w:right="-57"/>
        <w:jc w:val="both"/>
        <w:rPr>
          <w:rFonts w:ascii="Times New Roman" w:hAnsi="Times New Roman" w:cs="Times New Roman"/>
          <w:b/>
          <w:i/>
          <w:sz w:val="28"/>
          <w:szCs w:val="28"/>
        </w:rPr>
      </w:pPr>
      <w:r w:rsidRPr="00286345">
        <w:rPr>
          <w:rFonts w:ascii="Times New Roman" w:hAnsi="Times New Roman" w:cs="Times New Roman"/>
          <w:b/>
          <w:i/>
          <w:sz w:val="28"/>
          <w:szCs w:val="28"/>
        </w:rPr>
        <w:t>Ознакомление с миром природы(в режимных моментах)</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Знакомить детей с аквариумными рыбками и декоративными птицами ( волнистыми попугайчиками, канарейками и др. ).</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Расширять представления о диких животных (медведь, лиса, белка, еж и др.), о земноводных (на примере лягушки).</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наблюдать за птицами, прилетающими на участок (ворона, голубь, синица, воробей, снегирь и др.), подкармливать их зимой.</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Расширять представления детей о насекомых (бабочка, майский жук, божья коровка, стрекоза и др.).</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отличать и называть по внешнему виду: овощи (огурец, помидор, морковь, репа и др.), фрукты (яблоко, груша, персики и др.), ягоды ( малина, смородина и др. ).</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Дать представления о свойствах воды (льется, переливается, нагревается, охлаждается), песка (сухой — рассыпается, влажный — лепится), снега ( холодный, белый, от тепла — тает ).</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отражать полученные впечатления в речи и продуктивных видах деятельности.</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Формировать умение понимать простейшие взаимосвязи в природе ( чтобы растение росло, нужно его поливать и т. п. ).</w:t>
      </w:r>
    </w:p>
    <w:p w:rsidR="005B6956" w:rsidRPr="00286345" w:rsidRDefault="005B6956" w:rsidP="00286345">
      <w:pPr>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Знакомить с правилами поведения в природе (не рвать без надобности растения, не ломать ветки деревьев, не трогать животных и др.).</w:t>
      </w:r>
    </w:p>
    <w:p w:rsidR="005B6956" w:rsidRPr="00286345" w:rsidRDefault="005B6956" w:rsidP="00286345">
      <w:pPr>
        <w:ind w:left="-57" w:right="-57" w:hanging="10"/>
        <w:jc w:val="both"/>
        <w:rPr>
          <w:rFonts w:ascii="Times New Roman" w:eastAsia="Times New Roman" w:hAnsi="Times New Roman" w:cs="Times New Roman"/>
          <w:i/>
          <w:color w:val="181717"/>
          <w:sz w:val="28"/>
          <w:szCs w:val="28"/>
          <w:lang w:eastAsia="ru-RU"/>
        </w:rPr>
      </w:pPr>
      <w:r w:rsidRPr="00286345">
        <w:rPr>
          <w:rFonts w:ascii="Times New Roman" w:eastAsia="Calibri" w:hAnsi="Times New Roman" w:cs="Times New Roman"/>
          <w:i/>
          <w:color w:val="181717"/>
          <w:sz w:val="28"/>
          <w:szCs w:val="28"/>
          <w:lang w:eastAsia="ru-RU"/>
        </w:rPr>
        <w:lastRenderedPageBreak/>
        <w:t>Сезонные наблюдения</w:t>
      </w:r>
    </w:p>
    <w:p w:rsidR="005B6956" w:rsidRPr="00286345" w:rsidRDefault="005B6956" w:rsidP="00286345">
      <w:pPr>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Осень.</w:t>
      </w:r>
      <w:r w:rsidRPr="00286345">
        <w:rPr>
          <w:rFonts w:ascii="Times New Roman" w:eastAsia="Times New Roman" w:hAnsi="Times New Roman" w:cs="Times New Roman"/>
          <w:color w:val="181717"/>
          <w:sz w:val="28"/>
          <w:szCs w:val="28"/>
          <w:lang w:eastAsia="ru-RU"/>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Зима.</w:t>
      </w:r>
      <w:r w:rsidRPr="00286345">
        <w:rPr>
          <w:rFonts w:ascii="Times New Roman" w:eastAsia="Times New Roman" w:hAnsi="Times New Roman" w:cs="Times New Roman"/>
          <w:color w:val="181717"/>
          <w:sz w:val="28"/>
          <w:szCs w:val="28"/>
          <w:lang w:eastAsia="ru-RU"/>
        </w:rPr>
        <w:t xml:space="preserve"> Расширять представления о характерных особенностях зимней природы (холодно, идет снег; люди надевают зимнюю одежду).</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Весна. </w:t>
      </w:r>
      <w:r w:rsidRPr="00286345">
        <w:rPr>
          <w:rFonts w:ascii="Times New Roman" w:eastAsia="Times New Roman" w:hAnsi="Times New Roman" w:cs="Times New Roman"/>
          <w:color w:val="181717"/>
          <w:sz w:val="28"/>
          <w:szCs w:val="28"/>
          <w:lang w:eastAsia="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Показать, как сажают крупные семена цветочных растений и овощей на грядки.</w:t>
      </w:r>
    </w:p>
    <w:p w:rsidR="005B6956" w:rsidRPr="00286345" w:rsidRDefault="005B6956" w:rsidP="00286345">
      <w:pPr>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Лето.</w:t>
      </w:r>
      <w:r w:rsidRPr="00286345">
        <w:rPr>
          <w:rFonts w:ascii="Times New Roman" w:eastAsia="Times New Roman" w:hAnsi="Times New Roman" w:cs="Times New Roman"/>
          <w:color w:val="181717"/>
          <w:sz w:val="28"/>
          <w:szCs w:val="28"/>
          <w:lang w:eastAsia="ru-RU"/>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5B6956" w:rsidRPr="00286345" w:rsidRDefault="005B6956" w:rsidP="00286345">
      <w:pPr>
        <w:pStyle w:val="af3"/>
        <w:ind w:firstLine="708"/>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Дать элементарные знания о</w:t>
      </w:r>
      <w:r w:rsidR="00286345">
        <w:rPr>
          <w:rFonts w:ascii="Times New Roman" w:eastAsia="Times New Roman" w:hAnsi="Times New Roman" w:cs="Times New Roman"/>
          <w:color w:val="181717"/>
          <w:sz w:val="28"/>
          <w:szCs w:val="28"/>
          <w:lang w:eastAsia="ru-RU"/>
        </w:rPr>
        <w:t xml:space="preserve"> садовых и огородных растениях. </w:t>
      </w:r>
      <w:r w:rsidRPr="00286345">
        <w:rPr>
          <w:rFonts w:ascii="Times New Roman" w:eastAsia="Times New Roman" w:hAnsi="Times New Roman" w:cs="Times New Roman"/>
          <w:color w:val="181717"/>
          <w:sz w:val="28"/>
          <w:szCs w:val="28"/>
          <w:lang w:eastAsia="ru-RU"/>
        </w:rPr>
        <w:t>Закреплять знания о том, что летом созревают многие фрукты, овощи и ягоды.</w:t>
      </w:r>
    </w:p>
    <w:p w:rsidR="005B6956" w:rsidRPr="00286345" w:rsidRDefault="005B6956" w:rsidP="005B6956">
      <w:pPr>
        <w:pStyle w:val="af3"/>
        <w:rPr>
          <w:rFonts w:ascii="Times New Roman" w:eastAsia="Times New Roman" w:hAnsi="Times New Roman" w:cs="Times New Roman"/>
          <w:color w:val="181717"/>
          <w:sz w:val="28"/>
          <w:szCs w:val="28"/>
          <w:lang w:eastAsia="ru-RU"/>
        </w:rPr>
      </w:pPr>
    </w:p>
    <w:p w:rsidR="005B6956" w:rsidRPr="00286345" w:rsidRDefault="005B6956" w:rsidP="005B6956">
      <w:pPr>
        <w:pStyle w:val="af3"/>
        <w:rPr>
          <w:rFonts w:ascii="Times New Roman" w:eastAsia="Times New Roman" w:hAnsi="Times New Roman" w:cs="Times New Roman"/>
          <w:b/>
          <w:color w:val="181717"/>
          <w:sz w:val="28"/>
          <w:szCs w:val="28"/>
          <w:lang w:eastAsia="ru-RU"/>
        </w:rPr>
      </w:pPr>
      <w:r w:rsidRPr="00286345">
        <w:rPr>
          <w:rFonts w:ascii="Times New Roman" w:eastAsia="Times New Roman" w:hAnsi="Times New Roman" w:cs="Times New Roman"/>
          <w:b/>
          <w:color w:val="181717"/>
          <w:sz w:val="28"/>
          <w:szCs w:val="28"/>
          <w:lang w:eastAsia="ru-RU"/>
        </w:rPr>
        <w:t>Средний возраст (4-5 лет):</w:t>
      </w:r>
    </w:p>
    <w:p w:rsidR="005B6956" w:rsidRPr="00286345" w:rsidRDefault="005B6956" w:rsidP="005B6956">
      <w:pPr>
        <w:pStyle w:val="af3"/>
        <w:rPr>
          <w:rFonts w:ascii="Times New Roman" w:eastAsia="Calibri" w:hAnsi="Times New Roman" w:cs="Times New Roman"/>
          <w:b/>
          <w:i/>
          <w:sz w:val="28"/>
          <w:szCs w:val="28"/>
        </w:rPr>
      </w:pPr>
      <w:r w:rsidRPr="00286345">
        <w:rPr>
          <w:rFonts w:ascii="Times New Roman" w:eastAsia="Calibri" w:hAnsi="Times New Roman" w:cs="Times New Roman"/>
          <w:b/>
          <w:i/>
          <w:sz w:val="28"/>
          <w:szCs w:val="28"/>
        </w:rPr>
        <w:t>Формирование элементарных математических представлений</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Количество и счет. </w:t>
      </w:r>
      <w:r w:rsidRPr="00286345">
        <w:rPr>
          <w:rFonts w:ascii="Times New Roman" w:eastAsia="Times New Roman" w:hAnsi="Times New Roman" w:cs="Times New Roman"/>
          <w:color w:val="181717"/>
          <w:sz w:val="28"/>
          <w:szCs w:val="28"/>
          <w:lang w:eastAsia="ru-RU"/>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lastRenderedPageBreak/>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Величина. </w:t>
      </w:r>
      <w:r w:rsidRPr="00286345">
        <w:rPr>
          <w:rFonts w:ascii="Times New Roman" w:eastAsia="Times New Roman" w:hAnsi="Times New Roman" w:cs="Times New Roman"/>
          <w:color w:val="181717"/>
          <w:sz w:val="28"/>
          <w:szCs w:val="28"/>
          <w:lang w:eastAsia="ru-RU"/>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 одинаковые) по длине, ширине, высоте, толщине ).</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сравнивать предметы по двум признакам величины (красная лента длиннее и шире зеленой, желтый шарфик короче и уже синего).</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Форма. </w:t>
      </w:r>
      <w:r w:rsidRPr="00286345">
        <w:rPr>
          <w:rFonts w:ascii="Times New Roman" w:eastAsia="Times New Roman" w:hAnsi="Times New Roman" w:cs="Times New Roman"/>
          <w:color w:val="181717"/>
          <w:sz w:val="28"/>
          <w:szCs w:val="28"/>
          <w:lang w:eastAsia="ru-RU"/>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lastRenderedPageBreak/>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Ориентировка в пространстве.</w:t>
      </w:r>
      <w:r w:rsidRPr="00286345">
        <w:rPr>
          <w:rFonts w:ascii="Times New Roman" w:eastAsia="Times New Roman" w:hAnsi="Times New Roman" w:cs="Times New Roman"/>
          <w:color w:val="181717"/>
          <w:sz w:val="28"/>
          <w:szCs w:val="28"/>
          <w:lang w:eastAsia="ru-RU"/>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Познакомить с пространственными отношениями: далеко — близко ( дом стоит близко, а березка растет далеко ).</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Ориентировка во времени.</w:t>
      </w:r>
      <w:r w:rsidRPr="00286345">
        <w:rPr>
          <w:rFonts w:ascii="Times New Roman" w:eastAsia="Times New Roman" w:hAnsi="Times New Roman" w:cs="Times New Roman"/>
          <w:color w:val="181717"/>
          <w:sz w:val="28"/>
          <w:szCs w:val="28"/>
          <w:lang w:eastAsia="ru-RU"/>
        </w:rPr>
        <w:t xml:space="preserve"> Расширять представления детей о частях суток, их характерных особенностях, последовательности (утро — день — вечер — ночь).</w:t>
      </w:r>
    </w:p>
    <w:p w:rsidR="005B6956" w:rsidRPr="00286345" w:rsidRDefault="005B6956" w:rsidP="00286345">
      <w:pPr>
        <w:pStyle w:val="af3"/>
        <w:ind w:firstLine="708"/>
        <w:rPr>
          <w:rFonts w:ascii="Times New Roman" w:eastAsia="Times New Roman" w:hAnsi="Times New Roman" w:cs="Times New Roman"/>
          <w:b/>
          <w:i/>
          <w:color w:val="181717"/>
          <w:sz w:val="28"/>
          <w:szCs w:val="28"/>
          <w:lang w:eastAsia="ru-RU"/>
        </w:rPr>
      </w:pPr>
      <w:r w:rsidRPr="00286345">
        <w:rPr>
          <w:rFonts w:ascii="Times New Roman" w:eastAsia="Times New Roman" w:hAnsi="Times New Roman" w:cs="Times New Roman"/>
          <w:color w:val="181717"/>
          <w:sz w:val="28"/>
          <w:szCs w:val="28"/>
          <w:lang w:eastAsia="ru-RU"/>
        </w:rPr>
        <w:t>Объяснить значение слов: «вчера», «сегодня», «завтра».</w:t>
      </w:r>
    </w:p>
    <w:p w:rsidR="005B6956" w:rsidRPr="00286345" w:rsidRDefault="005B6956" w:rsidP="005B6956">
      <w:pPr>
        <w:ind w:left="-57" w:right="-57" w:hanging="11"/>
        <w:jc w:val="both"/>
        <w:rPr>
          <w:rFonts w:ascii="Times New Roman" w:hAnsi="Times New Roman" w:cs="Times New Roman"/>
          <w:b/>
          <w:i/>
          <w:sz w:val="28"/>
          <w:szCs w:val="28"/>
        </w:rPr>
      </w:pPr>
      <w:r w:rsidRPr="00286345">
        <w:rPr>
          <w:rFonts w:ascii="Times New Roman" w:eastAsia="Calibri" w:hAnsi="Times New Roman" w:cs="Times New Roman"/>
          <w:b/>
          <w:i/>
          <w:color w:val="181717"/>
          <w:sz w:val="28"/>
          <w:szCs w:val="28"/>
          <w:lang w:eastAsia="ru-RU"/>
        </w:rPr>
        <w:t xml:space="preserve">Развитие познавательно-исследовательской деятельности </w:t>
      </w:r>
      <w:r w:rsidRPr="00286345">
        <w:rPr>
          <w:rFonts w:ascii="Times New Roman" w:hAnsi="Times New Roman" w:cs="Times New Roman"/>
          <w:b/>
          <w:i/>
          <w:sz w:val="28"/>
          <w:szCs w:val="28"/>
        </w:rPr>
        <w:t>(в режимных моментах)</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Познавательно-исследовательская деятельность.</w:t>
      </w:r>
      <w:r w:rsidRPr="00286345">
        <w:rPr>
          <w:rFonts w:ascii="Times New Roman" w:eastAsia="Times New Roman" w:hAnsi="Times New Roman" w:cs="Times New Roman"/>
          <w:color w:val="181717"/>
          <w:sz w:val="28"/>
          <w:szCs w:val="28"/>
          <w:lang w:eastAsia="ru-RU"/>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Сенсорное развитие. </w:t>
      </w:r>
      <w:r w:rsidRPr="00286345">
        <w:rPr>
          <w:rFonts w:ascii="Times New Roman" w:eastAsia="Times New Roman" w:hAnsi="Times New Roman" w:cs="Times New Roman"/>
          <w:color w:val="181717"/>
          <w:sz w:val="28"/>
          <w:szCs w:val="28"/>
          <w:lang w:eastAsia="ru-RU"/>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5B6956" w:rsidRPr="00286345" w:rsidRDefault="005B6956" w:rsidP="005B6956">
      <w:pPr>
        <w:spacing w:after="8"/>
        <w:ind w:left="-57" w:right="-57"/>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Закреплять полученные ранее навыки обследования предметов и объектов.</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Формировать образные представления на основе развития образного восприятия в процессе различных видов деятельности.</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lastRenderedPageBreak/>
        <w:t xml:space="preserve">Проектная деятельность. </w:t>
      </w:r>
      <w:r w:rsidRPr="00286345">
        <w:rPr>
          <w:rFonts w:ascii="Times New Roman" w:eastAsia="Times New Roman" w:hAnsi="Times New Roman" w:cs="Times New Roman"/>
          <w:color w:val="181717"/>
          <w:sz w:val="28"/>
          <w:szCs w:val="28"/>
          <w:lang w:eastAsia="ru-RU"/>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 никам. Привлекать родителей к участию в исследовательской деятельности детей. </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Дидактические игры. </w:t>
      </w:r>
      <w:r w:rsidRPr="00286345">
        <w:rPr>
          <w:rFonts w:ascii="Times New Roman" w:eastAsia="Times New Roman" w:hAnsi="Times New Roman" w:cs="Times New Roman"/>
          <w:color w:val="181717"/>
          <w:sz w:val="28"/>
          <w:szCs w:val="28"/>
          <w:lang w:eastAsia="ru-RU"/>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5B6956" w:rsidRPr="00286345" w:rsidRDefault="005B6956" w:rsidP="005B6956">
      <w:pPr>
        <w:ind w:left="-57" w:right="-57" w:hanging="11"/>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Помогать детям осваивать правила простейших настольно-печатных игр («Домино», «Лото»).</w:t>
      </w:r>
    </w:p>
    <w:p w:rsidR="005B6956" w:rsidRPr="00286345" w:rsidRDefault="005B6956" w:rsidP="005B6956">
      <w:pPr>
        <w:ind w:left="-57" w:right="-57" w:hanging="11"/>
        <w:jc w:val="both"/>
        <w:rPr>
          <w:rFonts w:ascii="Times New Roman" w:eastAsia="Calibri" w:hAnsi="Times New Roman" w:cs="Times New Roman"/>
          <w:b/>
          <w:i/>
          <w:sz w:val="28"/>
          <w:szCs w:val="28"/>
        </w:rPr>
      </w:pPr>
      <w:r w:rsidRPr="00286345">
        <w:rPr>
          <w:rFonts w:ascii="Times New Roman" w:eastAsia="Calibri" w:hAnsi="Times New Roman" w:cs="Times New Roman"/>
          <w:b/>
          <w:i/>
          <w:sz w:val="28"/>
          <w:szCs w:val="28"/>
        </w:rPr>
        <w:t>Ознакомление окружающим миром</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5B6956" w:rsidRPr="00286345" w:rsidRDefault="005B6956" w:rsidP="00286345">
      <w:pPr>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p w:rsidR="005B6956" w:rsidRPr="00286345" w:rsidRDefault="005B6956" w:rsidP="005B6956">
      <w:pPr>
        <w:ind w:left="-57" w:right="-57"/>
        <w:jc w:val="both"/>
        <w:rPr>
          <w:rFonts w:ascii="Times New Roman" w:hAnsi="Times New Roman" w:cs="Times New Roman"/>
          <w:b/>
          <w:i/>
          <w:sz w:val="28"/>
          <w:szCs w:val="28"/>
        </w:rPr>
      </w:pPr>
      <w:r w:rsidRPr="00286345">
        <w:rPr>
          <w:rFonts w:ascii="Times New Roman" w:hAnsi="Times New Roman" w:cs="Times New Roman"/>
          <w:b/>
          <w:i/>
          <w:sz w:val="28"/>
          <w:szCs w:val="28"/>
        </w:rPr>
        <w:t>Ознакомление с социальным миром(в режимных моментах)</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Расширять представления о правилах поведения в общественных местах.</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Расширять знания детей об общественном транспорте (автобус, поезд, самолет, теплоход).</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Формировать первичные представления о школе.</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5B6956" w:rsidRPr="00286345" w:rsidRDefault="005B6956" w:rsidP="00286345">
      <w:pPr>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Познакомить детей с деньгами, возможностями их использования.</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lastRenderedPageBreak/>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5B6956" w:rsidRPr="00286345" w:rsidRDefault="005B6956" w:rsidP="00286345">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Дать детям доступные их пониманию представления о государственных праздниках. </w:t>
      </w:r>
    </w:p>
    <w:p w:rsidR="005B6956" w:rsidRPr="00286345" w:rsidRDefault="005B6956" w:rsidP="00286345">
      <w:pPr>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Рассказывать о Российской армии, о воинах, которые охраняют нашу Родину (пограничники, моряки, летчики).</w:t>
      </w:r>
    </w:p>
    <w:p w:rsidR="005B6956" w:rsidRPr="00286345" w:rsidRDefault="005B6956" w:rsidP="005B6956">
      <w:pPr>
        <w:ind w:left="-57" w:right="-57"/>
        <w:jc w:val="both"/>
        <w:rPr>
          <w:rFonts w:ascii="Times New Roman" w:hAnsi="Times New Roman" w:cs="Times New Roman"/>
          <w:b/>
          <w:i/>
          <w:sz w:val="28"/>
          <w:szCs w:val="28"/>
        </w:rPr>
      </w:pPr>
      <w:r w:rsidRPr="00286345">
        <w:rPr>
          <w:rFonts w:ascii="Times New Roman" w:hAnsi="Times New Roman" w:cs="Times New Roman"/>
          <w:b/>
          <w:i/>
          <w:sz w:val="28"/>
          <w:szCs w:val="28"/>
        </w:rPr>
        <w:t>Ознакомление с миром природы(в режимных моментах)</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Расширять представления детей о природе.</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Расширять представления детей о некоторых насекомых (муравей, бабочка, жук, божья коровка).</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узнавать и называть 3–4 вида деревьев (елка, сосна, береза, клен  и др.).</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В процессе опытнической деятельности расширять представления детей о свойствах песка, глины и камня.</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Организовывать наблюдения за птицами, прилетающими на участок ( ворона, голубь, синица, воробей, снегирь и др.), подкармливать их зимой.</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Закреплять представления детей об условиях, необходимых для жизни людей, животных, растений (воздух, вода, питание и т. п.).</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детей замечать изменения в природе.</w:t>
      </w:r>
    </w:p>
    <w:p w:rsidR="005B6956" w:rsidRPr="00286345" w:rsidRDefault="005B6956" w:rsidP="00F1276F">
      <w:pPr>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Рассказывать об охране растений и животных.</w:t>
      </w:r>
    </w:p>
    <w:p w:rsidR="005B6956" w:rsidRPr="00F1276F" w:rsidRDefault="005B6956" w:rsidP="00F1276F">
      <w:pPr>
        <w:ind w:left="-57" w:right="-57" w:hanging="10"/>
        <w:jc w:val="both"/>
        <w:rPr>
          <w:rFonts w:ascii="Times New Roman" w:eastAsia="Times New Roman" w:hAnsi="Times New Roman" w:cs="Times New Roman"/>
          <w:i/>
          <w:color w:val="181717"/>
          <w:sz w:val="28"/>
          <w:szCs w:val="28"/>
          <w:lang w:eastAsia="ru-RU"/>
        </w:rPr>
      </w:pPr>
      <w:r w:rsidRPr="00F1276F">
        <w:rPr>
          <w:rFonts w:ascii="Times New Roman" w:eastAsia="Calibri" w:hAnsi="Times New Roman" w:cs="Times New Roman"/>
          <w:i/>
          <w:color w:val="181717"/>
          <w:sz w:val="28"/>
          <w:szCs w:val="28"/>
          <w:lang w:eastAsia="ru-RU"/>
        </w:rPr>
        <w:t>Сезонные наблюдения</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Осень. </w:t>
      </w:r>
      <w:r w:rsidRPr="00286345">
        <w:rPr>
          <w:rFonts w:ascii="Times New Roman" w:eastAsia="Times New Roman" w:hAnsi="Times New Roman" w:cs="Times New Roman"/>
          <w:color w:val="181717"/>
          <w:sz w:val="28"/>
          <w:szCs w:val="28"/>
          <w:lang w:eastAsia="ru-RU"/>
        </w:rPr>
        <w:t>Учить детей замечать и называть изменения в природе: похолодало, осадки, ветер, листопад, созревают плоды и корнеплоды, птицы улетают на юг.</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Устанавливать простейшие связи между явлениями живой и неживой природы (похолодало — исчезли бабочки, жуки; отцвели цветы и т. д.).</w:t>
      </w:r>
    </w:p>
    <w:p w:rsidR="005B6956" w:rsidRPr="00286345" w:rsidRDefault="005B6956" w:rsidP="005B6956">
      <w:pPr>
        <w:spacing w:after="8"/>
        <w:ind w:left="-57" w:right="-57"/>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Привлекать к участию в сборе семян растений. </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Зима. </w:t>
      </w:r>
      <w:r w:rsidRPr="00286345">
        <w:rPr>
          <w:rFonts w:ascii="Times New Roman" w:eastAsia="Times New Roman" w:hAnsi="Times New Roman" w:cs="Times New Roman"/>
          <w:color w:val="181717"/>
          <w:sz w:val="28"/>
          <w:szCs w:val="28"/>
          <w:lang w:eastAsia="ru-RU"/>
        </w:rPr>
        <w:t xml:space="preserve">Учить детей замечать изменения в природе, сравнивать осенний и зимний пейзажи. </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Наблюдать за поведением птиц на улице и в уголке природы.</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lastRenderedPageBreak/>
        <w:t xml:space="preserve">Рассматривать и сравнивать следы птиц на снегу. Оказывать помощь зимующим птицам, называть их. </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Расширять представления детей о том, что в мороз вода превращается в лед, сосульки; лед и снег в теплом помещении тают.</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Привлекать к участию в зимних забавах: катание с горки на санках, ходьба на лыжах, лепка поделок из снега.</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Весна. </w:t>
      </w:r>
      <w:r w:rsidRPr="00286345">
        <w:rPr>
          <w:rFonts w:ascii="Times New Roman" w:eastAsia="Times New Roman" w:hAnsi="Times New Roman" w:cs="Times New Roman"/>
          <w:color w:val="181717"/>
          <w:sz w:val="28"/>
          <w:szCs w:val="28"/>
          <w:lang w:eastAsia="ru-RU"/>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Рассказывать детям о том, что весной зацветают многие комнатные растения.</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5B6956" w:rsidRPr="00286345" w:rsidRDefault="005B6956" w:rsidP="00F1276F">
      <w:pPr>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Лето. </w:t>
      </w:r>
      <w:r w:rsidRPr="00286345">
        <w:rPr>
          <w:rFonts w:ascii="Times New Roman" w:eastAsia="Times New Roman" w:hAnsi="Times New Roman" w:cs="Times New Roman"/>
          <w:color w:val="181717"/>
          <w:sz w:val="28"/>
          <w:szCs w:val="28"/>
          <w:lang w:eastAsia="ru-RU"/>
        </w:rPr>
        <w:t xml:space="preserve">Расширять представления детей о летних изменениях в природе: </w:t>
      </w:r>
    </w:p>
    <w:p w:rsidR="005B6956" w:rsidRPr="00286345" w:rsidRDefault="005B6956" w:rsidP="005B6956">
      <w:pPr>
        <w:spacing w:after="8"/>
        <w:ind w:left="-57" w:right="-57"/>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голубое чистое небо, ярко светит солнце, жара, люди легко одеты, загорают, купаются.</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В процессе различных видов деятельности расширять представления детей о свойствах песка, воды, камней и глины.</w:t>
      </w:r>
    </w:p>
    <w:p w:rsidR="005B6956" w:rsidRPr="00286345" w:rsidRDefault="005B6956" w:rsidP="00F1276F">
      <w:pPr>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Закреплять знания о том, что летом созревают многие фрукты, овощи, ягоды и грибы; у животных подрастают детеныши.</w:t>
      </w:r>
    </w:p>
    <w:p w:rsidR="005B6956" w:rsidRPr="00286345" w:rsidRDefault="005B6956" w:rsidP="005B6956">
      <w:pPr>
        <w:ind w:left="-57" w:right="-57"/>
        <w:jc w:val="both"/>
        <w:rPr>
          <w:rFonts w:ascii="Times New Roman" w:eastAsia="Times New Roman" w:hAnsi="Times New Roman" w:cs="Times New Roman"/>
          <w:color w:val="181717"/>
          <w:sz w:val="28"/>
          <w:szCs w:val="28"/>
          <w:lang w:eastAsia="ru-RU"/>
        </w:rPr>
      </w:pPr>
    </w:p>
    <w:p w:rsidR="005B6956" w:rsidRPr="00286345" w:rsidRDefault="005B6956" w:rsidP="005B6956">
      <w:pPr>
        <w:ind w:left="-57" w:right="-57"/>
        <w:jc w:val="both"/>
        <w:rPr>
          <w:rFonts w:ascii="Times New Roman" w:eastAsia="Times New Roman" w:hAnsi="Times New Roman" w:cs="Times New Roman"/>
          <w:b/>
          <w:color w:val="181717"/>
          <w:sz w:val="28"/>
          <w:szCs w:val="28"/>
          <w:lang w:eastAsia="ru-RU"/>
        </w:rPr>
      </w:pPr>
      <w:r w:rsidRPr="00286345">
        <w:rPr>
          <w:rFonts w:ascii="Times New Roman" w:eastAsia="Times New Roman" w:hAnsi="Times New Roman" w:cs="Times New Roman"/>
          <w:b/>
          <w:color w:val="181717"/>
          <w:sz w:val="28"/>
          <w:szCs w:val="28"/>
          <w:lang w:eastAsia="ru-RU"/>
        </w:rPr>
        <w:t>Старший возраст (5-6 лет):</w:t>
      </w:r>
    </w:p>
    <w:p w:rsidR="005B6956" w:rsidRPr="00286345" w:rsidRDefault="005B6956" w:rsidP="005B6956">
      <w:pPr>
        <w:ind w:left="-57" w:right="-57"/>
        <w:jc w:val="both"/>
        <w:rPr>
          <w:rFonts w:ascii="Times New Roman" w:eastAsia="Calibri" w:hAnsi="Times New Roman" w:cs="Times New Roman"/>
          <w:b/>
          <w:i/>
          <w:sz w:val="28"/>
          <w:szCs w:val="28"/>
        </w:rPr>
      </w:pPr>
      <w:r w:rsidRPr="00286345">
        <w:rPr>
          <w:rFonts w:ascii="Times New Roman" w:eastAsia="Calibri" w:hAnsi="Times New Roman" w:cs="Times New Roman"/>
          <w:b/>
          <w:i/>
          <w:sz w:val="28"/>
          <w:szCs w:val="28"/>
        </w:rPr>
        <w:t>Формирование элементарных математических представлений</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Количество и счет. </w:t>
      </w:r>
      <w:r w:rsidRPr="00286345">
        <w:rPr>
          <w:rFonts w:ascii="Times New Roman" w:eastAsia="Times New Roman" w:hAnsi="Times New Roman" w:cs="Times New Roman"/>
          <w:color w:val="181717"/>
          <w:sz w:val="28"/>
          <w:szCs w:val="28"/>
          <w:lang w:eastAsia="ru-RU"/>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считать до 10; последовательно знакомить с образованием каждого числа в пределах от 5 до 10 (на наглядной основе).</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Формировать умение понимать отношения рядом стоящих чисел (5 &lt; 6 на 1, 6 &gt; 5 на 1). </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Отсчитывать предметы из большого количества по образцу и заданному числу (в пределах 10).</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lastRenderedPageBreak/>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Познакомить с порядковым счетом в пределах 10, учить различать вопросы «Сколько?», «Который?» («Какой?») и правильно отвечать на них.</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Величина. </w:t>
      </w:r>
      <w:r w:rsidRPr="00286345">
        <w:rPr>
          <w:rFonts w:ascii="Times New Roman" w:eastAsia="Times New Roman" w:hAnsi="Times New Roman" w:cs="Times New Roman"/>
          <w:color w:val="181717"/>
          <w:sz w:val="28"/>
          <w:szCs w:val="28"/>
          <w:lang w:eastAsia="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Развивать глазомер, умение находить предметы длиннее (короче), выше ( ниже), шире (уже), толще (тоньше) образца и равные ему.</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Формировать понятие о том, что предмет (лист бумаги, лента, круг, квадрат и др.) можно разделить на несколько равных частей (на две, четыре).</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Форма. </w:t>
      </w:r>
      <w:r w:rsidRPr="00286345">
        <w:rPr>
          <w:rFonts w:ascii="Times New Roman" w:eastAsia="Times New Roman" w:hAnsi="Times New Roman" w:cs="Times New Roman"/>
          <w:color w:val="181717"/>
          <w:sz w:val="28"/>
          <w:szCs w:val="28"/>
          <w:lang w:eastAsia="ru-RU"/>
        </w:rPr>
        <w:t>Познакомить детей с овалом на основе сравнения его с кругом и прямоугольником.</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Ориентировка в пространстве.</w:t>
      </w:r>
      <w:r w:rsidRPr="00286345">
        <w:rPr>
          <w:rFonts w:ascii="Times New Roman" w:eastAsia="Times New Roman" w:hAnsi="Times New Roman" w:cs="Times New Roman"/>
          <w:color w:val="181717"/>
          <w:sz w:val="28"/>
          <w:szCs w:val="28"/>
          <w:lang w:eastAsia="ru-RU"/>
        </w:rPr>
        <w:t xml:space="preserve"> Совершенствовать умение ориентироваться в окружающем пространстве; понимать смысл </w:t>
      </w:r>
      <w:r w:rsidRPr="00286345">
        <w:rPr>
          <w:rFonts w:ascii="Times New Roman" w:eastAsia="Times New Roman" w:hAnsi="Times New Roman" w:cs="Times New Roman"/>
          <w:color w:val="181717"/>
          <w:sz w:val="28"/>
          <w:szCs w:val="28"/>
          <w:lang w:eastAsia="ru-RU"/>
        </w:rPr>
        <w:lastRenderedPageBreak/>
        <w:t xml:space="preserve">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ориентироваться на листе бумаги (справа — слева, вверху — внизу, в середине, в углу).</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Ориентировка во времени.</w:t>
      </w:r>
      <w:r w:rsidRPr="00286345">
        <w:rPr>
          <w:rFonts w:ascii="Times New Roman" w:eastAsia="Times New Roman" w:hAnsi="Times New Roman" w:cs="Times New Roman"/>
          <w:color w:val="181717"/>
          <w:sz w:val="28"/>
          <w:szCs w:val="28"/>
          <w:lang w:eastAsia="ru-RU"/>
        </w:rPr>
        <w:t xml:space="preserve"> Дать детям представление о том, что утро, вечер, день и ночь составляют сутки.</w:t>
      </w:r>
    </w:p>
    <w:p w:rsidR="005B6956" w:rsidRPr="00286345" w:rsidRDefault="005B6956" w:rsidP="00F1276F">
      <w:pPr>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5B6956" w:rsidRPr="00286345" w:rsidRDefault="005B6956" w:rsidP="005B6956">
      <w:pPr>
        <w:ind w:left="-57" w:right="-57" w:hanging="11"/>
        <w:jc w:val="both"/>
        <w:rPr>
          <w:rFonts w:ascii="Times New Roman" w:eastAsia="Times New Roman" w:hAnsi="Times New Roman" w:cs="Times New Roman"/>
          <w:b/>
          <w:i/>
          <w:color w:val="181717"/>
          <w:sz w:val="28"/>
          <w:szCs w:val="28"/>
          <w:lang w:eastAsia="ru-RU"/>
        </w:rPr>
      </w:pPr>
      <w:r w:rsidRPr="00286345">
        <w:rPr>
          <w:rFonts w:ascii="Times New Roman" w:eastAsia="Calibri" w:hAnsi="Times New Roman" w:cs="Times New Roman"/>
          <w:b/>
          <w:i/>
          <w:color w:val="181717"/>
          <w:sz w:val="28"/>
          <w:szCs w:val="28"/>
          <w:lang w:eastAsia="ru-RU"/>
        </w:rPr>
        <w:t xml:space="preserve">Развитие познавательно-исследовательской деятельности </w:t>
      </w:r>
      <w:r w:rsidRPr="00286345">
        <w:rPr>
          <w:rFonts w:ascii="Times New Roman" w:hAnsi="Times New Roman" w:cs="Times New Roman"/>
          <w:b/>
          <w:i/>
          <w:sz w:val="28"/>
          <w:szCs w:val="28"/>
        </w:rPr>
        <w:t>(в режимных моментах)</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Познавательно-исследовательская деятельность.</w:t>
      </w:r>
      <w:r w:rsidRPr="00286345">
        <w:rPr>
          <w:rFonts w:ascii="Times New Roman" w:eastAsia="Times New Roman" w:hAnsi="Times New Roman" w:cs="Times New Roman"/>
          <w:color w:val="181717"/>
          <w:sz w:val="28"/>
          <w:szCs w:val="28"/>
          <w:lang w:eastAsia="ru-RU"/>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Сенсорное развитие. </w:t>
      </w:r>
      <w:r w:rsidRPr="00286345">
        <w:rPr>
          <w:rFonts w:ascii="Times New Roman" w:eastAsia="Times New Roman" w:hAnsi="Times New Roman" w:cs="Times New Roman"/>
          <w:color w:val="181717"/>
          <w:sz w:val="28"/>
          <w:szCs w:val="28"/>
          <w:lang w:eastAsia="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Формировать умение обследовать предметы разной формы; при обследовании включать движения рук по предмету. Расширять представления о </w:t>
      </w:r>
      <w:r w:rsidRPr="00286345">
        <w:rPr>
          <w:rFonts w:ascii="Times New Roman" w:eastAsia="Times New Roman" w:hAnsi="Times New Roman" w:cs="Times New Roman"/>
          <w:color w:val="181717"/>
          <w:sz w:val="28"/>
          <w:szCs w:val="28"/>
          <w:lang w:eastAsia="ru-RU"/>
        </w:rPr>
        <w:lastRenderedPageBreak/>
        <w:t>фактуре предметов (гладкий, пушистый, шероховатый и т. п.). Совершенствовать глазомер.</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Развивать познавательно-исследовательский интерес, показывая занимательные опыты, фокусы, привлекая к простейшим экспериментам.</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Проектная деятельность. </w:t>
      </w:r>
      <w:r w:rsidRPr="00286345">
        <w:rPr>
          <w:rFonts w:ascii="Times New Roman" w:eastAsia="Times New Roman" w:hAnsi="Times New Roman" w:cs="Times New Roman"/>
          <w:color w:val="181717"/>
          <w:sz w:val="28"/>
          <w:szCs w:val="28"/>
          <w:lang w:eastAsia="ru-RU"/>
        </w:rPr>
        <w:t xml:space="preserve">Создавать условия для реализации детьми проектов трех типов: исследовательских, творческих и нормативных. </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Дидактические игры. </w:t>
      </w:r>
      <w:r w:rsidRPr="00286345">
        <w:rPr>
          <w:rFonts w:ascii="Times New Roman" w:eastAsia="Times New Roman" w:hAnsi="Times New Roman" w:cs="Times New Roman"/>
          <w:color w:val="181717"/>
          <w:sz w:val="28"/>
          <w:szCs w:val="28"/>
          <w:lang w:eastAsia="ru-RU"/>
        </w:rPr>
        <w:t>Организовывать дидактические игры, объединяя детей в подгруппы по 2–4 человека; учить выполнять правила игры.</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Формировать желание действовать с разнообразными дидактическими играми и игрушками (народными, электронными, компьютерными и др.).</w:t>
      </w:r>
    </w:p>
    <w:p w:rsidR="005B6956" w:rsidRPr="00286345" w:rsidRDefault="005B6956"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Побуждать детей к самостоятельности в игре, вызывая у них эмоционально-положительный отклик на игровое действие.</w:t>
      </w:r>
    </w:p>
    <w:p w:rsidR="005B6956" w:rsidRPr="00286345" w:rsidRDefault="005B6956" w:rsidP="00F1276F">
      <w:pPr>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B6956" w:rsidRPr="00286345" w:rsidRDefault="00A50225" w:rsidP="005B6956">
      <w:pPr>
        <w:ind w:left="-57" w:right="-57" w:hanging="11"/>
        <w:jc w:val="both"/>
        <w:rPr>
          <w:rFonts w:ascii="Times New Roman" w:eastAsia="Calibri" w:hAnsi="Times New Roman" w:cs="Times New Roman"/>
          <w:b/>
          <w:i/>
          <w:sz w:val="28"/>
          <w:szCs w:val="28"/>
        </w:rPr>
      </w:pPr>
      <w:r w:rsidRPr="00286345">
        <w:rPr>
          <w:rFonts w:ascii="Times New Roman" w:eastAsia="Calibri" w:hAnsi="Times New Roman" w:cs="Times New Roman"/>
          <w:b/>
          <w:i/>
          <w:sz w:val="28"/>
          <w:szCs w:val="28"/>
        </w:rPr>
        <w:t>Ознакомление окружающим миром</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A50225" w:rsidRPr="00286345" w:rsidRDefault="00A50225" w:rsidP="00F1276F">
      <w:pPr>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lastRenderedPageBreak/>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A50225" w:rsidRPr="00286345" w:rsidRDefault="00A50225" w:rsidP="00A50225">
      <w:pPr>
        <w:ind w:left="-57" w:right="-57"/>
        <w:jc w:val="both"/>
        <w:rPr>
          <w:rFonts w:ascii="Times New Roman" w:hAnsi="Times New Roman" w:cs="Times New Roman"/>
          <w:b/>
          <w:i/>
          <w:sz w:val="28"/>
          <w:szCs w:val="28"/>
        </w:rPr>
      </w:pPr>
      <w:r w:rsidRPr="00286345">
        <w:rPr>
          <w:rFonts w:ascii="Times New Roman" w:hAnsi="Times New Roman" w:cs="Times New Roman"/>
          <w:b/>
          <w:i/>
          <w:sz w:val="28"/>
          <w:szCs w:val="28"/>
        </w:rPr>
        <w:t>Ознакомление с социальным миром</w:t>
      </w:r>
      <w:r w:rsidR="00025A39">
        <w:rPr>
          <w:rFonts w:ascii="Times New Roman" w:hAnsi="Times New Roman" w:cs="Times New Roman"/>
          <w:b/>
          <w:i/>
          <w:sz w:val="28"/>
          <w:szCs w:val="28"/>
        </w:rPr>
        <w:t xml:space="preserve"> </w:t>
      </w:r>
      <w:r w:rsidRPr="00286345">
        <w:rPr>
          <w:rFonts w:ascii="Times New Roman" w:hAnsi="Times New Roman" w:cs="Times New Roman"/>
          <w:b/>
          <w:i/>
          <w:sz w:val="28"/>
          <w:szCs w:val="28"/>
        </w:rPr>
        <w:t>(в режимных моментах)</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Обогащать представления детей о профессиях.</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Продолжать знакомить с деньгами, их функциями (средство для оплаты труда, расчетов при покупках), бюджетом и возможностями семьи.</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Прививать чувство благодарности к человеку за его труд.</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A50225" w:rsidRPr="00286345" w:rsidRDefault="00A50225" w:rsidP="00F1276F">
      <w:pPr>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A50225" w:rsidRPr="00286345" w:rsidRDefault="00A50225" w:rsidP="00F1276F">
      <w:pPr>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w:t>
      </w:r>
      <w:r w:rsidRPr="00286345">
        <w:rPr>
          <w:rFonts w:ascii="Times New Roman" w:eastAsia="Times New Roman" w:hAnsi="Times New Roman" w:cs="Times New Roman"/>
          <w:color w:val="181717"/>
          <w:sz w:val="28"/>
          <w:szCs w:val="28"/>
          <w:lang w:eastAsia="ru-RU"/>
        </w:rPr>
        <w:lastRenderedPageBreak/>
        <w:t>родственников детей. Рассматривать с детьми картины, репродукции, альбомы с военной тематикой.</w:t>
      </w:r>
    </w:p>
    <w:p w:rsidR="00A50225" w:rsidRPr="00286345" w:rsidRDefault="00A50225" w:rsidP="00A50225">
      <w:pPr>
        <w:ind w:left="-57" w:right="-57"/>
        <w:jc w:val="both"/>
        <w:rPr>
          <w:rFonts w:ascii="Times New Roman" w:hAnsi="Times New Roman" w:cs="Times New Roman"/>
          <w:b/>
          <w:i/>
          <w:sz w:val="28"/>
          <w:szCs w:val="28"/>
        </w:rPr>
      </w:pPr>
      <w:r w:rsidRPr="00286345">
        <w:rPr>
          <w:rFonts w:ascii="Times New Roman" w:hAnsi="Times New Roman" w:cs="Times New Roman"/>
          <w:b/>
          <w:i/>
          <w:sz w:val="28"/>
          <w:szCs w:val="28"/>
        </w:rPr>
        <w:t>Ознакомление с миром природы</w:t>
      </w:r>
      <w:r w:rsidR="00025A39">
        <w:rPr>
          <w:rFonts w:ascii="Times New Roman" w:hAnsi="Times New Roman" w:cs="Times New Roman"/>
          <w:b/>
          <w:i/>
          <w:sz w:val="28"/>
          <w:szCs w:val="28"/>
        </w:rPr>
        <w:t xml:space="preserve"> </w:t>
      </w:r>
      <w:r w:rsidRPr="00286345">
        <w:rPr>
          <w:rFonts w:ascii="Times New Roman" w:hAnsi="Times New Roman" w:cs="Times New Roman"/>
          <w:b/>
          <w:i/>
          <w:sz w:val="28"/>
          <w:szCs w:val="28"/>
        </w:rPr>
        <w:t>(в режимных моментах)</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Расширять и уточнять представления детей о природе. Учить наблюдать, развивать любознательность.</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Продолжать знакомить с комнатными растениями.</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ухаживать за растениями. Рассказать о способах вегетативного размножения растений.</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Расширять представления о домашних животных, их повадках, зависимости от человека.</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детей ухаживать за обитателями уголка природы.</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 на примере ласточки, скворца и др. ).</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Дать детям представления о пресмыкающихся (ящерица, черепаха и др.) и насекомых (пчела, комар, муха и др.).</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Формировать представления о чередовании времен года, частей суток и их некоторых характеристиках.</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Знакомить детей с многообразием родной природы; с растениями и животными различных климатических зон.</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Показать, как человек в своей жизни использует воду, песок, глину, камни.</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Использовать в процессе ознакомления с природой произведения художественной литературы, музыки, народные приметы.</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Формировать представления о том, что человек — часть природы и что он должен беречь, охранять и защищать ее. </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укреплять свое здоровье в процессе общения с природой.</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Учить устанавливать причинно-следственные связи между природными явлениями (сезон — растительность — труд людей). </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Показать взаимодействие живой и неживой природы.</w:t>
      </w:r>
    </w:p>
    <w:p w:rsidR="00A50225" w:rsidRPr="00286345" w:rsidRDefault="00A50225" w:rsidP="00F1276F">
      <w:pPr>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Рассказывать о значении солнца и воздуха в жизни человека, животных и растений.</w:t>
      </w:r>
    </w:p>
    <w:p w:rsidR="00A50225" w:rsidRPr="00F1276F" w:rsidRDefault="00A50225" w:rsidP="00F1276F">
      <w:pPr>
        <w:ind w:right="-57"/>
        <w:jc w:val="both"/>
        <w:rPr>
          <w:rFonts w:ascii="Times New Roman" w:eastAsia="Times New Roman" w:hAnsi="Times New Roman" w:cs="Times New Roman"/>
          <w:i/>
          <w:color w:val="181717"/>
          <w:sz w:val="28"/>
          <w:szCs w:val="28"/>
          <w:lang w:eastAsia="ru-RU"/>
        </w:rPr>
      </w:pPr>
      <w:r w:rsidRPr="00F1276F">
        <w:rPr>
          <w:rFonts w:ascii="Times New Roman" w:eastAsia="Calibri" w:hAnsi="Times New Roman" w:cs="Times New Roman"/>
          <w:i/>
          <w:color w:val="181717"/>
          <w:sz w:val="28"/>
          <w:szCs w:val="28"/>
          <w:lang w:eastAsia="ru-RU"/>
        </w:rPr>
        <w:t>Сезонные наблюдения</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Осень. </w:t>
      </w:r>
      <w:r w:rsidRPr="00286345">
        <w:rPr>
          <w:rFonts w:ascii="Times New Roman" w:eastAsia="Times New Roman" w:hAnsi="Times New Roman" w:cs="Times New Roman"/>
          <w:color w:val="181717"/>
          <w:sz w:val="28"/>
          <w:szCs w:val="28"/>
          <w:lang w:eastAsia="ru-RU"/>
        </w:rPr>
        <w:t>Закреплять представления о том, как похолодание и сокращение продолжительности дня изменяют жизнь растений, животных и человека.</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Зима.</w:t>
      </w:r>
      <w:r w:rsidRPr="00286345">
        <w:rPr>
          <w:rFonts w:ascii="Times New Roman" w:eastAsia="Times New Roman" w:hAnsi="Times New Roman" w:cs="Times New Roman"/>
          <w:color w:val="181717"/>
          <w:sz w:val="28"/>
          <w:szCs w:val="28"/>
          <w:lang w:eastAsia="ru-RU"/>
        </w:rPr>
        <w:t xml:space="preserve"> Расширять и обогащать знания детей об особенностях зимней природы (холода, заморозки, снегопады, сильные ветры), особенностях </w:t>
      </w:r>
      <w:r w:rsidRPr="00286345">
        <w:rPr>
          <w:rFonts w:ascii="Times New Roman" w:eastAsia="Times New Roman" w:hAnsi="Times New Roman" w:cs="Times New Roman"/>
          <w:color w:val="181717"/>
          <w:sz w:val="28"/>
          <w:szCs w:val="28"/>
          <w:lang w:eastAsia="ru-RU"/>
        </w:rPr>
        <w:lastRenderedPageBreak/>
        <w:t>деятельности людей в городе, на селе. Познакомить с таким природным явлением, как туман.</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Весна. </w:t>
      </w:r>
      <w:r w:rsidRPr="00286345">
        <w:rPr>
          <w:rFonts w:ascii="Times New Roman" w:eastAsia="Times New Roman" w:hAnsi="Times New Roman" w:cs="Times New Roman"/>
          <w:color w:val="181717"/>
          <w:sz w:val="28"/>
          <w:szCs w:val="28"/>
          <w:lang w:eastAsia="ru-RU"/>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Лето.</w:t>
      </w:r>
      <w:r w:rsidRPr="00286345">
        <w:rPr>
          <w:rFonts w:ascii="Times New Roman" w:eastAsia="Times New Roman" w:hAnsi="Times New Roman" w:cs="Times New Roman"/>
          <w:color w:val="181717"/>
          <w:sz w:val="28"/>
          <w:szCs w:val="28"/>
          <w:lang w:eastAsia="ru-RU"/>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A50225" w:rsidRPr="00286345" w:rsidRDefault="00A50225" w:rsidP="00F1276F">
      <w:pPr>
        <w:ind w:left="-57" w:right="-57" w:firstLine="765"/>
        <w:jc w:val="both"/>
        <w:rPr>
          <w:rFonts w:ascii="Times New Roman" w:hAnsi="Times New Roman" w:cs="Times New Roman"/>
          <w:b/>
          <w:i/>
          <w:sz w:val="28"/>
          <w:szCs w:val="28"/>
        </w:rPr>
      </w:pPr>
      <w:r w:rsidRPr="00286345">
        <w:rPr>
          <w:rFonts w:ascii="Times New Roman" w:eastAsia="Times New Roman" w:hAnsi="Times New Roman" w:cs="Times New Roman"/>
          <w:color w:val="181717"/>
          <w:sz w:val="28"/>
          <w:szCs w:val="28"/>
          <w:lang w:eastAsia="ru-RU"/>
        </w:rPr>
        <w:t>Дать представления о съедобных и несъедобных грибах (съедобные — маслята, опята, лисички и т. п.; несъедобные — мухомор, ложный опенок).</w:t>
      </w:r>
    </w:p>
    <w:p w:rsidR="00A50225" w:rsidRPr="00286345" w:rsidRDefault="00A50225" w:rsidP="00A50225">
      <w:pPr>
        <w:ind w:left="-57" w:right="-57" w:hanging="11"/>
        <w:jc w:val="both"/>
        <w:rPr>
          <w:rFonts w:ascii="Times New Roman" w:eastAsia="Calibri" w:hAnsi="Times New Roman" w:cs="Times New Roman"/>
          <w:b/>
          <w:i/>
          <w:color w:val="181717"/>
          <w:sz w:val="28"/>
          <w:szCs w:val="28"/>
          <w:lang w:eastAsia="ru-RU"/>
        </w:rPr>
      </w:pPr>
    </w:p>
    <w:p w:rsidR="00A50225" w:rsidRPr="00286345" w:rsidRDefault="00A50225" w:rsidP="00A50225">
      <w:pPr>
        <w:ind w:left="-57" w:right="-57" w:hanging="11"/>
        <w:jc w:val="both"/>
        <w:rPr>
          <w:rFonts w:ascii="Times New Roman" w:eastAsia="Calibri" w:hAnsi="Times New Roman" w:cs="Times New Roman"/>
          <w:b/>
          <w:color w:val="181717"/>
          <w:sz w:val="28"/>
          <w:szCs w:val="28"/>
          <w:lang w:eastAsia="ru-RU"/>
        </w:rPr>
      </w:pPr>
      <w:r w:rsidRPr="00286345">
        <w:rPr>
          <w:rFonts w:ascii="Times New Roman" w:eastAsia="Calibri" w:hAnsi="Times New Roman" w:cs="Times New Roman"/>
          <w:b/>
          <w:color w:val="181717"/>
          <w:sz w:val="28"/>
          <w:szCs w:val="28"/>
          <w:lang w:eastAsia="ru-RU"/>
        </w:rPr>
        <w:t>Старший возраст (6-8 лет):</w:t>
      </w:r>
    </w:p>
    <w:p w:rsidR="00A50225" w:rsidRPr="00286345" w:rsidRDefault="00A50225" w:rsidP="00A50225">
      <w:pPr>
        <w:ind w:left="-57" w:right="-57" w:hanging="11"/>
        <w:jc w:val="both"/>
        <w:rPr>
          <w:rFonts w:ascii="Times New Roman" w:eastAsia="Calibri" w:hAnsi="Times New Roman" w:cs="Times New Roman"/>
          <w:b/>
          <w:i/>
          <w:sz w:val="28"/>
          <w:szCs w:val="28"/>
        </w:rPr>
      </w:pPr>
      <w:r w:rsidRPr="00286345">
        <w:rPr>
          <w:rFonts w:ascii="Times New Roman" w:eastAsia="Calibri" w:hAnsi="Times New Roman" w:cs="Times New Roman"/>
          <w:b/>
          <w:i/>
          <w:sz w:val="28"/>
          <w:szCs w:val="28"/>
        </w:rPr>
        <w:t>Формирование элементарных математических представлений</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Количество и счет. </w:t>
      </w:r>
      <w:r w:rsidRPr="00286345">
        <w:rPr>
          <w:rFonts w:ascii="Times New Roman" w:eastAsia="Times New Roman" w:hAnsi="Times New Roman" w:cs="Times New Roman"/>
          <w:color w:val="181717"/>
          <w:sz w:val="28"/>
          <w:szCs w:val="28"/>
          <w:lang w:eastAsia="ru-RU"/>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Знакомить с составом чисел в пределах 10.</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раскладывать число на два меньших и составлять из двух меньших большее (в пределах 10, на наглядной основе).</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Познакомить с монетами достоинством 1, 5, 10 копеек, 1, 2, 5, 10 рублей ( различение, набор и размен монет ).</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Величина.</w:t>
      </w:r>
      <w:r w:rsidRPr="00286345">
        <w:rPr>
          <w:rFonts w:ascii="Times New Roman" w:eastAsia="Times New Roman" w:hAnsi="Times New Roman" w:cs="Times New Roman"/>
          <w:color w:val="181717"/>
          <w:sz w:val="28"/>
          <w:szCs w:val="28"/>
          <w:lang w:eastAsia="ru-RU"/>
        </w:rPr>
        <w:t xml:space="preserve"> Учить считать по заданной мере, когда за единицу счета принимается не один, а несколько предметов или часть предмета. </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lastRenderedPageBreak/>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Учить детей измерять объем жидких и сыпучих веществ с помощью условной меры. </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Развивать представление о том, что результат измерения (длины, веса, объема предметов) зависит от величины условной меры.</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Форма. </w:t>
      </w:r>
      <w:r w:rsidRPr="00286345">
        <w:rPr>
          <w:rFonts w:ascii="Times New Roman" w:eastAsia="Times New Roman" w:hAnsi="Times New Roman" w:cs="Times New Roman"/>
          <w:color w:val="181717"/>
          <w:sz w:val="28"/>
          <w:szCs w:val="28"/>
          <w:lang w:eastAsia="ru-RU"/>
        </w:rPr>
        <w:t>Уточнить знание известных геометрических фигур, их элементов (вершины, углы, стороны) и некоторых их свойств.</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Дать представление о многоугольнике (на примере треугольника и четырехугольника), о прямой линии, отрезке прямой</w:t>
      </w:r>
      <w:r w:rsidRPr="00286345">
        <w:rPr>
          <w:rFonts w:ascii="Times New Roman" w:eastAsia="Times New Roman" w:hAnsi="Times New Roman" w:cs="Times New Roman"/>
          <w:color w:val="181717"/>
          <w:sz w:val="28"/>
          <w:szCs w:val="28"/>
          <w:vertAlign w:val="superscript"/>
          <w:lang w:eastAsia="ru-RU"/>
        </w:rPr>
        <w:footnoteReference w:id="1"/>
      </w:r>
      <w:r w:rsidRPr="00286345">
        <w:rPr>
          <w:rFonts w:ascii="Times New Roman" w:eastAsia="Times New Roman" w:hAnsi="Times New Roman" w:cs="Times New Roman"/>
          <w:color w:val="181717"/>
          <w:sz w:val="28"/>
          <w:szCs w:val="28"/>
          <w:lang w:eastAsia="ru-RU"/>
        </w:rPr>
        <w:t xml:space="preserve">. </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A50225" w:rsidRPr="00286345" w:rsidRDefault="00A50225" w:rsidP="00F1276F">
      <w:pPr>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Ориентировка в пространстве. </w:t>
      </w:r>
      <w:r w:rsidRPr="00286345">
        <w:rPr>
          <w:rFonts w:ascii="Times New Roman" w:eastAsia="Times New Roman" w:hAnsi="Times New Roman" w:cs="Times New Roman"/>
          <w:color w:val="181717"/>
          <w:sz w:val="28"/>
          <w:szCs w:val="28"/>
          <w:lang w:eastAsia="ru-RU"/>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A50225" w:rsidRPr="00286345" w:rsidRDefault="00A50225" w:rsidP="00F1276F">
      <w:pPr>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Познакомить с планом, схемой, маршрутом, картой. </w:t>
      </w:r>
    </w:p>
    <w:p w:rsidR="00A50225" w:rsidRPr="00286345" w:rsidRDefault="00A50225" w:rsidP="00F1276F">
      <w:pPr>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Развивать способность к моделированию пространственных отношений между объектами в виде рисунка, плана, схемы. </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lastRenderedPageBreak/>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Ориентировка во времени. </w:t>
      </w:r>
      <w:r w:rsidRPr="00286345">
        <w:rPr>
          <w:rFonts w:ascii="Times New Roman" w:eastAsia="Times New Roman" w:hAnsi="Times New Roman" w:cs="Times New Roman"/>
          <w:color w:val="181717"/>
          <w:sz w:val="28"/>
          <w:szCs w:val="28"/>
          <w:lang w:eastAsia="ru-RU"/>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пользоваться в речи понятиями: «сначала», «потом», «до», «после», «раньше», «позже», «в одно и то же время».</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A50225" w:rsidRPr="00286345" w:rsidRDefault="00A50225" w:rsidP="00F1276F">
      <w:pPr>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определять время по часам с точностью до 1 часа.</w:t>
      </w:r>
    </w:p>
    <w:p w:rsidR="00A50225" w:rsidRPr="00286345" w:rsidRDefault="00A50225" w:rsidP="00A50225">
      <w:pPr>
        <w:ind w:left="-57" w:right="-57" w:hanging="11"/>
        <w:jc w:val="both"/>
        <w:rPr>
          <w:rFonts w:ascii="Times New Roman" w:hAnsi="Times New Roman" w:cs="Times New Roman"/>
          <w:b/>
          <w:i/>
          <w:sz w:val="28"/>
          <w:szCs w:val="28"/>
        </w:rPr>
      </w:pPr>
      <w:r w:rsidRPr="00286345">
        <w:rPr>
          <w:rFonts w:ascii="Times New Roman" w:eastAsia="Calibri" w:hAnsi="Times New Roman" w:cs="Times New Roman"/>
          <w:b/>
          <w:i/>
          <w:color w:val="181717"/>
          <w:sz w:val="28"/>
          <w:szCs w:val="28"/>
          <w:lang w:eastAsia="ru-RU"/>
        </w:rPr>
        <w:t xml:space="preserve">Развитие познавательно-исследовательской деятельности </w:t>
      </w:r>
      <w:r w:rsidRPr="00286345">
        <w:rPr>
          <w:rFonts w:ascii="Times New Roman" w:hAnsi="Times New Roman" w:cs="Times New Roman"/>
          <w:b/>
          <w:i/>
          <w:sz w:val="28"/>
          <w:szCs w:val="28"/>
        </w:rPr>
        <w:t>(в режимных моментах)</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Познавательно-исследовательская деятельность.</w:t>
      </w:r>
      <w:r w:rsidRPr="00286345">
        <w:rPr>
          <w:rFonts w:ascii="Times New Roman" w:eastAsia="Times New Roman" w:hAnsi="Times New Roman" w:cs="Times New Roman"/>
          <w:color w:val="181717"/>
          <w:sz w:val="28"/>
          <w:szCs w:val="28"/>
          <w:lang w:eastAsia="ru-RU"/>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Совершенствовать умение определять способ получения необходимой информации в соответствии с условиями и целями деятельности. </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Сенсорное развитие. </w:t>
      </w:r>
      <w:r w:rsidRPr="00286345">
        <w:rPr>
          <w:rFonts w:ascii="Times New Roman" w:eastAsia="Times New Roman" w:hAnsi="Times New Roman" w:cs="Times New Roman"/>
          <w:color w:val="181717"/>
          <w:sz w:val="28"/>
          <w:szCs w:val="28"/>
          <w:lang w:eastAsia="ru-RU"/>
        </w:rPr>
        <w:t>Развивать зрение, слух, обоняние, осязание, вкус, сенсомоторные способности.</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Совершенствовать координацию руки и глаза; развивать мелкую моторику рук в разнообразных видах деятельности.</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Развивать умение классифицировать предметы по общим качествам (форме, величине, строению, цвету). </w:t>
      </w:r>
    </w:p>
    <w:p w:rsidR="00A50225" w:rsidRPr="00286345" w:rsidRDefault="00A50225" w:rsidP="00F1276F">
      <w:pPr>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lastRenderedPageBreak/>
        <w:t xml:space="preserve">Закреплять знания детей о хроматических и ахроматических цветах. </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Проектная деятельность. </w:t>
      </w:r>
      <w:r w:rsidRPr="00286345">
        <w:rPr>
          <w:rFonts w:ascii="Times New Roman" w:eastAsia="Times New Roman" w:hAnsi="Times New Roman" w:cs="Times New Roman"/>
          <w:color w:val="181717"/>
          <w:sz w:val="28"/>
          <w:szCs w:val="28"/>
          <w:lang w:eastAsia="ru-RU"/>
        </w:rPr>
        <w:t xml:space="preserve">Развивать проектную деятельность всех типов (исследовательскую, творческую, нормативную). </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Содействовать творческой проектной деятельности индивидуального и группового характера. </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Помогать детям в символическом отображении ситуации, проживании ее основных смыслов и выражении их в образной форме.</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Дидактические игры. </w:t>
      </w:r>
      <w:r w:rsidRPr="00286345">
        <w:rPr>
          <w:rFonts w:ascii="Times New Roman" w:eastAsia="Times New Roman" w:hAnsi="Times New Roman" w:cs="Times New Roman"/>
          <w:color w:val="181717"/>
          <w:sz w:val="28"/>
          <w:szCs w:val="28"/>
          <w:lang w:eastAsia="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Учить согласовывать свои действия с действиями ведущего и других участников игры. </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Развивать в игре сообразительность, умение самостоятельно решать поставленную задачу.</w:t>
      </w:r>
    </w:p>
    <w:p w:rsidR="00A50225" w:rsidRPr="00286345" w:rsidRDefault="00A5022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Привлекать детей к созданию некоторых дидактических игр («Шумелки», «Шуршалки» и т. д.). Развивать и закреплять сенсорные способности.</w:t>
      </w:r>
    </w:p>
    <w:p w:rsidR="00A50225" w:rsidRPr="00286345" w:rsidRDefault="00A50225" w:rsidP="00F1276F">
      <w:pPr>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A50225" w:rsidRPr="00286345" w:rsidRDefault="00A50225" w:rsidP="00A50225">
      <w:pPr>
        <w:ind w:left="-57" w:right="-57" w:hanging="11"/>
        <w:jc w:val="both"/>
        <w:rPr>
          <w:rFonts w:ascii="Times New Roman" w:eastAsia="Calibri" w:hAnsi="Times New Roman" w:cs="Times New Roman"/>
          <w:b/>
          <w:i/>
          <w:sz w:val="28"/>
          <w:szCs w:val="28"/>
        </w:rPr>
      </w:pPr>
      <w:r w:rsidRPr="00286345">
        <w:rPr>
          <w:rFonts w:ascii="Times New Roman" w:eastAsia="Calibri" w:hAnsi="Times New Roman" w:cs="Times New Roman"/>
          <w:b/>
          <w:i/>
          <w:sz w:val="28"/>
          <w:szCs w:val="28"/>
        </w:rPr>
        <w:t>Ознакомление окружающим миром</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286345" w:rsidRPr="00286345" w:rsidRDefault="00286345" w:rsidP="00F1276F">
      <w:pPr>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lastRenderedPageBreak/>
        <w:t>Побуждать применять разнообразные способы обследования предметов (наложение, приложение, сравнение по количеству и т. д.).</w:t>
      </w:r>
    </w:p>
    <w:p w:rsidR="00286345" w:rsidRPr="00286345" w:rsidRDefault="00286345" w:rsidP="00286345">
      <w:pPr>
        <w:ind w:left="-57" w:right="-57"/>
        <w:jc w:val="both"/>
        <w:rPr>
          <w:rFonts w:ascii="Times New Roman" w:hAnsi="Times New Roman" w:cs="Times New Roman"/>
          <w:b/>
          <w:i/>
          <w:sz w:val="28"/>
          <w:szCs w:val="28"/>
        </w:rPr>
      </w:pPr>
      <w:r w:rsidRPr="00286345">
        <w:rPr>
          <w:rFonts w:ascii="Times New Roman" w:hAnsi="Times New Roman" w:cs="Times New Roman"/>
          <w:b/>
          <w:i/>
          <w:sz w:val="28"/>
          <w:szCs w:val="28"/>
        </w:rPr>
        <w:t>Ознакомление с социальным миром(в режимных моментах)</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Продолжать знакомить с библиотеками, музеями.</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Рассказывать детям о Ю. А. Гагарине и других героях космоса. Углублять знания о Российской армии. </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lastRenderedPageBreak/>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286345">
        <w:rPr>
          <w:rFonts w:ascii="Times New Roman" w:eastAsia="Times New Roman" w:hAnsi="Times New Roman" w:cs="Times New Roman"/>
          <w:color w:val="E72582"/>
          <w:sz w:val="28"/>
          <w:szCs w:val="28"/>
          <w:lang w:eastAsia="ru-RU"/>
        </w:rPr>
        <w:t>.</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Расширять представления о родном крае. Продолжать знакомить с достопримечательностями региона, в котором живут дети.</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286345" w:rsidRPr="00286345" w:rsidRDefault="00286345" w:rsidP="00286345">
      <w:pPr>
        <w:ind w:left="-57" w:right="-57" w:hanging="10"/>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Расширять представления о Москве — главном городе, столице России.</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Расширять знания о государственных праздниках. Рассказывать детям о Ю. А. Гагарине и других героях космоса.</w:t>
      </w:r>
    </w:p>
    <w:p w:rsidR="00286345" w:rsidRPr="00286345" w:rsidRDefault="00286345" w:rsidP="00F1276F">
      <w:pPr>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286345" w:rsidRPr="00286345" w:rsidRDefault="00286345" w:rsidP="00286345">
      <w:pPr>
        <w:ind w:left="-57" w:right="-57"/>
        <w:jc w:val="both"/>
        <w:rPr>
          <w:rFonts w:ascii="Times New Roman" w:hAnsi="Times New Roman" w:cs="Times New Roman"/>
          <w:b/>
          <w:i/>
          <w:sz w:val="28"/>
          <w:szCs w:val="28"/>
        </w:rPr>
      </w:pPr>
      <w:r w:rsidRPr="00286345">
        <w:rPr>
          <w:rFonts w:ascii="Times New Roman" w:hAnsi="Times New Roman" w:cs="Times New Roman"/>
          <w:b/>
          <w:i/>
          <w:sz w:val="28"/>
          <w:szCs w:val="28"/>
        </w:rPr>
        <w:t>Ознакомление с миром природы(в режимных моментах)</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Расширять и уточнять представления детей о деревьях, кустарниках, травянистых растениях; растениях луга, сада, леса.</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Расширять и систематизировать знания о домашних, зимующих и перелетных птицах; домашних животных и обитателях уголка природы.</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Дать детям более полные представления о диких животных и особенностях их приспособления к окружающей среде.</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w:t>
      </w:r>
      <w:r w:rsidRPr="00286345">
        <w:rPr>
          <w:rFonts w:ascii="Times New Roman" w:eastAsia="Times New Roman" w:hAnsi="Times New Roman" w:cs="Times New Roman"/>
          <w:color w:val="181717"/>
          <w:sz w:val="28"/>
          <w:szCs w:val="28"/>
          <w:lang w:eastAsia="ru-RU"/>
        </w:rPr>
        <w:lastRenderedPageBreak/>
        <w:t>некоторыми формами защиты земноводных и пресмыкающихся от врагов (например, уж отпугивает врагов шипением и т. п.).</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 летают, прыгают, ползают ).</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Развивать интерес к родному краю. Воспитывать уважение к труду сельских жителей (земледельцев, механизаторов, лесничих и др.). </w:t>
      </w:r>
    </w:p>
    <w:p w:rsidR="00286345" w:rsidRPr="00286345" w:rsidRDefault="00286345" w:rsidP="00286345">
      <w:pPr>
        <w:ind w:left="-57" w:right="-57" w:hanging="10"/>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Учить обобщать и систематизировать представления о временах года. </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Закреплять умение правильно вести себя в природе (любоваться красотой природы, наблюдать за растениями и животными, не нанося им вред).</w:t>
      </w:r>
    </w:p>
    <w:p w:rsidR="00286345" w:rsidRPr="00286345" w:rsidRDefault="00286345" w:rsidP="00F1276F">
      <w:pPr>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Оформлять альбомы о временах года: подбирать картинки, фотографии, детские рисунки и рассказы.</w:t>
      </w:r>
    </w:p>
    <w:p w:rsidR="00286345" w:rsidRPr="00F1276F" w:rsidRDefault="00286345" w:rsidP="00F1276F">
      <w:pPr>
        <w:ind w:left="-57" w:right="-57" w:hanging="10"/>
        <w:jc w:val="both"/>
        <w:rPr>
          <w:rFonts w:ascii="Times New Roman" w:eastAsia="Times New Roman" w:hAnsi="Times New Roman" w:cs="Times New Roman"/>
          <w:i/>
          <w:color w:val="181717"/>
          <w:sz w:val="28"/>
          <w:szCs w:val="28"/>
          <w:lang w:eastAsia="ru-RU"/>
        </w:rPr>
      </w:pPr>
      <w:r w:rsidRPr="00F1276F">
        <w:rPr>
          <w:rFonts w:ascii="Times New Roman" w:eastAsia="Calibri" w:hAnsi="Times New Roman" w:cs="Times New Roman"/>
          <w:i/>
          <w:color w:val="181717"/>
          <w:sz w:val="28"/>
          <w:szCs w:val="28"/>
          <w:lang w:eastAsia="ru-RU"/>
        </w:rPr>
        <w:t>Сезонные наблюдения</w:t>
      </w:r>
    </w:p>
    <w:p w:rsidR="00286345" w:rsidRPr="00286345" w:rsidRDefault="00286345" w:rsidP="00F1276F">
      <w:pPr>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Осень.</w:t>
      </w:r>
      <w:r w:rsidRPr="00286345">
        <w:rPr>
          <w:rFonts w:ascii="Times New Roman" w:eastAsia="Times New Roman" w:hAnsi="Times New Roman" w:cs="Times New Roman"/>
          <w:color w:val="181717"/>
          <w:sz w:val="28"/>
          <w:szCs w:val="28"/>
          <w:lang w:eastAsia="ru-RU"/>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Показать обрезку кустарников, рассказать, для чего это делают. Привлекать к высаживанию садовых растений (настурция, астры) в горшки.</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собирать природный материал (семена, шишки, желуди, листья) для изготовления поделок.</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Зима.</w:t>
      </w:r>
      <w:r w:rsidRPr="00286345">
        <w:rPr>
          <w:rFonts w:ascii="Times New Roman" w:eastAsia="Times New Roman" w:hAnsi="Times New Roman" w:cs="Times New Roman"/>
          <w:color w:val="181717"/>
          <w:sz w:val="28"/>
          <w:szCs w:val="28"/>
          <w:lang w:eastAsia="ru-RU"/>
        </w:rPr>
        <w:t xml:space="preserve"> Обогащать представления детей о сезонных изменениях в природе (самые короткие дни и длинные ночи, холодно, мороз, гололед и т. д.).</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определять свойства снега (холодный, пушистый, рассыпается, липкий и др.; из влажного, тяжелого снега лучше делать постройки).</w:t>
      </w:r>
    </w:p>
    <w:p w:rsidR="00286345" w:rsidRPr="00286345" w:rsidRDefault="00286345" w:rsidP="00F1276F">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детей замечать, что в феврале погода меняется (то светит солнце, то дует ветер, то идет снег, на крышах домов появляются сосульки).</w:t>
      </w:r>
    </w:p>
    <w:p w:rsidR="00286345" w:rsidRPr="00286345" w:rsidRDefault="00286345" w:rsidP="00B60E4E">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Рассказать, что 22 декабря — самый короткий день в году.</w:t>
      </w:r>
    </w:p>
    <w:p w:rsidR="00286345" w:rsidRPr="00286345" w:rsidRDefault="00286345" w:rsidP="00B60E4E">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Привлекать к посадке семен овса для птиц.</w:t>
      </w:r>
    </w:p>
    <w:p w:rsidR="00286345" w:rsidRPr="00286345" w:rsidRDefault="00286345" w:rsidP="00B60E4E">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lastRenderedPageBreak/>
        <w:t xml:space="preserve">Весна. </w:t>
      </w:r>
      <w:r w:rsidRPr="00286345">
        <w:rPr>
          <w:rFonts w:ascii="Times New Roman" w:eastAsia="Times New Roman" w:hAnsi="Times New Roman" w:cs="Times New Roman"/>
          <w:color w:val="181717"/>
          <w:sz w:val="28"/>
          <w:szCs w:val="28"/>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286345" w:rsidRPr="00286345" w:rsidRDefault="00286345" w:rsidP="00B60E4E">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286345" w:rsidRPr="00286345" w:rsidRDefault="00286345" w:rsidP="00B60E4E">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Наблюдать, как высаживают, обрезают деревья и кустарники.</w:t>
      </w:r>
    </w:p>
    <w:p w:rsidR="00286345" w:rsidRPr="00286345" w:rsidRDefault="00286345" w:rsidP="00B60E4E">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286345" w:rsidRPr="00286345" w:rsidRDefault="00286345" w:rsidP="00B60E4E">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Знакомить детей с народными приметами: «Длинные сосульки — к долгой весне», «Если весной летит много паутины, лето будет жаркое» и т. п.</w:t>
      </w:r>
    </w:p>
    <w:p w:rsidR="00286345" w:rsidRPr="00286345" w:rsidRDefault="00286345" w:rsidP="00B60E4E">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b/>
          <w:color w:val="181717"/>
          <w:sz w:val="28"/>
          <w:szCs w:val="28"/>
          <w:lang w:eastAsia="ru-RU"/>
        </w:rPr>
        <w:t xml:space="preserve">Лето. </w:t>
      </w:r>
      <w:r w:rsidRPr="00286345">
        <w:rPr>
          <w:rFonts w:ascii="Times New Roman" w:eastAsia="Times New Roman" w:hAnsi="Times New Roman" w:cs="Times New Roman"/>
          <w:color w:val="181717"/>
          <w:sz w:val="28"/>
          <w:szCs w:val="28"/>
          <w:lang w:eastAsia="ru-RU"/>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286345" w:rsidRPr="00286345" w:rsidRDefault="00286345" w:rsidP="00B60E4E">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286345" w:rsidRPr="00286345" w:rsidRDefault="00286345" w:rsidP="00B60E4E">
      <w:pPr>
        <w:spacing w:after="8"/>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286345" w:rsidRDefault="00286345" w:rsidP="00B60E4E">
      <w:pPr>
        <w:ind w:left="-57" w:right="-57" w:firstLine="765"/>
        <w:jc w:val="both"/>
        <w:rPr>
          <w:rFonts w:ascii="Times New Roman" w:eastAsia="Times New Roman" w:hAnsi="Times New Roman" w:cs="Times New Roman"/>
          <w:color w:val="181717"/>
          <w:sz w:val="28"/>
          <w:szCs w:val="28"/>
          <w:lang w:eastAsia="ru-RU"/>
        </w:rPr>
      </w:pPr>
      <w:r w:rsidRPr="00286345">
        <w:rPr>
          <w:rFonts w:ascii="Times New Roman" w:eastAsia="Times New Roman" w:hAnsi="Times New Roman" w:cs="Times New Roman"/>
          <w:color w:val="181717"/>
          <w:sz w:val="28"/>
          <w:szCs w:val="28"/>
          <w:lang w:eastAsia="ru-RU"/>
        </w:rPr>
        <w:t>Знакомить с трудом людей на полях, в садах и огородах. Воспитывать желание помогать взрослым.</w:t>
      </w:r>
    </w:p>
    <w:p w:rsidR="00B60E4E" w:rsidRPr="00286345" w:rsidRDefault="00B60E4E" w:rsidP="00B60E4E">
      <w:pPr>
        <w:ind w:left="-57" w:right="-57" w:firstLine="765"/>
        <w:jc w:val="both"/>
        <w:rPr>
          <w:rFonts w:ascii="Times New Roman" w:eastAsia="Times New Roman" w:hAnsi="Times New Roman" w:cs="Times New Roman"/>
          <w:b/>
          <w:i/>
          <w:color w:val="181717"/>
          <w:sz w:val="28"/>
          <w:szCs w:val="28"/>
          <w:lang w:eastAsia="ru-RU"/>
        </w:rPr>
      </w:pPr>
    </w:p>
    <w:p w:rsidR="001D4EE1" w:rsidRDefault="001D4EE1" w:rsidP="001D4EE1">
      <w:pPr>
        <w:pStyle w:val="af3"/>
        <w:rPr>
          <w:rFonts w:ascii="Times New Roman" w:hAnsi="Times New Roman" w:cs="Times New Roman"/>
          <w:sz w:val="40"/>
          <w:szCs w:val="40"/>
          <w:lang w:eastAsia="ru-RU"/>
        </w:rPr>
      </w:pPr>
      <w:r>
        <w:rPr>
          <w:rFonts w:ascii="Times New Roman" w:hAnsi="Times New Roman" w:cs="Times New Roman"/>
          <w:sz w:val="40"/>
          <w:szCs w:val="40"/>
          <w:lang w:eastAsia="ru-RU"/>
        </w:rPr>
        <w:t>Образовательная область</w:t>
      </w:r>
    </w:p>
    <w:p w:rsidR="001D4EE1" w:rsidRDefault="001D4EE1" w:rsidP="001D4EE1">
      <w:pPr>
        <w:pStyle w:val="af3"/>
        <w:rPr>
          <w:rFonts w:ascii="Times New Roman" w:hAnsi="Times New Roman" w:cs="Times New Roman"/>
          <w:sz w:val="40"/>
          <w:szCs w:val="40"/>
          <w:lang w:eastAsia="ru-RU"/>
        </w:rPr>
      </w:pPr>
      <w:r>
        <w:rPr>
          <w:rFonts w:ascii="Times New Roman" w:hAnsi="Times New Roman" w:cs="Times New Roman"/>
          <w:sz w:val="40"/>
          <w:szCs w:val="40"/>
          <w:lang w:eastAsia="ru-RU"/>
        </w:rPr>
        <w:t>«РЕЧЕВОЕ   РАЗВИТИЕ»</w:t>
      </w:r>
    </w:p>
    <w:p w:rsidR="001D4EE1" w:rsidRDefault="001D4EE1" w:rsidP="001D4EE1">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u w:val="single"/>
        </w:rPr>
        <w:t>«Речевое развитие</w:t>
      </w:r>
      <w:r>
        <w:rPr>
          <w:rFonts w:ascii="Times New Roman" w:hAnsi="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D4EE1" w:rsidRDefault="001D4EE1" w:rsidP="001D4EE1">
      <w:pPr>
        <w:autoSpaceDE w:val="0"/>
        <w:autoSpaceDN w:val="0"/>
        <w:adjustRightInd w:val="0"/>
        <w:jc w:val="both"/>
        <w:rPr>
          <w:rFonts w:ascii="Times New Roman" w:hAnsi="Times New Roman"/>
          <w:sz w:val="28"/>
          <w:szCs w:val="28"/>
        </w:rPr>
      </w:pPr>
    </w:p>
    <w:p w:rsidR="001D4EE1" w:rsidRDefault="001D4EE1" w:rsidP="001D4EE1">
      <w:pPr>
        <w:pStyle w:val="af3"/>
        <w:jc w:val="both"/>
        <w:rPr>
          <w:rFonts w:ascii="Times New Roman" w:hAnsi="Times New Roman" w:cs="Times New Roman"/>
          <w:b/>
          <w:i/>
          <w:sz w:val="28"/>
          <w:szCs w:val="28"/>
          <w:u w:val="single"/>
          <w:lang w:eastAsia="ru-RU"/>
        </w:rPr>
      </w:pPr>
      <w:r>
        <w:rPr>
          <w:rFonts w:ascii="Times New Roman" w:hAnsi="Times New Roman" w:cs="Times New Roman"/>
          <w:b/>
          <w:i/>
          <w:sz w:val="28"/>
          <w:szCs w:val="28"/>
          <w:u w:val="single"/>
          <w:lang w:eastAsia="ru-RU"/>
        </w:rPr>
        <w:t>Содержание образовательной деятельности, направленное на решение задач  речевого развития</w:t>
      </w:r>
    </w:p>
    <w:p w:rsidR="001D4EE1" w:rsidRDefault="001D4EE1" w:rsidP="001D4EE1">
      <w:pPr>
        <w:autoSpaceDE w:val="0"/>
        <w:autoSpaceDN w:val="0"/>
        <w:adjustRightInd w:val="0"/>
        <w:jc w:val="both"/>
        <w:rPr>
          <w:rFonts w:ascii="Times New Roman" w:hAnsi="Times New Roman"/>
          <w:b/>
          <w:bCs/>
          <w:sz w:val="28"/>
          <w:szCs w:val="28"/>
        </w:rPr>
      </w:pPr>
    </w:p>
    <w:p w:rsidR="001D4EE1" w:rsidRDefault="001D4EE1" w:rsidP="001D4EE1">
      <w:pPr>
        <w:autoSpaceDE w:val="0"/>
        <w:autoSpaceDN w:val="0"/>
        <w:adjustRightInd w:val="0"/>
        <w:jc w:val="both"/>
        <w:rPr>
          <w:rFonts w:ascii="Times New Roman" w:hAnsi="Times New Roman"/>
          <w:b/>
          <w:bCs/>
          <w:sz w:val="28"/>
          <w:szCs w:val="28"/>
        </w:rPr>
      </w:pPr>
      <w:r>
        <w:rPr>
          <w:rFonts w:ascii="Times New Roman" w:hAnsi="Times New Roman"/>
          <w:b/>
          <w:bCs/>
          <w:sz w:val="28"/>
          <w:szCs w:val="28"/>
        </w:rPr>
        <w:t>Основные цели и задачи:</w:t>
      </w:r>
    </w:p>
    <w:p w:rsidR="001D4EE1" w:rsidRDefault="001D4EE1" w:rsidP="001D4EE1">
      <w:pPr>
        <w:autoSpaceDE w:val="0"/>
        <w:autoSpaceDN w:val="0"/>
        <w:adjustRightInd w:val="0"/>
        <w:ind w:firstLine="708"/>
        <w:jc w:val="both"/>
        <w:rPr>
          <w:rFonts w:ascii="Times New Roman" w:hAnsi="Times New Roman"/>
          <w:b/>
          <w:bCs/>
          <w:sz w:val="28"/>
          <w:szCs w:val="28"/>
        </w:rPr>
      </w:pPr>
      <w:r>
        <w:rPr>
          <w:rFonts w:ascii="Times New Roman" w:hAnsi="Times New Roman"/>
          <w:b/>
          <w:bCs/>
          <w:sz w:val="28"/>
          <w:szCs w:val="28"/>
        </w:rPr>
        <w:t xml:space="preserve">Развитие речи. </w:t>
      </w:r>
    </w:p>
    <w:p w:rsidR="001D4EE1" w:rsidRDefault="001D4EE1" w:rsidP="001D4EE1">
      <w:pPr>
        <w:autoSpaceDE w:val="0"/>
        <w:autoSpaceDN w:val="0"/>
        <w:adjustRightInd w:val="0"/>
        <w:ind w:firstLine="708"/>
        <w:jc w:val="both"/>
        <w:rPr>
          <w:rFonts w:ascii="Times New Roman" w:hAnsi="Times New Roman"/>
          <w:sz w:val="28"/>
          <w:szCs w:val="28"/>
        </w:rPr>
      </w:pPr>
      <w:r>
        <w:rPr>
          <w:rFonts w:ascii="Times New Roman" w:hAnsi="Times New Roman"/>
          <w:sz w:val="28"/>
          <w:szCs w:val="28"/>
        </w:rPr>
        <w:lastRenderedPageBreak/>
        <w:t>Развитие свободного общения с взрослыми и детьми, овладение конструктивными способами и средствами взаимодействия с окружающими.</w:t>
      </w:r>
    </w:p>
    <w:p w:rsidR="001D4EE1" w:rsidRDefault="001D4EE1" w:rsidP="001D4EE1">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1D4EE1" w:rsidRDefault="001D4EE1" w:rsidP="001D4EE1">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Практическое овладение воспитанниками нормами речи.</w:t>
      </w:r>
    </w:p>
    <w:p w:rsidR="001D4EE1" w:rsidRDefault="001D4EE1" w:rsidP="001D4EE1">
      <w:pPr>
        <w:autoSpaceDE w:val="0"/>
        <w:autoSpaceDN w:val="0"/>
        <w:adjustRightInd w:val="0"/>
        <w:ind w:firstLine="708"/>
        <w:jc w:val="both"/>
        <w:rPr>
          <w:rFonts w:ascii="Times New Roman" w:hAnsi="Times New Roman"/>
          <w:b/>
          <w:bCs/>
          <w:sz w:val="28"/>
          <w:szCs w:val="28"/>
        </w:rPr>
      </w:pPr>
      <w:r>
        <w:rPr>
          <w:rFonts w:ascii="Times New Roman" w:hAnsi="Times New Roman"/>
          <w:b/>
          <w:bCs/>
          <w:sz w:val="28"/>
          <w:szCs w:val="28"/>
        </w:rPr>
        <w:t xml:space="preserve">Художественная литература. </w:t>
      </w:r>
    </w:p>
    <w:p w:rsidR="001D4EE1" w:rsidRDefault="001D4EE1" w:rsidP="001D4EE1">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Воспитание интереса и любви к чтению; развитие литературной речи.</w:t>
      </w:r>
    </w:p>
    <w:p w:rsidR="001D4EE1" w:rsidRDefault="001D4EE1" w:rsidP="001D4EE1">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Воспитание желания и умения слушать художественные произведения, следить за развитием действия.</w:t>
      </w:r>
    </w:p>
    <w:p w:rsidR="00BC4181" w:rsidRDefault="00BC4181" w:rsidP="00BC4181">
      <w:pPr>
        <w:pStyle w:val="af3"/>
        <w:jc w:val="center"/>
        <w:rPr>
          <w:rFonts w:ascii="Times New Roman" w:hAnsi="Times New Roman" w:cs="Times New Roman"/>
          <w:b/>
          <w:sz w:val="28"/>
          <w:szCs w:val="28"/>
          <w:lang w:eastAsia="ru-RU"/>
        </w:rPr>
      </w:pPr>
    </w:p>
    <w:p w:rsidR="00BC4181" w:rsidRPr="00374FE6" w:rsidRDefault="00BC4181" w:rsidP="00BC4181">
      <w:pPr>
        <w:pStyle w:val="af3"/>
        <w:jc w:val="center"/>
        <w:rPr>
          <w:rFonts w:ascii="Times New Roman" w:hAnsi="Times New Roman" w:cs="Times New Roman"/>
          <w:b/>
          <w:sz w:val="28"/>
          <w:szCs w:val="28"/>
          <w:lang w:eastAsia="ru-RU"/>
        </w:rPr>
      </w:pPr>
      <w:r w:rsidRPr="00374FE6">
        <w:rPr>
          <w:rFonts w:ascii="Times New Roman" w:hAnsi="Times New Roman" w:cs="Times New Roman"/>
          <w:b/>
          <w:sz w:val="28"/>
          <w:szCs w:val="28"/>
          <w:lang w:eastAsia="ru-RU"/>
        </w:rPr>
        <w:t>Содержание образовательной области по возрастам</w:t>
      </w:r>
    </w:p>
    <w:p w:rsidR="00BC4181" w:rsidRDefault="00BC4181" w:rsidP="00BC4181">
      <w:pPr>
        <w:pStyle w:val="af3"/>
        <w:jc w:val="both"/>
        <w:rPr>
          <w:rFonts w:ascii="Times New Roman" w:hAnsi="Times New Roman" w:cs="Times New Roman"/>
          <w:b/>
          <w:sz w:val="28"/>
          <w:szCs w:val="28"/>
          <w:lang w:eastAsia="ru-RU"/>
        </w:rPr>
      </w:pPr>
    </w:p>
    <w:p w:rsidR="00BC4181" w:rsidRPr="00374FE6" w:rsidRDefault="00BC4181" w:rsidP="00BC4181">
      <w:pPr>
        <w:pStyle w:val="af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М</w:t>
      </w:r>
      <w:r w:rsidRPr="00374FE6">
        <w:rPr>
          <w:rFonts w:ascii="Times New Roman" w:hAnsi="Times New Roman" w:cs="Times New Roman"/>
          <w:b/>
          <w:sz w:val="28"/>
          <w:szCs w:val="28"/>
          <w:lang w:eastAsia="ru-RU"/>
        </w:rPr>
        <w:t>ладш</w:t>
      </w:r>
      <w:r>
        <w:rPr>
          <w:rFonts w:ascii="Times New Roman" w:hAnsi="Times New Roman" w:cs="Times New Roman"/>
          <w:b/>
          <w:sz w:val="28"/>
          <w:szCs w:val="28"/>
          <w:lang w:eastAsia="ru-RU"/>
        </w:rPr>
        <w:t>ий возраст</w:t>
      </w:r>
      <w:r w:rsidRPr="00374FE6">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w:t>
      </w:r>
      <w:r w:rsidRPr="00374FE6">
        <w:rPr>
          <w:rFonts w:ascii="Times New Roman" w:hAnsi="Times New Roman" w:cs="Times New Roman"/>
          <w:b/>
          <w:sz w:val="28"/>
          <w:szCs w:val="28"/>
          <w:lang w:eastAsia="ru-RU"/>
        </w:rPr>
        <w:t>3-4 года</w:t>
      </w:r>
      <w:r>
        <w:rPr>
          <w:rFonts w:ascii="Times New Roman" w:hAnsi="Times New Roman" w:cs="Times New Roman"/>
          <w:b/>
          <w:sz w:val="28"/>
          <w:szCs w:val="28"/>
          <w:lang w:eastAsia="ru-RU"/>
        </w:rPr>
        <w:t>)</w:t>
      </w:r>
      <w:r w:rsidRPr="00374FE6">
        <w:rPr>
          <w:rFonts w:ascii="Times New Roman" w:hAnsi="Times New Roman" w:cs="Times New Roman"/>
          <w:b/>
          <w:sz w:val="28"/>
          <w:szCs w:val="28"/>
          <w:lang w:eastAsia="ru-RU"/>
        </w:rPr>
        <w:t>:</w:t>
      </w:r>
    </w:p>
    <w:p w:rsidR="00BC4181" w:rsidRPr="00CC364B" w:rsidRDefault="00BC4181" w:rsidP="00BC4181">
      <w:pPr>
        <w:ind w:left="-57" w:right="-57"/>
        <w:jc w:val="both"/>
        <w:rPr>
          <w:rFonts w:ascii="Times New Roman" w:hAnsi="Times New Roman" w:cs="Times New Roman"/>
          <w:b/>
          <w:i/>
          <w:sz w:val="28"/>
          <w:szCs w:val="28"/>
        </w:rPr>
      </w:pPr>
      <w:r w:rsidRPr="00CC364B">
        <w:rPr>
          <w:rFonts w:ascii="Times New Roman" w:hAnsi="Times New Roman" w:cs="Times New Roman"/>
          <w:b/>
          <w:i/>
          <w:sz w:val="28"/>
          <w:szCs w:val="28"/>
        </w:rPr>
        <w:t>Развитие речи</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b/>
          <w:color w:val="181717"/>
          <w:sz w:val="28"/>
          <w:szCs w:val="28"/>
          <w:lang w:eastAsia="ru-RU"/>
        </w:rPr>
        <w:t xml:space="preserve">Развивающая речевая среда. </w:t>
      </w:r>
      <w:r w:rsidRPr="00CC364B">
        <w:rPr>
          <w:rFonts w:ascii="Times New Roman" w:eastAsia="Times New Roman" w:hAnsi="Times New Roman" w:cs="Times New Roman"/>
          <w:color w:val="181717"/>
          <w:sz w:val="28"/>
          <w:szCs w:val="28"/>
          <w:lang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Продолжать приучать детей слушать рассказы воспитателя о забавных случаях из жизни.</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b/>
          <w:color w:val="181717"/>
          <w:sz w:val="28"/>
          <w:szCs w:val="28"/>
          <w:lang w:eastAsia="ru-RU"/>
        </w:rPr>
        <w:t xml:space="preserve">Формирование словаря. </w:t>
      </w:r>
      <w:r w:rsidRPr="00CC364B">
        <w:rPr>
          <w:rFonts w:ascii="Times New Roman" w:eastAsia="Times New Roman" w:hAnsi="Times New Roman" w:cs="Times New Roman"/>
          <w:color w:val="181717"/>
          <w:sz w:val="28"/>
          <w:szCs w:val="28"/>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w:t>
      </w:r>
      <w:r w:rsidRPr="00CC364B">
        <w:rPr>
          <w:rFonts w:ascii="Times New Roman" w:eastAsia="Times New Roman" w:hAnsi="Times New Roman" w:cs="Times New Roman"/>
          <w:color w:val="181717"/>
          <w:sz w:val="28"/>
          <w:szCs w:val="28"/>
          <w:lang w:eastAsia="ru-RU"/>
        </w:rPr>
        <w:lastRenderedPageBreak/>
        <w:t>мебель, овощи, фрукты, птицы и т. п.); называть части суток (утро, день, вечер, ночь); называть домашних животных и их детенышей, овощи и фрукты.</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b/>
          <w:color w:val="181717"/>
          <w:sz w:val="28"/>
          <w:szCs w:val="28"/>
          <w:lang w:eastAsia="ru-RU"/>
        </w:rPr>
        <w:t>Звуковая культура речи.</w:t>
      </w:r>
      <w:r w:rsidRPr="00CC364B">
        <w:rPr>
          <w:rFonts w:ascii="Times New Roman" w:eastAsia="Times New Roman" w:hAnsi="Times New Roman" w:cs="Times New Roman"/>
          <w:color w:val="181717"/>
          <w:sz w:val="28"/>
          <w:szCs w:val="28"/>
          <w:lang w:eastAsia="ru-RU"/>
        </w:rPr>
        <w:t xml:space="preserve"> Продолжать учить детей внятно произносить в словах гласные (а, у, и, о, э) и некоторые согласные звуки: п — б — т — д — к — г; ф — в; т — с — з — ц.</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b/>
          <w:color w:val="181717"/>
          <w:sz w:val="28"/>
          <w:szCs w:val="28"/>
          <w:lang w:eastAsia="ru-RU"/>
        </w:rPr>
        <w:t xml:space="preserve">Грамматический строй речи. </w:t>
      </w:r>
      <w:r w:rsidRPr="00CC364B">
        <w:rPr>
          <w:rFonts w:ascii="Times New Roman" w:eastAsia="Times New Roman" w:hAnsi="Times New Roman" w:cs="Times New Roman"/>
          <w:color w:val="181717"/>
          <w:sz w:val="28"/>
          <w:szCs w:val="28"/>
          <w:lang w:eastAsia="ru-RU"/>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Помогать получать из нераспространенных простых предложений (сос 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b/>
          <w:color w:val="181717"/>
          <w:sz w:val="28"/>
          <w:szCs w:val="28"/>
          <w:lang w:eastAsia="ru-RU"/>
        </w:rPr>
        <w:t>Связная речь.</w:t>
      </w:r>
      <w:r w:rsidRPr="00CC364B">
        <w:rPr>
          <w:rFonts w:ascii="Times New Roman" w:eastAsia="Times New Roman" w:hAnsi="Times New Roman" w:cs="Times New Roman"/>
          <w:color w:val="181717"/>
          <w:sz w:val="28"/>
          <w:szCs w:val="28"/>
          <w:lang w:eastAsia="ru-RU"/>
        </w:rPr>
        <w:t xml:space="preserve"> Развивать диалогическую форму речи.</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Напоминать детям о необходимости говорить «спасибо», «здравствуйте», «до свидания», «спокойной ночи» (в семье, группе).</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Помогать доброжелательно общаться друг с другом.</w:t>
      </w:r>
    </w:p>
    <w:p w:rsidR="00BE2DF5" w:rsidRPr="00CC364B" w:rsidRDefault="00BC4181" w:rsidP="00CC364B">
      <w:pPr>
        <w:pStyle w:val="af3"/>
        <w:ind w:firstLine="708"/>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Формировать потребность делиться своими впечатлениями с воспитателями и родителями.</w:t>
      </w:r>
    </w:p>
    <w:p w:rsidR="00BC4181" w:rsidRPr="00CC364B" w:rsidRDefault="00BC4181" w:rsidP="00CC364B">
      <w:pPr>
        <w:ind w:left="-57" w:right="-57"/>
        <w:jc w:val="both"/>
        <w:rPr>
          <w:rFonts w:ascii="Times New Roman" w:eastAsia="Calibri" w:hAnsi="Times New Roman" w:cs="Times New Roman"/>
          <w:b/>
          <w:i/>
          <w:color w:val="181717"/>
          <w:sz w:val="28"/>
          <w:szCs w:val="28"/>
          <w:lang w:eastAsia="ru-RU"/>
        </w:rPr>
      </w:pPr>
      <w:r w:rsidRPr="00CC364B">
        <w:rPr>
          <w:rFonts w:ascii="Times New Roman" w:eastAsia="Calibri" w:hAnsi="Times New Roman" w:cs="Times New Roman"/>
          <w:b/>
          <w:i/>
          <w:color w:val="181717"/>
          <w:sz w:val="28"/>
          <w:szCs w:val="28"/>
          <w:lang w:eastAsia="ru-RU"/>
        </w:rPr>
        <w:t>Приобщение к художественной литературе</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Читать знакомые, любимые детьми художественные произведения, рекомендованные программой для первой младшей группы.</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w:t>
      </w:r>
      <w:r w:rsidRPr="00CC364B">
        <w:rPr>
          <w:rFonts w:ascii="Times New Roman" w:eastAsia="Times New Roman" w:hAnsi="Times New Roman" w:cs="Times New Roman"/>
          <w:color w:val="181717"/>
          <w:sz w:val="28"/>
          <w:szCs w:val="28"/>
          <w:lang w:eastAsia="ru-RU"/>
        </w:rPr>
        <w:lastRenderedPageBreak/>
        <w:t>предоставляя детям возможность договаривать слова и несложные для воспроизведения фразы.</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Учить с помощью воспитателя инсценировать и драматизировать небольшие отрывки из народных сказок.</w:t>
      </w:r>
    </w:p>
    <w:p w:rsidR="00BC4181" w:rsidRPr="00CC364B" w:rsidRDefault="00BC4181" w:rsidP="00CC364B">
      <w:pPr>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Учить детей читать наизусть потешки и небольшие стихотворения.</w:t>
      </w:r>
    </w:p>
    <w:p w:rsidR="00BC4181" w:rsidRPr="00CC364B" w:rsidRDefault="00BC4181" w:rsidP="00CC364B">
      <w:pPr>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Продолжать способствовать формированию интереса к книгам. Регулярно рассматривать с детьми иллюстрации.</w:t>
      </w:r>
    </w:p>
    <w:p w:rsidR="00BC4181" w:rsidRPr="00CC364B" w:rsidRDefault="00BC4181" w:rsidP="00BC4181">
      <w:pPr>
        <w:ind w:left="-57" w:right="-57" w:firstLine="387"/>
        <w:jc w:val="both"/>
        <w:rPr>
          <w:rFonts w:ascii="Times New Roman" w:eastAsia="Times New Roman" w:hAnsi="Times New Roman" w:cs="Times New Roman"/>
          <w:color w:val="181717"/>
          <w:sz w:val="28"/>
          <w:szCs w:val="28"/>
          <w:lang w:eastAsia="ru-RU"/>
        </w:rPr>
      </w:pPr>
    </w:p>
    <w:p w:rsidR="00BC4181" w:rsidRPr="00CC364B" w:rsidRDefault="00BC4181" w:rsidP="00BC4181">
      <w:pPr>
        <w:ind w:right="-57"/>
        <w:jc w:val="both"/>
        <w:rPr>
          <w:rFonts w:ascii="Times New Roman" w:eastAsia="Times New Roman" w:hAnsi="Times New Roman" w:cs="Times New Roman"/>
          <w:b/>
          <w:color w:val="181717"/>
          <w:sz w:val="28"/>
          <w:szCs w:val="28"/>
          <w:lang w:eastAsia="ru-RU"/>
        </w:rPr>
      </w:pPr>
      <w:r w:rsidRPr="00CC364B">
        <w:rPr>
          <w:rFonts w:ascii="Times New Roman" w:eastAsia="Times New Roman" w:hAnsi="Times New Roman" w:cs="Times New Roman"/>
          <w:b/>
          <w:color w:val="181717"/>
          <w:sz w:val="28"/>
          <w:szCs w:val="28"/>
          <w:lang w:eastAsia="ru-RU"/>
        </w:rPr>
        <w:t>Средний возраст (4-5 лет):</w:t>
      </w:r>
    </w:p>
    <w:p w:rsidR="00BC4181" w:rsidRPr="00CC364B" w:rsidRDefault="00BC4181" w:rsidP="00BC4181">
      <w:pPr>
        <w:ind w:left="-57" w:right="-57"/>
        <w:jc w:val="both"/>
        <w:rPr>
          <w:rFonts w:ascii="Times New Roman" w:hAnsi="Times New Roman" w:cs="Times New Roman"/>
          <w:b/>
          <w:i/>
          <w:sz w:val="28"/>
          <w:szCs w:val="28"/>
        </w:rPr>
      </w:pPr>
      <w:r w:rsidRPr="00CC364B">
        <w:rPr>
          <w:rFonts w:ascii="Times New Roman" w:hAnsi="Times New Roman" w:cs="Times New Roman"/>
          <w:b/>
          <w:i/>
          <w:sz w:val="28"/>
          <w:szCs w:val="28"/>
        </w:rPr>
        <w:t>Развитие речи</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b/>
          <w:color w:val="181717"/>
          <w:sz w:val="28"/>
          <w:szCs w:val="28"/>
          <w:lang w:eastAsia="ru-RU"/>
        </w:rPr>
        <w:t>Развивающая речевая среда.</w:t>
      </w:r>
      <w:r w:rsidRPr="00CC364B">
        <w:rPr>
          <w:rFonts w:ascii="Times New Roman" w:eastAsia="Times New Roman" w:hAnsi="Times New Roman" w:cs="Times New Roman"/>
          <w:color w:val="181717"/>
          <w:sz w:val="28"/>
          <w:szCs w:val="28"/>
          <w:lang w:eastAsia="ru-RU"/>
        </w:rPr>
        <w:t xml:space="preserve"> Обсуждать с детьми информацию о предметах, явлениях, событиях, выходящих за пределы привычного им ближайшего окружения.</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BC4181" w:rsidRPr="00CC364B" w:rsidRDefault="00BC4181" w:rsidP="00BC4181">
      <w:pPr>
        <w:spacing w:after="8"/>
        <w:ind w:left="-57" w:right="-57"/>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Способствовать развитию любознательности.</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b/>
          <w:color w:val="181717"/>
          <w:sz w:val="28"/>
          <w:szCs w:val="28"/>
          <w:lang w:eastAsia="ru-RU"/>
        </w:rPr>
        <w:t xml:space="preserve">Формирование словаря. </w:t>
      </w:r>
      <w:r w:rsidRPr="00CC364B">
        <w:rPr>
          <w:rFonts w:ascii="Times New Roman" w:eastAsia="Times New Roman" w:hAnsi="Times New Roman" w:cs="Times New Roman"/>
          <w:color w:val="181717"/>
          <w:sz w:val="28"/>
          <w:szCs w:val="28"/>
          <w:lang w:eastAsia="ru-RU"/>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Активизировать употребление в речи названий предметов, их частей, материалов, из которых они изготовлены.</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Учить использовать в речи наиболее употребительные прилагательные, глаголы, наречия, предлоги.</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Вводить в словарь детей существительные, обозначающие профессии; глаголы, характеризующие трудовые действия.</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 xml:space="preserve">Учить употреблять существительные с обобщающим значением (мебель, овощи, животные и т. п.).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b/>
          <w:color w:val="181717"/>
          <w:sz w:val="28"/>
          <w:szCs w:val="28"/>
          <w:lang w:eastAsia="ru-RU"/>
        </w:rPr>
        <w:t xml:space="preserve">Звуковая культура речи. </w:t>
      </w:r>
      <w:r w:rsidRPr="00CC364B">
        <w:rPr>
          <w:rFonts w:ascii="Times New Roman" w:eastAsia="Times New Roman" w:hAnsi="Times New Roman" w:cs="Times New Roman"/>
          <w:color w:val="181717"/>
          <w:sz w:val="28"/>
          <w:szCs w:val="28"/>
          <w:lang w:eastAsia="ru-RU"/>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 xml:space="preserve">Продолжать работу над дикцией: совершенствовать отчетливое произнесение слов и словосочетаний.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Развивать фонематический слух: учить различать на слух и называть слова, начинающиеся на определенный звук.</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Совершенствовать интонационную выразительность речи.</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b/>
          <w:color w:val="181717"/>
          <w:sz w:val="28"/>
          <w:szCs w:val="28"/>
          <w:lang w:eastAsia="ru-RU"/>
        </w:rPr>
        <w:lastRenderedPageBreak/>
        <w:t>Грамматический строй речи.</w:t>
      </w:r>
      <w:r w:rsidRPr="00CC364B">
        <w:rPr>
          <w:rFonts w:ascii="Times New Roman" w:eastAsia="Times New Roman" w:hAnsi="Times New Roman" w:cs="Times New Roman"/>
          <w:color w:val="181717"/>
          <w:sz w:val="28"/>
          <w:szCs w:val="28"/>
          <w:lang w:eastAsia="ru-RU"/>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Поощрять характерное для пятого года жизни словотворчество, тактично подсказывать общепринятый образец слова.</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Побуждать детей активно употреблять в речи простейшие виды сложносочиненных и сложноподчиненных предложений.</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b/>
          <w:color w:val="181717"/>
          <w:sz w:val="28"/>
          <w:szCs w:val="28"/>
          <w:lang w:eastAsia="ru-RU"/>
        </w:rPr>
        <w:t xml:space="preserve">Связная речь. </w:t>
      </w:r>
      <w:r w:rsidRPr="00CC364B">
        <w:rPr>
          <w:rFonts w:ascii="Times New Roman" w:eastAsia="Times New Roman" w:hAnsi="Times New Roman" w:cs="Times New Roman"/>
          <w:color w:val="181717"/>
          <w:sz w:val="28"/>
          <w:szCs w:val="28"/>
          <w:lang w:eastAsia="ru-RU"/>
        </w:rPr>
        <w:t>Совершенствовать диалогическую речь: учить участвовать в беседе, понятно для слушателей отвечать на вопросы и задавать их.</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BC4181" w:rsidRPr="00CC364B" w:rsidRDefault="00BC4181" w:rsidP="00CC364B">
      <w:pPr>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Упражнять детей в умении пересказывать наиболее выразительные и динамичные отрывки из сказок.</w:t>
      </w:r>
    </w:p>
    <w:p w:rsidR="00BC4181" w:rsidRPr="00CC364B" w:rsidRDefault="00BC4181" w:rsidP="00BC4181">
      <w:pPr>
        <w:ind w:left="-57" w:right="-57" w:hanging="10"/>
        <w:jc w:val="both"/>
        <w:rPr>
          <w:rFonts w:ascii="Times New Roman" w:eastAsia="Times New Roman" w:hAnsi="Times New Roman" w:cs="Times New Roman"/>
          <w:b/>
          <w:i/>
          <w:color w:val="181717"/>
          <w:sz w:val="28"/>
          <w:szCs w:val="28"/>
          <w:lang w:eastAsia="ru-RU"/>
        </w:rPr>
      </w:pPr>
      <w:r w:rsidRPr="00CC364B">
        <w:rPr>
          <w:rFonts w:ascii="Times New Roman" w:eastAsia="Calibri" w:hAnsi="Times New Roman" w:cs="Times New Roman"/>
          <w:b/>
          <w:i/>
          <w:color w:val="181717"/>
          <w:sz w:val="28"/>
          <w:szCs w:val="28"/>
          <w:lang w:eastAsia="ru-RU"/>
        </w:rPr>
        <w:t>Приобщение к художественной литературе</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Поддерживать внимание и интерес к слову в литературном произведении.</w:t>
      </w:r>
    </w:p>
    <w:p w:rsidR="00BC4181" w:rsidRPr="00CC364B" w:rsidRDefault="00BC4181" w:rsidP="00CC364B">
      <w:pPr>
        <w:ind w:right="-57" w:firstLine="708"/>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BC4181" w:rsidRPr="00CC364B" w:rsidRDefault="00BC4181" w:rsidP="00BC4181">
      <w:pPr>
        <w:ind w:right="-57"/>
        <w:jc w:val="both"/>
        <w:rPr>
          <w:rFonts w:ascii="Times New Roman" w:eastAsia="Times New Roman" w:hAnsi="Times New Roman" w:cs="Times New Roman"/>
          <w:color w:val="181717"/>
          <w:sz w:val="28"/>
          <w:szCs w:val="28"/>
          <w:lang w:eastAsia="ru-RU"/>
        </w:rPr>
      </w:pPr>
    </w:p>
    <w:p w:rsidR="00BC4181" w:rsidRPr="00CC364B" w:rsidRDefault="00BC4181" w:rsidP="00BC4181">
      <w:pPr>
        <w:ind w:right="-57"/>
        <w:jc w:val="both"/>
        <w:rPr>
          <w:rFonts w:ascii="Times New Roman" w:eastAsia="Times New Roman" w:hAnsi="Times New Roman" w:cs="Times New Roman"/>
          <w:b/>
          <w:color w:val="181717"/>
          <w:sz w:val="28"/>
          <w:szCs w:val="28"/>
          <w:lang w:eastAsia="ru-RU"/>
        </w:rPr>
      </w:pPr>
      <w:r w:rsidRPr="00CC364B">
        <w:rPr>
          <w:rFonts w:ascii="Times New Roman" w:eastAsia="Times New Roman" w:hAnsi="Times New Roman" w:cs="Times New Roman"/>
          <w:b/>
          <w:color w:val="181717"/>
          <w:sz w:val="28"/>
          <w:szCs w:val="28"/>
          <w:lang w:eastAsia="ru-RU"/>
        </w:rPr>
        <w:t>Старший возраст (5-6 лет):</w:t>
      </w:r>
    </w:p>
    <w:p w:rsidR="00BC4181" w:rsidRPr="00CC364B" w:rsidRDefault="00BC4181" w:rsidP="00BC4181">
      <w:pPr>
        <w:ind w:left="-57" w:right="-57"/>
        <w:jc w:val="both"/>
        <w:rPr>
          <w:rFonts w:ascii="Times New Roman" w:hAnsi="Times New Roman" w:cs="Times New Roman"/>
          <w:b/>
          <w:i/>
          <w:sz w:val="28"/>
          <w:szCs w:val="28"/>
        </w:rPr>
      </w:pPr>
      <w:r w:rsidRPr="00CC364B">
        <w:rPr>
          <w:rFonts w:ascii="Times New Roman" w:hAnsi="Times New Roman" w:cs="Times New Roman"/>
          <w:b/>
          <w:i/>
          <w:sz w:val="28"/>
          <w:szCs w:val="28"/>
        </w:rPr>
        <w:t>Развитие речи</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b/>
          <w:color w:val="181717"/>
          <w:sz w:val="28"/>
          <w:szCs w:val="28"/>
          <w:lang w:eastAsia="ru-RU"/>
        </w:rPr>
        <w:t xml:space="preserve">Развивающая речевая среда. </w:t>
      </w:r>
      <w:r w:rsidRPr="00CC364B">
        <w:rPr>
          <w:rFonts w:ascii="Times New Roman" w:eastAsia="Times New Roman" w:hAnsi="Times New Roman" w:cs="Times New Roman"/>
          <w:color w:val="181717"/>
          <w:sz w:val="28"/>
          <w:szCs w:val="28"/>
          <w:lang w:eastAsia="ru-RU"/>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w:t>
      </w:r>
      <w:r w:rsidRPr="00CC364B">
        <w:rPr>
          <w:rFonts w:ascii="Times New Roman" w:eastAsia="Times New Roman" w:hAnsi="Times New Roman" w:cs="Times New Roman"/>
          <w:color w:val="181717"/>
          <w:sz w:val="28"/>
          <w:szCs w:val="28"/>
          <w:lang w:eastAsia="ru-RU"/>
        </w:rPr>
        <w:lastRenderedPageBreak/>
        <w:t>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 в том числе из жизни дореволюционной России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Учить детей решать спорные вопросы и улаживать конфликты с помощью речи: убеждать, доказывать, объяснять.</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b/>
          <w:color w:val="181717"/>
          <w:sz w:val="28"/>
          <w:szCs w:val="28"/>
          <w:lang w:eastAsia="ru-RU"/>
        </w:rPr>
        <w:t>Формирование словаря.</w:t>
      </w:r>
      <w:r w:rsidRPr="00CC364B">
        <w:rPr>
          <w:rFonts w:ascii="Times New Roman" w:eastAsia="Times New Roman" w:hAnsi="Times New Roman" w:cs="Times New Roman"/>
          <w:color w:val="181717"/>
          <w:sz w:val="28"/>
          <w:szCs w:val="28"/>
          <w:lang w:eastAsia="ru-RU"/>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Помогать детям употреблять в речи слова в точном соответствии со смыслом.</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b/>
          <w:color w:val="181717"/>
          <w:sz w:val="28"/>
          <w:szCs w:val="28"/>
          <w:lang w:eastAsia="ru-RU"/>
        </w:rPr>
        <w:t xml:space="preserve">Звуковая культура речи. </w:t>
      </w:r>
      <w:r w:rsidRPr="00CC364B">
        <w:rPr>
          <w:rFonts w:ascii="Times New Roman" w:eastAsia="Times New Roman" w:hAnsi="Times New Roman" w:cs="Times New Roman"/>
          <w:color w:val="181717"/>
          <w:sz w:val="28"/>
          <w:szCs w:val="28"/>
          <w:lang w:eastAsia="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Продолжать развивать фонематический слух. Учить определять место звука в слове (начало, середина, конец).</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Отрабатывать интонационную выразительность речи.</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b/>
          <w:color w:val="181717"/>
          <w:sz w:val="28"/>
          <w:szCs w:val="28"/>
          <w:lang w:eastAsia="ru-RU"/>
        </w:rPr>
        <w:t xml:space="preserve">Грамматический строй речи. </w:t>
      </w:r>
      <w:r w:rsidRPr="00CC364B">
        <w:rPr>
          <w:rFonts w:ascii="Times New Roman" w:eastAsia="Times New Roman" w:hAnsi="Times New Roman" w:cs="Times New Roman"/>
          <w:color w:val="181717"/>
          <w:sz w:val="28"/>
          <w:szCs w:val="28"/>
          <w:lang w:eastAsia="ru-RU"/>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Знакомить с разными способами образования слов (сахарница, хлебница; масленка, солонка; воспитатель, учитель, строитель).</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lastRenderedPageBreak/>
        <w:t xml:space="preserve">Учить составлять по образцу простые и сложные предложения.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Совершенствовать умение пользоваться прямой и косвенной речью.</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b/>
          <w:color w:val="181717"/>
          <w:sz w:val="28"/>
          <w:szCs w:val="28"/>
          <w:lang w:eastAsia="ru-RU"/>
        </w:rPr>
        <w:t xml:space="preserve">Связная речь. </w:t>
      </w:r>
      <w:r w:rsidRPr="00CC364B">
        <w:rPr>
          <w:rFonts w:ascii="Times New Roman" w:eastAsia="Times New Roman" w:hAnsi="Times New Roman" w:cs="Times New Roman"/>
          <w:color w:val="181717"/>
          <w:sz w:val="28"/>
          <w:szCs w:val="28"/>
          <w:lang w:eastAsia="ru-RU"/>
        </w:rPr>
        <w:t>Развивать умение поддерживать беседу.</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BC4181" w:rsidRPr="00CC364B" w:rsidRDefault="00BC4181" w:rsidP="00BC4181">
      <w:pPr>
        <w:spacing w:after="8"/>
        <w:ind w:left="-57" w:right="-57"/>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Развивать монологическую форму речи.</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Учить связно, последовательно и выразительно пересказывать небольшие сказки, рассказы.</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 xml:space="preserve">Развивать умение составлять рассказы о событиях из личного опыта, придумывать свои концовки к сказкам. </w:t>
      </w:r>
    </w:p>
    <w:p w:rsidR="00BC4181" w:rsidRPr="00CC364B" w:rsidRDefault="00BC4181" w:rsidP="00CC364B">
      <w:pPr>
        <w:ind w:right="-57" w:firstLine="708"/>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Формировать умение составлять небольшие рассказы творческого характера на тему, предложенную воспитателем.</w:t>
      </w:r>
    </w:p>
    <w:p w:rsidR="00BC4181" w:rsidRPr="00CC364B" w:rsidRDefault="00BC4181" w:rsidP="00BC4181">
      <w:pPr>
        <w:ind w:left="-57" w:right="-57" w:hanging="10"/>
        <w:jc w:val="both"/>
        <w:rPr>
          <w:rFonts w:ascii="Times New Roman" w:eastAsia="Times New Roman" w:hAnsi="Times New Roman" w:cs="Times New Roman"/>
          <w:b/>
          <w:i/>
          <w:color w:val="181717"/>
          <w:sz w:val="28"/>
          <w:szCs w:val="28"/>
          <w:lang w:eastAsia="ru-RU"/>
        </w:rPr>
      </w:pPr>
      <w:r w:rsidRPr="00CC364B">
        <w:rPr>
          <w:rFonts w:ascii="Times New Roman" w:eastAsia="Calibri" w:hAnsi="Times New Roman" w:cs="Times New Roman"/>
          <w:b/>
          <w:i/>
          <w:color w:val="181717"/>
          <w:sz w:val="28"/>
          <w:szCs w:val="28"/>
          <w:lang w:eastAsia="ru-RU"/>
        </w:rPr>
        <w:t>Приобщение к художественной литературе</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 xml:space="preserve">Способствовать формированию эмоционального отношения к литературным произведениям.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Помогать выразительно, с естественными интонациями читать стихи, участвовать в чтении текста по ролям, в инсценировках.</w:t>
      </w:r>
    </w:p>
    <w:p w:rsidR="00BC4181" w:rsidRPr="00CC364B" w:rsidRDefault="00BC4181" w:rsidP="00CC364B">
      <w:pPr>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BC4181" w:rsidRPr="00CC364B" w:rsidRDefault="00BC4181" w:rsidP="00BC4181">
      <w:pPr>
        <w:ind w:left="-57" w:right="-57" w:hanging="10"/>
        <w:jc w:val="both"/>
        <w:rPr>
          <w:rFonts w:ascii="Times New Roman" w:eastAsia="Times New Roman" w:hAnsi="Times New Roman" w:cs="Times New Roman"/>
          <w:color w:val="181717"/>
          <w:sz w:val="28"/>
          <w:szCs w:val="28"/>
          <w:lang w:eastAsia="ru-RU"/>
        </w:rPr>
      </w:pPr>
    </w:p>
    <w:p w:rsidR="00BC4181" w:rsidRPr="00CC364B" w:rsidRDefault="00BC4181" w:rsidP="00BC4181">
      <w:pPr>
        <w:ind w:left="-57" w:right="-57" w:hanging="10"/>
        <w:jc w:val="both"/>
        <w:rPr>
          <w:rFonts w:ascii="Times New Roman" w:eastAsia="Times New Roman" w:hAnsi="Times New Roman" w:cs="Times New Roman"/>
          <w:b/>
          <w:color w:val="181717"/>
          <w:sz w:val="28"/>
          <w:szCs w:val="28"/>
          <w:lang w:eastAsia="ru-RU"/>
        </w:rPr>
      </w:pPr>
      <w:r w:rsidRPr="00CC364B">
        <w:rPr>
          <w:rFonts w:ascii="Times New Roman" w:eastAsia="Times New Roman" w:hAnsi="Times New Roman" w:cs="Times New Roman"/>
          <w:b/>
          <w:color w:val="181717"/>
          <w:sz w:val="28"/>
          <w:szCs w:val="28"/>
          <w:lang w:eastAsia="ru-RU"/>
        </w:rPr>
        <w:t>Старший возраст (6-8 лет):</w:t>
      </w:r>
    </w:p>
    <w:p w:rsidR="00BC4181" w:rsidRPr="00CC364B" w:rsidRDefault="00BC4181" w:rsidP="00BC4181">
      <w:pPr>
        <w:ind w:left="-57" w:right="-57"/>
        <w:jc w:val="both"/>
        <w:rPr>
          <w:rFonts w:ascii="Times New Roman" w:hAnsi="Times New Roman" w:cs="Times New Roman"/>
          <w:b/>
          <w:i/>
          <w:sz w:val="28"/>
          <w:szCs w:val="28"/>
        </w:rPr>
      </w:pPr>
      <w:r w:rsidRPr="00CC364B">
        <w:rPr>
          <w:rFonts w:ascii="Times New Roman" w:hAnsi="Times New Roman" w:cs="Times New Roman"/>
          <w:b/>
          <w:i/>
          <w:sz w:val="28"/>
          <w:szCs w:val="28"/>
        </w:rPr>
        <w:t>Развитие речи</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b/>
          <w:color w:val="181717"/>
          <w:sz w:val="28"/>
          <w:szCs w:val="28"/>
          <w:lang w:eastAsia="ru-RU"/>
        </w:rPr>
        <w:t xml:space="preserve">Развивающая речевая среда. </w:t>
      </w:r>
      <w:r w:rsidRPr="00CC364B">
        <w:rPr>
          <w:rFonts w:ascii="Times New Roman" w:eastAsia="Times New Roman" w:hAnsi="Times New Roman" w:cs="Times New Roman"/>
          <w:color w:val="181717"/>
          <w:sz w:val="28"/>
          <w:szCs w:val="28"/>
          <w:lang w:eastAsia="ru-RU"/>
        </w:rPr>
        <w:t>Приучать детей — будущих школьников — проявлять инициативу с целью получения новых знаний.</w:t>
      </w:r>
    </w:p>
    <w:p w:rsidR="00BC4181" w:rsidRPr="00CC364B" w:rsidRDefault="00BC4181" w:rsidP="00BC4181">
      <w:pPr>
        <w:spacing w:after="8"/>
        <w:ind w:left="-57" w:right="-57"/>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Совершенствовать речь как средство общения.</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 xml:space="preserve">Выяснять, что дети хотели бы увидеть своими глазами, о чем хотели бы узнать, в какие настольные и интеллектуальные игры хотели бы научиться </w:t>
      </w:r>
      <w:r w:rsidRPr="00CC364B">
        <w:rPr>
          <w:rFonts w:ascii="Times New Roman" w:eastAsia="Times New Roman" w:hAnsi="Times New Roman" w:cs="Times New Roman"/>
          <w:color w:val="181717"/>
          <w:sz w:val="28"/>
          <w:szCs w:val="28"/>
          <w:lang w:eastAsia="ru-RU"/>
        </w:rPr>
        <w:lastRenderedPageBreak/>
        <w:t xml:space="preserve">играть, какие мультфильмы готовы смотреть повторно и почему, какие рассказы (о чем) предпочитают слушать и т. п.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 xml:space="preserve">Продолжать формировать умение отстаивать свою точку зрения.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Помогать осваивать формы речевого этикета.</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 xml:space="preserve">Продолжать содержательно, эмоционально рассказывать детям об интересных фактах и событиях.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Приучать детей к самостоятельности суждений.</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b/>
          <w:color w:val="181717"/>
          <w:sz w:val="28"/>
          <w:szCs w:val="28"/>
          <w:lang w:eastAsia="ru-RU"/>
        </w:rPr>
        <w:t xml:space="preserve">Формирование словаря. </w:t>
      </w:r>
      <w:r w:rsidRPr="00CC364B">
        <w:rPr>
          <w:rFonts w:ascii="Times New Roman" w:eastAsia="Times New Roman" w:hAnsi="Times New Roman" w:cs="Times New Roman"/>
          <w:color w:val="181717"/>
          <w:sz w:val="28"/>
          <w:szCs w:val="28"/>
          <w:lang w:eastAsia="ru-RU"/>
        </w:rPr>
        <w:t>Продолжать работу по обогащению бытового, природоведческого, обществоведческого словаря детей.</w:t>
      </w:r>
    </w:p>
    <w:p w:rsidR="00BC4181" w:rsidRPr="00CC364B" w:rsidRDefault="00BC4181" w:rsidP="00BC4181">
      <w:pPr>
        <w:spacing w:after="8"/>
        <w:ind w:left="-57" w:right="-57"/>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 xml:space="preserve">Побуждать детей интересоваться смыслом слова.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 xml:space="preserve">Совершенствовать умение использовать разные части речи в точном соответствии с их значением и целью высказывания.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Помогать детям осваивать выразительные средства языка.</w:t>
      </w:r>
      <w:r w:rsidRPr="00CC364B">
        <w:rPr>
          <w:rFonts w:ascii="Times New Roman" w:eastAsia="Times New Roman" w:hAnsi="Times New Roman" w:cs="Times New Roman"/>
          <w:b/>
          <w:color w:val="181717"/>
          <w:sz w:val="28"/>
          <w:szCs w:val="28"/>
          <w:lang w:eastAsia="ru-RU"/>
        </w:rPr>
        <w:t xml:space="preserve">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b/>
          <w:color w:val="181717"/>
          <w:sz w:val="28"/>
          <w:szCs w:val="28"/>
          <w:lang w:eastAsia="ru-RU"/>
        </w:rPr>
        <w:t xml:space="preserve">Звуковая культура речи. </w:t>
      </w:r>
      <w:r w:rsidRPr="00CC364B">
        <w:rPr>
          <w:rFonts w:ascii="Times New Roman" w:eastAsia="Times New Roman" w:hAnsi="Times New Roman" w:cs="Times New Roman"/>
          <w:color w:val="181717"/>
          <w:sz w:val="28"/>
          <w:szCs w:val="28"/>
          <w:lang w:eastAsia="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Отрабатывать интонационную выразительность речи.</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b/>
          <w:color w:val="181717"/>
          <w:sz w:val="28"/>
          <w:szCs w:val="28"/>
          <w:lang w:eastAsia="ru-RU"/>
        </w:rPr>
        <w:t xml:space="preserve">Грамматический строй речи. </w:t>
      </w:r>
      <w:r w:rsidRPr="00CC364B">
        <w:rPr>
          <w:rFonts w:ascii="Times New Roman" w:eastAsia="Times New Roman" w:hAnsi="Times New Roman" w:cs="Times New Roman"/>
          <w:color w:val="181717"/>
          <w:sz w:val="28"/>
          <w:szCs w:val="28"/>
          <w:lang w:eastAsia="ru-RU"/>
        </w:rPr>
        <w:t>Продолжать упражнять детей в согласовании слов в предложении.</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b/>
          <w:color w:val="181717"/>
          <w:sz w:val="28"/>
          <w:szCs w:val="28"/>
          <w:lang w:eastAsia="ru-RU"/>
        </w:rPr>
        <w:t xml:space="preserve">Связная речь. </w:t>
      </w:r>
      <w:r w:rsidRPr="00CC364B">
        <w:rPr>
          <w:rFonts w:ascii="Times New Roman" w:eastAsia="Times New Roman" w:hAnsi="Times New Roman" w:cs="Times New Roman"/>
          <w:color w:val="181717"/>
          <w:sz w:val="28"/>
          <w:szCs w:val="28"/>
          <w:lang w:eastAsia="ru-RU"/>
        </w:rPr>
        <w:t>Продолжать совершенствовать диалогическую и монологическую формы речи.</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Продолжать учить содержательно и выразительно пересказывать литературные тексты, драматизировать их.</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lastRenderedPageBreak/>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 xml:space="preserve">Развивать умение составлять рассказы из личного опыта.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Продолжать совершенствовать умение сочинять короткие сказки на заданную тему.</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b/>
          <w:color w:val="181717"/>
          <w:sz w:val="28"/>
          <w:szCs w:val="28"/>
          <w:lang w:eastAsia="ru-RU"/>
        </w:rPr>
        <w:t xml:space="preserve">Подготовка к обучению грамоте. </w:t>
      </w:r>
      <w:r w:rsidRPr="00CC364B">
        <w:rPr>
          <w:rFonts w:ascii="Times New Roman" w:eastAsia="Times New Roman" w:hAnsi="Times New Roman" w:cs="Times New Roman"/>
          <w:color w:val="181717"/>
          <w:sz w:val="28"/>
          <w:szCs w:val="28"/>
          <w:lang w:eastAsia="ru-RU"/>
        </w:rPr>
        <w:t>Дать представления о предложении ( без грамматического определения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 xml:space="preserve">Учить детей делить двусложные и трехсложные слова с открытыми слогами (на-ша Ма-ша, ма-ли-на, бе-ре-за) на части.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Учить составлять слова из слогов (устно).</w:t>
      </w:r>
    </w:p>
    <w:p w:rsidR="00BC4181" w:rsidRPr="00CC364B" w:rsidRDefault="00BC4181" w:rsidP="00CC364B">
      <w:pPr>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Учить выделять последовательность звуков в простых словах.</w:t>
      </w:r>
    </w:p>
    <w:p w:rsidR="00BC4181" w:rsidRPr="00CC364B" w:rsidRDefault="00BC4181" w:rsidP="00BC4181">
      <w:pPr>
        <w:ind w:left="-57" w:right="-57" w:hanging="10"/>
        <w:jc w:val="both"/>
        <w:rPr>
          <w:rFonts w:ascii="Times New Roman" w:eastAsia="Calibri" w:hAnsi="Times New Roman" w:cs="Times New Roman"/>
          <w:b/>
          <w:i/>
          <w:color w:val="181717"/>
          <w:sz w:val="28"/>
          <w:szCs w:val="28"/>
          <w:lang w:eastAsia="ru-RU"/>
        </w:rPr>
      </w:pPr>
      <w:r w:rsidRPr="00CC364B">
        <w:rPr>
          <w:rFonts w:ascii="Times New Roman" w:eastAsia="Calibri" w:hAnsi="Times New Roman" w:cs="Times New Roman"/>
          <w:b/>
          <w:i/>
          <w:color w:val="181717"/>
          <w:sz w:val="28"/>
          <w:szCs w:val="28"/>
          <w:lang w:eastAsia="ru-RU"/>
        </w:rPr>
        <w:t>Приобщение к художественной литературе</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BC4181" w:rsidRPr="00CC364B" w:rsidRDefault="00BC4181" w:rsidP="00CC364B">
      <w:pPr>
        <w:spacing w:after="8"/>
        <w:ind w:left="-57" w:right="-57" w:firstLine="765"/>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Помогать детям объяснять основные различия между литературными жанрами: сказкой, рассказом, стихотворением.</w:t>
      </w:r>
    </w:p>
    <w:p w:rsidR="00BC4181" w:rsidRPr="00CC364B" w:rsidRDefault="00BC4181" w:rsidP="00BC4181">
      <w:pPr>
        <w:ind w:left="-57" w:right="-57" w:hanging="10"/>
        <w:jc w:val="both"/>
        <w:rPr>
          <w:rFonts w:ascii="Times New Roman" w:eastAsia="Times New Roman" w:hAnsi="Times New Roman" w:cs="Times New Roman"/>
          <w:color w:val="181717"/>
          <w:sz w:val="28"/>
          <w:szCs w:val="28"/>
          <w:lang w:eastAsia="ru-RU"/>
        </w:rPr>
      </w:pPr>
      <w:r w:rsidRPr="00CC364B">
        <w:rPr>
          <w:rFonts w:ascii="Times New Roman" w:eastAsia="Times New Roman" w:hAnsi="Times New Roman" w:cs="Times New Roman"/>
          <w:color w:val="181717"/>
          <w:sz w:val="28"/>
          <w:szCs w:val="28"/>
          <w:lang w:eastAsia="ru-RU"/>
        </w:rPr>
        <w:t>Продолжать знакомить детей с иллюстрациями известных художников.</w:t>
      </w:r>
    </w:p>
    <w:p w:rsidR="00BC4181" w:rsidRPr="00BC4181" w:rsidRDefault="00BC4181" w:rsidP="00BC4181">
      <w:pPr>
        <w:ind w:left="-57" w:right="-57" w:hanging="10"/>
        <w:jc w:val="both"/>
        <w:rPr>
          <w:rFonts w:ascii="Times New Roman" w:eastAsia="Times New Roman" w:hAnsi="Times New Roman" w:cs="Times New Roman"/>
          <w:b/>
          <w:i/>
          <w:color w:val="181717"/>
          <w:sz w:val="24"/>
          <w:szCs w:val="24"/>
          <w:lang w:eastAsia="ru-RU"/>
        </w:rPr>
      </w:pPr>
    </w:p>
    <w:p w:rsidR="00BE2DF5" w:rsidRDefault="00BE2DF5" w:rsidP="00BE2DF5">
      <w:pPr>
        <w:pStyle w:val="af3"/>
        <w:rPr>
          <w:rFonts w:ascii="Times New Roman" w:hAnsi="Times New Roman" w:cs="Times New Roman"/>
          <w:sz w:val="40"/>
          <w:szCs w:val="40"/>
          <w:lang w:eastAsia="ru-RU"/>
        </w:rPr>
      </w:pPr>
      <w:r>
        <w:rPr>
          <w:rFonts w:ascii="Times New Roman" w:hAnsi="Times New Roman" w:cs="Times New Roman"/>
          <w:sz w:val="40"/>
          <w:szCs w:val="40"/>
          <w:lang w:eastAsia="ru-RU"/>
        </w:rPr>
        <w:t>Образовательная область</w:t>
      </w:r>
    </w:p>
    <w:p w:rsidR="00BE2DF5" w:rsidRDefault="00BE2DF5" w:rsidP="00BE2DF5">
      <w:pPr>
        <w:pStyle w:val="af3"/>
        <w:rPr>
          <w:rFonts w:ascii="Times New Roman" w:hAnsi="Times New Roman" w:cs="Times New Roman"/>
          <w:sz w:val="40"/>
          <w:szCs w:val="40"/>
          <w:lang w:eastAsia="ru-RU"/>
        </w:rPr>
      </w:pPr>
      <w:r>
        <w:rPr>
          <w:rFonts w:ascii="Times New Roman" w:hAnsi="Times New Roman" w:cs="Times New Roman"/>
          <w:sz w:val="40"/>
          <w:szCs w:val="40"/>
          <w:lang w:eastAsia="ru-RU"/>
        </w:rPr>
        <w:t>«ХУДОЖЕСТВЕННО-ЭСТЕТИЧЕСКОЕ РАЗВИТИЕ»</w:t>
      </w:r>
    </w:p>
    <w:p w:rsidR="00BE2DF5" w:rsidRDefault="00BE2DF5" w:rsidP="00BE2DF5">
      <w:pPr>
        <w:autoSpaceDE w:val="0"/>
        <w:autoSpaceDN w:val="0"/>
        <w:adjustRightInd w:val="0"/>
        <w:jc w:val="both"/>
        <w:rPr>
          <w:rFonts w:ascii="Times New Roman" w:hAnsi="Times New Roman"/>
          <w:sz w:val="28"/>
          <w:szCs w:val="28"/>
        </w:rPr>
      </w:pPr>
      <w:r>
        <w:rPr>
          <w:rFonts w:ascii="Times New Roman" w:hAnsi="Times New Roman" w:cs="Times New Roman"/>
          <w:sz w:val="44"/>
          <w:szCs w:val="40"/>
          <w:lang w:eastAsia="ru-RU"/>
        </w:rPr>
        <w:t xml:space="preserve"> </w:t>
      </w:r>
      <w:r w:rsidR="00512AFC">
        <w:rPr>
          <w:rFonts w:ascii="Times New Roman" w:hAnsi="Times New Roman" w:cs="Times New Roman"/>
          <w:sz w:val="44"/>
          <w:szCs w:val="40"/>
          <w:lang w:eastAsia="ru-RU"/>
        </w:rPr>
        <w:tab/>
      </w:r>
      <w:r>
        <w:rPr>
          <w:rFonts w:ascii="Times New Roman" w:hAnsi="Times New Roman"/>
          <w:sz w:val="32"/>
          <w:szCs w:val="28"/>
          <w:u w:val="single"/>
        </w:rPr>
        <w:t xml:space="preserve">«Художественно-эстетическое </w:t>
      </w:r>
      <w:r>
        <w:rPr>
          <w:rFonts w:ascii="Times New Roman" w:hAnsi="Times New Roman"/>
          <w:sz w:val="28"/>
          <w:szCs w:val="28"/>
          <w:u w:val="single"/>
        </w:rPr>
        <w:t>развитие</w:t>
      </w:r>
      <w:r>
        <w:rPr>
          <w:rFonts w:ascii="Times New Roman" w:hAnsi="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r>
        <w:rPr>
          <w:rFonts w:ascii="Times New Roman" w:hAnsi="Times New Roman"/>
          <w:sz w:val="28"/>
          <w:szCs w:val="28"/>
        </w:rPr>
        <w:lastRenderedPageBreak/>
        <w:t>творческой деятельности детей (изобразительной, конструктивно-модельной, музыкальной и др.)».</w:t>
      </w:r>
    </w:p>
    <w:p w:rsidR="00BE2DF5" w:rsidRDefault="00BE2DF5" w:rsidP="00BE2DF5">
      <w:pPr>
        <w:autoSpaceDE w:val="0"/>
        <w:autoSpaceDN w:val="0"/>
        <w:adjustRightInd w:val="0"/>
        <w:jc w:val="both"/>
        <w:rPr>
          <w:rFonts w:ascii="Times New Roman" w:hAnsi="Times New Roman"/>
          <w:sz w:val="28"/>
          <w:szCs w:val="28"/>
        </w:rPr>
      </w:pPr>
    </w:p>
    <w:p w:rsidR="00BE2DF5" w:rsidRDefault="00BE2DF5" w:rsidP="00BE2DF5">
      <w:pPr>
        <w:pStyle w:val="af3"/>
        <w:rPr>
          <w:rFonts w:ascii="Times New Roman" w:hAnsi="Times New Roman" w:cs="Times New Roman"/>
          <w:b/>
          <w:i/>
          <w:sz w:val="28"/>
          <w:szCs w:val="28"/>
          <w:u w:val="single"/>
          <w:lang w:eastAsia="ru-RU"/>
        </w:rPr>
      </w:pPr>
      <w:r>
        <w:rPr>
          <w:rFonts w:ascii="Times New Roman" w:hAnsi="Times New Roman" w:cs="Times New Roman"/>
          <w:b/>
          <w:i/>
          <w:sz w:val="28"/>
          <w:szCs w:val="28"/>
          <w:u w:val="single"/>
          <w:lang w:eastAsia="ru-RU"/>
        </w:rPr>
        <w:t>Содержание образовательной деятельности, направленное на решение задач  художественно-эстетического  развития</w:t>
      </w:r>
    </w:p>
    <w:p w:rsidR="00BE2DF5" w:rsidRDefault="00BE2DF5" w:rsidP="00BE2DF5">
      <w:pPr>
        <w:pStyle w:val="af3"/>
        <w:rPr>
          <w:rFonts w:ascii="Times New Roman" w:hAnsi="Times New Roman" w:cs="Times New Roman"/>
          <w:b/>
          <w:i/>
          <w:sz w:val="28"/>
          <w:szCs w:val="28"/>
          <w:u w:val="single"/>
          <w:lang w:eastAsia="ru-RU"/>
        </w:rPr>
      </w:pPr>
    </w:p>
    <w:p w:rsidR="00BE2DF5" w:rsidRDefault="00BE2DF5" w:rsidP="00BE2DF5">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512AFC">
        <w:rPr>
          <w:rFonts w:ascii="Times New Roman" w:hAnsi="Times New Roman"/>
          <w:sz w:val="28"/>
          <w:szCs w:val="28"/>
        </w:rPr>
        <w:tab/>
      </w:r>
      <w:r>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BE2DF5" w:rsidRDefault="00BE2DF5" w:rsidP="00BE2DF5">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512AFC">
        <w:rPr>
          <w:rFonts w:ascii="Times New Roman" w:hAnsi="Times New Roman"/>
          <w:sz w:val="28"/>
          <w:szCs w:val="28"/>
        </w:rPr>
        <w:tab/>
      </w:r>
      <w:r>
        <w:rPr>
          <w:rFonts w:ascii="Times New Roman" w:hAnsi="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BE2DF5" w:rsidRDefault="00BE2DF5" w:rsidP="00BE2DF5">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512AFC">
        <w:rPr>
          <w:rFonts w:ascii="Times New Roman" w:hAnsi="Times New Roman"/>
          <w:sz w:val="28"/>
          <w:szCs w:val="28"/>
        </w:rPr>
        <w:tab/>
      </w:r>
      <w:r>
        <w:rPr>
          <w:rFonts w:ascii="Times New Roman" w:hAnsi="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53960" w:rsidRDefault="00B53960" w:rsidP="00B53960">
      <w:pPr>
        <w:pStyle w:val="af3"/>
        <w:rPr>
          <w:rFonts w:ascii="Times New Roman" w:hAnsi="Times New Roman" w:cs="Times New Roman"/>
          <w:b/>
          <w:sz w:val="28"/>
          <w:szCs w:val="28"/>
          <w:lang w:eastAsia="ru-RU"/>
        </w:rPr>
      </w:pPr>
    </w:p>
    <w:p w:rsidR="00B53960" w:rsidRPr="00B53960" w:rsidRDefault="00B53960" w:rsidP="00B53960">
      <w:pPr>
        <w:pStyle w:val="af3"/>
        <w:rPr>
          <w:rFonts w:ascii="Times New Roman" w:hAnsi="Times New Roman" w:cs="Times New Roman"/>
          <w:b/>
          <w:sz w:val="28"/>
          <w:szCs w:val="28"/>
          <w:lang w:eastAsia="ru-RU"/>
        </w:rPr>
      </w:pPr>
      <w:r>
        <w:rPr>
          <w:rFonts w:ascii="Times New Roman" w:hAnsi="Times New Roman" w:cs="Times New Roman"/>
          <w:b/>
          <w:sz w:val="28"/>
          <w:szCs w:val="28"/>
          <w:lang w:eastAsia="ru-RU"/>
        </w:rPr>
        <w:t>Основные цели и задачи:</w:t>
      </w:r>
    </w:p>
    <w:p w:rsidR="00BE2DF5" w:rsidRDefault="00BE2DF5" w:rsidP="00512AFC">
      <w:pPr>
        <w:autoSpaceDE w:val="0"/>
        <w:autoSpaceDN w:val="0"/>
        <w:adjustRightInd w:val="0"/>
        <w:ind w:firstLine="708"/>
        <w:jc w:val="both"/>
        <w:rPr>
          <w:rFonts w:ascii="Times New Roman" w:hAnsi="Times New Roman"/>
          <w:b/>
          <w:bCs/>
          <w:sz w:val="28"/>
          <w:szCs w:val="28"/>
        </w:rPr>
      </w:pPr>
      <w:r>
        <w:rPr>
          <w:rFonts w:ascii="Times New Roman" w:hAnsi="Times New Roman"/>
          <w:b/>
          <w:bCs/>
          <w:sz w:val="28"/>
          <w:szCs w:val="28"/>
        </w:rPr>
        <w:t>Приобщение к искусству.</w:t>
      </w:r>
    </w:p>
    <w:p w:rsidR="00BE2DF5" w:rsidRDefault="00BE2DF5" w:rsidP="00BE2DF5">
      <w:pPr>
        <w:autoSpaceDE w:val="0"/>
        <w:autoSpaceDN w:val="0"/>
        <w:adjustRightInd w:val="0"/>
        <w:jc w:val="both"/>
        <w:rPr>
          <w:rFonts w:ascii="Times New Roman" w:hAnsi="Times New Roman"/>
          <w:sz w:val="28"/>
          <w:szCs w:val="28"/>
        </w:rPr>
      </w:pPr>
      <w:r>
        <w:rPr>
          <w:rFonts w:ascii="Times New Roman" w:hAnsi="Times New Roman"/>
          <w:b/>
          <w:bCs/>
          <w:sz w:val="28"/>
          <w:szCs w:val="28"/>
        </w:rPr>
        <w:t xml:space="preserve">     </w:t>
      </w:r>
      <w:r w:rsidR="00512AFC">
        <w:rPr>
          <w:rFonts w:ascii="Times New Roman" w:hAnsi="Times New Roman"/>
          <w:b/>
          <w:bCs/>
          <w:sz w:val="28"/>
          <w:szCs w:val="28"/>
        </w:rPr>
        <w:tab/>
      </w:r>
      <w:r>
        <w:rPr>
          <w:rFonts w:ascii="Times New Roman" w:hAnsi="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E2DF5" w:rsidRDefault="00BE2DF5" w:rsidP="00BE2DF5">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512AFC">
        <w:rPr>
          <w:rFonts w:ascii="Times New Roman" w:hAnsi="Times New Roman"/>
          <w:sz w:val="28"/>
          <w:szCs w:val="28"/>
        </w:rPr>
        <w:tab/>
      </w:r>
      <w:r>
        <w:rPr>
          <w:rFonts w:ascii="Times New Roman" w:hAnsi="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269B6" w:rsidRPr="00B53960" w:rsidRDefault="00BE2DF5" w:rsidP="00B53960">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512AFC">
        <w:rPr>
          <w:rFonts w:ascii="Times New Roman" w:hAnsi="Times New Roman"/>
          <w:sz w:val="28"/>
          <w:szCs w:val="28"/>
        </w:rPr>
        <w:tab/>
      </w:r>
      <w:r>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BE2DF5" w:rsidRDefault="00BE2DF5" w:rsidP="00512AFC">
      <w:pPr>
        <w:autoSpaceDE w:val="0"/>
        <w:autoSpaceDN w:val="0"/>
        <w:adjustRightInd w:val="0"/>
        <w:ind w:firstLine="708"/>
        <w:jc w:val="both"/>
        <w:rPr>
          <w:rFonts w:ascii="Times New Roman" w:hAnsi="Times New Roman"/>
          <w:b/>
          <w:bCs/>
          <w:sz w:val="28"/>
          <w:szCs w:val="28"/>
        </w:rPr>
      </w:pPr>
      <w:r>
        <w:rPr>
          <w:rFonts w:ascii="Times New Roman" w:hAnsi="Times New Roman"/>
          <w:b/>
          <w:bCs/>
          <w:sz w:val="28"/>
          <w:szCs w:val="28"/>
        </w:rPr>
        <w:t>Изобразительная деятельность.</w:t>
      </w:r>
    </w:p>
    <w:p w:rsidR="00BE2DF5" w:rsidRDefault="00BE2DF5" w:rsidP="00BE2DF5">
      <w:pPr>
        <w:autoSpaceDE w:val="0"/>
        <w:autoSpaceDN w:val="0"/>
        <w:adjustRightInd w:val="0"/>
        <w:jc w:val="both"/>
        <w:rPr>
          <w:rFonts w:ascii="Times New Roman" w:hAnsi="Times New Roman"/>
          <w:sz w:val="28"/>
          <w:szCs w:val="28"/>
        </w:rPr>
      </w:pPr>
      <w:r>
        <w:rPr>
          <w:rFonts w:ascii="Times New Roman" w:hAnsi="Times New Roman"/>
          <w:b/>
          <w:bCs/>
          <w:sz w:val="28"/>
          <w:szCs w:val="28"/>
        </w:rPr>
        <w:t xml:space="preserve">      </w:t>
      </w:r>
      <w:r w:rsidR="00512AFC">
        <w:rPr>
          <w:rFonts w:ascii="Times New Roman" w:hAnsi="Times New Roman"/>
          <w:b/>
          <w:bCs/>
          <w:sz w:val="28"/>
          <w:szCs w:val="28"/>
        </w:rPr>
        <w:tab/>
      </w:r>
      <w:r>
        <w:rPr>
          <w:rFonts w:ascii="Times New Roman" w:hAnsi="Times New Roman"/>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BE2DF5" w:rsidRDefault="00BE2DF5" w:rsidP="00BE2DF5">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512AFC">
        <w:rPr>
          <w:rFonts w:ascii="Times New Roman" w:hAnsi="Times New Roman"/>
          <w:sz w:val="28"/>
          <w:szCs w:val="28"/>
        </w:rPr>
        <w:tab/>
      </w:r>
      <w:r>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BE2DF5" w:rsidRDefault="00BE2DF5" w:rsidP="00BE2DF5">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512AFC">
        <w:rPr>
          <w:rFonts w:ascii="Times New Roman" w:hAnsi="Times New Roman"/>
          <w:sz w:val="28"/>
          <w:szCs w:val="28"/>
        </w:rPr>
        <w:tab/>
      </w:r>
      <w:r>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BE2DF5" w:rsidRDefault="00BE2DF5" w:rsidP="00512AFC">
      <w:pPr>
        <w:autoSpaceDE w:val="0"/>
        <w:autoSpaceDN w:val="0"/>
        <w:adjustRightInd w:val="0"/>
        <w:ind w:firstLine="708"/>
        <w:jc w:val="both"/>
        <w:rPr>
          <w:rFonts w:ascii="Times New Roman" w:hAnsi="Times New Roman"/>
          <w:b/>
          <w:bCs/>
          <w:sz w:val="28"/>
          <w:szCs w:val="28"/>
        </w:rPr>
      </w:pPr>
      <w:r>
        <w:rPr>
          <w:rFonts w:ascii="Times New Roman" w:hAnsi="Times New Roman"/>
          <w:b/>
          <w:bCs/>
          <w:sz w:val="28"/>
          <w:szCs w:val="28"/>
        </w:rPr>
        <w:t xml:space="preserve">Конструктивно-модельная деятельность. </w:t>
      </w:r>
    </w:p>
    <w:p w:rsidR="00BE2DF5" w:rsidRDefault="00BE2DF5" w:rsidP="00BE2DF5">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512AFC">
        <w:rPr>
          <w:rFonts w:ascii="Times New Roman" w:hAnsi="Times New Roman"/>
          <w:sz w:val="28"/>
          <w:szCs w:val="28"/>
        </w:rPr>
        <w:tab/>
      </w:r>
      <w:r>
        <w:rPr>
          <w:rFonts w:ascii="Times New Roman" w:hAnsi="Times New Roman"/>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BE2DF5" w:rsidRDefault="00BE2DF5" w:rsidP="00BE2DF5">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512AFC">
        <w:rPr>
          <w:rFonts w:ascii="Times New Roman" w:hAnsi="Times New Roman"/>
          <w:sz w:val="28"/>
          <w:szCs w:val="28"/>
        </w:rPr>
        <w:tab/>
      </w:r>
      <w:r>
        <w:rPr>
          <w:rFonts w:ascii="Times New Roman" w:hAnsi="Times New Roman"/>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BE2DF5" w:rsidRDefault="00BE2DF5" w:rsidP="00512AFC">
      <w:pPr>
        <w:autoSpaceDE w:val="0"/>
        <w:autoSpaceDN w:val="0"/>
        <w:adjustRightInd w:val="0"/>
        <w:ind w:firstLine="708"/>
        <w:jc w:val="both"/>
        <w:rPr>
          <w:rFonts w:ascii="Times New Roman" w:hAnsi="Times New Roman"/>
          <w:b/>
          <w:bCs/>
          <w:sz w:val="28"/>
          <w:szCs w:val="28"/>
        </w:rPr>
      </w:pPr>
      <w:r>
        <w:rPr>
          <w:rFonts w:ascii="Times New Roman" w:hAnsi="Times New Roman"/>
          <w:b/>
          <w:bCs/>
          <w:sz w:val="28"/>
          <w:szCs w:val="28"/>
        </w:rPr>
        <w:t>Музыкальная деятельность.</w:t>
      </w:r>
    </w:p>
    <w:p w:rsidR="00BE2DF5" w:rsidRDefault="00BE2DF5" w:rsidP="00BE2DF5">
      <w:pPr>
        <w:autoSpaceDE w:val="0"/>
        <w:autoSpaceDN w:val="0"/>
        <w:adjustRightInd w:val="0"/>
        <w:jc w:val="both"/>
        <w:rPr>
          <w:rFonts w:ascii="Times New Roman" w:hAnsi="Times New Roman"/>
          <w:sz w:val="28"/>
          <w:szCs w:val="28"/>
        </w:rPr>
      </w:pPr>
      <w:r>
        <w:rPr>
          <w:rFonts w:ascii="Times New Roman" w:hAnsi="Times New Roman"/>
          <w:b/>
          <w:bCs/>
          <w:sz w:val="28"/>
          <w:szCs w:val="28"/>
        </w:rPr>
        <w:lastRenderedPageBreak/>
        <w:t xml:space="preserve">     </w:t>
      </w:r>
      <w:r w:rsidR="00512AFC">
        <w:rPr>
          <w:rFonts w:ascii="Times New Roman" w:hAnsi="Times New Roman"/>
          <w:b/>
          <w:bCs/>
          <w:sz w:val="28"/>
          <w:szCs w:val="28"/>
        </w:rPr>
        <w:tab/>
      </w:r>
      <w:r>
        <w:rPr>
          <w:rFonts w:ascii="Times New Roman" w:hAnsi="Times New Roman"/>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E2DF5" w:rsidRDefault="00BE2DF5" w:rsidP="00BE2DF5">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512AFC">
        <w:rPr>
          <w:rFonts w:ascii="Times New Roman" w:hAnsi="Times New Roman"/>
          <w:sz w:val="28"/>
          <w:szCs w:val="28"/>
        </w:rPr>
        <w:tab/>
      </w:r>
      <w:r>
        <w:rPr>
          <w:rFonts w:ascii="Times New Roman" w:hAnsi="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E2DF5" w:rsidRDefault="00BE2DF5" w:rsidP="00BE2DF5">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512AFC">
        <w:rPr>
          <w:rFonts w:ascii="Times New Roman" w:hAnsi="Times New Roman"/>
          <w:sz w:val="28"/>
          <w:szCs w:val="28"/>
        </w:rPr>
        <w:tab/>
      </w:r>
      <w:r>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w:t>
      </w:r>
    </w:p>
    <w:p w:rsidR="00BE2DF5" w:rsidRDefault="00BE2DF5" w:rsidP="00BE2DF5">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512AFC">
        <w:rPr>
          <w:rFonts w:ascii="Times New Roman" w:hAnsi="Times New Roman"/>
          <w:sz w:val="28"/>
          <w:szCs w:val="28"/>
        </w:rPr>
        <w:tab/>
      </w:r>
      <w:r>
        <w:rPr>
          <w:rFonts w:ascii="Times New Roman" w:hAnsi="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53960" w:rsidRDefault="00B53960" w:rsidP="00B53960">
      <w:pPr>
        <w:pStyle w:val="af3"/>
        <w:jc w:val="center"/>
        <w:rPr>
          <w:rFonts w:ascii="Times New Roman" w:hAnsi="Times New Roman" w:cs="Times New Roman"/>
          <w:b/>
          <w:sz w:val="28"/>
          <w:szCs w:val="28"/>
          <w:lang w:eastAsia="ru-RU"/>
        </w:rPr>
      </w:pPr>
    </w:p>
    <w:p w:rsidR="00B53960" w:rsidRPr="00374FE6" w:rsidRDefault="00B53960" w:rsidP="00B53960">
      <w:pPr>
        <w:pStyle w:val="af3"/>
        <w:jc w:val="center"/>
        <w:rPr>
          <w:rFonts w:ascii="Times New Roman" w:hAnsi="Times New Roman" w:cs="Times New Roman"/>
          <w:b/>
          <w:sz w:val="28"/>
          <w:szCs w:val="28"/>
          <w:lang w:eastAsia="ru-RU"/>
        </w:rPr>
      </w:pPr>
      <w:r w:rsidRPr="00374FE6">
        <w:rPr>
          <w:rFonts w:ascii="Times New Roman" w:hAnsi="Times New Roman" w:cs="Times New Roman"/>
          <w:b/>
          <w:sz w:val="28"/>
          <w:szCs w:val="28"/>
          <w:lang w:eastAsia="ru-RU"/>
        </w:rPr>
        <w:t>Содержание образовательной области по возрастам</w:t>
      </w:r>
    </w:p>
    <w:p w:rsidR="00B53960" w:rsidRDefault="00B53960" w:rsidP="00B53960">
      <w:pPr>
        <w:pStyle w:val="af3"/>
        <w:jc w:val="both"/>
        <w:rPr>
          <w:rFonts w:ascii="Times New Roman" w:hAnsi="Times New Roman" w:cs="Times New Roman"/>
          <w:b/>
          <w:sz w:val="28"/>
          <w:szCs w:val="28"/>
          <w:lang w:eastAsia="ru-RU"/>
        </w:rPr>
      </w:pPr>
    </w:p>
    <w:p w:rsidR="00B53960" w:rsidRPr="00374FE6" w:rsidRDefault="00B53960" w:rsidP="00B53960">
      <w:pPr>
        <w:pStyle w:val="af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М</w:t>
      </w:r>
      <w:r w:rsidRPr="00374FE6">
        <w:rPr>
          <w:rFonts w:ascii="Times New Roman" w:hAnsi="Times New Roman" w:cs="Times New Roman"/>
          <w:b/>
          <w:sz w:val="28"/>
          <w:szCs w:val="28"/>
          <w:lang w:eastAsia="ru-RU"/>
        </w:rPr>
        <w:t>ладш</w:t>
      </w:r>
      <w:r>
        <w:rPr>
          <w:rFonts w:ascii="Times New Roman" w:hAnsi="Times New Roman" w:cs="Times New Roman"/>
          <w:b/>
          <w:sz w:val="28"/>
          <w:szCs w:val="28"/>
          <w:lang w:eastAsia="ru-RU"/>
        </w:rPr>
        <w:t>ий возраст</w:t>
      </w:r>
      <w:r w:rsidRPr="00374FE6">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w:t>
      </w:r>
      <w:r w:rsidRPr="00374FE6">
        <w:rPr>
          <w:rFonts w:ascii="Times New Roman" w:hAnsi="Times New Roman" w:cs="Times New Roman"/>
          <w:b/>
          <w:sz w:val="28"/>
          <w:szCs w:val="28"/>
          <w:lang w:eastAsia="ru-RU"/>
        </w:rPr>
        <w:t>3-4 года</w:t>
      </w:r>
      <w:r>
        <w:rPr>
          <w:rFonts w:ascii="Times New Roman" w:hAnsi="Times New Roman" w:cs="Times New Roman"/>
          <w:b/>
          <w:sz w:val="28"/>
          <w:szCs w:val="28"/>
          <w:lang w:eastAsia="ru-RU"/>
        </w:rPr>
        <w:t>)</w:t>
      </w:r>
      <w:r w:rsidRPr="00374FE6">
        <w:rPr>
          <w:rFonts w:ascii="Times New Roman" w:hAnsi="Times New Roman" w:cs="Times New Roman"/>
          <w:b/>
          <w:sz w:val="28"/>
          <w:szCs w:val="28"/>
          <w:lang w:eastAsia="ru-RU"/>
        </w:rPr>
        <w:t>:</w:t>
      </w:r>
    </w:p>
    <w:p w:rsidR="00B53960" w:rsidRPr="006E464B" w:rsidRDefault="00B53960" w:rsidP="00B53960">
      <w:pPr>
        <w:ind w:left="-57" w:right="-57"/>
        <w:jc w:val="both"/>
        <w:rPr>
          <w:rFonts w:ascii="Times New Roman" w:hAnsi="Times New Roman" w:cs="Times New Roman"/>
          <w:b/>
          <w:i/>
          <w:sz w:val="28"/>
          <w:szCs w:val="28"/>
        </w:rPr>
      </w:pPr>
      <w:r w:rsidRPr="006E464B">
        <w:rPr>
          <w:rFonts w:ascii="Times New Roman" w:hAnsi="Times New Roman" w:cs="Times New Roman"/>
          <w:b/>
          <w:i/>
          <w:sz w:val="28"/>
          <w:szCs w:val="28"/>
        </w:rPr>
        <w:t>Приобщение к искусству (в режимных моментах)</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D23E57" w:rsidRPr="006E464B" w:rsidRDefault="00B53960" w:rsidP="006E464B">
      <w:pPr>
        <w:autoSpaceDE w:val="0"/>
        <w:autoSpaceDN w:val="0"/>
        <w:adjustRightInd w:val="0"/>
        <w:ind w:firstLine="708"/>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Готовить детей к посещению кукольного театра, выставки детских работ и т. д.</w:t>
      </w:r>
    </w:p>
    <w:p w:rsidR="00B53960" w:rsidRPr="006E464B" w:rsidRDefault="00B53960" w:rsidP="00B53960">
      <w:pPr>
        <w:ind w:left="-57" w:right="-57"/>
        <w:jc w:val="both"/>
        <w:rPr>
          <w:rFonts w:ascii="Times New Roman" w:hAnsi="Times New Roman" w:cs="Times New Roman"/>
          <w:b/>
          <w:i/>
          <w:sz w:val="28"/>
          <w:szCs w:val="28"/>
        </w:rPr>
      </w:pPr>
      <w:r w:rsidRPr="006E464B">
        <w:rPr>
          <w:rFonts w:ascii="Times New Roman" w:hAnsi="Times New Roman" w:cs="Times New Roman"/>
          <w:b/>
          <w:i/>
          <w:sz w:val="28"/>
          <w:szCs w:val="28"/>
        </w:rPr>
        <w:t>Изобразительная деятельность</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Включать в процесс обследования предмета движения обеих рук по предмету, охватывание его руками. </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создавать как индивидуальные, так и коллективные композиции в рисунках, лепке, аппликации.</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Рисование.</w:t>
      </w:r>
      <w:r w:rsidRPr="006E464B">
        <w:rPr>
          <w:rFonts w:ascii="Times New Roman" w:eastAsia="Times New Roman" w:hAnsi="Times New Roman" w:cs="Times New Roman"/>
          <w:color w:val="181717"/>
          <w:sz w:val="28"/>
          <w:szCs w:val="28"/>
          <w:lang w:eastAsia="ru-RU"/>
        </w:rPr>
        <w:t xml:space="preserve"> Предлагать детям передавать в рисунках красоту окружающих предметов и природы (голубое небо с белыми облаками; </w:t>
      </w:r>
      <w:r w:rsidRPr="006E464B">
        <w:rPr>
          <w:rFonts w:ascii="Times New Roman" w:eastAsia="Times New Roman" w:hAnsi="Times New Roman" w:cs="Times New Roman"/>
          <w:color w:val="181717"/>
          <w:sz w:val="28"/>
          <w:szCs w:val="28"/>
          <w:lang w:eastAsia="ru-RU"/>
        </w:rPr>
        <w:lastRenderedPageBreak/>
        <w:t>кружащиеся на ветру и падающие на землю разноцветные листья; снежинки и т. п.).</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 xml:space="preserve">Лепка. </w:t>
      </w:r>
      <w:r w:rsidRPr="006E464B">
        <w:rPr>
          <w:rFonts w:ascii="Times New Roman" w:eastAsia="Times New Roman" w:hAnsi="Times New Roman" w:cs="Times New Roman"/>
          <w:color w:val="181717"/>
          <w:sz w:val="28"/>
          <w:szCs w:val="28"/>
          <w:lang w:eastAsia="ru-RU"/>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 –3 частей, соединяя их путем прижимания друг к другу.</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Закреплять умение аккуратно пользоваться глиной, класть комочки и вылепленные предметы на дощечку.</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lastRenderedPageBreak/>
        <w:t>Аппликация.</w:t>
      </w:r>
      <w:r w:rsidRPr="006E464B">
        <w:rPr>
          <w:rFonts w:ascii="Times New Roman" w:eastAsia="Times New Roman" w:hAnsi="Times New Roman" w:cs="Times New Roman"/>
          <w:color w:val="181717"/>
          <w:sz w:val="28"/>
          <w:szCs w:val="28"/>
          <w:lang w:eastAsia="ru-RU"/>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Формировать навыки аккуратной работы. Вызывать у детей радость от полученного изображения.</w:t>
      </w:r>
    </w:p>
    <w:p w:rsidR="00B53960" w:rsidRPr="006E464B" w:rsidRDefault="00B53960" w:rsidP="006E464B">
      <w:pPr>
        <w:autoSpaceDE w:val="0"/>
        <w:autoSpaceDN w:val="0"/>
        <w:adjustRightInd w:val="0"/>
        <w:ind w:firstLine="708"/>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B53960" w:rsidRPr="006E464B" w:rsidRDefault="00B53960" w:rsidP="00B53960">
      <w:pPr>
        <w:autoSpaceDE w:val="0"/>
        <w:autoSpaceDN w:val="0"/>
        <w:adjustRightInd w:val="0"/>
        <w:jc w:val="both"/>
        <w:rPr>
          <w:rFonts w:ascii="Times New Roman" w:eastAsia="Calibri" w:hAnsi="Times New Roman" w:cs="Times New Roman"/>
          <w:b/>
          <w:i/>
          <w:sz w:val="28"/>
          <w:szCs w:val="28"/>
        </w:rPr>
      </w:pPr>
      <w:r w:rsidRPr="006E464B">
        <w:rPr>
          <w:rFonts w:ascii="Times New Roman" w:eastAsia="Calibri" w:hAnsi="Times New Roman" w:cs="Times New Roman"/>
          <w:b/>
          <w:i/>
          <w:sz w:val="28"/>
          <w:szCs w:val="28"/>
        </w:rPr>
        <w:t>Конструктивно-модельная деятельность</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B53960" w:rsidRPr="006E464B" w:rsidRDefault="00B53960" w:rsidP="006E464B">
      <w:pPr>
        <w:autoSpaceDE w:val="0"/>
        <w:autoSpaceDN w:val="0"/>
        <w:adjustRightInd w:val="0"/>
        <w:ind w:firstLine="708"/>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B53960" w:rsidRPr="006E464B" w:rsidRDefault="00B53960" w:rsidP="00B53960">
      <w:pPr>
        <w:autoSpaceDE w:val="0"/>
        <w:autoSpaceDN w:val="0"/>
        <w:adjustRightInd w:val="0"/>
        <w:jc w:val="both"/>
        <w:rPr>
          <w:rFonts w:ascii="Times New Roman" w:hAnsi="Times New Roman" w:cs="Times New Roman"/>
          <w:b/>
          <w:i/>
          <w:sz w:val="28"/>
          <w:szCs w:val="28"/>
        </w:rPr>
      </w:pPr>
      <w:r w:rsidRPr="006E464B">
        <w:rPr>
          <w:rFonts w:ascii="Times New Roman" w:hAnsi="Times New Roman" w:cs="Times New Roman"/>
          <w:b/>
          <w:i/>
          <w:sz w:val="28"/>
          <w:szCs w:val="28"/>
        </w:rPr>
        <w:t>Музыкальная деятельность</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Воспитывать у детей эмоциональную отзывчивость на музыку. </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Слушание.</w:t>
      </w:r>
      <w:r w:rsidRPr="006E464B">
        <w:rPr>
          <w:rFonts w:ascii="Times New Roman" w:eastAsia="Times New Roman" w:hAnsi="Times New Roman" w:cs="Times New Roman"/>
          <w:color w:val="181717"/>
          <w:sz w:val="28"/>
          <w:szCs w:val="28"/>
          <w:lang w:eastAsia="ru-RU"/>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lastRenderedPageBreak/>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 xml:space="preserve">Пение. </w:t>
      </w:r>
      <w:r w:rsidRPr="006E464B">
        <w:rPr>
          <w:rFonts w:ascii="Times New Roman" w:eastAsia="Times New Roman" w:hAnsi="Times New Roman" w:cs="Times New Roman"/>
          <w:color w:val="181717"/>
          <w:sz w:val="28"/>
          <w:szCs w:val="28"/>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Песенное творчество.</w:t>
      </w:r>
      <w:r w:rsidRPr="006E464B">
        <w:rPr>
          <w:rFonts w:ascii="Times New Roman" w:eastAsia="Times New Roman" w:hAnsi="Times New Roman" w:cs="Times New Roman"/>
          <w:color w:val="181717"/>
          <w:sz w:val="28"/>
          <w:szCs w:val="28"/>
          <w:lang w:eastAsia="ru-RU"/>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Музыкально-ритмические движения.</w:t>
      </w:r>
      <w:r w:rsidRPr="006E464B">
        <w:rPr>
          <w:rFonts w:ascii="Times New Roman" w:eastAsia="Times New Roman" w:hAnsi="Times New Roman" w:cs="Times New Roman"/>
          <w:color w:val="181717"/>
          <w:sz w:val="28"/>
          <w:szCs w:val="28"/>
          <w:lang w:eastAsia="ru-RU"/>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Улучшать качество исполнения танцевальных движений: притопывать попеременно двумя ногами и одной ногой. </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 xml:space="preserve">Развитие танцевально-игрового творчества. </w:t>
      </w:r>
      <w:r w:rsidRPr="006E464B">
        <w:rPr>
          <w:rFonts w:ascii="Times New Roman" w:eastAsia="Times New Roman" w:hAnsi="Times New Roman" w:cs="Times New Roman"/>
          <w:color w:val="181717"/>
          <w:sz w:val="28"/>
          <w:szCs w:val="28"/>
          <w:lang w:eastAsia="ru-RU"/>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 xml:space="preserve">Игра на детских музыкальных инструментах. </w:t>
      </w:r>
      <w:r w:rsidRPr="006E464B">
        <w:rPr>
          <w:rFonts w:ascii="Times New Roman" w:eastAsia="Times New Roman" w:hAnsi="Times New Roman" w:cs="Times New Roman"/>
          <w:color w:val="181717"/>
          <w:sz w:val="28"/>
          <w:szCs w:val="28"/>
          <w:lang w:eastAsia="ru-RU"/>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B53960" w:rsidRPr="006E464B" w:rsidRDefault="00B53960" w:rsidP="006E464B">
      <w:pPr>
        <w:autoSpaceDE w:val="0"/>
        <w:autoSpaceDN w:val="0"/>
        <w:adjustRightInd w:val="0"/>
        <w:ind w:firstLine="708"/>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дошкольников подыгрывать на детских ударных музыкальных инструментах.</w:t>
      </w:r>
    </w:p>
    <w:p w:rsidR="00B53960" w:rsidRPr="006E464B" w:rsidRDefault="00B53960" w:rsidP="00B53960">
      <w:pPr>
        <w:autoSpaceDE w:val="0"/>
        <w:autoSpaceDN w:val="0"/>
        <w:adjustRightInd w:val="0"/>
        <w:jc w:val="both"/>
        <w:rPr>
          <w:rFonts w:ascii="Times New Roman" w:eastAsia="Times New Roman" w:hAnsi="Times New Roman" w:cs="Times New Roman"/>
          <w:b/>
          <w:i/>
          <w:color w:val="181717"/>
          <w:sz w:val="28"/>
          <w:szCs w:val="28"/>
          <w:lang w:eastAsia="ru-RU"/>
        </w:rPr>
      </w:pPr>
    </w:p>
    <w:p w:rsidR="00B53960" w:rsidRPr="006E464B" w:rsidRDefault="00B53960" w:rsidP="00B53960">
      <w:pPr>
        <w:autoSpaceDE w:val="0"/>
        <w:autoSpaceDN w:val="0"/>
        <w:adjustRightInd w:val="0"/>
        <w:jc w:val="both"/>
        <w:rPr>
          <w:rFonts w:ascii="Times New Roman" w:eastAsia="Times New Roman" w:hAnsi="Times New Roman" w:cs="Times New Roman"/>
          <w:b/>
          <w:color w:val="181717"/>
          <w:sz w:val="28"/>
          <w:szCs w:val="28"/>
          <w:lang w:eastAsia="ru-RU"/>
        </w:rPr>
      </w:pPr>
      <w:r w:rsidRPr="006E464B">
        <w:rPr>
          <w:rFonts w:ascii="Times New Roman" w:eastAsia="Times New Roman" w:hAnsi="Times New Roman" w:cs="Times New Roman"/>
          <w:b/>
          <w:color w:val="181717"/>
          <w:sz w:val="28"/>
          <w:szCs w:val="28"/>
          <w:lang w:eastAsia="ru-RU"/>
        </w:rPr>
        <w:t>Средний возраст (4-5 лет):</w:t>
      </w:r>
    </w:p>
    <w:p w:rsidR="00B53960" w:rsidRPr="006E464B" w:rsidRDefault="00B53960" w:rsidP="00B53960">
      <w:pPr>
        <w:ind w:left="-57" w:right="-57"/>
        <w:jc w:val="both"/>
        <w:rPr>
          <w:rFonts w:ascii="Times New Roman" w:hAnsi="Times New Roman" w:cs="Times New Roman"/>
          <w:b/>
          <w:i/>
          <w:sz w:val="28"/>
          <w:szCs w:val="28"/>
        </w:rPr>
      </w:pPr>
      <w:r w:rsidRPr="006E464B">
        <w:rPr>
          <w:rFonts w:ascii="Times New Roman" w:hAnsi="Times New Roman" w:cs="Times New Roman"/>
          <w:b/>
          <w:i/>
          <w:sz w:val="28"/>
          <w:szCs w:val="28"/>
        </w:rPr>
        <w:t>Приобщение к искусству (в режимных моментах)</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B53960" w:rsidRPr="006E464B" w:rsidRDefault="00B53960" w:rsidP="006E464B">
      <w:pPr>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lastRenderedPageBreak/>
        <w:t>Познакомить детей с профессиями артиста, художника, композитора.</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Вызывать интерес к различным строениям, ра</w:t>
      </w:r>
      <w:r w:rsidR="006E464B">
        <w:rPr>
          <w:rFonts w:ascii="Times New Roman" w:eastAsia="Times New Roman" w:hAnsi="Times New Roman" w:cs="Times New Roman"/>
          <w:color w:val="181717"/>
          <w:sz w:val="28"/>
          <w:szCs w:val="28"/>
          <w:lang w:eastAsia="ru-RU"/>
        </w:rPr>
        <w:t>сположенным вокруг дет</w:t>
      </w:r>
      <w:r w:rsidRPr="006E464B">
        <w:rPr>
          <w:rFonts w:ascii="Times New Roman" w:eastAsia="Times New Roman" w:hAnsi="Times New Roman" w:cs="Times New Roman"/>
          <w:color w:val="181717"/>
          <w:sz w:val="28"/>
          <w:szCs w:val="28"/>
          <w:lang w:eastAsia="ru-RU"/>
        </w:rPr>
        <w:t>ского сада (дома, в которых живут ребенок и его друзья, школа, кинотеатр).</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Поощрять стремление детей изображать в рисунках, аппликациях реальные и сказочные строения.</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Организовать посещение музея (совместно с родителями), рассказать о назначении музея. </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Развивать интерес к посещению кукольного театра, выставок.</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Закреплять знания детей о книге, книжной иллюстрации. Познакомить с библиотекой как центром хранения книг, созданных писателями и поэтами.</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B53960" w:rsidRPr="006E464B" w:rsidRDefault="00B53960" w:rsidP="006E464B">
      <w:pPr>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Воспитывать бережное отношение к произведениям искусства.</w:t>
      </w:r>
    </w:p>
    <w:p w:rsidR="00B53960" w:rsidRPr="006E464B" w:rsidRDefault="00B53960" w:rsidP="00B53960">
      <w:pPr>
        <w:ind w:left="-57" w:right="-57"/>
        <w:jc w:val="both"/>
        <w:rPr>
          <w:rFonts w:ascii="Times New Roman" w:hAnsi="Times New Roman" w:cs="Times New Roman"/>
          <w:b/>
          <w:i/>
          <w:sz w:val="28"/>
          <w:szCs w:val="28"/>
        </w:rPr>
      </w:pPr>
      <w:r w:rsidRPr="006E464B">
        <w:rPr>
          <w:rFonts w:ascii="Times New Roman" w:hAnsi="Times New Roman" w:cs="Times New Roman"/>
          <w:b/>
          <w:i/>
          <w:sz w:val="28"/>
          <w:szCs w:val="28"/>
        </w:rPr>
        <w:t>Изобразительная деятельность</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Продолжать формировать умение рассматривать и обследовать предметы, в том числе с помощью рук.</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w:t>
      </w:r>
      <w:r w:rsidRPr="006E464B">
        <w:rPr>
          <w:rFonts w:ascii="Times New Roman" w:eastAsia="Times New Roman" w:hAnsi="Times New Roman" w:cs="Times New Roman"/>
          <w:color w:val="181717"/>
          <w:sz w:val="28"/>
          <w:szCs w:val="28"/>
          <w:lang w:eastAsia="ru-RU"/>
        </w:rPr>
        <w:lastRenderedPageBreak/>
        <w:t>форм и др.) как основе развития творчества. Учить детей выделять и использовать средства выразительности в рисовании, лепке, аппликации.</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Продолжать формировать умение создавать коллективные произведения в рисовании, лепке, аппликации.</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проявлять дружелюбие при оценке работ других детей.</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 xml:space="preserve">Рисование. </w:t>
      </w:r>
      <w:r w:rsidRPr="006E464B">
        <w:rPr>
          <w:rFonts w:ascii="Times New Roman" w:eastAsia="Times New Roman" w:hAnsi="Times New Roman" w:cs="Times New Roman"/>
          <w:color w:val="181717"/>
          <w:sz w:val="28"/>
          <w:szCs w:val="28"/>
          <w:lang w:eastAsia="ru-RU"/>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смешивать краски для получения нужных цветов и оттенков.</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Развивать желание использовать в рисовании, аппликации разнообразные цвета, обращать внимание на многоцветие окружающего мира. </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Закреплять умение правильно держать карандаш, кисть, фломастер, цветной мелок; использовать их при создании изображения. </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Декоративное рисование.</w:t>
      </w:r>
      <w:r w:rsidRPr="006E464B">
        <w:rPr>
          <w:rFonts w:ascii="Times New Roman" w:eastAsia="Times New Roman" w:hAnsi="Times New Roman" w:cs="Times New Roman"/>
          <w:color w:val="181717"/>
          <w:sz w:val="28"/>
          <w:szCs w:val="28"/>
          <w:lang w:eastAsia="ru-RU"/>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w:t>
      </w:r>
      <w:r w:rsidRPr="006E464B">
        <w:rPr>
          <w:rFonts w:ascii="Times New Roman" w:eastAsia="Times New Roman" w:hAnsi="Times New Roman" w:cs="Times New Roman"/>
          <w:color w:val="181717"/>
          <w:sz w:val="28"/>
          <w:szCs w:val="28"/>
          <w:lang w:eastAsia="ru-RU"/>
        </w:rPr>
        <w:lastRenderedPageBreak/>
        <w:t>узоров в стиле этих росписей (для росписи могут использоваться вылепленные детьми игрушки и силуэты игрушек, вырезанные из бумаги).</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 xml:space="preserve">Лепка. </w:t>
      </w:r>
      <w:r w:rsidRPr="006E464B">
        <w:rPr>
          <w:rFonts w:ascii="Times New Roman" w:eastAsia="Times New Roman" w:hAnsi="Times New Roman" w:cs="Times New Roman"/>
          <w:color w:val="181717"/>
          <w:sz w:val="28"/>
          <w:szCs w:val="28"/>
          <w:lang w:eastAsia="ru-RU"/>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Закреплять приемы аккуратной лепки.</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Аппликация.</w:t>
      </w:r>
      <w:r w:rsidRPr="006E464B">
        <w:rPr>
          <w:rFonts w:ascii="Times New Roman" w:eastAsia="Times New Roman" w:hAnsi="Times New Roman" w:cs="Times New Roman"/>
          <w:color w:val="181717"/>
          <w:sz w:val="28"/>
          <w:szCs w:val="28"/>
          <w:lang w:eastAsia="ru-RU"/>
        </w:rPr>
        <w:t xml:space="preserve"> Воспитывать интерес к аппликации, усложняя ее содержание и расширяя возможности создания разнообразных изображений.</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B53960" w:rsidRPr="006E464B" w:rsidRDefault="00B53960" w:rsidP="006E464B">
      <w:pPr>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Закреплять навыки аккуратного вырезывания и наклеивания. Поощрять проявление активности и творчества.</w:t>
      </w:r>
    </w:p>
    <w:p w:rsidR="00B53960" w:rsidRPr="006E464B" w:rsidRDefault="00B53960" w:rsidP="00B53960">
      <w:pPr>
        <w:ind w:left="-57" w:right="-57"/>
        <w:jc w:val="both"/>
        <w:rPr>
          <w:rFonts w:ascii="Times New Roman" w:eastAsia="Calibri" w:hAnsi="Times New Roman" w:cs="Times New Roman"/>
          <w:b/>
          <w:i/>
          <w:sz w:val="28"/>
          <w:szCs w:val="28"/>
        </w:rPr>
      </w:pPr>
      <w:r w:rsidRPr="006E464B">
        <w:rPr>
          <w:rFonts w:ascii="Times New Roman" w:eastAsia="Calibri" w:hAnsi="Times New Roman" w:cs="Times New Roman"/>
          <w:b/>
          <w:i/>
          <w:sz w:val="28"/>
          <w:szCs w:val="28"/>
        </w:rPr>
        <w:t>Конструктивно-модельная деятельность</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Учить анализировать образец постройки: выделять основные части, различать и соотносить их по величине и форме, устанавливать </w:t>
      </w:r>
      <w:r w:rsidRPr="006E464B">
        <w:rPr>
          <w:rFonts w:ascii="Times New Roman" w:eastAsia="Times New Roman" w:hAnsi="Times New Roman" w:cs="Times New Roman"/>
          <w:color w:val="181717"/>
          <w:sz w:val="28"/>
          <w:szCs w:val="28"/>
          <w:lang w:eastAsia="ru-RU"/>
        </w:rPr>
        <w:lastRenderedPageBreak/>
        <w:t>пространственное расположение этих частей относительно друг друга (в домах — стены, вверху — перекрытие, крыша; в автомобиле — кабина, кузов и т. д.).</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 к дому — окна, двери, трубу; к автобусу — колеса; к стулу — спинку ).</w:t>
      </w:r>
    </w:p>
    <w:p w:rsidR="00B53960" w:rsidRPr="006E464B" w:rsidRDefault="00B53960" w:rsidP="006E464B">
      <w:pPr>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B53960" w:rsidRPr="006E464B" w:rsidRDefault="00B53960" w:rsidP="00B53960">
      <w:pPr>
        <w:ind w:left="-57" w:right="-57"/>
        <w:jc w:val="both"/>
        <w:rPr>
          <w:rFonts w:ascii="Times New Roman" w:hAnsi="Times New Roman" w:cs="Times New Roman"/>
          <w:b/>
          <w:i/>
          <w:sz w:val="28"/>
          <w:szCs w:val="28"/>
        </w:rPr>
      </w:pPr>
      <w:r w:rsidRPr="006E464B">
        <w:rPr>
          <w:rFonts w:ascii="Times New Roman" w:hAnsi="Times New Roman" w:cs="Times New Roman"/>
          <w:b/>
          <w:i/>
          <w:sz w:val="28"/>
          <w:szCs w:val="28"/>
        </w:rPr>
        <w:t>Музыкальная деятельность</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Обогащать музыкальные впечатления, способствовать дальнейшему развитию основ музыкальной культуры.</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 xml:space="preserve">Слушание. </w:t>
      </w:r>
      <w:r w:rsidRPr="006E464B">
        <w:rPr>
          <w:rFonts w:ascii="Times New Roman" w:eastAsia="Times New Roman" w:hAnsi="Times New Roman" w:cs="Times New Roman"/>
          <w:color w:val="181717"/>
          <w:sz w:val="28"/>
          <w:szCs w:val="28"/>
          <w:lang w:eastAsia="ru-RU"/>
        </w:rPr>
        <w:t xml:space="preserve">Формировать навыки культуры слушания музыки (не отвлекаться, дослушивать произведение до конца). </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Учить чувствовать характер музыки, узнавать знакомые произведения, высказывать свои впечатления о прослушанном. </w:t>
      </w:r>
    </w:p>
    <w:p w:rsidR="00B53960" w:rsidRPr="006E464B" w:rsidRDefault="00B53960" w:rsidP="006E464B">
      <w:pPr>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Учить замечать выразительные средства музыкального произведения: </w:t>
      </w:r>
    </w:p>
    <w:p w:rsidR="00B53960" w:rsidRPr="006E464B" w:rsidRDefault="00B53960" w:rsidP="00B53960">
      <w:pPr>
        <w:spacing w:after="8"/>
        <w:ind w:left="-57" w:right="-57"/>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тихо, громко, медленно, быстро. Развивать способность различать звуки по высоте (высокий, низкий в пределах сексты, септимы).</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Пение.</w:t>
      </w:r>
      <w:r w:rsidRPr="006E464B">
        <w:rPr>
          <w:rFonts w:ascii="Times New Roman" w:eastAsia="Times New Roman" w:hAnsi="Times New Roman" w:cs="Times New Roman"/>
          <w:color w:val="181717"/>
          <w:sz w:val="28"/>
          <w:szCs w:val="28"/>
          <w:lang w:eastAsia="ru-RU"/>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Песенное творчество.</w:t>
      </w:r>
      <w:r w:rsidRPr="006E464B">
        <w:rPr>
          <w:rFonts w:ascii="Times New Roman" w:eastAsia="Times New Roman" w:hAnsi="Times New Roman" w:cs="Times New Roman"/>
          <w:color w:val="181717"/>
          <w:sz w:val="28"/>
          <w:szCs w:val="28"/>
          <w:lang w:eastAsia="ru-RU"/>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Музыкально-ритмические движения.</w:t>
      </w:r>
      <w:r w:rsidRPr="006E464B">
        <w:rPr>
          <w:rFonts w:ascii="Times New Roman" w:eastAsia="Times New Roman" w:hAnsi="Times New Roman" w:cs="Times New Roman"/>
          <w:color w:val="181717"/>
          <w:sz w:val="28"/>
          <w:szCs w:val="28"/>
          <w:lang w:eastAsia="ru-RU"/>
        </w:rPr>
        <w:t xml:space="preserve"> Продолжать формировать у детей навык ритмичного движения в соответствии с характером музыки.</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Учить самостоятельно менять движения в соответствии с двух- и трехчастной формой музыки. </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lastRenderedPageBreak/>
        <w:t xml:space="preserve">Совершенствовать танцевальные движения: прямой галоп, пружинка, кружение по одному и в парах. </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Продолжать совершенствовать у детей навыки основных движений (ходьба: «торжественная», спокойная, «таинственная»; бег: легкий, стремительный). </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 xml:space="preserve">Развитие танцевально-игрового творчества. </w:t>
      </w:r>
      <w:r w:rsidRPr="006E464B">
        <w:rPr>
          <w:rFonts w:ascii="Times New Roman" w:eastAsia="Times New Roman" w:hAnsi="Times New Roman" w:cs="Times New Roman"/>
          <w:color w:val="181717"/>
          <w:sz w:val="28"/>
          <w:szCs w:val="28"/>
          <w:lang w:eastAsia="ru-RU"/>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B53960" w:rsidRPr="006E464B" w:rsidRDefault="00B53960"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Обучать инсценированию песен и постановке небольших музыкальных спектаклей.</w:t>
      </w:r>
    </w:p>
    <w:p w:rsidR="00B53960" w:rsidRPr="006E464B" w:rsidRDefault="00B53960" w:rsidP="006E464B">
      <w:pPr>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Игра на детских музыкальных инструментах.</w:t>
      </w:r>
      <w:r w:rsidRPr="006E464B">
        <w:rPr>
          <w:rFonts w:ascii="Times New Roman" w:eastAsia="Times New Roman" w:hAnsi="Times New Roman" w:cs="Times New Roman"/>
          <w:color w:val="181717"/>
          <w:sz w:val="28"/>
          <w:szCs w:val="28"/>
          <w:lang w:eastAsia="ru-RU"/>
        </w:rPr>
        <w:t xml:space="preserve"> Формировать умение подыгрывать простейшие мелодии на деревянных ложках, погремушках, барабане, металлофоне.</w:t>
      </w:r>
    </w:p>
    <w:p w:rsidR="00B53960" w:rsidRPr="006E464B" w:rsidRDefault="00B53960" w:rsidP="00B53960">
      <w:pPr>
        <w:ind w:left="-57" w:right="-57"/>
        <w:jc w:val="both"/>
        <w:rPr>
          <w:rFonts w:ascii="Times New Roman" w:hAnsi="Times New Roman" w:cs="Times New Roman"/>
          <w:b/>
          <w:i/>
          <w:sz w:val="28"/>
          <w:szCs w:val="28"/>
        </w:rPr>
      </w:pPr>
    </w:p>
    <w:p w:rsidR="00B53960" w:rsidRPr="006E464B" w:rsidRDefault="00B53960" w:rsidP="00B53960">
      <w:pPr>
        <w:ind w:left="-57" w:right="-57"/>
        <w:jc w:val="both"/>
        <w:rPr>
          <w:rFonts w:ascii="Times New Roman" w:hAnsi="Times New Roman" w:cs="Times New Roman"/>
          <w:b/>
          <w:sz w:val="28"/>
          <w:szCs w:val="28"/>
        </w:rPr>
      </w:pPr>
      <w:r w:rsidRPr="006E464B">
        <w:rPr>
          <w:rFonts w:ascii="Times New Roman" w:hAnsi="Times New Roman" w:cs="Times New Roman"/>
          <w:b/>
          <w:sz w:val="28"/>
          <w:szCs w:val="28"/>
        </w:rPr>
        <w:t>Старший возраст (5-6 лет):</w:t>
      </w:r>
    </w:p>
    <w:p w:rsidR="00B53960" w:rsidRPr="006E464B" w:rsidRDefault="00B53960" w:rsidP="00B53960">
      <w:pPr>
        <w:ind w:left="-57" w:right="-57"/>
        <w:jc w:val="both"/>
        <w:rPr>
          <w:rFonts w:ascii="Times New Roman" w:hAnsi="Times New Roman" w:cs="Times New Roman"/>
          <w:b/>
          <w:i/>
          <w:sz w:val="28"/>
          <w:szCs w:val="28"/>
        </w:rPr>
      </w:pPr>
      <w:r w:rsidRPr="006E464B">
        <w:rPr>
          <w:rFonts w:ascii="Times New Roman" w:hAnsi="Times New Roman" w:cs="Times New Roman"/>
          <w:b/>
          <w:i/>
          <w:sz w:val="28"/>
          <w:szCs w:val="28"/>
        </w:rPr>
        <w:t>Приобщение к искусству (в режимных моментах)</w:t>
      </w:r>
    </w:p>
    <w:p w:rsidR="00944626" w:rsidRPr="006E464B" w:rsidRDefault="00944626"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Продолжать формировать интерес к музыке, живописи, литературе, народному искусству. </w:t>
      </w:r>
    </w:p>
    <w:p w:rsidR="00944626" w:rsidRPr="006E464B" w:rsidRDefault="00944626"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944626" w:rsidRPr="006E464B" w:rsidRDefault="00944626"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944626" w:rsidRPr="006E464B" w:rsidRDefault="00944626"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944626" w:rsidRPr="006E464B" w:rsidRDefault="00944626"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w:t>
      </w:r>
      <w:r w:rsidRPr="006E464B">
        <w:rPr>
          <w:rFonts w:ascii="Times New Roman" w:eastAsia="Times New Roman" w:hAnsi="Times New Roman" w:cs="Times New Roman"/>
          <w:color w:val="181717"/>
          <w:sz w:val="28"/>
          <w:szCs w:val="28"/>
          <w:lang w:eastAsia="ru-RU"/>
        </w:rPr>
        <w:lastRenderedPageBreak/>
        <w:t>(высота,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944626" w:rsidRPr="006E464B" w:rsidRDefault="00944626"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944626" w:rsidRPr="006E464B" w:rsidRDefault="00944626"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944626" w:rsidRPr="006E464B" w:rsidRDefault="00944626"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B53960" w:rsidRPr="006E464B" w:rsidRDefault="00944626" w:rsidP="006E464B">
      <w:pPr>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Формировать у детей бережное отношение к произведениям искусства.</w:t>
      </w:r>
    </w:p>
    <w:p w:rsidR="00944626" w:rsidRPr="006E464B" w:rsidRDefault="00944626" w:rsidP="00944626">
      <w:pPr>
        <w:ind w:left="-57" w:right="-57"/>
        <w:jc w:val="both"/>
        <w:rPr>
          <w:rFonts w:ascii="Times New Roman" w:hAnsi="Times New Roman" w:cs="Times New Roman"/>
          <w:b/>
          <w:i/>
          <w:sz w:val="28"/>
          <w:szCs w:val="28"/>
        </w:rPr>
      </w:pPr>
      <w:r w:rsidRPr="006E464B">
        <w:rPr>
          <w:rFonts w:ascii="Times New Roman" w:hAnsi="Times New Roman" w:cs="Times New Roman"/>
          <w:b/>
          <w:i/>
          <w:sz w:val="28"/>
          <w:szCs w:val="28"/>
        </w:rPr>
        <w:t>Изобразительная деятельность</w:t>
      </w:r>
    </w:p>
    <w:p w:rsidR="00944626" w:rsidRPr="006E464B" w:rsidRDefault="00944626"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944626" w:rsidRPr="006E464B" w:rsidRDefault="00944626"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44626" w:rsidRPr="006E464B" w:rsidRDefault="00944626"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944626" w:rsidRPr="006E464B" w:rsidRDefault="00944626"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944626" w:rsidRPr="006E464B" w:rsidRDefault="00944626"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Развивать способность наблюдать явления природы, замечать их динамику, форму и цвет медленно плывущих облаков.</w:t>
      </w:r>
    </w:p>
    <w:p w:rsidR="00944626" w:rsidRPr="006E464B" w:rsidRDefault="00944626"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Совершенствовать изобразительные навыки и умения, формировать художественно-творческие способности.</w:t>
      </w:r>
    </w:p>
    <w:p w:rsidR="00944626" w:rsidRPr="006E464B" w:rsidRDefault="00944626"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Развивать чувство формы, цвета, пропорций.</w:t>
      </w:r>
    </w:p>
    <w:p w:rsidR="00944626" w:rsidRPr="006E464B" w:rsidRDefault="00944626"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944626" w:rsidRPr="006E464B" w:rsidRDefault="00944626"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Знакомить детей с национальным декоративно-прикладным искусством (на основе региональных особенностей); с другими видами декоративно-</w:t>
      </w:r>
      <w:r w:rsidRPr="006E464B">
        <w:rPr>
          <w:rFonts w:ascii="Times New Roman" w:eastAsia="Times New Roman" w:hAnsi="Times New Roman" w:cs="Times New Roman"/>
          <w:color w:val="181717"/>
          <w:sz w:val="28"/>
          <w:szCs w:val="28"/>
          <w:lang w:eastAsia="ru-RU"/>
        </w:rPr>
        <w:lastRenderedPageBreak/>
        <w:t xml:space="preserve">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944626" w:rsidRPr="006E464B" w:rsidRDefault="00944626"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944626" w:rsidRPr="006E464B" w:rsidRDefault="00944626"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44626" w:rsidRPr="006E464B" w:rsidRDefault="00944626"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 xml:space="preserve">Предметное рисование. </w:t>
      </w:r>
      <w:r w:rsidRPr="006E464B">
        <w:rPr>
          <w:rFonts w:ascii="Times New Roman" w:eastAsia="Times New Roman" w:hAnsi="Times New Roman" w:cs="Times New Roman"/>
          <w:color w:val="181717"/>
          <w:sz w:val="28"/>
          <w:szCs w:val="28"/>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944626" w:rsidRPr="006E464B" w:rsidRDefault="00944626"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944626" w:rsidRPr="006E464B" w:rsidRDefault="00944626"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передавать движения фигур.</w:t>
      </w:r>
    </w:p>
    <w:p w:rsidR="00944626" w:rsidRPr="006E464B" w:rsidRDefault="00944626" w:rsidP="006E464B">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lastRenderedPageBreak/>
        <w:t>Сюжетное рисование.</w:t>
      </w:r>
      <w:r w:rsidRPr="006E464B">
        <w:rPr>
          <w:rFonts w:ascii="Times New Roman" w:eastAsia="Times New Roman" w:hAnsi="Times New Roman" w:cs="Times New Roman"/>
          <w:color w:val="181717"/>
          <w:sz w:val="28"/>
          <w:szCs w:val="28"/>
          <w:lang w:eastAsia="ru-RU"/>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Развивать композиционные умения, учить располагать изображения на полосе внизу листа, по всему листу.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Декоративное рисование.</w:t>
      </w:r>
      <w:r w:rsidRPr="006E464B">
        <w:rPr>
          <w:rFonts w:ascii="Times New Roman" w:eastAsia="Times New Roman" w:hAnsi="Times New Roman" w:cs="Times New Roman"/>
          <w:color w:val="181717"/>
          <w:sz w:val="28"/>
          <w:szCs w:val="28"/>
          <w:lang w:eastAsia="ru-RU"/>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 бутоны, цветы, листья, травка, усики, завитки, оживки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Учить создавать узоры на листах в форме народного изделия (поднос, солонка, чашка, розетка и др.).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Учить ритмично располагать узор. Предлагать расписывать бумажные силуэты и объемные фигуры.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 xml:space="preserve">Лепка. </w:t>
      </w:r>
      <w:r w:rsidRPr="006E464B">
        <w:rPr>
          <w:rFonts w:ascii="Times New Roman" w:eastAsia="Times New Roman" w:hAnsi="Times New Roman" w:cs="Times New Roman"/>
          <w:color w:val="181717"/>
          <w:sz w:val="28"/>
          <w:szCs w:val="28"/>
          <w:lang w:eastAsia="ru-RU"/>
        </w:rPr>
        <w:t>Продолжать знакомить детей с особенностями лепки из глины, пластилина и пластической массы.</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Учить передавать в лепке выразительность образа, лепить фигуры человека и животных в движении, объединять небольшие группы предметов в </w:t>
      </w:r>
      <w:r w:rsidRPr="006E464B">
        <w:rPr>
          <w:rFonts w:ascii="Times New Roman" w:eastAsia="Times New Roman" w:hAnsi="Times New Roman" w:cs="Times New Roman"/>
          <w:color w:val="181717"/>
          <w:sz w:val="28"/>
          <w:szCs w:val="28"/>
          <w:lang w:eastAsia="ru-RU"/>
        </w:rPr>
        <w:lastRenderedPageBreak/>
        <w:t>несложные сюжеты (в коллективных композициях): «Курица с цыплятами», «Два жадных медвежонка нашли сыр», «Дети на прогулке» и др.</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Закреплять навыки аккуратной лепки.</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Закреплять навык тщательно мыть руки по окончании лепки.</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 xml:space="preserve">Декоративная лепка. </w:t>
      </w:r>
      <w:r w:rsidRPr="006E464B">
        <w:rPr>
          <w:rFonts w:ascii="Times New Roman" w:eastAsia="Times New Roman" w:hAnsi="Times New Roman" w:cs="Times New Roman"/>
          <w:color w:val="181717"/>
          <w:sz w:val="28"/>
          <w:szCs w:val="28"/>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лепить птиц, животных, людей по типу народных игрушек ( дымковской, филимоновской, каргопольской и др.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обмакивать пальцы в воду, чтобы сгладить неровности вылепленного изображения, когда это необходимо для передачи образа.</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Аппликация.</w:t>
      </w:r>
      <w:r w:rsidRPr="006E464B">
        <w:rPr>
          <w:rFonts w:ascii="Times New Roman" w:eastAsia="Times New Roman" w:hAnsi="Times New Roman" w:cs="Times New Roman"/>
          <w:color w:val="181717"/>
          <w:sz w:val="28"/>
          <w:szCs w:val="28"/>
          <w:lang w:eastAsia="ru-RU"/>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Побуждать создавать предметные и сюжетные композиции, дополнять их деталями, обогащающими изображения.</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Формировать аккуратное и бережное отношение к материалам.</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 xml:space="preserve">Прикладное творчество. </w:t>
      </w:r>
      <w:r w:rsidRPr="006E464B">
        <w:rPr>
          <w:rFonts w:ascii="Times New Roman" w:eastAsia="Times New Roman" w:hAnsi="Times New Roman" w:cs="Times New Roman"/>
          <w:color w:val="181717"/>
          <w:sz w:val="28"/>
          <w:szCs w:val="28"/>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lastRenderedPageBreak/>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944626" w:rsidRPr="006E464B" w:rsidRDefault="00944626" w:rsidP="00FB4EBE">
      <w:pPr>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Закреплять умение детей экономно и рационально расходовать материалы.</w:t>
      </w:r>
    </w:p>
    <w:p w:rsidR="00944626" w:rsidRPr="006E464B" w:rsidRDefault="00944626" w:rsidP="00944626">
      <w:pPr>
        <w:ind w:left="-57" w:right="-57"/>
        <w:jc w:val="both"/>
        <w:rPr>
          <w:rFonts w:ascii="Times New Roman" w:hAnsi="Times New Roman" w:cs="Times New Roman"/>
          <w:b/>
          <w:i/>
          <w:sz w:val="28"/>
          <w:szCs w:val="28"/>
        </w:rPr>
      </w:pPr>
      <w:r w:rsidRPr="006E464B">
        <w:rPr>
          <w:rFonts w:ascii="Times New Roman" w:eastAsia="Calibri" w:hAnsi="Times New Roman" w:cs="Times New Roman"/>
          <w:b/>
          <w:i/>
          <w:sz w:val="28"/>
          <w:szCs w:val="28"/>
        </w:rPr>
        <w:t>Конструктивно-модельная деятельность</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944626" w:rsidRPr="006E464B" w:rsidRDefault="00944626" w:rsidP="00FB4EBE">
      <w:pPr>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Учить выделять основные части и характерные детали конструкций. </w:t>
      </w:r>
    </w:p>
    <w:p w:rsidR="00944626" w:rsidRPr="006E464B" w:rsidRDefault="00944626" w:rsidP="00FB4EBE">
      <w:pPr>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Поощрять самостоятельность, творчество, инициативу, дружелюбие.</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Формировать умение создавать различные по величине и конструкции постройки одного и того же объекта.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Учить строить по рисунку, самостоятельно подбирать необходимый строительный материал. </w:t>
      </w:r>
    </w:p>
    <w:p w:rsidR="00944626" w:rsidRPr="006E464B" w:rsidRDefault="00944626" w:rsidP="00FB4EBE">
      <w:pPr>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944626" w:rsidRPr="006E464B" w:rsidRDefault="00944626" w:rsidP="00944626">
      <w:pPr>
        <w:ind w:left="-57" w:right="-57"/>
        <w:jc w:val="both"/>
        <w:rPr>
          <w:rFonts w:ascii="Times New Roman" w:hAnsi="Times New Roman" w:cs="Times New Roman"/>
          <w:b/>
          <w:i/>
          <w:sz w:val="28"/>
          <w:szCs w:val="28"/>
        </w:rPr>
      </w:pPr>
      <w:r w:rsidRPr="006E464B">
        <w:rPr>
          <w:rFonts w:ascii="Times New Roman" w:hAnsi="Times New Roman" w:cs="Times New Roman"/>
          <w:b/>
          <w:i/>
          <w:sz w:val="28"/>
          <w:szCs w:val="28"/>
        </w:rPr>
        <w:t>Музыкальная деятельность</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Продолжать развивать интерес и любовь к музыке, музыкальную отзывчивость на нее.</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Формировать музыкальную культуру на основе знакомства с классической, народной и современной музыкой.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Продолжать развивать музыкальные способности детей: звуковысотный, ритмический, тембровый, динамический слух.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Слушание.</w:t>
      </w:r>
      <w:r w:rsidRPr="006E464B">
        <w:rPr>
          <w:rFonts w:ascii="Times New Roman" w:eastAsia="Times New Roman" w:hAnsi="Times New Roman" w:cs="Times New Roman"/>
          <w:color w:val="181717"/>
          <w:sz w:val="28"/>
          <w:szCs w:val="28"/>
          <w:lang w:eastAsia="ru-RU"/>
        </w:rPr>
        <w:t xml:space="preserve"> Учить различать жанры музыкальных произведений (марш, танец, песня).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lastRenderedPageBreak/>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 xml:space="preserve">Пение. </w:t>
      </w:r>
      <w:r w:rsidRPr="006E464B">
        <w:rPr>
          <w:rFonts w:ascii="Times New Roman" w:eastAsia="Times New Roman" w:hAnsi="Times New Roman" w:cs="Times New Roman"/>
          <w:color w:val="181717"/>
          <w:sz w:val="28"/>
          <w:szCs w:val="28"/>
          <w:lang w:eastAsia="ru-RU"/>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Способствовать развитию навыков сольного пения, с музыкальным сопровождением и без него.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Содействовать проявлению самостоятельности и творческому исполнению песен разного характера.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Развивать песенный музыкальный вкус.</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Песенное творчество.</w:t>
      </w:r>
      <w:r w:rsidRPr="006E464B">
        <w:rPr>
          <w:rFonts w:ascii="Times New Roman" w:eastAsia="Times New Roman" w:hAnsi="Times New Roman" w:cs="Times New Roman"/>
          <w:color w:val="181717"/>
          <w:sz w:val="28"/>
          <w:szCs w:val="28"/>
          <w:lang w:eastAsia="ru-RU"/>
        </w:rPr>
        <w:t xml:space="preserve"> Учить импровизировать мелодию на заданный текст.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детей сочинять мелодии различного характера: ласковую колыбельную, задорный или бодрый марш, плавный вальс, веселую плясовую.</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Музыкально-ритмические движения.</w:t>
      </w:r>
      <w:r w:rsidRPr="006E464B">
        <w:rPr>
          <w:rFonts w:ascii="Times New Roman" w:eastAsia="Times New Roman" w:hAnsi="Times New Roman" w:cs="Times New Roman"/>
          <w:color w:val="181717"/>
          <w:sz w:val="28"/>
          <w:szCs w:val="28"/>
          <w:lang w:eastAsia="ru-RU"/>
        </w:rPr>
        <w:t xml:space="preserve"> Развивать чувство ритма, умение передавать через движения характер музыки, ее эмоционально-образное содержание.</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Познакомить с русским хороводом, пляской, а также с танцами других народов.</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Музыкально-игровое и танцевальное творчество.</w:t>
      </w:r>
      <w:r w:rsidRPr="006E464B">
        <w:rPr>
          <w:rFonts w:ascii="Times New Roman" w:eastAsia="Times New Roman" w:hAnsi="Times New Roman" w:cs="Times New Roman"/>
          <w:color w:val="181717"/>
          <w:sz w:val="28"/>
          <w:szCs w:val="28"/>
          <w:lang w:eastAsia="ru-RU"/>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Учить самостоятельно придумывать движения, отражающие содержание песни.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Побуждать к инсценированию содержания песен, хороводов.</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 xml:space="preserve">Игра на детских музыкальных инструментах. </w:t>
      </w:r>
      <w:r w:rsidRPr="006E464B">
        <w:rPr>
          <w:rFonts w:ascii="Times New Roman" w:eastAsia="Times New Roman" w:hAnsi="Times New Roman" w:cs="Times New Roman"/>
          <w:color w:val="181717"/>
          <w:sz w:val="28"/>
          <w:szCs w:val="28"/>
          <w:lang w:eastAsia="ru-RU"/>
        </w:rPr>
        <w:t xml:space="preserve">Учить детей исполнять простейшие мелодии на детских музыкальных инструментах; знакомые </w:t>
      </w:r>
      <w:r w:rsidRPr="006E464B">
        <w:rPr>
          <w:rFonts w:ascii="Times New Roman" w:eastAsia="Times New Roman" w:hAnsi="Times New Roman" w:cs="Times New Roman"/>
          <w:color w:val="181717"/>
          <w:sz w:val="28"/>
          <w:szCs w:val="28"/>
          <w:lang w:eastAsia="ru-RU"/>
        </w:rPr>
        <w:lastRenderedPageBreak/>
        <w:t xml:space="preserve">песенки индивидуально и небольшими группами, соблюдая при этом общую динамику и темп. </w:t>
      </w:r>
    </w:p>
    <w:p w:rsidR="00B53960" w:rsidRPr="006E464B" w:rsidRDefault="00944626" w:rsidP="00FB4EBE">
      <w:pPr>
        <w:autoSpaceDE w:val="0"/>
        <w:autoSpaceDN w:val="0"/>
        <w:adjustRightInd w:val="0"/>
        <w:ind w:firstLine="708"/>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Развивать творчество детей, побуждать их к активным самостоятельным действиям.</w:t>
      </w:r>
    </w:p>
    <w:p w:rsidR="00944626" w:rsidRPr="006E464B" w:rsidRDefault="00944626" w:rsidP="00944626">
      <w:pPr>
        <w:autoSpaceDE w:val="0"/>
        <w:autoSpaceDN w:val="0"/>
        <w:adjustRightInd w:val="0"/>
        <w:jc w:val="both"/>
        <w:rPr>
          <w:rFonts w:ascii="Times New Roman" w:eastAsia="Times New Roman" w:hAnsi="Times New Roman" w:cs="Times New Roman"/>
          <w:color w:val="181717"/>
          <w:sz w:val="28"/>
          <w:szCs w:val="28"/>
          <w:lang w:eastAsia="ru-RU"/>
        </w:rPr>
      </w:pPr>
    </w:p>
    <w:p w:rsidR="00944626" w:rsidRPr="006E464B" w:rsidRDefault="00944626" w:rsidP="00944626">
      <w:pPr>
        <w:autoSpaceDE w:val="0"/>
        <w:autoSpaceDN w:val="0"/>
        <w:adjustRightInd w:val="0"/>
        <w:jc w:val="both"/>
        <w:rPr>
          <w:rFonts w:ascii="Times New Roman" w:eastAsia="Times New Roman" w:hAnsi="Times New Roman" w:cs="Times New Roman"/>
          <w:b/>
          <w:color w:val="181717"/>
          <w:sz w:val="28"/>
          <w:szCs w:val="28"/>
          <w:lang w:eastAsia="ru-RU"/>
        </w:rPr>
      </w:pPr>
      <w:r w:rsidRPr="006E464B">
        <w:rPr>
          <w:rFonts w:ascii="Times New Roman" w:eastAsia="Times New Roman" w:hAnsi="Times New Roman" w:cs="Times New Roman"/>
          <w:b/>
          <w:color w:val="181717"/>
          <w:sz w:val="28"/>
          <w:szCs w:val="28"/>
          <w:lang w:eastAsia="ru-RU"/>
        </w:rPr>
        <w:t>Старший возраст (6-8 лет):</w:t>
      </w:r>
    </w:p>
    <w:p w:rsidR="00944626" w:rsidRPr="006E464B" w:rsidRDefault="00944626" w:rsidP="00944626">
      <w:pPr>
        <w:ind w:left="-57" w:right="-57"/>
        <w:jc w:val="both"/>
        <w:rPr>
          <w:rFonts w:ascii="Times New Roman" w:hAnsi="Times New Roman" w:cs="Times New Roman"/>
          <w:b/>
          <w:i/>
          <w:sz w:val="28"/>
          <w:szCs w:val="28"/>
        </w:rPr>
      </w:pPr>
      <w:r w:rsidRPr="006E464B">
        <w:rPr>
          <w:rFonts w:ascii="Times New Roman" w:hAnsi="Times New Roman" w:cs="Times New Roman"/>
          <w:b/>
          <w:i/>
          <w:sz w:val="28"/>
          <w:szCs w:val="28"/>
        </w:rPr>
        <w:t>Приобщение к искусству (в режимных моментах)</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Формировать интерес к классическому и народному искусству (музыке, изобразительному искусству, литературе, архитектуре).</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 «Аленушка», «Богатыри», «Иван-царевич на Сером волке») и др.</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Расширять представления о художниках — иллюстраторах детской книги (И. Билибин, Ю. Васнецов, В. Конашевич, В. Лебедев, Т. Маврина, Е. Чарушин и др.).</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w:t>
      </w:r>
      <w:r w:rsidRPr="006E464B">
        <w:rPr>
          <w:rFonts w:ascii="Times New Roman" w:eastAsia="Times New Roman" w:hAnsi="Times New Roman" w:cs="Times New Roman"/>
          <w:color w:val="181717"/>
          <w:sz w:val="28"/>
          <w:szCs w:val="28"/>
          <w:lang w:eastAsia="ru-RU"/>
        </w:rPr>
        <w:lastRenderedPageBreak/>
        <w:t>Исаакиевский собор, Петергоф, памятники Золотого кольца и другие — в каждом городе свои.</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Воспитывать интерес к искусству родного края; любовь и бережное отношение к произведениям искусства.</w:t>
      </w:r>
    </w:p>
    <w:p w:rsidR="00944626" w:rsidRPr="006E464B" w:rsidRDefault="00944626" w:rsidP="00FB4EBE">
      <w:pPr>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Поощрять активное участие детей в художественной деятельности по собственному желанию и под руководством взрослого.</w:t>
      </w:r>
    </w:p>
    <w:p w:rsidR="00944626" w:rsidRPr="006E464B" w:rsidRDefault="00944626" w:rsidP="00944626">
      <w:pPr>
        <w:ind w:left="-57" w:right="-57"/>
        <w:jc w:val="both"/>
        <w:rPr>
          <w:rFonts w:ascii="Times New Roman" w:hAnsi="Times New Roman" w:cs="Times New Roman"/>
          <w:b/>
          <w:i/>
          <w:sz w:val="28"/>
          <w:szCs w:val="28"/>
        </w:rPr>
      </w:pPr>
      <w:r w:rsidRPr="006E464B">
        <w:rPr>
          <w:rFonts w:ascii="Times New Roman" w:hAnsi="Times New Roman" w:cs="Times New Roman"/>
          <w:b/>
          <w:i/>
          <w:sz w:val="28"/>
          <w:szCs w:val="28"/>
        </w:rPr>
        <w:t>Изобразительная деятельность</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w:t>
      </w:r>
      <w:r w:rsidRPr="006E464B">
        <w:rPr>
          <w:rFonts w:ascii="Times New Roman" w:eastAsia="Times New Roman" w:hAnsi="Times New Roman" w:cs="Times New Roman"/>
          <w:color w:val="181717"/>
          <w:sz w:val="28"/>
          <w:szCs w:val="28"/>
          <w:lang w:eastAsia="ru-RU"/>
        </w:rPr>
        <w:lastRenderedPageBreak/>
        <w:t>каждого предмета; совершенствовать умение изображать предметы, передавая их форму, величину, строение, пропорции, цвет, композицию.</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Предметное рисование.</w:t>
      </w:r>
      <w:r w:rsidRPr="006E464B">
        <w:rPr>
          <w:rFonts w:ascii="Times New Roman" w:eastAsia="Times New Roman" w:hAnsi="Times New Roman" w:cs="Times New Roman"/>
          <w:color w:val="181717"/>
          <w:sz w:val="28"/>
          <w:szCs w:val="28"/>
          <w:lang w:eastAsia="ru-RU"/>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w:t>
      </w:r>
      <w:r w:rsidRPr="006E464B">
        <w:rPr>
          <w:rFonts w:ascii="Times New Roman" w:eastAsia="Times New Roman" w:hAnsi="Times New Roman" w:cs="Times New Roman"/>
          <w:color w:val="181717"/>
          <w:sz w:val="28"/>
          <w:szCs w:val="28"/>
          <w:lang w:eastAsia="ru-RU"/>
        </w:rPr>
        <w:lastRenderedPageBreak/>
        <w:t>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Сюжетное рисование.</w:t>
      </w:r>
      <w:r w:rsidRPr="006E464B">
        <w:rPr>
          <w:rFonts w:ascii="Times New Roman" w:eastAsia="Times New Roman" w:hAnsi="Times New Roman" w:cs="Times New Roman"/>
          <w:color w:val="181717"/>
          <w:sz w:val="28"/>
          <w:szCs w:val="28"/>
          <w:lang w:eastAsia="ru-RU"/>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 xml:space="preserve">Декоративное рисование. </w:t>
      </w:r>
      <w:r w:rsidRPr="006E464B">
        <w:rPr>
          <w:rFonts w:ascii="Times New Roman" w:eastAsia="Times New Roman" w:hAnsi="Times New Roman" w:cs="Times New Roman"/>
          <w:color w:val="181717"/>
          <w:sz w:val="28"/>
          <w:szCs w:val="28"/>
          <w:lang w:eastAsia="ru-RU"/>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Лепка</w:t>
      </w:r>
      <w:r w:rsidRPr="006E464B">
        <w:rPr>
          <w:rFonts w:ascii="Times New Roman" w:eastAsia="Times New Roman" w:hAnsi="Times New Roman" w:cs="Times New Roman"/>
          <w:color w:val="181717"/>
          <w:sz w:val="28"/>
          <w:szCs w:val="28"/>
          <w:lang w:eastAsia="ru-RU"/>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Декоративная лепка.</w:t>
      </w:r>
      <w:r w:rsidRPr="006E464B">
        <w:rPr>
          <w:rFonts w:ascii="Times New Roman" w:eastAsia="Times New Roman" w:hAnsi="Times New Roman" w:cs="Times New Roman"/>
          <w:color w:val="181717"/>
          <w:sz w:val="28"/>
          <w:szCs w:val="28"/>
          <w:lang w:eastAsia="ru-RU"/>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w:t>
      </w:r>
      <w:r w:rsidRPr="006E464B">
        <w:rPr>
          <w:rFonts w:ascii="Times New Roman" w:eastAsia="Times New Roman" w:hAnsi="Times New Roman" w:cs="Times New Roman"/>
          <w:color w:val="181717"/>
          <w:sz w:val="28"/>
          <w:szCs w:val="28"/>
          <w:lang w:eastAsia="ru-RU"/>
        </w:rPr>
        <w:lastRenderedPageBreak/>
        <w:t>узор стекой; создавать из глины, разноцветного пластилина предметные и сюжетные, индивидуальные и коллективные композиции.</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Аппликация.</w:t>
      </w:r>
      <w:r w:rsidRPr="006E464B">
        <w:rPr>
          <w:rFonts w:ascii="Times New Roman" w:eastAsia="Times New Roman" w:hAnsi="Times New Roman" w:cs="Times New Roman"/>
          <w:color w:val="181717"/>
          <w:sz w:val="28"/>
          <w:szCs w:val="28"/>
          <w:lang w:eastAsia="ru-RU"/>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 xml:space="preserve">Прикладное творчество: работа с бумагой и картоном. </w:t>
      </w:r>
      <w:r w:rsidRPr="006E464B">
        <w:rPr>
          <w:rFonts w:ascii="Times New Roman" w:eastAsia="Times New Roman" w:hAnsi="Times New Roman" w:cs="Times New Roman"/>
          <w:color w:val="181717"/>
          <w:sz w:val="28"/>
          <w:szCs w:val="28"/>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 xml:space="preserve">Прикладное творчество: работа с тканью. </w:t>
      </w:r>
      <w:r w:rsidRPr="006E464B">
        <w:rPr>
          <w:rFonts w:ascii="Times New Roman" w:eastAsia="Times New Roman" w:hAnsi="Times New Roman" w:cs="Times New Roman"/>
          <w:color w:val="181717"/>
          <w:sz w:val="28"/>
          <w:szCs w:val="28"/>
          <w:lang w:eastAsia="ru-RU"/>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 xml:space="preserve">Прикладное творчество: работа с природным материалом. </w:t>
      </w:r>
      <w:r w:rsidRPr="006E464B">
        <w:rPr>
          <w:rFonts w:ascii="Times New Roman" w:eastAsia="Times New Roman" w:hAnsi="Times New Roman" w:cs="Times New Roman"/>
          <w:color w:val="181717"/>
          <w:sz w:val="28"/>
          <w:szCs w:val="28"/>
          <w:lang w:eastAsia="ru-RU"/>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944626" w:rsidRPr="006E464B" w:rsidRDefault="00944626" w:rsidP="00FB4EBE">
      <w:pPr>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Закреплять умение детей аккуратно и экономно использовать материалы.</w:t>
      </w:r>
    </w:p>
    <w:p w:rsidR="00944626" w:rsidRPr="006E464B" w:rsidRDefault="00944626" w:rsidP="00944626">
      <w:pPr>
        <w:ind w:left="-57" w:right="-57"/>
        <w:jc w:val="both"/>
        <w:rPr>
          <w:rFonts w:ascii="Times New Roman" w:hAnsi="Times New Roman" w:cs="Times New Roman"/>
          <w:b/>
          <w:i/>
          <w:sz w:val="28"/>
          <w:szCs w:val="28"/>
        </w:rPr>
      </w:pPr>
      <w:r w:rsidRPr="006E464B">
        <w:rPr>
          <w:rFonts w:ascii="Times New Roman" w:eastAsia="Calibri" w:hAnsi="Times New Roman" w:cs="Times New Roman"/>
          <w:b/>
          <w:i/>
          <w:sz w:val="28"/>
          <w:szCs w:val="28"/>
        </w:rPr>
        <w:t>Конструктивно-модельная деятельность</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lastRenderedPageBreak/>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видеть конструкцию объекта и анализировать ее основные части, их функциональное назначение.</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Предлагать детям самостоятельно находить отдельные конструктивные решения на основе анализа существующих сооружений.</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Конструирование из строительного материала.</w:t>
      </w:r>
      <w:r w:rsidRPr="006E464B">
        <w:rPr>
          <w:rFonts w:ascii="Times New Roman" w:eastAsia="Times New Roman" w:hAnsi="Times New Roman" w:cs="Times New Roman"/>
          <w:color w:val="181717"/>
          <w:sz w:val="28"/>
          <w:szCs w:val="28"/>
          <w:lang w:eastAsia="ru-RU"/>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Продолжать учить сооружать постройки, объединенные общей темой ( улица, машины, дома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 xml:space="preserve">Конструирование из деталей конструкторов. </w:t>
      </w:r>
      <w:r w:rsidRPr="006E464B">
        <w:rPr>
          <w:rFonts w:ascii="Times New Roman" w:eastAsia="Times New Roman" w:hAnsi="Times New Roman" w:cs="Times New Roman"/>
          <w:color w:val="181717"/>
          <w:sz w:val="28"/>
          <w:szCs w:val="28"/>
          <w:lang w:eastAsia="ru-RU"/>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Познакомить детей с деревянным конструктором, детали которого крепятся штифтами.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Учить создавать различные конструкции (мебель, машины) по рисунку и по словесной инструкции воспитателя.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создавать конструкции, объединенные общей темой (детская площадка, стоянка машин и др.).</w:t>
      </w:r>
    </w:p>
    <w:p w:rsidR="00944626" w:rsidRPr="006E464B" w:rsidRDefault="00944626" w:rsidP="00FB4EBE">
      <w:pPr>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разбирать конструкции при помощи скобы и киянки (в пластмассовых конструкторах).</w:t>
      </w:r>
    </w:p>
    <w:p w:rsidR="00944626" w:rsidRPr="006E464B" w:rsidRDefault="00944626" w:rsidP="00944626">
      <w:pPr>
        <w:ind w:left="-57" w:right="-57"/>
        <w:jc w:val="both"/>
        <w:rPr>
          <w:rFonts w:ascii="Times New Roman" w:hAnsi="Times New Roman" w:cs="Times New Roman"/>
          <w:b/>
          <w:i/>
          <w:sz w:val="28"/>
          <w:szCs w:val="28"/>
        </w:rPr>
      </w:pPr>
      <w:r w:rsidRPr="006E464B">
        <w:rPr>
          <w:rFonts w:ascii="Times New Roman" w:hAnsi="Times New Roman" w:cs="Times New Roman"/>
          <w:b/>
          <w:i/>
          <w:sz w:val="28"/>
          <w:szCs w:val="28"/>
        </w:rPr>
        <w:t>Музыкальная деятельность</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Продолжать приобщать детей к музыкальной культуре, воспитывать художественный вкус.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Совершенствовать звуковысотный, ритмический, тембровый и динамический слух.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Способствовать дальнейшему формированию певческого голоса, развитию навыков движения под музыку. </w:t>
      </w:r>
    </w:p>
    <w:p w:rsidR="00944626" w:rsidRPr="006E464B" w:rsidRDefault="00944626" w:rsidP="00944626">
      <w:pPr>
        <w:spacing w:after="8"/>
        <w:ind w:left="-57" w:right="-57"/>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Обучать игре на детских музыкальных инструментах.</w:t>
      </w:r>
    </w:p>
    <w:p w:rsidR="00944626" w:rsidRPr="006E464B" w:rsidRDefault="00944626" w:rsidP="00944626">
      <w:pPr>
        <w:spacing w:after="8"/>
        <w:ind w:left="-57" w:right="-57"/>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Знакомить с элементарными музыкальными понятиями.</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Слушание.</w:t>
      </w:r>
      <w:r w:rsidRPr="006E464B">
        <w:rPr>
          <w:rFonts w:ascii="Times New Roman" w:eastAsia="Times New Roman" w:hAnsi="Times New Roman" w:cs="Times New Roman"/>
          <w:color w:val="181717"/>
          <w:sz w:val="28"/>
          <w:szCs w:val="28"/>
          <w:lang w:eastAsia="ru-RU"/>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 вовать развитию мышления, фантазии, памяти, слуха.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lastRenderedPageBreak/>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Познакомить детей с мелодией Государственного гимна Российской Федерации.</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Пение.</w:t>
      </w:r>
      <w:r w:rsidRPr="006E464B">
        <w:rPr>
          <w:rFonts w:ascii="Times New Roman" w:eastAsia="Times New Roman" w:hAnsi="Times New Roman" w:cs="Times New Roman"/>
          <w:color w:val="181717"/>
          <w:sz w:val="28"/>
          <w:szCs w:val="28"/>
          <w:lang w:eastAsia="ru-RU"/>
        </w:rPr>
        <w:t xml:space="preserve"> Совершенствовать певческий голос и вокально-слуховую координацию.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Закреплять умение петь самостоятельно, индивидуально и коллективно, с музыкальным сопровождением и без него.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 xml:space="preserve">Песенное творчество. </w:t>
      </w:r>
      <w:r w:rsidRPr="006E464B">
        <w:rPr>
          <w:rFonts w:ascii="Times New Roman" w:eastAsia="Times New Roman" w:hAnsi="Times New Roman" w:cs="Times New Roman"/>
          <w:color w:val="181717"/>
          <w:sz w:val="28"/>
          <w:szCs w:val="28"/>
          <w:lang w:eastAsia="ru-RU"/>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Музыкально-ритмические движения.</w:t>
      </w:r>
      <w:r w:rsidRPr="006E464B">
        <w:rPr>
          <w:rFonts w:ascii="Times New Roman" w:eastAsia="Times New Roman" w:hAnsi="Times New Roman" w:cs="Times New Roman"/>
          <w:color w:val="181717"/>
          <w:sz w:val="28"/>
          <w:szCs w:val="28"/>
          <w:lang w:eastAsia="ru-RU"/>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Знакомить с национальными плясками (русские, белорусские, украинские и т. д.).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Музыкально-игровое и танцевальное творчество.</w:t>
      </w:r>
      <w:r w:rsidRPr="006E464B">
        <w:rPr>
          <w:rFonts w:ascii="Times New Roman" w:eastAsia="Times New Roman" w:hAnsi="Times New Roman" w:cs="Times New Roman"/>
          <w:color w:val="181717"/>
          <w:sz w:val="28"/>
          <w:szCs w:val="28"/>
          <w:lang w:eastAsia="ru-RU"/>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Формировать музыкальные способности; содействовать проявлению активности и самостоятельности.</w:t>
      </w:r>
    </w:p>
    <w:p w:rsidR="00944626" w:rsidRPr="006E464B" w:rsidRDefault="00944626" w:rsidP="00FB4EBE">
      <w:pPr>
        <w:spacing w:after="8"/>
        <w:ind w:left="-57" w:right="-57" w:firstLine="765"/>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b/>
          <w:color w:val="181717"/>
          <w:sz w:val="28"/>
          <w:szCs w:val="28"/>
          <w:lang w:eastAsia="ru-RU"/>
        </w:rPr>
        <w:t xml:space="preserve">Игра на детских музыкальных инструментах. </w:t>
      </w:r>
      <w:r w:rsidRPr="006E464B">
        <w:rPr>
          <w:rFonts w:ascii="Times New Roman" w:eastAsia="Times New Roman" w:hAnsi="Times New Roman" w:cs="Times New Roman"/>
          <w:color w:val="181717"/>
          <w:sz w:val="28"/>
          <w:szCs w:val="28"/>
          <w:lang w:eastAsia="ru-RU"/>
        </w:rPr>
        <w:t xml:space="preserve">Знакомить с музыкальными произведениями в исполнении различных инструментов и в оркестровой обработке. </w:t>
      </w:r>
    </w:p>
    <w:p w:rsidR="00944626" w:rsidRDefault="00944626" w:rsidP="00FB4EBE">
      <w:pPr>
        <w:autoSpaceDE w:val="0"/>
        <w:autoSpaceDN w:val="0"/>
        <w:adjustRightInd w:val="0"/>
        <w:ind w:firstLine="708"/>
        <w:jc w:val="both"/>
        <w:rPr>
          <w:rFonts w:ascii="Times New Roman" w:eastAsia="Times New Roman" w:hAnsi="Times New Roman" w:cs="Times New Roman"/>
          <w:color w:val="181717"/>
          <w:sz w:val="28"/>
          <w:szCs w:val="28"/>
          <w:lang w:eastAsia="ru-RU"/>
        </w:rPr>
      </w:pPr>
      <w:r w:rsidRPr="006E464B">
        <w:rPr>
          <w:rFonts w:ascii="Times New Roman" w:eastAsia="Times New Roman" w:hAnsi="Times New Roman" w:cs="Times New Roman"/>
          <w:color w:val="181717"/>
          <w:sz w:val="28"/>
          <w:szCs w:val="28"/>
          <w:lang w:eastAsia="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780447" w:rsidRPr="007D6FB0" w:rsidRDefault="00780447" w:rsidP="00780447">
      <w:pPr>
        <w:pStyle w:val="29"/>
        <w:spacing w:before="0"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Содержание воспитательно-образовательной работы  по музыкальному развитию детей дошкольного возраста подробно расписано в рабочей программе музыкального руководителя </w:t>
      </w:r>
    </w:p>
    <w:p w:rsidR="00780447" w:rsidRPr="00FB4EBE" w:rsidRDefault="00780447" w:rsidP="00FB4EBE">
      <w:pPr>
        <w:autoSpaceDE w:val="0"/>
        <w:autoSpaceDN w:val="0"/>
        <w:adjustRightInd w:val="0"/>
        <w:ind w:firstLine="708"/>
        <w:jc w:val="both"/>
        <w:rPr>
          <w:rFonts w:ascii="Times New Roman" w:eastAsia="Times New Roman" w:hAnsi="Times New Roman" w:cs="Times New Roman"/>
          <w:color w:val="181717"/>
          <w:sz w:val="28"/>
          <w:szCs w:val="28"/>
          <w:lang w:eastAsia="ru-RU"/>
        </w:rPr>
      </w:pPr>
    </w:p>
    <w:p w:rsidR="00BE2DF5" w:rsidRDefault="00BE2DF5" w:rsidP="00BE2DF5">
      <w:pPr>
        <w:pStyle w:val="af3"/>
        <w:rPr>
          <w:rFonts w:ascii="Times New Roman" w:hAnsi="Times New Roman" w:cs="Times New Roman"/>
          <w:sz w:val="40"/>
          <w:szCs w:val="40"/>
          <w:lang w:eastAsia="ru-RU"/>
        </w:rPr>
      </w:pPr>
      <w:r>
        <w:rPr>
          <w:rFonts w:ascii="Times New Roman" w:hAnsi="Times New Roman" w:cs="Times New Roman"/>
          <w:sz w:val="40"/>
          <w:szCs w:val="40"/>
          <w:lang w:eastAsia="ru-RU"/>
        </w:rPr>
        <w:t>Образовательная область</w:t>
      </w:r>
    </w:p>
    <w:p w:rsidR="00BE2DF5" w:rsidRDefault="00BE2DF5" w:rsidP="00BE2DF5">
      <w:pPr>
        <w:pStyle w:val="af3"/>
        <w:rPr>
          <w:rFonts w:ascii="Times New Roman" w:hAnsi="Times New Roman" w:cs="Times New Roman"/>
          <w:sz w:val="40"/>
          <w:szCs w:val="40"/>
          <w:lang w:eastAsia="ru-RU"/>
        </w:rPr>
      </w:pPr>
      <w:r>
        <w:rPr>
          <w:rFonts w:ascii="Times New Roman" w:hAnsi="Times New Roman" w:cs="Times New Roman"/>
          <w:sz w:val="40"/>
          <w:szCs w:val="40"/>
          <w:lang w:eastAsia="ru-RU"/>
        </w:rPr>
        <w:t>«ФИЗИЧЕСКОЕ РАЗВИТИЕ»</w:t>
      </w:r>
    </w:p>
    <w:p w:rsidR="00BE2DF5" w:rsidRDefault="00BE2DF5" w:rsidP="00BE2DF5">
      <w:pPr>
        <w:autoSpaceDE w:val="0"/>
        <w:autoSpaceDN w:val="0"/>
        <w:adjustRightInd w:val="0"/>
        <w:jc w:val="both"/>
        <w:rPr>
          <w:rFonts w:ascii="Times New Roman" w:hAnsi="Times New Roman"/>
          <w:sz w:val="28"/>
          <w:szCs w:val="28"/>
        </w:rPr>
      </w:pPr>
      <w:r w:rsidRPr="00512AFC">
        <w:rPr>
          <w:rFonts w:ascii="Times New Roman" w:hAnsi="Times New Roman"/>
          <w:sz w:val="28"/>
          <w:szCs w:val="28"/>
        </w:rPr>
        <w:t xml:space="preserve">      </w:t>
      </w:r>
      <w:r w:rsidR="00512AFC">
        <w:rPr>
          <w:rFonts w:ascii="Times New Roman" w:hAnsi="Times New Roman"/>
          <w:sz w:val="28"/>
          <w:szCs w:val="28"/>
        </w:rPr>
        <w:tab/>
      </w:r>
      <w:r>
        <w:rPr>
          <w:rFonts w:ascii="Times New Roman" w:hAnsi="Times New Roman"/>
          <w:sz w:val="28"/>
          <w:szCs w:val="28"/>
          <w:u w:val="single"/>
        </w:rPr>
        <w:t>«Физическое развитие</w:t>
      </w:r>
      <w:r>
        <w:rPr>
          <w:rFonts w:ascii="Times New Roman" w:hAnsi="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B31B7" w:rsidRDefault="002B31B7" w:rsidP="00BE2DF5">
      <w:pPr>
        <w:pStyle w:val="af3"/>
        <w:rPr>
          <w:rFonts w:ascii="Times New Roman" w:hAnsi="Times New Roman" w:cs="Times New Roman"/>
          <w:b/>
          <w:i/>
          <w:sz w:val="28"/>
          <w:szCs w:val="28"/>
          <w:u w:val="single"/>
          <w:lang w:eastAsia="ru-RU"/>
        </w:rPr>
      </w:pPr>
    </w:p>
    <w:p w:rsidR="00BE2DF5" w:rsidRDefault="00BE2DF5" w:rsidP="00BE2DF5">
      <w:pPr>
        <w:pStyle w:val="af3"/>
        <w:rPr>
          <w:rFonts w:ascii="Times New Roman" w:hAnsi="Times New Roman" w:cs="Times New Roman"/>
          <w:b/>
          <w:i/>
          <w:sz w:val="28"/>
          <w:szCs w:val="28"/>
          <w:u w:val="single"/>
          <w:lang w:eastAsia="ru-RU"/>
        </w:rPr>
      </w:pPr>
      <w:r>
        <w:rPr>
          <w:rFonts w:ascii="Times New Roman" w:hAnsi="Times New Roman" w:cs="Times New Roman"/>
          <w:b/>
          <w:i/>
          <w:sz w:val="28"/>
          <w:szCs w:val="28"/>
          <w:u w:val="single"/>
          <w:lang w:eastAsia="ru-RU"/>
        </w:rPr>
        <w:t>Содержание образовательной деятельности, направленное на решение задач физического развития</w:t>
      </w:r>
    </w:p>
    <w:p w:rsidR="00BE2DF5" w:rsidRDefault="00BE2DF5" w:rsidP="00BE2DF5">
      <w:pPr>
        <w:autoSpaceDE w:val="0"/>
        <w:autoSpaceDN w:val="0"/>
        <w:adjustRightInd w:val="0"/>
        <w:jc w:val="both"/>
        <w:rPr>
          <w:rFonts w:ascii="Times New Roman" w:hAnsi="Times New Roman"/>
          <w:b/>
          <w:bCs/>
          <w:i/>
          <w:sz w:val="28"/>
          <w:szCs w:val="28"/>
          <w:u w:val="single"/>
        </w:rPr>
      </w:pPr>
    </w:p>
    <w:p w:rsidR="002B31B7" w:rsidRPr="002B31B7" w:rsidRDefault="002B31B7" w:rsidP="00BE2DF5">
      <w:pPr>
        <w:autoSpaceDE w:val="0"/>
        <w:autoSpaceDN w:val="0"/>
        <w:adjustRightInd w:val="0"/>
        <w:jc w:val="both"/>
        <w:rPr>
          <w:rFonts w:ascii="Times New Roman" w:hAnsi="Times New Roman"/>
          <w:b/>
          <w:bCs/>
          <w:sz w:val="28"/>
          <w:szCs w:val="28"/>
        </w:rPr>
      </w:pPr>
      <w:r>
        <w:rPr>
          <w:rFonts w:ascii="Times New Roman" w:hAnsi="Times New Roman"/>
          <w:b/>
          <w:bCs/>
          <w:sz w:val="28"/>
          <w:szCs w:val="28"/>
        </w:rPr>
        <w:t>Основные цели и задачи:</w:t>
      </w:r>
    </w:p>
    <w:p w:rsidR="00BE2DF5" w:rsidRDefault="00BE2DF5" w:rsidP="00512AFC">
      <w:pPr>
        <w:autoSpaceDE w:val="0"/>
        <w:autoSpaceDN w:val="0"/>
        <w:adjustRightInd w:val="0"/>
        <w:ind w:firstLine="708"/>
        <w:jc w:val="both"/>
        <w:rPr>
          <w:rFonts w:ascii="Times New Roman" w:hAnsi="Times New Roman"/>
          <w:b/>
          <w:bCs/>
          <w:sz w:val="28"/>
          <w:szCs w:val="28"/>
        </w:rPr>
      </w:pPr>
      <w:r>
        <w:rPr>
          <w:rFonts w:ascii="Times New Roman" w:hAnsi="Times New Roman"/>
          <w:b/>
          <w:bCs/>
          <w:sz w:val="28"/>
          <w:szCs w:val="28"/>
        </w:rPr>
        <w:t>Формирование начальных представлений о здоровом образе жизни.</w:t>
      </w:r>
    </w:p>
    <w:p w:rsidR="00BE2DF5" w:rsidRDefault="00BE2DF5" w:rsidP="00BE2DF5">
      <w:pPr>
        <w:autoSpaceDE w:val="0"/>
        <w:autoSpaceDN w:val="0"/>
        <w:adjustRightInd w:val="0"/>
        <w:jc w:val="both"/>
        <w:rPr>
          <w:rFonts w:ascii="Times New Roman" w:hAnsi="Times New Roman"/>
          <w:sz w:val="28"/>
          <w:szCs w:val="28"/>
        </w:rPr>
      </w:pPr>
      <w:r>
        <w:rPr>
          <w:rFonts w:ascii="Times New Roman" w:hAnsi="Times New Roman"/>
          <w:b/>
          <w:bCs/>
          <w:sz w:val="28"/>
          <w:szCs w:val="28"/>
        </w:rPr>
        <w:t xml:space="preserve">    </w:t>
      </w:r>
      <w:r w:rsidR="00512AFC">
        <w:rPr>
          <w:rFonts w:ascii="Times New Roman" w:hAnsi="Times New Roman"/>
          <w:b/>
          <w:bCs/>
          <w:sz w:val="28"/>
          <w:szCs w:val="28"/>
        </w:rPr>
        <w:tab/>
      </w:r>
      <w:r>
        <w:rPr>
          <w:rFonts w:ascii="Times New Roman" w:hAnsi="Times New Roman"/>
          <w:sz w:val="28"/>
          <w:szCs w:val="28"/>
        </w:rPr>
        <w:t>Формирование у детей начальных представлений о здоровом образе жизни.</w:t>
      </w:r>
    </w:p>
    <w:p w:rsidR="00BE2DF5" w:rsidRDefault="00BE2DF5" w:rsidP="00512AFC">
      <w:pPr>
        <w:autoSpaceDE w:val="0"/>
        <w:autoSpaceDN w:val="0"/>
        <w:adjustRightInd w:val="0"/>
        <w:ind w:firstLine="708"/>
        <w:jc w:val="both"/>
        <w:rPr>
          <w:rFonts w:ascii="Times New Roman" w:hAnsi="Times New Roman"/>
          <w:b/>
          <w:bCs/>
          <w:sz w:val="28"/>
          <w:szCs w:val="28"/>
        </w:rPr>
      </w:pPr>
      <w:r>
        <w:rPr>
          <w:rFonts w:ascii="Times New Roman" w:hAnsi="Times New Roman"/>
          <w:b/>
          <w:bCs/>
          <w:sz w:val="28"/>
          <w:szCs w:val="28"/>
        </w:rPr>
        <w:t>Физическая культура.</w:t>
      </w:r>
    </w:p>
    <w:p w:rsidR="00BE2DF5" w:rsidRDefault="00BE2DF5" w:rsidP="00BE2DF5">
      <w:pPr>
        <w:autoSpaceDE w:val="0"/>
        <w:autoSpaceDN w:val="0"/>
        <w:adjustRightInd w:val="0"/>
        <w:jc w:val="both"/>
        <w:rPr>
          <w:rFonts w:ascii="Times New Roman" w:hAnsi="Times New Roman"/>
          <w:sz w:val="28"/>
          <w:szCs w:val="28"/>
        </w:rPr>
      </w:pPr>
      <w:r>
        <w:rPr>
          <w:rFonts w:ascii="Times New Roman" w:hAnsi="Times New Roman"/>
          <w:b/>
          <w:bCs/>
          <w:sz w:val="28"/>
          <w:szCs w:val="28"/>
        </w:rPr>
        <w:t xml:space="preserve">    </w:t>
      </w:r>
      <w:r w:rsidR="00512AFC">
        <w:rPr>
          <w:rFonts w:ascii="Times New Roman" w:hAnsi="Times New Roman"/>
          <w:b/>
          <w:bCs/>
          <w:sz w:val="28"/>
          <w:szCs w:val="28"/>
        </w:rPr>
        <w:tab/>
      </w:r>
      <w:r>
        <w:rPr>
          <w:rFonts w:ascii="Times New Roman" w:hAnsi="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BE2DF5" w:rsidRDefault="00BE2DF5" w:rsidP="00BE2DF5">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512AFC">
        <w:rPr>
          <w:rFonts w:ascii="Times New Roman" w:hAnsi="Times New Roman"/>
          <w:sz w:val="28"/>
          <w:szCs w:val="28"/>
        </w:rPr>
        <w:tab/>
      </w:r>
      <w:r>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BE2DF5" w:rsidRDefault="00BE2DF5" w:rsidP="00BE2DF5">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512AFC">
        <w:rPr>
          <w:rFonts w:ascii="Times New Roman" w:hAnsi="Times New Roman"/>
          <w:sz w:val="28"/>
          <w:szCs w:val="28"/>
        </w:rPr>
        <w:tab/>
      </w:r>
      <w:r>
        <w:rPr>
          <w:rFonts w:ascii="Times New Roman" w:hAnsi="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BE2DF5" w:rsidRDefault="00BE2DF5" w:rsidP="00BE2DF5">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512AFC">
        <w:rPr>
          <w:rFonts w:ascii="Times New Roman" w:hAnsi="Times New Roman"/>
          <w:sz w:val="28"/>
          <w:szCs w:val="28"/>
        </w:rPr>
        <w:tab/>
      </w:r>
      <w:r>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B4EBE" w:rsidRDefault="00FB4EBE" w:rsidP="00FB4EBE">
      <w:pPr>
        <w:pStyle w:val="af3"/>
        <w:jc w:val="center"/>
        <w:rPr>
          <w:rFonts w:ascii="Times New Roman" w:hAnsi="Times New Roman" w:cs="Times New Roman"/>
          <w:b/>
          <w:sz w:val="28"/>
          <w:szCs w:val="28"/>
          <w:lang w:eastAsia="ru-RU"/>
        </w:rPr>
      </w:pPr>
    </w:p>
    <w:p w:rsidR="00FB4EBE" w:rsidRPr="00374FE6" w:rsidRDefault="00FB4EBE" w:rsidP="00FB4EBE">
      <w:pPr>
        <w:pStyle w:val="af3"/>
        <w:jc w:val="center"/>
        <w:rPr>
          <w:rFonts w:ascii="Times New Roman" w:hAnsi="Times New Roman" w:cs="Times New Roman"/>
          <w:b/>
          <w:sz w:val="28"/>
          <w:szCs w:val="28"/>
          <w:lang w:eastAsia="ru-RU"/>
        </w:rPr>
      </w:pPr>
      <w:r w:rsidRPr="00374FE6">
        <w:rPr>
          <w:rFonts w:ascii="Times New Roman" w:hAnsi="Times New Roman" w:cs="Times New Roman"/>
          <w:b/>
          <w:sz w:val="28"/>
          <w:szCs w:val="28"/>
          <w:lang w:eastAsia="ru-RU"/>
        </w:rPr>
        <w:t>Содержание образовательной области по возрастам</w:t>
      </w:r>
    </w:p>
    <w:p w:rsidR="00FB4EBE" w:rsidRDefault="00FB4EBE" w:rsidP="00FB4EBE">
      <w:pPr>
        <w:pStyle w:val="af3"/>
        <w:jc w:val="both"/>
        <w:rPr>
          <w:rFonts w:ascii="Times New Roman" w:hAnsi="Times New Roman" w:cs="Times New Roman"/>
          <w:b/>
          <w:sz w:val="28"/>
          <w:szCs w:val="28"/>
          <w:lang w:eastAsia="ru-RU"/>
        </w:rPr>
      </w:pPr>
    </w:p>
    <w:p w:rsidR="00FB4EBE" w:rsidRPr="00374FE6" w:rsidRDefault="00FB4EBE" w:rsidP="00FB4EBE">
      <w:pPr>
        <w:pStyle w:val="af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М</w:t>
      </w:r>
      <w:r w:rsidRPr="00374FE6">
        <w:rPr>
          <w:rFonts w:ascii="Times New Roman" w:hAnsi="Times New Roman" w:cs="Times New Roman"/>
          <w:b/>
          <w:sz w:val="28"/>
          <w:szCs w:val="28"/>
          <w:lang w:eastAsia="ru-RU"/>
        </w:rPr>
        <w:t>ладш</w:t>
      </w:r>
      <w:r>
        <w:rPr>
          <w:rFonts w:ascii="Times New Roman" w:hAnsi="Times New Roman" w:cs="Times New Roman"/>
          <w:b/>
          <w:sz w:val="28"/>
          <w:szCs w:val="28"/>
          <w:lang w:eastAsia="ru-RU"/>
        </w:rPr>
        <w:t>ий возраст</w:t>
      </w:r>
      <w:r w:rsidRPr="00374FE6">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w:t>
      </w:r>
      <w:r w:rsidRPr="00374FE6">
        <w:rPr>
          <w:rFonts w:ascii="Times New Roman" w:hAnsi="Times New Roman" w:cs="Times New Roman"/>
          <w:b/>
          <w:sz w:val="28"/>
          <w:szCs w:val="28"/>
          <w:lang w:eastAsia="ru-RU"/>
        </w:rPr>
        <w:t>3-4 года</w:t>
      </w:r>
      <w:r>
        <w:rPr>
          <w:rFonts w:ascii="Times New Roman" w:hAnsi="Times New Roman" w:cs="Times New Roman"/>
          <w:b/>
          <w:sz w:val="28"/>
          <w:szCs w:val="28"/>
          <w:lang w:eastAsia="ru-RU"/>
        </w:rPr>
        <w:t>)</w:t>
      </w:r>
      <w:r w:rsidRPr="00374FE6">
        <w:rPr>
          <w:rFonts w:ascii="Times New Roman" w:hAnsi="Times New Roman" w:cs="Times New Roman"/>
          <w:b/>
          <w:sz w:val="28"/>
          <w:szCs w:val="28"/>
          <w:lang w:eastAsia="ru-RU"/>
        </w:rPr>
        <w:t>:</w:t>
      </w:r>
    </w:p>
    <w:p w:rsidR="002B31B7" w:rsidRPr="002B31B7" w:rsidRDefault="002B31B7" w:rsidP="002B31B7">
      <w:pPr>
        <w:ind w:left="-57" w:right="-57"/>
        <w:jc w:val="both"/>
        <w:rPr>
          <w:rFonts w:ascii="Times New Roman" w:hAnsi="Times New Roman" w:cs="Times New Roman"/>
          <w:b/>
          <w:i/>
          <w:sz w:val="28"/>
          <w:szCs w:val="28"/>
        </w:rPr>
      </w:pPr>
      <w:r w:rsidRPr="002B31B7">
        <w:rPr>
          <w:rFonts w:ascii="Times New Roman" w:hAnsi="Times New Roman" w:cs="Times New Roman"/>
          <w:b/>
          <w:i/>
          <w:sz w:val="28"/>
          <w:szCs w:val="28"/>
        </w:rPr>
        <w:t xml:space="preserve">Формирование начальных представлений о здоровом образе жизни </w:t>
      </w:r>
    </w:p>
    <w:p w:rsidR="002B31B7" w:rsidRPr="002B31B7" w:rsidRDefault="002B31B7" w:rsidP="002B31B7">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2B31B7" w:rsidRPr="002B31B7" w:rsidRDefault="002B31B7" w:rsidP="002B31B7">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 xml:space="preserve">Дать представление о полезной и вредной пище; об овощах и фруктах, молочных продуктах, полезных для здоровья человека. </w:t>
      </w:r>
    </w:p>
    <w:p w:rsidR="002B31B7" w:rsidRPr="002B31B7" w:rsidRDefault="002B31B7" w:rsidP="002B31B7">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2B31B7" w:rsidRPr="002B31B7" w:rsidRDefault="002B31B7" w:rsidP="002B31B7">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Познакомить детей с упражнениями, укрепляющими различные органы и системы организма. Дать представление о необходимости закаливания.</w:t>
      </w:r>
    </w:p>
    <w:p w:rsidR="002B31B7" w:rsidRPr="002B31B7" w:rsidRDefault="002B31B7" w:rsidP="002B31B7">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 xml:space="preserve">Дать представление о ценности здоровья; формировать желание вести здоровый образ жизни. </w:t>
      </w:r>
    </w:p>
    <w:p w:rsidR="002B31B7" w:rsidRPr="002B31B7" w:rsidRDefault="002B31B7" w:rsidP="002B31B7">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 xml:space="preserve">Формировать умение сообщать о своем самочувствии взрослым, осознавать необходимость лечения. </w:t>
      </w:r>
    </w:p>
    <w:p w:rsidR="00BE2DF5" w:rsidRPr="002B31B7" w:rsidRDefault="002B31B7" w:rsidP="002B31B7">
      <w:pPr>
        <w:autoSpaceDE w:val="0"/>
        <w:autoSpaceDN w:val="0"/>
        <w:adjustRightInd w:val="0"/>
        <w:ind w:firstLine="708"/>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Формировать потребность в соблюдении навыков гигиены и опрятности в повседневной жизни.</w:t>
      </w:r>
    </w:p>
    <w:p w:rsidR="002B31B7" w:rsidRPr="002B31B7" w:rsidRDefault="002B31B7" w:rsidP="002B31B7">
      <w:pPr>
        <w:autoSpaceDE w:val="0"/>
        <w:autoSpaceDN w:val="0"/>
        <w:adjustRightInd w:val="0"/>
        <w:jc w:val="both"/>
        <w:rPr>
          <w:rFonts w:ascii="Times New Roman" w:hAnsi="Times New Roman" w:cs="Times New Roman"/>
          <w:b/>
          <w:i/>
          <w:sz w:val="28"/>
          <w:szCs w:val="28"/>
        </w:rPr>
      </w:pPr>
      <w:r w:rsidRPr="002B31B7">
        <w:rPr>
          <w:rFonts w:ascii="Times New Roman" w:hAnsi="Times New Roman" w:cs="Times New Roman"/>
          <w:b/>
          <w:i/>
          <w:sz w:val="28"/>
          <w:szCs w:val="28"/>
        </w:rPr>
        <w:t>Физическая культура</w:t>
      </w:r>
    </w:p>
    <w:p w:rsidR="002B31B7" w:rsidRPr="002B31B7" w:rsidRDefault="002B31B7" w:rsidP="002B31B7">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2B31B7" w:rsidRPr="002B31B7" w:rsidRDefault="002B31B7" w:rsidP="002B31B7">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2B31B7" w:rsidRPr="002B31B7" w:rsidRDefault="002B31B7" w:rsidP="002B31B7">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Закреплять умение энергично отталкивать мячи при катании, бросании. Продолжать учить ловить мяч двумя руками одновременно.</w:t>
      </w:r>
    </w:p>
    <w:p w:rsidR="002B31B7" w:rsidRPr="002B31B7" w:rsidRDefault="002B31B7" w:rsidP="002B31B7">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Обучать хвату за перекладину во время лазанья. Закреплять умение ползать.</w:t>
      </w:r>
    </w:p>
    <w:p w:rsidR="002B31B7" w:rsidRPr="002B31B7" w:rsidRDefault="002B31B7" w:rsidP="002B31B7">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Учить сохранять правильную осанку в положениях сидя, стоя, в движении, при выполнении упражнений в равновесии.</w:t>
      </w:r>
    </w:p>
    <w:p w:rsidR="002B31B7" w:rsidRPr="002B31B7" w:rsidRDefault="002B31B7" w:rsidP="002B31B7">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Учить кататься на санках, садиться на трехколесный велосипед, кататься на нем и слезать с него.</w:t>
      </w:r>
    </w:p>
    <w:p w:rsidR="002B31B7" w:rsidRPr="002B31B7" w:rsidRDefault="002B31B7" w:rsidP="002B31B7">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Учить детей надевать и снимать лыжи, ходить на них, ставить лыжи на место.</w:t>
      </w:r>
    </w:p>
    <w:p w:rsidR="002B31B7" w:rsidRPr="002B31B7" w:rsidRDefault="002B31B7" w:rsidP="002B31B7">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Учить реагировать на сигналы «беги», «лови», «стой» и др.; выполнять правила в подвижных играх.</w:t>
      </w:r>
    </w:p>
    <w:p w:rsidR="002B31B7" w:rsidRPr="002B31B7" w:rsidRDefault="002B31B7" w:rsidP="002B31B7">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Развивать самостоятельность и творчество при выполнении физических упражнений, в подвижных играх.</w:t>
      </w:r>
    </w:p>
    <w:p w:rsidR="002B31B7" w:rsidRPr="002B31B7" w:rsidRDefault="002B31B7" w:rsidP="002B31B7">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b/>
          <w:color w:val="181717"/>
          <w:sz w:val="28"/>
          <w:szCs w:val="28"/>
          <w:lang w:eastAsia="ru-RU"/>
        </w:rPr>
        <w:t xml:space="preserve">Подвижные игры. </w:t>
      </w:r>
      <w:r w:rsidRPr="002B31B7">
        <w:rPr>
          <w:rFonts w:ascii="Times New Roman" w:eastAsia="Times New Roman" w:hAnsi="Times New Roman" w:cs="Times New Roman"/>
          <w:color w:val="181717"/>
          <w:sz w:val="28"/>
          <w:szCs w:val="28"/>
          <w:lang w:eastAsia="ru-RU"/>
        </w:rPr>
        <w:t xml:space="preserve">Развивать активность и творчество детей в процессе двигательной деятельности. Организовывать игры с правилами. </w:t>
      </w:r>
    </w:p>
    <w:p w:rsidR="002B31B7" w:rsidRPr="002B31B7" w:rsidRDefault="002B31B7" w:rsidP="002B31B7">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lastRenderedPageBreak/>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2B31B7" w:rsidRPr="002B31B7" w:rsidRDefault="002B31B7" w:rsidP="002B31B7">
      <w:pPr>
        <w:autoSpaceDE w:val="0"/>
        <w:autoSpaceDN w:val="0"/>
        <w:adjustRightInd w:val="0"/>
        <w:ind w:firstLine="708"/>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Воспитывать у детей умение соблюдать элементарные правила, согласовывать движения, ориентироваться в пространстве.</w:t>
      </w:r>
    </w:p>
    <w:p w:rsidR="002B31B7" w:rsidRPr="002B31B7" w:rsidRDefault="002B31B7" w:rsidP="002B31B7">
      <w:pPr>
        <w:autoSpaceDE w:val="0"/>
        <w:autoSpaceDN w:val="0"/>
        <w:adjustRightInd w:val="0"/>
        <w:jc w:val="both"/>
        <w:rPr>
          <w:rFonts w:ascii="Times New Roman" w:eastAsia="Times New Roman" w:hAnsi="Times New Roman" w:cs="Times New Roman"/>
          <w:color w:val="181717"/>
          <w:sz w:val="28"/>
          <w:szCs w:val="28"/>
          <w:lang w:eastAsia="ru-RU"/>
        </w:rPr>
      </w:pPr>
    </w:p>
    <w:p w:rsidR="002B31B7" w:rsidRPr="002B31B7" w:rsidRDefault="002B31B7" w:rsidP="002B31B7">
      <w:pPr>
        <w:autoSpaceDE w:val="0"/>
        <w:autoSpaceDN w:val="0"/>
        <w:adjustRightInd w:val="0"/>
        <w:jc w:val="both"/>
        <w:rPr>
          <w:rFonts w:ascii="Times New Roman" w:eastAsia="Times New Roman" w:hAnsi="Times New Roman" w:cs="Times New Roman"/>
          <w:b/>
          <w:color w:val="181717"/>
          <w:sz w:val="28"/>
          <w:szCs w:val="28"/>
          <w:lang w:eastAsia="ru-RU"/>
        </w:rPr>
      </w:pPr>
      <w:r w:rsidRPr="002B31B7">
        <w:rPr>
          <w:rFonts w:ascii="Times New Roman" w:eastAsia="Times New Roman" w:hAnsi="Times New Roman" w:cs="Times New Roman"/>
          <w:b/>
          <w:color w:val="181717"/>
          <w:sz w:val="28"/>
          <w:szCs w:val="28"/>
          <w:lang w:eastAsia="ru-RU"/>
        </w:rPr>
        <w:t>Средний возраст (4-5 лет):</w:t>
      </w:r>
    </w:p>
    <w:p w:rsidR="002B31B7" w:rsidRPr="002B31B7" w:rsidRDefault="002B31B7" w:rsidP="002B31B7">
      <w:pPr>
        <w:ind w:left="-57" w:right="-57"/>
        <w:jc w:val="both"/>
        <w:rPr>
          <w:rFonts w:ascii="Times New Roman" w:hAnsi="Times New Roman" w:cs="Times New Roman"/>
          <w:b/>
          <w:i/>
          <w:sz w:val="28"/>
          <w:szCs w:val="28"/>
        </w:rPr>
      </w:pPr>
      <w:r w:rsidRPr="002B31B7">
        <w:rPr>
          <w:rFonts w:ascii="Times New Roman" w:hAnsi="Times New Roman" w:cs="Times New Roman"/>
          <w:b/>
          <w:i/>
          <w:sz w:val="28"/>
          <w:szCs w:val="28"/>
        </w:rPr>
        <w:t xml:space="preserve">Формирование начальных представлений о здоровом образе жизни </w:t>
      </w:r>
    </w:p>
    <w:p w:rsidR="002B31B7" w:rsidRPr="002B31B7" w:rsidRDefault="002B31B7" w:rsidP="002B31B7">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 xml:space="preserve">Продолжать знакомство детей с частями тела и органами чувств человека. </w:t>
      </w:r>
    </w:p>
    <w:p w:rsidR="002B31B7" w:rsidRPr="002B31B7" w:rsidRDefault="002B31B7" w:rsidP="002B31B7">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2B31B7" w:rsidRPr="002B31B7" w:rsidRDefault="002B31B7" w:rsidP="002B31B7">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 xml:space="preserve">Воспитывать потребность в соблюдении режима питания, употреблении в пищу овощей и фруктов, других полезных продуктов. </w:t>
      </w:r>
    </w:p>
    <w:p w:rsidR="002B31B7" w:rsidRPr="002B31B7" w:rsidRDefault="002B31B7" w:rsidP="002B31B7">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2B31B7" w:rsidRPr="002B31B7" w:rsidRDefault="002B31B7" w:rsidP="002B31B7">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 xml:space="preserve">Знакомить детей с понятиями «здоровье» и «болезнь». </w:t>
      </w:r>
    </w:p>
    <w:p w:rsidR="002B31B7" w:rsidRPr="002B31B7" w:rsidRDefault="002B31B7" w:rsidP="002B31B7">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2B31B7" w:rsidRPr="002B31B7" w:rsidRDefault="002B31B7" w:rsidP="002B31B7">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 xml:space="preserve">Формировать умение оказывать себе элементарную помощь при ушибах, обращаться за помощью к взрослым при заболевании, травме. </w:t>
      </w:r>
    </w:p>
    <w:p w:rsidR="002B31B7" w:rsidRPr="002B31B7" w:rsidRDefault="002B31B7" w:rsidP="002B31B7">
      <w:pPr>
        <w:autoSpaceDE w:val="0"/>
        <w:autoSpaceDN w:val="0"/>
        <w:adjustRightInd w:val="0"/>
        <w:ind w:firstLine="708"/>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2B31B7" w:rsidRPr="00D12632" w:rsidRDefault="002B31B7" w:rsidP="002B31B7">
      <w:pPr>
        <w:autoSpaceDE w:val="0"/>
        <w:autoSpaceDN w:val="0"/>
        <w:adjustRightInd w:val="0"/>
        <w:jc w:val="both"/>
        <w:rPr>
          <w:rFonts w:ascii="Times New Roman" w:hAnsi="Times New Roman" w:cs="Times New Roman"/>
          <w:b/>
          <w:i/>
          <w:sz w:val="28"/>
          <w:szCs w:val="28"/>
        </w:rPr>
      </w:pPr>
      <w:r w:rsidRPr="00D12632">
        <w:rPr>
          <w:rFonts w:ascii="Times New Roman" w:hAnsi="Times New Roman" w:cs="Times New Roman"/>
          <w:b/>
          <w:i/>
          <w:sz w:val="28"/>
          <w:szCs w:val="28"/>
        </w:rPr>
        <w:t>Физическая культура</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Формировать правильную осанку.</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w:t>
      </w:r>
      <w:r w:rsidRPr="002B31B7">
        <w:rPr>
          <w:rFonts w:ascii="Times New Roman" w:eastAsia="Times New Roman" w:hAnsi="Times New Roman" w:cs="Times New Roman"/>
          <w:color w:val="181717"/>
          <w:sz w:val="28"/>
          <w:szCs w:val="28"/>
          <w:lang w:eastAsia="ru-RU"/>
        </w:rPr>
        <w:lastRenderedPageBreak/>
        <w:t>отталкивание со взмахом рук, при приземлении сохранять равновесие. Учить прыжкам через короткую скакалку.</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Учить кататься на двухколесном велосипеде по прямой, по кругу.</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Учить детей ходить на лыжах скользящим шагом, выполнять повороты, подниматься на гору.</w:t>
      </w:r>
    </w:p>
    <w:p w:rsidR="002B31B7" w:rsidRPr="002B31B7" w:rsidRDefault="002B31B7" w:rsidP="00D12632">
      <w:pPr>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Учить построениям, соблюдению дистанции во время передвижения.</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 xml:space="preserve">Развивать психофизические качества: быстроту, выносливость, гибкость, ловкость и др. </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Учить выполнять ведущую роль в подвижной игре, осознанно относиться к выполнению правил игры.</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b/>
          <w:color w:val="181717"/>
          <w:sz w:val="28"/>
          <w:szCs w:val="28"/>
          <w:lang w:eastAsia="ru-RU"/>
        </w:rPr>
        <w:t xml:space="preserve">Подвижные игры. </w:t>
      </w:r>
      <w:r w:rsidRPr="002B31B7">
        <w:rPr>
          <w:rFonts w:ascii="Times New Roman" w:eastAsia="Times New Roman" w:hAnsi="Times New Roman" w:cs="Times New Roman"/>
          <w:color w:val="181717"/>
          <w:sz w:val="28"/>
          <w:szCs w:val="28"/>
          <w:lang w:eastAsia="ru-RU"/>
        </w:rPr>
        <w:t>Продолжать развивать активность детей в играх с мячами, скакалками, обручами и т. д.</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 xml:space="preserve">Развивать быстроту, силу, ловкость, пространственную ориентировку. </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Воспитывать самостоятельность и инициативность в организации знакомых игр.</w:t>
      </w:r>
    </w:p>
    <w:p w:rsidR="002B31B7" w:rsidRPr="002B31B7" w:rsidRDefault="002B31B7" w:rsidP="00D12632">
      <w:pPr>
        <w:autoSpaceDE w:val="0"/>
        <w:autoSpaceDN w:val="0"/>
        <w:adjustRightInd w:val="0"/>
        <w:ind w:firstLine="708"/>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Приучать к выполнению действий по сигналу.</w:t>
      </w:r>
    </w:p>
    <w:p w:rsidR="002B31B7" w:rsidRPr="002B31B7" w:rsidRDefault="002B31B7" w:rsidP="002B31B7">
      <w:pPr>
        <w:autoSpaceDE w:val="0"/>
        <w:autoSpaceDN w:val="0"/>
        <w:adjustRightInd w:val="0"/>
        <w:jc w:val="both"/>
        <w:rPr>
          <w:rFonts w:ascii="Times New Roman" w:eastAsia="Times New Roman" w:hAnsi="Times New Roman" w:cs="Times New Roman"/>
          <w:color w:val="181717"/>
          <w:sz w:val="28"/>
          <w:szCs w:val="28"/>
          <w:lang w:eastAsia="ru-RU"/>
        </w:rPr>
      </w:pPr>
    </w:p>
    <w:p w:rsidR="002B31B7" w:rsidRPr="002B31B7" w:rsidRDefault="002B31B7" w:rsidP="002B31B7">
      <w:pPr>
        <w:autoSpaceDE w:val="0"/>
        <w:autoSpaceDN w:val="0"/>
        <w:adjustRightInd w:val="0"/>
        <w:jc w:val="both"/>
        <w:rPr>
          <w:rFonts w:ascii="Times New Roman" w:eastAsia="Times New Roman" w:hAnsi="Times New Roman" w:cs="Times New Roman"/>
          <w:b/>
          <w:color w:val="181717"/>
          <w:sz w:val="28"/>
          <w:szCs w:val="28"/>
          <w:lang w:eastAsia="ru-RU"/>
        </w:rPr>
      </w:pPr>
      <w:r w:rsidRPr="002B31B7">
        <w:rPr>
          <w:rFonts w:ascii="Times New Roman" w:eastAsia="Times New Roman" w:hAnsi="Times New Roman" w:cs="Times New Roman"/>
          <w:b/>
          <w:color w:val="181717"/>
          <w:sz w:val="28"/>
          <w:szCs w:val="28"/>
          <w:lang w:eastAsia="ru-RU"/>
        </w:rPr>
        <w:t>Старший возраст (5-6 лет):</w:t>
      </w:r>
    </w:p>
    <w:p w:rsidR="002B31B7" w:rsidRPr="002B31B7" w:rsidRDefault="002B31B7" w:rsidP="002B31B7">
      <w:pPr>
        <w:ind w:left="-57" w:right="-57"/>
        <w:jc w:val="both"/>
        <w:rPr>
          <w:rFonts w:ascii="Times New Roman" w:hAnsi="Times New Roman" w:cs="Times New Roman"/>
          <w:b/>
          <w:i/>
          <w:sz w:val="28"/>
          <w:szCs w:val="28"/>
        </w:rPr>
      </w:pPr>
      <w:r w:rsidRPr="002B31B7">
        <w:rPr>
          <w:rFonts w:ascii="Times New Roman" w:hAnsi="Times New Roman" w:cs="Times New Roman"/>
          <w:b/>
          <w:i/>
          <w:sz w:val="28"/>
          <w:szCs w:val="28"/>
        </w:rPr>
        <w:t xml:space="preserve">Формирование начальных представлений о здоровом образе жизни </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Расширять представления о роли гигиены и режима дня для здоровья человека.</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 xml:space="preserve">Знакомить детей с возможностями здорового человека. </w:t>
      </w:r>
    </w:p>
    <w:p w:rsidR="002B31B7" w:rsidRPr="002B31B7" w:rsidRDefault="002B31B7" w:rsidP="00D12632">
      <w:pPr>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2B31B7" w:rsidRPr="002B31B7" w:rsidRDefault="002B31B7" w:rsidP="00D12632">
      <w:pPr>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lastRenderedPageBreak/>
        <w:t xml:space="preserve">Знакомить с доступными сведениями из истории олимпийского движения. </w:t>
      </w:r>
    </w:p>
    <w:p w:rsidR="002B31B7" w:rsidRPr="002B31B7" w:rsidRDefault="002B31B7" w:rsidP="00D12632">
      <w:pPr>
        <w:autoSpaceDE w:val="0"/>
        <w:autoSpaceDN w:val="0"/>
        <w:adjustRightInd w:val="0"/>
        <w:ind w:firstLine="708"/>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Знакомить с основами техники безопасности и правилами поведения в спортивном зале и на спортивной площадке.</w:t>
      </w:r>
    </w:p>
    <w:p w:rsidR="002B31B7" w:rsidRPr="002B31B7" w:rsidRDefault="002B31B7" w:rsidP="002B31B7">
      <w:pPr>
        <w:autoSpaceDE w:val="0"/>
        <w:autoSpaceDN w:val="0"/>
        <w:adjustRightInd w:val="0"/>
        <w:jc w:val="both"/>
        <w:rPr>
          <w:rFonts w:ascii="Times New Roman" w:hAnsi="Times New Roman" w:cs="Times New Roman"/>
          <w:b/>
          <w:i/>
          <w:sz w:val="28"/>
          <w:szCs w:val="28"/>
        </w:rPr>
      </w:pPr>
      <w:r w:rsidRPr="002B31B7">
        <w:rPr>
          <w:rFonts w:ascii="Times New Roman" w:hAnsi="Times New Roman" w:cs="Times New Roman"/>
          <w:b/>
          <w:i/>
          <w:sz w:val="28"/>
          <w:szCs w:val="28"/>
        </w:rPr>
        <w:t>Физическая культура</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Продолжать формировать правильную осанку; умение осознанно выполнять движения.</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Совершенствовать двигательные умения и навыки детей.</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Развивать быстроту, силу, выносливость, гибкость.</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 xml:space="preserve">Закреплять умение легко ходить и бегать, энергично отталкиваясь от опоры. </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Учить бегать наперегонки, с преодолением препятствий.</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Учить лазать по гимнастической стенке, меняя темп.</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Учить элементам спортивных игр, играм с элементами соревнования, играм-эстафетам.</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Приучать помогать взрослым готовить физкультурный инвентарь к занятиям физическими упражнениями, убирать его на место.</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Поддерживать интерес детей к различным видам спорта, сообщать им некоторые сведения о событиях спортивной жизни страны.</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b/>
          <w:color w:val="181717"/>
          <w:sz w:val="28"/>
          <w:szCs w:val="28"/>
          <w:lang w:eastAsia="ru-RU"/>
        </w:rPr>
        <w:t xml:space="preserve">Подвижные игры. </w:t>
      </w:r>
      <w:r w:rsidRPr="002B31B7">
        <w:rPr>
          <w:rFonts w:ascii="Times New Roman" w:eastAsia="Times New Roman" w:hAnsi="Times New Roman" w:cs="Times New Roman"/>
          <w:color w:val="181717"/>
          <w:sz w:val="28"/>
          <w:szCs w:val="28"/>
          <w:lang w:eastAsia="ru-RU"/>
        </w:rPr>
        <w:t xml:space="preserve">Продолжать учить детей самостоятельно организовывать знакомые подвижные игры, проявляя инициативу и творчество. </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 xml:space="preserve">Воспитывать у детей стремление участвовать в играх с элементами соревнования, играх-эстафетах. </w:t>
      </w:r>
    </w:p>
    <w:p w:rsidR="002B31B7" w:rsidRPr="002B31B7" w:rsidRDefault="002B31B7" w:rsidP="00D12632">
      <w:pPr>
        <w:autoSpaceDE w:val="0"/>
        <w:autoSpaceDN w:val="0"/>
        <w:adjustRightInd w:val="0"/>
        <w:ind w:firstLine="708"/>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Учить спортивным играм и упражнениям.</w:t>
      </w:r>
    </w:p>
    <w:p w:rsidR="002B31B7" w:rsidRPr="002B31B7" w:rsidRDefault="002B31B7" w:rsidP="002B31B7">
      <w:pPr>
        <w:autoSpaceDE w:val="0"/>
        <w:autoSpaceDN w:val="0"/>
        <w:adjustRightInd w:val="0"/>
        <w:jc w:val="both"/>
        <w:rPr>
          <w:rFonts w:ascii="Times New Roman" w:eastAsia="Times New Roman" w:hAnsi="Times New Roman" w:cs="Times New Roman"/>
          <w:color w:val="181717"/>
          <w:sz w:val="28"/>
          <w:szCs w:val="28"/>
          <w:lang w:eastAsia="ru-RU"/>
        </w:rPr>
      </w:pPr>
    </w:p>
    <w:p w:rsidR="002B31B7" w:rsidRPr="002B31B7" w:rsidRDefault="002B31B7" w:rsidP="002B31B7">
      <w:pPr>
        <w:autoSpaceDE w:val="0"/>
        <w:autoSpaceDN w:val="0"/>
        <w:adjustRightInd w:val="0"/>
        <w:jc w:val="both"/>
        <w:rPr>
          <w:rFonts w:ascii="Times New Roman" w:eastAsia="Times New Roman" w:hAnsi="Times New Roman" w:cs="Times New Roman"/>
          <w:b/>
          <w:color w:val="181717"/>
          <w:sz w:val="28"/>
          <w:szCs w:val="28"/>
          <w:lang w:eastAsia="ru-RU"/>
        </w:rPr>
      </w:pPr>
      <w:r w:rsidRPr="002B31B7">
        <w:rPr>
          <w:rFonts w:ascii="Times New Roman" w:eastAsia="Times New Roman" w:hAnsi="Times New Roman" w:cs="Times New Roman"/>
          <w:b/>
          <w:color w:val="181717"/>
          <w:sz w:val="28"/>
          <w:szCs w:val="28"/>
          <w:lang w:eastAsia="ru-RU"/>
        </w:rPr>
        <w:t>Старший возраст (6-8 лет):</w:t>
      </w:r>
    </w:p>
    <w:p w:rsidR="002B31B7" w:rsidRPr="002B31B7" w:rsidRDefault="002B31B7" w:rsidP="002B31B7">
      <w:pPr>
        <w:ind w:left="-57" w:right="-57"/>
        <w:jc w:val="both"/>
        <w:rPr>
          <w:rFonts w:ascii="Times New Roman" w:hAnsi="Times New Roman" w:cs="Times New Roman"/>
          <w:b/>
          <w:i/>
          <w:sz w:val="28"/>
          <w:szCs w:val="28"/>
        </w:rPr>
      </w:pPr>
      <w:r w:rsidRPr="002B31B7">
        <w:rPr>
          <w:rFonts w:ascii="Times New Roman" w:hAnsi="Times New Roman" w:cs="Times New Roman"/>
          <w:b/>
          <w:i/>
          <w:sz w:val="28"/>
          <w:szCs w:val="28"/>
        </w:rPr>
        <w:t xml:space="preserve">Формирование начальных представлений о здоровом образе жизни </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 xml:space="preserve">Формировать представления об активном отдыхе. </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lastRenderedPageBreak/>
        <w:t xml:space="preserve">Расширять представления о правилах и видах закаливания, о пользе закаливающих процедур. </w:t>
      </w:r>
    </w:p>
    <w:p w:rsidR="002B31B7" w:rsidRPr="002B31B7" w:rsidRDefault="002B31B7" w:rsidP="00D12632">
      <w:pPr>
        <w:autoSpaceDE w:val="0"/>
        <w:autoSpaceDN w:val="0"/>
        <w:adjustRightInd w:val="0"/>
        <w:ind w:firstLine="708"/>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Расширять представления о роли солнечного света, воздуха и воды в жизни человека и их влиянии на здоровье.</w:t>
      </w:r>
    </w:p>
    <w:p w:rsidR="002B31B7" w:rsidRPr="002B31B7" w:rsidRDefault="002B31B7" w:rsidP="002B31B7">
      <w:pPr>
        <w:autoSpaceDE w:val="0"/>
        <w:autoSpaceDN w:val="0"/>
        <w:adjustRightInd w:val="0"/>
        <w:jc w:val="both"/>
        <w:rPr>
          <w:rFonts w:ascii="Times New Roman" w:hAnsi="Times New Roman" w:cs="Times New Roman"/>
          <w:b/>
          <w:i/>
          <w:sz w:val="28"/>
          <w:szCs w:val="28"/>
        </w:rPr>
      </w:pPr>
      <w:r w:rsidRPr="002B31B7">
        <w:rPr>
          <w:rFonts w:ascii="Times New Roman" w:hAnsi="Times New Roman" w:cs="Times New Roman"/>
          <w:b/>
          <w:i/>
          <w:sz w:val="28"/>
          <w:szCs w:val="28"/>
        </w:rPr>
        <w:t>Физическая культура</w:t>
      </w:r>
    </w:p>
    <w:p w:rsidR="002B31B7" w:rsidRPr="002B31B7" w:rsidRDefault="002B31B7" w:rsidP="00D12632">
      <w:pPr>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Формировать потребность в ежедневной двигательной деятельности.</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Воспитывать умение сохранять правильную осанку в различных видах деятельности.</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Совершенствовать технику ocновных движений, добиваясь естественности, легкости, точности, выразительности их выполнения.</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Закреплять умение соблюдать заданный темп в ходьбе и беге.</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Учить сочетать разбег с отталкиванием в прыжках на мягкое покрытие, в длину и высоту с разбега.</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Добиваться активного движения кисти руки при броске.</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Учить перелезать с пролета на пролет гимнастической стенки по диагонали.</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Развивать психофизические качества: силу, быстроту, выносливость, ловкость, гибкость.</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 xml:space="preserve">Продолжать упражнять детей в статическом и динамическом равновесии, развивать координацию </w:t>
      </w:r>
      <w:r w:rsidR="00D12632">
        <w:rPr>
          <w:rFonts w:ascii="Times New Roman" w:eastAsia="Times New Roman" w:hAnsi="Times New Roman" w:cs="Times New Roman"/>
          <w:color w:val="181717"/>
          <w:sz w:val="28"/>
          <w:szCs w:val="28"/>
          <w:lang w:eastAsia="ru-RU"/>
        </w:rPr>
        <w:t>движений и ориентировку в прост</w:t>
      </w:r>
      <w:r w:rsidRPr="002B31B7">
        <w:rPr>
          <w:rFonts w:ascii="Times New Roman" w:eastAsia="Times New Roman" w:hAnsi="Times New Roman" w:cs="Times New Roman"/>
          <w:color w:val="181717"/>
          <w:sz w:val="28"/>
          <w:szCs w:val="28"/>
          <w:lang w:eastAsia="ru-RU"/>
        </w:rPr>
        <w:t>ранстве.</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Закреплять навыки выполнения спортивных упражнений.</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Учить самостоятельно следить за состоянием физкультурного инвентаря, спортивной формы, активно участвовать в уходе за ними.</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Поддерживать интерес к физической культуре и спорту, отдельным достижениям в области спорта.</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b/>
          <w:color w:val="181717"/>
          <w:sz w:val="28"/>
          <w:szCs w:val="28"/>
          <w:lang w:eastAsia="ru-RU"/>
        </w:rPr>
        <w:t xml:space="preserve">Подвижные игры. </w:t>
      </w:r>
      <w:r w:rsidRPr="002B31B7">
        <w:rPr>
          <w:rFonts w:ascii="Times New Roman" w:eastAsia="Times New Roman" w:hAnsi="Times New Roman" w:cs="Times New Roman"/>
          <w:color w:val="181717"/>
          <w:sz w:val="28"/>
          <w:szCs w:val="28"/>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2B31B7" w:rsidRPr="002B31B7" w:rsidRDefault="002B31B7" w:rsidP="00D12632">
      <w:pPr>
        <w:spacing w:after="8"/>
        <w:ind w:left="-57" w:right="-57" w:firstLine="765"/>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Учить придумывать варианты игр, комбинировать движения, проявляя творческие способности.</w:t>
      </w:r>
    </w:p>
    <w:p w:rsidR="002B31B7" w:rsidRPr="002B31B7" w:rsidRDefault="002B31B7" w:rsidP="00D12632">
      <w:pPr>
        <w:autoSpaceDE w:val="0"/>
        <w:autoSpaceDN w:val="0"/>
        <w:adjustRightInd w:val="0"/>
        <w:ind w:firstLine="708"/>
        <w:jc w:val="both"/>
        <w:rPr>
          <w:rFonts w:ascii="Times New Roman" w:eastAsia="Times New Roman" w:hAnsi="Times New Roman" w:cs="Times New Roman"/>
          <w:color w:val="181717"/>
          <w:sz w:val="28"/>
          <w:szCs w:val="28"/>
          <w:lang w:eastAsia="ru-RU"/>
        </w:rPr>
      </w:pPr>
      <w:r w:rsidRPr="002B31B7">
        <w:rPr>
          <w:rFonts w:ascii="Times New Roman" w:eastAsia="Times New Roman" w:hAnsi="Times New Roman" w:cs="Times New Roman"/>
          <w:color w:val="181717"/>
          <w:sz w:val="28"/>
          <w:szCs w:val="28"/>
          <w:lang w:eastAsia="ru-RU"/>
        </w:rPr>
        <w:t>Развивать интерес к спортивным играм и упражнениям (городки, бадминтон, баскетбол, настольный теннис, хоккей, футбол).</w:t>
      </w:r>
    </w:p>
    <w:p w:rsidR="00780447" w:rsidRPr="007D6FB0" w:rsidRDefault="00780447" w:rsidP="00780447">
      <w:pPr>
        <w:pStyle w:val="29"/>
        <w:spacing w:before="0"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Содержание воспитательно-образовательной работы по физическому развитию детей с дошкольного возраста подробно расписано в рабочей программе инструктора по ФК </w:t>
      </w:r>
    </w:p>
    <w:p w:rsidR="002B31B7" w:rsidRPr="002B31B7" w:rsidRDefault="002B31B7" w:rsidP="002B31B7">
      <w:pPr>
        <w:autoSpaceDE w:val="0"/>
        <w:autoSpaceDN w:val="0"/>
        <w:adjustRightInd w:val="0"/>
        <w:jc w:val="both"/>
        <w:rPr>
          <w:rFonts w:ascii="Times New Roman" w:hAnsi="Times New Roman"/>
          <w:b/>
          <w:bCs/>
          <w:i/>
          <w:sz w:val="36"/>
          <w:szCs w:val="36"/>
        </w:rPr>
      </w:pPr>
    </w:p>
    <w:p w:rsidR="00BE2DF5" w:rsidRPr="00C84775" w:rsidRDefault="00BE2DF5" w:rsidP="00BE2DF5">
      <w:pPr>
        <w:autoSpaceDE w:val="0"/>
        <w:autoSpaceDN w:val="0"/>
        <w:adjustRightInd w:val="0"/>
        <w:jc w:val="both"/>
        <w:rPr>
          <w:rFonts w:ascii="Times New Roman" w:hAnsi="Times New Roman"/>
          <w:b/>
          <w:bCs/>
          <w:sz w:val="32"/>
          <w:szCs w:val="32"/>
        </w:rPr>
      </w:pPr>
      <w:r w:rsidRPr="00C84775">
        <w:rPr>
          <w:rFonts w:ascii="Times New Roman" w:hAnsi="Times New Roman"/>
          <w:b/>
          <w:bCs/>
          <w:sz w:val="32"/>
          <w:szCs w:val="32"/>
        </w:rPr>
        <w:t>2.2. Описание вариативных форм, способов, методов и средств реализации Программы</w:t>
      </w:r>
    </w:p>
    <w:p w:rsidR="00BE2DF5" w:rsidRDefault="00BE2DF5" w:rsidP="00512AFC">
      <w:pPr>
        <w:autoSpaceDE w:val="0"/>
        <w:autoSpaceDN w:val="0"/>
        <w:adjustRightInd w:val="0"/>
        <w:ind w:firstLine="360"/>
        <w:jc w:val="both"/>
        <w:rPr>
          <w:rFonts w:ascii="Times New Roman" w:hAnsi="Times New Roman"/>
          <w:sz w:val="28"/>
          <w:szCs w:val="28"/>
        </w:rPr>
      </w:pPr>
      <w:r>
        <w:rPr>
          <w:rFonts w:ascii="Times New Roman" w:hAnsi="Times New Roman"/>
          <w:sz w:val="28"/>
          <w:szCs w:val="28"/>
        </w:rPr>
        <w:t>Воспитательно-образовательный процесс состоит из:</w:t>
      </w:r>
    </w:p>
    <w:p w:rsidR="00BE2DF5" w:rsidRDefault="00BE2DF5" w:rsidP="00961990">
      <w:pPr>
        <w:pStyle w:val="af5"/>
        <w:numPr>
          <w:ilvl w:val="0"/>
          <w:numId w:val="4"/>
        </w:numPr>
        <w:autoSpaceDE w:val="0"/>
        <w:autoSpaceDN w:val="0"/>
        <w:adjustRightInd w:val="0"/>
        <w:jc w:val="both"/>
        <w:rPr>
          <w:rFonts w:ascii="Times New Roman" w:hAnsi="Times New Roman"/>
          <w:sz w:val="28"/>
          <w:szCs w:val="28"/>
        </w:rPr>
      </w:pPr>
      <w:r>
        <w:rPr>
          <w:rFonts w:ascii="Times New Roman" w:hAnsi="Times New Roman"/>
          <w:sz w:val="28"/>
          <w:szCs w:val="28"/>
        </w:rPr>
        <w:t>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BE2DF5" w:rsidRDefault="00BE2DF5" w:rsidP="00961990">
      <w:pPr>
        <w:pStyle w:val="af5"/>
        <w:numPr>
          <w:ilvl w:val="0"/>
          <w:numId w:val="4"/>
        </w:numPr>
        <w:autoSpaceDE w:val="0"/>
        <w:autoSpaceDN w:val="0"/>
        <w:adjustRightInd w:val="0"/>
        <w:jc w:val="both"/>
        <w:rPr>
          <w:rFonts w:ascii="Times New Roman" w:hAnsi="Times New Roman"/>
          <w:sz w:val="28"/>
          <w:szCs w:val="28"/>
        </w:rPr>
      </w:pPr>
      <w:r>
        <w:rPr>
          <w:rFonts w:ascii="Times New Roman" w:hAnsi="Times New Roman"/>
          <w:sz w:val="28"/>
          <w:szCs w:val="28"/>
        </w:rPr>
        <w:t>образовательной деятельности, осуществляемую в ходе режимных моментов;</w:t>
      </w:r>
    </w:p>
    <w:p w:rsidR="00BE2DF5" w:rsidRDefault="00BE2DF5" w:rsidP="00961990">
      <w:pPr>
        <w:pStyle w:val="af5"/>
        <w:numPr>
          <w:ilvl w:val="0"/>
          <w:numId w:val="4"/>
        </w:numPr>
        <w:autoSpaceDE w:val="0"/>
        <w:autoSpaceDN w:val="0"/>
        <w:adjustRightInd w:val="0"/>
        <w:jc w:val="both"/>
        <w:rPr>
          <w:rFonts w:ascii="Times New Roman" w:hAnsi="Times New Roman"/>
          <w:sz w:val="28"/>
          <w:szCs w:val="28"/>
        </w:rPr>
      </w:pPr>
      <w:r>
        <w:rPr>
          <w:rFonts w:ascii="Times New Roman" w:hAnsi="Times New Roman"/>
          <w:sz w:val="28"/>
          <w:szCs w:val="28"/>
        </w:rPr>
        <w:t>самостоятельную деятельность детей;</w:t>
      </w:r>
    </w:p>
    <w:p w:rsidR="00BE2DF5" w:rsidRDefault="00BE2DF5" w:rsidP="00961990">
      <w:pPr>
        <w:pStyle w:val="af5"/>
        <w:numPr>
          <w:ilvl w:val="0"/>
          <w:numId w:val="4"/>
        </w:numPr>
        <w:autoSpaceDE w:val="0"/>
        <w:autoSpaceDN w:val="0"/>
        <w:adjustRightInd w:val="0"/>
        <w:jc w:val="both"/>
        <w:rPr>
          <w:rFonts w:ascii="Times New Roman" w:hAnsi="Times New Roman"/>
          <w:sz w:val="28"/>
          <w:szCs w:val="28"/>
        </w:rPr>
      </w:pPr>
      <w:r>
        <w:rPr>
          <w:rFonts w:ascii="Times New Roman" w:hAnsi="Times New Roman"/>
          <w:sz w:val="28"/>
          <w:szCs w:val="28"/>
        </w:rPr>
        <w:t>взаимодействие с семьями детей по реализации основной общеобразовательной</w:t>
      </w:r>
    </w:p>
    <w:p w:rsidR="00BE2DF5" w:rsidRDefault="00BE2DF5" w:rsidP="00961990">
      <w:pPr>
        <w:pStyle w:val="af5"/>
        <w:numPr>
          <w:ilvl w:val="0"/>
          <w:numId w:val="4"/>
        </w:numPr>
        <w:autoSpaceDE w:val="0"/>
        <w:autoSpaceDN w:val="0"/>
        <w:adjustRightInd w:val="0"/>
        <w:jc w:val="both"/>
        <w:rPr>
          <w:rFonts w:ascii="Times New Roman" w:hAnsi="Times New Roman"/>
          <w:sz w:val="28"/>
          <w:szCs w:val="28"/>
        </w:rPr>
      </w:pPr>
      <w:r>
        <w:rPr>
          <w:rFonts w:ascii="Times New Roman" w:hAnsi="Times New Roman"/>
          <w:sz w:val="28"/>
          <w:szCs w:val="28"/>
        </w:rPr>
        <w:t>программы дошкольного образования.</w:t>
      </w:r>
    </w:p>
    <w:p w:rsidR="00BE2DF5" w:rsidRDefault="00BE2DF5" w:rsidP="00BE2DF5">
      <w:pPr>
        <w:autoSpaceDE w:val="0"/>
        <w:autoSpaceDN w:val="0"/>
        <w:adjustRightInd w:val="0"/>
        <w:ind w:firstLine="708"/>
        <w:jc w:val="both"/>
        <w:rPr>
          <w:rFonts w:ascii="Times New Roman" w:hAnsi="Times New Roman"/>
          <w:sz w:val="28"/>
          <w:szCs w:val="28"/>
        </w:rPr>
      </w:pPr>
    </w:p>
    <w:p w:rsidR="00BE2DF5" w:rsidRDefault="00BE2DF5" w:rsidP="00BE2DF5">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Воспит</w:t>
      </w:r>
      <w:r w:rsidR="00190904">
        <w:rPr>
          <w:rFonts w:ascii="Times New Roman" w:hAnsi="Times New Roman"/>
          <w:sz w:val="28"/>
          <w:szCs w:val="28"/>
        </w:rPr>
        <w:t>ательно-образовательный пр</w:t>
      </w:r>
      <w:r w:rsidR="00A953BB">
        <w:rPr>
          <w:rFonts w:ascii="Times New Roman" w:hAnsi="Times New Roman"/>
          <w:sz w:val="28"/>
          <w:szCs w:val="28"/>
        </w:rPr>
        <w:t xml:space="preserve">оцесс </w:t>
      </w:r>
      <w:r>
        <w:rPr>
          <w:rFonts w:ascii="Times New Roman" w:hAnsi="Times New Roman"/>
          <w:sz w:val="28"/>
          <w:szCs w:val="28"/>
        </w:rPr>
        <w:t>строится с учетом  индивидуальных и возрастных особенностей детей, социального заказа родителей.</w:t>
      </w:r>
    </w:p>
    <w:p w:rsidR="000D6010" w:rsidRPr="006269B6" w:rsidRDefault="00BE2DF5" w:rsidP="006269B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512AFC">
        <w:rPr>
          <w:rFonts w:ascii="Times New Roman" w:hAnsi="Times New Roman"/>
          <w:sz w:val="28"/>
          <w:szCs w:val="28"/>
        </w:rPr>
        <w:tab/>
      </w:r>
      <w:r>
        <w:rPr>
          <w:rFonts w:ascii="Times New Roman" w:hAnsi="Times New Roman"/>
          <w:sz w:val="28"/>
          <w:szCs w:val="28"/>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D12632" w:rsidRDefault="00D12632" w:rsidP="00190904">
      <w:pPr>
        <w:jc w:val="center"/>
        <w:rPr>
          <w:rFonts w:ascii="Times New Roman" w:hAnsi="Times New Roman" w:cs="Times New Roman"/>
          <w:b/>
          <w:sz w:val="28"/>
          <w:szCs w:val="28"/>
        </w:rPr>
      </w:pPr>
    </w:p>
    <w:p w:rsidR="00190904" w:rsidRPr="00190904" w:rsidRDefault="00190904" w:rsidP="00190904">
      <w:pPr>
        <w:jc w:val="center"/>
        <w:rPr>
          <w:rFonts w:ascii="Times New Roman" w:hAnsi="Times New Roman" w:cs="Times New Roman"/>
          <w:b/>
          <w:sz w:val="28"/>
          <w:szCs w:val="28"/>
        </w:rPr>
      </w:pPr>
      <w:r w:rsidRPr="00190904">
        <w:rPr>
          <w:rFonts w:ascii="Times New Roman" w:hAnsi="Times New Roman" w:cs="Times New Roman"/>
          <w:b/>
          <w:sz w:val="28"/>
          <w:szCs w:val="28"/>
        </w:rPr>
        <w:t>СОВРЕМЕННЫЕ</w:t>
      </w:r>
      <w:r w:rsidR="00AF7D49">
        <w:rPr>
          <w:rFonts w:ascii="Times New Roman" w:hAnsi="Times New Roman" w:cs="Times New Roman"/>
          <w:b/>
          <w:sz w:val="28"/>
          <w:szCs w:val="28"/>
        </w:rPr>
        <w:t xml:space="preserve"> МЕТОДЫ ОБРАЗОВАНИЯ ДОШКОЛЬНИКОВ</w:t>
      </w:r>
    </w:p>
    <w:p w:rsidR="00190904" w:rsidRPr="00190904" w:rsidRDefault="00190904" w:rsidP="00190904">
      <w:pPr>
        <w:jc w:val="center"/>
        <w:rPr>
          <w:rFonts w:ascii="Times New Roman" w:hAnsi="Times New Roman" w:cs="Times New Roman"/>
          <w:b/>
          <w:sz w:val="28"/>
          <w:szCs w:val="28"/>
        </w:rPr>
      </w:pPr>
      <w:r w:rsidRPr="00190904">
        <w:rPr>
          <w:rFonts w:ascii="Times New Roman" w:hAnsi="Times New Roman" w:cs="Times New Roman"/>
          <w:b/>
          <w:spacing w:val="4"/>
          <w:sz w:val="28"/>
          <w:szCs w:val="28"/>
        </w:rPr>
        <w:t>РЕКОМЕНДАЦИИ ПО ИХ ПРИМЕНЕНИЮ</w:t>
      </w:r>
    </w:p>
    <w:p w:rsidR="00190904" w:rsidRDefault="00190904" w:rsidP="00190904">
      <w:pPr>
        <w:jc w:val="center"/>
        <w:rPr>
          <w:rFonts w:ascii="Times New Roman" w:hAnsi="Times New Roman" w:cs="Times New Roman"/>
          <w:b/>
          <w:spacing w:val="4"/>
          <w:sz w:val="28"/>
          <w:szCs w:val="28"/>
        </w:rPr>
      </w:pPr>
      <w:r w:rsidRPr="00190904">
        <w:rPr>
          <w:rFonts w:ascii="Times New Roman" w:hAnsi="Times New Roman" w:cs="Times New Roman"/>
          <w:b/>
          <w:spacing w:val="4"/>
          <w:sz w:val="28"/>
          <w:szCs w:val="28"/>
        </w:rPr>
        <w:t>В ОБРАЗОВАТЕЛЬНОМ ПРОЦЕССЕ</w:t>
      </w:r>
    </w:p>
    <w:tbl>
      <w:tblPr>
        <w:tblStyle w:val="af7"/>
        <w:tblW w:w="10348" w:type="dxa"/>
        <w:tblInd w:w="-459" w:type="dxa"/>
        <w:tblLook w:val="04A0" w:firstRow="1" w:lastRow="0" w:firstColumn="1" w:lastColumn="0" w:noHBand="0" w:noVBand="1"/>
      </w:tblPr>
      <w:tblGrid>
        <w:gridCol w:w="2544"/>
        <w:gridCol w:w="3633"/>
        <w:gridCol w:w="4171"/>
      </w:tblGrid>
      <w:tr w:rsidR="003B09A1" w:rsidTr="00A57911">
        <w:tc>
          <w:tcPr>
            <w:tcW w:w="2544" w:type="dxa"/>
          </w:tcPr>
          <w:p w:rsidR="003B09A1" w:rsidRPr="00680AD7" w:rsidRDefault="003B09A1" w:rsidP="00190904">
            <w:pPr>
              <w:jc w:val="center"/>
              <w:rPr>
                <w:b/>
                <w:sz w:val="24"/>
                <w:szCs w:val="24"/>
              </w:rPr>
            </w:pPr>
            <w:r w:rsidRPr="00680AD7">
              <w:rPr>
                <w:b/>
                <w:sz w:val="24"/>
                <w:szCs w:val="24"/>
              </w:rPr>
              <w:t>Название метода</w:t>
            </w:r>
          </w:p>
        </w:tc>
        <w:tc>
          <w:tcPr>
            <w:tcW w:w="3633" w:type="dxa"/>
          </w:tcPr>
          <w:p w:rsidR="003B09A1" w:rsidRPr="00680AD7" w:rsidRDefault="003B09A1" w:rsidP="00190904">
            <w:pPr>
              <w:jc w:val="center"/>
              <w:rPr>
                <w:b/>
                <w:sz w:val="24"/>
                <w:szCs w:val="24"/>
              </w:rPr>
            </w:pPr>
            <w:r w:rsidRPr="00680AD7">
              <w:rPr>
                <w:b/>
                <w:sz w:val="24"/>
                <w:szCs w:val="24"/>
              </w:rPr>
              <w:t>Определение метода</w:t>
            </w:r>
          </w:p>
        </w:tc>
        <w:tc>
          <w:tcPr>
            <w:tcW w:w="4171" w:type="dxa"/>
          </w:tcPr>
          <w:p w:rsidR="003B09A1" w:rsidRPr="00680AD7" w:rsidRDefault="003B09A1" w:rsidP="00190904">
            <w:pPr>
              <w:jc w:val="center"/>
              <w:rPr>
                <w:b/>
                <w:sz w:val="24"/>
                <w:szCs w:val="24"/>
              </w:rPr>
            </w:pPr>
            <w:r w:rsidRPr="00680AD7">
              <w:rPr>
                <w:b/>
                <w:sz w:val="24"/>
                <w:szCs w:val="24"/>
              </w:rPr>
              <w:t>Рекомендация по их применению</w:t>
            </w:r>
          </w:p>
        </w:tc>
      </w:tr>
      <w:tr w:rsidR="003B09A1" w:rsidRPr="003B09A1" w:rsidTr="00A57911">
        <w:tc>
          <w:tcPr>
            <w:tcW w:w="10348" w:type="dxa"/>
            <w:gridSpan w:val="3"/>
          </w:tcPr>
          <w:p w:rsidR="003B09A1" w:rsidRPr="00680AD7" w:rsidRDefault="003B09A1" w:rsidP="00190904">
            <w:pPr>
              <w:jc w:val="center"/>
              <w:rPr>
                <w:b/>
                <w:sz w:val="24"/>
                <w:szCs w:val="24"/>
              </w:rPr>
            </w:pPr>
            <w:r w:rsidRPr="00680AD7">
              <w:rPr>
                <w:b/>
                <w:sz w:val="24"/>
                <w:szCs w:val="24"/>
              </w:rPr>
              <w:t>Методы по источнику знаний</w:t>
            </w:r>
          </w:p>
        </w:tc>
      </w:tr>
      <w:tr w:rsidR="003B09A1" w:rsidRPr="00C53A27" w:rsidTr="00A57911">
        <w:tc>
          <w:tcPr>
            <w:tcW w:w="2544" w:type="dxa"/>
          </w:tcPr>
          <w:p w:rsidR="003B09A1" w:rsidRPr="00680AD7" w:rsidRDefault="003B09A1" w:rsidP="00C53A27">
            <w:pPr>
              <w:jc w:val="both"/>
              <w:rPr>
                <w:sz w:val="24"/>
                <w:szCs w:val="24"/>
              </w:rPr>
            </w:pPr>
            <w:r w:rsidRPr="00680AD7">
              <w:rPr>
                <w:sz w:val="24"/>
                <w:szCs w:val="24"/>
              </w:rPr>
              <w:t>Словесные</w:t>
            </w:r>
          </w:p>
        </w:tc>
        <w:tc>
          <w:tcPr>
            <w:tcW w:w="3633" w:type="dxa"/>
          </w:tcPr>
          <w:p w:rsidR="003B09A1" w:rsidRPr="00680AD7" w:rsidRDefault="003B09A1" w:rsidP="00C53A27">
            <w:pPr>
              <w:jc w:val="both"/>
              <w:rPr>
                <w:sz w:val="24"/>
                <w:szCs w:val="24"/>
              </w:rPr>
            </w:pPr>
            <w:r w:rsidRPr="00680AD7">
              <w:rPr>
                <w:color w:val="000000"/>
                <w:spacing w:val="-1"/>
                <w:sz w:val="24"/>
                <w:szCs w:val="24"/>
              </w:rPr>
              <w:t>Виды: рассказ, объясне</w:t>
            </w:r>
            <w:r w:rsidRPr="00680AD7">
              <w:rPr>
                <w:color w:val="000000"/>
                <w:spacing w:val="-1"/>
                <w:sz w:val="24"/>
                <w:szCs w:val="24"/>
              </w:rPr>
              <w:softHyphen/>
              <w:t>ние, беседа.</w:t>
            </w:r>
          </w:p>
          <w:p w:rsidR="003B09A1" w:rsidRPr="00680AD7" w:rsidRDefault="003B09A1" w:rsidP="00C53A27">
            <w:pPr>
              <w:jc w:val="both"/>
              <w:rPr>
                <w:sz w:val="24"/>
                <w:szCs w:val="24"/>
              </w:rPr>
            </w:pPr>
          </w:p>
        </w:tc>
        <w:tc>
          <w:tcPr>
            <w:tcW w:w="4171" w:type="dxa"/>
          </w:tcPr>
          <w:p w:rsidR="003B09A1" w:rsidRPr="00680AD7" w:rsidRDefault="00C53A27" w:rsidP="00C53A27">
            <w:pPr>
              <w:jc w:val="both"/>
              <w:rPr>
                <w:sz w:val="24"/>
                <w:szCs w:val="24"/>
              </w:rPr>
            </w:pPr>
            <w:r w:rsidRPr="00680AD7">
              <w:rPr>
                <w:sz w:val="24"/>
                <w:szCs w:val="24"/>
              </w:rPr>
              <w:t>Словесные методы позволяют в кратчайший срок передать информацию детям</w:t>
            </w:r>
          </w:p>
        </w:tc>
      </w:tr>
      <w:tr w:rsidR="003B09A1" w:rsidRPr="00C53A27" w:rsidTr="00A57911">
        <w:tc>
          <w:tcPr>
            <w:tcW w:w="2544" w:type="dxa"/>
          </w:tcPr>
          <w:p w:rsidR="003B09A1" w:rsidRPr="00680AD7" w:rsidRDefault="003B09A1" w:rsidP="00C53A27">
            <w:pPr>
              <w:jc w:val="both"/>
              <w:rPr>
                <w:sz w:val="24"/>
                <w:szCs w:val="24"/>
              </w:rPr>
            </w:pPr>
            <w:r w:rsidRPr="00680AD7">
              <w:rPr>
                <w:sz w:val="24"/>
                <w:szCs w:val="24"/>
              </w:rPr>
              <w:t>Наглядные</w:t>
            </w:r>
          </w:p>
        </w:tc>
        <w:tc>
          <w:tcPr>
            <w:tcW w:w="3633" w:type="dxa"/>
          </w:tcPr>
          <w:p w:rsidR="003B09A1" w:rsidRPr="00680AD7" w:rsidRDefault="003B09A1" w:rsidP="00C53A27">
            <w:pPr>
              <w:jc w:val="both"/>
              <w:rPr>
                <w:sz w:val="24"/>
                <w:szCs w:val="24"/>
              </w:rPr>
            </w:pPr>
            <w:r w:rsidRPr="00680AD7">
              <w:rPr>
                <w:color w:val="000000"/>
                <w:sz w:val="24"/>
                <w:szCs w:val="24"/>
              </w:rPr>
              <w:t>Группы наглядных мето</w:t>
            </w:r>
            <w:r w:rsidRPr="00680AD7">
              <w:rPr>
                <w:color w:val="000000"/>
                <w:sz w:val="24"/>
                <w:szCs w:val="24"/>
              </w:rPr>
              <w:softHyphen/>
            </w:r>
            <w:r w:rsidRPr="00680AD7">
              <w:rPr>
                <w:color w:val="000000"/>
                <w:spacing w:val="-1"/>
                <w:sz w:val="24"/>
                <w:szCs w:val="24"/>
              </w:rPr>
              <w:t>дов: метод иллюстраций и метод демонстраций. Наглядные методы ис</w:t>
            </w:r>
            <w:r w:rsidRPr="00680AD7">
              <w:rPr>
                <w:color w:val="000000"/>
                <w:spacing w:val="-1"/>
                <w:sz w:val="24"/>
                <w:szCs w:val="24"/>
              </w:rPr>
              <w:softHyphen/>
            </w:r>
            <w:r w:rsidRPr="00680AD7">
              <w:rPr>
                <w:color w:val="000000"/>
                <w:sz w:val="24"/>
                <w:szCs w:val="24"/>
              </w:rPr>
              <w:t>пользуются во взаимосвя</w:t>
            </w:r>
            <w:r w:rsidRPr="00680AD7">
              <w:rPr>
                <w:color w:val="000000"/>
                <w:sz w:val="24"/>
                <w:szCs w:val="24"/>
              </w:rPr>
              <w:softHyphen/>
            </w:r>
            <w:r w:rsidRPr="00680AD7">
              <w:rPr>
                <w:color w:val="000000"/>
                <w:spacing w:val="-1"/>
                <w:sz w:val="24"/>
                <w:szCs w:val="24"/>
              </w:rPr>
              <w:t xml:space="preserve">зи со словесными и практическими методами </w:t>
            </w:r>
            <w:r w:rsidRPr="00680AD7">
              <w:rPr>
                <w:color w:val="000000"/>
                <w:spacing w:val="-2"/>
                <w:sz w:val="24"/>
                <w:szCs w:val="24"/>
              </w:rPr>
              <w:t>обучения.</w:t>
            </w:r>
          </w:p>
        </w:tc>
        <w:tc>
          <w:tcPr>
            <w:tcW w:w="4171" w:type="dxa"/>
          </w:tcPr>
          <w:p w:rsidR="003B09A1" w:rsidRPr="00680AD7" w:rsidRDefault="003B09A1" w:rsidP="00C53A27">
            <w:pPr>
              <w:jc w:val="both"/>
              <w:rPr>
                <w:sz w:val="24"/>
                <w:szCs w:val="24"/>
              </w:rPr>
            </w:pPr>
            <w:r w:rsidRPr="00680AD7">
              <w:rPr>
                <w:color w:val="000000"/>
                <w:spacing w:val="-1"/>
                <w:sz w:val="24"/>
                <w:szCs w:val="24"/>
              </w:rPr>
              <w:t xml:space="preserve">Метод иллюстраций предполагает </w:t>
            </w:r>
            <w:r w:rsidR="00A57911" w:rsidRPr="00680AD7">
              <w:rPr>
                <w:color w:val="000000"/>
                <w:spacing w:val="-1"/>
                <w:sz w:val="24"/>
                <w:szCs w:val="24"/>
              </w:rPr>
              <w:t>по</w:t>
            </w:r>
            <w:r w:rsidRPr="00680AD7">
              <w:rPr>
                <w:color w:val="000000"/>
                <w:spacing w:val="-3"/>
                <w:sz w:val="24"/>
                <w:szCs w:val="24"/>
              </w:rPr>
              <w:t>к</w:t>
            </w:r>
            <w:r w:rsidR="00A57911" w:rsidRPr="00680AD7">
              <w:rPr>
                <w:color w:val="000000"/>
                <w:spacing w:val="-3"/>
                <w:sz w:val="24"/>
                <w:szCs w:val="24"/>
              </w:rPr>
              <w:t>аз детям иллюстративных пособий,</w:t>
            </w:r>
            <w:r w:rsidRPr="00680AD7">
              <w:rPr>
                <w:color w:val="000000"/>
                <w:spacing w:val="-3"/>
                <w:sz w:val="24"/>
                <w:szCs w:val="24"/>
              </w:rPr>
              <w:t xml:space="preserve"> </w:t>
            </w:r>
            <w:r w:rsidRPr="00680AD7">
              <w:rPr>
                <w:color w:val="000000"/>
                <w:spacing w:val="-2"/>
                <w:sz w:val="24"/>
                <w:szCs w:val="24"/>
              </w:rPr>
              <w:t>плак</w:t>
            </w:r>
            <w:r w:rsidR="00A57911" w:rsidRPr="00680AD7">
              <w:rPr>
                <w:color w:val="000000"/>
                <w:spacing w:val="-2"/>
                <w:sz w:val="24"/>
                <w:szCs w:val="24"/>
              </w:rPr>
              <w:t>атов, картин, зарисовок на доске и</w:t>
            </w:r>
            <w:r w:rsidRPr="00680AD7">
              <w:rPr>
                <w:color w:val="000000"/>
                <w:spacing w:val="-2"/>
                <w:sz w:val="24"/>
                <w:szCs w:val="24"/>
              </w:rPr>
              <w:t xml:space="preserve"> </w:t>
            </w:r>
            <w:r w:rsidRPr="00680AD7">
              <w:rPr>
                <w:color w:val="000000"/>
                <w:spacing w:val="-3"/>
                <w:sz w:val="24"/>
                <w:szCs w:val="24"/>
              </w:rPr>
              <w:t>пр. Метод демонстраций связан с по</w:t>
            </w:r>
            <w:r w:rsidR="00A57911" w:rsidRPr="00680AD7">
              <w:rPr>
                <w:color w:val="000000"/>
                <w:spacing w:val="-3"/>
                <w:sz w:val="24"/>
                <w:szCs w:val="24"/>
              </w:rPr>
              <w:t>ка</w:t>
            </w:r>
            <w:r w:rsidRPr="00680AD7">
              <w:rPr>
                <w:color w:val="000000"/>
                <w:sz w:val="24"/>
                <w:szCs w:val="24"/>
              </w:rPr>
              <w:t>зом мультфильмов, диафильмов, с</w:t>
            </w:r>
            <w:r w:rsidR="00A57911" w:rsidRPr="00680AD7">
              <w:rPr>
                <w:color w:val="000000"/>
                <w:sz w:val="24"/>
                <w:szCs w:val="24"/>
              </w:rPr>
              <w:t>лай</w:t>
            </w:r>
            <w:r w:rsidRPr="00680AD7">
              <w:rPr>
                <w:color w:val="000000"/>
                <w:spacing w:val="-1"/>
                <w:sz w:val="24"/>
                <w:szCs w:val="24"/>
              </w:rPr>
              <w:t>дов, видеофильмов и др.</w:t>
            </w:r>
          </w:p>
        </w:tc>
      </w:tr>
      <w:tr w:rsidR="003B09A1" w:rsidRPr="00C53A27" w:rsidTr="00A57911">
        <w:tc>
          <w:tcPr>
            <w:tcW w:w="2544" w:type="dxa"/>
          </w:tcPr>
          <w:p w:rsidR="003B09A1" w:rsidRPr="00680AD7" w:rsidRDefault="00C53A27" w:rsidP="00C53A27">
            <w:pPr>
              <w:jc w:val="both"/>
              <w:rPr>
                <w:sz w:val="24"/>
                <w:szCs w:val="24"/>
              </w:rPr>
            </w:pPr>
            <w:r w:rsidRPr="00680AD7">
              <w:rPr>
                <w:sz w:val="24"/>
                <w:szCs w:val="24"/>
              </w:rPr>
              <w:t xml:space="preserve">Практические </w:t>
            </w:r>
          </w:p>
        </w:tc>
        <w:tc>
          <w:tcPr>
            <w:tcW w:w="3633" w:type="dxa"/>
          </w:tcPr>
          <w:p w:rsidR="003B09A1" w:rsidRPr="00680AD7" w:rsidRDefault="003B09A1" w:rsidP="00C53A27">
            <w:pPr>
              <w:jc w:val="both"/>
              <w:rPr>
                <w:sz w:val="24"/>
                <w:szCs w:val="24"/>
              </w:rPr>
            </w:pPr>
            <w:r w:rsidRPr="00680AD7">
              <w:rPr>
                <w:color w:val="000000"/>
                <w:spacing w:val="-2"/>
                <w:sz w:val="24"/>
                <w:szCs w:val="24"/>
              </w:rPr>
              <w:t xml:space="preserve">Практические методы </w:t>
            </w:r>
            <w:r w:rsidRPr="00680AD7">
              <w:rPr>
                <w:color w:val="000000"/>
                <w:sz w:val="24"/>
                <w:szCs w:val="24"/>
              </w:rPr>
              <w:t xml:space="preserve">обучения основаны на </w:t>
            </w:r>
            <w:r w:rsidRPr="00680AD7">
              <w:rPr>
                <w:color w:val="000000"/>
                <w:spacing w:val="-2"/>
                <w:sz w:val="24"/>
                <w:szCs w:val="24"/>
              </w:rPr>
              <w:t xml:space="preserve">практической </w:t>
            </w:r>
            <w:r w:rsidRPr="00680AD7">
              <w:rPr>
                <w:color w:val="000000"/>
                <w:spacing w:val="-2"/>
                <w:sz w:val="24"/>
                <w:szCs w:val="24"/>
              </w:rPr>
              <w:lastRenderedPageBreak/>
              <w:t>деятельно</w:t>
            </w:r>
            <w:r w:rsidRPr="00680AD7">
              <w:rPr>
                <w:color w:val="000000"/>
                <w:spacing w:val="-2"/>
                <w:sz w:val="24"/>
                <w:szCs w:val="24"/>
              </w:rPr>
              <w:softHyphen/>
            </w:r>
            <w:r w:rsidRPr="00680AD7">
              <w:rPr>
                <w:color w:val="000000"/>
                <w:sz w:val="24"/>
                <w:szCs w:val="24"/>
              </w:rPr>
              <w:t xml:space="preserve">сти детей и формируют </w:t>
            </w:r>
            <w:r w:rsidRPr="00680AD7">
              <w:rPr>
                <w:color w:val="000000"/>
                <w:spacing w:val="-1"/>
                <w:sz w:val="24"/>
                <w:szCs w:val="24"/>
              </w:rPr>
              <w:t xml:space="preserve">практические умения и </w:t>
            </w:r>
            <w:r w:rsidRPr="00680AD7">
              <w:rPr>
                <w:color w:val="000000"/>
                <w:spacing w:val="-3"/>
                <w:sz w:val="24"/>
                <w:szCs w:val="24"/>
              </w:rPr>
              <w:t>навыки.</w:t>
            </w:r>
          </w:p>
        </w:tc>
        <w:tc>
          <w:tcPr>
            <w:tcW w:w="4171" w:type="dxa"/>
          </w:tcPr>
          <w:p w:rsidR="003B09A1" w:rsidRPr="00680AD7" w:rsidRDefault="00A57911" w:rsidP="00C53A27">
            <w:pPr>
              <w:jc w:val="both"/>
              <w:rPr>
                <w:sz w:val="24"/>
                <w:szCs w:val="24"/>
              </w:rPr>
            </w:pPr>
            <w:r w:rsidRPr="00680AD7">
              <w:rPr>
                <w:color w:val="000000"/>
                <w:spacing w:val="-2"/>
                <w:sz w:val="24"/>
                <w:szCs w:val="24"/>
              </w:rPr>
              <w:lastRenderedPageBreak/>
              <w:t xml:space="preserve">Упражнения могут </w:t>
            </w:r>
            <w:r w:rsidR="003B09A1" w:rsidRPr="00680AD7">
              <w:rPr>
                <w:color w:val="000000"/>
                <w:spacing w:val="-2"/>
                <w:sz w:val="24"/>
                <w:szCs w:val="24"/>
              </w:rPr>
              <w:t xml:space="preserve">проводиться не </w:t>
            </w:r>
            <w:r w:rsidR="003B09A1" w:rsidRPr="00680AD7">
              <w:rPr>
                <w:color w:val="000000"/>
                <w:spacing w:val="-1"/>
                <w:sz w:val="24"/>
                <w:szCs w:val="24"/>
              </w:rPr>
              <w:t>тол</w:t>
            </w:r>
            <w:r w:rsidRPr="00680AD7">
              <w:rPr>
                <w:color w:val="000000"/>
                <w:spacing w:val="-1"/>
                <w:sz w:val="24"/>
                <w:szCs w:val="24"/>
              </w:rPr>
              <w:t xml:space="preserve">ько в организованной </w:t>
            </w:r>
            <w:r w:rsidRPr="00680AD7">
              <w:rPr>
                <w:color w:val="000000"/>
                <w:spacing w:val="-1"/>
                <w:sz w:val="24"/>
                <w:szCs w:val="24"/>
              </w:rPr>
              <w:lastRenderedPageBreak/>
              <w:t>образователь</w:t>
            </w:r>
            <w:r w:rsidR="003B09A1" w:rsidRPr="00680AD7">
              <w:rPr>
                <w:color w:val="000000"/>
                <w:spacing w:val="-1"/>
                <w:sz w:val="24"/>
                <w:szCs w:val="24"/>
              </w:rPr>
              <w:t xml:space="preserve">ной </w:t>
            </w:r>
            <w:r w:rsidRPr="00680AD7">
              <w:rPr>
                <w:color w:val="000000"/>
                <w:spacing w:val="-1"/>
                <w:sz w:val="24"/>
                <w:szCs w:val="24"/>
              </w:rPr>
              <w:t>деятельности, но и в самостоятель</w:t>
            </w:r>
            <w:r w:rsidR="003B09A1" w:rsidRPr="00680AD7">
              <w:rPr>
                <w:color w:val="000000"/>
                <w:spacing w:val="-1"/>
                <w:sz w:val="24"/>
                <w:szCs w:val="24"/>
              </w:rPr>
              <w:t>ной деятельности.</w:t>
            </w:r>
          </w:p>
          <w:p w:rsidR="003B09A1" w:rsidRPr="00680AD7" w:rsidRDefault="003B09A1" w:rsidP="00C53A27">
            <w:pPr>
              <w:jc w:val="both"/>
              <w:rPr>
                <w:noProof/>
                <w:sz w:val="24"/>
                <w:szCs w:val="24"/>
              </w:rPr>
            </w:pPr>
          </w:p>
        </w:tc>
      </w:tr>
      <w:tr w:rsidR="00C53A27" w:rsidRPr="00C53A27" w:rsidTr="00A57911">
        <w:tc>
          <w:tcPr>
            <w:tcW w:w="10348" w:type="dxa"/>
            <w:gridSpan w:val="3"/>
          </w:tcPr>
          <w:p w:rsidR="00C53A27" w:rsidRPr="00680AD7" w:rsidRDefault="00C53A27" w:rsidP="00C53A27">
            <w:pPr>
              <w:jc w:val="center"/>
              <w:rPr>
                <w:b/>
                <w:sz w:val="24"/>
                <w:szCs w:val="24"/>
              </w:rPr>
            </w:pPr>
            <w:r w:rsidRPr="00680AD7">
              <w:rPr>
                <w:b/>
                <w:bCs/>
                <w:sz w:val="24"/>
                <w:szCs w:val="24"/>
              </w:rPr>
              <w:lastRenderedPageBreak/>
              <w:t>Методы по характеру образовательной деятельности детей</w:t>
            </w:r>
          </w:p>
        </w:tc>
      </w:tr>
      <w:tr w:rsidR="003B09A1" w:rsidRPr="00C53A27" w:rsidTr="00A57911">
        <w:tc>
          <w:tcPr>
            <w:tcW w:w="2544" w:type="dxa"/>
          </w:tcPr>
          <w:p w:rsidR="003B09A1" w:rsidRPr="00680AD7" w:rsidRDefault="00C53A27" w:rsidP="00C53A27">
            <w:pPr>
              <w:jc w:val="both"/>
              <w:rPr>
                <w:sz w:val="24"/>
                <w:szCs w:val="24"/>
              </w:rPr>
            </w:pPr>
            <w:r w:rsidRPr="00680AD7">
              <w:rPr>
                <w:sz w:val="24"/>
                <w:szCs w:val="24"/>
              </w:rPr>
              <w:t>Информационно- рецептивный</w:t>
            </w:r>
          </w:p>
        </w:tc>
        <w:tc>
          <w:tcPr>
            <w:tcW w:w="3633" w:type="dxa"/>
          </w:tcPr>
          <w:p w:rsidR="003B09A1" w:rsidRPr="00680AD7" w:rsidRDefault="003B09A1" w:rsidP="00C53A27">
            <w:pPr>
              <w:jc w:val="both"/>
              <w:rPr>
                <w:sz w:val="24"/>
                <w:szCs w:val="24"/>
              </w:rPr>
            </w:pPr>
            <w:r w:rsidRPr="00680AD7">
              <w:rPr>
                <w:color w:val="000000"/>
                <w:spacing w:val="-3"/>
                <w:sz w:val="24"/>
                <w:szCs w:val="24"/>
              </w:rPr>
              <w:t xml:space="preserve">Воспитатель сообщает </w:t>
            </w:r>
            <w:r w:rsidRPr="00680AD7">
              <w:rPr>
                <w:color w:val="000000"/>
                <w:spacing w:val="-2"/>
                <w:sz w:val="24"/>
                <w:szCs w:val="24"/>
              </w:rPr>
              <w:t>готовую информацию; де</w:t>
            </w:r>
            <w:r w:rsidR="00180CDD" w:rsidRPr="00680AD7">
              <w:rPr>
                <w:color w:val="000000"/>
                <w:spacing w:val="-2"/>
                <w:sz w:val="24"/>
                <w:szCs w:val="24"/>
              </w:rPr>
              <w:t>т</w:t>
            </w:r>
            <w:r w:rsidRPr="00680AD7">
              <w:rPr>
                <w:color w:val="000000"/>
                <w:sz w:val="24"/>
                <w:szCs w:val="24"/>
              </w:rPr>
              <w:t>и -</w:t>
            </w:r>
            <w:r w:rsidR="001D4EE1" w:rsidRPr="00680AD7">
              <w:rPr>
                <w:color w:val="000000"/>
                <w:sz w:val="24"/>
                <w:szCs w:val="24"/>
              </w:rPr>
              <w:t xml:space="preserve"> </w:t>
            </w:r>
            <w:r w:rsidRPr="00680AD7">
              <w:rPr>
                <w:color w:val="000000"/>
                <w:sz w:val="24"/>
                <w:szCs w:val="24"/>
              </w:rPr>
              <w:t>воспринимают, осоз</w:t>
            </w:r>
            <w:r w:rsidRPr="00680AD7">
              <w:rPr>
                <w:color w:val="000000"/>
                <w:sz w:val="24"/>
                <w:szCs w:val="24"/>
              </w:rPr>
              <w:softHyphen/>
            </w:r>
            <w:r w:rsidRPr="00680AD7">
              <w:rPr>
                <w:color w:val="000000"/>
                <w:spacing w:val="-1"/>
                <w:sz w:val="24"/>
                <w:szCs w:val="24"/>
              </w:rPr>
              <w:t xml:space="preserve">нают и фиксируют в </w:t>
            </w:r>
            <w:r w:rsidRPr="00680AD7">
              <w:rPr>
                <w:color w:val="000000"/>
                <w:spacing w:val="-3"/>
                <w:sz w:val="24"/>
                <w:szCs w:val="24"/>
              </w:rPr>
              <w:t>памяти.</w:t>
            </w:r>
          </w:p>
          <w:p w:rsidR="003B09A1" w:rsidRPr="00680AD7" w:rsidRDefault="003B09A1" w:rsidP="00C53A27">
            <w:pPr>
              <w:jc w:val="both"/>
              <w:rPr>
                <w:bCs/>
                <w:color w:val="434343"/>
                <w:sz w:val="24"/>
                <w:szCs w:val="24"/>
              </w:rPr>
            </w:pPr>
          </w:p>
        </w:tc>
        <w:tc>
          <w:tcPr>
            <w:tcW w:w="4171" w:type="dxa"/>
          </w:tcPr>
          <w:p w:rsidR="003B09A1" w:rsidRPr="00680AD7" w:rsidRDefault="003B09A1" w:rsidP="00C53A27">
            <w:pPr>
              <w:jc w:val="both"/>
              <w:rPr>
                <w:sz w:val="24"/>
                <w:szCs w:val="24"/>
              </w:rPr>
            </w:pPr>
            <w:r w:rsidRPr="00680AD7">
              <w:rPr>
                <w:color w:val="000000"/>
                <w:spacing w:val="-2"/>
                <w:sz w:val="24"/>
                <w:szCs w:val="24"/>
              </w:rPr>
              <w:t xml:space="preserve">Один из наиболее экономных способ </w:t>
            </w:r>
            <w:r w:rsidRPr="00680AD7">
              <w:rPr>
                <w:color w:val="000000"/>
                <w:spacing w:val="-1"/>
                <w:sz w:val="24"/>
                <w:szCs w:val="24"/>
              </w:rPr>
              <w:t>передачи информации. Однако исп</w:t>
            </w:r>
            <w:r w:rsidR="00180CDD" w:rsidRPr="00680AD7">
              <w:rPr>
                <w:color w:val="000000"/>
                <w:spacing w:val="-1"/>
                <w:sz w:val="24"/>
                <w:szCs w:val="24"/>
              </w:rPr>
              <w:t>оль</w:t>
            </w:r>
            <w:r w:rsidRPr="00680AD7">
              <w:rPr>
                <w:color w:val="000000"/>
                <w:sz w:val="24"/>
                <w:szCs w:val="24"/>
              </w:rPr>
              <w:t>зование умений и навыков в новых изменившихся условиях затруднено</w:t>
            </w:r>
            <w:r w:rsidR="00180CDD" w:rsidRPr="00680AD7">
              <w:rPr>
                <w:color w:val="000000"/>
                <w:sz w:val="24"/>
                <w:szCs w:val="24"/>
              </w:rPr>
              <w:t>.</w:t>
            </w:r>
          </w:p>
        </w:tc>
      </w:tr>
      <w:tr w:rsidR="003B09A1" w:rsidRPr="00C53A27" w:rsidTr="00A57911">
        <w:tc>
          <w:tcPr>
            <w:tcW w:w="2544" w:type="dxa"/>
          </w:tcPr>
          <w:p w:rsidR="003B09A1" w:rsidRPr="00680AD7" w:rsidRDefault="00C53A27" w:rsidP="00C53A27">
            <w:pPr>
              <w:jc w:val="both"/>
              <w:rPr>
                <w:sz w:val="24"/>
                <w:szCs w:val="24"/>
              </w:rPr>
            </w:pPr>
            <w:r w:rsidRPr="00680AD7">
              <w:rPr>
                <w:sz w:val="24"/>
                <w:szCs w:val="24"/>
              </w:rPr>
              <w:t xml:space="preserve">Репродуктивный </w:t>
            </w:r>
          </w:p>
        </w:tc>
        <w:tc>
          <w:tcPr>
            <w:tcW w:w="3633" w:type="dxa"/>
          </w:tcPr>
          <w:p w:rsidR="003B09A1" w:rsidRPr="00680AD7" w:rsidRDefault="003B09A1" w:rsidP="00C53A27">
            <w:pPr>
              <w:jc w:val="both"/>
              <w:rPr>
                <w:color w:val="000000"/>
                <w:spacing w:val="-3"/>
                <w:sz w:val="24"/>
                <w:szCs w:val="24"/>
              </w:rPr>
            </w:pPr>
            <w:r w:rsidRPr="00680AD7">
              <w:rPr>
                <w:color w:val="000000"/>
                <w:spacing w:val="-2"/>
                <w:sz w:val="24"/>
                <w:szCs w:val="24"/>
              </w:rPr>
              <w:t>Метод состоит в много</w:t>
            </w:r>
            <w:r w:rsidRPr="00680AD7">
              <w:rPr>
                <w:color w:val="000000"/>
                <w:spacing w:val="-3"/>
                <w:sz w:val="24"/>
                <w:szCs w:val="24"/>
              </w:rPr>
              <w:t>кратном повторении спо</w:t>
            </w:r>
            <w:r w:rsidRPr="00680AD7">
              <w:rPr>
                <w:color w:val="000000"/>
                <w:spacing w:val="-3"/>
                <w:sz w:val="24"/>
                <w:szCs w:val="24"/>
              </w:rPr>
              <w:softHyphen/>
            </w:r>
            <w:r w:rsidRPr="00680AD7">
              <w:rPr>
                <w:color w:val="000000"/>
                <w:spacing w:val="-1"/>
                <w:sz w:val="24"/>
                <w:szCs w:val="24"/>
              </w:rPr>
              <w:t>соба деятельности детей по</w:t>
            </w:r>
            <w:r w:rsidR="00180CDD" w:rsidRPr="00680AD7">
              <w:rPr>
                <w:color w:val="000000"/>
                <w:spacing w:val="-1"/>
                <w:sz w:val="24"/>
                <w:szCs w:val="24"/>
              </w:rPr>
              <w:t xml:space="preserve"> образцу воспитателя.</w:t>
            </w:r>
          </w:p>
        </w:tc>
        <w:tc>
          <w:tcPr>
            <w:tcW w:w="4171" w:type="dxa"/>
          </w:tcPr>
          <w:p w:rsidR="003B09A1" w:rsidRPr="00680AD7" w:rsidRDefault="003B09A1" w:rsidP="00C53A27">
            <w:pPr>
              <w:jc w:val="both"/>
              <w:rPr>
                <w:sz w:val="24"/>
                <w:szCs w:val="24"/>
              </w:rPr>
            </w:pPr>
            <w:r w:rsidRPr="00680AD7">
              <w:rPr>
                <w:color w:val="000000"/>
                <w:spacing w:val="1"/>
                <w:sz w:val="24"/>
                <w:szCs w:val="24"/>
              </w:rPr>
              <w:t>Д</w:t>
            </w:r>
            <w:r w:rsidR="00180CDD" w:rsidRPr="00680AD7">
              <w:rPr>
                <w:color w:val="000000"/>
                <w:spacing w:val="1"/>
                <w:sz w:val="24"/>
                <w:szCs w:val="24"/>
              </w:rPr>
              <w:t>еятельность воспитателя заключается</w:t>
            </w:r>
            <w:r w:rsidRPr="00680AD7">
              <w:rPr>
                <w:color w:val="000000"/>
                <w:spacing w:val="1"/>
                <w:sz w:val="24"/>
                <w:szCs w:val="24"/>
              </w:rPr>
              <w:t xml:space="preserve"> </w:t>
            </w:r>
            <w:r w:rsidRPr="00680AD7">
              <w:rPr>
                <w:color w:val="000000"/>
                <w:sz w:val="24"/>
                <w:szCs w:val="24"/>
              </w:rPr>
              <w:t>в ра</w:t>
            </w:r>
            <w:r w:rsidR="00180CDD" w:rsidRPr="00680AD7">
              <w:rPr>
                <w:color w:val="000000"/>
                <w:sz w:val="24"/>
                <w:szCs w:val="24"/>
              </w:rPr>
              <w:t>зработке и сообщении образца, а</w:t>
            </w:r>
            <w:r w:rsidRPr="00680AD7">
              <w:rPr>
                <w:color w:val="000000"/>
                <w:sz w:val="24"/>
                <w:szCs w:val="24"/>
              </w:rPr>
              <w:t xml:space="preserve"> деятельность детей - в выполнении</w:t>
            </w:r>
            <w:r w:rsidRPr="00680AD7">
              <w:rPr>
                <w:color w:val="000000"/>
                <w:spacing w:val="-2"/>
                <w:sz w:val="24"/>
                <w:szCs w:val="24"/>
              </w:rPr>
              <w:t xml:space="preserve"> действий по образцу. Использование умений и навыков в новых или изме</w:t>
            </w:r>
            <w:r w:rsidR="00180CDD" w:rsidRPr="00680AD7">
              <w:rPr>
                <w:color w:val="000000"/>
                <w:spacing w:val="-2"/>
                <w:sz w:val="24"/>
                <w:szCs w:val="24"/>
              </w:rPr>
              <w:t>н</w:t>
            </w:r>
            <w:r w:rsidRPr="00680AD7">
              <w:rPr>
                <w:color w:val="000000"/>
                <w:sz w:val="24"/>
                <w:szCs w:val="24"/>
              </w:rPr>
              <w:t>ившихся условиях затруднено.</w:t>
            </w:r>
          </w:p>
        </w:tc>
      </w:tr>
      <w:tr w:rsidR="003B09A1" w:rsidRPr="00C53A27" w:rsidTr="00A57911">
        <w:tc>
          <w:tcPr>
            <w:tcW w:w="2544" w:type="dxa"/>
          </w:tcPr>
          <w:p w:rsidR="003B09A1" w:rsidRPr="00680AD7" w:rsidRDefault="00C53A27" w:rsidP="00C53A27">
            <w:pPr>
              <w:jc w:val="both"/>
              <w:rPr>
                <w:sz w:val="24"/>
                <w:szCs w:val="24"/>
              </w:rPr>
            </w:pPr>
            <w:r w:rsidRPr="00680AD7">
              <w:rPr>
                <w:sz w:val="24"/>
                <w:szCs w:val="24"/>
              </w:rPr>
              <w:t>Части</w:t>
            </w:r>
            <w:r w:rsidR="00A62BEE" w:rsidRPr="00680AD7">
              <w:rPr>
                <w:sz w:val="24"/>
                <w:szCs w:val="24"/>
              </w:rPr>
              <w:t>ч</w:t>
            </w:r>
            <w:r w:rsidRPr="00680AD7">
              <w:rPr>
                <w:sz w:val="24"/>
                <w:szCs w:val="24"/>
              </w:rPr>
              <w:t>но-поисковый</w:t>
            </w:r>
          </w:p>
        </w:tc>
        <w:tc>
          <w:tcPr>
            <w:tcW w:w="3633" w:type="dxa"/>
          </w:tcPr>
          <w:p w:rsidR="003B09A1" w:rsidRPr="00680AD7" w:rsidRDefault="00180CDD" w:rsidP="00C53A27">
            <w:pPr>
              <w:jc w:val="both"/>
              <w:rPr>
                <w:sz w:val="24"/>
                <w:szCs w:val="24"/>
              </w:rPr>
            </w:pPr>
            <w:r w:rsidRPr="00680AD7">
              <w:rPr>
                <w:color w:val="000000"/>
                <w:sz w:val="24"/>
                <w:szCs w:val="24"/>
              </w:rPr>
              <w:t>Воспитатель расчленяет пр</w:t>
            </w:r>
            <w:r w:rsidR="003B09A1" w:rsidRPr="00680AD7">
              <w:rPr>
                <w:color w:val="000000"/>
                <w:sz w:val="24"/>
                <w:szCs w:val="24"/>
              </w:rPr>
              <w:t xml:space="preserve">облемную задачу на </w:t>
            </w:r>
            <w:r w:rsidRPr="00680AD7">
              <w:rPr>
                <w:color w:val="000000"/>
                <w:spacing w:val="-1"/>
                <w:sz w:val="24"/>
                <w:szCs w:val="24"/>
              </w:rPr>
              <w:t>под</w:t>
            </w:r>
            <w:r w:rsidR="003B09A1" w:rsidRPr="00680AD7">
              <w:rPr>
                <w:color w:val="000000"/>
                <w:spacing w:val="-1"/>
                <w:sz w:val="24"/>
                <w:szCs w:val="24"/>
              </w:rPr>
              <w:t>проблемы, а дети осу</w:t>
            </w:r>
            <w:r w:rsidRPr="00680AD7">
              <w:rPr>
                <w:color w:val="000000"/>
                <w:spacing w:val="-1"/>
                <w:sz w:val="24"/>
                <w:szCs w:val="24"/>
              </w:rPr>
              <w:t>ще</w:t>
            </w:r>
            <w:r w:rsidR="003B09A1" w:rsidRPr="00680AD7">
              <w:rPr>
                <w:color w:val="000000"/>
                <w:spacing w:val="-2"/>
                <w:sz w:val="24"/>
                <w:szCs w:val="24"/>
              </w:rPr>
              <w:t>ствляют отдельные ша</w:t>
            </w:r>
            <w:r w:rsidRPr="00680AD7">
              <w:rPr>
                <w:color w:val="000000"/>
                <w:spacing w:val="-2"/>
                <w:sz w:val="24"/>
                <w:szCs w:val="24"/>
              </w:rPr>
              <w:t>г</w:t>
            </w:r>
            <w:r w:rsidR="003B09A1" w:rsidRPr="00680AD7">
              <w:rPr>
                <w:color w:val="000000"/>
                <w:spacing w:val="-1"/>
                <w:sz w:val="24"/>
                <w:szCs w:val="24"/>
              </w:rPr>
              <w:t>и поиска ее решения</w:t>
            </w:r>
          </w:p>
          <w:p w:rsidR="003B09A1" w:rsidRPr="00680AD7" w:rsidRDefault="003B09A1" w:rsidP="00C53A27">
            <w:pPr>
              <w:jc w:val="both"/>
              <w:rPr>
                <w:color w:val="000000"/>
                <w:spacing w:val="-2"/>
                <w:sz w:val="24"/>
                <w:szCs w:val="24"/>
              </w:rPr>
            </w:pPr>
          </w:p>
        </w:tc>
        <w:tc>
          <w:tcPr>
            <w:tcW w:w="4171" w:type="dxa"/>
          </w:tcPr>
          <w:p w:rsidR="003B09A1" w:rsidRPr="00680AD7" w:rsidRDefault="00BE05E2" w:rsidP="00C53A27">
            <w:pPr>
              <w:jc w:val="both"/>
              <w:rPr>
                <w:sz w:val="24"/>
                <w:szCs w:val="24"/>
              </w:rPr>
            </w:pPr>
            <w:r w:rsidRPr="00680AD7">
              <w:rPr>
                <w:color w:val="000000"/>
                <w:spacing w:val="-3"/>
                <w:sz w:val="24"/>
                <w:szCs w:val="24"/>
              </w:rPr>
              <w:t>К</w:t>
            </w:r>
            <w:r w:rsidR="003B09A1" w:rsidRPr="00680AD7">
              <w:rPr>
                <w:color w:val="000000"/>
                <w:spacing w:val="-3"/>
                <w:sz w:val="24"/>
                <w:szCs w:val="24"/>
              </w:rPr>
              <w:t xml:space="preserve">аждый шаг предполагает творческую </w:t>
            </w:r>
            <w:r w:rsidRPr="00680AD7">
              <w:rPr>
                <w:color w:val="000000"/>
                <w:spacing w:val="-2"/>
                <w:sz w:val="24"/>
                <w:szCs w:val="24"/>
              </w:rPr>
              <w:t>д</w:t>
            </w:r>
            <w:r w:rsidR="003B09A1" w:rsidRPr="00680AD7">
              <w:rPr>
                <w:color w:val="000000"/>
                <w:spacing w:val="-2"/>
                <w:sz w:val="24"/>
                <w:szCs w:val="24"/>
              </w:rPr>
              <w:t>еят</w:t>
            </w:r>
            <w:r w:rsidRPr="00680AD7">
              <w:rPr>
                <w:color w:val="000000"/>
                <w:spacing w:val="-2"/>
                <w:sz w:val="24"/>
                <w:szCs w:val="24"/>
              </w:rPr>
              <w:t>ельность, но целостное решение п</w:t>
            </w:r>
            <w:r w:rsidR="003B09A1" w:rsidRPr="00680AD7">
              <w:rPr>
                <w:color w:val="000000"/>
                <w:spacing w:val="-2"/>
                <w:sz w:val="24"/>
                <w:szCs w:val="24"/>
              </w:rPr>
              <w:t>роблемы пока отсутствует.</w:t>
            </w:r>
          </w:p>
          <w:p w:rsidR="003B09A1" w:rsidRPr="00680AD7" w:rsidRDefault="003B09A1" w:rsidP="00C53A27">
            <w:pPr>
              <w:jc w:val="both"/>
              <w:rPr>
                <w:color w:val="000000"/>
                <w:spacing w:val="1"/>
                <w:sz w:val="24"/>
                <w:szCs w:val="24"/>
              </w:rPr>
            </w:pPr>
          </w:p>
        </w:tc>
      </w:tr>
      <w:tr w:rsidR="003B09A1" w:rsidRPr="00C53A27" w:rsidTr="00A57911">
        <w:tc>
          <w:tcPr>
            <w:tcW w:w="2544" w:type="dxa"/>
          </w:tcPr>
          <w:p w:rsidR="003B09A1" w:rsidRPr="00680AD7" w:rsidRDefault="00A62BEE" w:rsidP="00C53A27">
            <w:pPr>
              <w:jc w:val="both"/>
              <w:rPr>
                <w:sz w:val="24"/>
                <w:szCs w:val="24"/>
              </w:rPr>
            </w:pPr>
            <w:r w:rsidRPr="00680AD7">
              <w:rPr>
                <w:sz w:val="24"/>
                <w:szCs w:val="24"/>
              </w:rPr>
              <w:t xml:space="preserve">Исследовательский </w:t>
            </w:r>
          </w:p>
        </w:tc>
        <w:tc>
          <w:tcPr>
            <w:tcW w:w="3633" w:type="dxa"/>
          </w:tcPr>
          <w:p w:rsidR="003B09A1" w:rsidRPr="00680AD7" w:rsidRDefault="00BE05E2" w:rsidP="00C53A27">
            <w:pPr>
              <w:jc w:val="both"/>
              <w:rPr>
                <w:sz w:val="24"/>
                <w:szCs w:val="24"/>
              </w:rPr>
            </w:pPr>
            <w:r w:rsidRPr="00680AD7">
              <w:rPr>
                <w:color w:val="000000"/>
                <w:spacing w:val="-1"/>
                <w:sz w:val="24"/>
                <w:szCs w:val="24"/>
              </w:rPr>
              <w:t>В основе исследовательс</w:t>
            </w:r>
            <w:r w:rsidR="003B09A1" w:rsidRPr="00680AD7">
              <w:rPr>
                <w:color w:val="000000"/>
                <w:spacing w:val="-1"/>
                <w:sz w:val="24"/>
                <w:szCs w:val="24"/>
              </w:rPr>
              <w:t xml:space="preserve">кой деятельности лежит </w:t>
            </w:r>
            <w:r w:rsidRPr="00680AD7">
              <w:rPr>
                <w:color w:val="000000"/>
                <w:spacing w:val="-2"/>
                <w:sz w:val="24"/>
                <w:szCs w:val="24"/>
              </w:rPr>
              <w:t>по</w:t>
            </w:r>
            <w:r w:rsidR="003B09A1" w:rsidRPr="00680AD7">
              <w:rPr>
                <w:color w:val="000000"/>
                <w:spacing w:val="-2"/>
                <w:sz w:val="24"/>
                <w:szCs w:val="24"/>
              </w:rPr>
              <w:t xml:space="preserve">знавательный интерес. </w:t>
            </w:r>
            <w:r w:rsidRPr="00680AD7">
              <w:rPr>
                <w:color w:val="000000"/>
                <w:spacing w:val="-2"/>
                <w:sz w:val="24"/>
                <w:szCs w:val="24"/>
              </w:rPr>
              <w:t>В</w:t>
            </w:r>
            <w:r w:rsidR="003B09A1" w:rsidRPr="00680AD7">
              <w:rPr>
                <w:color w:val="000000"/>
                <w:spacing w:val="-2"/>
                <w:sz w:val="24"/>
                <w:szCs w:val="24"/>
              </w:rPr>
              <w:t>оспитатель создает ус-</w:t>
            </w:r>
            <w:r w:rsidRPr="00680AD7">
              <w:rPr>
                <w:color w:val="000000"/>
                <w:spacing w:val="-3"/>
                <w:sz w:val="24"/>
                <w:szCs w:val="24"/>
              </w:rPr>
              <w:t>лов</w:t>
            </w:r>
            <w:r w:rsidR="003B09A1" w:rsidRPr="00680AD7">
              <w:rPr>
                <w:color w:val="000000"/>
                <w:spacing w:val="-3"/>
                <w:sz w:val="24"/>
                <w:szCs w:val="24"/>
              </w:rPr>
              <w:t xml:space="preserve">ия для удовлетворения </w:t>
            </w:r>
            <w:r w:rsidR="003B09A1" w:rsidRPr="00680AD7">
              <w:rPr>
                <w:color w:val="000000"/>
                <w:spacing w:val="-8"/>
                <w:sz w:val="24"/>
                <w:szCs w:val="24"/>
              </w:rPr>
              <w:t>и</w:t>
            </w:r>
            <w:r w:rsidRPr="00680AD7">
              <w:rPr>
                <w:color w:val="000000"/>
                <w:spacing w:val="-8"/>
                <w:sz w:val="24"/>
                <w:szCs w:val="24"/>
              </w:rPr>
              <w:t>нт</w:t>
            </w:r>
            <w:r w:rsidR="003B09A1" w:rsidRPr="00680AD7">
              <w:rPr>
                <w:color w:val="000000"/>
                <w:spacing w:val="-8"/>
                <w:sz w:val="24"/>
                <w:szCs w:val="24"/>
              </w:rPr>
              <w:t>ереса ребенка</w:t>
            </w:r>
          </w:p>
          <w:p w:rsidR="003B09A1" w:rsidRPr="00680AD7" w:rsidRDefault="003B09A1" w:rsidP="00C53A27">
            <w:pPr>
              <w:jc w:val="both"/>
              <w:rPr>
                <w:color w:val="000000"/>
                <w:sz w:val="24"/>
                <w:szCs w:val="24"/>
              </w:rPr>
            </w:pPr>
            <w:r w:rsidRPr="00680AD7">
              <w:rPr>
                <w:sz w:val="24"/>
                <w:szCs w:val="24"/>
              </w:rPr>
              <w:br w:type="column"/>
            </w:r>
          </w:p>
        </w:tc>
        <w:tc>
          <w:tcPr>
            <w:tcW w:w="4171" w:type="dxa"/>
          </w:tcPr>
          <w:p w:rsidR="003B09A1" w:rsidRPr="00680AD7" w:rsidRDefault="003B09A1" w:rsidP="00C53A27">
            <w:pPr>
              <w:jc w:val="both"/>
              <w:rPr>
                <w:sz w:val="24"/>
                <w:szCs w:val="24"/>
              </w:rPr>
            </w:pPr>
            <w:r w:rsidRPr="00680AD7">
              <w:rPr>
                <w:color w:val="000000"/>
                <w:spacing w:val="-2"/>
                <w:sz w:val="24"/>
                <w:szCs w:val="24"/>
              </w:rPr>
              <w:t>В процессе образовательной деятельно</w:t>
            </w:r>
            <w:r w:rsidRPr="00680AD7">
              <w:rPr>
                <w:color w:val="000000"/>
                <w:spacing w:val="-2"/>
                <w:sz w:val="24"/>
                <w:szCs w:val="24"/>
              </w:rPr>
              <w:softHyphen/>
            </w:r>
            <w:r w:rsidRPr="00680AD7">
              <w:rPr>
                <w:color w:val="000000"/>
                <w:sz w:val="24"/>
                <w:szCs w:val="24"/>
              </w:rPr>
              <w:t>сти дети овладевают способами позна</w:t>
            </w:r>
            <w:r w:rsidRPr="00680AD7">
              <w:rPr>
                <w:color w:val="000000"/>
                <w:sz w:val="24"/>
                <w:szCs w:val="24"/>
              </w:rPr>
              <w:softHyphen/>
            </w:r>
            <w:r w:rsidRPr="00680AD7">
              <w:rPr>
                <w:color w:val="000000"/>
                <w:spacing w:val="-2"/>
                <w:sz w:val="24"/>
                <w:szCs w:val="24"/>
              </w:rPr>
              <w:t xml:space="preserve">ния, прогнозирования, предвосхищения </w:t>
            </w:r>
            <w:r w:rsidR="00BE05E2" w:rsidRPr="00680AD7">
              <w:rPr>
                <w:color w:val="000000"/>
                <w:spacing w:val="-2"/>
                <w:sz w:val="24"/>
                <w:szCs w:val="24"/>
              </w:rPr>
              <w:t>с</w:t>
            </w:r>
            <w:r w:rsidRPr="00680AD7">
              <w:rPr>
                <w:color w:val="000000"/>
                <w:spacing w:val="-1"/>
                <w:sz w:val="24"/>
                <w:szCs w:val="24"/>
              </w:rPr>
              <w:t>обытий, способности к самостоятель</w:t>
            </w:r>
            <w:r w:rsidRPr="00680AD7">
              <w:rPr>
                <w:color w:val="000000"/>
                <w:spacing w:val="-1"/>
                <w:sz w:val="24"/>
                <w:szCs w:val="24"/>
              </w:rPr>
              <w:softHyphen/>
              <w:t>ной постановке вопросов.</w:t>
            </w:r>
          </w:p>
        </w:tc>
      </w:tr>
      <w:tr w:rsidR="00A62BEE" w:rsidRPr="00C53A27" w:rsidTr="00A57911">
        <w:tc>
          <w:tcPr>
            <w:tcW w:w="2544" w:type="dxa"/>
          </w:tcPr>
          <w:p w:rsidR="00A62BEE" w:rsidRPr="00680AD7" w:rsidRDefault="00A62BEE" w:rsidP="00C53A27">
            <w:pPr>
              <w:jc w:val="both"/>
              <w:rPr>
                <w:sz w:val="24"/>
                <w:szCs w:val="24"/>
              </w:rPr>
            </w:pPr>
            <w:r w:rsidRPr="00680AD7">
              <w:rPr>
                <w:sz w:val="24"/>
                <w:szCs w:val="24"/>
              </w:rPr>
              <w:t>Активные методы</w:t>
            </w:r>
          </w:p>
        </w:tc>
        <w:tc>
          <w:tcPr>
            <w:tcW w:w="3633" w:type="dxa"/>
          </w:tcPr>
          <w:p w:rsidR="00A62BEE" w:rsidRPr="00680AD7" w:rsidRDefault="00A62BEE" w:rsidP="00C53A27">
            <w:pPr>
              <w:jc w:val="both"/>
              <w:rPr>
                <w:sz w:val="24"/>
                <w:szCs w:val="24"/>
              </w:rPr>
            </w:pPr>
            <w:r w:rsidRPr="00680AD7">
              <w:rPr>
                <w:color w:val="000000"/>
                <w:spacing w:val="-2"/>
                <w:sz w:val="24"/>
                <w:szCs w:val="24"/>
              </w:rPr>
              <w:t>Активные методы предос</w:t>
            </w:r>
            <w:r w:rsidRPr="00680AD7">
              <w:rPr>
                <w:color w:val="000000"/>
                <w:spacing w:val="-2"/>
                <w:sz w:val="24"/>
                <w:szCs w:val="24"/>
              </w:rPr>
              <w:softHyphen/>
            </w:r>
            <w:r w:rsidR="00BE05E2" w:rsidRPr="00680AD7">
              <w:rPr>
                <w:color w:val="000000"/>
                <w:spacing w:val="-3"/>
                <w:sz w:val="24"/>
                <w:szCs w:val="24"/>
              </w:rPr>
              <w:t>тавляют дошкольникам в</w:t>
            </w:r>
            <w:r w:rsidRPr="00680AD7">
              <w:rPr>
                <w:color w:val="000000"/>
                <w:spacing w:val="-3"/>
                <w:sz w:val="24"/>
                <w:szCs w:val="24"/>
              </w:rPr>
              <w:t xml:space="preserve">озможность обучаться на </w:t>
            </w:r>
            <w:r w:rsidRPr="00680AD7">
              <w:rPr>
                <w:color w:val="000000"/>
                <w:spacing w:val="-2"/>
                <w:sz w:val="24"/>
                <w:szCs w:val="24"/>
              </w:rPr>
              <w:t xml:space="preserve">собственном опыте. В </w:t>
            </w:r>
            <w:r w:rsidR="00BE05E2" w:rsidRPr="00680AD7">
              <w:rPr>
                <w:color w:val="000000"/>
                <w:spacing w:val="-2"/>
                <w:sz w:val="24"/>
                <w:szCs w:val="24"/>
              </w:rPr>
              <w:t>г</w:t>
            </w:r>
            <w:r w:rsidRPr="00680AD7">
              <w:rPr>
                <w:color w:val="000000"/>
                <w:spacing w:val="-1"/>
                <w:sz w:val="24"/>
                <w:szCs w:val="24"/>
              </w:rPr>
              <w:t>руппу активных методов образования входят ди</w:t>
            </w:r>
            <w:r w:rsidRPr="00680AD7">
              <w:rPr>
                <w:color w:val="000000"/>
                <w:spacing w:val="1"/>
                <w:sz w:val="24"/>
                <w:szCs w:val="24"/>
              </w:rPr>
              <w:t>дактические игры - спе</w:t>
            </w:r>
            <w:r w:rsidRPr="00680AD7">
              <w:rPr>
                <w:color w:val="000000"/>
                <w:spacing w:val="-1"/>
                <w:sz w:val="24"/>
                <w:szCs w:val="24"/>
              </w:rPr>
              <w:t>циально разработанные игры, моделирующие ре</w:t>
            </w:r>
            <w:r w:rsidRPr="00680AD7">
              <w:rPr>
                <w:color w:val="000000"/>
                <w:spacing w:val="-1"/>
                <w:sz w:val="24"/>
                <w:szCs w:val="24"/>
              </w:rPr>
              <w:softHyphen/>
            </w:r>
            <w:r w:rsidRPr="00680AD7">
              <w:rPr>
                <w:color w:val="000000"/>
                <w:spacing w:val="-2"/>
                <w:sz w:val="24"/>
                <w:szCs w:val="24"/>
              </w:rPr>
              <w:t>альность и приспособлен</w:t>
            </w:r>
            <w:r w:rsidRPr="00680AD7">
              <w:rPr>
                <w:color w:val="000000"/>
                <w:spacing w:val="-2"/>
                <w:sz w:val="24"/>
                <w:szCs w:val="24"/>
              </w:rPr>
              <w:softHyphen/>
            </w:r>
            <w:r w:rsidRPr="00680AD7">
              <w:rPr>
                <w:color w:val="000000"/>
                <w:spacing w:val="-1"/>
                <w:sz w:val="24"/>
                <w:szCs w:val="24"/>
              </w:rPr>
              <w:t>ные для целей обучения</w:t>
            </w:r>
          </w:p>
        </w:tc>
        <w:tc>
          <w:tcPr>
            <w:tcW w:w="4171" w:type="dxa"/>
          </w:tcPr>
          <w:p w:rsidR="00A62BEE" w:rsidRPr="00680AD7" w:rsidRDefault="00A62BEE" w:rsidP="00C53A27">
            <w:pPr>
              <w:jc w:val="both"/>
              <w:rPr>
                <w:color w:val="000000"/>
                <w:spacing w:val="-2"/>
                <w:sz w:val="24"/>
                <w:szCs w:val="24"/>
              </w:rPr>
            </w:pPr>
            <w:r w:rsidRPr="00680AD7">
              <w:rPr>
                <w:color w:val="000000"/>
                <w:spacing w:val="-1"/>
                <w:sz w:val="24"/>
                <w:szCs w:val="24"/>
              </w:rPr>
              <w:t>Активные методы обучения предпола</w:t>
            </w:r>
            <w:r w:rsidRPr="00680AD7">
              <w:rPr>
                <w:color w:val="000000"/>
                <w:spacing w:val="-1"/>
                <w:sz w:val="24"/>
                <w:szCs w:val="24"/>
              </w:rPr>
              <w:softHyphen/>
            </w:r>
            <w:r w:rsidRPr="00680AD7">
              <w:rPr>
                <w:color w:val="000000"/>
                <w:spacing w:val="-2"/>
                <w:sz w:val="24"/>
                <w:szCs w:val="24"/>
              </w:rPr>
              <w:t>гают использование в образовательном процессе определенной последователь</w:t>
            </w:r>
            <w:r w:rsidRPr="00680AD7">
              <w:rPr>
                <w:color w:val="000000"/>
                <w:spacing w:val="-2"/>
                <w:sz w:val="24"/>
                <w:szCs w:val="24"/>
              </w:rPr>
              <w:softHyphen/>
            </w:r>
            <w:r w:rsidRPr="00680AD7">
              <w:rPr>
                <w:color w:val="000000"/>
                <w:spacing w:val="1"/>
                <w:sz w:val="24"/>
                <w:szCs w:val="24"/>
              </w:rPr>
              <w:t xml:space="preserve">ности выполнения заданий: начиная с </w:t>
            </w:r>
            <w:r w:rsidRPr="00680AD7">
              <w:rPr>
                <w:color w:val="000000"/>
                <w:spacing w:val="-2"/>
                <w:sz w:val="24"/>
                <w:szCs w:val="24"/>
              </w:rPr>
              <w:t xml:space="preserve">анализа и оценки конкретных ситуаций </w:t>
            </w:r>
            <w:r w:rsidRPr="00680AD7">
              <w:rPr>
                <w:color w:val="000000"/>
                <w:spacing w:val="-1"/>
                <w:sz w:val="24"/>
                <w:szCs w:val="24"/>
              </w:rPr>
              <w:t>дидактических игр. Активные методы должны применяться по мере их ус</w:t>
            </w:r>
            <w:r w:rsidRPr="00680AD7">
              <w:rPr>
                <w:color w:val="000000"/>
                <w:spacing w:val="-1"/>
                <w:sz w:val="24"/>
                <w:szCs w:val="24"/>
              </w:rPr>
              <w:softHyphen/>
            </w:r>
            <w:r w:rsidRPr="00680AD7">
              <w:rPr>
                <w:color w:val="000000"/>
                <w:spacing w:val="-2"/>
                <w:sz w:val="24"/>
                <w:szCs w:val="24"/>
              </w:rPr>
              <w:t>ложнения.</w:t>
            </w:r>
          </w:p>
        </w:tc>
      </w:tr>
    </w:tbl>
    <w:p w:rsidR="00780447" w:rsidRDefault="00780447" w:rsidP="00BE05E2">
      <w:pPr>
        <w:jc w:val="center"/>
        <w:rPr>
          <w:rFonts w:ascii="Times New Roman" w:hAnsi="Times New Roman" w:cs="Times New Roman"/>
          <w:b/>
          <w:sz w:val="28"/>
          <w:szCs w:val="28"/>
        </w:rPr>
      </w:pPr>
    </w:p>
    <w:p w:rsidR="00BE05E2" w:rsidRPr="00BE05E2" w:rsidRDefault="00BE05E2" w:rsidP="00BE05E2">
      <w:pPr>
        <w:jc w:val="center"/>
        <w:rPr>
          <w:rFonts w:ascii="Times New Roman" w:hAnsi="Times New Roman" w:cs="Times New Roman"/>
          <w:b/>
          <w:sz w:val="28"/>
          <w:szCs w:val="28"/>
        </w:rPr>
      </w:pPr>
      <w:r>
        <w:rPr>
          <w:rFonts w:ascii="Times New Roman" w:hAnsi="Times New Roman" w:cs="Times New Roman"/>
          <w:b/>
          <w:sz w:val="28"/>
          <w:szCs w:val="28"/>
        </w:rPr>
        <w:t>Современные технологии в образовательном процессе</w:t>
      </w:r>
    </w:p>
    <w:p w:rsidR="00BE05E2" w:rsidRDefault="00BE05E2" w:rsidP="00C53A27">
      <w:pPr>
        <w:jc w:val="both"/>
        <w:rPr>
          <w:rFonts w:ascii="Times New Roman" w:hAnsi="Times New Roman" w:cs="Times New Roman"/>
          <w:i/>
          <w:iCs/>
          <w:color w:val="000000"/>
          <w:spacing w:val="-3"/>
          <w:sz w:val="28"/>
          <w:szCs w:val="28"/>
        </w:rPr>
      </w:pPr>
    </w:p>
    <w:p w:rsidR="00BE05E2" w:rsidRDefault="00C53A27" w:rsidP="00BE05E2">
      <w:pPr>
        <w:jc w:val="center"/>
        <w:rPr>
          <w:rFonts w:ascii="Times New Roman" w:hAnsi="Times New Roman" w:cs="Times New Roman"/>
          <w:i/>
          <w:iCs/>
          <w:color w:val="000000"/>
          <w:spacing w:val="-3"/>
          <w:sz w:val="28"/>
          <w:szCs w:val="28"/>
        </w:rPr>
      </w:pPr>
      <w:r w:rsidRPr="00C53A27">
        <w:rPr>
          <w:rFonts w:ascii="Times New Roman" w:hAnsi="Times New Roman" w:cs="Times New Roman"/>
          <w:i/>
          <w:iCs/>
          <w:color w:val="000000"/>
          <w:spacing w:val="-3"/>
          <w:sz w:val="28"/>
          <w:szCs w:val="28"/>
        </w:rPr>
        <w:t>Проектная деятельность</w:t>
      </w:r>
    </w:p>
    <w:p w:rsidR="00C53A27" w:rsidRPr="00C53A27" w:rsidRDefault="00BE05E2" w:rsidP="00814402">
      <w:pPr>
        <w:ind w:firstLine="708"/>
        <w:jc w:val="both"/>
        <w:rPr>
          <w:rFonts w:ascii="Times New Roman" w:hAnsi="Times New Roman" w:cs="Times New Roman"/>
          <w:sz w:val="28"/>
          <w:szCs w:val="28"/>
        </w:rPr>
      </w:pPr>
      <w:r>
        <w:rPr>
          <w:rFonts w:ascii="Times New Roman" w:hAnsi="Times New Roman" w:cs="Times New Roman"/>
          <w:bCs/>
          <w:color w:val="000000"/>
          <w:spacing w:val="-4"/>
          <w:sz w:val="28"/>
          <w:szCs w:val="28"/>
        </w:rPr>
        <w:t>Прое</w:t>
      </w:r>
      <w:r w:rsidR="00C53A27" w:rsidRPr="00C53A27">
        <w:rPr>
          <w:rFonts w:ascii="Times New Roman" w:hAnsi="Times New Roman" w:cs="Times New Roman"/>
          <w:bCs/>
          <w:color w:val="000000"/>
          <w:spacing w:val="-4"/>
          <w:sz w:val="28"/>
          <w:szCs w:val="28"/>
        </w:rPr>
        <w:t xml:space="preserve">ктная </w:t>
      </w:r>
      <w:r w:rsidR="00C53A27" w:rsidRPr="00C53A27">
        <w:rPr>
          <w:rFonts w:ascii="Times New Roman" w:hAnsi="Times New Roman" w:cs="Times New Roman"/>
          <w:color w:val="000000"/>
          <w:spacing w:val="-4"/>
          <w:sz w:val="28"/>
          <w:szCs w:val="28"/>
        </w:rPr>
        <w:t>деятельность — это целенаправленная деятельность с опреде</w:t>
      </w:r>
      <w:r w:rsidR="00D31A84">
        <w:rPr>
          <w:rFonts w:ascii="Times New Roman" w:hAnsi="Times New Roman" w:cs="Times New Roman"/>
          <w:color w:val="000000"/>
          <w:spacing w:val="-4"/>
          <w:sz w:val="28"/>
          <w:szCs w:val="28"/>
        </w:rPr>
        <w:t>лённой целью</w:t>
      </w:r>
      <w:r w:rsidR="00C53A27" w:rsidRPr="00C53A27">
        <w:rPr>
          <w:rFonts w:ascii="Times New Roman" w:hAnsi="Times New Roman" w:cs="Times New Roman"/>
          <w:color w:val="000000"/>
          <w:spacing w:val="2"/>
          <w:sz w:val="28"/>
          <w:szCs w:val="28"/>
        </w:rPr>
        <w:t>, по определенному плану для решения поисковых, исследова</w:t>
      </w:r>
      <w:r w:rsidR="00D31A84">
        <w:rPr>
          <w:rFonts w:ascii="Times New Roman" w:hAnsi="Times New Roman" w:cs="Times New Roman"/>
          <w:color w:val="000000"/>
          <w:spacing w:val="2"/>
          <w:sz w:val="28"/>
          <w:szCs w:val="28"/>
        </w:rPr>
        <w:t>тельских</w:t>
      </w:r>
      <w:r w:rsidR="001108DD">
        <w:rPr>
          <w:rFonts w:ascii="Times New Roman" w:hAnsi="Times New Roman" w:cs="Times New Roman"/>
          <w:color w:val="000000"/>
          <w:spacing w:val="-1"/>
          <w:sz w:val="28"/>
          <w:szCs w:val="28"/>
        </w:rPr>
        <w:t>,</w:t>
      </w:r>
      <w:r w:rsidR="00C53A27" w:rsidRPr="00C53A27">
        <w:rPr>
          <w:rFonts w:ascii="Times New Roman" w:hAnsi="Times New Roman" w:cs="Times New Roman"/>
          <w:color w:val="000000"/>
          <w:spacing w:val="-1"/>
          <w:sz w:val="28"/>
          <w:szCs w:val="28"/>
        </w:rPr>
        <w:t xml:space="preserve">        практических    задач    по    любому    направлению    содержания </w:t>
      </w:r>
      <w:r w:rsidR="001108DD">
        <w:rPr>
          <w:rFonts w:ascii="Times New Roman" w:hAnsi="Times New Roman" w:cs="Times New Roman"/>
          <w:color w:val="000000"/>
          <w:spacing w:val="-1"/>
          <w:sz w:val="28"/>
          <w:szCs w:val="28"/>
        </w:rPr>
        <w:t xml:space="preserve">образования. </w:t>
      </w:r>
      <w:r w:rsidR="001108DD">
        <w:rPr>
          <w:rFonts w:ascii="Times New Roman" w:hAnsi="Times New Roman" w:cs="Times New Roman"/>
          <w:color w:val="000000"/>
          <w:spacing w:val="-4"/>
          <w:sz w:val="28"/>
          <w:szCs w:val="28"/>
        </w:rPr>
        <w:t>В в</w:t>
      </w:r>
      <w:r w:rsidR="00C53A27" w:rsidRPr="00C53A27">
        <w:rPr>
          <w:rFonts w:ascii="Times New Roman" w:hAnsi="Times New Roman" w:cs="Times New Roman"/>
          <w:color w:val="000000"/>
          <w:spacing w:val="-4"/>
          <w:sz w:val="28"/>
          <w:szCs w:val="28"/>
        </w:rPr>
        <w:t>оспитательно-об</w:t>
      </w:r>
      <w:r w:rsidR="001108DD">
        <w:rPr>
          <w:rFonts w:ascii="Times New Roman" w:hAnsi="Times New Roman" w:cs="Times New Roman"/>
          <w:color w:val="000000"/>
          <w:spacing w:val="-4"/>
          <w:sz w:val="28"/>
          <w:szCs w:val="28"/>
        </w:rPr>
        <w:t>разовательном процессе ДОУ</w:t>
      </w:r>
      <w:r w:rsidR="00C53A27" w:rsidRPr="00C53A27">
        <w:rPr>
          <w:rFonts w:ascii="Times New Roman" w:hAnsi="Times New Roman" w:cs="Times New Roman"/>
          <w:color w:val="000000"/>
          <w:spacing w:val="-4"/>
          <w:sz w:val="28"/>
          <w:szCs w:val="28"/>
        </w:rPr>
        <w:t xml:space="preserve"> проектная</w:t>
      </w:r>
      <w:r w:rsidR="001108DD">
        <w:rPr>
          <w:rFonts w:ascii="Times New Roman" w:hAnsi="Times New Roman" w:cs="Times New Roman"/>
          <w:sz w:val="28"/>
          <w:szCs w:val="28"/>
        </w:rPr>
        <w:t xml:space="preserve"> деятельность </w:t>
      </w:r>
      <w:r w:rsidR="00C53A27" w:rsidRPr="00C53A27">
        <w:rPr>
          <w:rFonts w:ascii="Times New Roman" w:hAnsi="Times New Roman" w:cs="Times New Roman"/>
          <w:color w:val="000000"/>
          <w:spacing w:val="-4"/>
          <w:sz w:val="28"/>
          <w:szCs w:val="28"/>
        </w:rPr>
        <w:t>носит характер сотрудничества, в котором принимают участие де</w:t>
      </w:r>
      <w:r w:rsidR="001108DD">
        <w:rPr>
          <w:rFonts w:ascii="Times New Roman" w:hAnsi="Times New Roman" w:cs="Times New Roman"/>
          <w:color w:val="000000"/>
          <w:spacing w:val="-4"/>
          <w:sz w:val="28"/>
          <w:szCs w:val="28"/>
        </w:rPr>
        <w:t>ти, педагог</w:t>
      </w:r>
      <w:r w:rsidR="001108DD">
        <w:rPr>
          <w:rFonts w:ascii="Times New Roman" w:hAnsi="Times New Roman" w:cs="Times New Roman"/>
          <w:color w:val="000000"/>
          <w:spacing w:val="-1"/>
          <w:sz w:val="28"/>
          <w:szCs w:val="28"/>
        </w:rPr>
        <w:t>и ДОУ</w:t>
      </w:r>
      <w:r w:rsidR="00C53A27" w:rsidRPr="00C53A27">
        <w:rPr>
          <w:rFonts w:ascii="Times New Roman" w:hAnsi="Times New Roman" w:cs="Times New Roman"/>
          <w:color w:val="000000"/>
          <w:spacing w:val="-1"/>
          <w:sz w:val="28"/>
          <w:szCs w:val="28"/>
        </w:rPr>
        <w:t>, родители и другие члены семьи, а также представители со</w:t>
      </w:r>
      <w:r w:rsidR="00814402">
        <w:rPr>
          <w:rFonts w:ascii="Times New Roman" w:hAnsi="Times New Roman" w:cs="Times New Roman"/>
          <w:color w:val="000000"/>
          <w:spacing w:val="-1"/>
          <w:sz w:val="28"/>
          <w:szCs w:val="28"/>
        </w:rPr>
        <w:t>циума. В</w:t>
      </w:r>
      <w:r w:rsidR="00C53A27" w:rsidRPr="00C53A27">
        <w:rPr>
          <w:rFonts w:ascii="Times New Roman" w:hAnsi="Times New Roman" w:cs="Times New Roman"/>
          <w:color w:val="000000"/>
          <w:spacing w:val="-2"/>
          <w:sz w:val="28"/>
          <w:szCs w:val="28"/>
        </w:rPr>
        <w:t xml:space="preserve">    проектной   деятельности   происходит   развитие   и   обогащение</w:t>
      </w:r>
      <w:r w:rsidR="00814402">
        <w:rPr>
          <w:rFonts w:ascii="Times New Roman" w:hAnsi="Times New Roman" w:cs="Times New Roman"/>
          <w:sz w:val="28"/>
          <w:szCs w:val="28"/>
        </w:rPr>
        <w:t xml:space="preserve"> социально-ли</w:t>
      </w:r>
      <w:r w:rsidR="00814402">
        <w:rPr>
          <w:rFonts w:ascii="Times New Roman" w:hAnsi="Times New Roman" w:cs="Times New Roman"/>
          <w:color w:val="000000"/>
          <w:spacing w:val="-1"/>
          <w:sz w:val="28"/>
          <w:szCs w:val="28"/>
        </w:rPr>
        <w:t>чн</w:t>
      </w:r>
      <w:r w:rsidR="00C53A27" w:rsidRPr="00C53A27">
        <w:rPr>
          <w:rFonts w:ascii="Times New Roman" w:hAnsi="Times New Roman" w:cs="Times New Roman"/>
          <w:color w:val="000000"/>
          <w:spacing w:val="-1"/>
          <w:sz w:val="28"/>
          <w:szCs w:val="28"/>
        </w:rPr>
        <w:t xml:space="preserve">остного опыта детей посредством включения их </w:t>
      </w:r>
      <w:r w:rsidR="00C53A27" w:rsidRPr="00C53A27">
        <w:rPr>
          <w:rFonts w:ascii="Times New Roman" w:hAnsi="Times New Roman" w:cs="Times New Roman"/>
          <w:color w:val="000000"/>
          <w:spacing w:val="-1"/>
          <w:sz w:val="28"/>
          <w:szCs w:val="28"/>
        </w:rPr>
        <w:lastRenderedPageBreak/>
        <w:t>в сферу меж</w:t>
      </w:r>
      <w:r w:rsidR="00814402">
        <w:rPr>
          <w:rFonts w:ascii="Times New Roman" w:hAnsi="Times New Roman" w:cs="Times New Roman"/>
          <w:color w:val="000000"/>
          <w:spacing w:val="-1"/>
          <w:sz w:val="28"/>
          <w:szCs w:val="28"/>
        </w:rPr>
        <w:t>личностного вза</w:t>
      </w:r>
      <w:r w:rsidR="00C53A27" w:rsidRPr="00C53A27">
        <w:rPr>
          <w:rFonts w:ascii="Times New Roman" w:hAnsi="Times New Roman" w:cs="Times New Roman"/>
          <w:color w:val="000000"/>
          <w:spacing w:val="-1"/>
          <w:sz w:val="28"/>
          <w:szCs w:val="28"/>
        </w:rPr>
        <w:t>имодейств</w:t>
      </w:r>
      <w:r w:rsidR="00814402">
        <w:rPr>
          <w:rFonts w:ascii="Times New Roman" w:hAnsi="Times New Roman" w:cs="Times New Roman"/>
          <w:color w:val="000000"/>
          <w:spacing w:val="-1"/>
          <w:sz w:val="28"/>
          <w:szCs w:val="28"/>
        </w:rPr>
        <w:t>ия. Проектная деятельность в ДОУ</w:t>
      </w:r>
      <w:r w:rsidR="00C53A27" w:rsidRPr="00C53A27">
        <w:rPr>
          <w:rFonts w:ascii="Times New Roman" w:hAnsi="Times New Roman" w:cs="Times New Roman"/>
          <w:color w:val="000000"/>
          <w:spacing w:val="-1"/>
          <w:sz w:val="28"/>
          <w:szCs w:val="28"/>
        </w:rPr>
        <w:t xml:space="preserve"> планируется </w:t>
      </w:r>
      <w:r w:rsidR="00C53A27" w:rsidRPr="00C53A27">
        <w:rPr>
          <w:rFonts w:ascii="Times New Roman" w:hAnsi="Times New Roman" w:cs="Times New Roman"/>
          <w:bCs/>
          <w:color w:val="000000"/>
          <w:spacing w:val="-1"/>
          <w:sz w:val="28"/>
          <w:szCs w:val="28"/>
        </w:rPr>
        <w:t xml:space="preserve">и </w:t>
      </w:r>
      <w:r w:rsidR="00814402">
        <w:rPr>
          <w:rFonts w:ascii="Times New Roman" w:hAnsi="Times New Roman" w:cs="Times New Roman"/>
          <w:bCs/>
          <w:color w:val="000000"/>
          <w:spacing w:val="-7"/>
          <w:sz w:val="28"/>
          <w:szCs w:val="28"/>
        </w:rPr>
        <w:t>осуществля</w:t>
      </w:r>
      <w:r w:rsidR="00814402" w:rsidRPr="00C53A27">
        <w:rPr>
          <w:rFonts w:ascii="Times New Roman" w:hAnsi="Times New Roman" w:cs="Times New Roman"/>
          <w:bCs/>
          <w:color w:val="000000"/>
          <w:spacing w:val="-7"/>
          <w:sz w:val="28"/>
          <w:szCs w:val="28"/>
        </w:rPr>
        <w:t>ется</w:t>
      </w:r>
      <w:r w:rsidR="00C53A27" w:rsidRPr="00C53A27">
        <w:rPr>
          <w:rFonts w:ascii="Times New Roman" w:hAnsi="Times New Roman" w:cs="Times New Roman"/>
          <w:bCs/>
          <w:color w:val="000000"/>
          <w:spacing w:val="-7"/>
          <w:sz w:val="28"/>
          <w:szCs w:val="28"/>
        </w:rPr>
        <w:t xml:space="preserve"> </w:t>
      </w:r>
      <w:r w:rsidR="00814402">
        <w:rPr>
          <w:rFonts w:ascii="Times New Roman" w:hAnsi="Times New Roman" w:cs="Times New Roman"/>
          <w:color w:val="000000"/>
          <w:spacing w:val="-7"/>
          <w:sz w:val="28"/>
          <w:szCs w:val="28"/>
        </w:rPr>
        <w:t>во</w:t>
      </w:r>
      <w:r w:rsidR="00C53A27" w:rsidRPr="00C53A27">
        <w:rPr>
          <w:rFonts w:ascii="Times New Roman" w:hAnsi="Times New Roman" w:cs="Times New Roman"/>
          <w:color w:val="000000"/>
          <w:spacing w:val="-7"/>
          <w:sz w:val="28"/>
          <w:szCs w:val="28"/>
        </w:rPr>
        <w:t xml:space="preserve"> всех возрастных группах.</w:t>
      </w:r>
    </w:p>
    <w:p w:rsidR="00814402" w:rsidRDefault="00814402" w:rsidP="00C53A27">
      <w:pPr>
        <w:jc w:val="both"/>
        <w:rPr>
          <w:rFonts w:ascii="Times New Roman" w:hAnsi="Times New Roman" w:cs="Times New Roman"/>
          <w:i/>
          <w:iCs/>
          <w:color w:val="000000"/>
          <w:spacing w:val="-3"/>
          <w:sz w:val="28"/>
          <w:szCs w:val="28"/>
        </w:rPr>
      </w:pPr>
    </w:p>
    <w:p w:rsidR="00814402" w:rsidRDefault="00C53A27" w:rsidP="00814402">
      <w:pPr>
        <w:jc w:val="center"/>
        <w:rPr>
          <w:rFonts w:ascii="Times New Roman" w:hAnsi="Times New Roman" w:cs="Times New Roman"/>
          <w:bCs/>
          <w:color w:val="000000"/>
          <w:spacing w:val="-5"/>
          <w:sz w:val="28"/>
          <w:szCs w:val="28"/>
        </w:rPr>
      </w:pPr>
      <w:r w:rsidRPr="00C53A27">
        <w:rPr>
          <w:rFonts w:ascii="Times New Roman" w:hAnsi="Times New Roman" w:cs="Times New Roman"/>
          <w:i/>
          <w:iCs/>
          <w:color w:val="000000"/>
          <w:spacing w:val="-3"/>
          <w:sz w:val="28"/>
          <w:szCs w:val="28"/>
        </w:rPr>
        <w:t>Проблем</w:t>
      </w:r>
      <w:r w:rsidR="00AF7D49">
        <w:rPr>
          <w:rFonts w:ascii="Times New Roman" w:hAnsi="Times New Roman" w:cs="Times New Roman"/>
          <w:i/>
          <w:iCs/>
          <w:color w:val="000000"/>
          <w:spacing w:val="-3"/>
          <w:sz w:val="28"/>
          <w:szCs w:val="28"/>
        </w:rPr>
        <w:t>но-поисковая (исследовательская</w:t>
      </w:r>
      <w:r w:rsidRPr="00C53A27">
        <w:rPr>
          <w:rFonts w:ascii="Times New Roman" w:hAnsi="Times New Roman" w:cs="Times New Roman"/>
          <w:i/>
          <w:iCs/>
          <w:color w:val="000000"/>
          <w:spacing w:val="-3"/>
          <w:sz w:val="28"/>
          <w:szCs w:val="28"/>
        </w:rPr>
        <w:t>) деятельность.</w:t>
      </w:r>
    </w:p>
    <w:p w:rsidR="00814402" w:rsidRPr="00814402" w:rsidRDefault="00814402" w:rsidP="00814402">
      <w:pPr>
        <w:ind w:firstLine="708"/>
        <w:jc w:val="both"/>
        <w:rPr>
          <w:rFonts w:ascii="Times New Roman" w:hAnsi="Times New Roman" w:cs="Times New Roman"/>
          <w:sz w:val="28"/>
          <w:szCs w:val="28"/>
        </w:rPr>
      </w:pPr>
      <w:r>
        <w:rPr>
          <w:rFonts w:ascii="Times New Roman" w:hAnsi="Times New Roman" w:cs="Times New Roman"/>
          <w:bCs/>
          <w:color w:val="000000"/>
          <w:spacing w:val="-5"/>
          <w:sz w:val="28"/>
          <w:szCs w:val="28"/>
        </w:rPr>
        <w:t>Вос</w:t>
      </w:r>
      <w:r w:rsidR="00C53A27" w:rsidRPr="00C53A27">
        <w:rPr>
          <w:rFonts w:ascii="Times New Roman" w:hAnsi="Times New Roman" w:cs="Times New Roman"/>
          <w:bCs/>
          <w:color w:val="000000"/>
          <w:spacing w:val="-5"/>
          <w:sz w:val="28"/>
          <w:szCs w:val="28"/>
        </w:rPr>
        <w:t xml:space="preserve">питатель </w:t>
      </w:r>
      <w:r w:rsidR="00C53A27" w:rsidRPr="00C53A27">
        <w:rPr>
          <w:rFonts w:ascii="Times New Roman" w:hAnsi="Times New Roman" w:cs="Times New Roman"/>
          <w:color w:val="000000"/>
          <w:spacing w:val="-5"/>
          <w:sz w:val="28"/>
          <w:szCs w:val="28"/>
        </w:rPr>
        <w:t xml:space="preserve">создает педагогическую проблемную ситуацию, требующую </w:t>
      </w:r>
      <w:r>
        <w:rPr>
          <w:rFonts w:ascii="Times New Roman" w:hAnsi="Times New Roman" w:cs="Times New Roman"/>
          <w:color w:val="000000"/>
          <w:spacing w:val="-3"/>
          <w:sz w:val="28"/>
          <w:szCs w:val="28"/>
        </w:rPr>
        <w:t>исследова</w:t>
      </w:r>
      <w:r>
        <w:rPr>
          <w:rFonts w:ascii="Times New Roman" w:hAnsi="Times New Roman" w:cs="Times New Roman"/>
          <w:bCs/>
          <w:color w:val="000000"/>
          <w:spacing w:val="-3"/>
          <w:sz w:val="28"/>
          <w:szCs w:val="28"/>
        </w:rPr>
        <w:t>ния</w:t>
      </w:r>
      <w:r w:rsidR="00C53A27" w:rsidRPr="00C53A27">
        <w:rPr>
          <w:rFonts w:ascii="Times New Roman" w:hAnsi="Times New Roman" w:cs="Times New Roman"/>
          <w:bCs/>
          <w:color w:val="000000"/>
          <w:spacing w:val="-3"/>
          <w:sz w:val="28"/>
          <w:szCs w:val="28"/>
        </w:rPr>
        <w:t xml:space="preserve"> и </w:t>
      </w:r>
      <w:r w:rsidR="00C53A27" w:rsidRPr="00C53A27">
        <w:rPr>
          <w:rFonts w:ascii="Times New Roman" w:hAnsi="Times New Roman" w:cs="Times New Roman"/>
          <w:color w:val="000000"/>
          <w:spacing w:val="-3"/>
          <w:sz w:val="28"/>
          <w:szCs w:val="28"/>
        </w:rPr>
        <w:t>разрешения. Дети с помощью педагога или самостоятельно ре</w:t>
      </w:r>
      <w:r>
        <w:rPr>
          <w:rFonts w:ascii="Times New Roman" w:hAnsi="Times New Roman" w:cs="Times New Roman"/>
          <w:color w:val="000000"/>
          <w:spacing w:val="-3"/>
          <w:sz w:val="28"/>
          <w:szCs w:val="28"/>
        </w:rPr>
        <w:t>шают</w:t>
      </w:r>
      <w:r w:rsidR="00C53A27" w:rsidRPr="00C53A27">
        <w:rPr>
          <w:rFonts w:ascii="Times New Roman" w:hAnsi="Times New Roman" w:cs="Times New Roman"/>
          <w:color w:val="000000"/>
          <w:spacing w:val="-5"/>
          <w:sz w:val="28"/>
          <w:szCs w:val="28"/>
        </w:rPr>
        <w:t xml:space="preserve"> </w:t>
      </w:r>
      <w:r>
        <w:rPr>
          <w:rFonts w:ascii="Times New Roman" w:hAnsi="Times New Roman" w:cs="Times New Roman"/>
          <w:bCs/>
          <w:color w:val="000000"/>
          <w:spacing w:val="-5"/>
          <w:sz w:val="28"/>
          <w:szCs w:val="28"/>
        </w:rPr>
        <w:t>проблему. Ц</w:t>
      </w:r>
      <w:r w:rsidR="00C53A27" w:rsidRPr="00C53A27">
        <w:rPr>
          <w:rFonts w:ascii="Times New Roman" w:hAnsi="Times New Roman" w:cs="Times New Roman"/>
          <w:color w:val="000000"/>
          <w:spacing w:val="-5"/>
          <w:sz w:val="28"/>
          <w:szCs w:val="28"/>
        </w:rPr>
        <w:t>ель исследовательской деятельности в детском саду сформи</w:t>
      </w:r>
      <w:r w:rsidRPr="00814402">
        <w:rPr>
          <w:rFonts w:ascii="Times New Roman" w:hAnsi="Times New Roman" w:cs="Times New Roman"/>
          <w:spacing w:val="1"/>
          <w:sz w:val="28"/>
          <w:szCs w:val="28"/>
        </w:rPr>
        <w:t>ровать у дошкольников способност</w:t>
      </w:r>
      <w:r>
        <w:rPr>
          <w:rFonts w:ascii="Times New Roman" w:hAnsi="Times New Roman" w:cs="Times New Roman"/>
          <w:spacing w:val="1"/>
          <w:sz w:val="28"/>
          <w:szCs w:val="28"/>
        </w:rPr>
        <w:t>и к исследовательскому типу мышления.</w:t>
      </w:r>
      <w:r w:rsidRPr="00814402">
        <w:rPr>
          <w:rFonts w:ascii="Times New Roman" w:hAnsi="Times New Roman" w:cs="Times New Roman"/>
          <w:spacing w:val="1"/>
          <w:sz w:val="28"/>
          <w:szCs w:val="28"/>
        </w:rPr>
        <w:t xml:space="preserve"> </w:t>
      </w:r>
      <w:r w:rsidRPr="00814402">
        <w:rPr>
          <w:rFonts w:ascii="Times New Roman" w:hAnsi="Times New Roman" w:cs="Times New Roman"/>
          <w:sz w:val="28"/>
          <w:szCs w:val="28"/>
        </w:rPr>
        <w:t>Использование этой технологии позволяет ребенку наблюдать и познава</w:t>
      </w:r>
      <w:r>
        <w:rPr>
          <w:rFonts w:ascii="Times New Roman" w:hAnsi="Times New Roman" w:cs="Times New Roman"/>
          <w:sz w:val="28"/>
          <w:szCs w:val="28"/>
        </w:rPr>
        <w:t>ть</w:t>
      </w:r>
      <w:r w:rsidRPr="00814402">
        <w:rPr>
          <w:rFonts w:ascii="Times New Roman" w:hAnsi="Times New Roman" w:cs="Times New Roman"/>
          <w:sz w:val="28"/>
          <w:szCs w:val="28"/>
        </w:rPr>
        <w:t xml:space="preserve"> </w:t>
      </w:r>
      <w:r>
        <w:rPr>
          <w:rFonts w:ascii="Times New Roman" w:hAnsi="Times New Roman" w:cs="Times New Roman"/>
          <w:sz w:val="28"/>
          <w:szCs w:val="28"/>
        </w:rPr>
        <w:t>та</w:t>
      </w:r>
      <w:r w:rsidRPr="00814402">
        <w:rPr>
          <w:rFonts w:ascii="Times New Roman" w:hAnsi="Times New Roman" w:cs="Times New Roman"/>
          <w:sz w:val="28"/>
          <w:szCs w:val="28"/>
        </w:rPr>
        <w:t>кие свойства и связи, которые недоступны непосредственному восприя</w:t>
      </w:r>
      <w:r>
        <w:rPr>
          <w:rFonts w:ascii="Times New Roman" w:hAnsi="Times New Roman" w:cs="Times New Roman"/>
          <w:sz w:val="28"/>
          <w:szCs w:val="28"/>
        </w:rPr>
        <w:t>тию в</w:t>
      </w:r>
      <w:r w:rsidRPr="00814402">
        <w:rPr>
          <w:rFonts w:ascii="Times New Roman" w:hAnsi="Times New Roman" w:cs="Times New Roman"/>
          <w:sz w:val="28"/>
          <w:szCs w:val="28"/>
        </w:rPr>
        <w:t xml:space="preserve"> </w:t>
      </w:r>
      <w:r w:rsidRPr="00814402">
        <w:rPr>
          <w:rFonts w:ascii="Times New Roman" w:hAnsi="Times New Roman" w:cs="Times New Roman"/>
          <w:spacing w:val="-2"/>
          <w:sz w:val="28"/>
          <w:szCs w:val="28"/>
        </w:rPr>
        <w:t>повседневной жизни (свойства магнита, светового луча, движение воздух</w:t>
      </w:r>
      <w:r>
        <w:rPr>
          <w:rFonts w:ascii="Times New Roman" w:hAnsi="Times New Roman" w:cs="Times New Roman"/>
          <w:spacing w:val="-2"/>
          <w:sz w:val="28"/>
          <w:szCs w:val="28"/>
        </w:rPr>
        <w:t>а, аг</w:t>
      </w:r>
      <w:r w:rsidR="00806E4F">
        <w:rPr>
          <w:rFonts w:ascii="Times New Roman" w:hAnsi="Times New Roman" w:cs="Times New Roman"/>
          <w:sz w:val="28"/>
          <w:szCs w:val="28"/>
        </w:rPr>
        <w:t>регатное состояние воды и др.).</w:t>
      </w:r>
      <w:r w:rsidRPr="00814402">
        <w:rPr>
          <w:rFonts w:ascii="Times New Roman" w:hAnsi="Times New Roman" w:cs="Times New Roman"/>
          <w:sz w:val="28"/>
          <w:szCs w:val="28"/>
        </w:rPr>
        <w:t xml:space="preserve"> Экспериментирование, элементарные о</w:t>
      </w:r>
      <w:r w:rsidR="00806E4F">
        <w:rPr>
          <w:rFonts w:ascii="Times New Roman" w:hAnsi="Times New Roman" w:cs="Times New Roman"/>
          <w:sz w:val="28"/>
          <w:szCs w:val="28"/>
        </w:rPr>
        <w:t>пыты</w:t>
      </w:r>
      <w:r w:rsidRPr="00814402">
        <w:rPr>
          <w:rFonts w:ascii="Times New Roman" w:hAnsi="Times New Roman" w:cs="Times New Roman"/>
          <w:sz w:val="28"/>
          <w:szCs w:val="28"/>
        </w:rPr>
        <w:t xml:space="preserve"> </w:t>
      </w:r>
      <w:r w:rsidRPr="00814402">
        <w:rPr>
          <w:rFonts w:ascii="Times New Roman" w:hAnsi="Times New Roman" w:cs="Times New Roman"/>
          <w:spacing w:val="-2"/>
          <w:sz w:val="28"/>
          <w:szCs w:val="28"/>
        </w:rPr>
        <w:t>помогают детям осмыслить явления окружающего мира, расширить круг</w:t>
      </w:r>
      <w:r w:rsidR="00806E4F">
        <w:rPr>
          <w:rFonts w:ascii="Times New Roman" w:hAnsi="Times New Roman" w:cs="Times New Roman"/>
          <w:spacing w:val="-2"/>
          <w:sz w:val="28"/>
          <w:szCs w:val="28"/>
        </w:rPr>
        <w:t>озор,</w:t>
      </w:r>
      <w:r w:rsidRPr="00814402">
        <w:rPr>
          <w:rFonts w:ascii="Times New Roman" w:hAnsi="Times New Roman" w:cs="Times New Roman"/>
          <w:spacing w:val="-2"/>
          <w:sz w:val="28"/>
          <w:szCs w:val="28"/>
        </w:rPr>
        <w:t xml:space="preserve"> </w:t>
      </w:r>
      <w:r w:rsidRPr="00814402">
        <w:rPr>
          <w:rFonts w:ascii="Times New Roman" w:hAnsi="Times New Roman" w:cs="Times New Roman"/>
          <w:sz w:val="28"/>
          <w:szCs w:val="28"/>
        </w:rPr>
        <w:t xml:space="preserve">понять существующие взаимосвязи. </w:t>
      </w:r>
      <w:r w:rsidR="00806E4F">
        <w:rPr>
          <w:rFonts w:ascii="Times New Roman" w:hAnsi="Times New Roman" w:cs="Times New Roman"/>
          <w:sz w:val="28"/>
          <w:szCs w:val="28"/>
        </w:rPr>
        <w:t>У детей развивается наблюдательность,</w:t>
      </w:r>
      <w:r w:rsidRPr="00814402">
        <w:rPr>
          <w:rFonts w:ascii="Times New Roman" w:hAnsi="Times New Roman" w:cs="Times New Roman"/>
          <w:sz w:val="28"/>
          <w:szCs w:val="28"/>
        </w:rPr>
        <w:t xml:space="preserve"> </w:t>
      </w:r>
      <w:r w:rsidRPr="00814402">
        <w:rPr>
          <w:rFonts w:ascii="Times New Roman" w:hAnsi="Times New Roman" w:cs="Times New Roman"/>
          <w:spacing w:val="-2"/>
          <w:sz w:val="28"/>
          <w:szCs w:val="28"/>
        </w:rPr>
        <w:t>элементарные  аналитические умения,  стр</w:t>
      </w:r>
      <w:r w:rsidR="00806E4F">
        <w:rPr>
          <w:rFonts w:ascii="Times New Roman" w:hAnsi="Times New Roman" w:cs="Times New Roman"/>
          <w:spacing w:val="-2"/>
          <w:sz w:val="28"/>
          <w:szCs w:val="28"/>
        </w:rPr>
        <w:t>емление сравнивать,  сопоставлять,</w:t>
      </w:r>
      <w:r w:rsidRPr="00814402">
        <w:rPr>
          <w:rFonts w:ascii="Times New Roman" w:hAnsi="Times New Roman" w:cs="Times New Roman"/>
          <w:spacing w:val="-2"/>
          <w:sz w:val="28"/>
          <w:szCs w:val="28"/>
        </w:rPr>
        <w:t xml:space="preserve"> </w:t>
      </w:r>
      <w:r w:rsidRPr="00814402">
        <w:rPr>
          <w:rFonts w:ascii="Times New Roman" w:hAnsi="Times New Roman" w:cs="Times New Roman"/>
          <w:spacing w:val="-4"/>
          <w:sz w:val="28"/>
          <w:szCs w:val="28"/>
        </w:rPr>
        <w:t>высказывать предположение, аргументировать выводы.</w:t>
      </w:r>
    </w:p>
    <w:p w:rsidR="00806E4F" w:rsidRDefault="00806E4F" w:rsidP="00806E4F">
      <w:pPr>
        <w:ind w:firstLine="708"/>
        <w:jc w:val="both"/>
        <w:rPr>
          <w:rFonts w:ascii="Times New Roman" w:hAnsi="Times New Roman" w:cs="Times New Roman"/>
          <w:sz w:val="28"/>
          <w:szCs w:val="28"/>
        </w:rPr>
      </w:pPr>
      <w:r>
        <w:rPr>
          <w:rFonts w:ascii="Times New Roman" w:hAnsi="Times New Roman" w:cs="Times New Roman"/>
          <w:sz w:val="28"/>
          <w:szCs w:val="28"/>
        </w:rPr>
        <w:t>В ДОУ</w:t>
      </w:r>
      <w:r w:rsidR="00814402" w:rsidRPr="00814402">
        <w:rPr>
          <w:rFonts w:ascii="Times New Roman" w:hAnsi="Times New Roman" w:cs="Times New Roman"/>
          <w:sz w:val="28"/>
          <w:szCs w:val="28"/>
        </w:rPr>
        <w:t xml:space="preserve"> практикуются следующие виды исследовательской деяте</w:t>
      </w:r>
      <w:r>
        <w:rPr>
          <w:rFonts w:ascii="Times New Roman" w:hAnsi="Times New Roman" w:cs="Times New Roman"/>
          <w:sz w:val="28"/>
          <w:szCs w:val="28"/>
        </w:rPr>
        <w:t>льно</w:t>
      </w:r>
      <w:r w:rsidR="00814402" w:rsidRPr="00814402">
        <w:rPr>
          <w:rFonts w:ascii="Times New Roman" w:hAnsi="Times New Roman" w:cs="Times New Roman"/>
          <w:spacing w:val="-9"/>
          <w:sz w:val="28"/>
          <w:szCs w:val="28"/>
        </w:rPr>
        <w:t>сти</w:t>
      </w:r>
      <w:r>
        <w:rPr>
          <w:rFonts w:ascii="Times New Roman" w:hAnsi="Times New Roman" w:cs="Times New Roman"/>
          <w:spacing w:val="-9"/>
          <w:sz w:val="28"/>
          <w:szCs w:val="28"/>
        </w:rPr>
        <w:t>:</w:t>
      </w:r>
    </w:p>
    <w:p w:rsidR="00814402" w:rsidRPr="00814402" w:rsidRDefault="00814402" w:rsidP="00806E4F">
      <w:pPr>
        <w:ind w:firstLine="708"/>
        <w:jc w:val="both"/>
        <w:rPr>
          <w:rFonts w:ascii="Times New Roman" w:hAnsi="Times New Roman" w:cs="Times New Roman"/>
          <w:sz w:val="28"/>
          <w:szCs w:val="28"/>
        </w:rPr>
      </w:pPr>
      <w:r w:rsidRPr="00814402">
        <w:rPr>
          <w:rFonts w:ascii="Times New Roman" w:hAnsi="Times New Roman" w:cs="Times New Roman"/>
          <w:i/>
          <w:iCs/>
          <w:sz w:val="28"/>
          <w:szCs w:val="28"/>
        </w:rPr>
        <w:t xml:space="preserve">Практическое экспериментирование </w:t>
      </w:r>
      <w:r w:rsidR="00806E4F">
        <w:rPr>
          <w:rFonts w:ascii="Times New Roman" w:hAnsi="Times New Roman" w:cs="Times New Roman"/>
          <w:sz w:val="28"/>
          <w:szCs w:val="28"/>
        </w:rPr>
        <w:t>и исследовательские действия нап</w:t>
      </w:r>
      <w:r w:rsidRPr="00814402">
        <w:rPr>
          <w:rFonts w:ascii="Times New Roman" w:hAnsi="Times New Roman" w:cs="Times New Roman"/>
          <w:sz w:val="28"/>
          <w:szCs w:val="28"/>
        </w:rPr>
        <w:t>равлены на постижение всего многообразия о</w:t>
      </w:r>
      <w:r w:rsidR="00806E4F">
        <w:rPr>
          <w:rFonts w:ascii="Times New Roman" w:hAnsi="Times New Roman" w:cs="Times New Roman"/>
          <w:sz w:val="28"/>
          <w:szCs w:val="28"/>
        </w:rPr>
        <w:t>кружающего мира посредством</w:t>
      </w:r>
      <w:r w:rsidRPr="00814402">
        <w:rPr>
          <w:rFonts w:ascii="Times New Roman" w:hAnsi="Times New Roman" w:cs="Times New Roman"/>
          <w:sz w:val="28"/>
          <w:szCs w:val="28"/>
        </w:rPr>
        <w:t xml:space="preserve"> </w:t>
      </w:r>
      <w:r w:rsidRPr="00814402">
        <w:rPr>
          <w:rFonts w:ascii="Times New Roman" w:hAnsi="Times New Roman" w:cs="Times New Roman"/>
          <w:spacing w:val="-3"/>
          <w:sz w:val="28"/>
          <w:szCs w:val="28"/>
        </w:rPr>
        <w:t>реальных опытов с реальн</w:t>
      </w:r>
      <w:r w:rsidR="00806E4F">
        <w:rPr>
          <w:rFonts w:ascii="Times New Roman" w:hAnsi="Times New Roman" w:cs="Times New Roman"/>
          <w:spacing w:val="-3"/>
          <w:sz w:val="28"/>
          <w:szCs w:val="28"/>
        </w:rPr>
        <w:t xml:space="preserve">ыми предметами и их свойствами. </w:t>
      </w:r>
      <w:r w:rsidRPr="00814402">
        <w:rPr>
          <w:rFonts w:ascii="Times New Roman" w:hAnsi="Times New Roman" w:cs="Times New Roman"/>
          <w:spacing w:val="-3"/>
          <w:sz w:val="28"/>
          <w:szCs w:val="28"/>
        </w:rPr>
        <w:t>Благодаря пра</w:t>
      </w:r>
      <w:r w:rsidR="00806E4F">
        <w:rPr>
          <w:rFonts w:ascii="Times New Roman" w:hAnsi="Times New Roman" w:cs="Times New Roman"/>
          <w:spacing w:val="-3"/>
          <w:sz w:val="28"/>
          <w:szCs w:val="28"/>
        </w:rPr>
        <w:t>кти</w:t>
      </w:r>
      <w:r w:rsidRPr="00814402">
        <w:rPr>
          <w:rFonts w:ascii="Times New Roman" w:hAnsi="Times New Roman" w:cs="Times New Roman"/>
          <w:sz w:val="28"/>
          <w:szCs w:val="28"/>
        </w:rPr>
        <w:t>ческому экспериментированию дети мог</w:t>
      </w:r>
      <w:r w:rsidR="00806E4F">
        <w:rPr>
          <w:rFonts w:ascii="Times New Roman" w:hAnsi="Times New Roman" w:cs="Times New Roman"/>
          <w:sz w:val="28"/>
          <w:szCs w:val="28"/>
        </w:rPr>
        <w:t>ут определять плавучесть предметов,</w:t>
      </w:r>
      <w:r w:rsidRPr="00814402">
        <w:rPr>
          <w:rFonts w:ascii="Times New Roman" w:hAnsi="Times New Roman" w:cs="Times New Roman"/>
          <w:sz w:val="28"/>
          <w:szCs w:val="28"/>
        </w:rPr>
        <w:t xml:space="preserve"> </w:t>
      </w:r>
      <w:r w:rsidR="00806E4F">
        <w:rPr>
          <w:rFonts w:ascii="Times New Roman" w:hAnsi="Times New Roman" w:cs="Times New Roman"/>
          <w:spacing w:val="-3"/>
          <w:sz w:val="28"/>
          <w:szCs w:val="28"/>
        </w:rPr>
        <w:t>свойства воды</w:t>
      </w:r>
      <w:r w:rsidRPr="00814402">
        <w:rPr>
          <w:rFonts w:ascii="Times New Roman" w:hAnsi="Times New Roman" w:cs="Times New Roman"/>
          <w:spacing w:val="-3"/>
          <w:sz w:val="28"/>
          <w:szCs w:val="28"/>
        </w:rPr>
        <w:t xml:space="preserve"> и луча света, свойства магнита и пр.</w:t>
      </w:r>
    </w:p>
    <w:p w:rsidR="00814402" w:rsidRPr="00814402" w:rsidRDefault="00814402" w:rsidP="00806E4F">
      <w:pPr>
        <w:ind w:firstLine="708"/>
        <w:jc w:val="both"/>
        <w:rPr>
          <w:rFonts w:ascii="Times New Roman" w:hAnsi="Times New Roman" w:cs="Times New Roman"/>
          <w:sz w:val="28"/>
          <w:szCs w:val="28"/>
        </w:rPr>
      </w:pPr>
      <w:r w:rsidRPr="00814402">
        <w:rPr>
          <w:rFonts w:ascii="Times New Roman" w:hAnsi="Times New Roman" w:cs="Times New Roman"/>
          <w:i/>
          <w:iCs/>
          <w:spacing w:val="-4"/>
          <w:sz w:val="28"/>
          <w:szCs w:val="28"/>
        </w:rPr>
        <w:t xml:space="preserve">Умственное экспериментирование, </w:t>
      </w:r>
      <w:r w:rsidRPr="00814402">
        <w:rPr>
          <w:rFonts w:ascii="Times New Roman" w:hAnsi="Times New Roman" w:cs="Times New Roman"/>
          <w:spacing w:val="-4"/>
          <w:sz w:val="28"/>
          <w:szCs w:val="28"/>
        </w:rPr>
        <w:t>в отличи</w:t>
      </w:r>
      <w:r w:rsidR="00806E4F">
        <w:rPr>
          <w:rFonts w:ascii="Times New Roman" w:hAnsi="Times New Roman" w:cs="Times New Roman"/>
          <w:spacing w:val="-4"/>
          <w:sz w:val="28"/>
          <w:szCs w:val="28"/>
        </w:rPr>
        <w:t>е от практической формы</w:t>
      </w:r>
      <w:r w:rsidRPr="00814402">
        <w:rPr>
          <w:rFonts w:ascii="Times New Roman" w:hAnsi="Times New Roman" w:cs="Times New Roman"/>
          <w:spacing w:val="-4"/>
          <w:sz w:val="28"/>
          <w:szCs w:val="28"/>
        </w:rPr>
        <w:t xml:space="preserve"> осуществляется только в мысленном плане (в уме). Умственные исследова</w:t>
      </w:r>
      <w:r w:rsidR="00806E4F">
        <w:rPr>
          <w:rFonts w:ascii="Times New Roman" w:hAnsi="Times New Roman" w:cs="Times New Roman"/>
          <w:spacing w:val="-4"/>
          <w:sz w:val="28"/>
          <w:szCs w:val="28"/>
        </w:rPr>
        <w:t>ния</w:t>
      </w:r>
      <w:r w:rsidRPr="00814402">
        <w:rPr>
          <w:rFonts w:ascii="Times New Roman" w:hAnsi="Times New Roman" w:cs="Times New Roman"/>
          <w:spacing w:val="-4"/>
          <w:sz w:val="28"/>
          <w:szCs w:val="28"/>
        </w:rPr>
        <w:t xml:space="preserve"> </w:t>
      </w:r>
      <w:r w:rsidRPr="00814402">
        <w:rPr>
          <w:rFonts w:ascii="Times New Roman" w:hAnsi="Times New Roman" w:cs="Times New Roman"/>
          <w:spacing w:val="-3"/>
          <w:sz w:val="28"/>
          <w:szCs w:val="28"/>
        </w:rPr>
        <w:t>осуществляются с помощью поисков ответов на поставленные вопросы, р</w:t>
      </w:r>
      <w:r w:rsidR="00806E4F">
        <w:rPr>
          <w:rFonts w:ascii="Times New Roman" w:hAnsi="Times New Roman" w:cs="Times New Roman"/>
          <w:spacing w:val="-3"/>
          <w:sz w:val="28"/>
          <w:szCs w:val="28"/>
        </w:rPr>
        <w:t>азбо</w:t>
      </w:r>
      <w:r w:rsidRPr="00814402">
        <w:rPr>
          <w:rFonts w:ascii="Times New Roman" w:hAnsi="Times New Roman" w:cs="Times New Roman"/>
          <w:spacing w:val="-4"/>
          <w:sz w:val="28"/>
          <w:szCs w:val="28"/>
        </w:rPr>
        <w:t>ра и решения проблемных ситуаций.</w:t>
      </w:r>
    </w:p>
    <w:p w:rsidR="00814402" w:rsidRPr="00814402" w:rsidRDefault="00814402" w:rsidP="00806E4F">
      <w:pPr>
        <w:ind w:firstLine="708"/>
        <w:jc w:val="both"/>
        <w:rPr>
          <w:rFonts w:ascii="Times New Roman" w:hAnsi="Times New Roman" w:cs="Times New Roman"/>
          <w:sz w:val="28"/>
          <w:szCs w:val="28"/>
        </w:rPr>
      </w:pPr>
      <w:r w:rsidRPr="00814402">
        <w:rPr>
          <w:rFonts w:ascii="Times New Roman" w:hAnsi="Times New Roman" w:cs="Times New Roman"/>
          <w:i/>
          <w:iCs/>
          <w:spacing w:val="-2"/>
          <w:sz w:val="28"/>
          <w:szCs w:val="28"/>
        </w:rPr>
        <w:t xml:space="preserve">Социальное экспериментирование, </w:t>
      </w:r>
      <w:r w:rsidRPr="00814402">
        <w:rPr>
          <w:rFonts w:ascii="Times New Roman" w:hAnsi="Times New Roman" w:cs="Times New Roman"/>
          <w:spacing w:val="-2"/>
          <w:sz w:val="28"/>
          <w:szCs w:val="28"/>
        </w:rPr>
        <w:t>актуализируется в старшем дошк</w:t>
      </w:r>
      <w:r w:rsidR="00806E4F">
        <w:rPr>
          <w:rFonts w:ascii="Times New Roman" w:hAnsi="Times New Roman" w:cs="Times New Roman"/>
          <w:spacing w:val="-2"/>
          <w:sz w:val="28"/>
          <w:szCs w:val="28"/>
        </w:rPr>
        <w:t>оль</w:t>
      </w:r>
      <w:r w:rsidRPr="00814402">
        <w:rPr>
          <w:rFonts w:ascii="Times New Roman" w:hAnsi="Times New Roman" w:cs="Times New Roman"/>
          <w:spacing w:val="-3"/>
          <w:sz w:val="28"/>
          <w:szCs w:val="28"/>
        </w:rPr>
        <w:t xml:space="preserve">ном возрасте. Своеобразным объектом изучения и эксперимента становятся </w:t>
      </w:r>
      <w:r w:rsidR="00806E4F">
        <w:rPr>
          <w:rFonts w:ascii="Times New Roman" w:hAnsi="Times New Roman" w:cs="Times New Roman"/>
          <w:spacing w:val="-3"/>
          <w:sz w:val="28"/>
          <w:szCs w:val="28"/>
        </w:rPr>
        <w:t>от</w:t>
      </w:r>
      <w:r w:rsidRPr="00814402">
        <w:rPr>
          <w:rFonts w:ascii="Times New Roman" w:hAnsi="Times New Roman" w:cs="Times New Roman"/>
          <w:sz w:val="28"/>
          <w:szCs w:val="28"/>
        </w:rPr>
        <w:t>ношения ребенка со своим социальным</w:t>
      </w:r>
      <w:r w:rsidR="00806E4F">
        <w:rPr>
          <w:rFonts w:ascii="Times New Roman" w:hAnsi="Times New Roman" w:cs="Times New Roman"/>
          <w:sz w:val="28"/>
          <w:szCs w:val="28"/>
        </w:rPr>
        <w:t xml:space="preserve"> окружением: сверстниками, другими</w:t>
      </w:r>
      <w:r w:rsidRPr="00814402">
        <w:rPr>
          <w:rFonts w:ascii="Times New Roman" w:hAnsi="Times New Roman" w:cs="Times New Roman"/>
          <w:sz w:val="28"/>
          <w:szCs w:val="28"/>
        </w:rPr>
        <w:t xml:space="preserve"> </w:t>
      </w:r>
      <w:r w:rsidRPr="00814402">
        <w:rPr>
          <w:rFonts w:ascii="Times New Roman" w:hAnsi="Times New Roman" w:cs="Times New Roman"/>
          <w:spacing w:val="-2"/>
          <w:sz w:val="28"/>
          <w:szCs w:val="28"/>
        </w:rPr>
        <w:t xml:space="preserve">детьми (более младшими или более старшими), детьми противоположного </w:t>
      </w:r>
      <w:r w:rsidR="00806E4F">
        <w:rPr>
          <w:rFonts w:ascii="Times New Roman" w:hAnsi="Times New Roman" w:cs="Times New Roman"/>
          <w:spacing w:val="-2"/>
          <w:sz w:val="28"/>
          <w:szCs w:val="28"/>
        </w:rPr>
        <w:t>по</w:t>
      </w:r>
      <w:r w:rsidRPr="00814402">
        <w:rPr>
          <w:rFonts w:ascii="Times New Roman" w:hAnsi="Times New Roman" w:cs="Times New Roman"/>
          <w:spacing w:val="-3"/>
          <w:sz w:val="28"/>
          <w:szCs w:val="28"/>
        </w:rPr>
        <w:t>ла, с взрослыми (педагогами и близкими).</w:t>
      </w:r>
    </w:p>
    <w:p w:rsidR="00814402" w:rsidRPr="00814402" w:rsidRDefault="00814402" w:rsidP="00806E4F">
      <w:pPr>
        <w:ind w:firstLine="708"/>
        <w:jc w:val="both"/>
        <w:rPr>
          <w:rFonts w:ascii="Times New Roman" w:hAnsi="Times New Roman" w:cs="Times New Roman"/>
          <w:sz w:val="28"/>
          <w:szCs w:val="28"/>
        </w:rPr>
      </w:pPr>
      <w:r w:rsidRPr="00814402">
        <w:rPr>
          <w:rFonts w:ascii="Times New Roman" w:hAnsi="Times New Roman" w:cs="Times New Roman"/>
          <w:spacing w:val="-4"/>
          <w:sz w:val="28"/>
          <w:szCs w:val="28"/>
        </w:rPr>
        <w:t>Для исследовательской деятельности</w:t>
      </w:r>
      <w:r w:rsidR="00806E4F">
        <w:rPr>
          <w:rFonts w:ascii="Times New Roman" w:hAnsi="Times New Roman" w:cs="Times New Roman"/>
          <w:spacing w:val="-4"/>
          <w:sz w:val="28"/>
          <w:szCs w:val="28"/>
        </w:rPr>
        <w:t xml:space="preserve"> используются доступные и интерес</w:t>
      </w:r>
      <w:r w:rsidRPr="00814402">
        <w:rPr>
          <w:rFonts w:ascii="Times New Roman" w:hAnsi="Times New Roman" w:cs="Times New Roman"/>
          <w:spacing w:val="-4"/>
          <w:sz w:val="28"/>
          <w:szCs w:val="28"/>
        </w:rPr>
        <w:t>ные детям старшего дошкольного возраста типы исследования:</w:t>
      </w:r>
    </w:p>
    <w:p w:rsidR="00814402" w:rsidRPr="00814402" w:rsidRDefault="00806E4F" w:rsidP="00806E4F">
      <w:pPr>
        <w:ind w:firstLine="708"/>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814402" w:rsidRPr="00814402">
        <w:rPr>
          <w:rFonts w:ascii="Times New Roman" w:hAnsi="Times New Roman" w:cs="Times New Roman"/>
          <w:spacing w:val="1"/>
          <w:sz w:val="28"/>
          <w:szCs w:val="28"/>
        </w:rPr>
        <w:t>опыты (эксперимен</w:t>
      </w:r>
      <w:r>
        <w:rPr>
          <w:rFonts w:ascii="Times New Roman" w:hAnsi="Times New Roman" w:cs="Times New Roman"/>
          <w:spacing w:val="1"/>
          <w:sz w:val="28"/>
          <w:szCs w:val="28"/>
        </w:rPr>
        <w:t>тирование) — освоение причинно-следственных</w:t>
      </w:r>
      <w:r w:rsidR="00814402" w:rsidRPr="00814402">
        <w:rPr>
          <w:rFonts w:ascii="Times New Roman" w:hAnsi="Times New Roman" w:cs="Times New Roman"/>
          <w:spacing w:val="1"/>
          <w:sz w:val="28"/>
          <w:szCs w:val="28"/>
        </w:rPr>
        <w:br/>
      </w:r>
      <w:r w:rsidR="00814402" w:rsidRPr="00814402">
        <w:rPr>
          <w:rFonts w:ascii="Times New Roman" w:hAnsi="Times New Roman" w:cs="Times New Roman"/>
          <w:spacing w:val="-4"/>
          <w:sz w:val="28"/>
          <w:szCs w:val="28"/>
        </w:rPr>
        <w:t>связей и отношений;</w:t>
      </w:r>
    </w:p>
    <w:p w:rsidR="00814402" w:rsidRPr="00814402" w:rsidRDefault="00806E4F" w:rsidP="00806E4F">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14402" w:rsidRPr="00814402">
        <w:rPr>
          <w:rFonts w:ascii="Times New Roman" w:hAnsi="Times New Roman" w:cs="Times New Roman"/>
          <w:sz w:val="28"/>
          <w:szCs w:val="28"/>
        </w:rPr>
        <w:t>коллекционирование (классификационная работа) — представляет</w:t>
      </w:r>
      <w:r w:rsidR="00814402" w:rsidRPr="00814402">
        <w:rPr>
          <w:rFonts w:ascii="Times New Roman" w:hAnsi="Times New Roman" w:cs="Times New Roman"/>
          <w:sz w:val="28"/>
          <w:szCs w:val="28"/>
        </w:rPr>
        <w:br/>
      </w:r>
      <w:r>
        <w:rPr>
          <w:rFonts w:ascii="Times New Roman" w:hAnsi="Times New Roman" w:cs="Times New Roman"/>
          <w:sz w:val="28"/>
          <w:szCs w:val="28"/>
        </w:rPr>
        <w:t>со</w:t>
      </w:r>
      <w:r w:rsidR="00814402" w:rsidRPr="00814402">
        <w:rPr>
          <w:rFonts w:ascii="Times New Roman" w:hAnsi="Times New Roman" w:cs="Times New Roman"/>
          <w:sz w:val="28"/>
          <w:szCs w:val="28"/>
        </w:rPr>
        <w:t xml:space="preserve">бой собирание однородных предметов: книг, почтовых марок, игрушек, </w:t>
      </w:r>
      <w:r>
        <w:rPr>
          <w:rFonts w:ascii="Times New Roman" w:hAnsi="Times New Roman" w:cs="Times New Roman"/>
          <w:sz w:val="28"/>
          <w:szCs w:val="28"/>
        </w:rPr>
        <w:t>п</w:t>
      </w:r>
      <w:r w:rsidR="00814402" w:rsidRPr="00814402">
        <w:rPr>
          <w:rFonts w:ascii="Times New Roman" w:hAnsi="Times New Roman" w:cs="Times New Roman"/>
          <w:sz w:val="28"/>
          <w:szCs w:val="28"/>
          <w:lang w:val="en-US"/>
        </w:rPr>
        <w:t>p</w:t>
      </w:r>
      <w:r>
        <w:rPr>
          <w:rFonts w:ascii="Times New Roman" w:hAnsi="Times New Roman" w:cs="Times New Roman"/>
          <w:sz w:val="28"/>
          <w:szCs w:val="28"/>
        </w:rPr>
        <w:t>ед</w:t>
      </w:r>
      <w:r w:rsidR="00814402" w:rsidRPr="00814402">
        <w:rPr>
          <w:rFonts w:ascii="Times New Roman" w:hAnsi="Times New Roman" w:cs="Times New Roman"/>
          <w:spacing w:val="-2"/>
          <w:sz w:val="28"/>
          <w:szCs w:val="28"/>
        </w:rPr>
        <w:t>метов быта целевого назначения, предмет</w:t>
      </w:r>
      <w:r>
        <w:rPr>
          <w:rFonts w:ascii="Times New Roman" w:hAnsi="Times New Roman" w:cs="Times New Roman"/>
          <w:spacing w:val="-2"/>
          <w:sz w:val="28"/>
          <w:szCs w:val="28"/>
        </w:rPr>
        <w:t xml:space="preserve">ов старины или искусства, образцов </w:t>
      </w:r>
      <w:r w:rsidR="00814402" w:rsidRPr="00814402">
        <w:rPr>
          <w:rFonts w:ascii="Times New Roman" w:hAnsi="Times New Roman" w:cs="Times New Roman"/>
          <w:spacing w:val="-3"/>
          <w:sz w:val="28"/>
          <w:szCs w:val="28"/>
        </w:rPr>
        <w:t>определенного производства и многое другое.</w:t>
      </w:r>
    </w:p>
    <w:p w:rsidR="00814402" w:rsidRPr="00814402" w:rsidRDefault="00806E4F" w:rsidP="00806E4F">
      <w:pPr>
        <w:ind w:firstLine="708"/>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00814402" w:rsidRPr="00814402">
        <w:rPr>
          <w:rFonts w:ascii="Times New Roman" w:hAnsi="Times New Roman" w:cs="Times New Roman"/>
          <w:spacing w:val="-4"/>
          <w:sz w:val="28"/>
          <w:szCs w:val="28"/>
        </w:rPr>
        <w:t>путешествие по карте — освоение пространственных сх</w:t>
      </w:r>
      <w:r w:rsidR="00B570A0">
        <w:rPr>
          <w:rFonts w:ascii="Times New Roman" w:hAnsi="Times New Roman" w:cs="Times New Roman"/>
          <w:spacing w:val="-4"/>
          <w:sz w:val="28"/>
          <w:szCs w:val="28"/>
        </w:rPr>
        <w:t>ем и отношений</w:t>
      </w:r>
      <w:r w:rsidR="00814402" w:rsidRPr="00814402">
        <w:rPr>
          <w:rFonts w:ascii="Times New Roman" w:hAnsi="Times New Roman" w:cs="Times New Roman"/>
          <w:spacing w:val="-4"/>
          <w:sz w:val="28"/>
          <w:szCs w:val="28"/>
        </w:rPr>
        <w:br/>
      </w:r>
      <w:r w:rsidR="00814402" w:rsidRPr="00814402">
        <w:rPr>
          <w:rFonts w:ascii="Times New Roman" w:hAnsi="Times New Roman" w:cs="Times New Roman"/>
          <w:spacing w:val="-3"/>
          <w:sz w:val="28"/>
          <w:szCs w:val="28"/>
        </w:rPr>
        <w:t>(представления о пространстве мира);</w:t>
      </w:r>
    </w:p>
    <w:p w:rsidR="00814402" w:rsidRPr="00814402" w:rsidRDefault="00B570A0" w:rsidP="00B570A0">
      <w:pPr>
        <w:ind w:firstLine="708"/>
        <w:jc w:val="both"/>
        <w:rPr>
          <w:rFonts w:ascii="Times New Roman" w:hAnsi="Times New Roman" w:cs="Times New Roman"/>
          <w:sz w:val="28"/>
          <w:szCs w:val="28"/>
        </w:rPr>
      </w:pPr>
      <w:r>
        <w:rPr>
          <w:rFonts w:ascii="Times New Roman" w:hAnsi="Times New Roman" w:cs="Times New Roman"/>
          <w:spacing w:val="3"/>
          <w:sz w:val="28"/>
          <w:szCs w:val="28"/>
        </w:rPr>
        <w:t xml:space="preserve">- </w:t>
      </w:r>
      <w:r w:rsidR="00814402" w:rsidRPr="00814402">
        <w:rPr>
          <w:rFonts w:ascii="Times New Roman" w:hAnsi="Times New Roman" w:cs="Times New Roman"/>
          <w:spacing w:val="3"/>
          <w:sz w:val="28"/>
          <w:szCs w:val="28"/>
        </w:rPr>
        <w:t>путешествие по «реке време</w:t>
      </w:r>
      <w:r>
        <w:rPr>
          <w:rFonts w:ascii="Times New Roman" w:hAnsi="Times New Roman" w:cs="Times New Roman"/>
          <w:spacing w:val="3"/>
          <w:sz w:val="28"/>
          <w:szCs w:val="28"/>
        </w:rPr>
        <w:t>ни» — освоение временных отношений</w:t>
      </w:r>
      <w:r w:rsidR="00814402" w:rsidRPr="00814402">
        <w:rPr>
          <w:rFonts w:ascii="Times New Roman" w:hAnsi="Times New Roman" w:cs="Times New Roman"/>
          <w:spacing w:val="3"/>
          <w:sz w:val="28"/>
          <w:szCs w:val="28"/>
        </w:rPr>
        <w:br/>
      </w:r>
      <w:r w:rsidR="00814402" w:rsidRPr="00814402">
        <w:rPr>
          <w:rFonts w:ascii="Times New Roman" w:hAnsi="Times New Roman" w:cs="Times New Roman"/>
          <w:spacing w:val="-3"/>
          <w:sz w:val="28"/>
          <w:szCs w:val="28"/>
        </w:rPr>
        <w:t>(представления об историческом времени — от прошлого к настоящему).</w:t>
      </w:r>
    </w:p>
    <w:p w:rsidR="00814402" w:rsidRPr="00814402" w:rsidRDefault="00814402" w:rsidP="00B570A0">
      <w:pPr>
        <w:ind w:firstLine="708"/>
        <w:jc w:val="both"/>
        <w:rPr>
          <w:rFonts w:ascii="Times New Roman" w:hAnsi="Times New Roman" w:cs="Times New Roman"/>
          <w:sz w:val="28"/>
          <w:szCs w:val="28"/>
        </w:rPr>
      </w:pPr>
      <w:r w:rsidRPr="00814402">
        <w:rPr>
          <w:rFonts w:ascii="Times New Roman" w:hAnsi="Times New Roman" w:cs="Times New Roman"/>
          <w:sz w:val="28"/>
          <w:szCs w:val="28"/>
        </w:rPr>
        <w:lastRenderedPageBreak/>
        <w:t>Создавая проблемные ситуации, мы побуждаем детей выдвигать гипоте</w:t>
      </w:r>
      <w:r w:rsidR="00B570A0">
        <w:rPr>
          <w:rFonts w:ascii="Times New Roman" w:hAnsi="Times New Roman" w:cs="Times New Roman"/>
          <w:sz w:val="28"/>
          <w:szCs w:val="28"/>
        </w:rPr>
        <w:t>зы</w:t>
      </w:r>
      <w:r w:rsidR="00B570A0">
        <w:rPr>
          <w:rFonts w:ascii="Times New Roman" w:hAnsi="Times New Roman" w:cs="Times New Roman"/>
          <w:spacing w:val="-3"/>
          <w:sz w:val="28"/>
          <w:szCs w:val="28"/>
        </w:rPr>
        <w:t>, делать</w:t>
      </w:r>
      <w:r w:rsidRPr="00814402">
        <w:rPr>
          <w:rFonts w:ascii="Times New Roman" w:hAnsi="Times New Roman" w:cs="Times New Roman"/>
          <w:spacing w:val="-3"/>
          <w:sz w:val="28"/>
          <w:szCs w:val="28"/>
        </w:rPr>
        <w:t xml:space="preserve"> выводы, приучаем не бояться допускать ошибки. Очень важно, чт</w:t>
      </w:r>
      <w:r w:rsidR="00B570A0">
        <w:rPr>
          <w:rFonts w:ascii="Times New Roman" w:hAnsi="Times New Roman" w:cs="Times New Roman"/>
          <w:spacing w:val="-3"/>
          <w:sz w:val="28"/>
          <w:szCs w:val="28"/>
        </w:rPr>
        <w:t>обы ребён</w:t>
      </w:r>
      <w:r w:rsidRPr="00814402">
        <w:rPr>
          <w:rFonts w:ascii="Times New Roman" w:hAnsi="Times New Roman" w:cs="Times New Roman"/>
          <w:spacing w:val="-4"/>
          <w:sz w:val="28"/>
          <w:szCs w:val="28"/>
        </w:rPr>
        <w:t>ок почувствовал вкус к получению новых, неожиданных сведений о</w:t>
      </w:r>
      <w:r w:rsidR="00B570A0">
        <w:rPr>
          <w:rFonts w:ascii="Times New Roman" w:hAnsi="Times New Roman" w:cs="Times New Roman"/>
          <w:spacing w:val="-4"/>
          <w:sz w:val="28"/>
          <w:szCs w:val="28"/>
        </w:rPr>
        <w:t>б окружающих</w:t>
      </w:r>
      <w:r w:rsidRPr="00814402">
        <w:rPr>
          <w:rFonts w:ascii="Times New Roman" w:hAnsi="Times New Roman" w:cs="Times New Roman"/>
          <w:smallCaps/>
          <w:spacing w:val="1"/>
          <w:sz w:val="28"/>
          <w:szCs w:val="28"/>
        </w:rPr>
        <w:t xml:space="preserve"> </w:t>
      </w:r>
      <w:r w:rsidRPr="00814402">
        <w:rPr>
          <w:rFonts w:ascii="Times New Roman" w:hAnsi="Times New Roman" w:cs="Times New Roman"/>
          <w:spacing w:val="1"/>
          <w:sz w:val="28"/>
          <w:szCs w:val="28"/>
        </w:rPr>
        <w:t>его предметах и явлениях. Погружение детей в проблемно -</w:t>
      </w:r>
      <w:r w:rsidR="00B570A0">
        <w:rPr>
          <w:rFonts w:ascii="Times New Roman" w:hAnsi="Times New Roman" w:cs="Times New Roman"/>
          <w:spacing w:val="-4"/>
          <w:sz w:val="28"/>
          <w:szCs w:val="28"/>
        </w:rPr>
        <w:t>поисков</w:t>
      </w:r>
      <w:r w:rsidRPr="00814402">
        <w:rPr>
          <w:rFonts w:ascii="Times New Roman" w:hAnsi="Times New Roman" w:cs="Times New Roman"/>
          <w:spacing w:val="-4"/>
          <w:sz w:val="28"/>
          <w:szCs w:val="28"/>
        </w:rPr>
        <w:t>ую деятельность начинается с младшего дошкольного возраста.</w:t>
      </w:r>
    </w:p>
    <w:p w:rsidR="00814402" w:rsidRPr="00814402" w:rsidRDefault="00814402" w:rsidP="00B570A0">
      <w:pPr>
        <w:ind w:firstLine="708"/>
        <w:jc w:val="both"/>
        <w:rPr>
          <w:rFonts w:ascii="Times New Roman" w:hAnsi="Times New Roman" w:cs="Times New Roman"/>
          <w:sz w:val="28"/>
          <w:szCs w:val="28"/>
        </w:rPr>
      </w:pPr>
      <w:r w:rsidRPr="00814402">
        <w:rPr>
          <w:rFonts w:ascii="Times New Roman" w:hAnsi="Times New Roman" w:cs="Times New Roman"/>
          <w:i/>
          <w:iCs/>
          <w:sz w:val="28"/>
          <w:szCs w:val="28"/>
        </w:rPr>
        <w:t xml:space="preserve">Технология проблемно-игрового обучения </w:t>
      </w:r>
      <w:r w:rsidRPr="00814402">
        <w:rPr>
          <w:rFonts w:ascii="Times New Roman" w:hAnsi="Times New Roman" w:cs="Times New Roman"/>
          <w:sz w:val="28"/>
          <w:szCs w:val="28"/>
        </w:rPr>
        <w:t xml:space="preserve">- создание проблемно игровых </w:t>
      </w:r>
      <w:r w:rsidR="00B570A0">
        <w:rPr>
          <w:rFonts w:ascii="Times New Roman" w:hAnsi="Times New Roman" w:cs="Times New Roman"/>
          <w:spacing w:val="1"/>
          <w:sz w:val="28"/>
          <w:szCs w:val="28"/>
        </w:rPr>
        <w:t>ситуаций</w:t>
      </w:r>
      <w:r w:rsidRPr="00814402">
        <w:rPr>
          <w:rFonts w:ascii="Times New Roman" w:hAnsi="Times New Roman" w:cs="Times New Roman"/>
          <w:spacing w:val="1"/>
          <w:sz w:val="28"/>
          <w:szCs w:val="28"/>
        </w:rPr>
        <w:t xml:space="preserve">, организация активной самостоятельной деятельности детей по их </w:t>
      </w:r>
      <w:r w:rsidR="00B570A0">
        <w:rPr>
          <w:rFonts w:ascii="Times New Roman" w:hAnsi="Times New Roman" w:cs="Times New Roman"/>
          <w:spacing w:val="-3"/>
          <w:sz w:val="28"/>
          <w:szCs w:val="28"/>
        </w:rPr>
        <w:t>разрешени</w:t>
      </w:r>
      <w:r w:rsidRPr="00814402">
        <w:rPr>
          <w:rFonts w:ascii="Times New Roman" w:hAnsi="Times New Roman" w:cs="Times New Roman"/>
          <w:spacing w:val="-3"/>
          <w:sz w:val="28"/>
          <w:szCs w:val="28"/>
        </w:rPr>
        <w:t>ю. Технология способствует развитию м</w:t>
      </w:r>
      <w:r w:rsidR="00B570A0">
        <w:rPr>
          <w:rFonts w:ascii="Times New Roman" w:hAnsi="Times New Roman" w:cs="Times New Roman"/>
          <w:spacing w:val="-3"/>
          <w:sz w:val="28"/>
          <w:szCs w:val="28"/>
        </w:rPr>
        <w:t>ыслительных способностей и личностн</w:t>
      </w:r>
      <w:r w:rsidRPr="00814402">
        <w:rPr>
          <w:rFonts w:ascii="Times New Roman" w:hAnsi="Times New Roman" w:cs="Times New Roman"/>
          <w:spacing w:val="-3"/>
          <w:sz w:val="28"/>
          <w:szCs w:val="28"/>
        </w:rPr>
        <w:t xml:space="preserve">ых качеств ребенка в условиях эмоционального комфорта. Активно </w:t>
      </w:r>
      <w:r w:rsidR="00B570A0">
        <w:rPr>
          <w:rFonts w:ascii="Times New Roman" w:hAnsi="Times New Roman" w:cs="Times New Roman"/>
          <w:spacing w:val="-4"/>
          <w:sz w:val="28"/>
          <w:szCs w:val="28"/>
        </w:rPr>
        <w:t>использ</w:t>
      </w:r>
      <w:r w:rsidRPr="00814402">
        <w:rPr>
          <w:rFonts w:ascii="Times New Roman" w:hAnsi="Times New Roman" w:cs="Times New Roman"/>
          <w:spacing w:val="-4"/>
          <w:sz w:val="28"/>
          <w:szCs w:val="28"/>
        </w:rPr>
        <w:t>уется во всех возрастных группах.</w:t>
      </w:r>
    </w:p>
    <w:p w:rsidR="00814402" w:rsidRPr="00814402" w:rsidRDefault="00814402" w:rsidP="00B570A0">
      <w:pPr>
        <w:ind w:firstLine="708"/>
        <w:jc w:val="both"/>
        <w:rPr>
          <w:rFonts w:ascii="Times New Roman" w:hAnsi="Times New Roman" w:cs="Times New Roman"/>
          <w:sz w:val="28"/>
          <w:szCs w:val="28"/>
        </w:rPr>
      </w:pPr>
      <w:r w:rsidRPr="00814402">
        <w:rPr>
          <w:rFonts w:ascii="Times New Roman" w:hAnsi="Times New Roman" w:cs="Times New Roman"/>
          <w:i/>
          <w:iCs/>
          <w:spacing w:val="1"/>
          <w:sz w:val="28"/>
          <w:szCs w:val="28"/>
        </w:rPr>
        <w:t xml:space="preserve">Игровые технологии </w:t>
      </w:r>
      <w:r w:rsidRPr="00814402">
        <w:rPr>
          <w:rFonts w:ascii="Times New Roman" w:hAnsi="Times New Roman" w:cs="Times New Roman"/>
          <w:spacing w:val="1"/>
          <w:sz w:val="28"/>
          <w:szCs w:val="28"/>
        </w:rPr>
        <w:t xml:space="preserve">- методы и приемы организации педагогического </w:t>
      </w:r>
      <w:r w:rsidR="00B570A0">
        <w:rPr>
          <w:rFonts w:ascii="Times New Roman" w:hAnsi="Times New Roman" w:cs="Times New Roman"/>
          <w:spacing w:val="-3"/>
          <w:sz w:val="28"/>
          <w:szCs w:val="28"/>
        </w:rPr>
        <w:t>процесса в</w:t>
      </w:r>
      <w:r w:rsidRPr="00814402">
        <w:rPr>
          <w:rFonts w:ascii="Times New Roman" w:hAnsi="Times New Roman" w:cs="Times New Roman"/>
          <w:spacing w:val="-3"/>
          <w:sz w:val="28"/>
          <w:szCs w:val="28"/>
        </w:rPr>
        <w:t xml:space="preserve"> форме различных педагогических игр с четко поставленными целя</w:t>
      </w:r>
      <w:r w:rsidR="00B570A0">
        <w:rPr>
          <w:rFonts w:ascii="Times New Roman" w:hAnsi="Times New Roman" w:cs="Times New Roman"/>
          <w:spacing w:val="-3"/>
          <w:sz w:val="28"/>
          <w:szCs w:val="28"/>
        </w:rPr>
        <w:t xml:space="preserve">ми </w:t>
      </w:r>
      <w:r w:rsidR="00B570A0">
        <w:rPr>
          <w:rFonts w:ascii="Times New Roman" w:hAnsi="Times New Roman" w:cs="Times New Roman"/>
          <w:spacing w:val="1"/>
          <w:sz w:val="28"/>
          <w:szCs w:val="28"/>
        </w:rPr>
        <w:t>обу</w:t>
      </w:r>
      <w:r w:rsidR="00B570A0" w:rsidRPr="00814402">
        <w:rPr>
          <w:rFonts w:ascii="Times New Roman" w:hAnsi="Times New Roman" w:cs="Times New Roman"/>
          <w:spacing w:val="1"/>
          <w:sz w:val="28"/>
          <w:szCs w:val="28"/>
        </w:rPr>
        <w:t>чения</w:t>
      </w:r>
      <w:r w:rsidRPr="00814402">
        <w:rPr>
          <w:rFonts w:ascii="Times New Roman" w:hAnsi="Times New Roman" w:cs="Times New Roman"/>
          <w:spacing w:val="1"/>
          <w:sz w:val="28"/>
          <w:szCs w:val="28"/>
        </w:rPr>
        <w:t xml:space="preserve"> и соответствующими им педагогическими результатами. В игре</w:t>
      </w:r>
      <w:r w:rsidR="00B570A0">
        <w:rPr>
          <w:rFonts w:ascii="Times New Roman" w:hAnsi="Times New Roman" w:cs="Times New Roman"/>
          <w:sz w:val="28"/>
          <w:szCs w:val="28"/>
        </w:rPr>
        <w:t xml:space="preserve"> создаются </w:t>
      </w:r>
      <w:r w:rsidRPr="00814402">
        <w:rPr>
          <w:rFonts w:ascii="Times New Roman" w:hAnsi="Times New Roman" w:cs="Times New Roman"/>
          <w:spacing w:val="-5"/>
          <w:sz w:val="28"/>
          <w:szCs w:val="28"/>
        </w:rPr>
        <w:t xml:space="preserve">благоприятные условия для развития воображения, речи, элементов </w:t>
      </w:r>
      <w:r w:rsidR="00B570A0">
        <w:rPr>
          <w:rFonts w:ascii="Times New Roman" w:hAnsi="Times New Roman" w:cs="Times New Roman"/>
          <w:spacing w:val="-2"/>
          <w:sz w:val="28"/>
          <w:szCs w:val="28"/>
        </w:rPr>
        <w:t>логиче</w:t>
      </w:r>
      <w:r w:rsidRPr="00814402">
        <w:rPr>
          <w:rFonts w:ascii="Times New Roman" w:hAnsi="Times New Roman" w:cs="Times New Roman"/>
          <w:spacing w:val="-2"/>
          <w:sz w:val="28"/>
          <w:szCs w:val="28"/>
        </w:rPr>
        <w:t xml:space="preserve">ского мышления, формирования способностей производить действия в </w:t>
      </w:r>
      <w:r w:rsidR="00B570A0">
        <w:rPr>
          <w:rFonts w:ascii="Times New Roman" w:hAnsi="Times New Roman" w:cs="Times New Roman"/>
          <w:spacing w:val="1"/>
          <w:sz w:val="28"/>
          <w:szCs w:val="28"/>
        </w:rPr>
        <w:t>умственн</w:t>
      </w:r>
      <w:r w:rsidRPr="00814402">
        <w:rPr>
          <w:rFonts w:ascii="Times New Roman" w:hAnsi="Times New Roman" w:cs="Times New Roman"/>
          <w:spacing w:val="1"/>
          <w:sz w:val="28"/>
          <w:szCs w:val="28"/>
        </w:rPr>
        <w:t>ом плане. Эти технологии - одни из самых эффективных в развитии</w:t>
      </w:r>
      <w:r w:rsidR="00B570A0">
        <w:rPr>
          <w:rFonts w:ascii="Times New Roman" w:hAnsi="Times New Roman" w:cs="Times New Roman"/>
          <w:spacing w:val="1"/>
          <w:sz w:val="28"/>
          <w:szCs w:val="28"/>
        </w:rPr>
        <w:t xml:space="preserve"> дете</w:t>
      </w:r>
      <w:r w:rsidRPr="00814402">
        <w:rPr>
          <w:rFonts w:ascii="Times New Roman" w:hAnsi="Times New Roman" w:cs="Times New Roman"/>
          <w:spacing w:val="11"/>
          <w:sz w:val="28"/>
          <w:szCs w:val="28"/>
        </w:rPr>
        <w:t>й</w:t>
      </w:r>
      <w:r w:rsidRPr="00814402">
        <w:rPr>
          <w:rFonts w:ascii="Times New Roman" w:hAnsi="Times New Roman" w:cs="Times New Roman"/>
          <w:sz w:val="28"/>
          <w:szCs w:val="28"/>
        </w:rPr>
        <w:t xml:space="preserve"> </w:t>
      </w:r>
      <w:r w:rsidRPr="00814402">
        <w:rPr>
          <w:rFonts w:ascii="Times New Roman" w:hAnsi="Times New Roman" w:cs="Times New Roman"/>
          <w:spacing w:val="-5"/>
          <w:sz w:val="28"/>
          <w:szCs w:val="28"/>
        </w:rPr>
        <w:t>дошкольного возраста. Используются во всех возрастных группах.</w:t>
      </w:r>
    </w:p>
    <w:p w:rsidR="00B570A0" w:rsidRDefault="00B570A0" w:rsidP="00814402">
      <w:pPr>
        <w:jc w:val="both"/>
        <w:rPr>
          <w:rFonts w:ascii="Times New Roman" w:hAnsi="Times New Roman" w:cs="Times New Roman"/>
          <w:i/>
          <w:iCs/>
          <w:spacing w:val="-4"/>
          <w:sz w:val="28"/>
          <w:szCs w:val="28"/>
        </w:rPr>
      </w:pPr>
    </w:p>
    <w:p w:rsidR="00814402" w:rsidRPr="00814402" w:rsidRDefault="00814402" w:rsidP="00B570A0">
      <w:pPr>
        <w:jc w:val="center"/>
        <w:rPr>
          <w:rFonts w:ascii="Times New Roman" w:hAnsi="Times New Roman" w:cs="Times New Roman"/>
          <w:sz w:val="28"/>
          <w:szCs w:val="28"/>
        </w:rPr>
      </w:pPr>
      <w:r w:rsidRPr="00814402">
        <w:rPr>
          <w:rFonts w:ascii="Times New Roman" w:hAnsi="Times New Roman" w:cs="Times New Roman"/>
          <w:i/>
          <w:iCs/>
          <w:spacing w:val="-4"/>
          <w:sz w:val="28"/>
          <w:szCs w:val="28"/>
        </w:rPr>
        <w:t>ТРИЗ (теория решения изобретательских задач)</w:t>
      </w:r>
    </w:p>
    <w:p w:rsidR="00814402" w:rsidRPr="00814402" w:rsidRDefault="00814402" w:rsidP="00B570A0">
      <w:pPr>
        <w:ind w:firstLine="708"/>
        <w:jc w:val="both"/>
        <w:rPr>
          <w:rFonts w:ascii="Times New Roman" w:hAnsi="Times New Roman" w:cs="Times New Roman"/>
          <w:sz w:val="28"/>
          <w:szCs w:val="28"/>
        </w:rPr>
      </w:pPr>
      <w:r w:rsidRPr="00814402">
        <w:rPr>
          <w:rFonts w:ascii="Times New Roman" w:hAnsi="Times New Roman" w:cs="Times New Roman"/>
          <w:sz w:val="28"/>
          <w:szCs w:val="28"/>
        </w:rPr>
        <w:t>Целью данной технологии является развитие творческого воображения</w:t>
      </w:r>
      <w:r w:rsidR="000625C4">
        <w:rPr>
          <w:rFonts w:ascii="Times New Roman" w:hAnsi="Times New Roman" w:cs="Times New Roman"/>
          <w:sz w:val="28"/>
          <w:szCs w:val="28"/>
        </w:rPr>
        <w:t xml:space="preserve"> ребёнка</w:t>
      </w:r>
      <w:r w:rsidRPr="00814402">
        <w:rPr>
          <w:rFonts w:ascii="Times New Roman" w:hAnsi="Times New Roman" w:cs="Times New Roman"/>
          <w:spacing w:val="10"/>
          <w:sz w:val="28"/>
          <w:szCs w:val="28"/>
        </w:rPr>
        <w:t>.</w:t>
      </w:r>
      <w:r w:rsidRPr="00814402">
        <w:rPr>
          <w:rFonts w:ascii="Times New Roman" w:hAnsi="Times New Roman" w:cs="Times New Roman"/>
          <w:sz w:val="28"/>
          <w:szCs w:val="28"/>
        </w:rPr>
        <w:t xml:space="preserve"> </w:t>
      </w:r>
      <w:r w:rsidRPr="00814402">
        <w:rPr>
          <w:rFonts w:ascii="Times New Roman" w:hAnsi="Times New Roman" w:cs="Times New Roman"/>
          <w:spacing w:val="-3"/>
          <w:sz w:val="28"/>
          <w:szCs w:val="28"/>
        </w:rPr>
        <w:t>Кроме этого происходит развитие таких качеств мышления, как гиб</w:t>
      </w:r>
      <w:r w:rsidR="000625C4">
        <w:rPr>
          <w:rFonts w:ascii="Times New Roman" w:hAnsi="Times New Roman" w:cs="Times New Roman"/>
          <w:spacing w:val="-3"/>
          <w:sz w:val="28"/>
          <w:szCs w:val="28"/>
        </w:rPr>
        <w:t>кость</w:t>
      </w:r>
      <w:r w:rsidRPr="00814402">
        <w:rPr>
          <w:rFonts w:ascii="Times New Roman" w:hAnsi="Times New Roman" w:cs="Times New Roman"/>
          <w:spacing w:val="9"/>
          <w:sz w:val="28"/>
          <w:szCs w:val="28"/>
        </w:rPr>
        <w:t>,</w:t>
      </w:r>
      <w:r w:rsidRPr="00814402">
        <w:rPr>
          <w:rFonts w:ascii="Times New Roman" w:hAnsi="Times New Roman" w:cs="Times New Roman"/>
          <w:spacing w:val="-2"/>
          <w:sz w:val="28"/>
          <w:szCs w:val="28"/>
        </w:rPr>
        <w:t xml:space="preserve"> подвижность, системность, диалектичность, а также развитие речи. Ос</w:t>
      </w:r>
      <w:r w:rsidR="000625C4">
        <w:rPr>
          <w:rFonts w:ascii="Times New Roman" w:hAnsi="Times New Roman" w:cs="Times New Roman"/>
          <w:spacing w:val="-2"/>
          <w:sz w:val="28"/>
          <w:szCs w:val="28"/>
        </w:rPr>
        <w:t>новная за</w:t>
      </w:r>
      <w:r w:rsidRPr="00814402">
        <w:rPr>
          <w:rFonts w:ascii="Times New Roman" w:hAnsi="Times New Roman" w:cs="Times New Roman"/>
          <w:spacing w:val="-3"/>
          <w:sz w:val="28"/>
          <w:szCs w:val="28"/>
        </w:rPr>
        <w:t>дача использования ТРИЗ</w:t>
      </w:r>
      <w:r w:rsidR="000625C4">
        <w:rPr>
          <w:rFonts w:ascii="Times New Roman" w:hAnsi="Times New Roman" w:cs="Times New Roman"/>
          <w:spacing w:val="-3"/>
          <w:sz w:val="28"/>
          <w:szCs w:val="28"/>
        </w:rPr>
        <w:t xml:space="preserve"> </w:t>
      </w:r>
      <w:r w:rsidRPr="00814402">
        <w:rPr>
          <w:rFonts w:ascii="Times New Roman" w:hAnsi="Times New Roman" w:cs="Times New Roman"/>
          <w:spacing w:val="-3"/>
          <w:sz w:val="28"/>
          <w:szCs w:val="28"/>
        </w:rPr>
        <w:t xml:space="preserve">- технологии в дошкольном возрасте — это </w:t>
      </w:r>
      <w:r w:rsidR="000625C4">
        <w:rPr>
          <w:rFonts w:ascii="Times New Roman" w:hAnsi="Times New Roman" w:cs="Times New Roman"/>
          <w:spacing w:val="-4"/>
          <w:sz w:val="28"/>
          <w:szCs w:val="28"/>
        </w:rPr>
        <w:t>привить</w:t>
      </w:r>
      <w:r w:rsidRPr="00814402">
        <w:rPr>
          <w:rFonts w:ascii="Times New Roman" w:hAnsi="Times New Roman" w:cs="Times New Roman"/>
          <w:spacing w:val="-4"/>
          <w:sz w:val="28"/>
          <w:szCs w:val="28"/>
        </w:rPr>
        <w:t xml:space="preserve"> ребенку радость творческих открытий.</w:t>
      </w:r>
    </w:p>
    <w:p w:rsidR="000625C4" w:rsidRDefault="000625C4" w:rsidP="00814402">
      <w:pPr>
        <w:jc w:val="both"/>
        <w:rPr>
          <w:rFonts w:ascii="Times New Roman" w:hAnsi="Times New Roman" w:cs="Times New Roman"/>
          <w:i/>
          <w:iCs/>
          <w:spacing w:val="-4"/>
          <w:sz w:val="28"/>
          <w:szCs w:val="28"/>
        </w:rPr>
      </w:pPr>
    </w:p>
    <w:p w:rsidR="000625C4" w:rsidRDefault="00814402" w:rsidP="000625C4">
      <w:pPr>
        <w:jc w:val="center"/>
        <w:rPr>
          <w:rFonts w:ascii="Times New Roman" w:hAnsi="Times New Roman" w:cs="Times New Roman"/>
          <w:i/>
          <w:iCs/>
          <w:spacing w:val="-4"/>
          <w:sz w:val="28"/>
          <w:szCs w:val="28"/>
        </w:rPr>
      </w:pPr>
      <w:r w:rsidRPr="00814402">
        <w:rPr>
          <w:rFonts w:ascii="Times New Roman" w:hAnsi="Times New Roman" w:cs="Times New Roman"/>
          <w:i/>
          <w:iCs/>
          <w:spacing w:val="-4"/>
          <w:sz w:val="28"/>
          <w:szCs w:val="28"/>
        </w:rPr>
        <w:t>Метод моделирования</w:t>
      </w:r>
    </w:p>
    <w:p w:rsidR="00814402" w:rsidRPr="00814402" w:rsidRDefault="00814402" w:rsidP="00AF7D49">
      <w:pPr>
        <w:ind w:firstLine="708"/>
        <w:jc w:val="both"/>
        <w:rPr>
          <w:rFonts w:ascii="Times New Roman" w:hAnsi="Times New Roman" w:cs="Times New Roman"/>
          <w:sz w:val="28"/>
          <w:szCs w:val="28"/>
        </w:rPr>
      </w:pPr>
      <w:r w:rsidRPr="00814402">
        <w:rPr>
          <w:rFonts w:ascii="Times New Roman" w:hAnsi="Times New Roman" w:cs="Times New Roman"/>
          <w:sz w:val="28"/>
          <w:szCs w:val="28"/>
        </w:rPr>
        <w:t>Моделирование - процесс создания модели (образца) объекта познания</w:t>
      </w:r>
      <w:r w:rsidR="000625C4">
        <w:rPr>
          <w:rFonts w:ascii="Times New Roman" w:hAnsi="Times New Roman" w:cs="Times New Roman"/>
          <w:sz w:val="28"/>
          <w:szCs w:val="28"/>
        </w:rPr>
        <w:t xml:space="preserve"> (или яв</w:t>
      </w:r>
      <w:r w:rsidRPr="00814402">
        <w:rPr>
          <w:rFonts w:ascii="Times New Roman" w:hAnsi="Times New Roman" w:cs="Times New Roman"/>
          <w:spacing w:val="-3"/>
          <w:sz w:val="28"/>
          <w:szCs w:val="28"/>
        </w:rPr>
        <w:t>ления) или использование имеющейся модели. В ней в отличие от само</w:t>
      </w:r>
      <w:r w:rsidR="000625C4">
        <w:rPr>
          <w:rFonts w:ascii="Times New Roman" w:hAnsi="Times New Roman" w:cs="Times New Roman"/>
          <w:spacing w:val="-3"/>
          <w:sz w:val="28"/>
          <w:szCs w:val="28"/>
        </w:rPr>
        <w:t>го объе</w:t>
      </w:r>
      <w:r w:rsidRPr="00814402">
        <w:rPr>
          <w:rFonts w:ascii="Times New Roman" w:hAnsi="Times New Roman" w:cs="Times New Roman"/>
          <w:spacing w:val="-4"/>
          <w:sz w:val="28"/>
          <w:szCs w:val="28"/>
        </w:rPr>
        <w:t>кта более выпукло представлены свойства и связи. Использование моде</w:t>
      </w:r>
      <w:r w:rsidR="000625C4">
        <w:rPr>
          <w:rFonts w:ascii="Times New Roman" w:hAnsi="Times New Roman" w:cs="Times New Roman"/>
          <w:spacing w:val="-4"/>
          <w:sz w:val="28"/>
          <w:szCs w:val="28"/>
        </w:rPr>
        <w:t>ли позволяет</w:t>
      </w:r>
      <w:r w:rsidRPr="00814402">
        <w:rPr>
          <w:rFonts w:ascii="Times New Roman" w:hAnsi="Times New Roman" w:cs="Times New Roman"/>
          <w:spacing w:val="-3"/>
          <w:sz w:val="28"/>
          <w:szCs w:val="28"/>
        </w:rPr>
        <w:t xml:space="preserve"> в удобное время и необходимое число раз производить различные </w:t>
      </w:r>
      <w:r w:rsidR="000625C4">
        <w:rPr>
          <w:rFonts w:ascii="Times New Roman" w:hAnsi="Times New Roman" w:cs="Times New Roman"/>
          <w:spacing w:val="-7"/>
          <w:sz w:val="28"/>
          <w:szCs w:val="28"/>
        </w:rPr>
        <w:t>действия</w:t>
      </w:r>
      <w:r w:rsidRPr="00814402">
        <w:rPr>
          <w:rFonts w:ascii="Times New Roman" w:hAnsi="Times New Roman" w:cs="Times New Roman"/>
          <w:spacing w:val="-7"/>
          <w:sz w:val="28"/>
          <w:szCs w:val="28"/>
        </w:rPr>
        <w:t>, чтобы понять и освоить образовательное содержание. В основе мод</w:t>
      </w:r>
      <w:r w:rsidR="000625C4">
        <w:rPr>
          <w:rFonts w:ascii="Times New Roman" w:hAnsi="Times New Roman" w:cs="Times New Roman"/>
          <w:spacing w:val="-7"/>
          <w:sz w:val="28"/>
          <w:szCs w:val="28"/>
        </w:rPr>
        <w:t xml:space="preserve">елирования </w:t>
      </w:r>
      <w:r w:rsidRPr="00814402">
        <w:rPr>
          <w:rFonts w:ascii="Times New Roman" w:hAnsi="Times New Roman" w:cs="Times New Roman"/>
          <w:spacing w:val="-5"/>
          <w:sz w:val="28"/>
          <w:szCs w:val="28"/>
        </w:rPr>
        <w:t xml:space="preserve">лежит процесс замещения реальных объектов познания условными </w:t>
      </w:r>
      <w:r w:rsidR="000625C4">
        <w:rPr>
          <w:rFonts w:ascii="Times New Roman" w:hAnsi="Times New Roman" w:cs="Times New Roman"/>
          <w:spacing w:val="-5"/>
          <w:sz w:val="28"/>
          <w:szCs w:val="28"/>
        </w:rPr>
        <w:t>- предметами</w:t>
      </w:r>
      <w:r w:rsidRPr="00814402">
        <w:rPr>
          <w:rFonts w:ascii="Times New Roman" w:hAnsi="Times New Roman" w:cs="Times New Roman"/>
          <w:spacing w:val="-6"/>
          <w:sz w:val="28"/>
          <w:szCs w:val="28"/>
        </w:rPr>
        <w:t xml:space="preserve"> или изображениями. Элементы данного метода используются, на</w:t>
      </w:r>
      <w:r w:rsidR="000625C4">
        <w:rPr>
          <w:rFonts w:ascii="Times New Roman" w:hAnsi="Times New Roman" w:cs="Times New Roman"/>
          <w:spacing w:val="-6"/>
          <w:sz w:val="28"/>
          <w:szCs w:val="28"/>
        </w:rPr>
        <w:t xml:space="preserve">чиная </w:t>
      </w:r>
      <w:r w:rsidRPr="00814402">
        <w:rPr>
          <w:rFonts w:ascii="Times New Roman" w:hAnsi="Times New Roman" w:cs="Times New Roman"/>
          <w:sz w:val="28"/>
          <w:szCs w:val="28"/>
        </w:rPr>
        <w:t>с младших групп, однако, более системно, используется с детьми стар</w:t>
      </w:r>
      <w:r w:rsidR="000625C4">
        <w:rPr>
          <w:rFonts w:ascii="Times New Roman" w:hAnsi="Times New Roman" w:cs="Times New Roman"/>
          <w:sz w:val="28"/>
          <w:szCs w:val="28"/>
        </w:rPr>
        <w:t>шего дошк</w:t>
      </w:r>
      <w:r w:rsidRPr="00814402">
        <w:rPr>
          <w:rFonts w:ascii="Times New Roman" w:hAnsi="Times New Roman" w:cs="Times New Roman"/>
          <w:spacing w:val="-6"/>
          <w:sz w:val="28"/>
          <w:szCs w:val="28"/>
        </w:rPr>
        <w:t>ольного возраста</w:t>
      </w:r>
    </w:p>
    <w:p w:rsidR="00814402" w:rsidRDefault="00814402" w:rsidP="00814402">
      <w:pPr>
        <w:jc w:val="both"/>
        <w:rPr>
          <w:rFonts w:ascii="Times New Roman" w:hAnsi="Times New Roman" w:cs="Times New Roman"/>
          <w:sz w:val="28"/>
          <w:szCs w:val="28"/>
        </w:rPr>
      </w:pPr>
    </w:p>
    <w:p w:rsidR="000625C4" w:rsidRPr="000625C4" w:rsidRDefault="00D72E13" w:rsidP="000625C4">
      <w:pPr>
        <w:jc w:val="center"/>
        <w:rPr>
          <w:rFonts w:ascii="Times New Roman" w:hAnsi="Times New Roman" w:cs="Times New Roman"/>
          <w:i/>
          <w:sz w:val="28"/>
          <w:szCs w:val="28"/>
        </w:rPr>
      </w:pPr>
      <w:r>
        <w:rPr>
          <w:rFonts w:ascii="Times New Roman" w:hAnsi="Times New Roman" w:cs="Times New Roman"/>
          <w:i/>
          <w:noProof/>
          <w:sz w:val="28"/>
          <w:szCs w:val="28"/>
        </w:rPr>
        <w:pict>
          <v:line id="_x0000_s1028" style="position:absolute;left:0;text-align:left;z-index:251662336;mso-position-horizontal-relative:margin" from="690pt,-5.5pt" to="690pt,433.7pt" o:allowincell="f" strokeweight="4.1pt">
            <w10:wrap anchorx="margin"/>
          </v:line>
        </w:pict>
      </w:r>
      <w:r w:rsidR="000625C4" w:rsidRPr="000625C4">
        <w:rPr>
          <w:rFonts w:ascii="Times New Roman" w:hAnsi="Times New Roman" w:cs="Times New Roman"/>
          <w:i/>
          <w:sz w:val="28"/>
          <w:szCs w:val="28"/>
        </w:rPr>
        <w:t>Интегрированное обучение</w:t>
      </w:r>
    </w:p>
    <w:p w:rsidR="000625C4" w:rsidRPr="000625C4" w:rsidRDefault="000625C4" w:rsidP="000625C4">
      <w:pPr>
        <w:ind w:firstLine="708"/>
        <w:jc w:val="both"/>
        <w:rPr>
          <w:rFonts w:ascii="Times New Roman" w:hAnsi="Times New Roman" w:cs="Times New Roman"/>
          <w:sz w:val="28"/>
          <w:szCs w:val="28"/>
        </w:rPr>
      </w:pPr>
      <w:r w:rsidRPr="000625C4">
        <w:rPr>
          <w:rFonts w:ascii="Times New Roman" w:hAnsi="Times New Roman" w:cs="Times New Roman"/>
          <w:sz w:val="28"/>
          <w:szCs w:val="28"/>
        </w:rPr>
        <w:t xml:space="preserve">Использование интеграции детских видов деятельности наравне с </w:t>
      </w:r>
      <w:r>
        <w:rPr>
          <w:rFonts w:ascii="Times New Roman" w:hAnsi="Times New Roman" w:cs="Times New Roman"/>
          <w:sz w:val="28"/>
          <w:szCs w:val="28"/>
        </w:rPr>
        <w:t>инте</w:t>
      </w:r>
      <w:r w:rsidRPr="000625C4">
        <w:rPr>
          <w:rFonts w:ascii="Times New Roman" w:hAnsi="Times New Roman" w:cs="Times New Roman"/>
          <w:spacing w:val="-4"/>
          <w:sz w:val="28"/>
          <w:szCs w:val="28"/>
        </w:rPr>
        <w:t>грацией содержания образовательных областей позволяет детям восприн</w:t>
      </w:r>
      <w:r w:rsidR="003708CF">
        <w:rPr>
          <w:rFonts w:ascii="Times New Roman" w:hAnsi="Times New Roman" w:cs="Times New Roman"/>
          <w:spacing w:val="-4"/>
          <w:sz w:val="28"/>
          <w:szCs w:val="28"/>
        </w:rPr>
        <w:t xml:space="preserve">имать </w:t>
      </w:r>
      <w:r w:rsidRPr="000625C4">
        <w:rPr>
          <w:rFonts w:ascii="Times New Roman" w:hAnsi="Times New Roman" w:cs="Times New Roman"/>
          <w:sz w:val="28"/>
          <w:szCs w:val="28"/>
        </w:rPr>
        <w:t>окружающий мир целостно, что соответствует их возрастным особенно</w:t>
      </w:r>
      <w:r w:rsidR="003708CF">
        <w:rPr>
          <w:rFonts w:ascii="Times New Roman" w:hAnsi="Times New Roman" w:cs="Times New Roman"/>
          <w:sz w:val="28"/>
          <w:szCs w:val="28"/>
        </w:rPr>
        <w:t>стям.</w:t>
      </w:r>
      <w:r w:rsidRPr="000625C4">
        <w:rPr>
          <w:rFonts w:ascii="Times New Roman" w:hAnsi="Times New Roman" w:cs="Times New Roman"/>
          <w:sz w:val="28"/>
          <w:szCs w:val="28"/>
        </w:rPr>
        <w:t xml:space="preserve"> Образовательный процесс становится интересным и содержательным.</w:t>
      </w:r>
    </w:p>
    <w:p w:rsidR="000625C4" w:rsidRPr="000625C4" w:rsidRDefault="000625C4" w:rsidP="003708CF">
      <w:pPr>
        <w:ind w:firstLine="708"/>
        <w:jc w:val="both"/>
        <w:rPr>
          <w:rFonts w:ascii="Times New Roman" w:hAnsi="Times New Roman" w:cs="Times New Roman"/>
          <w:sz w:val="28"/>
          <w:szCs w:val="28"/>
        </w:rPr>
      </w:pPr>
      <w:r w:rsidRPr="000625C4">
        <w:rPr>
          <w:rFonts w:ascii="Times New Roman" w:hAnsi="Times New Roman" w:cs="Times New Roman"/>
          <w:spacing w:val="-2"/>
          <w:sz w:val="28"/>
          <w:szCs w:val="28"/>
        </w:rPr>
        <w:lastRenderedPageBreak/>
        <w:t>Комплексное воздействие образ</w:t>
      </w:r>
      <w:r w:rsidR="003708CF">
        <w:rPr>
          <w:rFonts w:ascii="Times New Roman" w:hAnsi="Times New Roman" w:cs="Times New Roman"/>
          <w:spacing w:val="-2"/>
          <w:sz w:val="28"/>
          <w:szCs w:val="28"/>
        </w:rPr>
        <w:t>овательных компонентов на восприятие</w:t>
      </w:r>
      <w:r w:rsidRPr="000625C4">
        <w:rPr>
          <w:rFonts w:ascii="Times New Roman" w:hAnsi="Times New Roman" w:cs="Times New Roman"/>
          <w:spacing w:val="-2"/>
          <w:sz w:val="28"/>
          <w:szCs w:val="28"/>
        </w:rPr>
        <w:t xml:space="preserve"> </w:t>
      </w:r>
      <w:r w:rsidRPr="000625C4">
        <w:rPr>
          <w:rFonts w:ascii="Times New Roman" w:hAnsi="Times New Roman" w:cs="Times New Roman"/>
          <w:sz w:val="28"/>
          <w:szCs w:val="28"/>
        </w:rPr>
        <w:t xml:space="preserve">детей значительно эффективнее и наиболее целесообразно по сравнению </w:t>
      </w:r>
      <w:r w:rsidR="003708CF">
        <w:rPr>
          <w:rFonts w:ascii="Times New Roman" w:hAnsi="Times New Roman" w:cs="Times New Roman"/>
          <w:sz w:val="28"/>
          <w:szCs w:val="28"/>
        </w:rPr>
        <w:t>с изо</w:t>
      </w:r>
      <w:r w:rsidRPr="000625C4">
        <w:rPr>
          <w:rFonts w:ascii="Times New Roman" w:hAnsi="Times New Roman" w:cs="Times New Roman"/>
          <w:sz w:val="28"/>
          <w:szCs w:val="28"/>
        </w:rPr>
        <w:t>лированным влиянием отдельных компонентов.</w:t>
      </w:r>
    </w:p>
    <w:p w:rsidR="000625C4" w:rsidRPr="000625C4" w:rsidRDefault="000625C4" w:rsidP="003708CF">
      <w:pPr>
        <w:ind w:firstLine="708"/>
        <w:jc w:val="both"/>
        <w:rPr>
          <w:rFonts w:ascii="Times New Roman" w:hAnsi="Times New Roman" w:cs="Times New Roman"/>
          <w:sz w:val="28"/>
          <w:szCs w:val="28"/>
        </w:rPr>
      </w:pPr>
      <w:r w:rsidRPr="000625C4">
        <w:rPr>
          <w:rFonts w:ascii="Times New Roman" w:hAnsi="Times New Roman" w:cs="Times New Roman"/>
          <w:sz w:val="28"/>
          <w:szCs w:val="28"/>
        </w:rPr>
        <w:t>Интеграция пронизывает все структурные составляющие образовате</w:t>
      </w:r>
      <w:r w:rsidR="003708CF">
        <w:rPr>
          <w:rFonts w:ascii="Times New Roman" w:hAnsi="Times New Roman" w:cs="Times New Roman"/>
          <w:sz w:val="28"/>
          <w:szCs w:val="28"/>
        </w:rPr>
        <w:t>льно</w:t>
      </w:r>
      <w:r w:rsidRPr="000625C4">
        <w:rPr>
          <w:rFonts w:ascii="Times New Roman" w:hAnsi="Times New Roman" w:cs="Times New Roman"/>
          <w:spacing w:val="-4"/>
          <w:sz w:val="28"/>
          <w:szCs w:val="28"/>
        </w:rPr>
        <w:t>го процесса:</w:t>
      </w:r>
    </w:p>
    <w:p w:rsidR="000625C4" w:rsidRPr="000625C4" w:rsidRDefault="003708CF" w:rsidP="003708CF">
      <w:pPr>
        <w:ind w:firstLine="708"/>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000625C4" w:rsidRPr="000625C4">
        <w:rPr>
          <w:rFonts w:ascii="Times New Roman" w:hAnsi="Times New Roman" w:cs="Times New Roman"/>
          <w:spacing w:val="2"/>
          <w:sz w:val="28"/>
          <w:szCs w:val="28"/>
        </w:rPr>
        <w:t xml:space="preserve">реализация целей и задач воспитания и развития личности на </w:t>
      </w:r>
      <w:r>
        <w:rPr>
          <w:rFonts w:ascii="Times New Roman" w:hAnsi="Times New Roman" w:cs="Times New Roman"/>
          <w:spacing w:val="2"/>
          <w:sz w:val="28"/>
          <w:szCs w:val="28"/>
        </w:rPr>
        <w:t xml:space="preserve">основе </w:t>
      </w:r>
      <w:r w:rsidR="000625C4" w:rsidRPr="000625C4">
        <w:rPr>
          <w:rFonts w:ascii="Times New Roman" w:hAnsi="Times New Roman" w:cs="Times New Roman"/>
          <w:spacing w:val="-4"/>
          <w:sz w:val="28"/>
          <w:szCs w:val="28"/>
        </w:rPr>
        <w:t>формирования целостных представлений об окружающем мире;</w:t>
      </w:r>
    </w:p>
    <w:p w:rsidR="000625C4" w:rsidRPr="000625C4" w:rsidRDefault="003708CF" w:rsidP="003708CF">
      <w:pPr>
        <w:ind w:firstLine="708"/>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0625C4" w:rsidRPr="000625C4">
        <w:rPr>
          <w:rFonts w:ascii="Times New Roman" w:hAnsi="Times New Roman" w:cs="Times New Roman"/>
          <w:spacing w:val="-1"/>
          <w:sz w:val="28"/>
          <w:szCs w:val="28"/>
        </w:rPr>
        <w:t xml:space="preserve">установление межвидовой и внутривидовой интеграции - связей </w:t>
      </w:r>
      <w:r>
        <w:rPr>
          <w:rFonts w:ascii="Times New Roman" w:hAnsi="Times New Roman" w:cs="Times New Roman"/>
          <w:spacing w:val="-1"/>
          <w:sz w:val="28"/>
          <w:szCs w:val="28"/>
        </w:rPr>
        <w:t>между</w:t>
      </w:r>
      <w:r w:rsidR="000625C4" w:rsidRPr="000625C4">
        <w:rPr>
          <w:rFonts w:ascii="Times New Roman" w:hAnsi="Times New Roman" w:cs="Times New Roman"/>
          <w:spacing w:val="-1"/>
          <w:sz w:val="28"/>
          <w:szCs w:val="28"/>
        </w:rPr>
        <w:br/>
      </w:r>
      <w:r w:rsidR="000625C4" w:rsidRPr="000625C4">
        <w:rPr>
          <w:rFonts w:ascii="Times New Roman" w:hAnsi="Times New Roman" w:cs="Times New Roman"/>
          <w:sz w:val="28"/>
          <w:szCs w:val="28"/>
        </w:rPr>
        <w:t>образовательными областями и внутри</w:t>
      </w:r>
      <w:r>
        <w:rPr>
          <w:rFonts w:ascii="Times New Roman" w:hAnsi="Times New Roman" w:cs="Times New Roman"/>
          <w:sz w:val="28"/>
          <w:szCs w:val="28"/>
        </w:rPr>
        <w:t xml:space="preserve"> образовательной области (интеграция</w:t>
      </w:r>
      <w:r w:rsidR="000625C4" w:rsidRPr="000625C4">
        <w:rPr>
          <w:rFonts w:ascii="Times New Roman" w:hAnsi="Times New Roman" w:cs="Times New Roman"/>
          <w:sz w:val="28"/>
          <w:szCs w:val="28"/>
        </w:rPr>
        <w:br/>
        <w:t>видов деятельности в образовательной области);</w:t>
      </w:r>
    </w:p>
    <w:p w:rsidR="000625C4" w:rsidRPr="000625C4" w:rsidRDefault="003708CF" w:rsidP="003708CF">
      <w:pPr>
        <w:ind w:firstLine="708"/>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0625C4" w:rsidRPr="000625C4">
        <w:rPr>
          <w:rFonts w:ascii="Times New Roman" w:hAnsi="Times New Roman" w:cs="Times New Roman"/>
          <w:spacing w:val="1"/>
          <w:sz w:val="28"/>
          <w:szCs w:val="28"/>
        </w:rPr>
        <w:t>построение системы применяе</w:t>
      </w:r>
      <w:r>
        <w:rPr>
          <w:rFonts w:ascii="Times New Roman" w:hAnsi="Times New Roman" w:cs="Times New Roman"/>
          <w:spacing w:val="1"/>
          <w:sz w:val="28"/>
          <w:szCs w:val="28"/>
        </w:rPr>
        <w:t>мых методов и приемов в организации</w:t>
      </w:r>
      <w:r w:rsidR="000625C4" w:rsidRPr="000625C4">
        <w:rPr>
          <w:rFonts w:ascii="Times New Roman" w:hAnsi="Times New Roman" w:cs="Times New Roman"/>
          <w:spacing w:val="1"/>
          <w:sz w:val="28"/>
          <w:szCs w:val="28"/>
        </w:rPr>
        <w:br/>
      </w:r>
      <w:r w:rsidR="000625C4" w:rsidRPr="000625C4">
        <w:rPr>
          <w:rFonts w:ascii="Times New Roman" w:hAnsi="Times New Roman" w:cs="Times New Roman"/>
          <w:sz w:val="28"/>
          <w:szCs w:val="28"/>
        </w:rPr>
        <w:t>образовательной работы;</w:t>
      </w:r>
    </w:p>
    <w:p w:rsidR="003708CF" w:rsidRPr="006269B6" w:rsidRDefault="003708CF" w:rsidP="006269B6">
      <w:pPr>
        <w:ind w:firstLine="708"/>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0625C4" w:rsidRPr="000625C4">
        <w:rPr>
          <w:rFonts w:ascii="Times New Roman" w:hAnsi="Times New Roman" w:cs="Times New Roman"/>
          <w:spacing w:val="-1"/>
          <w:sz w:val="28"/>
          <w:szCs w:val="28"/>
        </w:rPr>
        <w:t>обеспечение взаимосвязи и взаимопроникновения видов детской</w:t>
      </w:r>
      <w:r w:rsidR="000625C4" w:rsidRPr="000625C4">
        <w:rPr>
          <w:rFonts w:ascii="Times New Roman" w:hAnsi="Times New Roman" w:cs="Times New Roman"/>
          <w:spacing w:val="-1"/>
          <w:sz w:val="28"/>
          <w:szCs w:val="28"/>
        </w:rPr>
        <w:br/>
      </w:r>
      <w:r>
        <w:rPr>
          <w:rFonts w:ascii="Times New Roman" w:hAnsi="Times New Roman" w:cs="Times New Roman"/>
          <w:sz w:val="28"/>
          <w:szCs w:val="28"/>
        </w:rPr>
        <w:t>дея</w:t>
      </w:r>
      <w:r w:rsidR="000625C4" w:rsidRPr="000625C4">
        <w:rPr>
          <w:rFonts w:ascii="Times New Roman" w:hAnsi="Times New Roman" w:cs="Times New Roman"/>
          <w:sz w:val="28"/>
          <w:szCs w:val="28"/>
        </w:rPr>
        <w:t>тельности и форм их организации как совме</w:t>
      </w:r>
      <w:r>
        <w:rPr>
          <w:rFonts w:ascii="Times New Roman" w:hAnsi="Times New Roman" w:cs="Times New Roman"/>
          <w:sz w:val="28"/>
          <w:szCs w:val="28"/>
        </w:rPr>
        <w:t>стной деятельности взрослого</w:t>
      </w:r>
      <w:r>
        <w:rPr>
          <w:rFonts w:ascii="Times New Roman" w:hAnsi="Times New Roman" w:cs="Times New Roman"/>
          <w:sz w:val="28"/>
          <w:szCs w:val="28"/>
        </w:rPr>
        <w:br/>
        <w:t>и детей</w:t>
      </w:r>
      <w:r w:rsidR="000625C4" w:rsidRPr="000625C4">
        <w:rPr>
          <w:rFonts w:ascii="Times New Roman" w:hAnsi="Times New Roman" w:cs="Times New Roman"/>
          <w:sz w:val="28"/>
          <w:szCs w:val="28"/>
        </w:rPr>
        <w:t>, так и самостоятельной деятельности детей.</w:t>
      </w:r>
    </w:p>
    <w:p w:rsidR="001D4EE1" w:rsidRDefault="001D4EE1" w:rsidP="003708CF">
      <w:pPr>
        <w:jc w:val="center"/>
        <w:rPr>
          <w:rFonts w:ascii="Times New Roman" w:hAnsi="Times New Roman" w:cs="Times New Roman"/>
          <w:i/>
          <w:spacing w:val="-4"/>
          <w:sz w:val="28"/>
          <w:szCs w:val="28"/>
        </w:rPr>
      </w:pPr>
    </w:p>
    <w:p w:rsidR="000625C4" w:rsidRPr="003708CF" w:rsidRDefault="000625C4" w:rsidP="003708CF">
      <w:pPr>
        <w:jc w:val="center"/>
        <w:rPr>
          <w:rFonts w:ascii="Times New Roman" w:hAnsi="Times New Roman" w:cs="Times New Roman"/>
          <w:i/>
          <w:sz w:val="28"/>
          <w:szCs w:val="28"/>
        </w:rPr>
      </w:pPr>
      <w:r w:rsidRPr="003708CF">
        <w:rPr>
          <w:rFonts w:ascii="Times New Roman" w:hAnsi="Times New Roman" w:cs="Times New Roman"/>
          <w:i/>
          <w:spacing w:val="-4"/>
          <w:sz w:val="28"/>
          <w:szCs w:val="28"/>
        </w:rPr>
        <w:t>Здоровьесберегающие технологии.</w:t>
      </w:r>
    </w:p>
    <w:p w:rsidR="000625C4" w:rsidRPr="003708CF" w:rsidRDefault="000625C4" w:rsidP="003708CF">
      <w:pPr>
        <w:ind w:firstLine="708"/>
        <w:jc w:val="both"/>
        <w:rPr>
          <w:rFonts w:ascii="Times New Roman" w:hAnsi="Times New Roman" w:cs="Times New Roman"/>
          <w:sz w:val="28"/>
          <w:szCs w:val="28"/>
        </w:rPr>
      </w:pPr>
      <w:r w:rsidRPr="000625C4">
        <w:rPr>
          <w:rFonts w:ascii="Times New Roman" w:hAnsi="Times New Roman" w:cs="Times New Roman"/>
          <w:sz w:val="28"/>
          <w:szCs w:val="28"/>
        </w:rPr>
        <w:t>Здоровьесберегающие технологии</w:t>
      </w:r>
      <w:r w:rsidR="003708CF">
        <w:rPr>
          <w:rFonts w:ascii="Times New Roman" w:hAnsi="Times New Roman" w:cs="Times New Roman"/>
          <w:sz w:val="28"/>
          <w:szCs w:val="28"/>
        </w:rPr>
        <w:t xml:space="preserve"> обеспечивают ребенку сохранение</w:t>
      </w:r>
      <w:r w:rsidRPr="000625C4">
        <w:rPr>
          <w:rFonts w:ascii="Times New Roman" w:hAnsi="Times New Roman" w:cs="Times New Roman"/>
          <w:sz w:val="28"/>
          <w:szCs w:val="28"/>
        </w:rPr>
        <w:t xml:space="preserve"> </w:t>
      </w:r>
      <w:r w:rsidR="003708CF">
        <w:rPr>
          <w:rFonts w:ascii="Times New Roman" w:hAnsi="Times New Roman" w:cs="Times New Roman"/>
          <w:sz w:val="28"/>
          <w:szCs w:val="28"/>
        </w:rPr>
        <w:t>фи</w:t>
      </w:r>
      <w:r w:rsidRPr="000625C4">
        <w:rPr>
          <w:rFonts w:ascii="Times New Roman" w:hAnsi="Times New Roman" w:cs="Times New Roman"/>
          <w:sz w:val="28"/>
          <w:szCs w:val="28"/>
        </w:rPr>
        <w:t>зического и психического здоровья, фор</w:t>
      </w:r>
      <w:r w:rsidR="003708CF">
        <w:rPr>
          <w:rFonts w:ascii="Times New Roman" w:hAnsi="Times New Roman" w:cs="Times New Roman"/>
          <w:sz w:val="28"/>
          <w:szCs w:val="28"/>
        </w:rPr>
        <w:t>мирование у него необходимых знаний,</w:t>
      </w:r>
      <w:r w:rsidRPr="000625C4">
        <w:rPr>
          <w:rFonts w:ascii="Times New Roman" w:hAnsi="Times New Roman" w:cs="Times New Roman"/>
          <w:sz w:val="28"/>
          <w:szCs w:val="28"/>
        </w:rPr>
        <w:t xml:space="preserve"> умении, навыков по здоровому образу жизни.</w:t>
      </w:r>
    </w:p>
    <w:p w:rsidR="000625C4" w:rsidRPr="000625C4" w:rsidRDefault="000625C4" w:rsidP="003708CF">
      <w:pPr>
        <w:ind w:firstLine="708"/>
        <w:jc w:val="both"/>
        <w:rPr>
          <w:rFonts w:ascii="Times New Roman" w:hAnsi="Times New Roman" w:cs="Times New Roman"/>
          <w:sz w:val="28"/>
          <w:szCs w:val="28"/>
        </w:rPr>
      </w:pPr>
      <w:r w:rsidRPr="000625C4">
        <w:rPr>
          <w:rFonts w:ascii="Times New Roman" w:hAnsi="Times New Roman" w:cs="Times New Roman"/>
          <w:sz w:val="28"/>
          <w:szCs w:val="28"/>
        </w:rPr>
        <w:t>Медико-профилактические технологии направлены на сохранение зд</w:t>
      </w:r>
      <w:r w:rsidR="003708CF">
        <w:rPr>
          <w:rFonts w:ascii="Times New Roman" w:hAnsi="Times New Roman" w:cs="Times New Roman"/>
          <w:sz w:val="28"/>
          <w:szCs w:val="28"/>
        </w:rPr>
        <w:t>оро</w:t>
      </w:r>
      <w:r w:rsidRPr="000625C4">
        <w:rPr>
          <w:rFonts w:ascii="Times New Roman" w:hAnsi="Times New Roman" w:cs="Times New Roman"/>
          <w:spacing w:val="-2"/>
          <w:sz w:val="28"/>
          <w:szCs w:val="28"/>
        </w:rPr>
        <w:t>вья детей под руководством медицинс</w:t>
      </w:r>
      <w:r w:rsidR="003708CF">
        <w:rPr>
          <w:rFonts w:ascii="Times New Roman" w:hAnsi="Times New Roman" w:cs="Times New Roman"/>
          <w:spacing w:val="-2"/>
          <w:sz w:val="28"/>
          <w:szCs w:val="28"/>
        </w:rPr>
        <w:t>кого персонала, на профилактические</w:t>
      </w:r>
      <w:r w:rsidRPr="000625C4">
        <w:rPr>
          <w:rFonts w:ascii="Times New Roman" w:hAnsi="Times New Roman" w:cs="Times New Roman"/>
          <w:spacing w:val="-2"/>
          <w:sz w:val="28"/>
          <w:szCs w:val="28"/>
        </w:rPr>
        <w:t xml:space="preserve"> </w:t>
      </w:r>
      <w:r w:rsidRPr="000625C4">
        <w:rPr>
          <w:rFonts w:ascii="Times New Roman" w:hAnsi="Times New Roman" w:cs="Times New Roman"/>
          <w:spacing w:val="-4"/>
          <w:sz w:val="28"/>
          <w:szCs w:val="28"/>
        </w:rPr>
        <w:t>мероприятия, обеспечения контроля за пи</w:t>
      </w:r>
      <w:r w:rsidR="003708CF">
        <w:rPr>
          <w:rFonts w:ascii="Times New Roman" w:hAnsi="Times New Roman" w:cs="Times New Roman"/>
          <w:spacing w:val="-4"/>
          <w:sz w:val="28"/>
          <w:szCs w:val="28"/>
        </w:rPr>
        <w:t>танием детей и здоровьесберегающей</w:t>
      </w:r>
      <w:r w:rsidRPr="000625C4">
        <w:rPr>
          <w:rFonts w:ascii="Times New Roman" w:hAnsi="Times New Roman" w:cs="Times New Roman"/>
          <w:spacing w:val="-4"/>
          <w:sz w:val="28"/>
          <w:szCs w:val="28"/>
        </w:rPr>
        <w:t xml:space="preserve"> </w:t>
      </w:r>
      <w:r w:rsidR="003708CF">
        <w:rPr>
          <w:rFonts w:ascii="Times New Roman" w:hAnsi="Times New Roman" w:cs="Times New Roman"/>
          <w:spacing w:val="-2"/>
          <w:sz w:val="28"/>
          <w:szCs w:val="28"/>
        </w:rPr>
        <w:t>среды в ДОУ</w:t>
      </w:r>
      <w:r w:rsidRPr="000625C4">
        <w:rPr>
          <w:rFonts w:ascii="Times New Roman" w:hAnsi="Times New Roman" w:cs="Times New Roman"/>
          <w:spacing w:val="-2"/>
          <w:sz w:val="28"/>
          <w:szCs w:val="28"/>
        </w:rPr>
        <w:t xml:space="preserve"> (технологии Ю. Змановского, Б. Егорова).</w:t>
      </w:r>
    </w:p>
    <w:p w:rsidR="000625C4" w:rsidRPr="000625C4" w:rsidRDefault="000625C4" w:rsidP="003708CF">
      <w:pPr>
        <w:ind w:firstLine="708"/>
        <w:jc w:val="both"/>
        <w:rPr>
          <w:rFonts w:ascii="Times New Roman" w:hAnsi="Times New Roman" w:cs="Times New Roman"/>
          <w:sz w:val="28"/>
          <w:szCs w:val="28"/>
        </w:rPr>
      </w:pPr>
      <w:r w:rsidRPr="000625C4">
        <w:rPr>
          <w:rFonts w:ascii="Times New Roman" w:hAnsi="Times New Roman" w:cs="Times New Roman"/>
          <w:sz w:val="28"/>
          <w:szCs w:val="28"/>
        </w:rPr>
        <w:t xml:space="preserve">Физкультурно-оздоровительные </w:t>
      </w:r>
      <w:r w:rsidR="003708CF">
        <w:rPr>
          <w:rFonts w:ascii="Times New Roman" w:hAnsi="Times New Roman" w:cs="Times New Roman"/>
          <w:sz w:val="28"/>
          <w:szCs w:val="28"/>
        </w:rPr>
        <w:t>технологии направлены на физическое</w:t>
      </w:r>
      <w:r w:rsidRPr="000625C4">
        <w:rPr>
          <w:rFonts w:ascii="Times New Roman" w:hAnsi="Times New Roman" w:cs="Times New Roman"/>
          <w:sz w:val="28"/>
          <w:szCs w:val="28"/>
        </w:rPr>
        <w:t xml:space="preserve"> развитие, развитие физических качеств и закаливания (технологии В</w:t>
      </w:r>
      <w:r w:rsidR="003708CF">
        <w:rPr>
          <w:rFonts w:ascii="Times New Roman" w:hAnsi="Times New Roman" w:cs="Times New Roman"/>
          <w:sz w:val="28"/>
          <w:szCs w:val="28"/>
        </w:rPr>
        <w:t>.</w:t>
      </w:r>
      <w:r w:rsidRPr="000625C4">
        <w:rPr>
          <w:rFonts w:ascii="Times New Roman" w:hAnsi="Times New Roman" w:cs="Times New Roman"/>
          <w:sz w:val="28"/>
          <w:szCs w:val="28"/>
        </w:rPr>
        <w:t>Г</w:t>
      </w:r>
      <w:r w:rsidR="003708CF">
        <w:rPr>
          <w:rFonts w:ascii="Times New Roman" w:hAnsi="Times New Roman" w:cs="Times New Roman"/>
          <w:sz w:val="28"/>
          <w:szCs w:val="28"/>
        </w:rPr>
        <w:t>. Але</w:t>
      </w:r>
      <w:r w:rsidRPr="000625C4">
        <w:rPr>
          <w:rFonts w:ascii="Times New Roman" w:hAnsi="Times New Roman" w:cs="Times New Roman"/>
          <w:sz w:val="28"/>
          <w:szCs w:val="28"/>
        </w:rPr>
        <w:t>мовской, А.Н. Стрельниковой, М.Д. Маханевой, Л.Д. Глазыриной).</w:t>
      </w:r>
    </w:p>
    <w:p w:rsidR="000625C4" w:rsidRPr="000625C4" w:rsidRDefault="000625C4" w:rsidP="003708CF">
      <w:pPr>
        <w:ind w:firstLine="708"/>
        <w:jc w:val="both"/>
        <w:rPr>
          <w:rFonts w:ascii="Times New Roman" w:hAnsi="Times New Roman" w:cs="Times New Roman"/>
          <w:sz w:val="28"/>
          <w:szCs w:val="28"/>
        </w:rPr>
      </w:pPr>
      <w:r w:rsidRPr="000625C4">
        <w:rPr>
          <w:rFonts w:ascii="Times New Roman" w:hAnsi="Times New Roman" w:cs="Times New Roman"/>
          <w:sz w:val="28"/>
          <w:szCs w:val="28"/>
        </w:rPr>
        <w:t xml:space="preserve">Технологии обучения здоровому образу жизни: психогимнастика </w:t>
      </w:r>
      <w:r w:rsidR="003708CF">
        <w:rPr>
          <w:rFonts w:ascii="Times New Roman" w:hAnsi="Times New Roman" w:cs="Times New Roman"/>
          <w:sz w:val="28"/>
          <w:szCs w:val="28"/>
        </w:rPr>
        <w:t>(М.И.</w:t>
      </w:r>
      <w:r w:rsidRPr="000625C4">
        <w:rPr>
          <w:rFonts w:ascii="Times New Roman" w:hAnsi="Times New Roman" w:cs="Times New Roman"/>
          <w:sz w:val="28"/>
          <w:szCs w:val="28"/>
        </w:rPr>
        <w:t xml:space="preserve">Чистяковой); пальчиковая гимнастика (М.С. Рузиной), коррекционная </w:t>
      </w:r>
      <w:r w:rsidR="003708CF">
        <w:rPr>
          <w:rFonts w:ascii="Times New Roman" w:hAnsi="Times New Roman" w:cs="Times New Roman"/>
          <w:spacing w:val="-4"/>
          <w:sz w:val="28"/>
          <w:szCs w:val="28"/>
        </w:rPr>
        <w:t>(Н.Н.Е</w:t>
      </w:r>
      <w:r w:rsidRPr="000625C4">
        <w:rPr>
          <w:rFonts w:ascii="Times New Roman" w:hAnsi="Times New Roman" w:cs="Times New Roman"/>
          <w:spacing w:val="-4"/>
          <w:sz w:val="28"/>
          <w:szCs w:val="28"/>
        </w:rPr>
        <w:t>фименко).</w:t>
      </w:r>
    </w:p>
    <w:p w:rsidR="000625C4" w:rsidRDefault="000625C4" w:rsidP="006269B6">
      <w:pPr>
        <w:ind w:firstLine="708"/>
        <w:jc w:val="both"/>
        <w:rPr>
          <w:rFonts w:ascii="Times New Roman" w:hAnsi="Times New Roman" w:cs="Times New Roman"/>
          <w:spacing w:val="3"/>
          <w:sz w:val="28"/>
          <w:szCs w:val="28"/>
        </w:rPr>
      </w:pPr>
      <w:r w:rsidRPr="000625C4">
        <w:rPr>
          <w:rFonts w:ascii="Times New Roman" w:hAnsi="Times New Roman" w:cs="Times New Roman"/>
          <w:sz w:val="28"/>
          <w:szCs w:val="28"/>
        </w:rPr>
        <w:t xml:space="preserve">Технологии социально-психологического благополучия (технологии </w:t>
      </w:r>
      <w:r w:rsidR="003708CF">
        <w:rPr>
          <w:rFonts w:ascii="Times New Roman" w:hAnsi="Times New Roman" w:cs="Times New Roman"/>
          <w:sz w:val="28"/>
          <w:szCs w:val="28"/>
        </w:rPr>
        <w:t>пси</w:t>
      </w:r>
      <w:r w:rsidRPr="000625C4">
        <w:rPr>
          <w:rFonts w:ascii="Times New Roman" w:hAnsi="Times New Roman" w:cs="Times New Roman"/>
          <w:spacing w:val="-1"/>
          <w:sz w:val="28"/>
          <w:szCs w:val="28"/>
        </w:rPr>
        <w:t>холого-педагогического сопровождения  развития  ребенка в  педагогичес</w:t>
      </w:r>
      <w:r w:rsidR="003708CF">
        <w:rPr>
          <w:rFonts w:ascii="Times New Roman" w:hAnsi="Times New Roman" w:cs="Times New Roman"/>
          <w:sz w:val="28"/>
          <w:szCs w:val="28"/>
        </w:rPr>
        <w:t xml:space="preserve">ком </w:t>
      </w:r>
      <w:r w:rsidR="003708CF">
        <w:rPr>
          <w:rFonts w:ascii="Times New Roman" w:hAnsi="Times New Roman" w:cs="Times New Roman"/>
          <w:spacing w:val="3"/>
          <w:sz w:val="28"/>
          <w:szCs w:val="28"/>
        </w:rPr>
        <w:t>процессе) обеспе</w:t>
      </w:r>
      <w:r w:rsidRPr="000625C4">
        <w:rPr>
          <w:rFonts w:ascii="Times New Roman" w:hAnsi="Times New Roman" w:cs="Times New Roman"/>
          <w:spacing w:val="3"/>
          <w:sz w:val="28"/>
          <w:szCs w:val="28"/>
        </w:rPr>
        <w:t>чивают психическое и социальное здоровье ребенка (Е.О.</w:t>
      </w:r>
      <w:r w:rsidR="000D6010">
        <w:rPr>
          <w:rFonts w:ascii="Times New Roman" w:hAnsi="Times New Roman" w:cs="Times New Roman"/>
          <w:spacing w:val="3"/>
          <w:sz w:val="28"/>
          <w:szCs w:val="28"/>
        </w:rPr>
        <w:t>Смирновой)</w:t>
      </w:r>
    </w:p>
    <w:p w:rsidR="001D4EE1" w:rsidRPr="00814402" w:rsidRDefault="001D4EE1" w:rsidP="006269B6">
      <w:pPr>
        <w:ind w:firstLine="708"/>
        <w:jc w:val="both"/>
        <w:rPr>
          <w:rFonts w:ascii="Times New Roman" w:hAnsi="Times New Roman" w:cs="Times New Roman"/>
          <w:sz w:val="28"/>
          <w:szCs w:val="28"/>
        </w:rPr>
      </w:pPr>
    </w:p>
    <w:p w:rsidR="001D4EE1" w:rsidRPr="001D4EE1" w:rsidRDefault="001D4EE1" w:rsidP="001D4EE1">
      <w:pPr>
        <w:jc w:val="center"/>
        <w:rPr>
          <w:rFonts w:ascii="Times New Roman" w:eastAsia="Times New Roman" w:hAnsi="Times New Roman" w:cs="Times New Roman"/>
          <w:b/>
          <w:color w:val="000000"/>
          <w:sz w:val="32"/>
          <w:szCs w:val="32"/>
        </w:rPr>
      </w:pPr>
      <w:r w:rsidRPr="001D4EE1">
        <w:rPr>
          <w:rFonts w:ascii="Times New Roman" w:eastAsia="Times New Roman" w:hAnsi="Times New Roman" w:cs="Times New Roman"/>
          <w:b/>
          <w:color w:val="000000"/>
          <w:sz w:val="28"/>
          <w:szCs w:val="32"/>
        </w:rPr>
        <w:t>Формы организации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7023"/>
      </w:tblGrid>
      <w:tr w:rsidR="001D4EE1" w:rsidRPr="001D4EE1" w:rsidTr="001D4EE1">
        <w:tc>
          <w:tcPr>
            <w:tcW w:w="2745" w:type="dxa"/>
            <w:shd w:val="clear" w:color="auto" w:fill="auto"/>
          </w:tcPr>
          <w:p w:rsidR="001D4EE1" w:rsidRPr="001D4EE1" w:rsidRDefault="001D4EE1" w:rsidP="001D4EE1">
            <w:pPr>
              <w:ind w:right="-143"/>
              <w:jc w:val="both"/>
              <w:rPr>
                <w:rFonts w:ascii="Times New Roman" w:eastAsia="Times New Roman" w:hAnsi="Times New Roman" w:cs="Times New Roman"/>
                <w:b/>
                <w:i/>
                <w:sz w:val="28"/>
                <w:szCs w:val="28"/>
              </w:rPr>
            </w:pPr>
            <w:r w:rsidRPr="001D4EE1">
              <w:rPr>
                <w:rFonts w:ascii="Times New Roman" w:eastAsia="Times New Roman" w:hAnsi="Times New Roman" w:cs="Times New Roman"/>
                <w:b/>
                <w:i/>
                <w:sz w:val="28"/>
                <w:szCs w:val="28"/>
              </w:rPr>
              <w:t>Формы организации</w:t>
            </w:r>
          </w:p>
        </w:tc>
        <w:tc>
          <w:tcPr>
            <w:tcW w:w="7428" w:type="dxa"/>
            <w:shd w:val="clear" w:color="auto" w:fill="auto"/>
          </w:tcPr>
          <w:p w:rsidR="001D4EE1" w:rsidRPr="001D4EE1" w:rsidRDefault="001D4EE1" w:rsidP="001D4EE1">
            <w:pPr>
              <w:ind w:right="-143"/>
              <w:jc w:val="center"/>
              <w:rPr>
                <w:rFonts w:ascii="Times New Roman" w:eastAsia="Times New Roman" w:hAnsi="Times New Roman" w:cs="Times New Roman"/>
                <w:b/>
                <w:i/>
                <w:sz w:val="28"/>
                <w:szCs w:val="28"/>
              </w:rPr>
            </w:pPr>
            <w:r w:rsidRPr="001D4EE1">
              <w:rPr>
                <w:rFonts w:ascii="Times New Roman" w:eastAsia="Times New Roman" w:hAnsi="Times New Roman" w:cs="Times New Roman"/>
                <w:b/>
                <w:i/>
                <w:sz w:val="28"/>
                <w:szCs w:val="28"/>
              </w:rPr>
              <w:t xml:space="preserve">Особенности </w:t>
            </w:r>
          </w:p>
        </w:tc>
      </w:tr>
      <w:tr w:rsidR="001D4EE1" w:rsidRPr="001D4EE1" w:rsidTr="001D4EE1">
        <w:tc>
          <w:tcPr>
            <w:tcW w:w="2745" w:type="dxa"/>
            <w:shd w:val="clear" w:color="auto" w:fill="auto"/>
          </w:tcPr>
          <w:p w:rsidR="001D4EE1" w:rsidRPr="001D4EE1" w:rsidRDefault="001D4EE1" w:rsidP="001D4EE1">
            <w:pPr>
              <w:ind w:right="-143"/>
              <w:jc w:val="both"/>
              <w:rPr>
                <w:rFonts w:ascii="Times New Roman" w:eastAsia="Times New Roman" w:hAnsi="Times New Roman" w:cs="Times New Roman"/>
                <w:sz w:val="28"/>
                <w:szCs w:val="28"/>
              </w:rPr>
            </w:pPr>
            <w:r w:rsidRPr="001D4EE1">
              <w:rPr>
                <w:rFonts w:ascii="Times New Roman" w:eastAsia="Times New Roman" w:hAnsi="Times New Roman" w:cs="Times New Roman"/>
                <w:sz w:val="28"/>
                <w:szCs w:val="28"/>
              </w:rPr>
              <w:t>Индивидуальная</w:t>
            </w:r>
          </w:p>
        </w:tc>
        <w:tc>
          <w:tcPr>
            <w:tcW w:w="7428" w:type="dxa"/>
            <w:shd w:val="clear" w:color="auto" w:fill="auto"/>
          </w:tcPr>
          <w:p w:rsidR="001D4EE1" w:rsidRPr="001D4EE1" w:rsidRDefault="001D4EE1" w:rsidP="001D4EE1">
            <w:pPr>
              <w:ind w:right="142"/>
              <w:jc w:val="both"/>
              <w:rPr>
                <w:rFonts w:ascii="Times New Roman" w:eastAsia="Times New Roman" w:hAnsi="Times New Roman" w:cs="Times New Roman"/>
                <w:sz w:val="24"/>
                <w:szCs w:val="28"/>
              </w:rPr>
            </w:pPr>
            <w:r w:rsidRPr="001D4EE1">
              <w:rPr>
                <w:rFonts w:ascii="Times New Roman" w:eastAsia="Times New Roman" w:hAnsi="Times New Roman" w:cs="Times New Roman"/>
                <w:sz w:val="24"/>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1D4EE1" w:rsidRPr="001D4EE1" w:rsidTr="001D4EE1">
        <w:tc>
          <w:tcPr>
            <w:tcW w:w="2745" w:type="dxa"/>
            <w:shd w:val="clear" w:color="auto" w:fill="auto"/>
          </w:tcPr>
          <w:p w:rsidR="001D4EE1" w:rsidRPr="001D4EE1" w:rsidRDefault="001D4EE1" w:rsidP="001D4EE1">
            <w:pPr>
              <w:ind w:right="-143"/>
              <w:jc w:val="both"/>
              <w:rPr>
                <w:rFonts w:ascii="Times New Roman" w:eastAsia="Times New Roman" w:hAnsi="Times New Roman" w:cs="Times New Roman"/>
                <w:sz w:val="28"/>
                <w:szCs w:val="28"/>
              </w:rPr>
            </w:pPr>
            <w:r w:rsidRPr="001D4EE1">
              <w:rPr>
                <w:rFonts w:ascii="Times New Roman" w:eastAsia="Times New Roman" w:hAnsi="Times New Roman" w:cs="Times New Roman"/>
                <w:sz w:val="28"/>
                <w:szCs w:val="28"/>
              </w:rPr>
              <w:t>Групповая (индивидуально-коллективная)</w:t>
            </w:r>
          </w:p>
        </w:tc>
        <w:tc>
          <w:tcPr>
            <w:tcW w:w="7428" w:type="dxa"/>
            <w:shd w:val="clear" w:color="auto" w:fill="auto"/>
          </w:tcPr>
          <w:p w:rsidR="001D4EE1" w:rsidRPr="001D4EE1" w:rsidRDefault="001D4EE1" w:rsidP="001D4EE1">
            <w:pPr>
              <w:ind w:right="142"/>
              <w:jc w:val="both"/>
              <w:rPr>
                <w:rFonts w:ascii="Times New Roman" w:eastAsia="Times New Roman" w:hAnsi="Times New Roman" w:cs="Times New Roman"/>
                <w:sz w:val="24"/>
                <w:szCs w:val="28"/>
              </w:rPr>
            </w:pPr>
            <w:r w:rsidRPr="001D4EE1">
              <w:rPr>
                <w:rFonts w:ascii="Times New Roman" w:eastAsia="Times New Roman" w:hAnsi="Times New Roman" w:cs="Times New Roman"/>
                <w:sz w:val="24"/>
                <w:szCs w:val="28"/>
              </w:rPr>
              <w:t>Группа делится на подгруппы. Число занимающихся может быть разным – от 3 до 8, в зависимости от возраста и уровня развития детей.</w:t>
            </w:r>
          </w:p>
          <w:p w:rsidR="001D4EE1" w:rsidRPr="001D4EE1" w:rsidRDefault="001D4EE1" w:rsidP="001D4EE1">
            <w:pPr>
              <w:ind w:right="142"/>
              <w:jc w:val="both"/>
              <w:rPr>
                <w:rFonts w:ascii="Times New Roman" w:eastAsia="Times New Roman" w:hAnsi="Times New Roman" w:cs="Times New Roman"/>
                <w:sz w:val="24"/>
                <w:szCs w:val="28"/>
              </w:rPr>
            </w:pPr>
            <w:r w:rsidRPr="001D4EE1">
              <w:rPr>
                <w:rFonts w:ascii="Times New Roman" w:eastAsia="Times New Roman" w:hAnsi="Times New Roman" w:cs="Times New Roman"/>
                <w:sz w:val="24"/>
                <w:szCs w:val="28"/>
              </w:rPr>
              <w:t xml:space="preserve">Основания для комплектации: личная симпатия, общность интересов, уровни развития. При этом педагогу, в первую </w:t>
            </w:r>
            <w:r w:rsidRPr="001D4EE1">
              <w:rPr>
                <w:rFonts w:ascii="Times New Roman" w:eastAsia="Times New Roman" w:hAnsi="Times New Roman" w:cs="Times New Roman"/>
                <w:sz w:val="24"/>
                <w:szCs w:val="28"/>
              </w:rPr>
              <w:lastRenderedPageBreak/>
              <w:t>очередь, важно обеспечить взаимодействие детей в процессе обучения</w:t>
            </w:r>
          </w:p>
        </w:tc>
      </w:tr>
      <w:tr w:rsidR="001D4EE1" w:rsidRPr="001D4EE1" w:rsidTr="001D4EE1">
        <w:tc>
          <w:tcPr>
            <w:tcW w:w="2745" w:type="dxa"/>
            <w:shd w:val="clear" w:color="auto" w:fill="auto"/>
          </w:tcPr>
          <w:p w:rsidR="001D4EE1" w:rsidRPr="001D4EE1" w:rsidRDefault="001D4EE1" w:rsidP="001D4EE1">
            <w:pPr>
              <w:ind w:right="-143"/>
              <w:jc w:val="both"/>
              <w:rPr>
                <w:rFonts w:ascii="Times New Roman" w:eastAsia="Times New Roman" w:hAnsi="Times New Roman" w:cs="Times New Roman"/>
                <w:sz w:val="28"/>
                <w:szCs w:val="28"/>
              </w:rPr>
            </w:pPr>
            <w:r w:rsidRPr="001D4EE1">
              <w:rPr>
                <w:rFonts w:ascii="Times New Roman" w:eastAsia="Times New Roman" w:hAnsi="Times New Roman" w:cs="Times New Roman"/>
                <w:sz w:val="28"/>
                <w:szCs w:val="28"/>
              </w:rPr>
              <w:lastRenderedPageBreak/>
              <w:t>Фронтальная</w:t>
            </w:r>
          </w:p>
        </w:tc>
        <w:tc>
          <w:tcPr>
            <w:tcW w:w="7428" w:type="dxa"/>
            <w:shd w:val="clear" w:color="auto" w:fill="auto"/>
          </w:tcPr>
          <w:p w:rsidR="001D4EE1" w:rsidRPr="001D4EE1" w:rsidRDefault="001D4EE1" w:rsidP="001D4EE1">
            <w:pPr>
              <w:ind w:right="142"/>
              <w:jc w:val="both"/>
              <w:rPr>
                <w:rFonts w:ascii="Times New Roman" w:eastAsia="Times New Roman" w:hAnsi="Times New Roman" w:cs="Times New Roman"/>
                <w:sz w:val="24"/>
                <w:szCs w:val="28"/>
              </w:rPr>
            </w:pPr>
            <w:r w:rsidRPr="001D4EE1">
              <w:rPr>
                <w:rFonts w:ascii="Times New Roman" w:eastAsia="Times New Roman" w:hAnsi="Times New Roman" w:cs="Times New Roman"/>
                <w:sz w:val="24"/>
                <w:szCs w:val="28"/>
              </w:rPr>
              <w:t>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D12632" w:rsidRDefault="00D12632" w:rsidP="009B7125">
      <w:pPr>
        <w:autoSpaceDE w:val="0"/>
        <w:autoSpaceDN w:val="0"/>
        <w:adjustRightInd w:val="0"/>
        <w:jc w:val="center"/>
        <w:rPr>
          <w:rFonts w:ascii="Times New Roman" w:hAnsi="Times New Roman" w:cs="Times New Roman"/>
          <w:b/>
          <w:sz w:val="28"/>
          <w:szCs w:val="28"/>
        </w:rPr>
      </w:pPr>
    </w:p>
    <w:p w:rsidR="000D6010" w:rsidRDefault="000D6010" w:rsidP="009B7125">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Организация двигательной деятельности</w:t>
      </w:r>
    </w:p>
    <w:tbl>
      <w:tblPr>
        <w:tblStyle w:val="af7"/>
        <w:tblW w:w="0" w:type="auto"/>
        <w:tblLook w:val="04A0" w:firstRow="1" w:lastRow="0" w:firstColumn="1" w:lastColumn="0" w:noHBand="0" w:noVBand="1"/>
      </w:tblPr>
      <w:tblGrid>
        <w:gridCol w:w="3510"/>
        <w:gridCol w:w="1843"/>
        <w:gridCol w:w="1825"/>
        <w:gridCol w:w="2536"/>
      </w:tblGrid>
      <w:tr w:rsidR="000D6010" w:rsidRPr="000D6010" w:rsidTr="000D6010">
        <w:tc>
          <w:tcPr>
            <w:tcW w:w="3510" w:type="dxa"/>
          </w:tcPr>
          <w:p w:rsidR="000D6010" w:rsidRPr="000D6010" w:rsidRDefault="000D6010" w:rsidP="009B7125">
            <w:pPr>
              <w:autoSpaceDE w:val="0"/>
              <w:autoSpaceDN w:val="0"/>
              <w:adjustRightInd w:val="0"/>
              <w:jc w:val="center"/>
              <w:rPr>
                <w:b/>
                <w:sz w:val="24"/>
                <w:szCs w:val="24"/>
              </w:rPr>
            </w:pPr>
            <w:r w:rsidRPr="000D6010">
              <w:rPr>
                <w:b/>
                <w:sz w:val="24"/>
                <w:szCs w:val="24"/>
              </w:rPr>
              <w:t>Формы организации</w:t>
            </w:r>
          </w:p>
        </w:tc>
        <w:tc>
          <w:tcPr>
            <w:tcW w:w="1843" w:type="dxa"/>
          </w:tcPr>
          <w:p w:rsidR="000D6010" w:rsidRPr="000D6010" w:rsidRDefault="000D6010" w:rsidP="009B7125">
            <w:pPr>
              <w:autoSpaceDE w:val="0"/>
              <w:autoSpaceDN w:val="0"/>
              <w:adjustRightInd w:val="0"/>
              <w:jc w:val="center"/>
              <w:rPr>
                <w:b/>
                <w:sz w:val="24"/>
                <w:szCs w:val="24"/>
              </w:rPr>
            </w:pPr>
            <w:r w:rsidRPr="000D6010">
              <w:rPr>
                <w:b/>
                <w:sz w:val="24"/>
                <w:szCs w:val="24"/>
              </w:rPr>
              <w:t>Младшая группа</w:t>
            </w:r>
          </w:p>
        </w:tc>
        <w:tc>
          <w:tcPr>
            <w:tcW w:w="1825" w:type="dxa"/>
          </w:tcPr>
          <w:p w:rsidR="000D6010" w:rsidRPr="000D6010" w:rsidRDefault="000D6010" w:rsidP="009B7125">
            <w:pPr>
              <w:autoSpaceDE w:val="0"/>
              <w:autoSpaceDN w:val="0"/>
              <w:adjustRightInd w:val="0"/>
              <w:jc w:val="center"/>
              <w:rPr>
                <w:b/>
                <w:sz w:val="24"/>
                <w:szCs w:val="24"/>
              </w:rPr>
            </w:pPr>
            <w:r w:rsidRPr="000D6010">
              <w:rPr>
                <w:b/>
                <w:sz w:val="24"/>
                <w:szCs w:val="24"/>
              </w:rPr>
              <w:t>Средняя группа</w:t>
            </w:r>
          </w:p>
        </w:tc>
        <w:tc>
          <w:tcPr>
            <w:tcW w:w="2536" w:type="dxa"/>
          </w:tcPr>
          <w:p w:rsidR="000D6010" w:rsidRPr="000D6010" w:rsidRDefault="000D6010" w:rsidP="009B7125">
            <w:pPr>
              <w:autoSpaceDE w:val="0"/>
              <w:autoSpaceDN w:val="0"/>
              <w:adjustRightInd w:val="0"/>
              <w:jc w:val="center"/>
              <w:rPr>
                <w:b/>
                <w:sz w:val="24"/>
                <w:szCs w:val="24"/>
              </w:rPr>
            </w:pPr>
            <w:r w:rsidRPr="000D6010">
              <w:rPr>
                <w:b/>
                <w:sz w:val="24"/>
                <w:szCs w:val="24"/>
              </w:rPr>
              <w:t>Старшая – подготовительная группы</w:t>
            </w:r>
          </w:p>
        </w:tc>
      </w:tr>
      <w:tr w:rsidR="000D6010" w:rsidRPr="000D6010" w:rsidTr="000D6010">
        <w:tc>
          <w:tcPr>
            <w:tcW w:w="3510" w:type="dxa"/>
          </w:tcPr>
          <w:p w:rsidR="000D6010" w:rsidRPr="000D6010" w:rsidRDefault="000D6010" w:rsidP="000D6010">
            <w:pPr>
              <w:autoSpaceDE w:val="0"/>
              <w:autoSpaceDN w:val="0"/>
              <w:adjustRightInd w:val="0"/>
              <w:rPr>
                <w:sz w:val="24"/>
                <w:szCs w:val="24"/>
              </w:rPr>
            </w:pPr>
            <w:r>
              <w:rPr>
                <w:sz w:val="24"/>
                <w:szCs w:val="24"/>
              </w:rPr>
              <w:t>Утренняя гимнастика</w:t>
            </w:r>
          </w:p>
        </w:tc>
        <w:tc>
          <w:tcPr>
            <w:tcW w:w="1843" w:type="dxa"/>
          </w:tcPr>
          <w:p w:rsidR="000D6010" w:rsidRPr="000D6010" w:rsidRDefault="000D6010" w:rsidP="009B7125">
            <w:pPr>
              <w:autoSpaceDE w:val="0"/>
              <w:autoSpaceDN w:val="0"/>
              <w:adjustRightInd w:val="0"/>
              <w:jc w:val="center"/>
              <w:rPr>
                <w:sz w:val="24"/>
                <w:szCs w:val="24"/>
              </w:rPr>
            </w:pPr>
            <w:r>
              <w:rPr>
                <w:sz w:val="24"/>
                <w:szCs w:val="24"/>
              </w:rPr>
              <w:t>5-6 мин</w:t>
            </w:r>
          </w:p>
        </w:tc>
        <w:tc>
          <w:tcPr>
            <w:tcW w:w="1825" w:type="dxa"/>
          </w:tcPr>
          <w:p w:rsidR="000D6010" w:rsidRPr="000D6010" w:rsidRDefault="000D6010" w:rsidP="009B7125">
            <w:pPr>
              <w:autoSpaceDE w:val="0"/>
              <w:autoSpaceDN w:val="0"/>
              <w:adjustRightInd w:val="0"/>
              <w:jc w:val="center"/>
              <w:rPr>
                <w:sz w:val="24"/>
                <w:szCs w:val="24"/>
              </w:rPr>
            </w:pPr>
            <w:r>
              <w:rPr>
                <w:sz w:val="24"/>
                <w:szCs w:val="24"/>
              </w:rPr>
              <w:t>6-8 мин</w:t>
            </w:r>
          </w:p>
        </w:tc>
        <w:tc>
          <w:tcPr>
            <w:tcW w:w="2536" w:type="dxa"/>
          </w:tcPr>
          <w:p w:rsidR="000D6010" w:rsidRPr="000D6010" w:rsidRDefault="000D6010" w:rsidP="009B7125">
            <w:pPr>
              <w:autoSpaceDE w:val="0"/>
              <w:autoSpaceDN w:val="0"/>
              <w:adjustRightInd w:val="0"/>
              <w:jc w:val="center"/>
              <w:rPr>
                <w:sz w:val="24"/>
                <w:szCs w:val="24"/>
              </w:rPr>
            </w:pPr>
            <w:r>
              <w:rPr>
                <w:sz w:val="24"/>
                <w:szCs w:val="24"/>
              </w:rPr>
              <w:t>8-10 мин</w:t>
            </w:r>
          </w:p>
        </w:tc>
      </w:tr>
      <w:tr w:rsidR="000D6010" w:rsidRPr="000D6010" w:rsidTr="000D6010">
        <w:tc>
          <w:tcPr>
            <w:tcW w:w="3510" w:type="dxa"/>
          </w:tcPr>
          <w:p w:rsidR="000D6010" w:rsidRDefault="000D6010" w:rsidP="000D6010">
            <w:pPr>
              <w:autoSpaceDE w:val="0"/>
              <w:autoSpaceDN w:val="0"/>
              <w:adjustRightInd w:val="0"/>
              <w:rPr>
                <w:sz w:val="24"/>
                <w:szCs w:val="24"/>
              </w:rPr>
            </w:pPr>
            <w:r>
              <w:rPr>
                <w:sz w:val="24"/>
                <w:szCs w:val="24"/>
              </w:rPr>
              <w:t>Хороводная игра или игра малой подвижности</w:t>
            </w:r>
          </w:p>
        </w:tc>
        <w:tc>
          <w:tcPr>
            <w:tcW w:w="1843" w:type="dxa"/>
          </w:tcPr>
          <w:p w:rsidR="000D6010" w:rsidRDefault="000D6010" w:rsidP="009B7125">
            <w:pPr>
              <w:autoSpaceDE w:val="0"/>
              <w:autoSpaceDN w:val="0"/>
              <w:adjustRightInd w:val="0"/>
              <w:jc w:val="center"/>
              <w:rPr>
                <w:sz w:val="24"/>
                <w:szCs w:val="24"/>
              </w:rPr>
            </w:pPr>
            <w:r>
              <w:rPr>
                <w:sz w:val="24"/>
                <w:szCs w:val="24"/>
              </w:rPr>
              <w:t>2-3 мин</w:t>
            </w:r>
          </w:p>
        </w:tc>
        <w:tc>
          <w:tcPr>
            <w:tcW w:w="1825" w:type="dxa"/>
          </w:tcPr>
          <w:p w:rsidR="000D6010" w:rsidRDefault="000D6010" w:rsidP="009B7125">
            <w:pPr>
              <w:autoSpaceDE w:val="0"/>
              <w:autoSpaceDN w:val="0"/>
              <w:adjustRightInd w:val="0"/>
              <w:jc w:val="center"/>
              <w:rPr>
                <w:sz w:val="24"/>
                <w:szCs w:val="24"/>
              </w:rPr>
            </w:pPr>
            <w:r>
              <w:rPr>
                <w:sz w:val="24"/>
                <w:szCs w:val="24"/>
              </w:rPr>
              <w:t>2-3 мин</w:t>
            </w:r>
          </w:p>
        </w:tc>
        <w:tc>
          <w:tcPr>
            <w:tcW w:w="2536" w:type="dxa"/>
          </w:tcPr>
          <w:p w:rsidR="000D6010" w:rsidRDefault="000D6010" w:rsidP="009B7125">
            <w:pPr>
              <w:autoSpaceDE w:val="0"/>
              <w:autoSpaceDN w:val="0"/>
              <w:adjustRightInd w:val="0"/>
              <w:jc w:val="center"/>
              <w:rPr>
                <w:sz w:val="24"/>
                <w:szCs w:val="24"/>
              </w:rPr>
            </w:pPr>
            <w:r>
              <w:rPr>
                <w:sz w:val="24"/>
                <w:szCs w:val="24"/>
              </w:rPr>
              <w:t>3-5 мин</w:t>
            </w:r>
          </w:p>
        </w:tc>
      </w:tr>
      <w:tr w:rsidR="000D6010" w:rsidRPr="000D6010" w:rsidTr="000D6010">
        <w:tc>
          <w:tcPr>
            <w:tcW w:w="3510" w:type="dxa"/>
          </w:tcPr>
          <w:p w:rsidR="000D6010" w:rsidRDefault="000D6010" w:rsidP="000D6010">
            <w:pPr>
              <w:autoSpaceDE w:val="0"/>
              <w:autoSpaceDN w:val="0"/>
              <w:adjustRightInd w:val="0"/>
              <w:rPr>
                <w:sz w:val="24"/>
                <w:szCs w:val="24"/>
              </w:rPr>
            </w:pPr>
            <w:r>
              <w:rPr>
                <w:sz w:val="24"/>
                <w:szCs w:val="24"/>
              </w:rPr>
              <w:t>Физкультминутка во время ОД</w:t>
            </w:r>
          </w:p>
        </w:tc>
        <w:tc>
          <w:tcPr>
            <w:tcW w:w="1843" w:type="dxa"/>
          </w:tcPr>
          <w:p w:rsidR="000D6010" w:rsidRDefault="000D6010" w:rsidP="009B7125">
            <w:pPr>
              <w:autoSpaceDE w:val="0"/>
              <w:autoSpaceDN w:val="0"/>
              <w:adjustRightInd w:val="0"/>
              <w:jc w:val="center"/>
              <w:rPr>
                <w:sz w:val="24"/>
                <w:szCs w:val="24"/>
              </w:rPr>
            </w:pPr>
            <w:r>
              <w:rPr>
                <w:sz w:val="24"/>
                <w:szCs w:val="24"/>
              </w:rPr>
              <w:t>2 мин</w:t>
            </w:r>
          </w:p>
        </w:tc>
        <w:tc>
          <w:tcPr>
            <w:tcW w:w="1825" w:type="dxa"/>
          </w:tcPr>
          <w:p w:rsidR="000D6010" w:rsidRDefault="000D6010" w:rsidP="009B7125">
            <w:pPr>
              <w:autoSpaceDE w:val="0"/>
              <w:autoSpaceDN w:val="0"/>
              <w:adjustRightInd w:val="0"/>
              <w:jc w:val="center"/>
              <w:rPr>
                <w:sz w:val="24"/>
                <w:szCs w:val="24"/>
              </w:rPr>
            </w:pPr>
            <w:r>
              <w:rPr>
                <w:sz w:val="24"/>
                <w:szCs w:val="24"/>
              </w:rPr>
              <w:t>2 мин</w:t>
            </w:r>
          </w:p>
        </w:tc>
        <w:tc>
          <w:tcPr>
            <w:tcW w:w="2536" w:type="dxa"/>
          </w:tcPr>
          <w:p w:rsidR="000D6010" w:rsidRDefault="000D6010" w:rsidP="009B7125">
            <w:pPr>
              <w:autoSpaceDE w:val="0"/>
              <w:autoSpaceDN w:val="0"/>
              <w:adjustRightInd w:val="0"/>
              <w:jc w:val="center"/>
              <w:rPr>
                <w:sz w:val="24"/>
                <w:szCs w:val="24"/>
              </w:rPr>
            </w:pPr>
            <w:r>
              <w:rPr>
                <w:sz w:val="24"/>
                <w:szCs w:val="24"/>
              </w:rPr>
              <w:t>2 мин</w:t>
            </w:r>
          </w:p>
        </w:tc>
      </w:tr>
      <w:tr w:rsidR="000D6010" w:rsidRPr="000D6010" w:rsidTr="000D6010">
        <w:tc>
          <w:tcPr>
            <w:tcW w:w="3510" w:type="dxa"/>
          </w:tcPr>
          <w:p w:rsidR="000D6010" w:rsidRDefault="000D6010" w:rsidP="000D6010">
            <w:pPr>
              <w:autoSpaceDE w:val="0"/>
              <w:autoSpaceDN w:val="0"/>
              <w:adjustRightInd w:val="0"/>
              <w:rPr>
                <w:sz w:val="24"/>
                <w:szCs w:val="24"/>
              </w:rPr>
            </w:pPr>
            <w:r>
              <w:rPr>
                <w:sz w:val="24"/>
                <w:szCs w:val="24"/>
              </w:rPr>
              <w:t>Динамическая пауза между ОД (если нет физкультурных или музыкальных занятий)</w:t>
            </w:r>
          </w:p>
        </w:tc>
        <w:tc>
          <w:tcPr>
            <w:tcW w:w="1843" w:type="dxa"/>
          </w:tcPr>
          <w:p w:rsidR="000D6010" w:rsidRDefault="000D6010" w:rsidP="009B7125">
            <w:pPr>
              <w:autoSpaceDE w:val="0"/>
              <w:autoSpaceDN w:val="0"/>
              <w:adjustRightInd w:val="0"/>
              <w:jc w:val="center"/>
              <w:rPr>
                <w:sz w:val="24"/>
                <w:szCs w:val="24"/>
              </w:rPr>
            </w:pPr>
            <w:r>
              <w:rPr>
                <w:sz w:val="24"/>
                <w:szCs w:val="24"/>
              </w:rPr>
              <w:t>5 мин</w:t>
            </w:r>
          </w:p>
        </w:tc>
        <w:tc>
          <w:tcPr>
            <w:tcW w:w="1825" w:type="dxa"/>
          </w:tcPr>
          <w:p w:rsidR="000D6010" w:rsidRDefault="000D6010" w:rsidP="009B7125">
            <w:pPr>
              <w:autoSpaceDE w:val="0"/>
              <w:autoSpaceDN w:val="0"/>
              <w:adjustRightInd w:val="0"/>
              <w:jc w:val="center"/>
              <w:rPr>
                <w:sz w:val="24"/>
                <w:szCs w:val="24"/>
              </w:rPr>
            </w:pPr>
            <w:r>
              <w:rPr>
                <w:sz w:val="24"/>
                <w:szCs w:val="24"/>
              </w:rPr>
              <w:t>5 мин</w:t>
            </w:r>
          </w:p>
        </w:tc>
        <w:tc>
          <w:tcPr>
            <w:tcW w:w="2536" w:type="dxa"/>
          </w:tcPr>
          <w:p w:rsidR="000D6010" w:rsidRDefault="000D6010" w:rsidP="009B7125">
            <w:pPr>
              <w:autoSpaceDE w:val="0"/>
              <w:autoSpaceDN w:val="0"/>
              <w:adjustRightInd w:val="0"/>
              <w:jc w:val="center"/>
              <w:rPr>
                <w:sz w:val="24"/>
                <w:szCs w:val="24"/>
              </w:rPr>
            </w:pPr>
            <w:r>
              <w:rPr>
                <w:sz w:val="24"/>
                <w:szCs w:val="24"/>
              </w:rPr>
              <w:t>5 мин</w:t>
            </w:r>
          </w:p>
        </w:tc>
      </w:tr>
      <w:tr w:rsidR="000D6010" w:rsidRPr="000D6010" w:rsidTr="000D6010">
        <w:tc>
          <w:tcPr>
            <w:tcW w:w="3510" w:type="dxa"/>
          </w:tcPr>
          <w:p w:rsidR="000D6010" w:rsidRDefault="000D6010" w:rsidP="000D6010">
            <w:pPr>
              <w:autoSpaceDE w:val="0"/>
              <w:autoSpaceDN w:val="0"/>
              <w:adjustRightInd w:val="0"/>
              <w:rPr>
                <w:sz w:val="24"/>
                <w:szCs w:val="24"/>
              </w:rPr>
            </w:pPr>
            <w:r>
              <w:rPr>
                <w:sz w:val="24"/>
                <w:szCs w:val="24"/>
              </w:rPr>
              <w:t>Подвижная игра</w:t>
            </w:r>
            <w:r w:rsidR="001B1D9A">
              <w:rPr>
                <w:sz w:val="24"/>
                <w:szCs w:val="24"/>
              </w:rPr>
              <w:t xml:space="preserve"> на прогулке</w:t>
            </w:r>
          </w:p>
        </w:tc>
        <w:tc>
          <w:tcPr>
            <w:tcW w:w="1843" w:type="dxa"/>
          </w:tcPr>
          <w:p w:rsidR="000D6010" w:rsidRDefault="001B1D9A" w:rsidP="009B7125">
            <w:pPr>
              <w:autoSpaceDE w:val="0"/>
              <w:autoSpaceDN w:val="0"/>
              <w:adjustRightInd w:val="0"/>
              <w:jc w:val="center"/>
              <w:rPr>
                <w:sz w:val="24"/>
                <w:szCs w:val="24"/>
              </w:rPr>
            </w:pPr>
            <w:r>
              <w:rPr>
                <w:sz w:val="24"/>
                <w:szCs w:val="24"/>
              </w:rPr>
              <w:t>6-10 мин</w:t>
            </w:r>
          </w:p>
        </w:tc>
        <w:tc>
          <w:tcPr>
            <w:tcW w:w="1825" w:type="dxa"/>
          </w:tcPr>
          <w:p w:rsidR="000D6010" w:rsidRDefault="001B1D9A" w:rsidP="009B7125">
            <w:pPr>
              <w:autoSpaceDE w:val="0"/>
              <w:autoSpaceDN w:val="0"/>
              <w:adjustRightInd w:val="0"/>
              <w:jc w:val="center"/>
              <w:rPr>
                <w:sz w:val="24"/>
                <w:szCs w:val="24"/>
              </w:rPr>
            </w:pPr>
            <w:r>
              <w:rPr>
                <w:sz w:val="24"/>
                <w:szCs w:val="24"/>
              </w:rPr>
              <w:t>10-15 мин</w:t>
            </w:r>
          </w:p>
        </w:tc>
        <w:tc>
          <w:tcPr>
            <w:tcW w:w="2536" w:type="dxa"/>
          </w:tcPr>
          <w:p w:rsidR="000D6010" w:rsidRDefault="001B1D9A" w:rsidP="009B7125">
            <w:pPr>
              <w:autoSpaceDE w:val="0"/>
              <w:autoSpaceDN w:val="0"/>
              <w:adjustRightInd w:val="0"/>
              <w:jc w:val="center"/>
              <w:rPr>
                <w:sz w:val="24"/>
                <w:szCs w:val="24"/>
              </w:rPr>
            </w:pPr>
            <w:r>
              <w:rPr>
                <w:sz w:val="24"/>
                <w:szCs w:val="24"/>
              </w:rPr>
              <w:t>15-20 мин</w:t>
            </w:r>
          </w:p>
        </w:tc>
      </w:tr>
      <w:tr w:rsidR="001B1D9A" w:rsidRPr="000D6010" w:rsidTr="000D6010">
        <w:tc>
          <w:tcPr>
            <w:tcW w:w="3510" w:type="dxa"/>
          </w:tcPr>
          <w:p w:rsidR="001B1D9A" w:rsidRDefault="001B1D9A" w:rsidP="000D6010">
            <w:pPr>
              <w:autoSpaceDE w:val="0"/>
              <w:autoSpaceDN w:val="0"/>
              <w:adjustRightInd w:val="0"/>
              <w:rPr>
                <w:sz w:val="24"/>
                <w:szCs w:val="24"/>
              </w:rPr>
            </w:pPr>
            <w:r>
              <w:rPr>
                <w:sz w:val="24"/>
                <w:szCs w:val="24"/>
              </w:rPr>
              <w:t>Индивидуальная работа по развитию движений на прогулке</w:t>
            </w:r>
          </w:p>
        </w:tc>
        <w:tc>
          <w:tcPr>
            <w:tcW w:w="1843" w:type="dxa"/>
          </w:tcPr>
          <w:p w:rsidR="001B1D9A" w:rsidRDefault="001B1D9A" w:rsidP="009B7125">
            <w:pPr>
              <w:autoSpaceDE w:val="0"/>
              <w:autoSpaceDN w:val="0"/>
              <w:adjustRightInd w:val="0"/>
              <w:jc w:val="center"/>
              <w:rPr>
                <w:sz w:val="24"/>
                <w:szCs w:val="24"/>
              </w:rPr>
            </w:pPr>
            <w:r>
              <w:rPr>
                <w:sz w:val="24"/>
                <w:szCs w:val="24"/>
              </w:rPr>
              <w:t>8-10 мин</w:t>
            </w:r>
          </w:p>
        </w:tc>
        <w:tc>
          <w:tcPr>
            <w:tcW w:w="1825" w:type="dxa"/>
          </w:tcPr>
          <w:p w:rsidR="001B1D9A" w:rsidRDefault="001B1D9A" w:rsidP="009B7125">
            <w:pPr>
              <w:autoSpaceDE w:val="0"/>
              <w:autoSpaceDN w:val="0"/>
              <w:adjustRightInd w:val="0"/>
              <w:jc w:val="center"/>
              <w:rPr>
                <w:sz w:val="24"/>
                <w:szCs w:val="24"/>
              </w:rPr>
            </w:pPr>
            <w:r>
              <w:rPr>
                <w:sz w:val="24"/>
                <w:szCs w:val="24"/>
              </w:rPr>
              <w:t>10-12 мин</w:t>
            </w:r>
          </w:p>
        </w:tc>
        <w:tc>
          <w:tcPr>
            <w:tcW w:w="2536" w:type="dxa"/>
          </w:tcPr>
          <w:p w:rsidR="001B1D9A" w:rsidRDefault="001B1D9A" w:rsidP="009B7125">
            <w:pPr>
              <w:autoSpaceDE w:val="0"/>
              <w:autoSpaceDN w:val="0"/>
              <w:adjustRightInd w:val="0"/>
              <w:jc w:val="center"/>
              <w:rPr>
                <w:sz w:val="24"/>
                <w:szCs w:val="24"/>
              </w:rPr>
            </w:pPr>
            <w:r>
              <w:rPr>
                <w:sz w:val="24"/>
                <w:szCs w:val="24"/>
              </w:rPr>
              <w:t>10-15 мин</w:t>
            </w:r>
          </w:p>
        </w:tc>
      </w:tr>
      <w:tr w:rsidR="001B1D9A" w:rsidRPr="000D6010" w:rsidTr="000D6010">
        <w:tc>
          <w:tcPr>
            <w:tcW w:w="3510" w:type="dxa"/>
          </w:tcPr>
          <w:p w:rsidR="001B1D9A" w:rsidRDefault="001B1D9A" w:rsidP="000D6010">
            <w:pPr>
              <w:autoSpaceDE w:val="0"/>
              <w:autoSpaceDN w:val="0"/>
              <w:adjustRightInd w:val="0"/>
              <w:rPr>
                <w:sz w:val="24"/>
                <w:szCs w:val="24"/>
              </w:rPr>
            </w:pPr>
            <w:r>
              <w:rPr>
                <w:sz w:val="24"/>
                <w:szCs w:val="24"/>
              </w:rPr>
              <w:t>Динамический час на прогулке</w:t>
            </w:r>
          </w:p>
        </w:tc>
        <w:tc>
          <w:tcPr>
            <w:tcW w:w="1843" w:type="dxa"/>
          </w:tcPr>
          <w:p w:rsidR="001B1D9A" w:rsidRDefault="001B1D9A" w:rsidP="009B7125">
            <w:pPr>
              <w:autoSpaceDE w:val="0"/>
              <w:autoSpaceDN w:val="0"/>
              <w:adjustRightInd w:val="0"/>
              <w:jc w:val="center"/>
              <w:rPr>
                <w:sz w:val="24"/>
                <w:szCs w:val="24"/>
              </w:rPr>
            </w:pPr>
            <w:r>
              <w:rPr>
                <w:sz w:val="24"/>
                <w:szCs w:val="24"/>
              </w:rPr>
              <w:t>15-20 мин</w:t>
            </w:r>
          </w:p>
        </w:tc>
        <w:tc>
          <w:tcPr>
            <w:tcW w:w="1825" w:type="dxa"/>
          </w:tcPr>
          <w:p w:rsidR="001B1D9A" w:rsidRDefault="001B1D9A" w:rsidP="009B7125">
            <w:pPr>
              <w:autoSpaceDE w:val="0"/>
              <w:autoSpaceDN w:val="0"/>
              <w:adjustRightInd w:val="0"/>
              <w:jc w:val="center"/>
              <w:rPr>
                <w:sz w:val="24"/>
                <w:szCs w:val="24"/>
              </w:rPr>
            </w:pPr>
            <w:r>
              <w:rPr>
                <w:sz w:val="24"/>
                <w:szCs w:val="24"/>
              </w:rPr>
              <w:t>20-25 мин</w:t>
            </w:r>
          </w:p>
        </w:tc>
        <w:tc>
          <w:tcPr>
            <w:tcW w:w="2536" w:type="dxa"/>
          </w:tcPr>
          <w:p w:rsidR="001B1D9A" w:rsidRDefault="001B1D9A" w:rsidP="009B7125">
            <w:pPr>
              <w:autoSpaceDE w:val="0"/>
              <w:autoSpaceDN w:val="0"/>
              <w:adjustRightInd w:val="0"/>
              <w:jc w:val="center"/>
              <w:rPr>
                <w:sz w:val="24"/>
                <w:szCs w:val="24"/>
              </w:rPr>
            </w:pPr>
            <w:r>
              <w:rPr>
                <w:sz w:val="24"/>
                <w:szCs w:val="24"/>
              </w:rPr>
              <w:t>25-30 мин</w:t>
            </w:r>
          </w:p>
        </w:tc>
      </w:tr>
      <w:tr w:rsidR="001B1D9A" w:rsidRPr="000D6010" w:rsidTr="000D6010">
        <w:tc>
          <w:tcPr>
            <w:tcW w:w="3510" w:type="dxa"/>
          </w:tcPr>
          <w:p w:rsidR="001B1D9A" w:rsidRDefault="001B1D9A" w:rsidP="000D6010">
            <w:pPr>
              <w:autoSpaceDE w:val="0"/>
              <w:autoSpaceDN w:val="0"/>
              <w:adjustRightInd w:val="0"/>
              <w:rPr>
                <w:sz w:val="24"/>
                <w:szCs w:val="24"/>
              </w:rPr>
            </w:pPr>
            <w:r>
              <w:rPr>
                <w:sz w:val="24"/>
                <w:szCs w:val="24"/>
              </w:rPr>
              <w:t>Физическая культура (ОД)</w:t>
            </w:r>
          </w:p>
        </w:tc>
        <w:tc>
          <w:tcPr>
            <w:tcW w:w="1843" w:type="dxa"/>
          </w:tcPr>
          <w:p w:rsidR="001B1D9A" w:rsidRDefault="001B1D9A" w:rsidP="009B7125">
            <w:pPr>
              <w:autoSpaceDE w:val="0"/>
              <w:autoSpaceDN w:val="0"/>
              <w:adjustRightInd w:val="0"/>
              <w:jc w:val="center"/>
              <w:rPr>
                <w:sz w:val="24"/>
                <w:szCs w:val="24"/>
              </w:rPr>
            </w:pPr>
            <w:r>
              <w:rPr>
                <w:sz w:val="24"/>
                <w:szCs w:val="24"/>
              </w:rPr>
              <w:t>15 мин</w:t>
            </w:r>
          </w:p>
        </w:tc>
        <w:tc>
          <w:tcPr>
            <w:tcW w:w="1825" w:type="dxa"/>
          </w:tcPr>
          <w:p w:rsidR="001B1D9A" w:rsidRDefault="001B1D9A" w:rsidP="009B7125">
            <w:pPr>
              <w:autoSpaceDE w:val="0"/>
              <w:autoSpaceDN w:val="0"/>
              <w:adjustRightInd w:val="0"/>
              <w:jc w:val="center"/>
              <w:rPr>
                <w:sz w:val="24"/>
                <w:szCs w:val="24"/>
              </w:rPr>
            </w:pPr>
            <w:r>
              <w:rPr>
                <w:sz w:val="24"/>
                <w:szCs w:val="24"/>
              </w:rPr>
              <w:t>20 мин</w:t>
            </w:r>
          </w:p>
        </w:tc>
        <w:tc>
          <w:tcPr>
            <w:tcW w:w="2536" w:type="dxa"/>
          </w:tcPr>
          <w:p w:rsidR="001B1D9A" w:rsidRDefault="001B1D9A" w:rsidP="009B7125">
            <w:pPr>
              <w:autoSpaceDE w:val="0"/>
              <w:autoSpaceDN w:val="0"/>
              <w:adjustRightInd w:val="0"/>
              <w:jc w:val="center"/>
              <w:rPr>
                <w:sz w:val="24"/>
                <w:szCs w:val="24"/>
              </w:rPr>
            </w:pPr>
            <w:r>
              <w:rPr>
                <w:sz w:val="24"/>
                <w:szCs w:val="24"/>
              </w:rPr>
              <w:t>25-30 мин</w:t>
            </w:r>
          </w:p>
        </w:tc>
      </w:tr>
      <w:tr w:rsidR="001B1D9A" w:rsidRPr="000D6010" w:rsidTr="000D6010">
        <w:tc>
          <w:tcPr>
            <w:tcW w:w="3510" w:type="dxa"/>
          </w:tcPr>
          <w:p w:rsidR="001B1D9A" w:rsidRDefault="001B1D9A" w:rsidP="000D6010">
            <w:pPr>
              <w:autoSpaceDE w:val="0"/>
              <w:autoSpaceDN w:val="0"/>
              <w:adjustRightInd w:val="0"/>
              <w:rPr>
                <w:sz w:val="24"/>
                <w:szCs w:val="24"/>
              </w:rPr>
            </w:pPr>
            <w:r>
              <w:rPr>
                <w:sz w:val="24"/>
                <w:szCs w:val="24"/>
              </w:rPr>
              <w:t>Музыка</w:t>
            </w:r>
          </w:p>
        </w:tc>
        <w:tc>
          <w:tcPr>
            <w:tcW w:w="1843" w:type="dxa"/>
          </w:tcPr>
          <w:p w:rsidR="001B1D9A" w:rsidRDefault="001B1D9A" w:rsidP="001B1D9A">
            <w:pPr>
              <w:autoSpaceDE w:val="0"/>
              <w:autoSpaceDN w:val="0"/>
              <w:adjustRightInd w:val="0"/>
              <w:jc w:val="center"/>
              <w:rPr>
                <w:sz w:val="24"/>
                <w:szCs w:val="24"/>
              </w:rPr>
            </w:pPr>
            <w:r>
              <w:rPr>
                <w:sz w:val="24"/>
                <w:szCs w:val="24"/>
              </w:rPr>
              <w:t>15 мин</w:t>
            </w:r>
          </w:p>
        </w:tc>
        <w:tc>
          <w:tcPr>
            <w:tcW w:w="1825" w:type="dxa"/>
          </w:tcPr>
          <w:p w:rsidR="001B1D9A" w:rsidRDefault="001B1D9A" w:rsidP="001B1D9A">
            <w:pPr>
              <w:autoSpaceDE w:val="0"/>
              <w:autoSpaceDN w:val="0"/>
              <w:adjustRightInd w:val="0"/>
              <w:jc w:val="center"/>
              <w:rPr>
                <w:sz w:val="24"/>
                <w:szCs w:val="24"/>
              </w:rPr>
            </w:pPr>
            <w:r>
              <w:rPr>
                <w:sz w:val="24"/>
                <w:szCs w:val="24"/>
              </w:rPr>
              <w:t>20 мин</w:t>
            </w:r>
          </w:p>
        </w:tc>
        <w:tc>
          <w:tcPr>
            <w:tcW w:w="2536" w:type="dxa"/>
          </w:tcPr>
          <w:p w:rsidR="001B1D9A" w:rsidRDefault="001B1D9A" w:rsidP="001B1D9A">
            <w:pPr>
              <w:autoSpaceDE w:val="0"/>
              <w:autoSpaceDN w:val="0"/>
              <w:adjustRightInd w:val="0"/>
              <w:jc w:val="center"/>
              <w:rPr>
                <w:sz w:val="24"/>
                <w:szCs w:val="24"/>
              </w:rPr>
            </w:pPr>
            <w:r>
              <w:rPr>
                <w:sz w:val="24"/>
                <w:szCs w:val="24"/>
              </w:rPr>
              <w:t>25-30 мин</w:t>
            </w:r>
          </w:p>
        </w:tc>
      </w:tr>
      <w:tr w:rsidR="001B1D9A" w:rsidRPr="000D6010" w:rsidTr="000D6010">
        <w:tc>
          <w:tcPr>
            <w:tcW w:w="3510" w:type="dxa"/>
          </w:tcPr>
          <w:p w:rsidR="001B1D9A" w:rsidRDefault="001B1D9A" w:rsidP="000D6010">
            <w:pPr>
              <w:autoSpaceDE w:val="0"/>
              <w:autoSpaceDN w:val="0"/>
              <w:adjustRightInd w:val="0"/>
              <w:rPr>
                <w:sz w:val="24"/>
                <w:szCs w:val="24"/>
              </w:rPr>
            </w:pPr>
            <w:r>
              <w:rPr>
                <w:sz w:val="24"/>
                <w:szCs w:val="24"/>
              </w:rPr>
              <w:t>Гимнастика после дневного сна</w:t>
            </w:r>
          </w:p>
        </w:tc>
        <w:tc>
          <w:tcPr>
            <w:tcW w:w="1843" w:type="dxa"/>
          </w:tcPr>
          <w:p w:rsidR="001B1D9A" w:rsidRDefault="001B1D9A" w:rsidP="001B1D9A">
            <w:pPr>
              <w:autoSpaceDE w:val="0"/>
              <w:autoSpaceDN w:val="0"/>
              <w:adjustRightInd w:val="0"/>
              <w:jc w:val="center"/>
              <w:rPr>
                <w:sz w:val="24"/>
                <w:szCs w:val="24"/>
              </w:rPr>
            </w:pPr>
            <w:r>
              <w:rPr>
                <w:sz w:val="24"/>
                <w:szCs w:val="24"/>
              </w:rPr>
              <w:t>3-5 мин</w:t>
            </w:r>
          </w:p>
        </w:tc>
        <w:tc>
          <w:tcPr>
            <w:tcW w:w="1825" w:type="dxa"/>
          </w:tcPr>
          <w:p w:rsidR="001B1D9A" w:rsidRDefault="001B1D9A" w:rsidP="001B1D9A">
            <w:pPr>
              <w:autoSpaceDE w:val="0"/>
              <w:autoSpaceDN w:val="0"/>
              <w:adjustRightInd w:val="0"/>
              <w:jc w:val="center"/>
              <w:rPr>
                <w:sz w:val="24"/>
                <w:szCs w:val="24"/>
              </w:rPr>
            </w:pPr>
            <w:r>
              <w:rPr>
                <w:sz w:val="24"/>
                <w:szCs w:val="24"/>
              </w:rPr>
              <w:t>5-7 мин</w:t>
            </w:r>
          </w:p>
        </w:tc>
        <w:tc>
          <w:tcPr>
            <w:tcW w:w="2536" w:type="dxa"/>
          </w:tcPr>
          <w:p w:rsidR="001B1D9A" w:rsidRDefault="001B1D9A" w:rsidP="001B1D9A">
            <w:pPr>
              <w:autoSpaceDE w:val="0"/>
              <w:autoSpaceDN w:val="0"/>
              <w:adjustRightInd w:val="0"/>
              <w:jc w:val="center"/>
              <w:rPr>
                <w:sz w:val="24"/>
                <w:szCs w:val="24"/>
              </w:rPr>
            </w:pPr>
            <w:r>
              <w:rPr>
                <w:sz w:val="24"/>
                <w:szCs w:val="24"/>
              </w:rPr>
              <w:t>5-10 мин</w:t>
            </w:r>
          </w:p>
        </w:tc>
      </w:tr>
      <w:tr w:rsidR="001B1D9A" w:rsidRPr="000D6010" w:rsidTr="000D6010">
        <w:tc>
          <w:tcPr>
            <w:tcW w:w="3510" w:type="dxa"/>
          </w:tcPr>
          <w:p w:rsidR="001B1D9A" w:rsidRDefault="001B1D9A" w:rsidP="000D6010">
            <w:pPr>
              <w:autoSpaceDE w:val="0"/>
              <w:autoSpaceDN w:val="0"/>
              <w:adjustRightInd w:val="0"/>
              <w:rPr>
                <w:sz w:val="24"/>
                <w:szCs w:val="24"/>
              </w:rPr>
            </w:pPr>
            <w:r>
              <w:rPr>
                <w:sz w:val="24"/>
                <w:szCs w:val="24"/>
              </w:rPr>
              <w:t>Физкультурные досуги</w:t>
            </w:r>
          </w:p>
        </w:tc>
        <w:tc>
          <w:tcPr>
            <w:tcW w:w="1843" w:type="dxa"/>
          </w:tcPr>
          <w:p w:rsidR="001B1D9A" w:rsidRDefault="001B1D9A" w:rsidP="001B1D9A">
            <w:pPr>
              <w:autoSpaceDE w:val="0"/>
              <w:autoSpaceDN w:val="0"/>
              <w:adjustRightInd w:val="0"/>
              <w:jc w:val="center"/>
              <w:rPr>
                <w:sz w:val="24"/>
                <w:szCs w:val="24"/>
              </w:rPr>
            </w:pPr>
            <w:r>
              <w:rPr>
                <w:sz w:val="24"/>
                <w:szCs w:val="24"/>
              </w:rPr>
              <w:t>20 мин</w:t>
            </w:r>
          </w:p>
          <w:p w:rsidR="001B1D9A" w:rsidRDefault="001B1D9A" w:rsidP="001B1D9A">
            <w:pPr>
              <w:autoSpaceDE w:val="0"/>
              <w:autoSpaceDN w:val="0"/>
              <w:adjustRightInd w:val="0"/>
              <w:jc w:val="center"/>
              <w:rPr>
                <w:sz w:val="24"/>
                <w:szCs w:val="24"/>
              </w:rPr>
            </w:pPr>
            <w:r>
              <w:rPr>
                <w:sz w:val="24"/>
                <w:szCs w:val="24"/>
              </w:rPr>
              <w:t>1 раз/мес.</w:t>
            </w:r>
          </w:p>
        </w:tc>
        <w:tc>
          <w:tcPr>
            <w:tcW w:w="1825" w:type="dxa"/>
          </w:tcPr>
          <w:p w:rsidR="001B1D9A" w:rsidRDefault="001B1D9A" w:rsidP="001B1D9A">
            <w:pPr>
              <w:autoSpaceDE w:val="0"/>
              <w:autoSpaceDN w:val="0"/>
              <w:adjustRightInd w:val="0"/>
              <w:jc w:val="center"/>
              <w:rPr>
                <w:sz w:val="24"/>
                <w:szCs w:val="24"/>
              </w:rPr>
            </w:pPr>
            <w:r>
              <w:rPr>
                <w:sz w:val="24"/>
                <w:szCs w:val="24"/>
              </w:rPr>
              <w:t>20 мин</w:t>
            </w:r>
          </w:p>
          <w:p w:rsidR="001B1D9A" w:rsidRDefault="001B1D9A" w:rsidP="001B1D9A">
            <w:pPr>
              <w:autoSpaceDE w:val="0"/>
              <w:autoSpaceDN w:val="0"/>
              <w:adjustRightInd w:val="0"/>
              <w:jc w:val="center"/>
              <w:rPr>
                <w:sz w:val="24"/>
                <w:szCs w:val="24"/>
              </w:rPr>
            </w:pPr>
            <w:r>
              <w:rPr>
                <w:sz w:val="24"/>
                <w:szCs w:val="24"/>
              </w:rPr>
              <w:t>1 раз/мес.</w:t>
            </w:r>
          </w:p>
        </w:tc>
        <w:tc>
          <w:tcPr>
            <w:tcW w:w="2536" w:type="dxa"/>
          </w:tcPr>
          <w:p w:rsidR="001B1D9A" w:rsidRDefault="001B1D9A" w:rsidP="001B1D9A">
            <w:pPr>
              <w:autoSpaceDE w:val="0"/>
              <w:autoSpaceDN w:val="0"/>
              <w:adjustRightInd w:val="0"/>
              <w:jc w:val="center"/>
              <w:rPr>
                <w:sz w:val="24"/>
                <w:szCs w:val="24"/>
              </w:rPr>
            </w:pPr>
            <w:r>
              <w:rPr>
                <w:sz w:val="24"/>
                <w:szCs w:val="24"/>
              </w:rPr>
              <w:t>30 мин</w:t>
            </w:r>
          </w:p>
          <w:p w:rsidR="001B1D9A" w:rsidRDefault="001B1D9A" w:rsidP="001B1D9A">
            <w:pPr>
              <w:autoSpaceDE w:val="0"/>
              <w:autoSpaceDN w:val="0"/>
              <w:adjustRightInd w:val="0"/>
              <w:jc w:val="center"/>
              <w:rPr>
                <w:sz w:val="24"/>
                <w:szCs w:val="24"/>
              </w:rPr>
            </w:pPr>
            <w:r>
              <w:rPr>
                <w:sz w:val="24"/>
                <w:szCs w:val="24"/>
              </w:rPr>
              <w:t>1 раз/мес.</w:t>
            </w:r>
          </w:p>
        </w:tc>
      </w:tr>
      <w:tr w:rsidR="001B1D9A" w:rsidRPr="000D6010" w:rsidTr="000D6010">
        <w:tc>
          <w:tcPr>
            <w:tcW w:w="3510" w:type="dxa"/>
          </w:tcPr>
          <w:p w:rsidR="001B1D9A" w:rsidRDefault="001B1D9A" w:rsidP="000D6010">
            <w:pPr>
              <w:autoSpaceDE w:val="0"/>
              <w:autoSpaceDN w:val="0"/>
              <w:adjustRightInd w:val="0"/>
              <w:rPr>
                <w:sz w:val="24"/>
                <w:szCs w:val="24"/>
              </w:rPr>
            </w:pPr>
            <w:r>
              <w:rPr>
                <w:sz w:val="24"/>
                <w:szCs w:val="24"/>
              </w:rPr>
              <w:t>Физкультурные праздники</w:t>
            </w:r>
          </w:p>
        </w:tc>
        <w:tc>
          <w:tcPr>
            <w:tcW w:w="1843" w:type="dxa"/>
          </w:tcPr>
          <w:p w:rsidR="001B1D9A" w:rsidRDefault="001B1D9A" w:rsidP="001B1D9A">
            <w:pPr>
              <w:autoSpaceDE w:val="0"/>
              <w:autoSpaceDN w:val="0"/>
              <w:adjustRightInd w:val="0"/>
              <w:jc w:val="center"/>
              <w:rPr>
                <w:sz w:val="24"/>
                <w:szCs w:val="24"/>
              </w:rPr>
            </w:pPr>
            <w:r>
              <w:rPr>
                <w:sz w:val="24"/>
                <w:szCs w:val="24"/>
              </w:rPr>
              <w:t>20 мин</w:t>
            </w:r>
          </w:p>
          <w:p w:rsidR="001B1D9A" w:rsidRDefault="001B1D9A" w:rsidP="001B1D9A">
            <w:pPr>
              <w:autoSpaceDE w:val="0"/>
              <w:autoSpaceDN w:val="0"/>
              <w:adjustRightInd w:val="0"/>
              <w:jc w:val="center"/>
              <w:rPr>
                <w:sz w:val="24"/>
                <w:szCs w:val="24"/>
              </w:rPr>
            </w:pPr>
            <w:r>
              <w:rPr>
                <w:sz w:val="24"/>
                <w:szCs w:val="24"/>
              </w:rPr>
              <w:t>2 раз/год</w:t>
            </w:r>
          </w:p>
        </w:tc>
        <w:tc>
          <w:tcPr>
            <w:tcW w:w="1825" w:type="dxa"/>
          </w:tcPr>
          <w:p w:rsidR="001B1D9A" w:rsidRDefault="001B1D9A" w:rsidP="001B1D9A">
            <w:pPr>
              <w:autoSpaceDE w:val="0"/>
              <w:autoSpaceDN w:val="0"/>
              <w:adjustRightInd w:val="0"/>
              <w:jc w:val="center"/>
              <w:rPr>
                <w:sz w:val="24"/>
                <w:szCs w:val="24"/>
              </w:rPr>
            </w:pPr>
            <w:r>
              <w:rPr>
                <w:sz w:val="24"/>
                <w:szCs w:val="24"/>
              </w:rPr>
              <w:t>30 мин</w:t>
            </w:r>
          </w:p>
          <w:p w:rsidR="001B1D9A" w:rsidRDefault="001B1D9A" w:rsidP="001B1D9A">
            <w:pPr>
              <w:autoSpaceDE w:val="0"/>
              <w:autoSpaceDN w:val="0"/>
              <w:adjustRightInd w:val="0"/>
              <w:jc w:val="center"/>
              <w:rPr>
                <w:sz w:val="24"/>
                <w:szCs w:val="24"/>
              </w:rPr>
            </w:pPr>
            <w:r>
              <w:rPr>
                <w:sz w:val="24"/>
                <w:szCs w:val="24"/>
              </w:rPr>
              <w:t>2 раз/год</w:t>
            </w:r>
          </w:p>
        </w:tc>
        <w:tc>
          <w:tcPr>
            <w:tcW w:w="2536" w:type="dxa"/>
          </w:tcPr>
          <w:p w:rsidR="001B1D9A" w:rsidRDefault="001B1D9A" w:rsidP="001B1D9A">
            <w:pPr>
              <w:autoSpaceDE w:val="0"/>
              <w:autoSpaceDN w:val="0"/>
              <w:adjustRightInd w:val="0"/>
              <w:jc w:val="center"/>
              <w:rPr>
                <w:sz w:val="24"/>
                <w:szCs w:val="24"/>
              </w:rPr>
            </w:pPr>
            <w:r>
              <w:rPr>
                <w:sz w:val="24"/>
                <w:szCs w:val="24"/>
              </w:rPr>
              <w:t>30-40 мин</w:t>
            </w:r>
          </w:p>
          <w:p w:rsidR="001B1D9A" w:rsidRDefault="001B1D9A" w:rsidP="001B1D9A">
            <w:pPr>
              <w:autoSpaceDE w:val="0"/>
              <w:autoSpaceDN w:val="0"/>
              <w:adjustRightInd w:val="0"/>
              <w:jc w:val="center"/>
              <w:rPr>
                <w:sz w:val="24"/>
                <w:szCs w:val="24"/>
              </w:rPr>
            </w:pPr>
            <w:r>
              <w:rPr>
                <w:sz w:val="24"/>
                <w:szCs w:val="24"/>
              </w:rPr>
              <w:t>2 раз/год</w:t>
            </w:r>
          </w:p>
        </w:tc>
      </w:tr>
      <w:tr w:rsidR="001B1D9A" w:rsidRPr="000D6010" w:rsidTr="000D6010">
        <w:tc>
          <w:tcPr>
            <w:tcW w:w="3510" w:type="dxa"/>
          </w:tcPr>
          <w:p w:rsidR="001B1D9A" w:rsidRDefault="001B1D9A" w:rsidP="000D6010">
            <w:pPr>
              <w:autoSpaceDE w:val="0"/>
              <w:autoSpaceDN w:val="0"/>
              <w:adjustRightInd w:val="0"/>
              <w:rPr>
                <w:sz w:val="24"/>
                <w:szCs w:val="24"/>
              </w:rPr>
            </w:pPr>
            <w:r>
              <w:rPr>
                <w:sz w:val="24"/>
                <w:szCs w:val="24"/>
              </w:rPr>
              <w:t>День здоровья</w:t>
            </w:r>
          </w:p>
        </w:tc>
        <w:tc>
          <w:tcPr>
            <w:tcW w:w="1843" w:type="dxa"/>
          </w:tcPr>
          <w:p w:rsidR="001B1D9A" w:rsidRDefault="001B1D9A" w:rsidP="001B1D9A">
            <w:pPr>
              <w:autoSpaceDE w:val="0"/>
              <w:autoSpaceDN w:val="0"/>
              <w:adjustRightInd w:val="0"/>
              <w:jc w:val="center"/>
              <w:rPr>
                <w:sz w:val="24"/>
                <w:szCs w:val="24"/>
              </w:rPr>
            </w:pPr>
            <w:r>
              <w:rPr>
                <w:sz w:val="24"/>
                <w:szCs w:val="24"/>
              </w:rPr>
              <w:t>1 раз в квартал</w:t>
            </w:r>
          </w:p>
        </w:tc>
        <w:tc>
          <w:tcPr>
            <w:tcW w:w="1825" w:type="dxa"/>
          </w:tcPr>
          <w:p w:rsidR="001B1D9A" w:rsidRDefault="001B1D9A" w:rsidP="001B1D9A">
            <w:pPr>
              <w:autoSpaceDE w:val="0"/>
              <w:autoSpaceDN w:val="0"/>
              <w:adjustRightInd w:val="0"/>
              <w:jc w:val="center"/>
              <w:rPr>
                <w:sz w:val="24"/>
                <w:szCs w:val="24"/>
              </w:rPr>
            </w:pPr>
            <w:r>
              <w:rPr>
                <w:sz w:val="24"/>
                <w:szCs w:val="24"/>
              </w:rPr>
              <w:t>1 раз в квартал</w:t>
            </w:r>
          </w:p>
        </w:tc>
        <w:tc>
          <w:tcPr>
            <w:tcW w:w="2536" w:type="dxa"/>
          </w:tcPr>
          <w:p w:rsidR="001B1D9A" w:rsidRDefault="001B1D9A" w:rsidP="001B1D9A">
            <w:pPr>
              <w:autoSpaceDE w:val="0"/>
              <w:autoSpaceDN w:val="0"/>
              <w:adjustRightInd w:val="0"/>
              <w:jc w:val="center"/>
              <w:rPr>
                <w:sz w:val="24"/>
                <w:szCs w:val="24"/>
              </w:rPr>
            </w:pPr>
            <w:r>
              <w:rPr>
                <w:sz w:val="24"/>
                <w:szCs w:val="24"/>
              </w:rPr>
              <w:t>1 раз в квартал</w:t>
            </w:r>
          </w:p>
        </w:tc>
      </w:tr>
      <w:tr w:rsidR="001B1D9A" w:rsidRPr="000D6010" w:rsidTr="000D6010">
        <w:tc>
          <w:tcPr>
            <w:tcW w:w="3510" w:type="dxa"/>
          </w:tcPr>
          <w:p w:rsidR="001B1D9A" w:rsidRDefault="001B1D9A" w:rsidP="000D6010">
            <w:pPr>
              <w:autoSpaceDE w:val="0"/>
              <w:autoSpaceDN w:val="0"/>
              <w:adjustRightInd w:val="0"/>
              <w:rPr>
                <w:sz w:val="24"/>
                <w:szCs w:val="24"/>
              </w:rPr>
            </w:pPr>
            <w:r>
              <w:rPr>
                <w:sz w:val="24"/>
                <w:szCs w:val="24"/>
              </w:rPr>
              <w:t>Подвижные игры и физические упражнения во второй половине дня</w:t>
            </w:r>
          </w:p>
        </w:tc>
        <w:tc>
          <w:tcPr>
            <w:tcW w:w="1843" w:type="dxa"/>
          </w:tcPr>
          <w:p w:rsidR="001B1D9A" w:rsidRDefault="00D64809" w:rsidP="001B1D9A">
            <w:pPr>
              <w:autoSpaceDE w:val="0"/>
              <w:autoSpaceDN w:val="0"/>
              <w:adjustRightInd w:val="0"/>
              <w:jc w:val="center"/>
              <w:rPr>
                <w:sz w:val="24"/>
                <w:szCs w:val="24"/>
              </w:rPr>
            </w:pPr>
            <w:r>
              <w:rPr>
                <w:sz w:val="24"/>
                <w:szCs w:val="24"/>
              </w:rPr>
              <w:t>6-10 мин</w:t>
            </w:r>
          </w:p>
        </w:tc>
        <w:tc>
          <w:tcPr>
            <w:tcW w:w="1825" w:type="dxa"/>
          </w:tcPr>
          <w:p w:rsidR="001B1D9A" w:rsidRDefault="00D64809" w:rsidP="001B1D9A">
            <w:pPr>
              <w:autoSpaceDE w:val="0"/>
              <w:autoSpaceDN w:val="0"/>
              <w:adjustRightInd w:val="0"/>
              <w:jc w:val="center"/>
              <w:rPr>
                <w:sz w:val="24"/>
                <w:szCs w:val="24"/>
              </w:rPr>
            </w:pPr>
            <w:r>
              <w:rPr>
                <w:sz w:val="24"/>
                <w:szCs w:val="24"/>
              </w:rPr>
              <w:t>10-15 мин</w:t>
            </w:r>
          </w:p>
        </w:tc>
        <w:tc>
          <w:tcPr>
            <w:tcW w:w="2536" w:type="dxa"/>
          </w:tcPr>
          <w:p w:rsidR="001B1D9A" w:rsidRDefault="00D64809" w:rsidP="001B1D9A">
            <w:pPr>
              <w:autoSpaceDE w:val="0"/>
              <w:autoSpaceDN w:val="0"/>
              <w:adjustRightInd w:val="0"/>
              <w:jc w:val="center"/>
              <w:rPr>
                <w:sz w:val="24"/>
                <w:szCs w:val="24"/>
              </w:rPr>
            </w:pPr>
            <w:r>
              <w:rPr>
                <w:sz w:val="24"/>
                <w:szCs w:val="24"/>
              </w:rPr>
              <w:t>15-20 мин</w:t>
            </w:r>
          </w:p>
        </w:tc>
      </w:tr>
      <w:tr w:rsidR="00D64809" w:rsidRPr="000D6010" w:rsidTr="000D6010">
        <w:tc>
          <w:tcPr>
            <w:tcW w:w="3510" w:type="dxa"/>
          </w:tcPr>
          <w:p w:rsidR="00D64809" w:rsidRDefault="00D64809" w:rsidP="000D6010">
            <w:pPr>
              <w:autoSpaceDE w:val="0"/>
              <w:autoSpaceDN w:val="0"/>
              <w:adjustRightInd w:val="0"/>
              <w:rPr>
                <w:sz w:val="24"/>
                <w:szCs w:val="24"/>
              </w:rPr>
            </w:pPr>
            <w:r>
              <w:rPr>
                <w:sz w:val="24"/>
                <w:szCs w:val="24"/>
              </w:rPr>
              <w:t>Прогулка-поход</w:t>
            </w:r>
          </w:p>
        </w:tc>
        <w:tc>
          <w:tcPr>
            <w:tcW w:w="1843" w:type="dxa"/>
          </w:tcPr>
          <w:p w:rsidR="00D64809" w:rsidRDefault="00D64809" w:rsidP="001B1D9A">
            <w:pPr>
              <w:autoSpaceDE w:val="0"/>
              <w:autoSpaceDN w:val="0"/>
              <w:adjustRightInd w:val="0"/>
              <w:jc w:val="center"/>
              <w:rPr>
                <w:sz w:val="24"/>
                <w:szCs w:val="24"/>
              </w:rPr>
            </w:pPr>
          </w:p>
        </w:tc>
        <w:tc>
          <w:tcPr>
            <w:tcW w:w="1825" w:type="dxa"/>
          </w:tcPr>
          <w:p w:rsidR="00D64809" w:rsidRDefault="00D64809" w:rsidP="001B1D9A">
            <w:pPr>
              <w:autoSpaceDE w:val="0"/>
              <w:autoSpaceDN w:val="0"/>
              <w:adjustRightInd w:val="0"/>
              <w:jc w:val="center"/>
              <w:rPr>
                <w:sz w:val="24"/>
                <w:szCs w:val="24"/>
              </w:rPr>
            </w:pPr>
          </w:p>
        </w:tc>
        <w:tc>
          <w:tcPr>
            <w:tcW w:w="2536" w:type="dxa"/>
          </w:tcPr>
          <w:p w:rsidR="00D64809" w:rsidRDefault="00D64809" w:rsidP="001B1D9A">
            <w:pPr>
              <w:autoSpaceDE w:val="0"/>
              <w:autoSpaceDN w:val="0"/>
              <w:adjustRightInd w:val="0"/>
              <w:jc w:val="center"/>
              <w:rPr>
                <w:sz w:val="24"/>
                <w:szCs w:val="24"/>
              </w:rPr>
            </w:pPr>
            <w:r>
              <w:rPr>
                <w:sz w:val="24"/>
                <w:szCs w:val="24"/>
              </w:rPr>
              <w:t>2 раза/год</w:t>
            </w:r>
          </w:p>
        </w:tc>
      </w:tr>
      <w:tr w:rsidR="00D64809" w:rsidRPr="000D6010" w:rsidTr="000D6010">
        <w:tc>
          <w:tcPr>
            <w:tcW w:w="3510" w:type="dxa"/>
          </w:tcPr>
          <w:p w:rsidR="00D64809" w:rsidRDefault="00D64809" w:rsidP="000D6010">
            <w:pPr>
              <w:autoSpaceDE w:val="0"/>
              <w:autoSpaceDN w:val="0"/>
              <w:adjustRightInd w:val="0"/>
              <w:rPr>
                <w:sz w:val="24"/>
                <w:szCs w:val="24"/>
              </w:rPr>
            </w:pPr>
            <w:r>
              <w:rPr>
                <w:sz w:val="24"/>
                <w:szCs w:val="24"/>
              </w:rPr>
              <w:t>Самостоятельная двигательная деятельность</w:t>
            </w:r>
          </w:p>
        </w:tc>
        <w:tc>
          <w:tcPr>
            <w:tcW w:w="1843" w:type="dxa"/>
          </w:tcPr>
          <w:p w:rsidR="00D64809" w:rsidRDefault="00D64809" w:rsidP="001B1D9A">
            <w:pPr>
              <w:autoSpaceDE w:val="0"/>
              <w:autoSpaceDN w:val="0"/>
              <w:adjustRightInd w:val="0"/>
              <w:jc w:val="center"/>
              <w:rPr>
                <w:sz w:val="24"/>
                <w:szCs w:val="24"/>
              </w:rPr>
            </w:pPr>
            <w:r>
              <w:rPr>
                <w:sz w:val="24"/>
                <w:szCs w:val="24"/>
              </w:rPr>
              <w:t>ежедневно</w:t>
            </w:r>
          </w:p>
        </w:tc>
        <w:tc>
          <w:tcPr>
            <w:tcW w:w="1825" w:type="dxa"/>
          </w:tcPr>
          <w:p w:rsidR="00D64809" w:rsidRDefault="00D64809" w:rsidP="001B1D9A">
            <w:pPr>
              <w:autoSpaceDE w:val="0"/>
              <w:autoSpaceDN w:val="0"/>
              <w:adjustRightInd w:val="0"/>
              <w:jc w:val="center"/>
              <w:rPr>
                <w:sz w:val="24"/>
                <w:szCs w:val="24"/>
              </w:rPr>
            </w:pPr>
            <w:r>
              <w:rPr>
                <w:sz w:val="24"/>
                <w:szCs w:val="24"/>
              </w:rPr>
              <w:t>ежедневно</w:t>
            </w:r>
          </w:p>
        </w:tc>
        <w:tc>
          <w:tcPr>
            <w:tcW w:w="2536" w:type="dxa"/>
          </w:tcPr>
          <w:p w:rsidR="00D64809" w:rsidRDefault="00D64809" w:rsidP="001B1D9A">
            <w:pPr>
              <w:autoSpaceDE w:val="0"/>
              <w:autoSpaceDN w:val="0"/>
              <w:adjustRightInd w:val="0"/>
              <w:jc w:val="center"/>
              <w:rPr>
                <w:sz w:val="24"/>
                <w:szCs w:val="24"/>
              </w:rPr>
            </w:pPr>
            <w:r>
              <w:rPr>
                <w:sz w:val="24"/>
                <w:szCs w:val="24"/>
              </w:rPr>
              <w:t>ежедневно</w:t>
            </w:r>
          </w:p>
        </w:tc>
      </w:tr>
    </w:tbl>
    <w:p w:rsidR="00D12632" w:rsidRDefault="00D12632" w:rsidP="0044443F">
      <w:pPr>
        <w:autoSpaceDE w:val="0"/>
        <w:autoSpaceDN w:val="0"/>
        <w:adjustRightInd w:val="0"/>
        <w:ind w:firstLine="708"/>
        <w:rPr>
          <w:rFonts w:ascii="Times New Roman" w:hAnsi="Times New Roman" w:cs="Times New Roman"/>
          <w:b/>
          <w:sz w:val="28"/>
          <w:szCs w:val="28"/>
        </w:rPr>
      </w:pPr>
    </w:p>
    <w:p w:rsidR="0085332F" w:rsidRPr="00B868BD" w:rsidRDefault="00BE2DF5" w:rsidP="0044443F">
      <w:pPr>
        <w:autoSpaceDE w:val="0"/>
        <w:autoSpaceDN w:val="0"/>
        <w:adjustRightInd w:val="0"/>
        <w:ind w:firstLine="708"/>
        <w:rPr>
          <w:rFonts w:ascii="Times New Roman" w:hAnsi="Times New Roman" w:cs="Times New Roman"/>
          <w:b/>
          <w:sz w:val="28"/>
          <w:szCs w:val="28"/>
        </w:rPr>
      </w:pPr>
      <w:r w:rsidRPr="00B868BD">
        <w:rPr>
          <w:rFonts w:ascii="Times New Roman" w:hAnsi="Times New Roman" w:cs="Times New Roman"/>
          <w:b/>
          <w:sz w:val="28"/>
          <w:szCs w:val="28"/>
        </w:rPr>
        <w:t>2.2.1. Организованная образовательная деятельность</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18"/>
        <w:gridCol w:w="1275"/>
        <w:gridCol w:w="1276"/>
        <w:gridCol w:w="1418"/>
        <w:gridCol w:w="1417"/>
      </w:tblGrid>
      <w:tr w:rsidR="0044443F" w:rsidRPr="00B868BD" w:rsidTr="0044443F">
        <w:tc>
          <w:tcPr>
            <w:tcW w:w="3544" w:type="dxa"/>
          </w:tcPr>
          <w:p w:rsidR="0044443F" w:rsidRPr="00B868BD" w:rsidRDefault="0044443F" w:rsidP="0044443F">
            <w:pPr>
              <w:autoSpaceDE w:val="0"/>
              <w:autoSpaceDN w:val="0"/>
              <w:adjustRightInd w:val="0"/>
              <w:rPr>
                <w:rFonts w:ascii="Times New Roman" w:hAnsi="Times New Roman" w:cs="Times New Roman"/>
                <w:b/>
                <w:bCs/>
                <w:sz w:val="24"/>
                <w:szCs w:val="24"/>
              </w:rPr>
            </w:pPr>
            <w:r w:rsidRPr="00B868BD">
              <w:rPr>
                <w:rFonts w:ascii="Times New Roman" w:hAnsi="Times New Roman" w:cs="Times New Roman"/>
                <w:b/>
                <w:bCs/>
                <w:sz w:val="24"/>
                <w:szCs w:val="24"/>
              </w:rPr>
              <w:t>Базовый</w:t>
            </w:r>
          </w:p>
          <w:p w:rsidR="0044443F" w:rsidRPr="00B868BD" w:rsidRDefault="0044443F" w:rsidP="0044443F">
            <w:pPr>
              <w:autoSpaceDE w:val="0"/>
              <w:autoSpaceDN w:val="0"/>
              <w:adjustRightInd w:val="0"/>
              <w:rPr>
                <w:rFonts w:ascii="Times New Roman" w:hAnsi="Times New Roman" w:cs="Times New Roman"/>
                <w:b/>
                <w:bCs/>
                <w:sz w:val="24"/>
                <w:szCs w:val="24"/>
              </w:rPr>
            </w:pPr>
            <w:r w:rsidRPr="00B868BD">
              <w:rPr>
                <w:rFonts w:ascii="Times New Roman" w:hAnsi="Times New Roman" w:cs="Times New Roman"/>
                <w:b/>
                <w:bCs/>
                <w:sz w:val="24"/>
                <w:szCs w:val="24"/>
              </w:rPr>
              <w:t>вид деятельности</w:t>
            </w:r>
          </w:p>
          <w:p w:rsidR="0044443F" w:rsidRPr="00B868BD" w:rsidRDefault="0044443F" w:rsidP="0044443F">
            <w:pPr>
              <w:autoSpaceDE w:val="0"/>
              <w:autoSpaceDN w:val="0"/>
              <w:adjustRightInd w:val="0"/>
              <w:rPr>
                <w:rFonts w:ascii="Times New Roman" w:hAnsi="Times New Roman" w:cs="Times New Roman"/>
                <w:b/>
                <w:bCs/>
                <w:sz w:val="24"/>
                <w:szCs w:val="24"/>
              </w:rPr>
            </w:pPr>
          </w:p>
        </w:tc>
        <w:tc>
          <w:tcPr>
            <w:tcW w:w="1418" w:type="dxa"/>
          </w:tcPr>
          <w:p w:rsidR="0044443F" w:rsidRPr="00B868BD" w:rsidRDefault="0044443F" w:rsidP="0044443F">
            <w:pPr>
              <w:autoSpaceDE w:val="0"/>
              <w:autoSpaceDN w:val="0"/>
              <w:adjustRightInd w:val="0"/>
              <w:rPr>
                <w:rFonts w:ascii="Times New Roman" w:hAnsi="Times New Roman" w:cs="Times New Roman"/>
                <w:b/>
                <w:bCs/>
                <w:sz w:val="24"/>
                <w:szCs w:val="24"/>
              </w:rPr>
            </w:pPr>
            <w:r w:rsidRPr="00B868BD">
              <w:rPr>
                <w:rFonts w:ascii="Times New Roman" w:hAnsi="Times New Roman" w:cs="Times New Roman"/>
                <w:b/>
                <w:bCs/>
                <w:sz w:val="24"/>
                <w:szCs w:val="24"/>
              </w:rPr>
              <w:t>Вторая</w:t>
            </w:r>
          </w:p>
          <w:p w:rsidR="0044443F" w:rsidRPr="00B868BD" w:rsidRDefault="0044443F" w:rsidP="0044443F">
            <w:pPr>
              <w:autoSpaceDE w:val="0"/>
              <w:autoSpaceDN w:val="0"/>
              <w:adjustRightInd w:val="0"/>
              <w:rPr>
                <w:rFonts w:ascii="Times New Roman" w:hAnsi="Times New Roman" w:cs="Times New Roman"/>
                <w:b/>
                <w:bCs/>
                <w:sz w:val="24"/>
                <w:szCs w:val="24"/>
              </w:rPr>
            </w:pPr>
            <w:r w:rsidRPr="00B868BD">
              <w:rPr>
                <w:rFonts w:ascii="Times New Roman" w:hAnsi="Times New Roman" w:cs="Times New Roman"/>
                <w:b/>
                <w:bCs/>
                <w:sz w:val="24"/>
                <w:szCs w:val="24"/>
              </w:rPr>
              <w:t>младшая</w:t>
            </w:r>
          </w:p>
          <w:p w:rsidR="0044443F" w:rsidRPr="00B868BD" w:rsidRDefault="0044443F" w:rsidP="0044443F">
            <w:pPr>
              <w:autoSpaceDE w:val="0"/>
              <w:autoSpaceDN w:val="0"/>
              <w:adjustRightInd w:val="0"/>
              <w:rPr>
                <w:rFonts w:ascii="Times New Roman" w:hAnsi="Times New Roman" w:cs="Times New Roman"/>
                <w:b/>
                <w:bCs/>
                <w:sz w:val="24"/>
                <w:szCs w:val="24"/>
              </w:rPr>
            </w:pPr>
            <w:r w:rsidRPr="00B868BD">
              <w:rPr>
                <w:rFonts w:ascii="Times New Roman" w:hAnsi="Times New Roman" w:cs="Times New Roman"/>
                <w:b/>
                <w:bCs/>
                <w:sz w:val="24"/>
                <w:szCs w:val="24"/>
              </w:rPr>
              <w:t>группа</w:t>
            </w:r>
          </w:p>
          <w:p w:rsidR="0044443F" w:rsidRPr="00B868BD" w:rsidRDefault="0044443F" w:rsidP="0044443F">
            <w:pPr>
              <w:autoSpaceDE w:val="0"/>
              <w:autoSpaceDN w:val="0"/>
              <w:adjustRightInd w:val="0"/>
              <w:rPr>
                <w:rFonts w:ascii="Times New Roman" w:hAnsi="Times New Roman" w:cs="Times New Roman"/>
                <w:b/>
                <w:bCs/>
                <w:sz w:val="24"/>
                <w:szCs w:val="24"/>
              </w:rPr>
            </w:pPr>
          </w:p>
        </w:tc>
        <w:tc>
          <w:tcPr>
            <w:tcW w:w="1275" w:type="dxa"/>
          </w:tcPr>
          <w:p w:rsidR="0044443F" w:rsidRPr="00B868BD" w:rsidRDefault="0044443F" w:rsidP="0044443F">
            <w:pPr>
              <w:autoSpaceDE w:val="0"/>
              <w:autoSpaceDN w:val="0"/>
              <w:adjustRightInd w:val="0"/>
              <w:rPr>
                <w:rFonts w:ascii="Times New Roman" w:hAnsi="Times New Roman" w:cs="Times New Roman"/>
                <w:b/>
                <w:bCs/>
                <w:sz w:val="24"/>
                <w:szCs w:val="24"/>
              </w:rPr>
            </w:pPr>
            <w:r w:rsidRPr="00B868BD">
              <w:rPr>
                <w:rFonts w:ascii="Times New Roman" w:hAnsi="Times New Roman" w:cs="Times New Roman"/>
                <w:b/>
                <w:bCs/>
                <w:sz w:val="24"/>
                <w:szCs w:val="24"/>
              </w:rPr>
              <w:t>Средняя</w:t>
            </w:r>
          </w:p>
          <w:p w:rsidR="0044443F" w:rsidRPr="00B868BD" w:rsidRDefault="0044443F" w:rsidP="0044443F">
            <w:pPr>
              <w:autoSpaceDE w:val="0"/>
              <w:autoSpaceDN w:val="0"/>
              <w:adjustRightInd w:val="0"/>
              <w:rPr>
                <w:rFonts w:ascii="Times New Roman" w:hAnsi="Times New Roman" w:cs="Times New Roman"/>
                <w:b/>
                <w:bCs/>
                <w:sz w:val="24"/>
                <w:szCs w:val="24"/>
              </w:rPr>
            </w:pPr>
            <w:r w:rsidRPr="00B868BD">
              <w:rPr>
                <w:rFonts w:ascii="Times New Roman" w:hAnsi="Times New Roman" w:cs="Times New Roman"/>
                <w:b/>
                <w:bCs/>
                <w:sz w:val="24"/>
                <w:szCs w:val="24"/>
              </w:rPr>
              <w:t>группа</w:t>
            </w:r>
          </w:p>
          <w:p w:rsidR="0044443F" w:rsidRPr="00B868BD" w:rsidRDefault="0044443F" w:rsidP="0044443F">
            <w:pPr>
              <w:autoSpaceDE w:val="0"/>
              <w:autoSpaceDN w:val="0"/>
              <w:adjustRightInd w:val="0"/>
              <w:rPr>
                <w:rFonts w:ascii="Times New Roman" w:hAnsi="Times New Roman" w:cs="Times New Roman"/>
                <w:b/>
                <w:bCs/>
                <w:sz w:val="24"/>
                <w:szCs w:val="24"/>
              </w:rPr>
            </w:pPr>
          </w:p>
        </w:tc>
        <w:tc>
          <w:tcPr>
            <w:tcW w:w="1276" w:type="dxa"/>
          </w:tcPr>
          <w:p w:rsidR="0044443F" w:rsidRPr="00B868BD" w:rsidRDefault="0044443F" w:rsidP="0044443F">
            <w:pPr>
              <w:autoSpaceDE w:val="0"/>
              <w:autoSpaceDN w:val="0"/>
              <w:adjustRightInd w:val="0"/>
              <w:rPr>
                <w:rFonts w:ascii="Times New Roman" w:hAnsi="Times New Roman" w:cs="Times New Roman"/>
                <w:b/>
                <w:bCs/>
                <w:sz w:val="24"/>
                <w:szCs w:val="24"/>
              </w:rPr>
            </w:pPr>
            <w:r w:rsidRPr="00B868BD">
              <w:rPr>
                <w:rFonts w:ascii="Times New Roman" w:hAnsi="Times New Roman" w:cs="Times New Roman"/>
                <w:b/>
                <w:bCs/>
                <w:sz w:val="24"/>
                <w:szCs w:val="24"/>
              </w:rPr>
              <w:t>Старшая</w:t>
            </w:r>
          </w:p>
          <w:p w:rsidR="0044443F" w:rsidRPr="00B868BD" w:rsidRDefault="0044443F" w:rsidP="0044443F">
            <w:pPr>
              <w:autoSpaceDE w:val="0"/>
              <w:autoSpaceDN w:val="0"/>
              <w:adjustRightInd w:val="0"/>
              <w:rPr>
                <w:rFonts w:ascii="Times New Roman" w:hAnsi="Times New Roman" w:cs="Times New Roman"/>
                <w:b/>
                <w:bCs/>
                <w:sz w:val="24"/>
                <w:szCs w:val="24"/>
              </w:rPr>
            </w:pPr>
            <w:r w:rsidRPr="00B868BD">
              <w:rPr>
                <w:rFonts w:ascii="Times New Roman" w:hAnsi="Times New Roman" w:cs="Times New Roman"/>
                <w:b/>
                <w:bCs/>
                <w:sz w:val="24"/>
                <w:szCs w:val="24"/>
              </w:rPr>
              <w:t>группа</w:t>
            </w:r>
          </w:p>
          <w:p w:rsidR="0044443F" w:rsidRPr="00B868BD" w:rsidRDefault="0044443F" w:rsidP="0044443F">
            <w:pPr>
              <w:autoSpaceDE w:val="0"/>
              <w:autoSpaceDN w:val="0"/>
              <w:adjustRightInd w:val="0"/>
              <w:rPr>
                <w:rFonts w:ascii="Times New Roman" w:hAnsi="Times New Roman" w:cs="Times New Roman"/>
                <w:b/>
                <w:bCs/>
                <w:sz w:val="24"/>
                <w:szCs w:val="24"/>
              </w:rPr>
            </w:pPr>
          </w:p>
        </w:tc>
        <w:tc>
          <w:tcPr>
            <w:tcW w:w="1418" w:type="dxa"/>
          </w:tcPr>
          <w:p w:rsidR="0044443F" w:rsidRPr="00B868BD" w:rsidRDefault="0044443F" w:rsidP="0044443F">
            <w:pPr>
              <w:autoSpaceDE w:val="0"/>
              <w:autoSpaceDN w:val="0"/>
              <w:adjustRightInd w:val="0"/>
              <w:rPr>
                <w:rFonts w:ascii="Times New Roman" w:hAnsi="Times New Roman" w:cs="Times New Roman"/>
                <w:b/>
                <w:bCs/>
                <w:sz w:val="24"/>
                <w:szCs w:val="24"/>
              </w:rPr>
            </w:pPr>
            <w:r w:rsidRPr="00B868BD">
              <w:rPr>
                <w:rFonts w:ascii="Times New Roman" w:hAnsi="Times New Roman" w:cs="Times New Roman"/>
                <w:b/>
                <w:bCs/>
                <w:sz w:val="24"/>
                <w:szCs w:val="24"/>
              </w:rPr>
              <w:t>Подготовительная</w:t>
            </w:r>
          </w:p>
          <w:p w:rsidR="0044443F" w:rsidRPr="00B868BD" w:rsidRDefault="0044443F" w:rsidP="0044443F">
            <w:pPr>
              <w:autoSpaceDE w:val="0"/>
              <w:autoSpaceDN w:val="0"/>
              <w:adjustRightInd w:val="0"/>
              <w:rPr>
                <w:rFonts w:ascii="Times New Roman" w:hAnsi="Times New Roman" w:cs="Times New Roman"/>
                <w:b/>
                <w:bCs/>
                <w:sz w:val="24"/>
                <w:szCs w:val="24"/>
              </w:rPr>
            </w:pPr>
            <w:r w:rsidRPr="00B868BD">
              <w:rPr>
                <w:rFonts w:ascii="Times New Roman" w:hAnsi="Times New Roman" w:cs="Times New Roman"/>
                <w:b/>
                <w:bCs/>
                <w:sz w:val="24"/>
                <w:szCs w:val="24"/>
              </w:rPr>
              <w:t>группа</w:t>
            </w:r>
          </w:p>
          <w:p w:rsidR="0044443F" w:rsidRPr="00B868BD" w:rsidRDefault="0044443F" w:rsidP="0044443F">
            <w:pPr>
              <w:autoSpaceDE w:val="0"/>
              <w:autoSpaceDN w:val="0"/>
              <w:adjustRightInd w:val="0"/>
              <w:rPr>
                <w:rFonts w:ascii="Times New Roman" w:hAnsi="Times New Roman" w:cs="Times New Roman"/>
                <w:b/>
                <w:bCs/>
                <w:sz w:val="24"/>
                <w:szCs w:val="24"/>
              </w:rPr>
            </w:pPr>
          </w:p>
        </w:tc>
        <w:tc>
          <w:tcPr>
            <w:tcW w:w="1417" w:type="dxa"/>
          </w:tcPr>
          <w:p w:rsidR="0044443F" w:rsidRPr="00B868BD" w:rsidRDefault="0044443F" w:rsidP="0044443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Подготовительная (логопедическая) группа</w:t>
            </w:r>
          </w:p>
        </w:tc>
      </w:tr>
      <w:tr w:rsidR="0044443F" w:rsidRPr="00B868BD" w:rsidTr="0044443F">
        <w:trPr>
          <w:trHeight w:val="681"/>
        </w:trPr>
        <w:tc>
          <w:tcPr>
            <w:tcW w:w="3544" w:type="dxa"/>
          </w:tcPr>
          <w:p w:rsidR="0044443F" w:rsidRPr="006210B7" w:rsidRDefault="0044443F" w:rsidP="0044443F">
            <w:pPr>
              <w:autoSpaceDE w:val="0"/>
              <w:autoSpaceDN w:val="0"/>
              <w:adjustRightInd w:val="0"/>
              <w:rPr>
                <w:rFonts w:ascii="Times New Roman" w:hAnsi="Times New Roman" w:cs="Times New Roman"/>
                <w:b/>
                <w:bCs/>
                <w:sz w:val="28"/>
                <w:szCs w:val="28"/>
              </w:rPr>
            </w:pPr>
            <w:r w:rsidRPr="006210B7">
              <w:rPr>
                <w:rFonts w:ascii="Times New Roman" w:hAnsi="Times New Roman" w:cs="Times New Roman"/>
                <w:b/>
                <w:bCs/>
                <w:sz w:val="28"/>
                <w:szCs w:val="28"/>
              </w:rPr>
              <w:t>Физическое развитие</w:t>
            </w:r>
          </w:p>
          <w:p w:rsidR="0044443F" w:rsidRPr="00AA225F" w:rsidRDefault="0044443F" w:rsidP="0044443F">
            <w:pPr>
              <w:autoSpaceDE w:val="0"/>
              <w:autoSpaceDN w:val="0"/>
              <w:adjustRightInd w:val="0"/>
              <w:rPr>
                <w:rFonts w:ascii="Times New Roman" w:hAnsi="Times New Roman" w:cs="Times New Roman"/>
                <w:bCs/>
                <w:sz w:val="28"/>
                <w:szCs w:val="28"/>
              </w:rPr>
            </w:pPr>
            <w:r w:rsidRPr="00AA225F">
              <w:rPr>
                <w:rFonts w:ascii="Times New Roman" w:hAnsi="Times New Roman" w:cs="Times New Roman"/>
                <w:bCs/>
                <w:sz w:val="28"/>
                <w:szCs w:val="28"/>
              </w:rPr>
              <w:t>- Физическая культура</w:t>
            </w:r>
          </w:p>
        </w:tc>
        <w:tc>
          <w:tcPr>
            <w:tcW w:w="1418" w:type="dxa"/>
          </w:tcPr>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3 раза</w:t>
            </w:r>
          </w:p>
          <w:p w:rsidR="0044443F" w:rsidRPr="006269B6"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в неделю</w:t>
            </w:r>
          </w:p>
        </w:tc>
        <w:tc>
          <w:tcPr>
            <w:tcW w:w="1275" w:type="dxa"/>
          </w:tcPr>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3 раза</w:t>
            </w:r>
          </w:p>
          <w:p w:rsidR="0044443F" w:rsidRPr="006269B6"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в неделю</w:t>
            </w:r>
          </w:p>
        </w:tc>
        <w:tc>
          <w:tcPr>
            <w:tcW w:w="1276" w:type="dxa"/>
          </w:tcPr>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3 раза</w:t>
            </w:r>
          </w:p>
          <w:p w:rsidR="0044443F" w:rsidRPr="006269B6"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в неделю</w:t>
            </w:r>
          </w:p>
        </w:tc>
        <w:tc>
          <w:tcPr>
            <w:tcW w:w="1418" w:type="dxa"/>
          </w:tcPr>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3 раза</w:t>
            </w:r>
          </w:p>
          <w:p w:rsidR="0044443F" w:rsidRPr="006269B6"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в неделю</w:t>
            </w:r>
          </w:p>
        </w:tc>
        <w:tc>
          <w:tcPr>
            <w:tcW w:w="1417" w:type="dxa"/>
          </w:tcPr>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3 раза</w:t>
            </w:r>
          </w:p>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в неделю</w:t>
            </w:r>
          </w:p>
        </w:tc>
      </w:tr>
      <w:tr w:rsidR="0044443F" w:rsidRPr="00B868BD" w:rsidTr="0044443F">
        <w:tc>
          <w:tcPr>
            <w:tcW w:w="10348" w:type="dxa"/>
            <w:gridSpan w:val="6"/>
          </w:tcPr>
          <w:p w:rsidR="0044443F" w:rsidRPr="006210B7" w:rsidRDefault="0044443F" w:rsidP="0044443F">
            <w:pPr>
              <w:autoSpaceDE w:val="0"/>
              <w:autoSpaceDN w:val="0"/>
              <w:adjustRightInd w:val="0"/>
              <w:rPr>
                <w:rFonts w:ascii="Times New Roman" w:hAnsi="Times New Roman" w:cs="Times New Roman"/>
                <w:b/>
                <w:sz w:val="28"/>
                <w:szCs w:val="28"/>
              </w:rPr>
            </w:pPr>
            <w:r w:rsidRPr="00B868BD">
              <w:rPr>
                <w:rFonts w:ascii="Times New Roman" w:hAnsi="Times New Roman" w:cs="Times New Roman"/>
                <w:b/>
                <w:sz w:val="28"/>
                <w:szCs w:val="28"/>
              </w:rPr>
              <w:t>Познавательное</w:t>
            </w:r>
            <w:r>
              <w:rPr>
                <w:rFonts w:ascii="Times New Roman" w:hAnsi="Times New Roman" w:cs="Times New Roman"/>
                <w:b/>
                <w:sz w:val="28"/>
                <w:szCs w:val="28"/>
              </w:rPr>
              <w:t xml:space="preserve"> </w:t>
            </w:r>
            <w:r w:rsidRPr="00B868BD">
              <w:rPr>
                <w:rFonts w:ascii="Times New Roman" w:hAnsi="Times New Roman" w:cs="Times New Roman"/>
                <w:b/>
                <w:sz w:val="28"/>
                <w:szCs w:val="28"/>
              </w:rPr>
              <w:t>развитие</w:t>
            </w:r>
          </w:p>
        </w:tc>
      </w:tr>
      <w:tr w:rsidR="0044443F" w:rsidRPr="00B868BD" w:rsidTr="0044443F">
        <w:tc>
          <w:tcPr>
            <w:tcW w:w="3544" w:type="dxa"/>
          </w:tcPr>
          <w:p w:rsidR="0044443F" w:rsidRPr="00AA225F" w:rsidRDefault="0044443F" w:rsidP="0044443F">
            <w:pPr>
              <w:autoSpaceDE w:val="0"/>
              <w:autoSpaceDN w:val="0"/>
              <w:adjustRightInd w:val="0"/>
              <w:rPr>
                <w:rFonts w:ascii="Times New Roman" w:hAnsi="Times New Roman" w:cs="Times New Roman"/>
                <w:bCs/>
                <w:sz w:val="28"/>
                <w:szCs w:val="28"/>
              </w:rPr>
            </w:pPr>
            <w:r w:rsidRPr="00AA225F">
              <w:rPr>
                <w:rFonts w:ascii="Times New Roman" w:hAnsi="Times New Roman" w:cs="Times New Roman"/>
                <w:bCs/>
                <w:sz w:val="28"/>
                <w:szCs w:val="28"/>
              </w:rPr>
              <w:lastRenderedPageBreak/>
              <w:t>- ФЦКМ</w:t>
            </w:r>
            <w:r>
              <w:rPr>
                <w:rFonts w:ascii="Times New Roman" w:hAnsi="Times New Roman" w:cs="Times New Roman"/>
                <w:bCs/>
                <w:sz w:val="28"/>
                <w:szCs w:val="28"/>
              </w:rPr>
              <w:t xml:space="preserve"> (формирование целостной картины мира</w:t>
            </w:r>
            <w:r w:rsidRPr="00AA225F">
              <w:rPr>
                <w:rFonts w:ascii="Times New Roman" w:hAnsi="Times New Roman" w:cs="Times New Roman"/>
                <w:bCs/>
                <w:sz w:val="28"/>
                <w:szCs w:val="28"/>
              </w:rPr>
              <w:t>)</w:t>
            </w:r>
          </w:p>
        </w:tc>
        <w:tc>
          <w:tcPr>
            <w:tcW w:w="1418" w:type="dxa"/>
          </w:tcPr>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1 раз</w:t>
            </w:r>
          </w:p>
          <w:p w:rsidR="0044443F" w:rsidRPr="00B868BD" w:rsidRDefault="0044443F" w:rsidP="0044443F">
            <w:pPr>
              <w:autoSpaceDE w:val="0"/>
              <w:autoSpaceDN w:val="0"/>
              <w:adjustRightInd w:val="0"/>
              <w:rPr>
                <w:rFonts w:ascii="Times New Roman" w:hAnsi="Times New Roman" w:cs="Times New Roman"/>
                <w:b/>
                <w:bCs/>
                <w:sz w:val="24"/>
                <w:szCs w:val="24"/>
              </w:rPr>
            </w:pPr>
            <w:r w:rsidRPr="00B868BD">
              <w:rPr>
                <w:rFonts w:ascii="Times New Roman" w:hAnsi="Times New Roman" w:cs="Times New Roman"/>
                <w:sz w:val="24"/>
                <w:szCs w:val="24"/>
              </w:rPr>
              <w:t>в неделю</w:t>
            </w:r>
          </w:p>
        </w:tc>
        <w:tc>
          <w:tcPr>
            <w:tcW w:w="1275" w:type="dxa"/>
          </w:tcPr>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1 раз</w:t>
            </w:r>
          </w:p>
          <w:p w:rsidR="0044443F" w:rsidRPr="00B868BD" w:rsidRDefault="0044443F" w:rsidP="0044443F">
            <w:pPr>
              <w:autoSpaceDE w:val="0"/>
              <w:autoSpaceDN w:val="0"/>
              <w:adjustRightInd w:val="0"/>
              <w:rPr>
                <w:rFonts w:ascii="Times New Roman" w:hAnsi="Times New Roman" w:cs="Times New Roman"/>
                <w:b/>
                <w:bCs/>
                <w:sz w:val="24"/>
                <w:szCs w:val="24"/>
              </w:rPr>
            </w:pPr>
            <w:r w:rsidRPr="00B868BD">
              <w:rPr>
                <w:rFonts w:ascii="Times New Roman" w:hAnsi="Times New Roman" w:cs="Times New Roman"/>
                <w:sz w:val="24"/>
                <w:szCs w:val="24"/>
              </w:rPr>
              <w:t>в неделю</w:t>
            </w:r>
          </w:p>
        </w:tc>
        <w:tc>
          <w:tcPr>
            <w:tcW w:w="1276" w:type="dxa"/>
          </w:tcPr>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1 раз</w:t>
            </w:r>
          </w:p>
          <w:p w:rsidR="0044443F" w:rsidRPr="00B868BD" w:rsidRDefault="0044443F" w:rsidP="0044443F">
            <w:pPr>
              <w:autoSpaceDE w:val="0"/>
              <w:autoSpaceDN w:val="0"/>
              <w:adjustRightInd w:val="0"/>
              <w:rPr>
                <w:rFonts w:ascii="Times New Roman" w:hAnsi="Times New Roman" w:cs="Times New Roman"/>
                <w:b/>
                <w:bCs/>
                <w:sz w:val="24"/>
                <w:szCs w:val="24"/>
              </w:rPr>
            </w:pPr>
            <w:r w:rsidRPr="00B868BD">
              <w:rPr>
                <w:rFonts w:ascii="Times New Roman" w:hAnsi="Times New Roman" w:cs="Times New Roman"/>
                <w:sz w:val="24"/>
                <w:szCs w:val="24"/>
              </w:rPr>
              <w:t>в неделю</w:t>
            </w:r>
          </w:p>
        </w:tc>
        <w:tc>
          <w:tcPr>
            <w:tcW w:w="1418" w:type="dxa"/>
          </w:tcPr>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1 раз</w:t>
            </w:r>
          </w:p>
          <w:p w:rsidR="0044443F" w:rsidRPr="00B868BD" w:rsidRDefault="0044443F" w:rsidP="0044443F">
            <w:pPr>
              <w:autoSpaceDE w:val="0"/>
              <w:autoSpaceDN w:val="0"/>
              <w:adjustRightInd w:val="0"/>
              <w:rPr>
                <w:rFonts w:ascii="Times New Roman" w:hAnsi="Times New Roman" w:cs="Times New Roman"/>
                <w:b/>
                <w:bCs/>
                <w:sz w:val="24"/>
                <w:szCs w:val="24"/>
              </w:rPr>
            </w:pPr>
            <w:r w:rsidRPr="00B868BD">
              <w:rPr>
                <w:rFonts w:ascii="Times New Roman" w:hAnsi="Times New Roman" w:cs="Times New Roman"/>
                <w:sz w:val="24"/>
                <w:szCs w:val="24"/>
              </w:rPr>
              <w:t>в неделю</w:t>
            </w:r>
          </w:p>
        </w:tc>
        <w:tc>
          <w:tcPr>
            <w:tcW w:w="1417" w:type="dxa"/>
          </w:tcPr>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1 раз</w:t>
            </w:r>
          </w:p>
          <w:p w:rsidR="0044443F" w:rsidRDefault="0044443F" w:rsidP="0044443F">
            <w:pPr>
              <w:autoSpaceDE w:val="0"/>
              <w:autoSpaceDN w:val="0"/>
              <w:adjustRightInd w:val="0"/>
              <w:rPr>
                <w:rFonts w:ascii="Times New Roman" w:hAnsi="Times New Roman" w:cs="Times New Roman"/>
                <w:b/>
                <w:bCs/>
                <w:sz w:val="24"/>
                <w:szCs w:val="24"/>
              </w:rPr>
            </w:pPr>
            <w:r w:rsidRPr="00B868BD">
              <w:rPr>
                <w:rFonts w:ascii="Times New Roman" w:hAnsi="Times New Roman" w:cs="Times New Roman"/>
                <w:sz w:val="24"/>
                <w:szCs w:val="24"/>
              </w:rPr>
              <w:t>в неделю</w:t>
            </w:r>
          </w:p>
        </w:tc>
      </w:tr>
      <w:tr w:rsidR="0044443F" w:rsidRPr="00B868BD" w:rsidTr="0044443F">
        <w:tc>
          <w:tcPr>
            <w:tcW w:w="3544" w:type="dxa"/>
          </w:tcPr>
          <w:p w:rsidR="0044443F" w:rsidRPr="00AA225F" w:rsidRDefault="0044443F" w:rsidP="0044443F">
            <w:pPr>
              <w:autoSpaceDE w:val="0"/>
              <w:autoSpaceDN w:val="0"/>
              <w:adjustRightInd w:val="0"/>
              <w:rPr>
                <w:rFonts w:ascii="Times New Roman" w:hAnsi="Times New Roman" w:cs="Times New Roman"/>
                <w:bCs/>
                <w:sz w:val="28"/>
                <w:szCs w:val="28"/>
              </w:rPr>
            </w:pPr>
            <w:r w:rsidRPr="00AA225F">
              <w:rPr>
                <w:rFonts w:ascii="Times New Roman" w:hAnsi="Times New Roman" w:cs="Times New Roman"/>
                <w:bCs/>
                <w:sz w:val="28"/>
                <w:szCs w:val="28"/>
              </w:rPr>
              <w:t>- ФЭМП (формирование элементарных математических представлений)</w:t>
            </w:r>
          </w:p>
        </w:tc>
        <w:tc>
          <w:tcPr>
            <w:tcW w:w="1418" w:type="dxa"/>
          </w:tcPr>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1 раз</w:t>
            </w:r>
          </w:p>
          <w:p w:rsidR="0044443F" w:rsidRPr="00B868BD" w:rsidRDefault="0044443F" w:rsidP="0044443F">
            <w:pPr>
              <w:autoSpaceDE w:val="0"/>
              <w:autoSpaceDN w:val="0"/>
              <w:adjustRightInd w:val="0"/>
              <w:rPr>
                <w:rFonts w:ascii="Times New Roman" w:hAnsi="Times New Roman" w:cs="Times New Roman"/>
                <w:b/>
                <w:bCs/>
                <w:sz w:val="24"/>
                <w:szCs w:val="24"/>
              </w:rPr>
            </w:pPr>
            <w:r w:rsidRPr="00B868BD">
              <w:rPr>
                <w:rFonts w:ascii="Times New Roman" w:hAnsi="Times New Roman" w:cs="Times New Roman"/>
                <w:sz w:val="24"/>
                <w:szCs w:val="24"/>
              </w:rPr>
              <w:t>в неделю</w:t>
            </w:r>
          </w:p>
        </w:tc>
        <w:tc>
          <w:tcPr>
            <w:tcW w:w="1275" w:type="dxa"/>
          </w:tcPr>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1 раз</w:t>
            </w:r>
          </w:p>
          <w:p w:rsidR="0044443F" w:rsidRPr="00B868BD" w:rsidRDefault="0044443F" w:rsidP="0044443F">
            <w:pPr>
              <w:autoSpaceDE w:val="0"/>
              <w:autoSpaceDN w:val="0"/>
              <w:adjustRightInd w:val="0"/>
              <w:rPr>
                <w:rFonts w:ascii="Times New Roman" w:hAnsi="Times New Roman" w:cs="Times New Roman"/>
                <w:b/>
                <w:bCs/>
                <w:sz w:val="24"/>
                <w:szCs w:val="24"/>
              </w:rPr>
            </w:pPr>
            <w:r w:rsidRPr="00B868BD">
              <w:rPr>
                <w:rFonts w:ascii="Times New Roman" w:hAnsi="Times New Roman" w:cs="Times New Roman"/>
                <w:sz w:val="24"/>
                <w:szCs w:val="24"/>
              </w:rPr>
              <w:t>в неделю</w:t>
            </w:r>
          </w:p>
        </w:tc>
        <w:tc>
          <w:tcPr>
            <w:tcW w:w="1276" w:type="dxa"/>
          </w:tcPr>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1 раз</w:t>
            </w:r>
          </w:p>
          <w:p w:rsidR="0044443F" w:rsidRPr="00B868BD" w:rsidRDefault="0044443F" w:rsidP="0044443F">
            <w:pPr>
              <w:autoSpaceDE w:val="0"/>
              <w:autoSpaceDN w:val="0"/>
              <w:adjustRightInd w:val="0"/>
              <w:rPr>
                <w:rFonts w:ascii="Times New Roman" w:hAnsi="Times New Roman" w:cs="Times New Roman"/>
                <w:b/>
                <w:bCs/>
                <w:sz w:val="24"/>
                <w:szCs w:val="24"/>
              </w:rPr>
            </w:pPr>
            <w:r w:rsidRPr="00B868BD">
              <w:rPr>
                <w:rFonts w:ascii="Times New Roman" w:hAnsi="Times New Roman" w:cs="Times New Roman"/>
                <w:sz w:val="24"/>
                <w:szCs w:val="24"/>
              </w:rPr>
              <w:t>в неделю</w:t>
            </w:r>
          </w:p>
        </w:tc>
        <w:tc>
          <w:tcPr>
            <w:tcW w:w="1418" w:type="dxa"/>
          </w:tcPr>
          <w:p w:rsidR="0044443F" w:rsidRPr="00B868BD" w:rsidRDefault="0044443F" w:rsidP="004444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B868BD">
              <w:rPr>
                <w:rFonts w:ascii="Times New Roman" w:hAnsi="Times New Roman" w:cs="Times New Roman"/>
                <w:sz w:val="24"/>
                <w:szCs w:val="24"/>
              </w:rPr>
              <w:t xml:space="preserve"> раз</w:t>
            </w:r>
            <w:r>
              <w:rPr>
                <w:rFonts w:ascii="Times New Roman" w:hAnsi="Times New Roman" w:cs="Times New Roman"/>
                <w:sz w:val="24"/>
                <w:szCs w:val="24"/>
              </w:rPr>
              <w:t>а</w:t>
            </w:r>
          </w:p>
          <w:p w:rsidR="0044443F" w:rsidRPr="00B868BD" w:rsidRDefault="0044443F" w:rsidP="0044443F">
            <w:pPr>
              <w:autoSpaceDE w:val="0"/>
              <w:autoSpaceDN w:val="0"/>
              <w:adjustRightInd w:val="0"/>
              <w:rPr>
                <w:rFonts w:ascii="Times New Roman" w:hAnsi="Times New Roman" w:cs="Times New Roman"/>
                <w:b/>
                <w:bCs/>
                <w:sz w:val="24"/>
                <w:szCs w:val="24"/>
              </w:rPr>
            </w:pPr>
            <w:r w:rsidRPr="00B868BD">
              <w:rPr>
                <w:rFonts w:ascii="Times New Roman" w:hAnsi="Times New Roman" w:cs="Times New Roman"/>
                <w:sz w:val="24"/>
                <w:szCs w:val="24"/>
              </w:rPr>
              <w:t>в неделю</w:t>
            </w:r>
          </w:p>
        </w:tc>
        <w:tc>
          <w:tcPr>
            <w:tcW w:w="1417" w:type="dxa"/>
          </w:tcPr>
          <w:p w:rsidR="0044443F" w:rsidRPr="00B868BD" w:rsidRDefault="0044443F" w:rsidP="004444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B868BD">
              <w:rPr>
                <w:rFonts w:ascii="Times New Roman" w:hAnsi="Times New Roman" w:cs="Times New Roman"/>
                <w:sz w:val="24"/>
                <w:szCs w:val="24"/>
              </w:rPr>
              <w:t xml:space="preserve"> раз</w:t>
            </w:r>
            <w:r>
              <w:rPr>
                <w:rFonts w:ascii="Times New Roman" w:hAnsi="Times New Roman" w:cs="Times New Roman"/>
                <w:sz w:val="24"/>
                <w:szCs w:val="24"/>
              </w:rPr>
              <w:t>а</w:t>
            </w:r>
          </w:p>
          <w:p w:rsidR="0044443F" w:rsidRDefault="0044443F" w:rsidP="0044443F">
            <w:pPr>
              <w:autoSpaceDE w:val="0"/>
              <w:autoSpaceDN w:val="0"/>
              <w:adjustRightInd w:val="0"/>
              <w:rPr>
                <w:rFonts w:ascii="Times New Roman" w:hAnsi="Times New Roman" w:cs="Times New Roman"/>
                <w:b/>
                <w:bCs/>
                <w:sz w:val="24"/>
                <w:szCs w:val="24"/>
              </w:rPr>
            </w:pPr>
            <w:r w:rsidRPr="00B868BD">
              <w:rPr>
                <w:rFonts w:ascii="Times New Roman" w:hAnsi="Times New Roman" w:cs="Times New Roman"/>
                <w:sz w:val="24"/>
                <w:szCs w:val="24"/>
              </w:rPr>
              <w:t>в неделю</w:t>
            </w:r>
          </w:p>
        </w:tc>
      </w:tr>
      <w:tr w:rsidR="0044443F" w:rsidRPr="00B868BD" w:rsidTr="0044443F">
        <w:tc>
          <w:tcPr>
            <w:tcW w:w="3544" w:type="dxa"/>
          </w:tcPr>
          <w:p w:rsidR="0044443F" w:rsidRPr="00AA225F" w:rsidRDefault="0044443F" w:rsidP="0044443F">
            <w:pPr>
              <w:autoSpaceDE w:val="0"/>
              <w:autoSpaceDN w:val="0"/>
              <w:adjustRightInd w:val="0"/>
              <w:rPr>
                <w:rFonts w:ascii="Times New Roman" w:hAnsi="Times New Roman" w:cs="Times New Roman"/>
                <w:bCs/>
                <w:sz w:val="28"/>
                <w:szCs w:val="28"/>
              </w:rPr>
            </w:pPr>
            <w:r w:rsidRPr="00AA225F">
              <w:rPr>
                <w:rFonts w:ascii="Times New Roman" w:hAnsi="Times New Roman" w:cs="Times New Roman"/>
                <w:bCs/>
                <w:sz w:val="28"/>
                <w:szCs w:val="28"/>
              </w:rPr>
              <w:t>- Познавательно-исследовательская деятельность</w:t>
            </w:r>
            <w:r>
              <w:rPr>
                <w:rFonts w:ascii="Times New Roman" w:hAnsi="Times New Roman" w:cs="Times New Roman"/>
                <w:bCs/>
                <w:sz w:val="28"/>
                <w:szCs w:val="28"/>
              </w:rPr>
              <w:t>/ Логика</w:t>
            </w:r>
          </w:p>
        </w:tc>
        <w:tc>
          <w:tcPr>
            <w:tcW w:w="2693" w:type="dxa"/>
            <w:gridSpan w:val="2"/>
          </w:tcPr>
          <w:p w:rsidR="0044443F" w:rsidRDefault="0044443F" w:rsidP="0044443F">
            <w:pPr>
              <w:autoSpaceDE w:val="0"/>
              <w:autoSpaceDN w:val="0"/>
              <w:adjustRightInd w:val="0"/>
              <w:jc w:val="center"/>
              <w:rPr>
                <w:rFonts w:ascii="Times New Roman" w:hAnsi="Times New Roman" w:cs="Times New Roman"/>
                <w:i/>
                <w:sz w:val="24"/>
                <w:szCs w:val="24"/>
              </w:rPr>
            </w:pPr>
            <w:r w:rsidRPr="00B868BD">
              <w:rPr>
                <w:rFonts w:ascii="Times New Roman" w:hAnsi="Times New Roman" w:cs="Times New Roman"/>
                <w:i/>
                <w:sz w:val="24"/>
                <w:szCs w:val="24"/>
              </w:rPr>
              <w:t>В процессе совместной деятельности</w:t>
            </w:r>
            <w:r>
              <w:rPr>
                <w:rFonts w:ascii="Times New Roman" w:hAnsi="Times New Roman" w:cs="Times New Roman"/>
                <w:i/>
                <w:sz w:val="24"/>
                <w:szCs w:val="24"/>
              </w:rPr>
              <w:t xml:space="preserve"> </w:t>
            </w:r>
          </w:p>
          <w:p w:rsidR="0044443F" w:rsidRPr="00B868BD" w:rsidRDefault="0044443F" w:rsidP="0044443F">
            <w:pPr>
              <w:autoSpaceDE w:val="0"/>
              <w:autoSpaceDN w:val="0"/>
              <w:adjustRightInd w:val="0"/>
              <w:jc w:val="center"/>
              <w:rPr>
                <w:rFonts w:ascii="Times New Roman" w:hAnsi="Times New Roman" w:cs="Times New Roman"/>
                <w:sz w:val="24"/>
                <w:szCs w:val="24"/>
              </w:rPr>
            </w:pPr>
            <w:r>
              <w:rPr>
                <w:rFonts w:ascii="Times New Roman" w:hAnsi="Times New Roman" w:cs="Times New Roman"/>
                <w:i/>
                <w:sz w:val="24"/>
                <w:szCs w:val="24"/>
              </w:rPr>
              <w:t>(1 раз в неделю)</w:t>
            </w:r>
          </w:p>
        </w:tc>
        <w:tc>
          <w:tcPr>
            <w:tcW w:w="1276" w:type="dxa"/>
          </w:tcPr>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1 раз</w:t>
            </w:r>
          </w:p>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в неделю</w:t>
            </w:r>
          </w:p>
        </w:tc>
        <w:tc>
          <w:tcPr>
            <w:tcW w:w="1418" w:type="dxa"/>
          </w:tcPr>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1 раз</w:t>
            </w:r>
          </w:p>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в неделю</w:t>
            </w:r>
          </w:p>
        </w:tc>
        <w:tc>
          <w:tcPr>
            <w:tcW w:w="1417" w:type="dxa"/>
          </w:tcPr>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1 раз</w:t>
            </w:r>
          </w:p>
          <w:p w:rsidR="0044443F"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в неделю</w:t>
            </w:r>
          </w:p>
        </w:tc>
      </w:tr>
      <w:tr w:rsidR="0044443F" w:rsidRPr="00B868BD" w:rsidTr="0044443F">
        <w:tc>
          <w:tcPr>
            <w:tcW w:w="10348" w:type="dxa"/>
            <w:gridSpan w:val="6"/>
          </w:tcPr>
          <w:p w:rsidR="0044443F" w:rsidRPr="00AA225F" w:rsidRDefault="0044443F" w:rsidP="0044443F">
            <w:pPr>
              <w:autoSpaceDE w:val="0"/>
              <w:autoSpaceDN w:val="0"/>
              <w:adjustRightInd w:val="0"/>
              <w:rPr>
                <w:rFonts w:ascii="Times New Roman" w:hAnsi="Times New Roman" w:cs="Times New Roman"/>
                <w:b/>
                <w:sz w:val="28"/>
                <w:szCs w:val="28"/>
              </w:rPr>
            </w:pPr>
            <w:r w:rsidRPr="00B868BD">
              <w:rPr>
                <w:rFonts w:ascii="Times New Roman" w:hAnsi="Times New Roman" w:cs="Times New Roman"/>
                <w:b/>
                <w:sz w:val="28"/>
                <w:szCs w:val="28"/>
              </w:rPr>
              <w:t>Речевое развитие</w:t>
            </w:r>
          </w:p>
        </w:tc>
      </w:tr>
      <w:tr w:rsidR="0044443F" w:rsidRPr="00B868BD" w:rsidTr="0044443F">
        <w:tc>
          <w:tcPr>
            <w:tcW w:w="3544" w:type="dxa"/>
          </w:tcPr>
          <w:p w:rsidR="0044443F" w:rsidRPr="00AA225F" w:rsidRDefault="0044443F" w:rsidP="004444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Р</w:t>
            </w:r>
            <w:r w:rsidRPr="00AA225F">
              <w:rPr>
                <w:rFonts w:ascii="Times New Roman" w:hAnsi="Times New Roman" w:cs="Times New Roman"/>
                <w:sz w:val="28"/>
                <w:szCs w:val="28"/>
              </w:rPr>
              <w:t>азвитие речи</w:t>
            </w:r>
          </w:p>
          <w:p w:rsidR="0044443F" w:rsidRPr="00AA225F" w:rsidRDefault="0044443F" w:rsidP="0044443F">
            <w:pPr>
              <w:autoSpaceDE w:val="0"/>
              <w:autoSpaceDN w:val="0"/>
              <w:adjustRightInd w:val="0"/>
              <w:rPr>
                <w:rFonts w:ascii="Times New Roman" w:hAnsi="Times New Roman" w:cs="Times New Roman"/>
                <w:b/>
                <w:sz w:val="28"/>
                <w:szCs w:val="28"/>
              </w:rPr>
            </w:pPr>
          </w:p>
        </w:tc>
        <w:tc>
          <w:tcPr>
            <w:tcW w:w="1418" w:type="dxa"/>
          </w:tcPr>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1 раз</w:t>
            </w:r>
          </w:p>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в неделю</w:t>
            </w:r>
          </w:p>
        </w:tc>
        <w:tc>
          <w:tcPr>
            <w:tcW w:w="1275" w:type="dxa"/>
          </w:tcPr>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1 раз</w:t>
            </w:r>
          </w:p>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в неделю</w:t>
            </w:r>
          </w:p>
        </w:tc>
        <w:tc>
          <w:tcPr>
            <w:tcW w:w="1276" w:type="dxa"/>
          </w:tcPr>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1 раз</w:t>
            </w:r>
          </w:p>
          <w:p w:rsidR="0044443F" w:rsidRPr="00B868BD" w:rsidRDefault="0044443F" w:rsidP="0044443F">
            <w:pPr>
              <w:autoSpaceDE w:val="0"/>
              <w:autoSpaceDN w:val="0"/>
              <w:adjustRightInd w:val="0"/>
              <w:rPr>
                <w:rFonts w:ascii="Times New Roman" w:hAnsi="Times New Roman" w:cs="Times New Roman"/>
                <w:sz w:val="24"/>
                <w:szCs w:val="24"/>
              </w:rPr>
            </w:pPr>
            <w:r>
              <w:rPr>
                <w:rFonts w:ascii="Times New Roman" w:hAnsi="Times New Roman" w:cs="Times New Roman"/>
              </w:rPr>
              <w:t xml:space="preserve">в 2 </w:t>
            </w:r>
            <w:r w:rsidRPr="00B868BD">
              <w:rPr>
                <w:rFonts w:ascii="Times New Roman" w:hAnsi="Times New Roman" w:cs="Times New Roman"/>
              </w:rPr>
              <w:t>недели</w:t>
            </w:r>
          </w:p>
        </w:tc>
        <w:tc>
          <w:tcPr>
            <w:tcW w:w="1418" w:type="dxa"/>
          </w:tcPr>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1 раз</w:t>
            </w:r>
          </w:p>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в неделю</w:t>
            </w:r>
          </w:p>
        </w:tc>
        <w:tc>
          <w:tcPr>
            <w:tcW w:w="1417" w:type="dxa"/>
          </w:tcPr>
          <w:p w:rsidR="0044443F" w:rsidRPr="005D760A" w:rsidRDefault="0044443F" w:rsidP="0044443F">
            <w:pPr>
              <w:autoSpaceDE w:val="0"/>
              <w:autoSpaceDN w:val="0"/>
              <w:adjustRightInd w:val="0"/>
              <w:rPr>
                <w:rFonts w:ascii="Times New Roman" w:hAnsi="Times New Roman" w:cs="Times New Roman"/>
              </w:rPr>
            </w:pPr>
            <w:r w:rsidRPr="005D760A">
              <w:rPr>
                <w:rFonts w:ascii="Times New Roman" w:hAnsi="Times New Roman" w:cs="Times New Roman"/>
              </w:rPr>
              <w:t>1 раз</w:t>
            </w:r>
          </w:p>
          <w:p w:rsidR="0044443F" w:rsidRPr="005D760A" w:rsidRDefault="005D760A" w:rsidP="0044443F">
            <w:pPr>
              <w:autoSpaceDE w:val="0"/>
              <w:autoSpaceDN w:val="0"/>
              <w:adjustRightInd w:val="0"/>
              <w:rPr>
                <w:rFonts w:ascii="Times New Roman" w:hAnsi="Times New Roman" w:cs="Times New Roman"/>
              </w:rPr>
            </w:pPr>
            <w:r>
              <w:rPr>
                <w:rFonts w:ascii="Times New Roman" w:hAnsi="Times New Roman" w:cs="Times New Roman"/>
              </w:rPr>
              <w:t xml:space="preserve">в </w:t>
            </w:r>
            <w:r w:rsidR="0044443F" w:rsidRPr="005D760A">
              <w:rPr>
                <w:rFonts w:ascii="Times New Roman" w:hAnsi="Times New Roman" w:cs="Times New Roman"/>
              </w:rPr>
              <w:t xml:space="preserve"> недел</w:t>
            </w:r>
            <w:r>
              <w:rPr>
                <w:rFonts w:ascii="Times New Roman" w:hAnsi="Times New Roman" w:cs="Times New Roman"/>
              </w:rPr>
              <w:t>ю</w:t>
            </w:r>
          </w:p>
        </w:tc>
      </w:tr>
      <w:tr w:rsidR="0044443F" w:rsidRPr="00B868BD" w:rsidTr="0044443F">
        <w:tc>
          <w:tcPr>
            <w:tcW w:w="3544" w:type="dxa"/>
          </w:tcPr>
          <w:p w:rsidR="0044443F" w:rsidRPr="00AA225F" w:rsidRDefault="0044443F" w:rsidP="004444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AA225F">
              <w:rPr>
                <w:rFonts w:ascii="Times New Roman" w:hAnsi="Times New Roman" w:cs="Times New Roman"/>
                <w:sz w:val="28"/>
                <w:szCs w:val="28"/>
              </w:rPr>
              <w:t>Чтение худ. литературы</w:t>
            </w:r>
          </w:p>
        </w:tc>
        <w:tc>
          <w:tcPr>
            <w:tcW w:w="2693" w:type="dxa"/>
            <w:gridSpan w:val="2"/>
          </w:tcPr>
          <w:p w:rsidR="0044443F" w:rsidRPr="006269B6" w:rsidRDefault="0044443F" w:rsidP="0044443F">
            <w:pPr>
              <w:autoSpaceDE w:val="0"/>
              <w:autoSpaceDN w:val="0"/>
              <w:adjustRightInd w:val="0"/>
              <w:jc w:val="center"/>
              <w:rPr>
                <w:rFonts w:ascii="Times New Roman" w:hAnsi="Times New Roman" w:cs="Times New Roman"/>
              </w:rPr>
            </w:pPr>
            <w:r w:rsidRPr="00B868BD">
              <w:rPr>
                <w:rFonts w:ascii="Times New Roman" w:hAnsi="Times New Roman" w:cs="Times New Roman"/>
                <w:i/>
                <w:sz w:val="24"/>
                <w:szCs w:val="24"/>
              </w:rPr>
              <w:t>В процессе совместной деятельности</w:t>
            </w:r>
            <w:r>
              <w:rPr>
                <w:rFonts w:ascii="Times New Roman" w:hAnsi="Times New Roman" w:cs="Times New Roman"/>
                <w:i/>
                <w:sz w:val="24"/>
                <w:szCs w:val="24"/>
              </w:rPr>
              <w:t xml:space="preserve"> (ежедневно)</w:t>
            </w:r>
          </w:p>
        </w:tc>
        <w:tc>
          <w:tcPr>
            <w:tcW w:w="1276" w:type="dxa"/>
          </w:tcPr>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1 раз</w:t>
            </w:r>
          </w:p>
          <w:p w:rsidR="0044443F" w:rsidRPr="006269B6" w:rsidRDefault="0044443F" w:rsidP="0044443F">
            <w:pPr>
              <w:autoSpaceDE w:val="0"/>
              <w:autoSpaceDN w:val="0"/>
              <w:adjustRightInd w:val="0"/>
              <w:rPr>
                <w:rFonts w:ascii="Times New Roman" w:hAnsi="Times New Roman" w:cs="Times New Roman"/>
              </w:rPr>
            </w:pPr>
            <w:r>
              <w:rPr>
                <w:rFonts w:ascii="Times New Roman" w:hAnsi="Times New Roman" w:cs="Times New Roman"/>
              </w:rPr>
              <w:t xml:space="preserve">в 2 </w:t>
            </w:r>
            <w:r w:rsidRPr="00B868BD">
              <w:rPr>
                <w:rFonts w:ascii="Times New Roman" w:hAnsi="Times New Roman" w:cs="Times New Roman"/>
              </w:rPr>
              <w:t>недели</w:t>
            </w:r>
          </w:p>
        </w:tc>
        <w:tc>
          <w:tcPr>
            <w:tcW w:w="1418" w:type="dxa"/>
          </w:tcPr>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1 раз</w:t>
            </w:r>
          </w:p>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в неделю</w:t>
            </w:r>
          </w:p>
        </w:tc>
        <w:tc>
          <w:tcPr>
            <w:tcW w:w="1417" w:type="dxa"/>
          </w:tcPr>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1 раз</w:t>
            </w:r>
          </w:p>
          <w:p w:rsidR="0044443F" w:rsidRPr="00B868BD" w:rsidRDefault="005D760A" w:rsidP="0044443F">
            <w:pPr>
              <w:autoSpaceDE w:val="0"/>
              <w:autoSpaceDN w:val="0"/>
              <w:adjustRightInd w:val="0"/>
              <w:rPr>
                <w:rFonts w:ascii="Times New Roman" w:hAnsi="Times New Roman" w:cs="Times New Roman"/>
              </w:rPr>
            </w:pPr>
            <w:r>
              <w:rPr>
                <w:rFonts w:ascii="Times New Roman" w:hAnsi="Times New Roman" w:cs="Times New Roman"/>
              </w:rPr>
              <w:t xml:space="preserve">в </w:t>
            </w:r>
            <w:r w:rsidR="0044443F">
              <w:rPr>
                <w:rFonts w:ascii="Times New Roman" w:hAnsi="Times New Roman" w:cs="Times New Roman"/>
              </w:rPr>
              <w:t xml:space="preserve"> </w:t>
            </w:r>
            <w:r w:rsidR="0044443F" w:rsidRPr="00B868BD">
              <w:rPr>
                <w:rFonts w:ascii="Times New Roman" w:hAnsi="Times New Roman" w:cs="Times New Roman"/>
              </w:rPr>
              <w:t>недел</w:t>
            </w:r>
            <w:r>
              <w:rPr>
                <w:rFonts w:ascii="Times New Roman" w:hAnsi="Times New Roman" w:cs="Times New Roman"/>
              </w:rPr>
              <w:t>ю</w:t>
            </w:r>
          </w:p>
        </w:tc>
      </w:tr>
      <w:tr w:rsidR="0044443F" w:rsidRPr="00B868BD" w:rsidTr="0044443F">
        <w:tc>
          <w:tcPr>
            <w:tcW w:w="3544" w:type="dxa"/>
          </w:tcPr>
          <w:p w:rsidR="0044443F" w:rsidRPr="00AA225F" w:rsidRDefault="0044443F" w:rsidP="0044443F">
            <w:pPr>
              <w:autoSpaceDE w:val="0"/>
              <w:autoSpaceDN w:val="0"/>
              <w:adjustRightInd w:val="0"/>
              <w:rPr>
                <w:rFonts w:ascii="Times New Roman" w:hAnsi="Times New Roman" w:cs="Times New Roman"/>
                <w:sz w:val="28"/>
                <w:szCs w:val="28"/>
              </w:rPr>
            </w:pPr>
            <w:r w:rsidRPr="00AA225F">
              <w:rPr>
                <w:rFonts w:ascii="Times New Roman" w:hAnsi="Times New Roman" w:cs="Times New Roman"/>
                <w:sz w:val="28"/>
                <w:szCs w:val="28"/>
              </w:rPr>
              <w:t xml:space="preserve">- </w:t>
            </w:r>
            <w:r>
              <w:rPr>
                <w:rFonts w:ascii="Times New Roman" w:hAnsi="Times New Roman" w:cs="Times New Roman"/>
                <w:sz w:val="28"/>
                <w:szCs w:val="28"/>
              </w:rPr>
              <w:t>П</w:t>
            </w:r>
            <w:r w:rsidRPr="00AA225F">
              <w:rPr>
                <w:rFonts w:ascii="Times New Roman" w:hAnsi="Times New Roman" w:cs="Times New Roman"/>
                <w:sz w:val="28"/>
                <w:szCs w:val="28"/>
              </w:rPr>
              <w:t>одготовка к обучению грамоте</w:t>
            </w:r>
          </w:p>
        </w:tc>
        <w:tc>
          <w:tcPr>
            <w:tcW w:w="1418" w:type="dxa"/>
          </w:tcPr>
          <w:p w:rsidR="0044443F" w:rsidRPr="006269B6" w:rsidRDefault="0044443F" w:rsidP="004444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44443F" w:rsidRPr="006269B6" w:rsidRDefault="0044443F" w:rsidP="004444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4443F" w:rsidRPr="006269B6" w:rsidRDefault="009C6813" w:rsidP="009C681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44443F" w:rsidRPr="00B868BD" w:rsidRDefault="0044443F" w:rsidP="004444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раз</w:t>
            </w:r>
          </w:p>
          <w:p w:rsidR="0044443F" w:rsidRPr="006269B6"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в неделю</w:t>
            </w:r>
          </w:p>
        </w:tc>
        <w:tc>
          <w:tcPr>
            <w:tcW w:w="1417" w:type="dxa"/>
          </w:tcPr>
          <w:p w:rsidR="0044443F" w:rsidRPr="00B868BD" w:rsidRDefault="0044443F" w:rsidP="0044443F">
            <w:pPr>
              <w:autoSpaceDE w:val="0"/>
              <w:autoSpaceDN w:val="0"/>
              <w:adjustRightInd w:val="0"/>
              <w:jc w:val="center"/>
              <w:rPr>
                <w:rFonts w:ascii="Times New Roman" w:hAnsi="Times New Roman" w:cs="Times New Roman"/>
              </w:rPr>
            </w:pPr>
            <w:r>
              <w:rPr>
                <w:rFonts w:ascii="Times New Roman" w:hAnsi="Times New Roman" w:cs="Times New Roman"/>
              </w:rPr>
              <w:t>-</w:t>
            </w:r>
          </w:p>
        </w:tc>
      </w:tr>
      <w:tr w:rsidR="0044443F" w:rsidRPr="00B868BD" w:rsidTr="0044443F">
        <w:tc>
          <w:tcPr>
            <w:tcW w:w="3544" w:type="dxa"/>
          </w:tcPr>
          <w:p w:rsidR="0044443F" w:rsidRPr="006210B7" w:rsidRDefault="0044443F" w:rsidP="0044443F">
            <w:pPr>
              <w:autoSpaceDE w:val="0"/>
              <w:autoSpaceDN w:val="0"/>
              <w:adjustRightInd w:val="0"/>
              <w:rPr>
                <w:rFonts w:ascii="Times New Roman" w:hAnsi="Times New Roman" w:cs="Times New Roman"/>
                <w:b/>
                <w:sz w:val="28"/>
                <w:szCs w:val="28"/>
              </w:rPr>
            </w:pPr>
            <w:r w:rsidRPr="006210B7">
              <w:rPr>
                <w:rFonts w:ascii="Times New Roman" w:hAnsi="Times New Roman" w:cs="Times New Roman"/>
                <w:b/>
                <w:sz w:val="28"/>
                <w:szCs w:val="28"/>
              </w:rPr>
              <w:t>Социально-коммуникативное развитие</w:t>
            </w:r>
          </w:p>
          <w:p w:rsidR="0044443F" w:rsidRPr="00AA225F" w:rsidRDefault="0044443F" w:rsidP="0044443F">
            <w:pPr>
              <w:autoSpaceDE w:val="0"/>
              <w:autoSpaceDN w:val="0"/>
              <w:adjustRightInd w:val="0"/>
              <w:rPr>
                <w:rFonts w:ascii="Times New Roman" w:hAnsi="Times New Roman" w:cs="Times New Roman"/>
                <w:sz w:val="28"/>
                <w:szCs w:val="28"/>
              </w:rPr>
            </w:pPr>
            <w:r w:rsidRPr="00AA225F">
              <w:rPr>
                <w:rFonts w:ascii="Times New Roman" w:hAnsi="Times New Roman" w:cs="Times New Roman"/>
                <w:sz w:val="28"/>
                <w:szCs w:val="28"/>
              </w:rPr>
              <w:t xml:space="preserve">- </w:t>
            </w:r>
            <w:r>
              <w:rPr>
                <w:rFonts w:ascii="Times New Roman" w:hAnsi="Times New Roman" w:cs="Times New Roman"/>
                <w:sz w:val="28"/>
                <w:szCs w:val="28"/>
              </w:rPr>
              <w:t>И</w:t>
            </w:r>
            <w:r w:rsidRPr="00AA225F">
              <w:rPr>
                <w:rFonts w:ascii="Times New Roman" w:hAnsi="Times New Roman" w:cs="Times New Roman"/>
                <w:sz w:val="28"/>
                <w:szCs w:val="28"/>
              </w:rPr>
              <w:t>гровая деятельность</w:t>
            </w:r>
          </w:p>
        </w:tc>
        <w:tc>
          <w:tcPr>
            <w:tcW w:w="2693" w:type="dxa"/>
            <w:gridSpan w:val="2"/>
          </w:tcPr>
          <w:p w:rsidR="0044443F" w:rsidRDefault="0044443F" w:rsidP="0044443F">
            <w:pPr>
              <w:autoSpaceDE w:val="0"/>
              <w:autoSpaceDN w:val="0"/>
              <w:adjustRightInd w:val="0"/>
              <w:jc w:val="center"/>
              <w:rPr>
                <w:rFonts w:ascii="Times New Roman" w:hAnsi="Times New Roman" w:cs="Times New Roman"/>
                <w:i/>
                <w:sz w:val="24"/>
                <w:szCs w:val="24"/>
              </w:rPr>
            </w:pPr>
          </w:p>
          <w:p w:rsidR="0044443F" w:rsidRDefault="0044443F" w:rsidP="0044443F">
            <w:pPr>
              <w:autoSpaceDE w:val="0"/>
              <w:autoSpaceDN w:val="0"/>
              <w:adjustRightInd w:val="0"/>
              <w:jc w:val="center"/>
              <w:rPr>
                <w:rFonts w:ascii="Times New Roman" w:hAnsi="Times New Roman" w:cs="Times New Roman"/>
                <w:i/>
                <w:sz w:val="24"/>
                <w:szCs w:val="24"/>
              </w:rPr>
            </w:pPr>
          </w:p>
          <w:p w:rsidR="0044443F" w:rsidRDefault="0044443F" w:rsidP="0044443F">
            <w:pPr>
              <w:autoSpaceDE w:val="0"/>
              <w:autoSpaceDN w:val="0"/>
              <w:adjustRightInd w:val="0"/>
              <w:jc w:val="center"/>
              <w:rPr>
                <w:rFonts w:ascii="Times New Roman" w:hAnsi="Times New Roman" w:cs="Times New Roman"/>
                <w:i/>
                <w:sz w:val="24"/>
                <w:szCs w:val="24"/>
              </w:rPr>
            </w:pPr>
            <w:r w:rsidRPr="00B868BD">
              <w:rPr>
                <w:rFonts w:ascii="Times New Roman" w:hAnsi="Times New Roman" w:cs="Times New Roman"/>
                <w:i/>
                <w:sz w:val="24"/>
                <w:szCs w:val="24"/>
              </w:rPr>
              <w:t>В процессе совместной деятельности</w:t>
            </w:r>
            <w:r>
              <w:rPr>
                <w:rFonts w:ascii="Times New Roman" w:hAnsi="Times New Roman" w:cs="Times New Roman"/>
                <w:i/>
                <w:sz w:val="24"/>
                <w:szCs w:val="24"/>
              </w:rPr>
              <w:t xml:space="preserve"> </w:t>
            </w:r>
          </w:p>
          <w:p w:rsidR="0044443F" w:rsidRPr="00B868BD" w:rsidRDefault="0044443F" w:rsidP="0044443F">
            <w:pPr>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(1 раз в неделю)</w:t>
            </w:r>
          </w:p>
        </w:tc>
        <w:tc>
          <w:tcPr>
            <w:tcW w:w="1276" w:type="dxa"/>
          </w:tcPr>
          <w:p w:rsidR="0044443F" w:rsidRDefault="0044443F" w:rsidP="0044443F">
            <w:pPr>
              <w:autoSpaceDE w:val="0"/>
              <w:autoSpaceDN w:val="0"/>
              <w:adjustRightInd w:val="0"/>
              <w:rPr>
                <w:rFonts w:ascii="Times New Roman" w:hAnsi="Times New Roman" w:cs="Times New Roman"/>
                <w:sz w:val="24"/>
                <w:szCs w:val="24"/>
              </w:rPr>
            </w:pPr>
          </w:p>
          <w:p w:rsidR="0044443F" w:rsidRDefault="0044443F" w:rsidP="0044443F">
            <w:pPr>
              <w:autoSpaceDE w:val="0"/>
              <w:autoSpaceDN w:val="0"/>
              <w:adjustRightInd w:val="0"/>
              <w:rPr>
                <w:rFonts w:ascii="Times New Roman" w:hAnsi="Times New Roman" w:cs="Times New Roman"/>
                <w:sz w:val="24"/>
                <w:szCs w:val="24"/>
              </w:rPr>
            </w:pPr>
          </w:p>
          <w:p w:rsidR="0044443F" w:rsidRDefault="0044443F" w:rsidP="0044443F">
            <w:pPr>
              <w:autoSpaceDE w:val="0"/>
              <w:autoSpaceDN w:val="0"/>
              <w:adjustRightInd w:val="0"/>
              <w:rPr>
                <w:rFonts w:ascii="Times New Roman" w:hAnsi="Times New Roman" w:cs="Times New Roman"/>
                <w:sz w:val="24"/>
                <w:szCs w:val="24"/>
              </w:rPr>
            </w:pPr>
          </w:p>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1 раз</w:t>
            </w:r>
          </w:p>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sz w:val="24"/>
                <w:szCs w:val="24"/>
              </w:rPr>
              <w:t>в неделю</w:t>
            </w:r>
          </w:p>
        </w:tc>
        <w:tc>
          <w:tcPr>
            <w:tcW w:w="1418" w:type="dxa"/>
          </w:tcPr>
          <w:p w:rsidR="0044443F" w:rsidRDefault="0044443F" w:rsidP="0044443F">
            <w:pPr>
              <w:autoSpaceDE w:val="0"/>
              <w:autoSpaceDN w:val="0"/>
              <w:adjustRightInd w:val="0"/>
              <w:rPr>
                <w:rFonts w:ascii="Times New Roman" w:hAnsi="Times New Roman" w:cs="Times New Roman"/>
                <w:sz w:val="24"/>
                <w:szCs w:val="24"/>
              </w:rPr>
            </w:pPr>
          </w:p>
          <w:p w:rsidR="0044443F" w:rsidRDefault="0044443F" w:rsidP="0044443F">
            <w:pPr>
              <w:autoSpaceDE w:val="0"/>
              <w:autoSpaceDN w:val="0"/>
              <w:adjustRightInd w:val="0"/>
              <w:rPr>
                <w:rFonts w:ascii="Times New Roman" w:hAnsi="Times New Roman" w:cs="Times New Roman"/>
                <w:sz w:val="24"/>
                <w:szCs w:val="24"/>
              </w:rPr>
            </w:pPr>
          </w:p>
          <w:p w:rsidR="0044443F" w:rsidRDefault="0044443F" w:rsidP="0044443F">
            <w:pPr>
              <w:autoSpaceDE w:val="0"/>
              <w:autoSpaceDN w:val="0"/>
              <w:adjustRightInd w:val="0"/>
              <w:rPr>
                <w:rFonts w:ascii="Times New Roman" w:hAnsi="Times New Roman" w:cs="Times New Roman"/>
                <w:sz w:val="24"/>
                <w:szCs w:val="24"/>
              </w:rPr>
            </w:pPr>
          </w:p>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1 раз</w:t>
            </w:r>
          </w:p>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sz w:val="24"/>
                <w:szCs w:val="24"/>
              </w:rPr>
              <w:t>в неделю</w:t>
            </w:r>
          </w:p>
        </w:tc>
        <w:tc>
          <w:tcPr>
            <w:tcW w:w="1417" w:type="dxa"/>
          </w:tcPr>
          <w:p w:rsidR="0044443F" w:rsidRDefault="0044443F" w:rsidP="0044443F">
            <w:pPr>
              <w:autoSpaceDE w:val="0"/>
              <w:autoSpaceDN w:val="0"/>
              <w:adjustRightInd w:val="0"/>
              <w:rPr>
                <w:rFonts w:ascii="Times New Roman" w:hAnsi="Times New Roman" w:cs="Times New Roman"/>
                <w:sz w:val="24"/>
                <w:szCs w:val="24"/>
              </w:rPr>
            </w:pPr>
          </w:p>
          <w:p w:rsidR="0044443F" w:rsidRDefault="0044443F" w:rsidP="0044443F">
            <w:pPr>
              <w:autoSpaceDE w:val="0"/>
              <w:autoSpaceDN w:val="0"/>
              <w:adjustRightInd w:val="0"/>
              <w:rPr>
                <w:rFonts w:ascii="Times New Roman" w:hAnsi="Times New Roman" w:cs="Times New Roman"/>
                <w:sz w:val="24"/>
                <w:szCs w:val="24"/>
              </w:rPr>
            </w:pPr>
          </w:p>
          <w:p w:rsidR="0044443F" w:rsidRDefault="0044443F" w:rsidP="0044443F">
            <w:pPr>
              <w:autoSpaceDE w:val="0"/>
              <w:autoSpaceDN w:val="0"/>
              <w:adjustRightInd w:val="0"/>
              <w:rPr>
                <w:rFonts w:ascii="Times New Roman" w:hAnsi="Times New Roman" w:cs="Times New Roman"/>
                <w:sz w:val="24"/>
                <w:szCs w:val="24"/>
              </w:rPr>
            </w:pPr>
          </w:p>
          <w:p w:rsidR="0044443F" w:rsidRPr="00B868BD" w:rsidRDefault="0044443F" w:rsidP="0044443F">
            <w:pPr>
              <w:autoSpaceDE w:val="0"/>
              <w:autoSpaceDN w:val="0"/>
              <w:adjustRightInd w:val="0"/>
              <w:rPr>
                <w:rFonts w:ascii="Times New Roman" w:hAnsi="Times New Roman" w:cs="Times New Roman"/>
                <w:sz w:val="24"/>
                <w:szCs w:val="24"/>
              </w:rPr>
            </w:pPr>
            <w:r w:rsidRPr="00B868BD">
              <w:rPr>
                <w:rFonts w:ascii="Times New Roman" w:hAnsi="Times New Roman" w:cs="Times New Roman"/>
                <w:sz w:val="24"/>
                <w:szCs w:val="24"/>
              </w:rPr>
              <w:t>1 раз</w:t>
            </w:r>
          </w:p>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sz w:val="24"/>
                <w:szCs w:val="24"/>
              </w:rPr>
              <w:t>в неделю</w:t>
            </w:r>
          </w:p>
        </w:tc>
      </w:tr>
      <w:tr w:rsidR="0044443F" w:rsidRPr="00B868BD" w:rsidTr="0044443F">
        <w:tc>
          <w:tcPr>
            <w:tcW w:w="8931" w:type="dxa"/>
            <w:gridSpan w:val="5"/>
          </w:tcPr>
          <w:p w:rsidR="0044443F" w:rsidRPr="00B868BD" w:rsidRDefault="0044443F" w:rsidP="0044443F">
            <w:pPr>
              <w:autoSpaceDE w:val="0"/>
              <w:autoSpaceDN w:val="0"/>
              <w:adjustRightInd w:val="0"/>
              <w:rPr>
                <w:rFonts w:ascii="Times New Roman" w:hAnsi="Times New Roman" w:cs="Times New Roman"/>
                <w:b/>
                <w:bCs/>
                <w:sz w:val="24"/>
                <w:szCs w:val="24"/>
              </w:rPr>
            </w:pPr>
            <w:r w:rsidRPr="00B868BD">
              <w:rPr>
                <w:rFonts w:ascii="Times New Roman" w:hAnsi="Times New Roman" w:cs="Times New Roman"/>
                <w:b/>
                <w:bCs/>
                <w:sz w:val="28"/>
                <w:szCs w:val="28"/>
              </w:rPr>
              <w:t>Художественно-эстетическое развитие</w:t>
            </w:r>
          </w:p>
        </w:tc>
        <w:tc>
          <w:tcPr>
            <w:tcW w:w="1417" w:type="dxa"/>
          </w:tcPr>
          <w:p w:rsidR="0044443F" w:rsidRPr="00B868BD" w:rsidRDefault="0044443F" w:rsidP="0044443F">
            <w:pPr>
              <w:autoSpaceDE w:val="0"/>
              <w:autoSpaceDN w:val="0"/>
              <w:adjustRightInd w:val="0"/>
              <w:rPr>
                <w:rFonts w:ascii="Times New Roman" w:hAnsi="Times New Roman" w:cs="Times New Roman"/>
                <w:b/>
                <w:bCs/>
                <w:sz w:val="28"/>
                <w:szCs w:val="28"/>
              </w:rPr>
            </w:pPr>
          </w:p>
        </w:tc>
      </w:tr>
      <w:tr w:rsidR="0044443F" w:rsidRPr="00B868BD" w:rsidTr="0044443F">
        <w:tc>
          <w:tcPr>
            <w:tcW w:w="3544" w:type="dxa"/>
          </w:tcPr>
          <w:p w:rsidR="0044443F" w:rsidRPr="00B868BD" w:rsidRDefault="0044443F" w:rsidP="0044443F">
            <w:pPr>
              <w:autoSpaceDE w:val="0"/>
              <w:autoSpaceDN w:val="0"/>
              <w:adjustRightInd w:val="0"/>
              <w:rPr>
                <w:rFonts w:ascii="Times New Roman" w:hAnsi="Times New Roman" w:cs="Times New Roman"/>
                <w:bCs/>
                <w:sz w:val="28"/>
                <w:szCs w:val="28"/>
              </w:rPr>
            </w:pPr>
            <w:r w:rsidRPr="00B868BD">
              <w:rPr>
                <w:rFonts w:ascii="Times New Roman" w:hAnsi="Times New Roman" w:cs="Times New Roman"/>
                <w:bCs/>
                <w:sz w:val="28"/>
                <w:szCs w:val="28"/>
              </w:rPr>
              <w:t>- Рисование</w:t>
            </w:r>
          </w:p>
        </w:tc>
        <w:tc>
          <w:tcPr>
            <w:tcW w:w="1418" w:type="dxa"/>
          </w:tcPr>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1 раз</w:t>
            </w:r>
          </w:p>
          <w:p w:rsidR="0044443F" w:rsidRPr="006269B6"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в неделю</w:t>
            </w:r>
          </w:p>
        </w:tc>
        <w:tc>
          <w:tcPr>
            <w:tcW w:w="1275" w:type="dxa"/>
          </w:tcPr>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1 раз</w:t>
            </w:r>
          </w:p>
          <w:p w:rsidR="0044443F" w:rsidRPr="006269B6"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в неделю</w:t>
            </w:r>
          </w:p>
        </w:tc>
        <w:tc>
          <w:tcPr>
            <w:tcW w:w="1276" w:type="dxa"/>
          </w:tcPr>
          <w:p w:rsidR="0044443F" w:rsidRPr="00B868BD" w:rsidRDefault="0044443F" w:rsidP="0044443F">
            <w:pPr>
              <w:autoSpaceDE w:val="0"/>
              <w:autoSpaceDN w:val="0"/>
              <w:adjustRightInd w:val="0"/>
              <w:rPr>
                <w:rFonts w:ascii="Times New Roman" w:hAnsi="Times New Roman" w:cs="Times New Roman"/>
              </w:rPr>
            </w:pPr>
            <w:r>
              <w:rPr>
                <w:rFonts w:ascii="Times New Roman" w:hAnsi="Times New Roman" w:cs="Times New Roman"/>
              </w:rPr>
              <w:t>1</w:t>
            </w:r>
            <w:r w:rsidRPr="00B868BD">
              <w:rPr>
                <w:rFonts w:ascii="Times New Roman" w:hAnsi="Times New Roman" w:cs="Times New Roman"/>
              </w:rPr>
              <w:t xml:space="preserve"> раз</w:t>
            </w:r>
          </w:p>
          <w:p w:rsidR="0044443F" w:rsidRPr="006269B6"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в неделю</w:t>
            </w:r>
          </w:p>
        </w:tc>
        <w:tc>
          <w:tcPr>
            <w:tcW w:w="1418" w:type="dxa"/>
          </w:tcPr>
          <w:p w:rsidR="0044443F" w:rsidRPr="00B868BD" w:rsidRDefault="0044443F" w:rsidP="0044443F">
            <w:pPr>
              <w:autoSpaceDE w:val="0"/>
              <w:autoSpaceDN w:val="0"/>
              <w:adjustRightInd w:val="0"/>
              <w:rPr>
                <w:rFonts w:ascii="Times New Roman" w:hAnsi="Times New Roman" w:cs="Times New Roman"/>
              </w:rPr>
            </w:pPr>
            <w:r>
              <w:rPr>
                <w:rFonts w:ascii="Times New Roman" w:hAnsi="Times New Roman" w:cs="Times New Roman"/>
              </w:rPr>
              <w:t>1</w:t>
            </w:r>
            <w:r w:rsidRPr="00B868BD">
              <w:rPr>
                <w:rFonts w:ascii="Times New Roman" w:hAnsi="Times New Roman" w:cs="Times New Roman"/>
              </w:rPr>
              <w:t xml:space="preserve"> раз</w:t>
            </w:r>
          </w:p>
          <w:p w:rsidR="0044443F" w:rsidRPr="006269B6"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в неделю</w:t>
            </w:r>
          </w:p>
        </w:tc>
        <w:tc>
          <w:tcPr>
            <w:tcW w:w="1417" w:type="dxa"/>
          </w:tcPr>
          <w:p w:rsidR="0044443F" w:rsidRPr="00B868BD" w:rsidRDefault="0044443F" w:rsidP="0044443F">
            <w:pPr>
              <w:autoSpaceDE w:val="0"/>
              <w:autoSpaceDN w:val="0"/>
              <w:adjustRightInd w:val="0"/>
              <w:rPr>
                <w:rFonts w:ascii="Times New Roman" w:hAnsi="Times New Roman" w:cs="Times New Roman"/>
              </w:rPr>
            </w:pPr>
            <w:r>
              <w:rPr>
                <w:rFonts w:ascii="Times New Roman" w:hAnsi="Times New Roman" w:cs="Times New Roman"/>
              </w:rPr>
              <w:t>1</w:t>
            </w:r>
            <w:r w:rsidRPr="00B868BD">
              <w:rPr>
                <w:rFonts w:ascii="Times New Roman" w:hAnsi="Times New Roman" w:cs="Times New Roman"/>
              </w:rPr>
              <w:t xml:space="preserve"> раз</w:t>
            </w:r>
          </w:p>
          <w:p w:rsidR="0044443F" w:rsidRPr="006269B6"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в неделю</w:t>
            </w:r>
          </w:p>
        </w:tc>
      </w:tr>
      <w:tr w:rsidR="0044443F" w:rsidRPr="00B868BD" w:rsidTr="0044443F">
        <w:tc>
          <w:tcPr>
            <w:tcW w:w="3544" w:type="dxa"/>
          </w:tcPr>
          <w:p w:rsidR="0044443F" w:rsidRPr="00B868BD" w:rsidRDefault="0044443F" w:rsidP="0044443F">
            <w:pPr>
              <w:autoSpaceDE w:val="0"/>
              <w:autoSpaceDN w:val="0"/>
              <w:adjustRightInd w:val="0"/>
              <w:rPr>
                <w:rFonts w:ascii="Times New Roman" w:hAnsi="Times New Roman" w:cs="Times New Roman"/>
                <w:bCs/>
                <w:sz w:val="28"/>
                <w:szCs w:val="28"/>
              </w:rPr>
            </w:pPr>
            <w:r w:rsidRPr="00B868BD">
              <w:rPr>
                <w:rFonts w:ascii="Times New Roman" w:hAnsi="Times New Roman" w:cs="Times New Roman"/>
                <w:bCs/>
                <w:sz w:val="28"/>
                <w:szCs w:val="28"/>
              </w:rPr>
              <w:t>- Лепка</w:t>
            </w:r>
          </w:p>
        </w:tc>
        <w:tc>
          <w:tcPr>
            <w:tcW w:w="1418" w:type="dxa"/>
          </w:tcPr>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1 раз</w:t>
            </w:r>
          </w:p>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в 2 недели</w:t>
            </w:r>
          </w:p>
        </w:tc>
        <w:tc>
          <w:tcPr>
            <w:tcW w:w="1275" w:type="dxa"/>
          </w:tcPr>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1 раз</w:t>
            </w:r>
          </w:p>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в 2 недели</w:t>
            </w:r>
          </w:p>
        </w:tc>
        <w:tc>
          <w:tcPr>
            <w:tcW w:w="1276" w:type="dxa"/>
          </w:tcPr>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1 раз</w:t>
            </w:r>
          </w:p>
          <w:p w:rsidR="0044443F"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в 2 недели</w:t>
            </w:r>
          </w:p>
        </w:tc>
        <w:tc>
          <w:tcPr>
            <w:tcW w:w="1418" w:type="dxa"/>
          </w:tcPr>
          <w:p w:rsidR="0044443F" w:rsidRPr="00B868BD" w:rsidRDefault="0044443F" w:rsidP="0044443F">
            <w:pPr>
              <w:autoSpaceDE w:val="0"/>
              <w:autoSpaceDN w:val="0"/>
              <w:adjustRightInd w:val="0"/>
              <w:rPr>
                <w:rFonts w:ascii="Times New Roman" w:hAnsi="Times New Roman" w:cs="Times New Roman"/>
              </w:rPr>
            </w:pPr>
            <w:r>
              <w:rPr>
                <w:rFonts w:ascii="Times New Roman" w:hAnsi="Times New Roman" w:cs="Times New Roman"/>
              </w:rPr>
              <w:t>1</w:t>
            </w:r>
            <w:r w:rsidRPr="00B868BD">
              <w:rPr>
                <w:rFonts w:ascii="Times New Roman" w:hAnsi="Times New Roman" w:cs="Times New Roman"/>
              </w:rPr>
              <w:t xml:space="preserve"> раз</w:t>
            </w:r>
          </w:p>
          <w:p w:rsidR="0044443F" w:rsidRDefault="0044443F" w:rsidP="0044443F">
            <w:pPr>
              <w:autoSpaceDE w:val="0"/>
              <w:autoSpaceDN w:val="0"/>
              <w:adjustRightInd w:val="0"/>
              <w:rPr>
                <w:rFonts w:ascii="Times New Roman" w:hAnsi="Times New Roman" w:cs="Times New Roman"/>
              </w:rPr>
            </w:pPr>
            <w:r>
              <w:rPr>
                <w:rFonts w:ascii="Times New Roman" w:hAnsi="Times New Roman" w:cs="Times New Roman"/>
              </w:rPr>
              <w:t>в неделю</w:t>
            </w:r>
          </w:p>
        </w:tc>
        <w:tc>
          <w:tcPr>
            <w:tcW w:w="1417" w:type="dxa"/>
          </w:tcPr>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1 раз</w:t>
            </w:r>
          </w:p>
          <w:p w:rsidR="0044443F"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в 2 недели</w:t>
            </w:r>
          </w:p>
        </w:tc>
      </w:tr>
      <w:tr w:rsidR="0044443F" w:rsidRPr="00B868BD" w:rsidTr="0044443F">
        <w:tc>
          <w:tcPr>
            <w:tcW w:w="3544" w:type="dxa"/>
          </w:tcPr>
          <w:p w:rsidR="0044443F" w:rsidRPr="00B868BD" w:rsidRDefault="0044443F" w:rsidP="0044443F">
            <w:pPr>
              <w:autoSpaceDE w:val="0"/>
              <w:autoSpaceDN w:val="0"/>
              <w:adjustRightInd w:val="0"/>
              <w:rPr>
                <w:rFonts w:ascii="Times New Roman" w:hAnsi="Times New Roman" w:cs="Times New Roman"/>
                <w:bCs/>
                <w:sz w:val="28"/>
                <w:szCs w:val="28"/>
              </w:rPr>
            </w:pPr>
            <w:r w:rsidRPr="00B868BD">
              <w:rPr>
                <w:rFonts w:ascii="Times New Roman" w:hAnsi="Times New Roman" w:cs="Times New Roman"/>
                <w:bCs/>
                <w:sz w:val="28"/>
                <w:szCs w:val="28"/>
              </w:rPr>
              <w:t>- Аппликация</w:t>
            </w:r>
          </w:p>
          <w:p w:rsidR="0044443F" w:rsidRPr="00B868BD" w:rsidRDefault="0044443F" w:rsidP="0044443F">
            <w:pPr>
              <w:autoSpaceDE w:val="0"/>
              <w:autoSpaceDN w:val="0"/>
              <w:adjustRightInd w:val="0"/>
              <w:rPr>
                <w:rFonts w:ascii="Times New Roman" w:hAnsi="Times New Roman" w:cs="Times New Roman"/>
                <w:bCs/>
                <w:sz w:val="28"/>
                <w:szCs w:val="28"/>
              </w:rPr>
            </w:pPr>
          </w:p>
        </w:tc>
        <w:tc>
          <w:tcPr>
            <w:tcW w:w="1418" w:type="dxa"/>
          </w:tcPr>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1 раз</w:t>
            </w:r>
          </w:p>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в 2 недели</w:t>
            </w:r>
          </w:p>
        </w:tc>
        <w:tc>
          <w:tcPr>
            <w:tcW w:w="1275" w:type="dxa"/>
          </w:tcPr>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1 раз</w:t>
            </w:r>
          </w:p>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в 2 недели</w:t>
            </w:r>
          </w:p>
        </w:tc>
        <w:tc>
          <w:tcPr>
            <w:tcW w:w="1276" w:type="dxa"/>
          </w:tcPr>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1 раз</w:t>
            </w:r>
          </w:p>
          <w:p w:rsidR="0044443F" w:rsidRPr="00B868BD" w:rsidRDefault="0044443F" w:rsidP="0044443F">
            <w:pPr>
              <w:autoSpaceDE w:val="0"/>
              <w:autoSpaceDN w:val="0"/>
              <w:adjustRightInd w:val="0"/>
              <w:rPr>
                <w:rFonts w:ascii="Times New Roman" w:hAnsi="Times New Roman" w:cs="Times New Roman"/>
                <w:b/>
                <w:bCs/>
              </w:rPr>
            </w:pPr>
            <w:r w:rsidRPr="00B868BD">
              <w:rPr>
                <w:rFonts w:ascii="Times New Roman" w:hAnsi="Times New Roman" w:cs="Times New Roman"/>
              </w:rPr>
              <w:t>в 2 недели</w:t>
            </w:r>
          </w:p>
        </w:tc>
        <w:tc>
          <w:tcPr>
            <w:tcW w:w="1418" w:type="dxa"/>
          </w:tcPr>
          <w:p w:rsidR="0044443F" w:rsidRPr="00B868BD" w:rsidRDefault="0044443F" w:rsidP="0044443F">
            <w:pPr>
              <w:autoSpaceDE w:val="0"/>
              <w:autoSpaceDN w:val="0"/>
              <w:adjustRightInd w:val="0"/>
              <w:rPr>
                <w:rFonts w:ascii="Times New Roman" w:hAnsi="Times New Roman" w:cs="Times New Roman"/>
              </w:rPr>
            </w:pPr>
            <w:r>
              <w:rPr>
                <w:rFonts w:ascii="Times New Roman" w:hAnsi="Times New Roman" w:cs="Times New Roman"/>
              </w:rPr>
              <w:t>1</w:t>
            </w:r>
            <w:r w:rsidRPr="00B868BD">
              <w:rPr>
                <w:rFonts w:ascii="Times New Roman" w:hAnsi="Times New Roman" w:cs="Times New Roman"/>
              </w:rPr>
              <w:t xml:space="preserve"> раз</w:t>
            </w:r>
          </w:p>
          <w:p w:rsidR="0044443F" w:rsidRDefault="0044443F" w:rsidP="0044443F">
            <w:pPr>
              <w:autoSpaceDE w:val="0"/>
              <w:autoSpaceDN w:val="0"/>
              <w:adjustRightInd w:val="0"/>
              <w:rPr>
                <w:rFonts w:ascii="Times New Roman" w:hAnsi="Times New Roman" w:cs="Times New Roman"/>
              </w:rPr>
            </w:pPr>
            <w:r>
              <w:rPr>
                <w:rFonts w:ascii="Times New Roman" w:hAnsi="Times New Roman" w:cs="Times New Roman"/>
              </w:rPr>
              <w:t>в неделю</w:t>
            </w:r>
          </w:p>
        </w:tc>
        <w:tc>
          <w:tcPr>
            <w:tcW w:w="1417" w:type="dxa"/>
          </w:tcPr>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1 раз</w:t>
            </w:r>
          </w:p>
          <w:p w:rsidR="0044443F" w:rsidRPr="00B868BD" w:rsidRDefault="0044443F" w:rsidP="0044443F">
            <w:pPr>
              <w:autoSpaceDE w:val="0"/>
              <w:autoSpaceDN w:val="0"/>
              <w:adjustRightInd w:val="0"/>
              <w:rPr>
                <w:rFonts w:ascii="Times New Roman" w:hAnsi="Times New Roman" w:cs="Times New Roman"/>
                <w:b/>
                <w:bCs/>
              </w:rPr>
            </w:pPr>
            <w:r w:rsidRPr="00B868BD">
              <w:rPr>
                <w:rFonts w:ascii="Times New Roman" w:hAnsi="Times New Roman" w:cs="Times New Roman"/>
              </w:rPr>
              <w:t>в 2 недели</w:t>
            </w:r>
          </w:p>
        </w:tc>
      </w:tr>
      <w:tr w:rsidR="0044443F" w:rsidRPr="00B868BD" w:rsidTr="0044443F">
        <w:tc>
          <w:tcPr>
            <w:tcW w:w="3544" w:type="dxa"/>
          </w:tcPr>
          <w:p w:rsidR="0044443F" w:rsidRDefault="0044443F" w:rsidP="0044443F">
            <w:pPr>
              <w:autoSpaceDE w:val="0"/>
              <w:autoSpaceDN w:val="0"/>
              <w:adjustRightInd w:val="0"/>
              <w:rPr>
                <w:rFonts w:ascii="Times New Roman" w:hAnsi="Times New Roman" w:cs="Times New Roman"/>
                <w:bCs/>
                <w:sz w:val="28"/>
                <w:szCs w:val="28"/>
              </w:rPr>
            </w:pPr>
            <w:r w:rsidRPr="00B868BD">
              <w:rPr>
                <w:rFonts w:ascii="Times New Roman" w:hAnsi="Times New Roman" w:cs="Times New Roman"/>
                <w:bCs/>
                <w:sz w:val="28"/>
                <w:szCs w:val="28"/>
              </w:rPr>
              <w:t>- Конструирование</w:t>
            </w:r>
          </w:p>
          <w:p w:rsidR="0044443F" w:rsidRPr="00B868BD" w:rsidRDefault="0044443F" w:rsidP="0044443F">
            <w:pPr>
              <w:autoSpaceDE w:val="0"/>
              <w:autoSpaceDN w:val="0"/>
              <w:adjustRightInd w:val="0"/>
              <w:rPr>
                <w:rFonts w:ascii="Times New Roman" w:hAnsi="Times New Roman" w:cs="Times New Roman"/>
                <w:bCs/>
                <w:sz w:val="28"/>
                <w:szCs w:val="28"/>
              </w:rPr>
            </w:pPr>
          </w:p>
        </w:tc>
        <w:tc>
          <w:tcPr>
            <w:tcW w:w="2693" w:type="dxa"/>
            <w:gridSpan w:val="2"/>
          </w:tcPr>
          <w:p w:rsidR="0044443F" w:rsidRDefault="0044443F" w:rsidP="0044443F">
            <w:pPr>
              <w:autoSpaceDE w:val="0"/>
              <w:autoSpaceDN w:val="0"/>
              <w:adjustRightInd w:val="0"/>
              <w:jc w:val="center"/>
              <w:rPr>
                <w:rFonts w:ascii="Times New Roman" w:hAnsi="Times New Roman" w:cs="Times New Roman"/>
                <w:i/>
                <w:sz w:val="24"/>
                <w:szCs w:val="24"/>
              </w:rPr>
            </w:pPr>
            <w:r w:rsidRPr="00B868BD">
              <w:rPr>
                <w:rFonts w:ascii="Times New Roman" w:hAnsi="Times New Roman" w:cs="Times New Roman"/>
                <w:i/>
                <w:sz w:val="24"/>
                <w:szCs w:val="24"/>
              </w:rPr>
              <w:t>В процессе совместной деятельности</w:t>
            </w:r>
            <w:r>
              <w:rPr>
                <w:rFonts w:ascii="Times New Roman" w:hAnsi="Times New Roman" w:cs="Times New Roman"/>
                <w:i/>
                <w:sz w:val="24"/>
                <w:szCs w:val="24"/>
              </w:rPr>
              <w:t xml:space="preserve"> </w:t>
            </w:r>
          </w:p>
          <w:p w:rsidR="0044443F" w:rsidRPr="00B868BD" w:rsidRDefault="0044443F" w:rsidP="0044443F">
            <w:pPr>
              <w:autoSpaceDE w:val="0"/>
              <w:autoSpaceDN w:val="0"/>
              <w:adjustRightInd w:val="0"/>
              <w:jc w:val="center"/>
              <w:rPr>
                <w:rFonts w:ascii="Times New Roman" w:hAnsi="Times New Roman" w:cs="Times New Roman"/>
              </w:rPr>
            </w:pPr>
            <w:r>
              <w:rPr>
                <w:rFonts w:ascii="Times New Roman" w:hAnsi="Times New Roman" w:cs="Times New Roman"/>
                <w:i/>
                <w:sz w:val="24"/>
                <w:szCs w:val="24"/>
              </w:rPr>
              <w:t>(1 раз в неделю)</w:t>
            </w:r>
          </w:p>
        </w:tc>
        <w:tc>
          <w:tcPr>
            <w:tcW w:w="1276" w:type="dxa"/>
          </w:tcPr>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1 раз</w:t>
            </w:r>
          </w:p>
          <w:p w:rsidR="0044443F"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в 2 недели</w:t>
            </w:r>
          </w:p>
        </w:tc>
        <w:tc>
          <w:tcPr>
            <w:tcW w:w="1418" w:type="dxa"/>
          </w:tcPr>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1 раз</w:t>
            </w:r>
          </w:p>
          <w:p w:rsidR="0044443F"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в 2 недели</w:t>
            </w:r>
          </w:p>
        </w:tc>
        <w:tc>
          <w:tcPr>
            <w:tcW w:w="1417" w:type="dxa"/>
          </w:tcPr>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1 раз</w:t>
            </w:r>
          </w:p>
          <w:p w:rsidR="0044443F"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в 2 недели</w:t>
            </w:r>
          </w:p>
        </w:tc>
      </w:tr>
      <w:tr w:rsidR="0044443F" w:rsidRPr="00B868BD" w:rsidTr="0044443F">
        <w:trPr>
          <w:trHeight w:val="533"/>
        </w:trPr>
        <w:tc>
          <w:tcPr>
            <w:tcW w:w="3544" w:type="dxa"/>
          </w:tcPr>
          <w:p w:rsidR="0044443F" w:rsidRPr="00B868BD" w:rsidRDefault="0044443F" w:rsidP="0044443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Художеств. труд</w:t>
            </w:r>
          </w:p>
        </w:tc>
        <w:tc>
          <w:tcPr>
            <w:tcW w:w="1418" w:type="dxa"/>
          </w:tcPr>
          <w:p w:rsidR="0044443F" w:rsidRPr="00B01B26" w:rsidRDefault="0044443F" w:rsidP="0044443F">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1275" w:type="dxa"/>
          </w:tcPr>
          <w:p w:rsidR="0044443F" w:rsidRPr="00B01B26" w:rsidRDefault="0044443F" w:rsidP="0044443F">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1276" w:type="dxa"/>
          </w:tcPr>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1 раз</w:t>
            </w:r>
          </w:p>
          <w:p w:rsidR="0044443F" w:rsidRPr="007E36C7"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в 2 недели</w:t>
            </w:r>
          </w:p>
        </w:tc>
        <w:tc>
          <w:tcPr>
            <w:tcW w:w="1418" w:type="dxa"/>
          </w:tcPr>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1 раз</w:t>
            </w:r>
          </w:p>
          <w:p w:rsidR="0044443F" w:rsidRPr="00B868BD" w:rsidRDefault="0044443F" w:rsidP="0044443F">
            <w:pPr>
              <w:autoSpaceDE w:val="0"/>
              <w:autoSpaceDN w:val="0"/>
              <w:adjustRightInd w:val="0"/>
              <w:rPr>
                <w:rFonts w:ascii="Times New Roman" w:hAnsi="Times New Roman" w:cs="Times New Roman"/>
                <w:b/>
                <w:bCs/>
              </w:rPr>
            </w:pPr>
            <w:r w:rsidRPr="00B868BD">
              <w:rPr>
                <w:rFonts w:ascii="Times New Roman" w:hAnsi="Times New Roman" w:cs="Times New Roman"/>
              </w:rPr>
              <w:t>в 2 недели</w:t>
            </w:r>
          </w:p>
        </w:tc>
        <w:tc>
          <w:tcPr>
            <w:tcW w:w="1417" w:type="dxa"/>
          </w:tcPr>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1 раз</w:t>
            </w:r>
          </w:p>
          <w:p w:rsidR="0044443F" w:rsidRPr="00B868BD" w:rsidRDefault="0044443F" w:rsidP="0044443F">
            <w:pPr>
              <w:autoSpaceDE w:val="0"/>
              <w:autoSpaceDN w:val="0"/>
              <w:adjustRightInd w:val="0"/>
              <w:rPr>
                <w:rFonts w:ascii="Times New Roman" w:hAnsi="Times New Roman" w:cs="Times New Roman"/>
                <w:b/>
                <w:bCs/>
              </w:rPr>
            </w:pPr>
            <w:r w:rsidRPr="00B868BD">
              <w:rPr>
                <w:rFonts w:ascii="Times New Roman" w:hAnsi="Times New Roman" w:cs="Times New Roman"/>
              </w:rPr>
              <w:t>в 2 недели</w:t>
            </w:r>
          </w:p>
        </w:tc>
      </w:tr>
      <w:tr w:rsidR="0044443F" w:rsidRPr="00B868BD" w:rsidTr="0044443F">
        <w:tc>
          <w:tcPr>
            <w:tcW w:w="3544" w:type="dxa"/>
          </w:tcPr>
          <w:p w:rsidR="0044443F" w:rsidRPr="00B868BD" w:rsidRDefault="0044443F" w:rsidP="0044443F">
            <w:pPr>
              <w:autoSpaceDE w:val="0"/>
              <w:autoSpaceDN w:val="0"/>
              <w:adjustRightInd w:val="0"/>
              <w:rPr>
                <w:rFonts w:ascii="Times New Roman" w:hAnsi="Times New Roman" w:cs="Times New Roman"/>
                <w:bCs/>
                <w:sz w:val="28"/>
                <w:szCs w:val="28"/>
              </w:rPr>
            </w:pPr>
            <w:r w:rsidRPr="00B868BD">
              <w:rPr>
                <w:rFonts w:ascii="Times New Roman" w:hAnsi="Times New Roman" w:cs="Times New Roman"/>
                <w:bCs/>
                <w:sz w:val="28"/>
                <w:szCs w:val="28"/>
              </w:rPr>
              <w:t>- Музыка</w:t>
            </w:r>
          </w:p>
        </w:tc>
        <w:tc>
          <w:tcPr>
            <w:tcW w:w="1418" w:type="dxa"/>
          </w:tcPr>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2 раза</w:t>
            </w:r>
          </w:p>
          <w:p w:rsidR="0044443F" w:rsidRPr="006269B6"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в неделю</w:t>
            </w:r>
          </w:p>
        </w:tc>
        <w:tc>
          <w:tcPr>
            <w:tcW w:w="1275" w:type="dxa"/>
          </w:tcPr>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2 раза</w:t>
            </w:r>
          </w:p>
          <w:p w:rsidR="0044443F" w:rsidRPr="006269B6"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в неделю</w:t>
            </w:r>
          </w:p>
        </w:tc>
        <w:tc>
          <w:tcPr>
            <w:tcW w:w="1276" w:type="dxa"/>
          </w:tcPr>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2 раза</w:t>
            </w:r>
          </w:p>
          <w:p w:rsidR="0044443F" w:rsidRPr="006269B6"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в неделю</w:t>
            </w:r>
          </w:p>
        </w:tc>
        <w:tc>
          <w:tcPr>
            <w:tcW w:w="1418" w:type="dxa"/>
          </w:tcPr>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2 раза</w:t>
            </w:r>
          </w:p>
          <w:p w:rsidR="0044443F" w:rsidRPr="006269B6"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в неделю</w:t>
            </w:r>
          </w:p>
        </w:tc>
        <w:tc>
          <w:tcPr>
            <w:tcW w:w="1417" w:type="dxa"/>
          </w:tcPr>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2 раза</w:t>
            </w:r>
          </w:p>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в неделю</w:t>
            </w:r>
          </w:p>
        </w:tc>
      </w:tr>
      <w:tr w:rsidR="0044443F" w:rsidRPr="00B868BD" w:rsidTr="0044443F">
        <w:tc>
          <w:tcPr>
            <w:tcW w:w="3544" w:type="dxa"/>
          </w:tcPr>
          <w:p w:rsidR="0044443F" w:rsidRPr="00B868BD" w:rsidRDefault="0044443F" w:rsidP="0044443F">
            <w:pPr>
              <w:autoSpaceDE w:val="0"/>
              <w:autoSpaceDN w:val="0"/>
              <w:adjustRightInd w:val="0"/>
              <w:rPr>
                <w:rFonts w:ascii="Times New Roman" w:hAnsi="Times New Roman" w:cs="Times New Roman"/>
                <w:bCs/>
                <w:sz w:val="28"/>
                <w:szCs w:val="28"/>
              </w:rPr>
            </w:pPr>
            <w:r w:rsidRPr="00B868BD">
              <w:rPr>
                <w:rFonts w:ascii="Times New Roman" w:hAnsi="Times New Roman" w:cs="Times New Roman"/>
                <w:bCs/>
                <w:sz w:val="28"/>
                <w:szCs w:val="28"/>
              </w:rPr>
              <w:t>Коррекционные занятия</w:t>
            </w:r>
          </w:p>
        </w:tc>
        <w:tc>
          <w:tcPr>
            <w:tcW w:w="1418" w:type="dxa"/>
          </w:tcPr>
          <w:p w:rsidR="0044443F" w:rsidRPr="00B868BD" w:rsidRDefault="0044443F" w:rsidP="0044443F">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1275" w:type="dxa"/>
          </w:tcPr>
          <w:p w:rsidR="0044443F" w:rsidRPr="00B868BD" w:rsidRDefault="0044443F" w:rsidP="0044443F">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2694" w:type="dxa"/>
            <w:gridSpan w:val="2"/>
          </w:tcPr>
          <w:p w:rsidR="0044443F" w:rsidRPr="00B868BD" w:rsidRDefault="0044443F" w:rsidP="0044443F">
            <w:pPr>
              <w:autoSpaceDE w:val="0"/>
              <w:autoSpaceDN w:val="0"/>
              <w:adjustRightInd w:val="0"/>
              <w:jc w:val="center"/>
              <w:rPr>
                <w:rFonts w:ascii="Times New Roman" w:hAnsi="Times New Roman" w:cs="Times New Roman"/>
              </w:rPr>
            </w:pPr>
            <w:r w:rsidRPr="00B868BD">
              <w:rPr>
                <w:rFonts w:ascii="Times New Roman" w:hAnsi="Times New Roman" w:cs="Times New Roman"/>
              </w:rPr>
              <w:t>Индивидуально</w:t>
            </w:r>
          </w:p>
        </w:tc>
        <w:tc>
          <w:tcPr>
            <w:tcW w:w="1417" w:type="dxa"/>
          </w:tcPr>
          <w:p w:rsidR="0044443F" w:rsidRPr="00B868BD" w:rsidRDefault="0044443F" w:rsidP="0044443F">
            <w:pPr>
              <w:autoSpaceDE w:val="0"/>
              <w:autoSpaceDN w:val="0"/>
              <w:adjustRightInd w:val="0"/>
              <w:rPr>
                <w:rFonts w:ascii="Times New Roman" w:hAnsi="Times New Roman" w:cs="Times New Roman"/>
              </w:rPr>
            </w:pPr>
            <w:r>
              <w:rPr>
                <w:rFonts w:ascii="Times New Roman" w:hAnsi="Times New Roman" w:cs="Times New Roman"/>
              </w:rPr>
              <w:t>4</w:t>
            </w:r>
            <w:r w:rsidRPr="00B868BD">
              <w:rPr>
                <w:rFonts w:ascii="Times New Roman" w:hAnsi="Times New Roman" w:cs="Times New Roman"/>
              </w:rPr>
              <w:t xml:space="preserve"> раза</w:t>
            </w:r>
          </w:p>
          <w:p w:rsidR="0044443F" w:rsidRPr="00B868BD" w:rsidRDefault="0044443F" w:rsidP="0044443F">
            <w:pPr>
              <w:autoSpaceDE w:val="0"/>
              <w:autoSpaceDN w:val="0"/>
              <w:adjustRightInd w:val="0"/>
              <w:rPr>
                <w:rFonts w:ascii="Times New Roman" w:hAnsi="Times New Roman" w:cs="Times New Roman"/>
              </w:rPr>
            </w:pPr>
            <w:r w:rsidRPr="00B868BD">
              <w:rPr>
                <w:rFonts w:ascii="Times New Roman" w:hAnsi="Times New Roman" w:cs="Times New Roman"/>
              </w:rPr>
              <w:t>в неделю</w:t>
            </w:r>
          </w:p>
        </w:tc>
      </w:tr>
      <w:tr w:rsidR="0044443F" w:rsidRPr="00B868BD" w:rsidTr="0044443F">
        <w:tc>
          <w:tcPr>
            <w:tcW w:w="3544" w:type="dxa"/>
          </w:tcPr>
          <w:p w:rsidR="0044443F" w:rsidRPr="00B868BD" w:rsidRDefault="0044443F" w:rsidP="0044443F">
            <w:pPr>
              <w:autoSpaceDE w:val="0"/>
              <w:autoSpaceDN w:val="0"/>
              <w:adjustRightInd w:val="0"/>
              <w:rPr>
                <w:rFonts w:ascii="Times New Roman" w:hAnsi="Times New Roman" w:cs="Times New Roman"/>
                <w:bCs/>
                <w:sz w:val="28"/>
                <w:szCs w:val="28"/>
              </w:rPr>
            </w:pPr>
            <w:r w:rsidRPr="00B868BD">
              <w:rPr>
                <w:rFonts w:ascii="Times New Roman" w:hAnsi="Times New Roman" w:cs="Times New Roman"/>
                <w:bCs/>
                <w:sz w:val="28"/>
                <w:szCs w:val="28"/>
              </w:rPr>
              <w:t>Итого:</w:t>
            </w:r>
          </w:p>
        </w:tc>
        <w:tc>
          <w:tcPr>
            <w:tcW w:w="1418" w:type="dxa"/>
          </w:tcPr>
          <w:p w:rsidR="0044443F" w:rsidRPr="00B868BD" w:rsidRDefault="0044443F" w:rsidP="0044443F">
            <w:pPr>
              <w:autoSpaceDE w:val="0"/>
              <w:autoSpaceDN w:val="0"/>
              <w:adjustRightInd w:val="0"/>
              <w:jc w:val="center"/>
              <w:rPr>
                <w:rFonts w:ascii="Times New Roman" w:hAnsi="Times New Roman" w:cs="Times New Roman"/>
              </w:rPr>
            </w:pPr>
            <w:r w:rsidRPr="00B868BD">
              <w:rPr>
                <w:rFonts w:ascii="Times New Roman" w:hAnsi="Times New Roman" w:cs="Times New Roman"/>
              </w:rPr>
              <w:t>10</w:t>
            </w:r>
          </w:p>
        </w:tc>
        <w:tc>
          <w:tcPr>
            <w:tcW w:w="1275" w:type="dxa"/>
          </w:tcPr>
          <w:p w:rsidR="0044443F" w:rsidRPr="00B868BD" w:rsidRDefault="0044443F" w:rsidP="0044443F">
            <w:pPr>
              <w:autoSpaceDE w:val="0"/>
              <w:autoSpaceDN w:val="0"/>
              <w:adjustRightInd w:val="0"/>
              <w:jc w:val="center"/>
              <w:rPr>
                <w:rFonts w:ascii="Times New Roman" w:hAnsi="Times New Roman" w:cs="Times New Roman"/>
              </w:rPr>
            </w:pPr>
            <w:r w:rsidRPr="00B868BD">
              <w:rPr>
                <w:rFonts w:ascii="Times New Roman" w:hAnsi="Times New Roman" w:cs="Times New Roman"/>
              </w:rPr>
              <w:t>10</w:t>
            </w:r>
          </w:p>
        </w:tc>
        <w:tc>
          <w:tcPr>
            <w:tcW w:w="1276" w:type="dxa"/>
          </w:tcPr>
          <w:p w:rsidR="0044443F" w:rsidRPr="00B868BD" w:rsidRDefault="0044443F" w:rsidP="0044443F">
            <w:pPr>
              <w:autoSpaceDE w:val="0"/>
              <w:autoSpaceDN w:val="0"/>
              <w:adjustRightInd w:val="0"/>
              <w:jc w:val="center"/>
              <w:rPr>
                <w:rFonts w:ascii="Times New Roman" w:hAnsi="Times New Roman" w:cs="Times New Roman"/>
              </w:rPr>
            </w:pPr>
            <w:r>
              <w:rPr>
                <w:rFonts w:ascii="Times New Roman" w:hAnsi="Times New Roman" w:cs="Times New Roman"/>
              </w:rPr>
              <w:t>14</w:t>
            </w:r>
          </w:p>
        </w:tc>
        <w:tc>
          <w:tcPr>
            <w:tcW w:w="1418" w:type="dxa"/>
          </w:tcPr>
          <w:p w:rsidR="0044443F" w:rsidRPr="00B868BD" w:rsidRDefault="0044443F" w:rsidP="0044443F">
            <w:pPr>
              <w:autoSpaceDE w:val="0"/>
              <w:autoSpaceDN w:val="0"/>
              <w:adjustRightInd w:val="0"/>
              <w:jc w:val="center"/>
              <w:rPr>
                <w:rFonts w:ascii="Times New Roman" w:hAnsi="Times New Roman" w:cs="Times New Roman"/>
              </w:rPr>
            </w:pPr>
            <w:r>
              <w:rPr>
                <w:rFonts w:ascii="Times New Roman" w:hAnsi="Times New Roman" w:cs="Times New Roman"/>
              </w:rPr>
              <w:t>17</w:t>
            </w:r>
          </w:p>
        </w:tc>
        <w:tc>
          <w:tcPr>
            <w:tcW w:w="1417" w:type="dxa"/>
          </w:tcPr>
          <w:p w:rsidR="0044443F" w:rsidRPr="00B868BD" w:rsidRDefault="0044443F" w:rsidP="0044443F">
            <w:pPr>
              <w:autoSpaceDE w:val="0"/>
              <w:autoSpaceDN w:val="0"/>
              <w:adjustRightInd w:val="0"/>
              <w:jc w:val="center"/>
              <w:rPr>
                <w:rFonts w:ascii="Times New Roman" w:hAnsi="Times New Roman" w:cs="Times New Roman"/>
              </w:rPr>
            </w:pPr>
            <w:r>
              <w:rPr>
                <w:rFonts w:ascii="Times New Roman" w:hAnsi="Times New Roman" w:cs="Times New Roman"/>
              </w:rPr>
              <w:t>1</w:t>
            </w:r>
            <w:r w:rsidR="005D760A">
              <w:rPr>
                <w:rFonts w:ascii="Times New Roman" w:hAnsi="Times New Roman" w:cs="Times New Roman"/>
              </w:rPr>
              <w:t>9</w:t>
            </w:r>
          </w:p>
        </w:tc>
      </w:tr>
    </w:tbl>
    <w:p w:rsidR="00D12632" w:rsidRDefault="00D12632" w:rsidP="00FC4507">
      <w:pPr>
        <w:autoSpaceDE w:val="0"/>
        <w:autoSpaceDN w:val="0"/>
        <w:adjustRightInd w:val="0"/>
        <w:jc w:val="both"/>
        <w:rPr>
          <w:rFonts w:ascii="Times New Roman" w:hAnsi="Times New Roman"/>
          <w:b/>
          <w:bCs/>
          <w:sz w:val="28"/>
          <w:szCs w:val="28"/>
        </w:rPr>
      </w:pPr>
    </w:p>
    <w:p w:rsidR="00BE2DF5" w:rsidRDefault="00BE2DF5" w:rsidP="00FC4507">
      <w:pPr>
        <w:autoSpaceDE w:val="0"/>
        <w:autoSpaceDN w:val="0"/>
        <w:adjustRightInd w:val="0"/>
        <w:jc w:val="both"/>
        <w:rPr>
          <w:rFonts w:ascii="Times New Roman" w:hAnsi="Times New Roman"/>
          <w:b/>
          <w:bCs/>
          <w:sz w:val="28"/>
          <w:szCs w:val="28"/>
        </w:rPr>
      </w:pPr>
      <w:r>
        <w:rPr>
          <w:rFonts w:ascii="Times New Roman" w:hAnsi="Times New Roman"/>
          <w:b/>
          <w:bCs/>
          <w:sz w:val="28"/>
          <w:szCs w:val="28"/>
        </w:rPr>
        <w:t>2.2.2. Образовательная деятельность в ходе режимных моментов</w:t>
      </w:r>
      <w:r w:rsidR="00FC4507">
        <w:rPr>
          <w:rFonts w:ascii="Times New Roman" w:hAnsi="Times New Roman"/>
          <w:b/>
          <w:bCs/>
          <w:sz w:val="28"/>
          <w:szCs w:val="28"/>
        </w:rPr>
        <w:t xml:space="preserve"> </w:t>
      </w:r>
      <w:r>
        <w:rPr>
          <w:rFonts w:ascii="Times New Roman" w:hAnsi="Times New Roman"/>
          <w:b/>
          <w:bCs/>
          <w:sz w:val="28"/>
          <w:szCs w:val="28"/>
        </w:rPr>
        <w:t>проводится ежедневно во всех возрастных группах</w:t>
      </w:r>
    </w:p>
    <w:p w:rsidR="00BE2DF5" w:rsidRDefault="00BE2DF5" w:rsidP="00FC45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Утренняя гимнастика                             </w:t>
      </w:r>
    </w:p>
    <w:p w:rsidR="00BE2DF5" w:rsidRDefault="00BE2DF5" w:rsidP="00FC45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Комплексы закаливающих процедур </w:t>
      </w:r>
    </w:p>
    <w:p w:rsidR="00BE2DF5" w:rsidRDefault="00BE2DF5" w:rsidP="00FC45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Гигиенические процедуры ежедневно </w:t>
      </w:r>
    </w:p>
    <w:p w:rsidR="00BE2DF5" w:rsidRDefault="00BE2DF5" w:rsidP="00FC4507">
      <w:pPr>
        <w:autoSpaceDE w:val="0"/>
        <w:autoSpaceDN w:val="0"/>
        <w:adjustRightInd w:val="0"/>
        <w:jc w:val="both"/>
        <w:rPr>
          <w:rFonts w:ascii="Times New Roman" w:hAnsi="Times New Roman"/>
          <w:sz w:val="28"/>
          <w:szCs w:val="28"/>
        </w:rPr>
      </w:pPr>
      <w:r>
        <w:rPr>
          <w:rFonts w:ascii="Times New Roman" w:hAnsi="Times New Roman"/>
          <w:sz w:val="28"/>
          <w:szCs w:val="28"/>
        </w:rPr>
        <w:t>- Ситуативные беседы при проведении режимных моментов</w:t>
      </w:r>
    </w:p>
    <w:p w:rsidR="00BE2DF5" w:rsidRDefault="00BE2DF5" w:rsidP="00FC4507">
      <w:pPr>
        <w:autoSpaceDE w:val="0"/>
        <w:autoSpaceDN w:val="0"/>
        <w:adjustRightInd w:val="0"/>
        <w:jc w:val="both"/>
        <w:rPr>
          <w:rFonts w:ascii="Times New Roman" w:hAnsi="Times New Roman"/>
          <w:sz w:val="28"/>
          <w:szCs w:val="28"/>
        </w:rPr>
      </w:pPr>
      <w:r>
        <w:rPr>
          <w:rFonts w:ascii="Times New Roman" w:hAnsi="Times New Roman"/>
          <w:sz w:val="28"/>
          <w:szCs w:val="28"/>
        </w:rPr>
        <w:t>- Чтение художественной литературы</w:t>
      </w:r>
    </w:p>
    <w:p w:rsidR="00BE2DF5" w:rsidRDefault="00BE2DF5" w:rsidP="00FC4507">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xml:space="preserve">- Дежурства (со средней группы) – ежедневно </w:t>
      </w:r>
    </w:p>
    <w:p w:rsidR="0085332F" w:rsidRDefault="00BE2DF5" w:rsidP="00FC45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Прогулки </w:t>
      </w:r>
    </w:p>
    <w:p w:rsidR="00541AC6" w:rsidRDefault="00541AC6" w:rsidP="00BE2DF5">
      <w:pPr>
        <w:widowControl w:val="0"/>
        <w:autoSpaceDE w:val="0"/>
        <w:autoSpaceDN w:val="0"/>
        <w:adjustRightInd w:val="0"/>
        <w:jc w:val="both"/>
        <w:rPr>
          <w:rFonts w:ascii="Times New Roman" w:hAnsi="Times New Roman"/>
          <w:b/>
          <w:sz w:val="28"/>
          <w:szCs w:val="28"/>
        </w:rPr>
      </w:pPr>
    </w:p>
    <w:p w:rsidR="00BE2DF5" w:rsidRDefault="00B80236" w:rsidP="00BE2DF5">
      <w:pPr>
        <w:widowControl w:val="0"/>
        <w:autoSpaceDE w:val="0"/>
        <w:autoSpaceDN w:val="0"/>
        <w:adjustRightInd w:val="0"/>
        <w:jc w:val="both"/>
        <w:rPr>
          <w:rFonts w:ascii="Times New Roman" w:hAnsi="Times New Roman"/>
          <w:b/>
          <w:sz w:val="28"/>
          <w:szCs w:val="28"/>
        </w:rPr>
      </w:pPr>
      <w:r>
        <w:rPr>
          <w:rFonts w:ascii="Times New Roman" w:hAnsi="Times New Roman"/>
          <w:b/>
          <w:sz w:val="28"/>
          <w:szCs w:val="28"/>
        </w:rPr>
        <w:t>2.</w:t>
      </w:r>
      <w:r w:rsidR="00025A39">
        <w:rPr>
          <w:rFonts w:ascii="Times New Roman" w:hAnsi="Times New Roman"/>
          <w:b/>
          <w:sz w:val="28"/>
          <w:szCs w:val="28"/>
        </w:rPr>
        <w:t>2.4</w:t>
      </w:r>
      <w:r w:rsidR="00BE2DF5">
        <w:rPr>
          <w:rFonts w:ascii="Times New Roman" w:hAnsi="Times New Roman"/>
          <w:b/>
          <w:sz w:val="28"/>
          <w:szCs w:val="28"/>
        </w:rPr>
        <w:t>. Особенности организации образовательной деятельности:</w:t>
      </w:r>
    </w:p>
    <w:p w:rsidR="000461C6" w:rsidRDefault="000461C6" w:rsidP="000461C6">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В ДОУ образовательная деятельность строится с учётом современных требований к организации образовательного процесса:</w:t>
      </w:r>
    </w:p>
    <w:p w:rsidR="000461C6" w:rsidRPr="00D64809" w:rsidRDefault="000461C6" w:rsidP="000461C6">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64809">
        <w:rPr>
          <w:rFonts w:ascii="Times New Roman" w:hAnsi="Times New Roman" w:cs="Times New Roman"/>
          <w:sz w:val="28"/>
          <w:szCs w:val="28"/>
        </w:rPr>
        <w:t xml:space="preserve">организация образовательной </w:t>
      </w:r>
      <w:r>
        <w:rPr>
          <w:rFonts w:ascii="Times New Roman" w:hAnsi="Times New Roman" w:cs="Times New Roman"/>
          <w:sz w:val="28"/>
          <w:szCs w:val="28"/>
        </w:rPr>
        <w:t>деятельности без принуждения; ненасиль</w:t>
      </w:r>
      <w:r w:rsidRPr="00D64809">
        <w:rPr>
          <w:rFonts w:ascii="Times New Roman" w:hAnsi="Times New Roman" w:cs="Times New Roman"/>
          <w:sz w:val="28"/>
          <w:szCs w:val="28"/>
        </w:rPr>
        <w:t>ственные формы организации;</w:t>
      </w:r>
    </w:p>
    <w:p w:rsidR="000461C6" w:rsidRPr="00D64809" w:rsidRDefault="000461C6" w:rsidP="000461C6">
      <w:pPr>
        <w:ind w:firstLine="708"/>
        <w:jc w:val="both"/>
        <w:rPr>
          <w:rFonts w:ascii="Times New Roman" w:hAnsi="Times New Roman" w:cs="Times New Roman"/>
          <w:sz w:val="28"/>
          <w:szCs w:val="28"/>
        </w:rPr>
      </w:pPr>
      <w:r>
        <w:rPr>
          <w:rFonts w:ascii="Times New Roman" w:hAnsi="Times New Roman" w:cs="Times New Roman"/>
          <w:spacing w:val="-3"/>
          <w:sz w:val="28"/>
          <w:szCs w:val="28"/>
        </w:rPr>
        <w:t xml:space="preserve">- </w:t>
      </w:r>
      <w:r w:rsidRPr="00D64809">
        <w:rPr>
          <w:rFonts w:ascii="Times New Roman" w:hAnsi="Times New Roman" w:cs="Times New Roman"/>
          <w:spacing w:val="-3"/>
          <w:sz w:val="28"/>
          <w:szCs w:val="28"/>
        </w:rPr>
        <w:t>присутствие субъектных отношений педагога и детей (сотрудничес</w:t>
      </w:r>
      <w:r>
        <w:rPr>
          <w:rFonts w:ascii="Times New Roman" w:hAnsi="Times New Roman" w:cs="Times New Roman"/>
          <w:spacing w:val="-3"/>
          <w:sz w:val="28"/>
          <w:szCs w:val="28"/>
        </w:rPr>
        <w:t xml:space="preserve">тво, </w:t>
      </w:r>
      <w:r w:rsidRPr="00D64809">
        <w:rPr>
          <w:rFonts w:ascii="Times New Roman" w:hAnsi="Times New Roman" w:cs="Times New Roman"/>
          <w:sz w:val="28"/>
          <w:szCs w:val="28"/>
        </w:rPr>
        <w:t>партнерство)</w:t>
      </w:r>
    </w:p>
    <w:p w:rsidR="000461C6" w:rsidRPr="00D64809" w:rsidRDefault="000461C6" w:rsidP="000461C6">
      <w:pPr>
        <w:ind w:firstLine="708"/>
        <w:jc w:val="both"/>
        <w:rPr>
          <w:rFonts w:ascii="Times New Roman" w:hAnsi="Times New Roman" w:cs="Times New Roman"/>
          <w:sz w:val="28"/>
          <w:szCs w:val="28"/>
        </w:rPr>
      </w:pPr>
      <w:r w:rsidRPr="00D64809">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D64809">
        <w:rPr>
          <w:rFonts w:ascii="Times New Roman" w:hAnsi="Times New Roman" w:cs="Times New Roman"/>
          <w:spacing w:val="-3"/>
          <w:sz w:val="28"/>
          <w:szCs w:val="28"/>
        </w:rPr>
        <w:t>игровая цель или другая интересная детям;</w:t>
      </w:r>
    </w:p>
    <w:p w:rsidR="000461C6" w:rsidRPr="00D64809" w:rsidRDefault="000461C6" w:rsidP="000461C6">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64809">
        <w:rPr>
          <w:rFonts w:ascii="Times New Roman" w:hAnsi="Times New Roman" w:cs="Times New Roman"/>
          <w:sz w:val="28"/>
          <w:szCs w:val="28"/>
        </w:rPr>
        <w:t>преобладание диалога воспитателя с детьми;</w:t>
      </w:r>
    </w:p>
    <w:p w:rsidR="000461C6" w:rsidRPr="00D64809" w:rsidRDefault="000461C6" w:rsidP="000461C6">
      <w:pPr>
        <w:ind w:firstLine="708"/>
        <w:jc w:val="both"/>
        <w:rPr>
          <w:rFonts w:ascii="Times New Roman" w:hAnsi="Times New Roman" w:cs="Times New Roman"/>
          <w:sz w:val="28"/>
          <w:szCs w:val="28"/>
        </w:rPr>
      </w:pPr>
      <w:r>
        <w:rPr>
          <w:rFonts w:ascii="Times New Roman" w:hAnsi="Times New Roman" w:cs="Times New Roman"/>
          <w:spacing w:val="-3"/>
          <w:sz w:val="28"/>
          <w:szCs w:val="28"/>
        </w:rPr>
        <w:t xml:space="preserve">- </w:t>
      </w:r>
      <w:r w:rsidRPr="00D64809">
        <w:rPr>
          <w:rFonts w:ascii="Times New Roman" w:hAnsi="Times New Roman" w:cs="Times New Roman"/>
          <w:spacing w:val="-3"/>
          <w:sz w:val="28"/>
          <w:szCs w:val="28"/>
        </w:rPr>
        <w:t>предоставление детям возможн</w:t>
      </w:r>
      <w:r>
        <w:rPr>
          <w:rFonts w:ascii="Times New Roman" w:hAnsi="Times New Roman" w:cs="Times New Roman"/>
          <w:spacing w:val="-3"/>
          <w:sz w:val="28"/>
          <w:szCs w:val="28"/>
        </w:rPr>
        <w:t xml:space="preserve">ости выбора материалов, оборудования, </w:t>
      </w:r>
      <w:r w:rsidRPr="00D64809">
        <w:rPr>
          <w:rFonts w:ascii="Times New Roman" w:hAnsi="Times New Roman" w:cs="Times New Roman"/>
          <w:spacing w:val="-3"/>
          <w:sz w:val="28"/>
          <w:szCs w:val="28"/>
        </w:rPr>
        <w:t>деятельности;</w:t>
      </w:r>
    </w:p>
    <w:p w:rsidR="000461C6" w:rsidRPr="00D64809" w:rsidRDefault="000461C6" w:rsidP="000461C6">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64809">
        <w:rPr>
          <w:rFonts w:ascii="Times New Roman" w:hAnsi="Times New Roman" w:cs="Times New Roman"/>
          <w:sz w:val="28"/>
          <w:szCs w:val="28"/>
        </w:rPr>
        <w:t>гибкая структура ОД;</w:t>
      </w:r>
    </w:p>
    <w:p w:rsidR="000461C6" w:rsidRPr="000461C6" w:rsidRDefault="000461C6" w:rsidP="000461C6">
      <w:pPr>
        <w:ind w:firstLine="708"/>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D64809">
        <w:rPr>
          <w:rFonts w:ascii="Times New Roman" w:hAnsi="Times New Roman" w:cs="Times New Roman"/>
          <w:spacing w:val="-3"/>
          <w:sz w:val="28"/>
          <w:szCs w:val="28"/>
        </w:rPr>
        <w:t>обучение в зоне ближайшего развития ребенка;</w:t>
      </w:r>
    </w:p>
    <w:p w:rsidR="000461C6" w:rsidRPr="00D64809" w:rsidRDefault="000461C6" w:rsidP="00AF7D49">
      <w:pPr>
        <w:ind w:firstLine="708"/>
        <w:jc w:val="both"/>
        <w:rPr>
          <w:rFonts w:ascii="Times New Roman" w:hAnsi="Times New Roman" w:cs="Times New Roman"/>
          <w:sz w:val="28"/>
          <w:szCs w:val="28"/>
        </w:rPr>
      </w:pPr>
      <w:r>
        <w:rPr>
          <w:rFonts w:ascii="Times New Roman" w:hAnsi="Times New Roman" w:cs="Times New Roman"/>
          <w:spacing w:val="-3"/>
          <w:sz w:val="28"/>
          <w:szCs w:val="28"/>
        </w:rPr>
        <w:t xml:space="preserve">- </w:t>
      </w:r>
      <w:r w:rsidRPr="00D64809">
        <w:rPr>
          <w:rFonts w:ascii="Times New Roman" w:hAnsi="Times New Roman" w:cs="Times New Roman"/>
          <w:spacing w:val="-3"/>
          <w:sz w:val="28"/>
          <w:szCs w:val="28"/>
        </w:rPr>
        <w:t>поощрение самостоятельности, инициативы детей.</w:t>
      </w:r>
    </w:p>
    <w:p w:rsidR="00BE2DF5" w:rsidRDefault="00BE2DF5" w:rsidP="00FC4507">
      <w:pPr>
        <w:widowControl w:val="0"/>
        <w:autoSpaceDE w:val="0"/>
        <w:autoSpaceDN w:val="0"/>
        <w:adjustRightInd w:val="0"/>
        <w:ind w:firstLine="708"/>
        <w:jc w:val="both"/>
        <w:rPr>
          <w:rFonts w:ascii="Times New Roman" w:hAnsi="Times New Roman"/>
          <w:sz w:val="28"/>
          <w:szCs w:val="28"/>
        </w:rPr>
      </w:pPr>
      <w:r>
        <w:rPr>
          <w:rFonts w:ascii="Times New Roman" w:hAnsi="Times New Roman"/>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64785C" w:rsidRDefault="0064785C" w:rsidP="00FC4507">
      <w:pPr>
        <w:widowControl w:val="0"/>
        <w:autoSpaceDE w:val="0"/>
        <w:autoSpaceDN w:val="0"/>
        <w:adjustRightInd w:val="0"/>
        <w:ind w:firstLine="708"/>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3023"/>
        <w:gridCol w:w="2470"/>
        <w:gridCol w:w="2948"/>
      </w:tblGrid>
      <w:tr w:rsidR="0064785C" w:rsidRPr="00500E98" w:rsidTr="00A44E3F">
        <w:trPr>
          <w:trHeight w:val="250"/>
        </w:trPr>
        <w:tc>
          <w:tcPr>
            <w:tcW w:w="1165" w:type="dxa"/>
            <w:vMerge w:val="restart"/>
            <w:shd w:val="clear" w:color="auto" w:fill="auto"/>
          </w:tcPr>
          <w:p w:rsidR="0064785C" w:rsidRPr="00500E98" w:rsidRDefault="0064785C" w:rsidP="000F4060">
            <w:pPr>
              <w:widowControl w:val="0"/>
              <w:autoSpaceDE w:val="0"/>
              <w:autoSpaceDN w:val="0"/>
              <w:adjustRightInd w:val="0"/>
              <w:contextualSpacing/>
              <w:jc w:val="both"/>
              <w:rPr>
                <w:rFonts w:ascii="Times New Roman" w:hAnsi="Times New Roman"/>
                <w:sz w:val="28"/>
                <w:szCs w:val="28"/>
              </w:rPr>
            </w:pPr>
            <w:r w:rsidRPr="00500E98">
              <w:rPr>
                <w:rFonts w:ascii="Times New Roman" w:hAnsi="Times New Roman"/>
                <w:sz w:val="28"/>
                <w:szCs w:val="28"/>
              </w:rPr>
              <w:t>Возраст детей</w:t>
            </w:r>
          </w:p>
        </w:tc>
        <w:tc>
          <w:tcPr>
            <w:tcW w:w="3023" w:type="dxa"/>
            <w:vMerge w:val="restart"/>
            <w:shd w:val="clear" w:color="auto" w:fill="auto"/>
          </w:tcPr>
          <w:p w:rsidR="0064785C" w:rsidRPr="00500E98" w:rsidRDefault="0064785C" w:rsidP="000F4060">
            <w:pPr>
              <w:widowControl w:val="0"/>
              <w:autoSpaceDE w:val="0"/>
              <w:autoSpaceDN w:val="0"/>
              <w:adjustRightInd w:val="0"/>
              <w:contextualSpacing/>
              <w:jc w:val="both"/>
              <w:rPr>
                <w:rFonts w:ascii="Times New Roman" w:hAnsi="Times New Roman"/>
                <w:sz w:val="28"/>
                <w:szCs w:val="28"/>
              </w:rPr>
            </w:pPr>
            <w:r w:rsidRPr="00500E98">
              <w:rPr>
                <w:rFonts w:ascii="Times New Roman" w:hAnsi="Times New Roman"/>
                <w:sz w:val="28"/>
                <w:szCs w:val="28"/>
              </w:rPr>
              <w:t>Регламентируемая    деятельность (НОД)</w:t>
            </w:r>
          </w:p>
        </w:tc>
        <w:tc>
          <w:tcPr>
            <w:tcW w:w="5418" w:type="dxa"/>
            <w:gridSpan w:val="2"/>
            <w:shd w:val="clear" w:color="auto" w:fill="auto"/>
          </w:tcPr>
          <w:p w:rsidR="0064785C" w:rsidRPr="00500E98" w:rsidRDefault="0064785C" w:rsidP="000F4060">
            <w:pPr>
              <w:widowControl w:val="0"/>
              <w:autoSpaceDE w:val="0"/>
              <w:autoSpaceDN w:val="0"/>
              <w:adjustRightInd w:val="0"/>
              <w:contextualSpacing/>
              <w:jc w:val="both"/>
              <w:rPr>
                <w:rFonts w:ascii="Times New Roman" w:hAnsi="Times New Roman"/>
                <w:sz w:val="28"/>
                <w:szCs w:val="28"/>
              </w:rPr>
            </w:pPr>
            <w:r w:rsidRPr="00500E98">
              <w:rPr>
                <w:rFonts w:ascii="Times New Roman" w:hAnsi="Times New Roman"/>
                <w:sz w:val="28"/>
                <w:szCs w:val="28"/>
              </w:rPr>
              <w:t>Нерегламентированная деятельность, час</w:t>
            </w:r>
          </w:p>
        </w:tc>
      </w:tr>
      <w:tr w:rsidR="0064785C" w:rsidRPr="00500E98" w:rsidTr="00A44E3F">
        <w:trPr>
          <w:trHeight w:val="184"/>
        </w:trPr>
        <w:tc>
          <w:tcPr>
            <w:tcW w:w="1165" w:type="dxa"/>
            <w:vMerge/>
            <w:shd w:val="clear" w:color="auto" w:fill="auto"/>
          </w:tcPr>
          <w:p w:rsidR="0064785C" w:rsidRPr="00500E98" w:rsidRDefault="0064785C" w:rsidP="000F4060">
            <w:pPr>
              <w:widowControl w:val="0"/>
              <w:autoSpaceDE w:val="0"/>
              <w:autoSpaceDN w:val="0"/>
              <w:adjustRightInd w:val="0"/>
              <w:contextualSpacing/>
              <w:jc w:val="both"/>
              <w:rPr>
                <w:rFonts w:ascii="Times New Roman" w:hAnsi="Times New Roman"/>
                <w:sz w:val="28"/>
                <w:szCs w:val="28"/>
              </w:rPr>
            </w:pPr>
          </w:p>
        </w:tc>
        <w:tc>
          <w:tcPr>
            <w:tcW w:w="3023" w:type="dxa"/>
            <w:vMerge/>
            <w:shd w:val="clear" w:color="auto" w:fill="auto"/>
          </w:tcPr>
          <w:p w:rsidR="0064785C" w:rsidRPr="00500E98" w:rsidRDefault="0064785C" w:rsidP="000F4060">
            <w:pPr>
              <w:widowControl w:val="0"/>
              <w:autoSpaceDE w:val="0"/>
              <w:autoSpaceDN w:val="0"/>
              <w:adjustRightInd w:val="0"/>
              <w:contextualSpacing/>
              <w:jc w:val="both"/>
              <w:rPr>
                <w:rFonts w:ascii="Times New Roman" w:hAnsi="Times New Roman"/>
                <w:sz w:val="28"/>
                <w:szCs w:val="28"/>
              </w:rPr>
            </w:pPr>
          </w:p>
        </w:tc>
        <w:tc>
          <w:tcPr>
            <w:tcW w:w="2470" w:type="dxa"/>
            <w:shd w:val="clear" w:color="auto" w:fill="auto"/>
          </w:tcPr>
          <w:p w:rsidR="0064785C" w:rsidRPr="00500E98" w:rsidRDefault="0064785C" w:rsidP="000F4060">
            <w:pPr>
              <w:widowControl w:val="0"/>
              <w:autoSpaceDE w:val="0"/>
              <w:autoSpaceDN w:val="0"/>
              <w:adjustRightInd w:val="0"/>
              <w:contextualSpacing/>
              <w:jc w:val="both"/>
              <w:rPr>
                <w:rFonts w:ascii="Times New Roman" w:hAnsi="Times New Roman"/>
                <w:sz w:val="28"/>
                <w:szCs w:val="28"/>
              </w:rPr>
            </w:pPr>
            <w:r w:rsidRPr="00500E98">
              <w:rPr>
                <w:rFonts w:ascii="Times New Roman" w:hAnsi="Times New Roman"/>
                <w:sz w:val="28"/>
                <w:szCs w:val="28"/>
              </w:rPr>
              <w:t>совместная деятельность</w:t>
            </w:r>
          </w:p>
        </w:tc>
        <w:tc>
          <w:tcPr>
            <w:tcW w:w="2948" w:type="dxa"/>
            <w:shd w:val="clear" w:color="auto" w:fill="auto"/>
          </w:tcPr>
          <w:p w:rsidR="0064785C" w:rsidRPr="00500E98" w:rsidRDefault="0064785C" w:rsidP="000F4060">
            <w:pPr>
              <w:widowControl w:val="0"/>
              <w:autoSpaceDE w:val="0"/>
              <w:autoSpaceDN w:val="0"/>
              <w:adjustRightInd w:val="0"/>
              <w:contextualSpacing/>
              <w:jc w:val="both"/>
              <w:rPr>
                <w:rFonts w:ascii="Times New Roman" w:hAnsi="Times New Roman"/>
                <w:sz w:val="28"/>
                <w:szCs w:val="28"/>
              </w:rPr>
            </w:pPr>
            <w:r w:rsidRPr="00500E98">
              <w:rPr>
                <w:rFonts w:ascii="Times New Roman" w:hAnsi="Times New Roman"/>
                <w:sz w:val="28"/>
                <w:szCs w:val="28"/>
              </w:rPr>
              <w:t>самостоятельная деятельность</w:t>
            </w:r>
          </w:p>
        </w:tc>
      </w:tr>
      <w:tr w:rsidR="0064785C" w:rsidRPr="00500E98" w:rsidTr="00A44E3F">
        <w:trPr>
          <w:trHeight w:val="745"/>
        </w:trPr>
        <w:tc>
          <w:tcPr>
            <w:tcW w:w="1165" w:type="dxa"/>
            <w:shd w:val="clear" w:color="auto" w:fill="auto"/>
          </w:tcPr>
          <w:p w:rsidR="0064785C" w:rsidRPr="00500E98" w:rsidRDefault="0064785C" w:rsidP="000F4060">
            <w:pPr>
              <w:widowControl w:val="0"/>
              <w:autoSpaceDE w:val="0"/>
              <w:autoSpaceDN w:val="0"/>
              <w:adjustRightInd w:val="0"/>
              <w:contextualSpacing/>
              <w:jc w:val="both"/>
              <w:rPr>
                <w:rFonts w:ascii="Times New Roman" w:hAnsi="Times New Roman"/>
                <w:sz w:val="28"/>
                <w:szCs w:val="28"/>
              </w:rPr>
            </w:pPr>
            <w:r w:rsidRPr="00500E98">
              <w:rPr>
                <w:rFonts w:ascii="Times New Roman" w:hAnsi="Times New Roman"/>
                <w:sz w:val="28"/>
                <w:szCs w:val="28"/>
              </w:rPr>
              <w:t>3-4 года</w:t>
            </w:r>
          </w:p>
        </w:tc>
        <w:tc>
          <w:tcPr>
            <w:tcW w:w="3023" w:type="dxa"/>
            <w:shd w:val="clear" w:color="auto" w:fill="auto"/>
          </w:tcPr>
          <w:p w:rsidR="0064785C" w:rsidRPr="00500E98" w:rsidRDefault="0064785C" w:rsidP="000F4060">
            <w:pPr>
              <w:widowControl w:val="0"/>
              <w:autoSpaceDE w:val="0"/>
              <w:autoSpaceDN w:val="0"/>
              <w:adjustRightInd w:val="0"/>
              <w:contextualSpacing/>
              <w:jc w:val="both"/>
              <w:rPr>
                <w:rFonts w:ascii="Times New Roman" w:hAnsi="Times New Roman"/>
                <w:sz w:val="28"/>
                <w:szCs w:val="28"/>
              </w:rPr>
            </w:pPr>
            <w:r w:rsidRPr="00500E98">
              <w:rPr>
                <w:rFonts w:ascii="Times New Roman" w:hAnsi="Times New Roman"/>
                <w:sz w:val="28"/>
                <w:szCs w:val="28"/>
              </w:rPr>
              <w:t>2   по 15 мин</w:t>
            </w:r>
          </w:p>
        </w:tc>
        <w:tc>
          <w:tcPr>
            <w:tcW w:w="2470" w:type="dxa"/>
            <w:shd w:val="clear" w:color="auto" w:fill="auto"/>
          </w:tcPr>
          <w:p w:rsidR="0064785C" w:rsidRPr="00500E98" w:rsidRDefault="0064785C" w:rsidP="000F4060">
            <w:pPr>
              <w:widowControl w:val="0"/>
              <w:autoSpaceDE w:val="0"/>
              <w:autoSpaceDN w:val="0"/>
              <w:adjustRightInd w:val="0"/>
              <w:contextualSpacing/>
              <w:jc w:val="both"/>
              <w:rPr>
                <w:rFonts w:ascii="Times New Roman" w:hAnsi="Times New Roman"/>
                <w:sz w:val="28"/>
                <w:szCs w:val="28"/>
              </w:rPr>
            </w:pPr>
            <w:r w:rsidRPr="00500E98">
              <w:rPr>
                <w:rFonts w:ascii="Times New Roman" w:hAnsi="Times New Roman"/>
                <w:sz w:val="28"/>
                <w:szCs w:val="28"/>
              </w:rPr>
              <w:t>7- 7,5</w:t>
            </w:r>
          </w:p>
        </w:tc>
        <w:tc>
          <w:tcPr>
            <w:tcW w:w="2948" w:type="dxa"/>
            <w:shd w:val="clear" w:color="auto" w:fill="auto"/>
          </w:tcPr>
          <w:p w:rsidR="0064785C" w:rsidRPr="00500E98" w:rsidRDefault="0064785C" w:rsidP="000F4060">
            <w:pPr>
              <w:widowControl w:val="0"/>
              <w:autoSpaceDE w:val="0"/>
              <w:autoSpaceDN w:val="0"/>
              <w:adjustRightInd w:val="0"/>
              <w:contextualSpacing/>
              <w:jc w:val="both"/>
              <w:rPr>
                <w:rFonts w:ascii="Times New Roman" w:hAnsi="Times New Roman"/>
                <w:sz w:val="28"/>
                <w:szCs w:val="28"/>
              </w:rPr>
            </w:pPr>
            <w:r w:rsidRPr="00500E98">
              <w:rPr>
                <w:rFonts w:ascii="Times New Roman" w:hAnsi="Times New Roman"/>
                <w:sz w:val="28"/>
                <w:szCs w:val="28"/>
              </w:rPr>
              <w:t>3-4</w:t>
            </w:r>
          </w:p>
        </w:tc>
      </w:tr>
      <w:tr w:rsidR="0064785C" w:rsidRPr="00500E98" w:rsidTr="00AF7D49">
        <w:trPr>
          <w:trHeight w:val="391"/>
        </w:trPr>
        <w:tc>
          <w:tcPr>
            <w:tcW w:w="1165" w:type="dxa"/>
            <w:shd w:val="clear" w:color="auto" w:fill="auto"/>
          </w:tcPr>
          <w:p w:rsidR="0064785C" w:rsidRPr="00500E98" w:rsidRDefault="0064785C" w:rsidP="000F4060">
            <w:pPr>
              <w:widowControl w:val="0"/>
              <w:autoSpaceDE w:val="0"/>
              <w:autoSpaceDN w:val="0"/>
              <w:adjustRightInd w:val="0"/>
              <w:contextualSpacing/>
              <w:jc w:val="both"/>
              <w:rPr>
                <w:rFonts w:ascii="Times New Roman" w:hAnsi="Times New Roman"/>
                <w:sz w:val="28"/>
                <w:szCs w:val="28"/>
              </w:rPr>
            </w:pPr>
            <w:r w:rsidRPr="00500E98">
              <w:rPr>
                <w:rFonts w:ascii="Times New Roman" w:hAnsi="Times New Roman"/>
                <w:sz w:val="28"/>
                <w:szCs w:val="28"/>
              </w:rPr>
              <w:t>4-5 лет</w:t>
            </w:r>
          </w:p>
        </w:tc>
        <w:tc>
          <w:tcPr>
            <w:tcW w:w="3023" w:type="dxa"/>
            <w:shd w:val="clear" w:color="auto" w:fill="auto"/>
          </w:tcPr>
          <w:p w:rsidR="0064785C" w:rsidRPr="00500E98" w:rsidRDefault="0064785C" w:rsidP="000F4060">
            <w:pPr>
              <w:widowControl w:val="0"/>
              <w:autoSpaceDE w:val="0"/>
              <w:autoSpaceDN w:val="0"/>
              <w:adjustRightInd w:val="0"/>
              <w:contextualSpacing/>
              <w:jc w:val="both"/>
              <w:rPr>
                <w:rFonts w:ascii="Times New Roman" w:hAnsi="Times New Roman"/>
                <w:sz w:val="28"/>
                <w:szCs w:val="28"/>
              </w:rPr>
            </w:pPr>
            <w:r w:rsidRPr="00500E98">
              <w:rPr>
                <w:rFonts w:ascii="Times New Roman" w:hAnsi="Times New Roman"/>
                <w:sz w:val="28"/>
                <w:szCs w:val="28"/>
              </w:rPr>
              <w:t>2   по 20 мин</w:t>
            </w:r>
          </w:p>
        </w:tc>
        <w:tc>
          <w:tcPr>
            <w:tcW w:w="2470" w:type="dxa"/>
            <w:shd w:val="clear" w:color="auto" w:fill="auto"/>
          </w:tcPr>
          <w:p w:rsidR="0064785C" w:rsidRPr="00500E98" w:rsidRDefault="0064785C" w:rsidP="000F4060">
            <w:pPr>
              <w:widowControl w:val="0"/>
              <w:autoSpaceDE w:val="0"/>
              <w:autoSpaceDN w:val="0"/>
              <w:adjustRightInd w:val="0"/>
              <w:contextualSpacing/>
              <w:jc w:val="both"/>
              <w:rPr>
                <w:rFonts w:ascii="Times New Roman" w:hAnsi="Times New Roman"/>
                <w:sz w:val="28"/>
                <w:szCs w:val="28"/>
              </w:rPr>
            </w:pPr>
            <w:r w:rsidRPr="00500E98">
              <w:rPr>
                <w:rFonts w:ascii="Times New Roman" w:hAnsi="Times New Roman"/>
                <w:sz w:val="28"/>
                <w:szCs w:val="28"/>
              </w:rPr>
              <w:t>7</w:t>
            </w:r>
          </w:p>
        </w:tc>
        <w:tc>
          <w:tcPr>
            <w:tcW w:w="2948" w:type="dxa"/>
            <w:shd w:val="clear" w:color="auto" w:fill="auto"/>
          </w:tcPr>
          <w:p w:rsidR="0064785C" w:rsidRPr="00500E98" w:rsidRDefault="0064785C" w:rsidP="000F4060">
            <w:pPr>
              <w:widowControl w:val="0"/>
              <w:autoSpaceDE w:val="0"/>
              <w:autoSpaceDN w:val="0"/>
              <w:adjustRightInd w:val="0"/>
              <w:contextualSpacing/>
              <w:jc w:val="both"/>
              <w:rPr>
                <w:rFonts w:ascii="Times New Roman" w:hAnsi="Times New Roman"/>
                <w:sz w:val="28"/>
                <w:szCs w:val="28"/>
              </w:rPr>
            </w:pPr>
            <w:r w:rsidRPr="00500E98">
              <w:rPr>
                <w:rFonts w:ascii="Times New Roman" w:hAnsi="Times New Roman"/>
                <w:sz w:val="28"/>
                <w:szCs w:val="28"/>
              </w:rPr>
              <w:t>3-3,5</w:t>
            </w:r>
          </w:p>
        </w:tc>
      </w:tr>
      <w:tr w:rsidR="0064785C" w:rsidRPr="00500E98" w:rsidTr="00A44E3F">
        <w:trPr>
          <w:trHeight w:val="367"/>
        </w:trPr>
        <w:tc>
          <w:tcPr>
            <w:tcW w:w="1165" w:type="dxa"/>
            <w:shd w:val="clear" w:color="auto" w:fill="auto"/>
          </w:tcPr>
          <w:p w:rsidR="0064785C" w:rsidRPr="00500E98" w:rsidRDefault="0064785C" w:rsidP="000F4060">
            <w:pPr>
              <w:widowControl w:val="0"/>
              <w:autoSpaceDE w:val="0"/>
              <w:autoSpaceDN w:val="0"/>
              <w:adjustRightInd w:val="0"/>
              <w:contextualSpacing/>
              <w:jc w:val="both"/>
              <w:rPr>
                <w:rFonts w:ascii="Times New Roman" w:hAnsi="Times New Roman"/>
                <w:sz w:val="28"/>
                <w:szCs w:val="28"/>
              </w:rPr>
            </w:pPr>
            <w:r>
              <w:rPr>
                <w:rFonts w:ascii="Times New Roman" w:hAnsi="Times New Roman"/>
                <w:sz w:val="28"/>
                <w:szCs w:val="28"/>
              </w:rPr>
              <w:t>5 -</w:t>
            </w:r>
            <w:r w:rsidRPr="00500E98">
              <w:rPr>
                <w:rFonts w:ascii="Times New Roman" w:hAnsi="Times New Roman"/>
                <w:sz w:val="28"/>
                <w:szCs w:val="28"/>
              </w:rPr>
              <w:t>6 лет</w:t>
            </w:r>
          </w:p>
        </w:tc>
        <w:tc>
          <w:tcPr>
            <w:tcW w:w="3023" w:type="dxa"/>
            <w:shd w:val="clear" w:color="auto" w:fill="auto"/>
          </w:tcPr>
          <w:p w:rsidR="0064785C" w:rsidRPr="00500E98" w:rsidRDefault="0064785C" w:rsidP="000F4060">
            <w:pPr>
              <w:widowControl w:val="0"/>
              <w:autoSpaceDE w:val="0"/>
              <w:autoSpaceDN w:val="0"/>
              <w:adjustRightInd w:val="0"/>
              <w:contextualSpacing/>
              <w:jc w:val="both"/>
              <w:rPr>
                <w:rFonts w:ascii="Times New Roman" w:hAnsi="Times New Roman"/>
                <w:sz w:val="28"/>
                <w:szCs w:val="28"/>
              </w:rPr>
            </w:pPr>
            <w:r w:rsidRPr="00500E98">
              <w:rPr>
                <w:rFonts w:ascii="Times New Roman" w:hAnsi="Times New Roman"/>
                <w:sz w:val="28"/>
                <w:szCs w:val="28"/>
              </w:rPr>
              <w:t>2-3  по 20- 25 мин</w:t>
            </w:r>
          </w:p>
        </w:tc>
        <w:tc>
          <w:tcPr>
            <w:tcW w:w="2470" w:type="dxa"/>
            <w:shd w:val="clear" w:color="auto" w:fill="auto"/>
          </w:tcPr>
          <w:p w:rsidR="0064785C" w:rsidRPr="00500E98" w:rsidRDefault="0064785C" w:rsidP="000F4060">
            <w:pPr>
              <w:widowControl w:val="0"/>
              <w:autoSpaceDE w:val="0"/>
              <w:autoSpaceDN w:val="0"/>
              <w:adjustRightInd w:val="0"/>
              <w:contextualSpacing/>
              <w:jc w:val="both"/>
              <w:rPr>
                <w:rFonts w:ascii="Times New Roman" w:hAnsi="Times New Roman"/>
                <w:sz w:val="28"/>
                <w:szCs w:val="28"/>
              </w:rPr>
            </w:pPr>
            <w:r w:rsidRPr="00500E98">
              <w:rPr>
                <w:rFonts w:ascii="Times New Roman" w:hAnsi="Times New Roman"/>
                <w:sz w:val="28"/>
                <w:szCs w:val="28"/>
              </w:rPr>
              <w:t>6 – 6,5</w:t>
            </w:r>
          </w:p>
        </w:tc>
        <w:tc>
          <w:tcPr>
            <w:tcW w:w="2948" w:type="dxa"/>
            <w:shd w:val="clear" w:color="auto" w:fill="auto"/>
          </w:tcPr>
          <w:p w:rsidR="0064785C" w:rsidRPr="00500E98" w:rsidRDefault="0064785C" w:rsidP="000F4060">
            <w:pPr>
              <w:widowControl w:val="0"/>
              <w:autoSpaceDE w:val="0"/>
              <w:autoSpaceDN w:val="0"/>
              <w:adjustRightInd w:val="0"/>
              <w:contextualSpacing/>
              <w:jc w:val="both"/>
              <w:rPr>
                <w:rFonts w:ascii="Times New Roman" w:hAnsi="Times New Roman"/>
                <w:sz w:val="28"/>
                <w:szCs w:val="28"/>
              </w:rPr>
            </w:pPr>
            <w:r w:rsidRPr="00500E98">
              <w:rPr>
                <w:rFonts w:ascii="Times New Roman" w:hAnsi="Times New Roman"/>
                <w:sz w:val="28"/>
                <w:szCs w:val="28"/>
              </w:rPr>
              <w:t>2,5 – 3,5</w:t>
            </w:r>
          </w:p>
        </w:tc>
      </w:tr>
      <w:tr w:rsidR="0064785C" w:rsidRPr="00500E98" w:rsidTr="00A44E3F">
        <w:trPr>
          <w:trHeight w:val="367"/>
        </w:trPr>
        <w:tc>
          <w:tcPr>
            <w:tcW w:w="1165" w:type="dxa"/>
            <w:shd w:val="clear" w:color="auto" w:fill="auto"/>
          </w:tcPr>
          <w:p w:rsidR="0064785C" w:rsidRPr="00500E98" w:rsidRDefault="007C0CBE" w:rsidP="000F4060">
            <w:pPr>
              <w:widowControl w:val="0"/>
              <w:autoSpaceDE w:val="0"/>
              <w:autoSpaceDN w:val="0"/>
              <w:adjustRightInd w:val="0"/>
              <w:contextualSpacing/>
              <w:jc w:val="both"/>
              <w:rPr>
                <w:rFonts w:ascii="Times New Roman" w:hAnsi="Times New Roman"/>
                <w:sz w:val="28"/>
                <w:szCs w:val="28"/>
              </w:rPr>
            </w:pPr>
            <w:r>
              <w:rPr>
                <w:rFonts w:ascii="Times New Roman" w:hAnsi="Times New Roman"/>
                <w:sz w:val="28"/>
                <w:szCs w:val="28"/>
              </w:rPr>
              <w:t>6-8</w:t>
            </w:r>
            <w:r w:rsidR="0064785C" w:rsidRPr="00500E98">
              <w:rPr>
                <w:rFonts w:ascii="Times New Roman" w:hAnsi="Times New Roman"/>
                <w:sz w:val="28"/>
                <w:szCs w:val="28"/>
              </w:rPr>
              <w:t xml:space="preserve"> лет</w:t>
            </w:r>
          </w:p>
        </w:tc>
        <w:tc>
          <w:tcPr>
            <w:tcW w:w="3023" w:type="dxa"/>
            <w:shd w:val="clear" w:color="auto" w:fill="auto"/>
          </w:tcPr>
          <w:p w:rsidR="0064785C" w:rsidRPr="00500E98" w:rsidRDefault="0064785C" w:rsidP="000F4060">
            <w:pPr>
              <w:widowControl w:val="0"/>
              <w:autoSpaceDE w:val="0"/>
              <w:autoSpaceDN w:val="0"/>
              <w:adjustRightInd w:val="0"/>
              <w:contextualSpacing/>
              <w:jc w:val="both"/>
              <w:rPr>
                <w:rFonts w:ascii="Times New Roman" w:hAnsi="Times New Roman"/>
                <w:sz w:val="28"/>
                <w:szCs w:val="28"/>
              </w:rPr>
            </w:pPr>
            <w:r w:rsidRPr="00500E98">
              <w:rPr>
                <w:rFonts w:ascii="Times New Roman" w:hAnsi="Times New Roman"/>
                <w:sz w:val="28"/>
                <w:szCs w:val="28"/>
              </w:rPr>
              <w:t>3  по 30 мин.</w:t>
            </w:r>
          </w:p>
        </w:tc>
        <w:tc>
          <w:tcPr>
            <w:tcW w:w="2470" w:type="dxa"/>
            <w:shd w:val="clear" w:color="auto" w:fill="auto"/>
          </w:tcPr>
          <w:p w:rsidR="0064785C" w:rsidRPr="00500E98" w:rsidRDefault="0064785C" w:rsidP="000F4060">
            <w:pPr>
              <w:widowControl w:val="0"/>
              <w:autoSpaceDE w:val="0"/>
              <w:autoSpaceDN w:val="0"/>
              <w:adjustRightInd w:val="0"/>
              <w:contextualSpacing/>
              <w:jc w:val="both"/>
              <w:rPr>
                <w:rFonts w:ascii="Times New Roman" w:hAnsi="Times New Roman"/>
                <w:sz w:val="28"/>
                <w:szCs w:val="28"/>
              </w:rPr>
            </w:pPr>
            <w:r w:rsidRPr="00500E98">
              <w:rPr>
                <w:rFonts w:ascii="Times New Roman" w:hAnsi="Times New Roman"/>
                <w:sz w:val="28"/>
                <w:szCs w:val="28"/>
              </w:rPr>
              <w:t>5,5 - 6</w:t>
            </w:r>
          </w:p>
        </w:tc>
        <w:tc>
          <w:tcPr>
            <w:tcW w:w="2948" w:type="dxa"/>
            <w:shd w:val="clear" w:color="auto" w:fill="auto"/>
          </w:tcPr>
          <w:p w:rsidR="0064785C" w:rsidRPr="00500E98" w:rsidRDefault="0064785C" w:rsidP="000F4060">
            <w:pPr>
              <w:widowControl w:val="0"/>
              <w:autoSpaceDE w:val="0"/>
              <w:autoSpaceDN w:val="0"/>
              <w:adjustRightInd w:val="0"/>
              <w:contextualSpacing/>
              <w:jc w:val="both"/>
              <w:rPr>
                <w:rFonts w:ascii="Times New Roman" w:hAnsi="Times New Roman"/>
                <w:sz w:val="28"/>
                <w:szCs w:val="28"/>
              </w:rPr>
            </w:pPr>
            <w:r w:rsidRPr="00500E98">
              <w:rPr>
                <w:rFonts w:ascii="Times New Roman" w:hAnsi="Times New Roman"/>
                <w:sz w:val="28"/>
                <w:szCs w:val="28"/>
              </w:rPr>
              <w:t>2,5 - 3</w:t>
            </w:r>
          </w:p>
        </w:tc>
      </w:tr>
    </w:tbl>
    <w:p w:rsidR="004336C9" w:rsidRDefault="004336C9" w:rsidP="00BE2DF5">
      <w:pPr>
        <w:widowControl w:val="0"/>
        <w:autoSpaceDE w:val="0"/>
        <w:autoSpaceDN w:val="0"/>
        <w:adjustRightInd w:val="0"/>
        <w:jc w:val="both"/>
        <w:rPr>
          <w:rFonts w:ascii="Times New Roman" w:hAnsi="Times New Roman"/>
          <w:b/>
          <w:sz w:val="28"/>
          <w:szCs w:val="28"/>
        </w:rPr>
      </w:pPr>
    </w:p>
    <w:p w:rsidR="00BE2DF5" w:rsidRDefault="00B80236" w:rsidP="00BE2DF5">
      <w:pPr>
        <w:widowControl w:val="0"/>
        <w:autoSpaceDE w:val="0"/>
        <w:autoSpaceDN w:val="0"/>
        <w:adjustRightInd w:val="0"/>
        <w:jc w:val="both"/>
        <w:rPr>
          <w:rFonts w:ascii="Times New Roman" w:hAnsi="Times New Roman"/>
          <w:b/>
          <w:sz w:val="28"/>
          <w:szCs w:val="28"/>
        </w:rPr>
      </w:pPr>
      <w:r>
        <w:rPr>
          <w:rFonts w:ascii="Times New Roman" w:hAnsi="Times New Roman"/>
          <w:b/>
          <w:sz w:val="28"/>
          <w:szCs w:val="28"/>
        </w:rPr>
        <w:t>2.</w:t>
      </w:r>
      <w:r w:rsidR="00025A39">
        <w:rPr>
          <w:rFonts w:ascii="Times New Roman" w:hAnsi="Times New Roman"/>
          <w:b/>
          <w:sz w:val="28"/>
          <w:szCs w:val="28"/>
        </w:rPr>
        <w:t>2.</w:t>
      </w:r>
      <w:r w:rsidR="00134985">
        <w:rPr>
          <w:rFonts w:ascii="Times New Roman" w:hAnsi="Times New Roman"/>
          <w:b/>
          <w:sz w:val="28"/>
          <w:szCs w:val="28"/>
        </w:rPr>
        <w:t>4</w:t>
      </w:r>
      <w:r w:rsidR="00BE2DF5">
        <w:rPr>
          <w:rFonts w:ascii="Times New Roman" w:hAnsi="Times New Roman"/>
          <w:b/>
          <w:sz w:val="28"/>
          <w:szCs w:val="28"/>
        </w:rPr>
        <w:t>. Формы организации  непосредственно-образовательной деятельности:</w:t>
      </w:r>
    </w:p>
    <w:p w:rsidR="00BE2DF5" w:rsidRDefault="00BE2DF5" w:rsidP="0064785C">
      <w:pPr>
        <w:widowControl w:val="0"/>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в дошкольных группах -  подгрупповые, фронтальные. </w:t>
      </w:r>
      <w:r w:rsidR="0064785C">
        <w:rPr>
          <w:rFonts w:ascii="Times New Roman" w:hAnsi="Times New Roman"/>
          <w:sz w:val="28"/>
          <w:szCs w:val="28"/>
        </w:rPr>
        <w:t xml:space="preserve"> </w:t>
      </w:r>
    </w:p>
    <w:p w:rsidR="00BE2DF5" w:rsidRDefault="00BE2DF5" w:rsidP="00BE2DF5">
      <w:pPr>
        <w:ind w:firstLine="708"/>
        <w:jc w:val="both"/>
        <w:rPr>
          <w:rFonts w:ascii="Times New Roman" w:hAnsi="Times New Roman"/>
          <w:color w:val="000000"/>
          <w:sz w:val="28"/>
          <w:szCs w:val="28"/>
        </w:rPr>
      </w:pPr>
      <w:r>
        <w:rPr>
          <w:rFonts w:ascii="Times New Roman" w:hAnsi="Times New Roman"/>
          <w:color w:val="000000"/>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r>
        <w:rPr>
          <w:rFonts w:ascii="Times New Roman" w:hAnsi="Times New Roman"/>
          <w:bCs/>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b/>
          <w:bCs/>
          <w:color w:val="000000"/>
          <w:sz w:val="28"/>
          <w:szCs w:val="28"/>
        </w:rPr>
        <w:t>"</w:t>
      </w:r>
      <w:r>
        <w:rPr>
          <w:rFonts w:ascii="Times New Roman" w:hAnsi="Times New Roman"/>
          <w:color w:val="000000"/>
          <w:sz w:val="28"/>
          <w:szCs w:val="28"/>
        </w:rPr>
        <w:t xml:space="preserve"> от 15 мая </w:t>
      </w:r>
      <w:smartTag w:uri="urn:schemas-microsoft-com:office:smarttags" w:element="metricconverter">
        <w:smartTagPr>
          <w:attr w:name="ProductID" w:val="2013 г"/>
        </w:smartTagPr>
        <w:r>
          <w:rPr>
            <w:rFonts w:ascii="Times New Roman" w:hAnsi="Times New Roman"/>
            <w:color w:val="000000"/>
            <w:sz w:val="28"/>
            <w:szCs w:val="28"/>
          </w:rPr>
          <w:t>2013 г</w:t>
        </w:r>
      </w:smartTag>
      <w:r>
        <w:rPr>
          <w:rFonts w:ascii="Times New Roman" w:hAnsi="Times New Roman"/>
          <w:color w:val="000000"/>
          <w:sz w:val="28"/>
          <w:szCs w:val="28"/>
        </w:rPr>
        <w:t xml:space="preserve">. № 26.  </w:t>
      </w:r>
    </w:p>
    <w:p w:rsidR="0064785C" w:rsidRPr="005D4BB9" w:rsidRDefault="0064785C" w:rsidP="0064785C">
      <w:pPr>
        <w:widowControl w:val="0"/>
        <w:autoSpaceDE w:val="0"/>
        <w:autoSpaceDN w:val="0"/>
        <w:adjustRightInd w:val="0"/>
        <w:ind w:firstLine="708"/>
        <w:contextualSpacing/>
        <w:jc w:val="both"/>
        <w:rPr>
          <w:rFonts w:ascii="Times New Roman" w:hAnsi="Times New Roman"/>
          <w:sz w:val="28"/>
          <w:szCs w:val="28"/>
        </w:rPr>
      </w:pPr>
      <w:r w:rsidRPr="005D4BB9">
        <w:rPr>
          <w:rFonts w:ascii="Times New Roman" w:hAnsi="Times New Roman"/>
          <w:sz w:val="28"/>
          <w:szCs w:val="28"/>
        </w:rPr>
        <w:lastRenderedPageBreak/>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64785C" w:rsidRPr="00500E98" w:rsidRDefault="0064785C" w:rsidP="0064785C">
      <w:pPr>
        <w:widowControl w:val="0"/>
        <w:autoSpaceDE w:val="0"/>
        <w:autoSpaceDN w:val="0"/>
        <w:adjustRightInd w:val="0"/>
        <w:contextualSpacing/>
        <w:jc w:val="both"/>
        <w:rPr>
          <w:rFonts w:ascii="Times New Roman" w:hAnsi="Times New Roman"/>
          <w:sz w:val="28"/>
          <w:szCs w:val="28"/>
        </w:rPr>
      </w:pPr>
      <w:r w:rsidRPr="00500E98">
        <w:rPr>
          <w:rFonts w:ascii="Times New Roman" w:hAnsi="Times New Roman"/>
          <w:sz w:val="28"/>
          <w:szCs w:val="28"/>
        </w:rPr>
        <w:t>в младшей группе (дети четвертого года жизни) -2 часа 45 мин.,</w:t>
      </w:r>
    </w:p>
    <w:p w:rsidR="0064785C" w:rsidRPr="00500E98" w:rsidRDefault="0064785C" w:rsidP="0064785C">
      <w:pPr>
        <w:widowControl w:val="0"/>
        <w:autoSpaceDE w:val="0"/>
        <w:autoSpaceDN w:val="0"/>
        <w:adjustRightInd w:val="0"/>
        <w:contextualSpacing/>
        <w:jc w:val="both"/>
        <w:rPr>
          <w:rFonts w:ascii="Times New Roman" w:hAnsi="Times New Roman"/>
          <w:sz w:val="28"/>
          <w:szCs w:val="28"/>
        </w:rPr>
      </w:pPr>
      <w:r w:rsidRPr="00500E98">
        <w:rPr>
          <w:rFonts w:ascii="Times New Roman" w:hAnsi="Times New Roman"/>
          <w:sz w:val="28"/>
          <w:szCs w:val="28"/>
        </w:rPr>
        <w:t>в средней группе (дети пятого года жизни) - 4 часа,</w:t>
      </w:r>
    </w:p>
    <w:p w:rsidR="0064785C" w:rsidRPr="00500E98" w:rsidRDefault="0064785C" w:rsidP="0064785C">
      <w:pPr>
        <w:widowControl w:val="0"/>
        <w:autoSpaceDE w:val="0"/>
        <w:autoSpaceDN w:val="0"/>
        <w:adjustRightInd w:val="0"/>
        <w:contextualSpacing/>
        <w:jc w:val="both"/>
        <w:rPr>
          <w:rFonts w:ascii="Times New Roman" w:hAnsi="Times New Roman"/>
          <w:sz w:val="28"/>
          <w:szCs w:val="28"/>
        </w:rPr>
      </w:pPr>
      <w:r w:rsidRPr="00500E98">
        <w:rPr>
          <w:rFonts w:ascii="Times New Roman" w:hAnsi="Times New Roman"/>
          <w:sz w:val="28"/>
          <w:szCs w:val="28"/>
        </w:rPr>
        <w:t xml:space="preserve">в старшей группе (дети шестого года жизни) - 6 часов 15 минут, </w:t>
      </w:r>
    </w:p>
    <w:p w:rsidR="0064785C" w:rsidRPr="00500E98" w:rsidRDefault="0064785C" w:rsidP="0064785C">
      <w:pPr>
        <w:widowControl w:val="0"/>
        <w:autoSpaceDE w:val="0"/>
        <w:autoSpaceDN w:val="0"/>
        <w:adjustRightInd w:val="0"/>
        <w:contextualSpacing/>
        <w:jc w:val="both"/>
        <w:rPr>
          <w:rFonts w:ascii="Times New Roman" w:hAnsi="Times New Roman"/>
          <w:sz w:val="28"/>
          <w:szCs w:val="28"/>
        </w:rPr>
      </w:pPr>
      <w:r w:rsidRPr="00500E98">
        <w:rPr>
          <w:rFonts w:ascii="Times New Roman" w:hAnsi="Times New Roman"/>
          <w:sz w:val="28"/>
          <w:szCs w:val="28"/>
        </w:rPr>
        <w:t>в подготовительной (дети седьмого</w:t>
      </w:r>
      <w:r w:rsidR="007C0CBE">
        <w:rPr>
          <w:rFonts w:ascii="Times New Roman" w:hAnsi="Times New Roman"/>
          <w:sz w:val="28"/>
          <w:szCs w:val="28"/>
        </w:rPr>
        <w:t>-восьмого</w:t>
      </w:r>
      <w:r w:rsidRPr="00500E98">
        <w:rPr>
          <w:rFonts w:ascii="Times New Roman" w:hAnsi="Times New Roman"/>
          <w:sz w:val="28"/>
          <w:szCs w:val="28"/>
        </w:rPr>
        <w:t xml:space="preserve"> года жизни) - 8 часов 30 минут</w:t>
      </w:r>
    </w:p>
    <w:p w:rsidR="0064785C" w:rsidRPr="005D4BB9" w:rsidRDefault="0064785C" w:rsidP="0064785C">
      <w:pPr>
        <w:widowControl w:val="0"/>
        <w:autoSpaceDE w:val="0"/>
        <w:autoSpaceDN w:val="0"/>
        <w:adjustRightInd w:val="0"/>
        <w:ind w:firstLine="708"/>
        <w:contextualSpacing/>
        <w:jc w:val="both"/>
        <w:rPr>
          <w:rFonts w:ascii="Times New Roman" w:hAnsi="Times New Roman"/>
          <w:sz w:val="28"/>
          <w:szCs w:val="28"/>
        </w:rPr>
      </w:pPr>
      <w:r w:rsidRPr="005D4BB9">
        <w:rPr>
          <w:rFonts w:ascii="Times New Roman" w:hAnsi="Times New Roman"/>
          <w:sz w:val="28"/>
          <w:szCs w:val="28"/>
        </w:rPr>
        <w:t xml:space="preserve">Продолжительность непрерывной непосредственно образовательной деятельности </w:t>
      </w:r>
    </w:p>
    <w:p w:rsidR="0064785C" w:rsidRPr="00500E98" w:rsidRDefault="0064785C" w:rsidP="0064785C">
      <w:pPr>
        <w:widowControl w:val="0"/>
        <w:autoSpaceDE w:val="0"/>
        <w:autoSpaceDN w:val="0"/>
        <w:adjustRightInd w:val="0"/>
        <w:contextualSpacing/>
        <w:jc w:val="both"/>
        <w:rPr>
          <w:rFonts w:ascii="Times New Roman" w:hAnsi="Times New Roman"/>
          <w:sz w:val="28"/>
          <w:szCs w:val="28"/>
        </w:rPr>
      </w:pPr>
      <w:r w:rsidRPr="00500E98">
        <w:rPr>
          <w:rFonts w:ascii="Times New Roman" w:hAnsi="Times New Roman"/>
          <w:sz w:val="28"/>
          <w:szCs w:val="28"/>
        </w:rPr>
        <w:t xml:space="preserve">для детей 4-го года жизни - не более 15 минут, </w:t>
      </w:r>
    </w:p>
    <w:p w:rsidR="0064785C" w:rsidRPr="00500E98" w:rsidRDefault="0064785C" w:rsidP="0064785C">
      <w:pPr>
        <w:widowControl w:val="0"/>
        <w:autoSpaceDE w:val="0"/>
        <w:autoSpaceDN w:val="0"/>
        <w:adjustRightInd w:val="0"/>
        <w:contextualSpacing/>
        <w:jc w:val="both"/>
        <w:rPr>
          <w:rFonts w:ascii="Times New Roman" w:hAnsi="Times New Roman"/>
          <w:sz w:val="28"/>
          <w:szCs w:val="28"/>
        </w:rPr>
      </w:pPr>
      <w:r w:rsidRPr="00500E98">
        <w:rPr>
          <w:rFonts w:ascii="Times New Roman" w:hAnsi="Times New Roman"/>
          <w:sz w:val="28"/>
          <w:szCs w:val="28"/>
        </w:rPr>
        <w:t xml:space="preserve">для детей 5-го года жизни - не более 20 минут, </w:t>
      </w:r>
    </w:p>
    <w:p w:rsidR="0064785C" w:rsidRPr="00500E98" w:rsidRDefault="0064785C" w:rsidP="0064785C">
      <w:pPr>
        <w:widowControl w:val="0"/>
        <w:autoSpaceDE w:val="0"/>
        <w:autoSpaceDN w:val="0"/>
        <w:adjustRightInd w:val="0"/>
        <w:contextualSpacing/>
        <w:jc w:val="both"/>
        <w:rPr>
          <w:rFonts w:ascii="Times New Roman" w:hAnsi="Times New Roman"/>
          <w:sz w:val="28"/>
          <w:szCs w:val="28"/>
        </w:rPr>
      </w:pPr>
      <w:r w:rsidRPr="00500E98">
        <w:rPr>
          <w:rFonts w:ascii="Times New Roman" w:hAnsi="Times New Roman"/>
          <w:sz w:val="28"/>
          <w:szCs w:val="28"/>
        </w:rPr>
        <w:t>для детей 6-го года жизни - не более 25 минут</w:t>
      </w:r>
    </w:p>
    <w:p w:rsidR="0064785C" w:rsidRDefault="0064785C" w:rsidP="0064785C">
      <w:pPr>
        <w:widowControl w:val="0"/>
        <w:autoSpaceDE w:val="0"/>
        <w:autoSpaceDN w:val="0"/>
        <w:adjustRightInd w:val="0"/>
        <w:contextualSpacing/>
        <w:jc w:val="both"/>
        <w:rPr>
          <w:rFonts w:ascii="Times New Roman" w:hAnsi="Times New Roman"/>
          <w:b/>
          <w:sz w:val="44"/>
          <w:szCs w:val="44"/>
        </w:rPr>
      </w:pPr>
      <w:r w:rsidRPr="00500E98">
        <w:rPr>
          <w:rFonts w:ascii="Times New Roman" w:hAnsi="Times New Roman"/>
          <w:sz w:val="28"/>
          <w:szCs w:val="28"/>
        </w:rPr>
        <w:t>для детей 7</w:t>
      </w:r>
      <w:r w:rsidR="007C0CBE">
        <w:rPr>
          <w:rFonts w:ascii="Times New Roman" w:hAnsi="Times New Roman"/>
          <w:sz w:val="28"/>
          <w:szCs w:val="28"/>
        </w:rPr>
        <w:t>-8</w:t>
      </w:r>
      <w:r w:rsidRPr="00500E98">
        <w:rPr>
          <w:rFonts w:ascii="Times New Roman" w:hAnsi="Times New Roman"/>
          <w:sz w:val="28"/>
          <w:szCs w:val="28"/>
        </w:rPr>
        <w:t>-го года жизни - не более 30 минут.</w:t>
      </w:r>
      <w:r w:rsidRPr="00A05C1B">
        <w:rPr>
          <w:rFonts w:ascii="Times New Roman" w:hAnsi="Times New Roman"/>
          <w:b/>
          <w:sz w:val="44"/>
          <w:szCs w:val="44"/>
        </w:rPr>
        <w:t xml:space="preserve"> </w:t>
      </w:r>
      <w:r>
        <w:rPr>
          <w:rFonts w:ascii="Times New Roman" w:hAnsi="Times New Roman"/>
          <w:b/>
          <w:sz w:val="44"/>
          <w:szCs w:val="44"/>
        </w:rPr>
        <w:t xml:space="preserve">  </w:t>
      </w:r>
    </w:p>
    <w:p w:rsidR="00A44E3F" w:rsidRDefault="00A44E3F" w:rsidP="0085332F">
      <w:pPr>
        <w:rPr>
          <w:rFonts w:ascii="Times New Roman" w:hAnsi="Times New Roman"/>
          <w:b/>
          <w:sz w:val="32"/>
          <w:szCs w:val="32"/>
        </w:rPr>
      </w:pPr>
    </w:p>
    <w:p w:rsidR="00BD5BB8" w:rsidRPr="004F4E20" w:rsidRDefault="00BD5BB8" w:rsidP="00BD5BB8">
      <w:pPr>
        <w:jc w:val="center"/>
        <w:rPr>
          <w:rFonts w:ascii="Times New Roman" w:hAnsi="Times New Roman"/>
          <w:b/>
          <w:sz w:val="32"/>
          <w:szCs w:val="32"/>
        </w:rPr>
      </w:pPr>
      <w:r>
        <w:rPr>
          <w:rFonts w:ascii="Times New Roman" w:hAnsi="Times New Roman"/>
          <w:b/>
          <w:sz w:val="32"/>
          <w:szCs w:val="32"/>
        </w:rPr>
        <w:t>Проектирование</w:t>
      </w:r>
      <w:r w:rsidRPr="004F4E20">
        <w:rPr>
          <w:rFonts w:ascii="Times New Roman" w:hAnsi="Times New Roman"/>
          <w:b/>
          <w:sz w:val="32"/>
          <w:szCs w:val="32"/>
        </w:rPr>
        <w:t xml:space="preserve"> воспитательно-образовательного процесса</w:t>
      </w:r>
    </w:p>
    <w:p w:rsidR="00BD5BB8" w:rsidRPr="00551CA5" w:rsidRDefault="00BD5BB8" w:rsidP="00BD5BB8">
      <w:pPr>
        <w:jc w:val="center"/>
        <w:rPr>
          <w:rFonts w:ascii="Times New Roman" w:hAnsi="Times New Roman"/>
          <w:b/>
          <w:sz w:val="32"/>
          <w:szCs w:val="32"/>
        </w:rPr>
      </w:pPr>
      <w:r w:rsidRPr="004F4E20">
        <w:rPr>
          <w:rFonts w:ascii="Times New Roman" w:hAnsi="Times New Roman"/>
          <w:b/>
          <w:sz w:val="32"/>
          <w:szCs w:val="32"/>
        </w:rPr>
        <w:t>через образовательную деятельность, осуществляемую в ходе совместной деятельности педагога с детьми</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5386"/>
        <w:gridCol w:w="3261"/>
      </w:tblGrid>
      <w:tr w:rsidR="00BD5BB8" w:rsidRPr="00551CA5" w:rsidTr="00E90EC1">
        <w:tc>
          <w:tcPr>
            <w:tcW w:w="7797" w:type="dxa"/>
            <w:gridSpan w:val="2"/>
          </w:tcPr>
          <w:p w:rsidR="00BD5BB8" w:rsidRPr="00551CA5" w:rsidRDefault="00BD5BB8" w:rsidP="00BD5BB8">
            <w:pPr>
              <w:pStyle w:val="a4"/>
              <w:spacing w:before="0" w:beforeAutospacing="0" w:after="0" w:afterAutospacing="0"/>
              <w:rPr>
                <w:b/>
                <w:sz w:val="28"/>
                <w:szCs w:val="28"/>
              </w:rPr>
            </w:pPr>
            <w:r w:rsidRPr="00551CA5">
              <w:rPr>
                <w:b/>
                <w:sz w:val="28"/>
                <w:szCs w:val="28"/>
              </w:rPr>
              <w:t xml:space="preserve">Направления и формы  работы с детьми </w:t>
            </w:r>
          </w:p>
        </w:tc>
        <w:tc>
          <w:tcPr>
            <w:tcW w:w="3261" w:type="dxa"/>
          </w:tcPr>
          <w:p w:rsidR="00BD5BB8" w:rsidRPr="00551CA5" w:rsidRDefault="00BD5BB8" w:rsidP="00BD5BB8">
            <w:pPr>
              <w:pStyle w:val="a4"/>
              <w:spacing w:before="0" w:beforeAutospacing="0" w:after="0" w:afterAutospacing="0"/>
              <w:jc w:val="both"/>
              <w:rPr>
                <w:b/>
                <w:sz w:val="28"/>
                <w:szCs w:val="28"/>
              </w:rPr>
            </w:pPr>
            <w:r w:rsidRPr="00551CA5">
              <w:rPr>
                <w:b/>
                <w:sz w:val="28"/>
                <w:szCs w:val="28"/>
              </w:rPr>
              <w:t>Регламент работы</w:t>
            </w:r>
          </w:p>
        </w:tc>
      </w:tr>
      <w:tr w:rsidR="00A44E3F" w:rsidRPr="00551CA5" w:rsidTr="00E90EC1">
        <w:tc>
          <w:tcPr>
            <w:tcW w:w="7797" w:type="dxa"/>
            <w:gridSpan w:val="2"/>
          </w:tcPr>
          <w:p w:rsidR="00A44E3F" w:rsidRPr="00551CA5" w:rsidRDefault="00A44E3F" w:rsidP="00BD5BB8">
            <w:pPr>
              <w:pStyle w:val="a4"/>
              <w:spacing w:before="0" w:beforeAutospacing="0" w:after="0" w:afterAutospacing="0"/>
              <w:ind w:firstLine="180"/>
              <w:jc w:val="both"/>
              <w:rPr>
                <w:sz w:val="28"/>
                <w:szCs w:val="28"/>
              </w:rPr>
            </w:pPr>
            <w:r w:rsidRPr="00551CA5">
              <w:rPr>
                <w:sz w:val="28"/>
                <w:szCs w:val="28"/>
              </w:rPr>
              <w:t>Образование</w:t>
            </w:r>
          </w:p>
        </w:tc>
        <w:tc>
          <w:tcPr>
            <w:tcW w:w="3261" w:type="dxa"/>
          </w:tcPr>
          <w:p w:rsidR="00A44E3F" w:rsidRPr="00551CA5" w:rsidRDefault="007C0CBE" w:rsidP="00BD5BB8">
            <w:pPr>
              <w:pStyle w:val="a4"/>
              <w:spacing w:before="0" w:beforeAutospacing="0" w:after="0" w:afterAutospacing="0"/>
              <w:ind w:firstLine="180"/>
              <w:jc w:val="both"/>
              <w:rPr>
                <w:sz w:val="28"/>
                <w:szCs w:val="28"/>
              </w:rPr>
            </w:pPr>
            <w:r>
              <w:rPr>
                <w:sz w:val="28"/>
                <w:szCs w:val="28"/>
              </w:rPr>
              <w:t>Для детей от 3 до 8</w:t>
            </w:r>
            <w:r w:rsidR="00A44E3F" w:rsidRPr="00551CA5">
              <w:rPr>
                <w:sz w:val="28"/>
                <w:szCs w:val="28"/>
              </w:rPr>
              <w:t xml:space="preserve"> лет</w:t>
            </w:r>
          </w:p>
        </w:tc>
      </w:tr>
      <w:tr w:rsidR="00BD5BB8" w:rsidRPr="00551CA5" w:rsidTr="00E90EC1">
        <w:tc>
          <w:tcPr>
            <w:tcW w:w="2411" w:type="dxa"/>
          </w:tcPr>
          <w:p w:rsidR="00BD5BB8" w:rsidRPr="00551CA5" w:rsidRDefault="00BD5BB8" w:rsidP="00E90EC1">
            <w:pPr>
              <w:pStyle w:val="a4"/>
              <w:spacing w:before="0" w:beforeAutospacing="0" w:after="0" w:afterAutospacing="0"/>
              <w:ind w:firstLine="180"/>
              <w:jc w:val="center"/>
              <w:rPr>
                <w:sz w:val="28"/>
                <w:szCs w:val="28"/>
              </w:rPr>
            </w:pPr>
            <w:r w:rsidRPr="00551CA5">
              <w:rPr>
                <w:sz w:val="28"/>
                <w:szCs w:val="28"/>
              </w:rPr>
              <w:t>Содержание  образования по образовательным областям:</w:t>
            </w:r>
          </w:p>
        </w:tc>
        <w:tc>
          <w:tcPr>
            <w:tcW w:w="5386" w:type="dxa"/>
          </w:tcPr>
          <w:p w:rsidR="00BD5BB8" w:rsidRPr="00551CA5" w:rsidRDefault="00BD5BB8" w:rsidP="00BD5BB8">
            <w:pPr>
              <w:pStyle w:val="a4"/>
              <w:spacing w:before="0" w:beforeAutospacing="0" w:after="0" w:afterAutospacing="0"/>
              <w:ind w:firstLine="180"/>
              <w:jc w:val="both"/>
              <w:rPr>
                <w:sz w:val="28"/>
                <w:szCs w:val="28"/>
              </w:rPr>
            </w:pPr>
            <w:r w:rsidRPr="00551CA5">
              <w:rPr>
                <w:sz w:val="28"/>
                <w:szCs w:val="28"/>
              </w:rPr>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3261" w:type="dxa"/>
          </w:tcPr>
          <w:p w:rsidR="00BD5BB8" w:rsidRPr="00551CA5" w:rsidRDefault="00BD5BB8" w:rsidP="00BD5BB8">
            <w:pPr>
              <w:pStyle w:val="a4"/>
              <w:spacing w:before="0" w:beforeAutospacing="0" w:after="0" w:afterAutospacing="0"/>
              <w:ind w:firstLine="180"/>
              <w:jc w:val="both"/>
              <w:rPr>
                <w:sz w:val="28"/>
                <w:szCs w:val="28"/>
              </w:rPr>
            </w:pPr>
            <w:r w:rsidRPr="00551CA5">
              <w:rPr>
                <w:sz w:val="28"/>
                <w:szCs w:val="28"/>
              </w:rPr>
              <w:t xml:space="preserve"> </w:t>
            </w:r>
          </w:p>
        </w:tc>
      </w:tr>
      <w:tr w:rsidR="00BD5BB8" w:rsidRPr="00551CA5" w:rsidTr="00E90EC1">
        <w:tc>
          <w:tcPr>
            <w:tcW w:w="2411" w:type="dxa"/>
            <w:vMerge w:val="restart"/>
          </w:tcPr>
          <w:p w:rsidR="00BD5BB8" w:rsidRPr="00551CA5" w:rsidRDefault="00BD5BB8" w:rsidP="00BD5BB8">
            <w:pPr>
              <w:pStyle w:val="a4"/>
              <w:spacing w:before="0" w:beforeAutospacing="0" w:after="0" w:afterAutospacing="0"/>
              <w:jc w:val="center"/>
              <w:rPr>
                <w:sz w:val="28"/>
                <w:szCs w:val="28"/>
              </w:rPr>
            </w:pPr>
            <w:r w:rsidRPr="00551CA5">
              <w:rPr>
                <w:b/>
                <w:sz w:val="28"/>
                <w:szCs w:val="28"/>
              </w:rPr>
              <w:t>«Физическое развитие»</w:t>
            </w:r>
          </w:p>
        </w:tc>
        <w:tc>
          <w:tcPr>
            <w:tcW w:w="8647" w:type="dxa"/>
            <w:gridSpan w:val="2"/>
          </w:tcPr>
          <w:p w:rsidR="00BD5BB8" w:rsidRPr="00551CA5" w:rsidRDefault="00BD5BB8" w:rsidP="00BD5BB8">
            <w:pPr>
              <w:pStyle w:val="a4"/>
              <w:spacing w:before="0" w:beforeAutospacing="0" w:after="0" w:afterAutospacing="0"/>
              <w:jc w:val="both"/>
              <w:rPr>
                <w:i/>
                <w:sz w:val="28"/>
                <w:szCs w:val="28"/>
              </w:rPr>
            </w:pPr>
            <w:r w:rsidRPr="00551CA5">
              <w:rPr>
                <w:i/>
                <w:sz w:val="28"/>
                <w:szCs w:val="28"/>
              </w:rPr>
              <w:t>формирование интереса и ценностного отношения к занятиям физической культурой</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утренняя гимнастика</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Ежедневно</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rPr>
                <w:sz w:val="28"/>
                <w:szCs w:val="28"/>
              </w:rPr>
            </w:pPr>
            <w:r w:rsidRPr="00551CA5">
              <w:rPr>
                <w:sz w:val="28"/>
                <w:szCs w:val="28"/>
              </w:rPr>
              <w:t>- непосредственно-образовательная деятельность (физическая культура)</w:t>
            </w:r>
          </w:p>
        </w:tc>
        <w:tc>
          <w:tcPr>
            <w:tcW w:w="3261" w:type="dxa"/>
          </w:tcPr>
          <w:p w:rsidR="00A44E3F" w:rsidRPr="00551CA5" w:rsidRDefault="00A44E3F" w:rsidP="0044443F">
            <w:pPr>
              <w:pStyle w:val="a4"/>
              <w:spacing w:before="0" w:beforeAutospacing="0" w:after="0" w:afterAutospacing="0"/>
              <w:jc w:val="both"/>
              <w:rPr>
                <w:sz w:val="28"/>
                <w:szCs w:val="28"/>
              </w:rPr>
            </w:pPr>
            <w:r w:rsidRPr="00551CA5">
              <w:rPr>
                <w:sz w:val="28"/>
                <w:szCs w:val="28"/>
              </w:rPr>
              <w:t>3 раза в неделю</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спортивные игры</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Ежедневно</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подвижные игры</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Ежедневно</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физкультурные досуги</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1 раз в месяц</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спортивные праздники</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1 раз в  квартал</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«Неделя здоровья»</w:t>
            </w:r>
          </w:p>
        </w:tc>
        <w:tc>
          <w:tcPr>
            <w:tcW w:w="3261" w:type="dxa"/>
          </w:tcPr>
          <w:p w:rsidR="00A44E3F" w:rsidRPr="00551CA5" w:rsidRDefault="00A44E3F" w:rsidP="0044443F">
            <w:pPr>
              <w:pStyle w:val="a4"/>
              <w:spacing w:before="0" w:beforeAutospacing="0" w:after="0" w:afterAutospacing="0"/>
              <w:jc w:val="both"/>
              <w:rPr>
                <w:sz w:val="28"/>
                <w:szCs w:val="28"/>
              </w:rPr>
            </w:pPr>
            <w:r w:rsidRPr="00551CA5">
              <w:rPr>
                <w:sz w:val="28"/>
                <w:szCs w:val="28"/>
              </w:rPr>
              <w:t>2 раза в год</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День здоровья</w:t>
            </w:r>
          </w:p>
        </w:tc>
        <w:tc>
          <w:tcPr>
            <w:tcW w:w="3261" w:type="dxa"/>
          </w:tcPr>
          <w:p w:rsidR="00A44E3F" w:rsidRPr="00551CA5" w:rsidRDefault="00A44E3F" w:rsidP="00BD5BB8">
            <w:pPr>
              <w:pStyle w:val="a4"/>
              <w:spacing w:before="0" w:beforeAutospacing="0" w:after="0" w:afterAutospacing="0"/>
              <w:ind w:hanging="112"/>
              <w:rPr>
                <w:sz w:val="28"/>
                <w:szCs w:val="28"/>
              </w:rPr>
            </w:pPr>
            <w:r w:rsidRPr="00551CA5">
              <w:rPr>
                <w:sz w:val="28"/>
                <w:szCs w:val="28"/>
              </w:rPr>
              <w:t xml:space="preserve"> В период каникул</w:t>
            </w:r>
          </w:p>
        </w:tc>
      </w:tr>
      <w:tr w:rsidR="00BD5BB8" w:rsidRPr="00551CA5" w:rsidTr="00E90EC1">
        <w:tc>
          <w:tcPr>
            <w:tcW w:w="2411" w:type="dxa"/>
            <w:vMerge/>
          </w:tcPr>
          <w:p w:rsidR="00BD5BB8" w:rsidRPr="00551CA5" w:rsidRDefault="00BD5BB8" w:rsidP="00BD5BB8">
            <w:pPr>
              <w:pStyle w:val="a4"/>
              <w:spacing w:before="0" w:beforeAutospacing="0" w:after="0" w:afterAutospacing="0"/>
              <w:ind w:firstLine="180"/>
              <w:jc w:val="center"/>
              <w:rPr>
                <w:sz w:val="28"/>
                <w:szCs w:val="28"/>
              </w:rPr>
            </w:pPr>
          </w:p>
        </w:tc>
        <w:tc>
          <w:tcPr>
            <w:tcW w:w="8647" w:type="dxa"/>
            <w:gridSpan w:val="2"/>
          </w:tcPr>
          <w:p w:rsidR="00BD5BB8" w:rsidRPr="00551CA5" w:rsidRDefault="00BD5BB8" w:rsidP="00BD5BB8">
            <w:pPr>
              <w:pStyle w:val="a4"/>
              <w:spacing w:before="0" w:beforeAutospacing="0" w:after="0" w:afterAutospacing="0"/>
              <w:jc w:val="both"/>
              <w:rPr>
                <w:i/>
                <w:sz w:val="28"/>
                <w:szCs w:val="28"/>
              </w:rPr>
            </w:pPr>
            <w:r w:rsidRPr="00551CA5">
              <w:rPr>
                <w:i/>
                <w:sz w:val="28"/>
                <w:szCs w:val="28"/>
              </w:rPr>
              <w:t>охрана здоровья детей, формирование основ культуры здоровья</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xml:space="preserve">- закаливание </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Ежедневно</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бодрящая гимнастика</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Ежедневно</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прогулка</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Ежедневно</w:t>
            </w:r>
          </w:p>
        </w:tc>
      </w:tr>
      <w:tr w:rsidR="00BD5BB8" w:rsidRPr="00551CA5" w:rsidTr="00E90EC1">
        <w:trPr>
          <w:trHeight w:val="739"/>
        </w:trPr>
        <w:tc>
          <w:tcPr>
            <w:tcW w:w="2411" w:type="dxa"/>
            <w:vMerge w:val="restart"/>
          </w:tcPr>
          <w:p w:rsidR="00BD5BB8" w:rsidRPr="00551CA5" w:rsidRDefault="00BD5BB8" w:rsidP="00BD5BB8">
            <w:pPr>
              <w:pStyle w:val="a4"/>
              <w:spacing w:before="0" w:beforeAutospacing="0" w:after="0" w:afterAutospacing="0"/>
              <w:jc w:val="center"/>
              <w:rPr>
                <w:b/>
                <w:sz w:val="28"/>
                <w:szCs w:val="28"/>
              </w:rPr>
            </w:pPr>
            <w:r w:rsidRPr="00551CA5">
              <w:rPr>
                <w:b/>
                <w:sz w:val="28"/>
                <w:szCs w:val="28"/>
              </w:rPr>
              <w:t>«Социально-коммуникативное развитие»</w:t>
            </w:r>
          </w:p>
          <w:p w:rsidR="00BD5BB8" w:rsidRPr="00551CA5" w:rsidRDefault="00BD5BB8" w:rsidP="00BD5BB8">
            <w:pPr>
              <w:pStyle w:val="a4"/>
              <w:spacing w:before="0" w:beforeAutospacing="0" w:after="0" w:afterAutospacing="0"/>
              <w:ind w:firstLine="180"/>
              <w:jc w:val="center"/>
              <w:rPr>
                <w:b/>
                <w:sz w:val="28"/>
                <w:szCs w:val="28"/>
              </w:rPr>
            </w:pPr>
          </w:p>
        </w:tc>
        <w:tc>
          <w:tcPr>
            <w:tcW w:w="8647" w:type="dxa"/>
            <w:gridSpan w:val="2"/>
          </w:tcPr>
          <w:p w:rsidR="00BD5BB8" w:rsidRPr="00551CA5" w:rsidRDefault="00BD5BB8" w:rsidP="00BD5BB8">
            <w:pPr>
              <w:pStyle w:val="a4"/>
              <w:spacing w:before="0" w:beforeAutospacing="0" w:after="0" w:afterAutospacing="0"/>
              <w:jc w:val="both"/>
              <w:rPr>
                <w:sz w:val="28"/>
                <w:szCs w:val="28"/>
              </w:rPr>
            </w:pPr>
            <w:r w:rsidRPr="00551CA5">
              <w:rPr>
                <w:b/>
                <w:sz w:val="28"/>
                <w:szCs w:val="28"/>
              </w:rPr>
              <w:t xml:space="preserve"> </w:t>
            </w:r>
            <w:r w:rsidRPr="00551CA5">
              <w:rPr>
                <w:i/>
                <w:sz w:val="28"/>
                <w:szCs w:val="28"/>
              </w:rPr>
              <w:t>формирование основ безопасности собственной жизнедеятельности  и предпосылок экологического сознания</w:t>
            </w:r>
            <w:r w:rsidRPr="00551CA5">
              <w:rPr>
                <w:b/>
                <w:sz w:val="28"/>
                <w:szCs w:val="28"/>
              </w:rPr>
              <w:t xml:space="preserve">   </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беседы</w:t>
            </w:r>
          </w:p>
        </w:tc>
        <w:tc>
          <w:tcPr>
            <w:tcW w:w="3261" w:type="dxa"/>
          </w:tcPr>
          <w:p w:rsidR="00A44E3F" w:rsidRPr="00551CA5" w:rsidRDefault="00A44E3F" w:rsidP="00BD5BB8">
            <w:pPr>
              <w:pStyle w:val="a4"/>
              <w:spacing w:before="0" w:beforeAutospacing="0" w:after="0" w:afterAutospacing="0"/>
              <w:ind w:firstLine="5"/>
              <w:jc w:val="both"/>
              <w:rPr>
                <w:sz w:val="28"/>
                <w:szCs w:val="28"/>
              </w:rPr>
            </w:pPr>
            <w:r w:rsidRPr="00551CA5">
              <w:rPr>
                <w:sz w:val="28"/>
                <w:szCs w:val="28"/>
              </w:rPr>
              <w:t>1 раз  в неделю</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педагогические ситуации</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Ежедневно</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rPr>
                <w:sz w:val="28"/>
                <w:szCs w:val="28"/>
              </w:rPr>
            </w:pPr>
            <w:r w:rsidRPr="00551CA5">
              <w:rPr>
                <w:sz w:val="28"/>
                <w:szCs w:val="28"/>
              </w:rPr>
              <w:t xml:space="preserve">- игра (дидактическая, развивающая, </w:t>
            </w:r>
            <w:r w:rsidRPr="00551CA5">
              <w:rPr>
                <w:sz w:val="28"/>
                <w:szCs w:val="28"/>
              </w:rPr>
              <w:lastRenderedPageBreak/>
              <w:t>с/ролевая, игра-фантазирование, игры-диалоги, игра-путешествие, игра-викторина)</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lastRenderedPageBreak/>
              <w:t>Ежедневно</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xml:space="preserve">- чтение </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Ежедневно</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наблюдения</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Ежедневно</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рассматривание</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Ежедневно</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экскурсия</w:t>
            </w:r>
          </w:p>
        </w:tc>
        <w:tc>
          <w:tcPr>
            <w:tcW w:w="3261" w:type="dxa"/>
          </w:tcPr>
          <w:p w:rsidR="00A44E3F" w:rsidRPr="00551CA5" w:rsidRDefault="00A44E3F" w:rsidP="0044443F">
            <w:pPr>
              <w:pStyle w:val="a4"/>
              <w:spacing w:before="0" w:beforeAutospacing="0" w:after="0" w:afterAutospacing="0"/>
              <w:jc w:val="both"/>
              <w:rPr>
                <w:sz w:val="28"/>
                <w:szCs w:val="28"/>
              </w:rPr>
            </w:pPr>
            <w:r w:rsidRPr="00551CA5">
              <w:rPr>
                <w:sz w:val="28"/>
                <w:szCs w:val="28"/>
              </w:rPr>
              <w:t>1 раз в месяц</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проектная деятельность</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Ежедневно</w:t>
            </w:r>
          </w:p>
        </w:tc>
      </w:tr>
      <w:tr w:rsidR="00BD5BB8" w:rsidRPr="00551CA5" w:rsidTr="00E90EC1">
        <w:tc>
          <w:tcPr>
            <w:tcW w:w="2411" w:type="dxa"/>
            <w:vMerge/>
          </w:tcPr>
          <w:p w:rsidR="00BD5BB8" w:rsidRPr="00551CA5" w:rsidRDefault="00BD5BB8" w:rsidP="00BD5BB8">
            <w:pPr>
              <w:pStyle w:val="a4"/>
              <w:spacing w:before="0" w:beforeAutospacing="0" w:after="0" w:afterAutospacing="0"/>
              <w:ind w:firstLine="180"/>
              <w:jc w:val="center"/>
              <w:rPr>
                <w:b/>
                <w:sz w:val="28"/>
                <w:szCs w:val="28"/>
              </w:rPr>
            </w:pPr>
          </w:p>
        </w:tc>
        <w:tc>
          <w:tcPr>
            <w:tcW w:w="8647" w:type="dxa"/>
            <w:gridSpan w:val="2"/>
          </w:tcPr>
          <w:p w:rsidR="00BD5BB8" w:rsidRPr="00551CA5" w:rsidRDefault="00BD5BB8" w:rsidP="00BD5BB8">
            <w:pPr>
              <w:pStyle w:val="a4"/>
              <w:spacing w:before="0" w:beforeAutospacing="0" w:after="0" w:afterAutospacing="0"/>
              <w:jc w:val="both"/>
              <w:rPr>
                <w:sz w:val="28"/>
                <w:szCs w:val="28"/>
              </w:rPr>
            </w:pPr>
            <w:r w:rsidRPr="00551CA5">
              <w:rPr>
                <w:i/>
                <w:sz w:val="28"/>
                <w:szCs w:val="28"/>
              </w:rPr>
              <w:t>освоение первоначальных представлений социального характера и включение детей в систему социальных отношений</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беседы</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1 раз в неделю</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педагогические ситуации</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Ежедневно</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игра (дидактическая, развивающая, с/ролевая, игра-фантазирование, игры-диалоги, игра-путешествие)</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Ежедневно</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xml:space="preserve">- чтение </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Ежедневно</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наблюдения</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Ежедневно</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рассматривание</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Ежедневно</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экскурсии</w:t>
            </w:r>
          </w:p>
        </w:tc>
        <w:tc>
          <w:tcPr>
            <w:tcW w:w="3261" w:type="dxa"/>
          </w:tcPr>
          <w:p w:rsidR="00A44E3F" w:rsidRPr="00551CA5" w:rsidRDefault="00A44E3F" w:rsidP="00BD5BB8">
            <w:pPr>
              <w:pStyle w:val="a4"/>
              <w:spacing w:before="0" w:beforeAutospacing="0" w:after="0" w:afterAutospacing="0"/>
              <w:ind w:firstLine="180"/>
              <w:jc w:val="both"/>
              <w:rPr>
                <w:sz w:val="28"/>
                <w:szCs w:val="28"/>
              </w:rPr>
            </w:pPr>
            <w:r w:rsidRPr="00551CA5">
              <w:rPr>
                <w:sz w:val="28"/>
                <w:szCs w:val="28"/>
              </w:rPr>
              <w:t>1 раз в месяц</w:t>
            </w:r>
          </w:p>
        </w:tc>
      </w:tr>
      <w:tr w:rsidR="00BD5BB8" w:rsidRPr="00551CA5" w:rsidTr="00E90EC1">
        <w:tc>
          <w:tcPr>
            <w:tcW w:w="2411" w:type="dxa"/>
            <w:vMerge/>
          </w:tcPr>
          <w:p w:rsidR="00BD5BB8" w:rsidRPr="00551CA5" w:rsidRDefault="00BD5BB8" w:rsidP="00BD5BB8">
            <w:pPr>
              <w:pStyle w:val="a4"/>
              <w:spacing w:before="0" w:beforeAutospacing="0" w:after="0" w:afterAutospacing="0"/>
              <w:ind w:firstLine="180"/>
              <w:jc w:val="center"/>
              <w:rPr>
                <w:sz w:val="28"/>
                <w:szCs w:val="28"/>
              </w:rPr>
            </w:pPr>
          </w:p>
        </w:tc>
        <w:tc>
          <w:tcPr>
            <w:tcW w:w="8647" w:type="dxa"/>
            <w:gridSpan w:val="2"/>
          </w:tcPr>
          <w:p w:rsidR="00BD5BB8" w:rsidRPr="00551CA5" w:rsidRDefault="00BD5BB8" w:rsidP="00BD5BB8">
            <w:pPr>
              <w:pStyle w:val="a4"/>
              <w:spacing w:before="0" w:beforeAutospacing="0" w:after="0" w:afterAutospacing="0"/>
              <w:jc w:val="both"/>
              <w:rPr>
                <w:sz w:val="28"/>
                <w:szCs w:val="28"/>
              </w:rPr>
            </w:pPr>
            <w:r w:rsidRPr="00551CA5">
              <w:rPr>
                <w:i/>
                <w:sz w:val="28"/>
                <w:szCs w:val="28"/>
              </w:rPr>
              <w:t>формирование положительного отношения к труду</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самообслуживание</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Ежедневно</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поручения</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Ежедневно</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дежурства</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Ежедневно</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хозяйственно-бытовой труд</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2 раз в месяц</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ручной труд</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2 раза в месяц</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труд в природе</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2 раза в месяц</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rPr>
                <w:sz w:val="28"/>
                <w:szCs w:val="28"/>
              </w:rPr>
            </w:pPr>
            <w:r w:rsidRPr="00551CA5">
              <w:rPr>
                <w:sz w:val="28"/>
                <w:szCs w:val="28"/>
              </w:rPr>
              <w:t>- игра (дидактическая, с/ролевая, игры-экспериментирования)</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Ежедневно</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экскурсии</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1 раз в месяц</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center"/>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наблюдения</w:t>
            </w:r>
          </w:p>
        </w:tc>
        <w:tc>
          <w:tcPr>
            <w:tcW w:w="3261"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Ежедневно</w:t>
            </w:r>
          </w:p>
        </w:tc>
      </w:tr>
      <w:tr w:rsidR="00E90EC1" w:rsidRPr="00551CA5" w:rsidTr="00E90EC1">
        <w:tc>
          <w:tcPr>
            <w:tcW w:w="2411" w:type="dxa"/>
            <w:vMerge w:val="restart"/>
            <w:tcBorders>
              <w:top w:val="nil"/>
            </w:tcBorders>
          </w:tcPr>
          <w:p w:rsidR="00E90EC1" w:rsidRPr="00551CA5" w:rsidRDefault="00E90EC1" w:rsidP="00BD5BB8">
            <w:pPr>
              <w:pStyle w:val="a4"/>
              <w:spacing w:before="0" w:beforeAutospacing="0" w:after="0" w:afterAutospacing="0"/>
              <w:ind w:firstLine="180"/>
              <w:jc w:val="center"/>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экспериментирование в природе</w:t>
            </w:r>
          </w:p>
        </w:tc>
        <w:tc>
          <w:tcPr>
            <w:tcW w:w="3261" w:type="dxa"/>
          </w:tcPr>
          <w:p w:rsidR="00E90EC1" w:rsidRPr="00551CA5" w:rsidRDefault="00E90EC1" w:rsidP="00BD5BB8">
            <w:pPr>
              <w:pStyle w:val="a4"/>
              <w:spacing w:before="0" w:beforeAutospacing="0" w:after="0" w:afterAutospacing="0"/>
              <w:ind w:hanging="112"/>
              <w:jc w:val="both"/>
              <w:rPr>
                <w:sz w:val="28"/>
                <w:szCs w:val="28"/>
              </w:rPr>
            </w:pPr>
            <w:r w:rsidRPr="00551CA5">
              <w:rPr>
                <w:sz w:val="28"/>
                <w:szCs w:val="28"/>
              </w:rPr>
              <w:t>2-3раза в месяц</w:t>
            </w:r>
          </w:p>
        </w:tc>
      </w:tr>
      <w:tr w:rsidR="00E90EC1" w:rsidRPr="00551CA5" w:rsidTr="00E90EC1">
        <w:tc>
          <w:tcPr>
            <w:tcW w:w="2411" w:type="dxa"/>
            <w:vMerge/>
            <w:tcBorders>
              <w:top w:val="nil"/>
            </w:tcBorders>
          </w:tcPr>
          <w:p w:rsidR="00E90EC1" w:rsidRPr="00551CA5" w:rsidRDefault="00E90EC1" w:rsidP="00BD5BB8">
            <w:pPr>
              <w:pStyle w:val="a4"/>
              <w:spacing w:before="0" w:beforeAutospacing="0" w:after="0" w:afterAutospacing="0"/>
              <w:ind w:firstLine="180"/>
              <w:jc w:val="center"/>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чтение художественной литературы</w:t>
            </w:r>
          </w:p>
        </w:tc>
        <w:tc>
          <w:tcPr>
            <w:tcW w:w="3261" w:type="dxa"/>
          </w:tcPr>
          <w:p w:rsidR="00E90EC1" w:rsidRPr="00551CA5" w:rsidRDefault="00E90EC1" w:rsidP="00BD5BB8">
            <w:pPr>
              <w:pStyle w:val="a4"/>
              <w:spacing w:before="0" w:beforeAutospacing="0" w:after="0" w:afterAutospacing="0"/>
              <w:ind w:firstLine="180"/>
              <w:jc w:val="both"/>
              <w:rPr>
                <w:sz w:val="28"/>
                <w:szCs w:val="28"/>
              </w:rPr>
            </w:pPr>
          </w:p>
        </w:tc>
      </w:tr>
      <w:tr w:rsidR="00BD5BB8" w:rsidRPr="00551CA5" w:rsidTr="00E90EC1">
        <w:tc>
          <w:tcPr>
            <w:tcW w:w="2411" w:type="dxa"/>
            <w:vMerge w:val="restart"/>
          </w:tcPr>
          <w:p w:rsidR="00BD5BB8" w:rsidRPr="00551CA5" w:rsidRDefault="00BD5BB8" w:rsidP="0044443F">
            <w:pPr>
              <w:pStyle w:val="a4"/>
              <w:spacing w:before="0" w:beforeAutospacing="0" w:after="0" w:afterAutospacing="0"/>
              <w:ind w:right="-108"/>
              <w:rPr>
                <w:b/>
                <w:sz w:val="28"/>
                <w:szCs w:val="28"/>
              </w:rPr>
            </w:pPr>
            <w:r w:rsidRPr="00551CA5">
              <w:rPr>
                <w:b/>
                <w:sz w:val="28"/>
                <w:szCs w:val="28"/>
              </w:rPr>
              <w:t>«Познавательное развитие»</w:t>
            </w:r>
          </w:p>
          <w:p w:rsidR="00BD5BB8" w:rsidRPr="00551CA5" w:rsidRDefault="00BD5BB8" w:rsidP="00BD5BB8">
            <w:pPr>
              <w:pStyle w:val="a4"/>
              <w:spacing w:before="0" w:beforeAutospacing="0" w:after="0" w:afterAutospacing="0"/>
              <w:ind w:firstLine="180"/>
              <w:jc w:val="center"/>
              <w:rPr>
                <w:b/>
                <w:sz w:val="28"/>
                <w:szCs w:val="28"/>
              </w:rPr>
            </w:pPr>
          </w:p>
          <w:p w:rsidR="00BD5BB8" w:rsidRPr="00551CA5" w:rsidRDefault="00BD5BB8" w:rsidP="00BD5BB8">
            <w:pPr>
              <w:pStyle w:val="a4"/>
              <w:spacing w:before="0" w:beforeAutospacing="0" w:after="0" w:afterAutospacing="0"/>
              <w:ind w:firstLine="180"/>
              <w:jc w:val="center"/>
              <w:rPr>
                <w:b/>
                <w:sz w:val="28"/>
                <w:szCs w:val="28"/>
              </w:rPr>
            </w:pPr>
          </w:p>
          <w:p w:rsidR="00BD5BB8" w:rsidRPr="00551CA5" w:rsidRDefault="00BD5BB8" w:rsidP="00BD5BB8">
            <w:pPr>
              <w:pStyle w:val="a4"/>
              <w:spacing w:before="0" w:beforeAutospacing="0" w:after="0" w:afterAutospacing="0"/>
              <w:ind w:firstLine="180"/>
              <w:jc w:val="center"/>
              <w:rPr>
                <w:b/>
                <w:sz w:val="28"/>
                <w:szCs w:val="28"/>
              </w:rPr>
            </w:pPr>
          </w:p>
          <w:p w:rsidR="00BD5BB8" w:rsidRPr="00551CA5" w:rsidRDefault="00BD5BB8" w:rsidP="00BD5BB8">
            <w:pPr>
              <w:pStyle w:val="a4"/>
              <w:spacing w:before="0" w:beforeAutospacing="0" w:after="0" w:afterAutospacing="0"/>
              <w:ind w:firstLine="180"/>
              <w:jc w:val="center"/>
              <w:rPr>
                <w:b/>
                <w:sz w:val="28"/>
                <w:szCs w:val="28"/>
              </w:rPr>
            </w:pPr>
          </w:p>
          <w:p w:rsidR="00BD5BB8" w:rsidRPr="00551CA5" w:rsidRDefault="00BD5BB8" w:rsidP="00BD5BB8">
            <w:pPr>
              <w:pStyle w:val="a4"/>
              <w:spacing w:before="0" w:beforeAutospacing="0" w:after="0" w:afterAutospacing="0"/>
              <w:ind w:firstLine="180"/>
              <w:jc w:val="center"/>
              <w:rPr>
                <w:b/>
                <w:sz w:val="28"/>
                <w:szCs w:val="28"/>
              </w:rPr>
            </w:pPr>
          </w:p>
          <w:p w:rsidR="00BD5BB8" w:rsidRPr="00551CA5" w:rsidRDefault="00BD5BB8" w:rsidP="00BD5BB8">
            <w:pPr>
              <w:pStyle w:val="a4"/>
              <w:spacing w:before="0" w:beforeAutospacing="0" w:after="0" w:afterAutospacing="0"/>
              <w:ind w:firstLine="180"/>
              <w:jc w:val="center"/>
              <w:rPr>
                <w:b/>
                <w:sz w:val="28"/>
                <w:szCs w:val="28"/>
              </w:rPr>
            </w:pPr>
          </w:p>
          <w:p w:rsidR="00BD5BB8" w:rsidRPr="00551CA5" w:rsidRDefault="00BD5BB8" w:rsidP="00BD5BB8">
            <w:pPr>
              <w:pStyle w:val="a4"/>
              <w:spacing w:before="0" w:beforeAutospacing="0" w:after="0" w:afterAutospacing="0"/>
              <w:rPr>
                <w:b/>
                <w:sz w:val="28"/>
                <w:szCs w:val="28"/>
              </w:rPr>
            </w:pPr>
          </w:p>
          <w:p w:rsidR="00BD5BB8" w:rsidRPr="00551CA5" w:rsidRDefault="00BD5BB8" w:rsidP="00BD5BB8">
            <w:pPr>
              <w:pStyle w:val="a4"/>
              <w:spacing w:before="0" w:beforeAutospacing="0" w:after="0" w:afterAutospacing="0"/>
              <w:ind w:firstLine="180"/>
              <w:jc w:val="center"/>
              <w:rPr>
                <w:sz w:val="28"/>
                <w:szCs w:val="28"/>
              </w:rPr>
            </w:pPr>
            <w:r w:rsidRPr="00551CA5">
              <w:rPr>
                <w:sz w:val="28"/>
                <w:szCs w:val="28"/>
              </w:rPr>
              <w:br/>
            </w:r>
          </w:p>
        </w:tc>
        <w:tc>
          <w:tcPr>
            <w:tcW w:w="8647" w:type="dxa"/>
            <w:gridSpan w:val="2"/>
          </w:tcPr>
          <w:p w:rsidR="00BD5BB8" w:rsidRPr="00551CA5" w:rsidRDefault="00BD5BB8" w:rsidP="00BD5BB8">
            <w:pPr>
              <w:pStyle w:val="af3"/>
              <w:rPr>
                <w:rFonts w:ascii="Times New Roman" w:hAnsi="Times New Roman"/>
                <w:b/>
                <w:i/>
                <w:sz w:val="28"/>
                <w:szCs w:val="28"/>
              </w:rPr>
            </w:pPr>
            <w:r w:rsidRPr="00551CA5">
              <w:rPr>
                <w:rFonts w:ascii="Times New Roman" w:hAnsi="Times New Roman"/>
                <w:b/>
                <w:sz w:val="28"/>
                <w:szCs w:val="28"/>
              </w:rPr>
              <w:t xml:space="preserve"> </w:t>
            </w:r>
            <w:r w:rsidRPr="00551CA5">
              <w:rPr>
                <w:rFonts w:ascii="Times New Roman" w:hAnsi="Times New Roman"/>
                <w:i/>
                <w:sz w:val="28"/>
                <w:szCs w:val="28"/>
              </w:rPr>
              <w:t>развитие у детей познавательных интересов, интеллектуальное развитие через:</w:t>
            </w:r>
          </w:p>
          <w:p w:rsidR="00BD5BB8" w:rsidRPr="00551CA5" w:rsidRDefault="00BD5BB8" w:rsidP="00BD5BB8">
            <w:pPr>
              <w:pStyle w:val="af3"/>
              <w:rPr>
                <w:rFonts w:ascii="Times New Roman" w:hAnsi="Times New Roman"/>
                <w:b/>
                <w:i/>
                <w:sz w:val="28"/>
                <w:szCs w:val="28"/>
              </w:rPr>
            </w:pPr>
            <w:r w:rsidRPr="00551CA5">
              <w:rPr>
                <w:rFonts w:ascii="Times New Roman" w:hAnsi="Times New Roman"/>
                <w:i/>
                <w:sz w:val="28"/>
                <w:szCs w:val="28"/>
              </w:rPr>
              <w:t xml:space="preserve"> - сенсорное развитие, развитие познавательно-исследовательской и продуктивной (конструктивной) деятельности, </w:t>
            </w:r>
          </w:p>
          <w:p w:rsidR="00BD5BB8" w:rsidRPr="00551CA5" w:rsidRDefault="00BD5BB8" w:rsidP="00BD5BB8">
            <w:pPr>
              <w:pStyle w:val="af3"/>
              <w:rPr>
                <w:rFonts w:ascii="Times New Roman" w:hAnsi="Times New Roman"/>
                <w:i/>
                <w:sz w:val="28"/>
                <w:szCs w:val="28"/>
              </w:rPr>
            </w:pPr>
            <w:r w:rsidRPr="00551CA5">
              <w:rPr>
                <w:rFonts w:ascii="Times New Roman" w:hAnsi="Times New Roman"/>
                <w:i/>
                <w:sz w:val="28"/>
                <w:szCs w:val="28"/>
              </w:rPr>
              <w:t xml:space="preserve"> - формирование элементарных математических представлений, </w:t>
            </w:r>
          </w:p>
          <w:p w:rsidR="00BD5BB8" w:rsidRPr="00551CA5" w:rsidRDefault="00BD5BB8" w:rsidP="00BD5BB8">
            <w:pPr>
              <w:pStyle w:val="af3"/>
              <w:rPr>
                <w:rFonts w:ascii="Times New Roman" w:hAnsi="Times New Roman"/>
                <w:i/>
                <w:sz w:val="28"/>
                <w:szCs w:val="28"/>
              </w:rPr>
            </w:pPr>
            <w:r w:rsidRPr="00551CA5">
              <w:rPr>
                <w:rFonts w:ascii="Times New Roman" w:hAnsi="Times New Roman"/>
                <w:i/>
                <w:sz w:val="28"/>
                <w:szCs w:val="28"/>
              </w:rPr>
              <w:t xml:space="preserve"> - формирование целостной картины мира,</w:t>
            </w:r>
          </w:p>
          <w:p w:rsidR="00BD5BB8" w:rsidRPr="00551CA5" w:rsidRDefault="00BD5BB8" w:rsidP="00BD5BB8">
            <w:pPr>
              <w:pStyle w:val="af3"/>
              <w:rPr>
                <w:rFonts w:ascii="Times New Roman" w:hAnsi="Times New Roman"/>
                <w:sz w:val="28"/>
                <w:szCs w:val="28"/>
              </w:rPr>
            </w:pPr>
            <w:r w:rsidRPr="00551CA5">
              <w:rPr>
                <w:rFonts w:ascii="Times New Roman" w:hAnsi="Times New Roman"/>
                <w:i/>
                <w:sz w:val="28"/>
                <w:szCs w:val="28"/>
              </w:rPr>
              <w:t>расширение кругозора детей</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both"/>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наблюдения</w:t>
            </w:r>
          </w:p>
        </w:tc>
        <w:tc>
          <w:tcPr>
            <w:tcW w:w="3261" w:type="dxa"/>
          </w:tcPr>
          <w:p w:rsidR="00A44E3F" w:rsidRPr="00551CA5" w:rsidRDefault="00A44E3F" w:rsidP="00BD5BB8">
            <w:pPr>
              <w:pStyle w:val="a4"/>
              <w:spacing w:before="0" w:beforeAutospacing="0" w:after="0" w:afterAutospacing="0"/>
              <w:rPr>
                <w:sz w:val="28"/>
                <w:szCs w:val="28"/>
              </w:rPr>
            </w:pPr>
            <w:r w:rsidRPr="00551CA5">
              <w:rPr>
                <w:sz w:val="28"/>
                <w:szCs w:val="28"/>
              </w:rPr>
              <w:t>Ежедневно</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both"/>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экскурсии</w:t>
            </w:r>
          </w:p>
        </w:tc>
        <w:tc>
          <w:tcPr>
            <w:tcW w:w="3261" w:type="dxa"/>
          </w:tcPr>
          <w:p w:rsidR="00A44E3F" w:rsidRPr="00551CA5" w:rsidRDefault="00A44E3F" w:rsidP="0044443F">
            <w:pPr>
              <w:pStyle w:val="a4"/>
              <w:spacing w:before="0" w:beforeAutospacing="0" w:after="0" w:afterAutospacing="0"/>
              <w:rPr>
                <w:sz w:val="28"/>
                <w:szCs w:val="28"/>
              </w:rPr>
            </w:pPr>
            <w:r w:rsidRPr="00551CA5">
              <w:rPr>
                <w:sz w:val="28"/>
                <w:szCs w:val="28"/>
              </w:rPr>
              <w:t>1 раз в месяц</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both"/>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беседа</w:t>
            </w:r>
          </w:p>
        </w:tc>
        <w:tc>
          <w:tcPr>
            <w:tcW w:w="3261" w:type="dxa"/>
          </w:tcPr>
          <w:p w:rsidR="00A44E3F" w:rsidRPr="00551CA5" w:rsidRDefault="00A44E3F" w:rsidP="00BD5BB8">
            <w:pPr>
              <w:pStyle w:val="a4"/>
              <w:spacing w:before="0" w:beforeAutospacing="0" w:after="0" w:afterAutospacing="0"/>
              <w:rPr>
                <w:sz w:val="28"/>
                <w:szCs w:val="28"/>
              </w:rPr>
            </w:pPr>
            <w:r w:rsidRPr="00551CA5">
              <w:rPr>
                <w:sz w:val="28"/>
                <w:szCs w:val="28"/>
              </w:rPr>
              <w:t>Ежедневно</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both"/>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исследовательская деятельность</w:t>
            </w:r>
          </w:p>
        </w:tc>
        <w:tc>
          <w:tcPr>
            <w:tcW w:w="3261" w:type="dxa"/>
          </w:tcPr>
          <w:p w:rsidR="00A44E3F" w:rsidRPr="00551CA5" w:rsidRDefault="00A44E3F" w:rsidP="0044443F">
            <w:pPr>
              <w:pStyle w:val="a4"/>
              <w:spacing w:before="0" w:beforeAutospacing="0" w:after="0" w:afterAutospacing="0"/>
              <w:rPr>
                <w:sz w:val="28"/>
                <w:szCs w:val="28"/>
              </w:rPr>
            </w:pPr>
            <w:r w:rsidRPr="00551CA5">
              <w:rPr>
                <w:sz w:val="28"/>
                <w:szCs w:val="28"/>
              </w:rPr>
              <w:t>1 раз в неделю</w:t>
            </w:r>
          </w:p>
        </w:tc>
      </w:tr>
      <w:tr w:rsidR="00A44E3F" w:rsidRPr="00551CA5" w:rsidTr="00E90EC1">
        <w:tc>
          <w:tcPr>
            <w:tcW w:w="2411" w:type="dxa"/>
            <w:vMerge/>
          </w:tcPr>
          <w:p w:rsidR="00A44E3F" w:rsidRPr="00551CA5" w:rsidRDefault="00A44E3F" w:rsidP="00BD5BB8">
            <w:pPr>
              <w:pStyle w:val="a4"/>
              <w:spacing w:before="0" w:beforeAutospacing="0" w:after="0" w:afterAutospacing="0"/>
              <w:ind w:firstLine="180"/>
              <w:jc w:val="both"/>
              <w:rPr>
                <w:sz w:val="28"/>
                <w:szCs w:val="28"/>
              </w:rPr>
            </w:pPr>
          </w:p>
        </w:tc>
        <w:tc>
          <w:tcPr>
            <w:tcW w:w="5386" w:type="dxa"/>
          </w:tcPr>
          <w:p w:rsidR="00A44E3F" w:rsidRPr="00551CA5" w:rsidRDefault="00A44E3F" w:rsidP="00BD5BB8">
            <w:pPr>
              <w:pStyle w:val="a4"/>
              <w:spacing w:before="0" w:beforeAutospacing="0" w:after="0" w:afterAutospacing="0"/>
              <w:jc w:val="both"/>
              <w:rPr>
                <w:sz w:val="28"/>
                <w:szCs w:val="28"/>
              </w:rPr>
            </w:pPr>
            <w:r w:rsidRPr="00551CA5">
              <w:rPr>
                <w:sz w:val="28"/>
                <w:szCs w:val="28"/>
              </w:rPr>
              <w:t>- игра-экспериментирование</w:t>
            </w:r>
          </w:p>
        </w:tc>
        <w:tc>
          <w:tcPr>
            <w:tcW w:w="3261" w:type="dxa"/>
          </w:tcPr>
          <w:p w:rsidR="00A44E3F" w:rsidRPr="00551CA5" w:rsidRDefault="00A44E3F" w:rsidP="0044443F">
            <w:pPr>
              <w:pStyle w:val="a4"/>
              <w:spacing w:before="0" w:beforeAutospacing="0" w:after="0" w:afterAutospacing="0"/>
              <w:rPr>
                <w:sz w:val="28"/>
                <w:szCs w:val="28"/>
              </w:rPr>
            </w:pPr>
            <w:r w:rsidRPr="00551CA5">
              <w:rPr>
                <w:sz w:val="28"/>
                <w:szCs w:val="28"/>
              </w:rPr>
              <w:t>1 раз в неделю</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сюжетно-ролевая игра</w:t>
            </w:r>
          </w:p>
        </w:tc>
        <w:tc>
          <w:tcPr>
            <w:tcW w:w="3261" w:type="dxa"/>
          </w:tcPr>
          <w:p w:rsidR="00E90EC1" w:rsidRPr="00551CA5" w:rsidRDefault="00E90EC1" w:rsidP="00BD5BB8">
            <w:pPr>
              <w:pStyle w:val="a4"/>
              <w:spacing w:before="0" w:beforeAutospacing="0" w:after="0" w:afterAutospacing="0"/>
              <w:rPr>
                <w:sz w:val="28"/>
                <w:szCs w:val="28"/>
              </w:rPr>
            </w:pPr>
            <w:r w:rsidRPr="00551CA5">
              <w:rPr>
                <w:sz w:val="28"/>
                <w:szCs w:val="28"/>
              </w:rPr>
              <w:t>Ежедневно</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развивающие игры</w:t>
            </w:r>
          </w:p>
        </w:tc>
        <w:tc>
          <w:tcPr>
            <w:tcW w:w="3261" w:type="dxa"/>
          </w:tcPr>
          <w:p w:rsidR="00E90EC1" w:rsidRPr="00551CA5" w:rsidRDefault="00E90EC1" w:rsidP="00BD5BB8">
            <w:pPr>
              <w:pStyle w:val="a4"/>
              <w:spacing w:before="0" w:beforeAutospacing="0" w:after="0" w:afterAutospacing="0"/>
              <w:rPr>
                <w:sz w:val="28"/>
                <w:szCs w:val="28"/>
              </w:rPr>
            </w:pPr>
            <w:r w:rsidRPr="00551CA5">
              <w:rPr>
                <w:sz w:val="28"/>
                <w:szCs w:val="28"/>
              </w:rPr>
              <w:t>Ежедневно</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конструирование</w:t>
            </w:r>
          </w:p>
        </w:tc>
        <w:tc>
          <w:tcPr>
            <w:tcW w:w="3261" w:type="dxa"/>
          </w:tcPr>
          <w:p w:rsidR="00E90EC1" w:rsidRPr="00551CA5" w:rsidRDefault="00E90EC1" w:rsidP="0044443F">
            <w:pPr>
              <w:pStyle w:val="a4"/>
              <w:spacing w:before="0" w:beforeAutospacing="0" w:after="0" w:afterAutospacing="0"/>
              <w:rPr>
                <w:sz w:val="28"/>
                <w:szCs w:val="28"/>
              </w:rPr>
            </w:pPr>
            <w:r w:rsidRPr="00551CA5">
              <w:rPr>
                <w:sz w:val="28"/>
                <w:szCs w:val="28"/>
              </w:rPr>
              <w:t>1 раз в неделю</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проектная деятельность</w:t>
            </w:r>
          </w:p>
        </w:tc>
        <w:tc>
          <w:tcPr>
            <w:tcW w:w="3261" w:type="dxa"/>
          </w:tcPr>
          <w:p w:rsidR="00E90EC1" w:rsidRPr="00551CA5" w:rsidRDefault="00E90EC1" w:rsidP="0044443F">
            <w:pPr>
              <w:pStyle w:val="a4"/>
              <w:spacing w:before="0" w:beforeAutospacing="0" w:after="0" w:afterAutospacing="0"/>
              <w:rPr>
                <w:sz w:val="28"/>
                <w:szCs w:val="28"/>
              </w:rPr>
            </w:pPr>
            <w:r w:rsidRPr="00551CA5">
              <w:rPr>
                <w:sz w:val="28"/>
                <w:szCs w:val="28"/>
              </w:rPr>
              <w:t>1 раз в неделю</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проблемные ситуации</w:t>
            </w:r>
          </w:p>
        </w:tc>
        <w:tc>
          <w:tcPr>
            <w:tcW w:w="3261" w:type="dxa"/>
          </w:tcPr>
          <w:p w:rsidR="00E90EC1" w:rsidRPr="00551CA5" w:rsidRDefault="00E90EC1" w:rsidP="00BD5BB8">
            <w:pPr>
              <w:pStyle w:val="a4"/>
              <w:spacing w:before="0" w:beforeAutospacing="0" w:after="0" w:afterAutospacing="0"/>
              <w:rPr>
                <w:sz w:val="28"/>
                <w:szCs w:val="28"/>
              </w:rPr>
            </w:pPr>
            <w:r w:rsidRPr="00551CA5">
              <w:rPr>
                <w:sz w:val="28"/>
                <w:szCs w:val="28"/>
              </w:rPr>
              <w:t>Ежедневно</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рассматривание</w:t>
            </w:r>
          </w:p>
        </w:tc>
        <w:tc>
          <w:tcPr>
            <w:tcW w:w="3261" w:type="dxa"/>
          </w:tcPr>
          <w:p w:rsidR="00E90EC1" w:rsidRPr="00551CA5" w:rsidRDefault="00E90EC1" w:rsidP="00BD5BB8">
            <w:pPr>
              <w:pStyle w:val="a4"/>
              <w:spacing w:before="0" w:beforeAutospacing="0" w:after="0" w:afterAutospacing="0"/>
              <w:rPr>
                <w:sz w:val="28"/>
                <w:szCs w:val="28"/>
              </w:rPr>
            </w:pPr>
            <w:r w:rsidRPr="00551CA5">
              <w:rPr>
                <w:sz w:val="28"/>
                <w:szCs w:val="28"/>
              </w:rPr>
              <w:t>Ежедневно</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ситуативный разговор</w:t>
            </w:r>
          </w:p>
        </w:tc>
        <w:tc>
          <w:tcPr>
            <w:tcW w:w="3261" w:type="dxa"/>
          </w:tcPr>
          <w:p w:rsidR="00E90EC1" w:rsidRPr="00551CA5" w:rsidRDefault="00E90EC1" w:rsidP="00BD5BB8">
            <w:pPr>
              <w:pStyle w:val="a4"/>
              <w:spacing w:before="0" w:beforeAutospacing="0" w:after="0" w:afterAutospacing="0"/>
              <w:rPr>
                <w:sz w:val="28"/>
                <w:szCs w:val="28"/>
              </w:rPr>
            </w:pPr>
            <w:r w:rsidRPr="00551CA5">
              <w:rPr>
                <w:sz w:val="28"/>
                <w:szCs w:val="28"/>
              </w:rPr>
              <w:t>Ежедневно</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дидактические игры</w:t>
            </w:r>
          </w:p>
        </w:tc>
        <w:tc>
          <w:tcPr>
            <w:tcW w:w="3261" w:type="dxa"/>
          </w:tcPr>
          <w:p w:rsidR="00E90EC1" w:rsidRPr="00551CA5" w:rsidRDefault="00E90EC1" w:rsidP="00BD5BB8">
            <w:pPr>
              <w:pStyle w:val="a4"/>
              <w:spacing w:before="0" w:beforeAutospacing="0" w:after="0" w:afterAutospacing="0"/>
              <w:rPr>
                <w:sz w:val="28"/>
                <w:szCs w:val="28"/>
              </w:rPr>
            </w:pPr>
            <w:r w:rsidRPr="00551CA5">
              <w:rPr>
                <w:sz w:val="28"/>
                <w:szCs w:val="28"/>
              </w:rPr>
              <w:t>Ежедневно</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Моделирование</w:t>
            </w:r>
          </w:p>
        </w:tc>
        <w:tc>
          <w:tcPr>
            <w:tcW w:w="3261" w:type="dxa"/>
          </w:tcPr>
          <w:p w:rsidR="00E90EC1" w:rsidRPr="00551CA5" w:rsidRDefault="00E90EC1" w:rsidP="00BD5BB8">
            <w:pPr>
              <w:pStyle w:val="a4"/>
              <w:spacing w:before="0" w:beforeAutospacing="0" w:after="0" w:afterAutospacing="0"/>
              <w:rPr>
                <w:sz w:val="28"/>
                <w:szCs w:val="28"/>
              </w:rPr>
            </w:pPr>
            <w:r w:rsidRPr="00551CA5">
              <w:rPr>
                <w:sz w:val="28"/>
                <w:szCs w:val="28"/>
              </w:rPr>
              <w:t>Ежедневно</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rPr>
                <w:sz w:val="28"/>
                <w:szCs w:val="28"/>
              </w:rPr>
            </w:pPr>
            <w:r w:rsidRPr="00551CA5">
              <w:rPr>
                <w:sz w:val="28"/>
                <w:szCs w:val="28"/>
              </w:rPr>
              <w:t>Праздники, досуги, конкурсы</w:t>
            </w:r>
          </w:p>
        </w:tc>
        <w:tc>
          <w:tcPr>
            <w:tcW w:w="3261" w:type="dxa"/>
          </w:tcPr>
          <w:p w:rsidR="00E90EC1" w:rsidRPr="00551CA5" w:rsidRDefault="00E90EC1" w:rsidP="0044443F">
            <w:pPr>
              <w:pStyle w:val="a4"/>
              <w:spacing w:before="0" w:beforeAutospacing="0" w:after="0" w:afterAutospacing="0"/>
              <w:rPr>
                <w:sz w:val="28"/>
                <w:szCs w:val="28"/>
              </w:rPr>
            </w:pPr>
            <w:r w:rsidRPr="00551CA5">
              <w:rPr>
                <w:sz w:val="28"/>
                <w:szCs w:val="28"/>
              </w:rPr>
              <w:t>1 раз в месяц</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Видео-просмотры</w:t>
            </w:r>
          </w:p>
        </w:tc>
        <w:tc>
          <w:tcPr>
            <w:tcW w:w="3261" w:type="dxa"/>
          </w:tcPr>
          <w:p w:rsidR="00E90EC1" w:rsidRPr="00551CA5" w:rsidRDefault="0044443F" w:rsidP="00BD5BB8">
            <w:pPr>
              <w:pStyle w:val="a4"/>
              <w:spacing w:before="0" w:beforeAutospacing="0" w:after="0" w:afterAutospacing="0"/>
              <w:rPr>
                <w:sz w:val="28"/>
                <w:szCs w:val="28"/>
              </w:rPr>
            </w:pPr>
            <w:r>
              <w:rPr>
                <w:sz w:val="28"/>
                <w:szCs w:val="28"/>
              </w:rPr>
              <w:t xml:space="preserve"> </w:t>
            </w:r>
            <w:r w:rsidR="00E90EC1" w:rsidRPr="00551CA5">
              <w:rPr>
                <w:sz w:val="28"/>
                <w:szCs w:val="28"/>
              </w:rPr>
              <w:t>2 раза в месяц</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Чтение</w:t>
            </w:r>
          </w:p>
        </w:tc>
        <w:tc>
          <w:tcPr>
            <w:tcW w:w="3261" w:type="dxa"/>
          </w:tcPr>
          <w:p w:rsidR="00E90EC1" w:rsidRPr="00551CA5" w:rsidRDefault="00E90EC1" w:rsidP="00BD5BB8">
            <w:pPr>
              <w:pStyle w:val="a4"/>
              <w:spacing w:before="0" w:beforeAutospacing="0" w:after="0" w:afterAutospacing="0"/>
              <w:rPr>
                <w:sz w:val="28"/>
                <w:szCs w:val="28"/>
              </w:rPr>
            </w:pPr>
            <w:r w:rsidRPr="00551CA5">
              <w:rPr>
                <w:sz w:val="28"/>
                <w:szCs w:val="28"/>
              </w:rPr>
              <w:t>Ежедневно</w:t>
            </w:r>
          </w:p>
        </w:tc>
      </w:tr>
      <w:tr w:rsidR="00BD5BB8" w:rsidRPr="00551CA5" w:rsidTr="00E90EC1">
        <w:tc>
          <w:tcPr>
            <w:tcW w:w="2411" w:type="dxa"/>
            <w:vMerge w:val="restart"/>
          </w:tcPr>
          <w:p w:rsidR="0044443F" w:rsidRPr="00551CA5" w:rsidRDefault="0044443F" w:rsidP="0044443F">
            <w:pPr>
              <w:pStyle w:val="a4"/>
              <w:spacing w:before="0" w:beforeAutospacing="0" w:after="0" w:afterAutospacing="0"/>
              <w:rPr>
                <w:sz w:val="28"/>
                <w:szCs w:val="28"/>
              </w:rPr>
            </w:pPr>
            <w:r w:rsidRPr="00551CA5">
              <w:rPr>
                <w:b/>
                <w:sz w:val="28"/>
                <w:szCs w:val="28"/>
              </w:rPr>
              <w:t>«Речевое развитие»</w:t>
            </w:r>
          </w:p>
          <w:p w:rsidR="00BD5BB8" w:rsidRPr="00551CA5" w:rsidRDefault="00BD5BB8" w:rsidP="00BD5BB8">
            <w:pPr>
              <w:pStyle w:val="a4"/>
              <w:ind w:firstLine="180"/>
              <w:jc w:val="center"/>
              <w:rPr>
                <w:sz w:val="28"/>
                <w:szCs w:val="28"/>
              </w:rPr>
            </w:pPr>
          </w:p>
        </w:tc>
        <w:tc>
          <w:tcPr>
            <w:tcW w:w="8647" w:type="dxa"/>
            <w:gridSpan w:val="2"/>
          </w:tcPr>
          <w:p w:rsidR="00BD5BB8" w:rsidRPr="00551CA5" w:rsidRDefault="00BD5BB8" w:rsidP="00BD5BB8">
            <w:pPr>
              <w:pStyle w:val="a4"/>
              <w:spacing w:before="0" w:beforeAutospacing="0" w:after="0" w:afterAutospacing="0"/>
              <w:jc w:val="both"/>
              <w:rPr>
                <w:sz w:val="28"/>
                <w:szCs w:val="28"/>
              </w:rPr>
            </w:pPr>
            <w:r w:rsidRPr="00551CA5">
              <w:rPr>
                <w:i/>
                <w:sz w:val="28"/>
                <w:szCs w:val="28"/>
              </w:rPr>
              <w:t>овладение конструктивными способами и средствами взаимодействия с окружающими людьми</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беседа</w:t>
            </w:r>
          </w:p>
        </w:tc>
        <w:tc>
          <w:tcPr>
            <w:tcW w:w="3261" w:type="dxa"/>
          </w:tcPr>
          <w:p w:rsidR="00E90EC1" w:rsidRPr="00551CA5" w:rsidRDefault="00E90EC1" w:rsidP="00BD5BB8">
            <w:pPr>
              <w:pStyle w:val="a4"/>
              <w:spacing w:before="0" w:beforeAutospacing="0" w:after="0" w:afterAutospacing="0"/>
              <w:ind w:firstLine="5"/>
              <w:jc w:val="both"/>
              <w:rPr>
                <w:sz w:val="28"/>
                <w:szCs w:val="28"/>
              </w:rPr>
            </w:pPr>
            <w:r w:rsidRPr="00551CA5">
              <w:rPr>
                <w:sz w:val="28"/>
                <w:szCs w:val="28"/>
              </w:rPr>
              <w:t>1 раза в неделю</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рассматривание</w:t>
            </w:r>
          </w:p>
        </w:tc>
        <w:tc>
          <w:tcPr>
            <w:tcW w:w="3261"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Ежедневно</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ситуация общения</w:t>
            </w:r>
          </w:p>
        </w:tc>
        <w:tc>
          <w:tcPr>
            <w:tcW w:w="3261"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Ежедневно</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xml:space="preserve">- сюжетно-ролевая игра </w:t>
            </w:r>
          </w:p>
        </w:tc>
        <w:tc>
          <w:tcPr>
            <w:tcW w:w="3261"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Ежедневно</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подвижная игра с текстом</w:t>
            </w:r>
          </w:p>
        </w:tc>
        <w:tc>
          <w:tcPr>
            <w:tcW w:w="3261"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Ежедневно</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rPr>
                <w:sz w:val="28"/>
                <w:szCs w:val="28"/>
              </w:rPr>
            </w:pPr>
            <w:r w:rsidRPr="00551CA5">
              <w:rPr>
                <w:sz w:val="28"/>
                <w:szCs w:val="28"/>
              </w:rPr>
              <w:t>- режиссерская, игра-фантазирование</w:t>
            </w:r>
          </w:p>
        </w:tc>
        <w:tc>
          <w:tcPr>
            <w:tcW w:w="3261" w:type="dxa"/>
          </w:tcPr>
          <w:p w:rsidR="00E90EC1" w:rsidRPr="00551CA5" w:rsidRDefault="00E90EC1" w:rsidP="0044443F">
            <w:pPr>
              <w:pStyle w:val="a4"/>
              <w:spacing w:before="0" w:beforeAutospacing="0" w:after="0" w:afterAutospacing="0"/>
              <w:jc w:val="both"/>
              <w:rPr>
                <w:sz w:val="28"/>
                <w:szCs w:val="28"/>
              </w:rPr>
            </w:pPr>
            <w:r w:rsidRPr="00551CA5">
              <w:rPr>
                <w:sz w:val="28"/>
                <w:szCs w:val="28"/>
              </w:rPr>
              <w:t>1 раз в неделю</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хороводная игра с пением</w:t>
            </w:r>
          </w:p>
        </w:tc>
        <w:tc>
          <w:tcPr>
            <w:tcW w:w="3261" w:type="dxa"/>
          </w:tcPr>
          <w:p w:rsidR="00E90EC1" w:rsidRPr="00551CA5" w:rsidRDefault="00E90EC1" w:rsidP="0044443F">
            <w:pPr>
              <w:pStyle w:val="a4"/>
              <w:spacing w:before="0" w:beforeAutospacing="0" w:after="0" w:afterAutospacing="0"/>
              <w:jc w:val="both"/>
              <w:rPr>
                <w:sz w:val="28"/>
                <w:szCs w:val="28"/>
              </w:rPr>
            </w:pPr>
            <w:r w:rsidRPr="00551CA5">
              <w:rPr>
                <w:sz w:val="28"/>
                <w:szCs w:val="28"/>
              </w:rPr>
              <w:t>1 раз в неделю</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игра-драматизация</w:t>
            </w:r>
          </w:p>
        </w:tc>
        <w:tc>
          <w:tcPr>
            <w:tcW w:w="3261" w:type="dxa"/>
          </w:tcPr>
          <w:p w:rsidR="00E90EC1" w:rsidRPr="00551CA5" w:rsidRDefault="00E90EC1" w:rsidP="00F57DFD">
            <w:pPr>
              <w:pStyle w:val="a4"/>
              <w:spacing w:before="0" w:beforeAutospacing="0" w:after="0" w:afterAutospacing="0"/>
              <w:jc w:val="both"/>
              <w:rPr>
                <w:sz w:val="28"/>
                <w:szCs w:val="28"/>
              </w:rPr>
            </w:pPr>
            <w:r w:rsidRPr="00551CA5">
              <w:rPr>
                <w:sz w:val="28"/>
                <w:szCs w:val="28"/>
              </w:rPr>
              <w:t>1 раз в месяц</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дидактические игры</w:t>
            </w:r>
          </w:p>
        </w:tc>
        <w:tc>
          <w:tcPr>
            <w:tcW w:w="3261"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Ежедневно</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словесные игры</w:t>
            </w:r>
          </w:p>
        </w:tc>
        <w:tc>
          <w:tcPr>
            <w:tcW w:w="3261"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Ежедневно</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игровые ситуации</w:t>
            </w:r>
          </w:p>
        </w:tc>
        <w:tc>
          <w:tcPr>
            <w:tcW w:w="3261"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Ежедневно</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проектная деятельность</w:t>
            </w:r>
          </w:p>
        </w:tc>
        <w:tc>
          <w:tcPr>
            <w:tcW w:w="3261" w:type="dxa"/>
          </w:tcPr>
          <w:p w:rsidR="00E90EC1" w:rsidRPr="00551CA5" w:rsidRDefault="00E90EC1" w:rsidP="00F57DFD">
            <w:pPr>
              <w:pStyle w:val="a4"/>
              <w:spacing w:before="0" w:beforeAutospacing="0" w:after="0" w:afterAutospacing="0"/>
              <w:jc w:val="both"/>
              <w:rPr>
                <w:sz w:val="28"/>
                <w:szCs w:val="28"/>
              </w:rPr>
            </w:pPr>
            <w:r w:rsidRPr="00551CA5">
              <w:rPr>
                <w:sz w:val="28"/>
                <w:szCs w:val="28"/>
              </w:rPr>
              <w:t>1 раз в неделю</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заучивание наизусть</w:t>
            </w:r>
          </w:p>
        </w:tc>
        <w:tc>
          <w:tcPr>
            <w:tcW w:w="3261" w:type="dxa"/>
          </w:tcPr>
          <w:p w:rsidR="00E90EC1" w:rsidRPr="00551CA5" w:rsidRDefault="00E90EC1" w:rsidP="00F57DFD">
            <w:pPr>
              <w:pStyle w:val="a4"/>
              <w:spacing w:before="0" w:beforeAutospacing="0" w:after="0" w:afterAutospacing="0"/>
              <w:jc w:val="both"/>
              <w:rPr>
                <w:sz w:val="28"/>
                <w:szCs w:val="28"/>
              </w:rPr>
            </w:pPr>
            <w:r w:rsidRPr="00551CA5">
              <w:rPr>
                <w:sz w:val="28"/>
                <w:szCs w:val="28"/>
              </w:rPr>
              <w:t>1 раз в неделю</w:t>
            </w:r>
          </w:p>
        </w:tc>
      </w:tr>
      <w:tr w:rsidR="00E90EC1" w:rsidRPr="00551CA5" w:rsidTr="00E90EC1">
        <w:trPr>
          <w:trHeight w:val="440"/>
        </w:trPr>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Игра-викторина, игра-диалог,  игра-общение</w:t>
            </w:r>
          </w:p>
        </w:tc>
        <w:tc>
          <w:tcPr>
            <w:tcW w:w="3261"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Ежедневно</w:t>
            </w:r>
          </w:p>
        </w:tc>
      </w:tr>
      <w:tr w:rsidR="00BD5BB8" w:rsidRPr="00551CA5" w:rsidTr="00E90EC1">
        <w:tc>
          <w:tcPr>
            <w:tcW w:w="2411" w:type="dxa"/>
            <w:vMerge/>
          </w:tcPr>
          <w:p w:rsidR="00BD5BB8" w:rsidRPr="00551CA5" w:rsidRDefault="00BD5BB8" w:rsidP="00BD5BB8">
            <w:pPr>
              <w:pStyle w:val="a4"/>
              <w:spacing w:before="0" w:beforeAutospacing="0" w:after="0" w:afterAutospacing="0"/>
              <w:ind w:firstLine="180"/>
              <w:jc w:val="both"/>
              <w:rPr>
                <w:sz w:val="28"/>
                <w:szCs w:val="28"/>
              </w:rPr>
            </w:pPr>
          </w:p>
        </w:tc>
        <w:tc>
          <w:tcPr>
            <w:tcW w:w="8647" w:type="dxa"/>
            <w:gridSpan w:val="2"/>
          </w:tcPr>
          <w:p w:rsidR="00BD5BB8" w:rsidRPr="00551CA5" w:rsidRDefault="00BD5BB8" w:rsidP="00BD5BB8">
            <w:pPr>
              <w:pStyle w:val="a4"/>
              <w:spacing w:before="0" w:beforeAutospacing="0" w:after="0" w:afterAutospacing="0"/>
              <w:jc w:val="both"/>
              <w:rPr>
                <w:sz w:val="28"/>
                <w:szCs w:val="28"/>
              </w:rPr>
            </w:pPr>
            <w:r w:rsidRPr="00551CA5">
              <w:rPr>
                <w:i/>
                <w:sz w:val="28"/>
                <w:szCs w:val="28"/>
              </w:rPr>
              <w:t>формирование интереса и потребности в чтении (восприятии) книг</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xml:space="preserve">- чтение </w:t>
            </w:r>
          </w:p>
        </w:tc>
        <w:tc>
          <w:tcPr>
            <w:tcW w:w="3261"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Ежедневно</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рассказывание</w:t>
            </w:r>
          </w:p>
        </w:tc>
        <w:tc>
          <w:tcPr>
            <w:tcW w:w="3261"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Ежедневно</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беседа</w:t>
            </w:r>
          </w:p>
        </w:tc>
        <w:tc>
          <w:tcPr>
            <w:tcW w:w="3261"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Ежедневно</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инсценирование художественных произведений</w:t>
            </w:r>
          </w:p>
        </w:tc>
        <w:tc>
          <w:tcPr>
            <w:tcW w:w="3261" w:type="dxa"/>
          </w:tcPr>
          <w:p w:rsidR="00E90EC1" w:rsidRPr="00551CA5" w:rsidRDefault="00E90EC1" w:rsidP="00F57DFD">
            <w:pPr>
              <w:pStyle w:val="a4"/>
              <w:spacing w:before="0" w:beforeAutospacing="0" w:after="0" w:afterAutospacing="0"/>
              <w:jc w:val="both"/>
              <w:rPr>
                <w:sz w:val="28"/>
                <w:szCs w:val="28"/>
              </w:rPr>
            </w:pPr>
            <w:r w:rsidRPr="00551CA5">
              <w:rPr>
                <w:sz w:val="28"/>
                <w:szCs w:val="28"/>
              </w:rPr>
              <w:t>1 раз в месяц</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ситуативный разговор</w:t>
            </w:r>
          </w:p>
        </w:tc>
        <w:tc>
          <w:tcPr>
            <w:tcW w:w="3261"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Ежедневно</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рассматривание</w:t>
            </w:r>
          </w:p>
        </w:tc>
        <w:tc>
          <w:tcPr>
            <w:tcW w:w="3261"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Ежедневно</w:t>
            </w:r>
          </w:p>
        </w:tc>
      </w:tr>
      <w:tr w:rsidR="00E90EC1" w:rsidRPr="00551CA5" w:rsidTr="00E90EC1">
        <w:tc>
          <w:tcPr>
            <w:tcW w:w="2411" w:type="dxa"/>
            <w:vMerge/>
          </w:tcPr>
          <w:p w:rsidR="00E90EC1" w:rsidRPr="00551CA5" w:rsidRDefault="00E90EC1" w:rsidP="00BD5BB8">
            <w:pPr>
              <w:pStyle w:val="a4"/>
              <w:spacing w:before="0" w:beforeAutospacing="0" w:after="0" w:afterAutospacing="0"/>
              <w:ind w:firstLine="180"/>
              <w:jc w:val="both"/>
              <w:rPr>
                <w:sz w:val="28"/>
                <w:szCs w:val="28"/>
              </w:rPr>
            </w:pPr>
          </w:p>
        </w:tc>
        <w:tc>
          <w:tcPr>
            <w:tcW w:w="5386"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 викторины</w:t>
            </w:r>
          </w:p>
        </w:tc>
        <w:tc>
          <w:tcPr>
            <w:tcW w:w="3261" w:type="dxa"/>
          </w:tcPr>
          <w:p w:rsidR="00E90EC1" w:rsidRPr="00551CA5" w:rsidRDefault="00E90EC1" w:rsidP="00BD5BB8">
            <w:pPr>
              <w:pStyle w:val="a4"/>
              <w:spacing w:before="0" w:beforeAutospacing="0" w:after="0" w:afterAutospacing="0"/>
              <w:jc w:val="both"/>
              <w:rPr>
                <w:sz w:val="28"/>
                <w:szCs w:val="28"/>
              </w:rPr>
            </w:pPr>
            <w:r w:rsidRPr="00551CA5">
              <w:rPr>
                <w:sz w:val="28"/>
                <w:szCs w:val="28"/>
              </w:rPr>
              <w:t>Ежедневно</w:t>
            </w:r>
          </w:p>
        </w:tc>
      </w:tr>
      <w:tr w:rsidR="00F57DFD" w:rsidRPr="00551CA5" w:rsidTr="00E90EC1">
        <w:tc>
          <w:tcPr>
            <w:tcW w:w="2411" w:type="dxa"/>
            <w:vMerge w:val="restart"/>
          </w:tcPr>
          <w:p w:rsidR="00F57DFD" w:rsidRPr="00551CA5" w:rsidRDefault="00F57DFD" w:rsidP="00F57DFD">
            <w:pPr>
              <w:pStyle w:val="a4"/>
              <w:spacing w:before="0" w:beforeAutospacing="0" w:after="0" w:afterAutospacing="0"/>
              <w:ind w:right="-108" w:firstLine="34"/>
              <w:jc w:val="center"/>
              <w:rPr>
                <w:sz w:val="28"/>
                <w:szCs w:val="28"/>
              </w:rPr>
            </w:pPr>
            <w:r w:rsidRPr="00551CA5">
              <w:rPr>
                <w:b/>
                <w:sz w:val="28"/>
                <w:szCs w:val="28"/>
              </w:rPr>
              <w:t>«Художественно-эстетическое развитие»</w:t>
            </w:r>
          </w:p>
        </w:tc>
        <w:tc>
          <w:tcPr>
            <w:tcW w:w="8647" w:type="dxa"/>
            <w:gridSpan w:val="2"/>
          </w:tcPr>
          <w:p w:rsidR="00F57DFD" w:rsidRPr="00551CA5" w:rsidRDefault="00F57DFD" w:rsidP="00BD5BB8">
            <w:pPr>
              <w:pStyle w:val="a4"/>
              <w:spacing w:before="0" w:beforeAutospacing="0" w:after="0" w:afterAutospacing="0"/>
              <w:jc w:val="both"/>
              <w:rPr>
                <w:sz w:val="28"/>
                <w:szCs w:val="28"/>
              </w:rPr>
            </w:pPr>
            <w:r w:rsidRPr="00551CA5">
              <w:rPr>
                <w:i/>
                <w:sz w:val="28"/>
                <w:szCs w:val="28"/>
              </w:rPr>
              <w:t>формирование интереса к эстетической стороне окружающей действительности, удовлетворение потребности детей в самовыражении</w:t>
            </w:r>
          </w:p>
        </w:tc>
      </w:tr>
      <w:tr w:rsidR="00F57DFD" w:rsidRPr="00551CA5" w:rsidTr="00E90EC1">
        <w:tc>
          <w:tcPr>
            <w:tcW w:w="2411" w:type="dxa"/>
            <w:vMerge/>
          </w:tcPr>
          <w:p w:rsidR="00F57DFD" w:rsidRPr="00551CA5" w:rsidRDefault="00F57DFD" w:rsidP="00BD5BB8">
            <w:pPr>
              <w:pStyle w:val="a4"/>
              <w:spacing w:before="0" w:beforeAutospacing="0" w:after="0" w:afterAutospacing="0"/>
              <w:ind w:firstLine="180"/>
              <w:jc w:val="both"/>
              <w:rPr>
                <w:sz w:val="28"/>
                <w:szCs w:val="28"/>
              </w:rPr>
            </w:pPr>
          </w:p>
        </w:tc>
        <w:tc>
          <w:tcPr>
            <w:tcW w:w="5386" w:type="dxa"/>
          </w:tcPr>
          <w:p w:rsidR="00F57DFD" w:rsidRPr="00551CA5" w:rsidRDefault="00F57DFD" w:rsidP="00BD5BB8">
            <w:pPr>
              <w:pStyle w:val="a4"/>
              <w:spacing w:before="0" w:beforeAutospacing="0" w:after="0" w:afterAutospacing="0"/>
              <w:jc w:val="both"/>
              <w:rPr>
                <w:sz w:val="28"/>
                <w:szCs w:val="28"/>
              </w:rPr>
            </w:pPr>
            <w:r w:rsidRPr="00551CA5">
              <w:rPr>
                <w:sz w:val="28"/>
                <w:szCs w:val="28"/>
              </w:rPr>
              <w:t>- рисование</w:t>
            </w:r>
          </w:p>
        </w:tc>
        <w:tc>
          <w:tcPr>
            <w:tcW w:w="3261" w:type="dxa"/>
          </w:tcPr>
          <w:p w:rsidR="00F57DFD" w:rsidRPr="00551CA5" w:rsidRDefault="00F57DFD" w:rsidP="00F57DFD">
            <w:pPr>
              <w:pStyle w:val="a4"/>
              <w:spacing w:before="0" w:beforeAutospacing="0" w:after="0" w:afterAutospacing="0"/>
              <w:jc w:val="both"/>
              <w:rPr>
                <w:sz w:val="28"/>
                <w:szCs w:val="28"/>
              </w:rPr>
            </w:pPr>
            <w:r w:rsidRPr="00551CA5">
              <w:rPr>
                <w:sz w:val="28"/>
                <w:szCs w:val="28"/>
              </w:rPr>
              <w:t>1 раз в неделю</w:t>
            </w:r>
          </w:p>
        </w:tc>
      </w:tr>
      <w:tr w:rsidR="00F57DFD" w:rsidRPr="00551CA5" w:rsidTr="00E90EC1">
        <w:tc>
          <w:tcPr>
            <w:tcW w:w="2411" w:type="dxa"/>
            <w:vMerge/>
          </w:tcPr>
          <w:p w:rsidR="00F57DFD" w:rsidRPr="00551CA5" w:rsidRDefault="00F57DFD" w:rsidP="00BD5BB8">
            <w:pPr>
              <w:pStyle w:val="a4"/>
              <w:spacing w:before="0" w:beforeAutospacing="0" w:after="0" w:afterAutospacing="0"/>
              <w:ind w:firstLine="180"/>
              <w:jc w:val="both"/>
              <w:rPr>
                <w:sz w:val="28"/>
                <w:szCs w:val="28"/>
              </w:rPr>
            </w:pPr>
          </w:p>
        </w:tc>
        <w:tc>
          <w:tcPr>
            <w:tcW w:w="5386" w:type="dxa"/>
          </w:tcPr>
          <w:p w:rsidR="00F57DFD" w:rsidRPr="00551CA5" w:rsidRDefault="00F57DFD" w:rsidP="00BD5BB8">
            <w:pPr>
              <w:pStyle w:val="a4"/>
              <w:spacing w:before="0" w:beforeAutospacing="0" w:after="0" w:afterAutospacing="0"/>
              <w:jc w:val="both"/>
              <w:rPr>
                <w:sz w:val="28"/>
                <w:szCs w:val="28"/>
              </w:rPr>
            </w:pPr>
            <w:r w:rsidRPr="00551CA5">
              <w:rPr>
                <w:sz w:val="28"/>
                <w:szCs w:val="28"/>
              </w:rPr>
              <w:t>- лепка</w:t>
            </w:r>
          </w:p>
        </w:tc>
        <w:tc>
          <w:tcPr>
            <w:tcW w:w="3261" w:type="dxa"/>
          </w:tcPr>
          <w:p w:rsidR="00F57DFD" w:rsidRPr="00551CA5" w:rsidRDefault="00F57DFD" w:rsidP="00F57DFD">
            <w:pPr>
              <w:pStyle w:val="a4"/>
              <w:spacing w:before="0" w:beforeAutospacing="0" w:after="0" w:afterAutospacing="0"/>
              <w:jc w:val="both"/>
              <w:rPr>
                <w:sz w:val="28"/>
                <w:szCs w:val="28"/>
              </w:rPr>
            </w:pPr>
            <w:r w:rsidRPr="00551CA5">
              <w:rPr>
                <w:sz w:val="28"/>
                <w:szCs w:val="28"/>
              </w:rPr>
              <w:t>1 раз в неделю</w:t>
            </w:r>
          </w:p>
        </w:tc>
      </w:tr>
      <w:tr w:rsidR="00F57DFD" w:rsidRPr="00551CA5" w:rsidTr="00E90EC1">
        <w:tc>
          <w:tcPr>
            <w:tcW w:w="2411" w:type="dxa"/>
            <w:vMerge/>
          </w:tcPr>
          <w:p w:rsidR="00F57DFD" w:rsidRPr="00551CA5" w:rsidRDefault="00F57DFD" w:rsidP="00BD5BB8">
            <w:pPr>
              <w:pStyle w:val="a4"/>
              <w:spacing w:before="0" w:beforeAutospacing="0" w:after="0" w:afterAutospacing="0"/>
              <w:ind w:firstLine="180"/>
              <w:jc w:val="both"/>
              <w:rPr>
                <w:sz w:val="28"/>
                <w:szCs w:val="28"/>
              </w:rPr>
            </w:pPr>
          </w:p>
        </w:tc>
        <w:tc>
          <w:tcPr>
            <w:tcW w:w="5386" w:type="dxa"/>
          </w:tcPr>
          <w:p w:rsidR="00F57DFD" w:rsidRPr="00551CA5" w:rsidRDefault="00F57DFD" w:rsidP="00BD5BB8">
            <w:pPr>
              <w:pStyle w:val="a4"/>
              <w:spacing w:before="0" w:beforeAutospacing="0" w:after="0" w:afterAutospacing="0"/>
              <w:jc w:val="both"/>
              <w:rPr>
                <w:sz w:val="28"/>
                <w:szCs w:val="28"/>
              </w:rPr>
            </w:pPr>
            <w:r w:rsidRPr="00551CA5">
              <w:rPr>
                <w:sz w:val="28"/>
                <w:szCs w:val="28"/>
              </w:rPr>
              <w:t>- аппликация</w:t>
            </w:r>
          </w:p>
        </w:tc>
        <w:tc>
          <w:tcPr>
            <w:tcW w:w="3261" w:type="dxa"/>
          </w:tcPr>
          <w:p w:rsidR="00F57DFD" w:rsidRPr="00551CA5" w:rsidRDefault="00F57DFD" w:rsidP="00F57DFD">
            <w:pPr>
              <w:pStyle w:val="a4"/>
              <w:spacing w:before="0" w:beforeAutospacing="0" w:after="0" w:afterAutospacing="0"/>
              <w:jc w:val="both"/>
              <w:rPr>
                <w:sz w:val="28"/>
                <w:szCs w:val="28"/>
              </w:rPr>
            </w:pPr>
            <w:r w:rsidRPr="00551CA5">
              <w:rPr>
                <w:sz w:val="28"/>
                <w:szCs w:val="28"/>
              </w:rPr>
              <w:t>2 раза в месяц</w:t>
            </w:r>
          </w:p>
        </w:tc>
      </w:tr>
      <w:tr w:rsidR="00F57DFD" w:rsidRPr="00551CA5" w:rsidTr="00E90EC1">
        <w:tc>
          <w:tcPr>
            <w:tcW w:w="2411" w:type="dxa"/>
            <w:vMerge/>
          </w:tcPr>
          <w:p w:rsidR="00F57DFD" w:rsidRPr="00551CA5" w:rsidRDefault="00F57DFD" w:rsidP="00BD5BB8">
            <w:pPr>
              <w:pStyle w:val="a4"/>
              <w:spacing w:before="0" w:beforeAutospacing="0" w:after="0" w:afterAutospacing="0"/>
              <w:ind w:firstLine="180"/>
              <w:jc w:val="both"/>
              <w:rPr>
                <w:sz w:val="28"/>
                <w:szCs w:val="28"/>
              </w:rPr>
            </w:pPr>
          </w:p>
        </w:tc>
        <w:tc>
          <w:tcPr>
            <w:tcW w:w="5386" w:type="dxa"/>
          </w:tcPr>
          <w:p w:rsidR="00F57DFD" w:rsidRPr="00551CA5" w:rsidRDefault="00F57DFD" w:rsidP="00BD5BB8">
            <w:pPr>
              <w:pStyle w:val="a4"/>
              <w:spacing w:before="0" w:beforeAutospacing="0" w:after="0" w:afterAutospacing="0"/>
              <w:jc w:val="both"/>
              <w:rPr>
                <w:sz w:val="28"/>
                <w:szCs w:val="28"/>
              </w:rPr>
            </w:pPr>
            <w:r w:rsidRPr="00551CA5">
              <w:rPr>
                <w:sz w:val="28"/>
                <w:szCs w:val="28"/>
              </w:rPr>
              <w:t>- художественное    конструирование</w:t>
            </w:r>
          </w:p>
        </w:tc>
        <w:tc>
          <w:tcPr>
            <w:tcW w:w="3261" w:type="dxa"/>
          </w:tcPr>
          <w:p w:rsidR="00F57DFD" w:rsidRPr="00551CA5" w:rsidRDefault="00F57DFD" w:rsidP="00F57DFD">
            <w:pPr>
              <w:pStyle w:val="a4"/>
              <w:spacing w:before="0" w:beforeAutospacing="0" w:after="0" w:afterAutospacing="0"/>
              <w:jc w:val="both"/>
              <w:rPr>
                <w:sz w:val="28"/>
                <w:szCs w:val="28"/>
              </w:rPr>
            </w:pPr>
            <w:r w:rsidRPr="00551CA5">
              <w:rPr>
                <w:sz w:val="28"/>
                <w:szCs w:val="28"/>
              </w:rPr>
              <w:t>2 раза в месяц</w:t>
            </w:r>
          </w:p>
        </w:tc>
      </w:tr>
      <w:tr w:rsidR="00F57DFD" w:rsidRPr="00551CA5" w:rsidTr="00E90EC1">
        <w:tc>
          <w:tcPr>
            <w:tcW w:w="2411" w:type="dxa"/>
            <w:vMerge/>
          </w:tcPr>
          <w:p w:rsidR="00F57DFD" w:rsidRPr="00551CA5" w:rsidRDefault="00F57DFD" w:rsidP="00BD5BB8">
            <w:pPr>
              <w:pStyle w:val="a4"/>
              <w:spacing w:before="0" w:beforeAutospacing="0" w:after="0" w:afterAutospacing="0"/>
              <w:ind w:firstLine="180"/>
              <w:jc w:val="both"/>
              <w:rPr>
                <w:sz w:val="28"/>
                <w:szCs w:val="28"/>
              </w:rPr>
            </w:pPr>
          </w:p>
        </w:tc>
        <w:tc>
          <w:tcPr>
            <w:tcW w:w="5386" w:type="dxa"/>
          </w:tcPr>
          <w:p w:rsidR="00F57DFD" w:rsidRPr="00551CA5" w:rsidRDefault="00F57DFD" w:rsidP="00BD5BB8">
            <w:pPr>
              <w:pStyle w:val="a4"/>
              <w:spacing w:before="0" w:beforeAutospacing="0" w:after="0" w:afterAutospacing="0"/>
              <w:jc w:val="both"/>
              <w:rPr>
                <w:sz w:val="28"/>
                <w:szCs w:val="28"/>
              </w:rPr>
            </w:pPr>
            <w:r w:rsidRPr="00551CA5">
              <w:rPr>
                <w:sz w:val="28"/>
                <w:szCs w:val="28"/>
              </w:rPr>
              <w:t>- рассматривание</w:t>
            </w:r>
          </w:p>
        </w:tc>
        <w:tc>
          <w:tcPr>
            <w:tcW w:w="3261" w:type="dxa"/>
          </w:tcPr>
          <w:p w:rsidR="00F57DFD" w:rsidRPr="00551CA5" w:rsidRDefault="00F57DFD" w:rsidP="00BD5BB8">
            <w:pPr>
              <w:pStyle w:val="a4"/>
              <w:spacing w:before="0" w:beforeAutospacing="0" w:after="0" w:afterAutospacing="0"/>
              <w:jc w:val="both"/>
              <w:rPr>
                <w:sz w:val="28"/>
                <w:szCs w:val="28"/>
              </w:rPr>
            </w:pPr>
            <w:r w:rsidRPr="00551CA5">
              <w:rPr>
                <w:sz w:val="28"/>
                <w:szCs w:val="28"/>
              </w:rPr>
              <w:t>Ежедневно</w:t>
            </w:r>
          </w:p>
        </w:tc>
      </w:tr>
      <w:tr w:rsidR="00F57DFD" w:rsidRPr="00551CA5" w:rsidTr="00E90EC1">
        <w:tc>
          <w:tcPr>
            <w:tcW w:w="2411" w:type="dxa"/>
            <w:vMerge/>
          </w:tcPr>
          <w:p w:rsidR="00F57DFD" w:rsidRPr="00551CA5" w:rsidRDefault="00F57DFD" w:rsidP="00BD5BB8">
            <w:pPr>
              <w:pStyle w:val="a4"/>
              <w:spacing w:before="0" w:beforeAutospacing="0" w:after="0" w:afterAutospacing="0"/>
              <w:ind w:firstLine="180"/>
              <w:jc w:val="both"/>
              <w:rPr>
                <w:sz w:val="28"/>
                <w:szCs w:val="28"/>
              </w:rPr>
            </w:pPr>
          </w:p>
        </w:tc>
        <w:tc>
          <w:tcPr>
            <w:tcW w:w="5386" w:type="dxa"/>
          </w:tcPr>
          <w:p w:rsidR="00F57DFD" w:rsidRPr="00551CA5" w:rsidRDefault="00F57DFD" w:rsidP="00BD5BB8">
            <w:pPr>
              <w:pStyle w:val="a4"/>
              <w:spacing w:before="0" w:beforeAutospacing="0" w:after="0" w:afterAutospacing="0"/>
              <w:jc w:val="both"/>
              <w:rPr>
                <w:sz w:val="28"/>
                <w:szCs w:val="28"/>
              </w:rPr>
            </w:pPr>
            <w:r w:rsidRPr="00551CA5">
              <w:rPr>
                <w:sz w:val="28"/>
                <w:szCs w:val="28"/>
              </w:rPr>
              <w:t>- наблюдение</w:t>
            </w:r>
          </w:p>
        </w:tc>
        <w:tc>
          <w:tcPr>
            <w:tcW w:w="3261" w:type="dxa"/>
          </w:tcPr>
          <w:p w:rsidR="00F57DFD" w:rsidRPr="00551CA5" w:rsidRDefault="00F57DFD" w:rsidP="00BD5BB8">
            <w:pPr>
              <w:pStyle w:val="a4"/>
              <w:spacing w:before="0" w:beforeAutospacing="0" w:after="0" w:afterAutospacing="0"/>
              <w:jc w:val="both"/>
              <w:rPr>
                <w:sz w:val="28"/>
                <w:szCs w:val="28"/>
              </w:rPr>
            </w:pPr>
            <w:r w:rsidRPr="00551CA5">
              <w:rPr>
                <w:sz w:val="28"/>
                <w:szCs w:val="28"/>
              </w:rPr>
              <w:t>Ежедневно</w:t>
            </w:r>
          </w:p>
        </w:tc>
      </w:tr>
      <w:tr w:rsidR="00F57DFD" w:rsidRPr="00551CA5" w:rsidTr="00E90EC1">
        <w:tc>
          <w:tcPr>
            <w:tcW w:w="2411" w:type="dxa"/>
            <w:vMerge/>
          </w:tcPr>
          <w:p w:rsidR="00F57DFD" w:rsidRPr="00551CA5" w:rsidRDefault="00F57DFD" w:rsidP="00BD5BB8">
            <w:pPr>
              <w:pStyle w:val="a4"/>
              <w:spacing w:before="0" w:beforeAutospacing="0" w:after="0" w:afterAutospacing="0"/>
              <w:ind w:firstLine="180"/>
              <w:jc w:val="both"/>
              <w:rPr>
                <w:sz w:val="28"/>
                <w:szCs w:val="28"/>
              </w:rPr>
            </w:pPr>
          </w:p>
        </w:tc>
        <w:tc>
          <w:tcPr>
            <w:tcW w:w="5386" w:type="dxa"/>
          </w:tcPr>
          <w:p w:rsidR="00F57DFD" w:rsidRPr="00551CA5" w:rsidRDefault="00F57DFD" w:rsidP="00BD5BB8">
            <w:pPr>
              <w:pStyle w:val="a4"/>
              <w:spacing w:before="0" w:beforeAutospacing="0" w:after="0" w:afterAutospacing="0"/>
              <w:jc w:val="both"/>
              <w:rPr>
                <w:sz w:val="28"/>
                <w:szCs w:val="28"/>
              </w:rPr>
            </w:pPr>
            <w:r w:rsidRPr="00551CA5">
              <w:rPr>
                <w:sz w:val="28"/>
                <w:szCs w:val="28"/>
              </w:rPr>
              <w:t>- игра</w:t>
            </w:r>
          </w:p>
        </w:tc>
        <w:tc>
          <w:tcPr>
            <w:tcW w:w="3261" w:type="dxa"/>
          </w:tcPr>
          <w:p w:rsidR="00F57DFD" w:rsidRPr="00551CA5" w:rsidRDefault="00F57DFD" w:rsidP="00BD5BB8">
            <w:pPr>
              <w:pStyle w:val="a4"/>
              <w:spacing w:before="0" w:beforeAutospacing="0" w:after="0" w:afterAutospacing="0"/>
              <w:jc w:val="both"/>
              <w:rPr>
                <w:sz w:val="28"/>
                <w:szCs w:val="28"/>
              </w:rPr>
            </w:pPr>
            <w:r w:rsidRPr="00551CA5">
              <w:rPr>
                <w:sz w:val="28"/>
                <w:szCs w:val="28"/>
              </w:rPr>
              <w:t>Ежедневно</w:t>
            </w:r>
          </w:p>
        </w:tc>
      </w:tr>
      <w:tr w:rsidR="00F57DFD" w:rsidRPr="00551CA5" w:rsidTr="00E90EC1">
        <w:tc>
          <w:tcPr>
            <w:tcW w:w="2411" w:type="dxa"/>
            <w:vMerge/>
          </w:tcPr>
          <w:p w:rsidR="00F57DFD" w:rsidRPr="00551CA5" w:rsidRDefault="00F57DFD" w:rsidP="00BD5BB8">
            <w:pPr>
              <w:pStyle w:val="a4"/>
              <w:spacing w:before="0" w:beforeAutospacing="0" w:after="0" w:afterAutospacing="0"/>
              <w:ind w:firstLine="180"/>
              <w:jc w:val="both"/>
              <w:rPr>
                <w:sz w:val="28"/>
                <w:szCs w:val="28"/>
              </w:rPr>
            </w:pPr>
          </w:p>
        </w:tc>
        <w:tc>
          <w:tcPr>
            <w:tcW w:w="5386" w:type="dxa"/>
          </w:tcPr>
          <w:p w:rsidR="00F57DFD" w:rsidRPr="00551CA5" w:rsidRDefault="00F57DFD" w:rsidP="00BD5BB8">
            <w:pPr>
              <w:pStyle w:val="a4"/>
              <w:spacing w:before="0" w:beforeAutospacing="0" w:after="0" w:afterAutospacing="0"/>
              <w:jc w:val="both"/>
              <w:rPr>
                <w:sz w:val="28"/>
                <w:szCs w:val="28"/>
              </w:rPr>
            </w:pPr>
            <w:r w:rsidRPr="00551CA5">
              <w:rPr>
                <w:sz w:val="28"/>
                <w:szCs w:val="28"/>
              </w:rPr>
              <w:t>- проектная деятельность</w:t>
            </w:r>
          </w:p>
        </w:tc>
        <w:tc>
          <w:tcPr>
            <w:tcW w:w="3261" w:type="dxa"/>
          </w:tcPr>
          <w:p w:rsidR="00F57DFD" w:rsidRPr="00551CA5" w:rsidRDefault="00F57DFD" w:rsidP="00BD5BB8">
            <w:pPr>
              <w:pStyle w:val="a4"/>
              <w:spacing w:before="0" w:beforeAutospacing="0" w:after="0" w:afterAutospacing="0"/>
              <w:ind w:firstLine="5"/>
              <w:jc w:val="both"/>
              <w:rPr>
                <w:sz w:val="28"/>
                <w:szCs w:val="28"/>
              </w:rPr>
            </w:pPr>
            <w:r w:rsidRPr="00551CA5">
              <w:rPr>
                <w:sz w:val="28"/>
                <w:szCs w:val="28"/>
              </w:rPr>
              <w:t>1  раз в неделю</w:t>
            </w:r>
          </w:p>
        </w:tc>
      </w:tr>
      <w:tr w:rsidR="00F57DFD" w:rsidRPr="00551CA5" w:rsidTr="00E90EC1">
        <w:tc>
          <w:tcPr>
            <w:tcW w:w="2411" w:type="dxa"/>
            <w:vMerge/>
          </w:tcPr>
          <w:p w:rsidR="00F57DFD" w:rsidRPr="00551CA5" w:rsidRDefault="00F57DFD" w:rsidP="00BD5BB8">
            <w:pPr>
              <w:pStyle w:val="a4"/>
              <w:spacing w:before="0" w:beforeAutospacing="0" w:after="0" w:afterAutospacing="0"/>
              <w:ind w:firstLine="180"/>
              <w:jc w:val="both"/>
              <w:rPr>
                <w:sz w:val="28"/>
                <w:szCs w:val="28"/>
              </w:rPr>
            </w:pPr>
          </w:p>
        </w:tc>
        <w:tc>
          <w:tcPr>
            <w:tcW w:w="5386" w:type="dxa"/>
          </w:tcPr>
          <w:p w:rsidR="00F57DFD" w:rsidRPr="00551CA5" w:rsidRDefault="00F57DFD" w:rsidP="00BD5BB8">
            <w:pPr>
              <w:pStyle w:val="a4"/>
              <w:spacing w:before="0" w:beforeAutospacing="0" w:after="0" w:afterAutospacing="0"/>
              <w:jc w:val="both"/>
              <w:rPr>
                <w:sz w:val="28"/>
                <w:szCs w:val="28"/>
              </w:rPr>
            </w:pPr>
            <w:r w:rsidRPr="00551CA5">
              <w:rPr>
                <w:sz w:val="28"/>
                <w:szCs w:val="28"/>
              </w:rPr>
              <w:t>- беседы</w:t>
            </w:r>
          </w:p>
        </w:tc>
        <w:tc>
          <w:tcPr>
            <w:tcW w:w="3261" w:type="dxa"/>
          </w:tcPr>
          <w:p w:rsidR="00F57DFD" w:rsidRPr="00551CA5" w:rsidRDefault="00F57DFD" w:rsidP="00BD5BB8">
            <w:pPr>
              <w:pStyle w:val="a4"/>
              <w:spacing w:before="0" w:beforeAutospacing="0" w:after="0" w:afterAutospacing="0"/>
              <w:ind w:firstLine="5"/>
              <w:jc w:val="both"/>
              <w:rPr>
                <w:sz w:val="28"/>
                <w:szCs w:val="28"/>
              </w:rPr>
            </w:pPr>
            <w:r w:rsidRPr="00551CA5">
              <w:rPr>
                <w:sz w:val="28"/>
                <w:szCs w:val="28"/>
              </w:rPr>
              <w:t>Ежедневно</w:t>
            </w:r>
          </w:p>
        </w:tc>
      </w:tr>
      <w:tr w:rsidR="00F57DFD" w:rsidRPr="00551CA5" w:rsidTr="00E90EC1">
        <w:tc>
          <w:tcPr>
            <w:tcW w:w="2411" w:type="dxa"/>
            <w:vMerge/>
          </w:tcPr>
          <w:p w:rsidR="00F57DFD" w:rsidRPr="00551CA5" w:rsidRDefault="00F57DFD" w:rsidP="00BD5BB8">
            <w:pPr>
              <w:pStyle w:val="a4"/>
              <w:spacing w:before="0" w:beforeAutospacing="0" w:after="0" w:afterAutospacing="0"/>
              <w:ind w:firstLine="180"/>
              <w:jc w:val="both"/>
              <w:rPr>
                <w:sz w:val="28"/>
                <w:szCs w:val="28"/>
              </w:rPr>
            </w:pPr>
          </w:p>
        </w:tc>
        <w:tc>
          <w:tcPr>
            <w:tcW w:w="5386" w:type="dxa"/>
          </w:tcPr>
          <w:p w:rsidR="00F57DFD" w:rsidRPr="00551CA5" w:rsidRDefault="00F57DFD" w:rsidP="00BD5BB8">
            <w:pPr>
              <w:pStyle w:val="a4"/>
              <w:spacing w:before="0" w:beforeAutospacing="0" w:after="0" w:afterAutospacing="0"/>
              <w:jc w:val="both"/>
              <w:rPr>
                <w:sz w:val="28"/>
                <w:szCs w:val="28"/>
              </w:rPr>
            </w:pPr>
            <w:r w:rsidRPr="00551CA5">
              <w:rPr>
                <w:sz w:val="28"/>
                <w:szCs w:val="28"/>
              </w:rPr>
              <w:t>- организация выставок</w:t>
            </w:r>
          </w:p>
        </w:tc>
        <w:tc>
          <w:tcPr>
            <w:tcW w:w="3261" w:type="dxa"/>
          </w:tcPr>
          <w:p w:rsidR="00F57DFD" w:rsidRPr="00551CA5" w:rsidRDefault="00F57DFD" w:rsidP="00BD5BB8">
            <w:pPr>
              <w:pStyle w:val="a4"/>
              <w:spacing w:before="0" w:beforeAutospacing="0" w:after="0" w:afterAutospacing="0"/>
              <w:ind w:firstLine="5"/>
              <w:jc w:val="both"/>
              <w:rPr>
                <w:sz w:val="28"/>
                <w:szCs w:val="28"/>
              </w:rPr>
            </w:pPr>
            <w:r w:rsidRPr="00551CA5">
              <w:rPr>
                <w:sz w:val="28"/>
                <w:szCs w:val="28"/>
              </w:rPr>
              <w:t>1 раз в неделю</w:t>
            </w:r>
          </w:p>
        </w:tc>
      </w:tr>
      <w:tr w:rsidR="00F57DFD" w:rsidRPr="00551CA5" w:rsidTr="00E90EC1">
        <w:tc>
          <w:tcPr>
            <w:tcW w:w="2411" w:type="dxa"/>
            <w:vMerge/>
          </w:tcPr>
          <w:p w:rsidR="00F57DFD" w:rsidRPr="00551CA5" w:rsidRDefault="00F57DFD" w:rsidP="00BD5BB8">
            <w:pPr>
              <w:pStyle w:val="a4"/>
              <w:spacing w:before="0" w:beforeAutospacing="0" w:after="0" w:afterAutospacing="0"/>
              <w:ind w:firstLine="180"/>
              <w:jc w:val="both"/>
              <w:rPr>
                <w:sz w:val="28"/>
                <w:szCs w:val="28"/>
              </w:rPr>
            </w:pPr>
          </w:p>
        </w:tc>
        <w:tc>
          <w:tcPr>
            <w:tcW w:w="5386" w:type="dxa"/>
          </w:tcPr>
          <w:p w:rsidR="00F57DFD" w:rsidRPr="00551CA5" w:rsidRDefault="00F57DFD" w:rsidP="00BD5BB8">
            <w:pPr>
              <w:pStyle w:val="a4"/>
              <w:spacing w:before="0" w:beforeAutospacing="0" w:after="0" w:afterAutospacing="0"/>
              <w:jc w:val="both"/>
              <w:rPr>
                <w:sz w:val="28"/>
                <w:szCs w:val="28"/>
              </w:rPr>
            </w:pPr>
            <w:r w:rsidRPr="00551CA5">
              <w:rPr>
                <w:sz w:val="28"/>
                <w:szCs w:val="28"/>
              </w:rPr>
              <w:t>- конкурсы</w:t>
            </w:r>
          </w:p>
        </w:tc>
        <w:tc>
          <w:tcPr>
            <w:tcW w:w="3261" w:type="dxa"/>
          </w:tcPr>
          <w:p w:rsidR="00F57DFD" w:rsidRPr="00551CA5" w:rsidRDefault="00F57DFD" w:rsidP="00F57DFD">
            <w:pPr>
              <w:pStyle w:val="a4"/>
              <w:spacing w:before="0" w:beforeAutospacing="0" w:after="0" w:afterAutospacing="0"/>
              <w:jc w:val="both"/>
              <w:rPr>
                <w:sz w:val="28"/>
                <w:szCs w:val="28"/>
              </w:rPr>
            </w:pPr>
            <w:r w:rsidRPr="00551CA5">
              <w:rPr>
                <w:sz w:val="28"/>
                <w:szCs w:val="28"/>
              </w:rPr>
              <w:t>1 раз в месяц</w:t>
            </w:r>
          </w:p>
        </w:tc>
      </w:tr>
      <w:tr w:rsidR="00F57DFD" w:rsidRPr="00551CA5" w:rsidTr="00E90EC1">
        <w:tc>
          <w:tcPr>
            <w:tcW w:w="2411" w:type="dxa"/>
            <w:vMerge/>
          </w:tcPr>
          <w:p w:rsidR="00F57DFD" w:rsidRPr="00551CA5" w:rsidRDefault="00F57DFD" w:rsidP="00BD5BB8">
            <w:pPr>
              <w:pStyle w:val="a4"/>
              <w:spacing w:before="0" w:beforeAutospacing="0" w:after="0" w:afterAutospacing="0"/>
              <w:ind w:firstLine="180"/>
              <w:jc w:val="both"/>
              <w:rPr>
                <w:sz w:val="28"/>
                <w:szCs w:val="28"/>
              </w:rPr>
            </w:pPr>
          </w:p>
        </w:tc>
        <w:tc>
          <w:tcPr>
            <w:tcW w:w="8647" w:type="dxa"/>
            <w:gridSpan w:val="2"/>
          </w:tcPr>
          <w:p w:rsidR="00F57DFD" w:rsidRPr="00551CA5" w:rsidRDefault="00F57DFD" w:rsidP="00BD5BB8">
            <w:pPr>
              <w:pStyle w:val="a4"/>
              <w:spacing w:before="0" w:beforeAutospacing="0" w:after="0" w:afterAutospacing="0"/>
              <w:jc w:val="both"/>
              <w:rPr>
                <w:i/>
                <w:sz w:val="28"/>
                <w:szCs w:val="28"/>
              </w:rPr>
            </w:pPr>
            <w:r w:rsidRPr="00551CA5">
              <w:rPr>
                <w:i/>
                <w:sz w:val="28"/>
                <w:szCs w:val="28"/>
              </w:rPr>
              <w:t>развитие музыкальности детей, способности эмоционально воспринимать музыку</w:t>
            </w:r>
          </w:p>
        </w:tc>
      </w:tr>
      <w:tr w:rsidR="00F57DFD" w:rsidRPr="00551CA5" w:rsidTr="00E90EC1">
        <w:tc>
          <w:tcPr>
            <w:tcW w:w="2411" w:type="dxa"/>
            <w:vMerge/>
          </w:tcPr>
          <w:p w:rsidR="00F57DFD" w:rsidRPr="00551CA5" w:rsidRDefault="00F57DFD" w:rsidP="00BD5BB8">
            <w:pPr>
              <w:pStyle w:val="a4"/>
              <w:spacing w:before="0" w:beforeAutospacing="0" w:after="0" w:afterAutospacing="0"/>
              <w:ind w:firstLine="180"/>
              <w:jc w:val="both"/>
              <w:rPr>
                <w:sz w:val="28"/>
                <w:szCs w:val="28"/>
              </w:rPr>
            </w:pPr>
          </w:p>
        </w:tc>
        <w:tc>
          <w:tcPr>
            <w:tcW w:w="5386" w:type="dxa"/>
          </w:tcPr>
          <w:p w:rsidR="00F57DFD" w:rsidRPr="00551CA5" w:rsidRDefault="00F57DFD" w:rsidP="00BD5BB8">
            <w:pPr>
              <w:pStyle w:val="a4"/>
              <w:spacing w:before="0" w:beforeAutospacing="0" w:after="0" w:afterAutospacing="0"/>
              <w:jc w:val="both"/>
              <w:rPr>
                <w:sz w:val="28"/>
                <w:szCs w:val="28"/>
              </w:rPr>
            </w:pPr>
            <w:r w:rsidRPr="00551CA5">
              <w:rPr>
                <w:sz w:val="28"/>
                <w:szCs w:val="28"/>
              </w:rPr>
              <w:t>- пение</w:t>
            </w:r>
          </w:p>
        </w:tc>
        <w:tc>
          <w:tcPr>
            <w:tcW w:w="3261" w:type="dxa"/>
          </w:tcPr>
          <w:p w:rsidR="00F57DFD" w:rsidRPr="00551CA5" w:rsidRDefault="00F57DFD" w:rsidP="00BD5BB8">
            <w:pPr>
              <w:pStyle w:val="a4"/>
              <w:spacing w:before="0" w:beforeAutospacing="0" w:after="0" w:afterAutospacing="0"/>
              <w:ind w:firstLine="5"/>
              <w:jc w:val="both"/>
              <w:rPr>
                <w:sz w:val="28"/>
                <w:szCs w:val="28"/>
              </w:rPr>
            </w:pPr>
            <w:r w:rsidRPr="00551CA5">
              <w:rPr>
                <w:sz w:val="28"/>
                <w:szCs w:val="28"/>
              </w:rPr>
              <w:t>2 раза в неделю</w:t>
            </w:r>
          </w:p>
        </w:tc>
      </w:tr>
      <w:tr w:rsidR="00F57DFD" w:rsidRPr="00551CA5" w:rsidTr="00E90EC1">
        <w:tc>
          <w:tcPr>
            <w:tcW w:w="2411" w:type="dxa"/>
            <w:vMerge/>
          </w:tcPr>
          <w:p w:rsidR="00F57DFD" w:rsidRPr="00551CA5" w:rsidRDefault="00F57DFD" w:rsidP="00BD5BB8">
            <w:pPr>
              <w:pStyle w:val="a4"/>
              <w:spacing w:before="0" w:beforeAutospacing="0" w:after="0" w:afterAutospacing="0"/>
              <w:ind w:firstLine="180"/>
              <w:jc w:val="both"/>
              <w:rPr>
                <w:sz w:val="28"/>
                <w:szCs w:val="28"/>
              </w:rPr>
            </w:pPr>
          </w:p>
        </w:tc>
        <w:tc>
          <w:tcPr>
            <w:tcW w:w="5386" w:type="dxa"/>
          </w:tcPr>
          <w:p w:rsidR="00F57DFD" w:rsidRPr="00551CA5" w:rsidRDefault="00F57DFD" w:rsidP="00BD5BB8">
            <w:pPr>
              <w:pStyle w:val="a4"/>
              <w:spacing w:before="0" w:beforeAutospacing="0" w:after="0" w:afterAutospacing="0"/>
              <w:jc w:val="both"/>
              <w:rPr>
                <w:sz w:val="28"/>
                <w:szCs w:val="28"/>
              </w:rPr>
            </w:pPr>
            <w:r w:rsidRPr="00551CA5">
              <w:rPr>
                <w:sz w:val="28"/>
                <w:szCs w:val="28"/>
              </w:rPr>
              <w:t>- слушание</w:t>
            </w:r>
          </w:p>
        </w:tc>
        <w:tc>
          <w:tcPr>
            <w:tcW w:w="3261" w:type="dxa"/>
          </w:tcPr>
          <w:p w:rsidR="00F57DFD" w:rsidRPr="00551CA5" w:rsidRDefault="00F57DFD" w:rsidP="00BD5BB8">
            <w:pPr>
              <w:pStyle w:val="a4"/>
              <w:spacing w:before="0" w:beforeAutospacing="0" w:after="0" w:afterAutospacing="0"/>
              <w:ind w:firstLine="5"/>
              <w:jc w:val="both"/>
              <w:rPr>
                <w:sz w:val="28"/>
                <w:szCs w:val="28"/>
              </w:rPr>
            </w:pPr>
            <w:r w:rsidRPr="00551CA5">
              <w:rPr>
                <w:sz w:val="28"/>
                <w:szCs w:val="28"/>
              </w:rPr>
              <w:t>2 раза в неделю</w:t>
            </w:r>
          </w:p>
        </w:tc>
      </w:tr>
      <w:tr w:rsidR="00F57DFD" w:rsidRPr="00551CA5" w:rsidTr="00E90EC1">
        <w:tc>
          <w:tcPr>
            <w:tcW w:w="2411" w:type="dxa"/>
            <w:vMerge/>
          </w:tcPr>
          <w:p w:rsidR="00F57DFD" w:rsidRPr="00551CA5" w:rsidRDefault="00F57DFD" w:rsidP="00BD5BB8">
            <w:pPr>
              <w:pStyle w:val="a4"/>
              <w:spacing w:before="0" w:beforeAutospacing="0" w:after="0" w:afterAutospacing="0"/>
              <w:ind w:firstLine="180"/>
              <w:jc w:val="both"/>
              <w:rPr>
                <w:sz w:val="28"/>
                <w:szCs w:val="28"/>
              </w:rPr>
            </w:pPr>
          </w:p>
        </w:tc>
        <w:tc>
          <w:tcPr>
            <w:tcW w:w="5386" w:type="dxa"/>
          </w:tcPr>
          <w:p w:rsidR="00F57DFD" w:rsidRPr="00551CA5" w:rsidRDefault="00F57DFD" w:rsidP="00BD5BB8">
            <w:pPr>
              <w:pStyle w:val="a4"/>
              <w:spacing w:before="0" w:beforeAutospacing="0" w:after="0" w:afterAutospacing="0"/>
              <w:rPr>
                <w:sz w:val="28"/>
                <w:szCs w:val="28"/>
              </w:rPr>
            </w:pPr>
            <w:r w:rsidRPr="00551CA5">
              <w:rPr>
                <w:sz w:val="28"/>
                <w:szCs w:val="28"/>
              </w:rPr>
              <w:t>- музыкально-дидактические игры</w:t>
            </w:r>
          </w:p>
        </w:tc>
        <w:tc>
          <w:tcPr>
            <w:tcW w:w="3261" w:type="dxa"/>
          </w:tcPr>
          <w:p w:rsidR="00F57DFD" w:rsidRPr="00551CA5" w:rsidRDefault="00F57DFD" w:rsidP="00BD5BB8">
            <w:pPr>
              <w:ind w:firstLine="5"/>
              <w:rPr>
                <w:rFonts w:ascii="Times New Roman" w:eastAsia="Batang" w:hAnsi="Times New Roman"/>
                <w:sz w:val="28"/>
                <w:szCs w:val="28"/>
              </w:rPr>
            </w:pPr>
            <w:r w:rsidRPr="00551CA5">
              <w:rPr>
                <w:rFonts w:ascii="Times New Roman" w:eastAsia="Batang" w:hAnsi="Times New Roman"/>
                <w:sz w:val="28"/>
                <w:szCs w:val="28"/>
              </w:rPr>
              <w:t>2 раза в неделю</w:t>
            </w:r>
          </w:p>
        </w:tc>
      </w:tr>
      <w:tr w:rsidR="00F57DFD" w:rsidRPr="00551CA5" w:rsidTr="00E90EC1">
        <w:tc>
          <w:tcPr>
            <w:tcW w:w="2411" w:type="dxa"/>
            <w:vMerge/>
          </w:tcPr>
          <w:p w:rsidR="00F57DFD" w:rsidRPr="00551CA5" w:rsidRDefault="00F57DFD" w:rsidP="00BD5BB8">
            <w:pPr>
              <w:pStyle w:val="a4"/>
              <w:spacing w:before="0" w:beforeAutospacing="0" w:after="0" w:afterAutospacing="0"/>
              <w:ind w:firstLine="180"/>
              <w:jc w:val="both"/>
              <w:rPr>
                <w:sz w:val="28"/>
                <w:szCs w:val="28"/>
              </w:rPr>
            </w:pPr>
          </w:p>
        </w:tc>
        <w:tc>
          <w:tcPr>
            <w:tcW w:w="5386" w:type="dxa"/>
          </w:tcPr>
          <w:p w:rsidR="00F57DFD" w:rsidRPr="00551CA5" w:rsidRDefault="00F57DFD" w:rsidP="00BD5BB8">
            <w:pPr>
              <w:pStyle w:val="a4"/>
              <w:spacing w:before="0" w:beforeAutospacing="0" w:after="0" w:afterAutospacing="0"/>
              <w:jc w:val="both"/>
              <w:rPr>
                <w:sz w:val="28"/>
                <w:szCs w:val="28"/>
              </w:rPr>
            </w:pPr>
            <w:r w:rsidRPr="00551CA5">
              <w:rPr>
                <w:sz w:val="28"/>
                <w:szCs w:val="28"/>
              </w:rPr>
              <w:t>- музыкально-ритмические движения</w:t>
            </w:r>
          </w:p>
        </w:tc>
        <w:tc>
          <w:tcPr>
            <w:tcW w:w="3261" w:type="dxa"/>
          </w:tcPr>
          <w:p w:rsidR="00F57DFD" w:rsidRPr="00551CA5" w:rsidRDefault="00F57DFD" w:rsidP="00BD5BB8">
            <w:pPr>
              <w:ind w:firstLine="5"/>
              <w:rPr>
                <w:rFonts w:ascii="Times New Roman" w:eastAsia="Batang" w:hAnsi="Times New Roman"/>
                <w:sz w:val="28"/>
                <w:szCs w:val="28"/>
              </w:rPr>
            </w:pPr>
            <w:r w:rsidRPr="00551CA5">
              <w:rPr>
                <w:rFonts w:ascii="Times New Roman" w:eastAsia="Batang" w:hAnsi="Times New Roman"/>
                <w:sz w:val="28"/>
                <w:szCs w:val="28"/>
              </w:rPr>
              <w:t>2 раза в неделю</w:t>
            </w:r>
          </w:p>
        </w:tc>
      </w:tr>
      <w:tr w:rsidR="00F57DFD" w:rsidRPr="00551CA5" w:rsidTr="00E90EC1">
        <w:tc>
          <w:tcPr>
            <w:tcW w:w="2411" w:type="dxa"/>
            <w:vMerge/>
          </w:tcPr>
          <w:p w:rsidR="00F57DFD" w:rsidRPr="00551CA5" w:rsidRDefault="00F57DFD" w:rsidP="00BD5BB8">
            <w:pPr>
              <w:pStyle w:val="a4"/>
              <w:spacing w:before="0" w:beforeAutospacing="0" w:after="0" w:afterAutospacing="0"/>
              <w:ind w:firstLine="180"/>
              <w:jc w:val="both"/>
              <w:rPr>
                <w:sz w:val="28"/>
                <w:szCs w:val="28"/>
              </w:rPr>
            </w:pPr>
          </w:p>
        </w:tc>
        <w:tc>
          <w:tcPr>
            <w:tcW w:w="5386" w:type="dxa"/>
          </w:tcPr>
          <w:p w:rsidR="00F57DFD" w:rsidRPr="00551CA5" w:rsidRDefault="00F57DFD" w:rsidP="00BD5BB8">
            <w:pPr>
              <w:pStyle w:val="a4"/>
              <w:spacing w:before="0" w:beforeAutospacing="0" w:after="0" w:afterAutospacing="0"/>
              <w:rPr>
                <w:sz w:val="28"/>
                <w:szCs w:val="28"/>
              </w:rPr>
            </w:pPr>
            <w:r w:rsidRPr="00551CA5">
              <w:rPr>
                <w:sz w:val="28"/>
                <w:szCs w:val="28"/>
              </w:rPr>
              <w:t>Игра на детских музыкальных инструментах</w:t>
            </w:r>
          </w:p>
        </w:tc>
        <w:tc>
          <w:tcPr>
            <w:tcW w:w="3261" w:type="dxa"/>
          </w:tcPr>
          <w:p w:rsidR="00F57DFD" w:rsidRPr="00551CA5" w:rsidRDefault="00F57DFD" w:rsidP="00BD5BB8">
            <w:pPr>
              <w:ind w:firstLine="5"/>
              <w:rPr>
                <w:rFonts w:ascii="Times New Roman" w:eastAsia="Batang" w:hAnsi="Times New Roman"/>
                <w:sz w:val="28"/>
                <w:szCs w:val="28"/>
              </w:rPr>
            </w:pPr>
            <w:r w:rsidRPr="00551CA5">
              <w:rPr>
                <w:rFonts w:ascii="Times New Roman" w:eastAsia="Batang" w:hAnsi="Times New Roman"/>
                <w:sz w:val="28"/>
                <w:szCs w:val="28"/>
              </w:rPr>
              <w:t>2 раза в неделю</w:t>
            </w:r>
          </w:p>
        </w:tc>
      </w:tr>
      <w:tr w:rsidR="00F57DFD" w:rsidRPr="00551CA5" w:rsidTr="00E90EC1">
        <w:tc>
          <w:tcPr>
            <w:tcW w:w="2411" w:type="dxa"/>
            <w:vMerge/>
          </w:tcPr>
          <w:p w:rsidR="00F57DFD" w:rsidRPr="00551CA5" w:rsidRDefault="00F57DFD" w:rsidP="00BD5BB8">
            <w:pPr>
              <w:pStyle w:val="a4"/>
              <w:spacing w:before="0" w:beforeAutospacing="0" w:after="0" w:afterAutospacing="0"/>
              <w:ind w:firstLine="180"/>
              <w:jc w:val="both"/>
              <w:rPr>
                <w:sz w:val="28"/>
                <w:szCs w:val="28"/>
              </w:rPr>
            </w:pPr>
          </w:p>
        </w:tc>
        <w:tc>
          <w:tcPr>
            <w:tcW w:w="5386" w:type="dxa"/>
          </w:tcPr>
          <w:p w:rsidR="00F57DFD" w:rsidRPr="00551CA5" w:rsidRDefault="00F57DFD" w:rsidP="00BD5BB8">
            <w:pPr>
              <w:pStyle w:val="a4"/>
              <w:spacing w:before="0" w:beforeAutospacing="0" w:after="0" w:afterAutospacing="0"/>
              <w:jc w:val="both"/>
              <w:rPr>
                <w:sz w:val="28"/>
                <w:szCs w:val="28"/>
              </w:rPr>
            </w:pPr>
            <w:r w:rsidRPr="00551CA5">
              <w:rPr>
                <w:sz w:val="28"/>
                <w:szCs w:val="28"/>
              </w:rPr>
              <w:t>- беседа</w:t>
            </w:r>
          </w:p>
        </w:tc>
        <w:tc>
          <w:tcPr>
            <w:tcW w:w="3261" w:type="dxa"/>
          </w:tcPr>
          <w:p w:rsidR="00F57DFD" w:rsidRPr="00551CA5" w:rsidRDefault="00F57DFD" w:rsidP="00F57DFD">
            <w:pPr>
              <w:rPr>
                <w:rFonts w:ascii="Times New Roman" w:eastAsia="Batang" w:hAnsi="Times New Roman"/>
                <w:sz w:val="28"/>
                <w:szCs w:val="28"/>
              </w:rPr>
            </w:pPr>
            <w:r w:rsidRPr="00551CA5">
              <w:rPr>
                <w:rFonts w:ascii="Times New Roman" w:eastAsia="Batang" w:hAnsi="Times New Roman"/>
                <w:sz w:val="28"/>
                <w:szCs w:val="28"/>
              </w:rPr>
              <w:t>2 раза в неделю</w:t>
            </w:r>
          </w:p>
        </w:tc>
      </w:tr>
      <w:tr w:rsidR="00F57DFD" w:rsidRPr="00551CA5" w:rsidTr="00E90EC1">
        <w:tc>
          <w:tcPr>
            <w:tcW w:w="2411" w:type="dxa"/>
            <w:vMerge/>
          </w:tcPr>
          <w:p w:rsidR="00F57DFD" w:rsidRPr="00551CA5" w:rsidRDefault="00F57DFD" w:rsidP="00BD5BB8">
            <w:pPr>
              <w:pStyle w:val="a4"/>
              <w:spacing w:before="0" w:beforeAutospacing="0" w:after="0" w:afterAutospacing="0"/>
              <w:ind w:firstLine="180"/>
              <w:jc w:val="both"/>
              <w:rPr>
                <w:sz w:val="28"/>
                <w:szCs w:val="28"/>
              </w:rPr>
            </w:pPr>
          </w:p>
        </w:tc>
        <w:tc>
          <w:tcPr>
            <w:tcW w:w="5386" w:type="dxa"/>
          </w:tcPr>
          <w:p w:rsidR="00F57DFD" w:rsidRPr="00551CA5" w:rsidRDefault="00F57DFD" w:rsidP="00BD5BB8">
            <w:pPr>
              <w:pStyle w:val="a4"/>
              <w:spacing w:before="0" w:beforeAutospacing="0" w:after="0" w:afterAutospacing="0"/>
              <w:jc w:val="both"/>
              <w:rPr>
                <w:sz w:val="28"/>
                <w:szCs w:val="28"/>
              </w:rPr>
            </w:pPr>
            <w:r w:rsidRPr="00551CA5">
              <w:rPr>
                <w:sz w:val="28"/>
                <w:szCs w:val="28"/>
              </w:rPr>
              <w:t>- импровизация</w:t>
            </w:r>
          </w:p>
        </w:tc>
        <w:tc>
          <w:tcPr>
            <w:tcW w:w="3261" w:type="dxa"/>
          </w:tcPr>
          <w:p w:rsidR="00F57DFD" w:rsidRPr="00551CA5" w:rsidRDefault="00F57DFD" w:rsidP="00BD5BB8">
            <w:pPr>
              <w:ind w:firstLine="5"/>
              <w:rPr>
                <w:rFonts w:ascii="Times New Roman" w:eastAsia="Batang" w:hAnsi="Times New Roman"/>
                <w:sz w:val="28"/>
                <w:szCs w:val="28"/>
              </w:rPr>
            </w:pPr>
            <w:r w:rsidRPr="00551CA5">
              <w:rPr>
                <w:rFonts w:ascii="Times New Roman" w:eastAsia="Batang" w:hAnsi="Times New Roman"/>
                <w:sz w:val="28"/>
                <w:szCs w:val="28"/>
              </w:rPr>
              <w:t>2 раза в неделю</w:t>
            </w:r>
          </w:p>
        </w:tc>
      </w:tr>
      <w:tr w:rsidR="00F57DFD" w:rsidRPr="00551CA5" w:rsidTr="00E90EC1">
        <w:tc>
          <w:tcPr>
            <w:tcW w:w="2411" w:type="dxa"/>
            <w:vMerge/>
          </w:tcPr>
          <w:p w:rsidR="00F57DFD" w:rsidRPr="00551CA5" w:rsidRDefault="00F57DFD" w:rsidP="00BD5BB8">
            <w:pPr>
              <w:pStyle w:val="a4"/>
              <w:spacing w:before="0" w:beforeAutospacing="0" w:after="0" w:afterAutospacing="0"/>
              <w:ind w:firstLine="180"/>
              <w:jc w:val="both"/>
              <w:rPr>
                <w:sz w:val="28"/>
                <w:szCs w:val="28"/>
              </w:rPr>
            </w:pPr>
          </w:p>
        </w:tc>
        <w:tc>
          <w:tcPr>
            <w:tcW w:w="5386" w:type="dxa"/>
          </w:tcPr>
          <w:p w:rsidR="00F57DFD" w:rsidRPr="00551CA5" w:rsidRDefault="00F57DFD" w:rsidP="00BD5BB8">
            <w:pPr>
              <w:pStyle w:val="a4"/>
              <w:spacing w:before="0" w:beforeAutospacing="0" w:after="0" w:afterAutospacing="0"/>
              <w:jc w:val="both"/>
              <w:rPr>
                <w:sz w:val="28"/>
                <w:szCs w:val="28"/>
              </w:rPr>
            </w:pPr>
            <w:r w:rsidRPr="00551CA5">
              <w:rPr>
                <w:sz w:val="28"/>
                <w:szCs w:val="28"/>
              </w:rPr>
              <w:t xml:space="preserve">- музыкально-театрализованные представления  </w:t>
            </w:r>
          </w:p>
        </w:tc>
        <w:tc>
          <w:tcPr>
            <w:tcW w:w="3261" w:type="dxa"/>
          </w:tcPr>
          <w:p w:rsidR="00F57DFD" w:rsidRPr="00551CA5" w:rsidRDefault="00F57DFD" w:rsidP="00BD5BB8">
            <w:pPr>
              <w:ind w:firstLine="5"/>
              <w:rPr>
                <w:rFonts w:ascii="Times New Roman" w:eastAsia="Batang" w:hAnsi="Times New Roman"/>
                <w:sz w:val="28"/>
                <w:szCs w:val="28"/>
              </w:rPr>
            </w:pPr>
            <w:r w:rsidRPr="00551CA5">
              <w:rPr>
                <w:rFonts w:ascii="Times New Roman" w:eastAsia="Batang" w:hAnsi="Times New Roman"/>
                <w:sz w:val="28"/>
                <w:szCs w:val="28"/>
              </w:rPr>
              <w:t xml:space="preserve"> 1 раз в месяц</w:t>
            </w:r>
          </w:p>
        </w:tc>
      </w:tr>
      <w:tr w:rsidR="00F57DFD" w:rsidRPr="00551CA5" w:rsidTr="00E90EC1">
        <w:tc>
          <w:tcPr>
            <w:tcW w:w="2411" w:type="dxa"/>
            <w:vMerge/>
          </w:tcPr>
          <w:p w:rsidR="00F57DFD" w:rsidRPr="00551CA5" w:rsidRDefault="00F57DFD" w:rsidP="00BD5BB8">
            <w:pPr>
              <w:pStyle w:val="a4"/>
              <w:spacing w:before="0" w:beforeAutospacing="0" w:after="0" w:afterAutospacing="0"/>
              <w:ind w:firstLine="180"/>
              <w:jc w:val="both"/>
              <w:rPr>
                <w:sz w:val="28"/>
                <w:szCs w:val="28"/>
              </w:rPr>
            </w:pPr>
          </w:p>
        </w:tc>
        <w:tc>
          <w:tcPr>
            <w:tcW w:w="5386" w:type="dxa"/>
          </w:tcPr>
          <w:p w:rsidR="00F57DFD" w:rsidRPr="00551CA5" w:rsidRDefault="00F57DFD" w:rsidP="00BD5BB8">
            <w:pPr>
              <w:pStyle w:val="a4"/>
              <w:spacing w:before="0" w:beforeAutospacing="0" w:after="0" w:afterAutospacing="0"/>
              <w:jc w:val="both"/>
              <w:rPr>
                <w:sz w:val="28"/>
                <w:szCs w:val="28"/>
              </w:rPr>
            </w:pPr>
            <w:r w:rsidRPr="00551CA5">
              <w:rPr>
                <w:sz w:val="28"/>
                <w:szCs w:val="28"/>
              </w:rPr>
              <w:t>- концерты</w:t>
            </w:r>
          </w:p>
        </w:tc>
        <w:tc>
          <w:tcPr>
            <w:tcW w:w="3261" w:type="dxa"/>
          </w:tcPr>
          <w:p w:rsidR="00F57DFD" w:rsidRPr="00551CA5" w:rsidRDefault="00F57DFD" w:rsidP="00BD5BB8">
            <w:pPr>
              <w:pStyle w:val="a4"/>
              <w:spacing w:before="0" w:beforeAutospacing="0" w:after="0" w:afterAutospacing="0"/>
              <w:ind w:firstLine="5"/>
              <w:jc w:val="both"/>
              <w:rPr>
                <w:sz w:val="28"/>
                <w:szCs w:val="28"/>
              </w:rPr>
            </w:pPr>
            <w:r w:rsidRPr="00551CA5">
              <w:rPr>
                <w:sz w:val="28"/>
                <w:szCs w:val="28"/>
              </w:rPr>
              <w:t>1 раз в месяц</w:t>
            </w:r>
          </w:p>
        </w:tc>
      </w:tr>
      <w:tr w:rsidR="00F57DFD" w:rsidRPr="00551CA5" w:rsidTr="00E90EC1">
        <w:tc>
          <w:tcPr>
            <w:tcW w:w="2411" w:type="dxa"/>
            <w:vMerge/>
          </w:tcPr>
          <w:p w:rsidR="00F57DFD" w:rsidRPr="00551CA5" w:rsidRDefault="00F57DFD" w:rsidP="00BD5BB8">
            <w:pPr>
              <w:pStyle w:val="a4"/>
              <w:spacing w:before="0" w:beforeAutospacing="0" w:after="0" w:afterAutospacing="0"/>
              <w:ind w:firstLine="180"/>
              <w:jc w:val="both"/>
              <w:rPr>
                <w:sz w:val="28"/>
                <w:szCs w:val="28"/>
              </w:rPr>
            </w:pPr>
          </w:p>
        </w:tc>
        <w:tc>
          <w:tcPr>
            <w:tcW w:w="5386" w:type="dxa"/>
          </w:tcPr>
          <w:p w:rsidR="00F57DFD" w:rsidRPr="00551CA5" w:rsidRDefault="00F57DFD" w:rsidP="00BD5BB8">
            <w:pPr>
              <w:pStyle w:val="a4"/>
              <w:spacing w:before="0" w:beforeAutospacing="0" w:after="0" w:afterAutospacing="0"/>
              <w:jc w:val="both"/>
              <w:rPr>
                <w:sz w:val="28"/>
                <w:szCs w:val="28"/>
              </w:rPr>
            </w:pPr>
            <w:r w:rsidRPr="00551CA5">
              <w:rPr>
                <w:sz w:val="28"/>
                <w:szCs w:val="28"/>
              </w:rPr>
              <w:t>- праздники</w:t>
            </w:r>
          </w:p>
        </w:tc>
        <w:tc>
          <w:tcPr>
            <w:tcW w:w="3261" w:type="dxa"/>
          </w:tcPr>
          <w:p w:rsidR="00F57DFD" w:rsidRPr="00551CA5" w:rsidRDefault="00F57DFD" w:rsidP="00BD5BB8">
            <w:pPr>
              <w:pStyle w:val="a4"/>
              <w:spacing w:before="0" w:beforeAutospacing="0" w:after="0" w:afterAutospacing="0"/>
              <w:ind w:firstLine="5"/>
              <w:jc w:val="both"/>
              <w:rPr>
                <w:sz w:val="28"/>
                <w:szCs w:val="28"/>
              </w:rPr>
            </w:pPr>
            <w:r w:rsidRPr="00551CA5">
              <w:rPr>
                <w:sz w:val="28"/>
                <w:szCs w:val="28"/>
              </w:rPr>
              <w:t>1 раз в квартал</w:t>
            </w:r>
          </w:p>
        </w:tc>
      </w:tr>
      <w:tr w:rsidR="00F57DFD" w:rsidRPr="00551CA5" w:rsidTr="00E90EC1">
        <w:tc>
          <w:tcPr>
            <w:tcW w:w="2411" w:type="dxa"/>
            <w:vMerge/>
          </w:tcPr>
          <w:p w:rsidR="00F57DFD" w:rsidRPr="00551CA5" w:rsidRDefault="00F57DFD" w:rsidP="00BD5BB8">
            <w:pPr>
              <w:pStyle w:val="a4"/>
              <w:spacing w:before="0" w:beforeAutospacing="0" w:after="0" w:afterAutospacing="0"/>
              <w:ind w:firstLine="180"/>
              <w:jc w:val="both"/>
              <w:rPr>
                <w:sz w:val="28"/>
                <w:szCs w:val="28"/>
              </w:rPr>
            </w:pPr>
          </w:p>
        </w:tc>
        <w:tc>
          <w:tcPr>
            <w:tcW w:w="5386" w:type="dxa"/>
          </w:tcPr>
          <w:p w:rsidR="00F57DFD" w:rsidRPr="00551CA5" w:rsidRDefault="00F57DFD" w:rsidP="00BD5BB8">
            <w:pPr>
              <w:pStyle w:val="a4"/>
              <w:spacing w:before="0" w:beforeAutospacing="0" w:after="0" w:afterAutospacing="0"/>
              <w:jc w:val="both"/>
              <w:rPr>
                <w:sz w:val="28"/>
                <w:szCs w:val="28"/>
              </w:rPr>
            </w:pPr>
            <w:r w:rsidRPr="00551CA5">
              <w:rPr>
                <w:sz w:val="28"/>
                <w:szCs w:val="28"/>
              </w:rPr>
              <w:t>- развлечения</w:t>
            </w:r>
          </w:p>
        </w:tc>
        <w:tc>
          <w:tcPr>
            <w:tcW w:w="3261" w:type="dxa"/>
          </w:tcPr>
          <w:p w:rsidR="00F57DFD" w:rsidRPr="00551CA5" w:rsidRDefault="00F57DFD" w:rsidP="00BD5BB8">
            <w:pPr>
              <w:pStyle w:val="a4"/>
              <w:spacing w:before="0" w:beforeAutospacing="0" w:after="0" w:afterAutospacing="0"/>
              <w:ind w:firstLine="5"/>
              <w:jc w:val="both"/>
              <w:rPr>
                <w:sz w:val="28"/>
                <w:szCs w:val="28"/>
              </w:rPr>
            </w:pPr>
            <w:r w:rsidRPr="00551CA5">
              <w:rPr>
                <w:sz w:val="28"/>
                <w:szCs w:val="28"/>
              </w:rPr>
              <w:t>1 раз в месяц</w:t>
            </w:r>
          </w:p>
        </w:tc>
      </w:tr>
      <w:tr w:rsidR="00F57DFD" w:rsidRPr="00551CA5" w:rsidTr="00E90EC1">
        <w:tc>
          <w:tcPr>
            <w:tcW w:w="2411" w:type="dxa"/>
            <w:vMerge/>
          </w:tcPr>
          <w:p w:rsidR="00F57DFD" w:rsidRPr="00551CA5" w:rsidRDefault="00F57DFD" w:rsidP="00BD5BB8">
            <w:pPr>
              <w:pStyle w:val="a4"/>
              <w:spacing w:before="0" w:beforeAutospacing="0" w:after="0" w:afterAutospacing="0"/>
              <w:ind w:firstLine="180"/>
              <w:jc w:val="both"/>
              <w:rPr>
                <w:sz w:val="28"/>
                <w:szCs w:val="28"/>
              </w:rPr>
            </w:pPr>
          </w:p>
        </w:tc>
        <w:tc>
          <w:tcPr>
            <w:tcW w:w="5386" w:type="dxa"/>
          </w:tcPr>
          <w:p w:rsidR="00F57DFD" w:rsidRPr="00551CA5" w:rsidRDefault="00F57DFD" w:rsidP="00BD5BB8">
            <w:pPr>
              <w:pStyle w:val="a4"/>
              <w:spacing w:before="0" w:beforeAutospacing="0" w:after="0" w:afterAutospacing="0"/>
              <w:jc w:val="both"/>
              <w:rPr>
                <w:sz w:val="28"/>
                <w:szCs w:val="28"/>
              </w:rPr>
            </w:pPr>
            <w:r w:rsidRPr="00551CA5">
              <w:rPr>
                <w:sz w:val="28"/>
                <w:szCs w:val="28"/>
              </w:rPr>
              <w:t>- конкурсы</w:t>
            </w:r>
          </w:p>
        </w:tc>
        <w:tc>
          <w:tcPr>
            <w:tcW w:w="3261" w:type="dxa"/>
          </w:tcPr>
          <w:p w:rsidR="00F57DFD" w:rsidRPr="00551CA5" w:rsidRDefault="00F57DFD" w:rsidP="00BD5BB8">
            <w:pPr>
              <w:pStyle w:val="a4"/>
              <w:spacing w:before="0" w:beforeAutospacing="0" w:after="0" w:afterAutospacing="0"/>
              <w:ind w:firstLine="5"/>
              <w:jc w:val="both"/>
              <w:rPr>
                <w:sz w:val="28"/>
                <w:szCs w:val="28"/>
              </w:rPr>
            </w:pPr>
            <w:r w:rsidRPr="00551CA5">
              <w:rPr>
                <w:sz w:val="28"/>
                <w:szCs w:val="28"/>
              </w:rPr>
              <w:t>1 раз в квартал</w:t>
            </w:r>
          </w:p>
        </w:tc>
      </w:tr>
    </w:tbl>
    <w:p w:rsidR="00FF7FEB" w:rsidRPr="00EF40F9" w:rsidRDefault="00FF7FEB" w:rsidP="00EF40F9">
      <w:pPr>
        <w:jc w:val="both"/>
        <w:rPr>
          <w:rFonts w:ascii="Times New Roman" w:hAnsi="Times New Roman"/>
          <w:b/>
          <w:sz w:val="28"/>
          <w:szCs w:val="28"/>
        </w:rPr>
      </w:pPr>
    </w:p>
    <w:p w:rsidR="00C010BC" w:rsidRPr="00C84775" w:rsidRDefault="00C010BC" w:rsidP="00C010BC">
      <w:pPr>
        <w:rPr>
          <w:rFonts w:ascii="Times New Roman" w:hAnsi="Times New Roman"/>
          <w:b/>
          <w:bCs/>
          <w:sz w:val="32"/>
          <w:szCs w:val="32"/>
        </w:rPr>
      </w:pPr>
      <w:r w:rsidRPr="00C84775">
        <w:rPr>
          <w:rFonts w:ascii="Times New Roman" w:hAnsi="Times New Roman"/>
          <w:b/>
          <w:bCs/>
          <w:sz w:val="32"/>
          <w:szCs w:val="32"/>
        </w:rPr>
        <w:t>2.3.  Коррекционная работа в ДОУ</w:t>
      </w:r>
    </w:p>
    <w:p w:rsidR="00C010BC" w:rsidRDefault="00C010BC" w:rsidP="00C010BC">
      <w:pPr>
        <w:pStyle w:val="af3"/>
        <w:ind w:firstLine="708"/>
        <w:jc w:val="both"/>
        <w:rPr>
          <w:rFonts w:ascii="Times New Roman" w:hAnsi="Times New Roman" w:cs="Times New Roman"/>
          <w:color w:val="000000"/>
          <w:kern w:val="36"/>
          <w:sz w:val="28"/>
          <w:szCs w:val="28"/>
        </w:rPr>
      </w:pPr>
      <w:r>
        <w:rPr>
          <w:rFonts w:ascii="Times New Roman" w:hAnsi="Times New Roman"/>
          <w:sz w:val="28"/>
          <w:szCs w:val="28"/>
        </w:rPr>
        <w:t>Работа в ДОУ осуществляется на основе</w:t>
      </w:r>
      <w:r>
        <w:rPr>
          <w:rFonts w:ascii="Times New Roman" w:hAnsi="Times New Roman" w:cs="Times New Roman"/>
          <w:color w:val="000000"/>
          <w:kern w:val="36"/>
          <w:sz w:val="28"/>
          <w:szCs w:val="28"/>
        </w:rPr>
        <w:t xml:space="preserve">  «Программы дошкольных образовательных учреждений компенсирующего вида для детей с нарушениями речи.   </w:t>
      </w:r>
      <w:r>
        <w:rPr>
          <w:rFonts w:ascii="Times New Roman" w:hAnsi="Times New Roman" w:cs="Times New Roman"/>
          <w:sz w:val="28"/>
          <w:szCs w:val="28"/>
        </w:rPr>
        <w:t xml:space="preserve">Коррекция нарушения речи  (базовая программа)»  </w:t>
      </w:r>
      <w:r>
        <w:rPr>
          <w:rFonts w:ascii="Times New Roman" w:hAnsi="Times New Roman" w:cs="Times New Roman"/>
          <w:color w:val="000000"/>
          <w:kern w:val="36"/>
          <w:sz w:val="28"/>
          <w:szCs w:val="28"/>
        </w:rPr>
        <w:t>Г.В.</w:t>
      </w:r>
      <w:r>
        <w:rPr>
          <w:rFonts w:ascii="Times New Roman" w:hAnsi="Times New Roman" w:cs="Times New Roman"/>
          <w:sz w:val="28"/>
          <w:szCs w:val="28"/>
        </w:rPr>
        <w:t xml:space="preserve"> </w:t>
      </w:r>
      <w:r>
        <w:rPr>
          <w:rFonts w:ascii="Times New Roman" w:hAnsi="Times New Roman" w:cs="Times New Roman"/>
          <w:color w:val="000000"/>
          <w:kern w:val="36"/>
          <w:sz w:val="28"/>
          <w:szCs w:val="28"/>
        </w:rPr>
        <w:t>Чиркиной</w:t>
      </w:r>
      <w:r>
        <w:rPr>
          <w:rFonts w:ascii="Times New Roman" w:hAnsi="Times New Roman" w:cs="Times New Roman"/>
          <w:sz w:val="28"/>
          <w:szCs w:val="28"/>
        </w:rPr>
        <w:t>;</w:t>
      </w:r>
      <w:r>
        <w:rPr>
          <w:rFonts w:ascii="Times New Roman" w:hAnsi="Times New Roman" w:cs="Times New Roman"/>
          <w:color w:val="000000"/>
          <w:kern w:val="36"/>
          <w:sz w:val="28"/>
          <w:szCs w:val="28"/>
        </w:rPr>
        <w:t xml:space="preserve">  </w:t>
      </w:r>
      <w:r>
        <w:rPr>
          <w:rFonts w:ascii="Times New Roman" w:hAnsi="Times New Roman" w:cs="Times New Roman"/>
          <w:sz w:val="28"/>
          <w:szCs w:val="28"/>
        </w:rPr>
        <w:t xml:space="preserve">Т.Б. Филичевой, Г.В. Чиркиной  «Программа логопедической работы по преодолению общего нарушения речи у детей»   </w:t>
      </w:r>
      <w:r w:rsidR="007A5A64">
        <w:rPr>
          <w:rFonts w:ascii="Times New Roman" w:hAnsi="Times New Roman"/>
          <w:sz w:val="28"/>
          <w:szCs w:val="28"/>
        </w:rPr>
        <w:t>в условиях комбинированной группы</w:t>
      </w:r>
      <w:r>
        <w:rPr>
          <w:rFonts w:ascii="Times New Roman" w:hAnsi="Times New Roman"/>
          <w:sz w:val="28"/>
          <w:szCs w:val="28"/>
        </w:rPr>
        <w:t>.</w:t>
      </w:r>
    </w:p>
    <w:p w:rsidR="00C010BC" w:rsidRDefault="00C010BC" w:rsidP="00C010BC">
      <w:pPr>
        <w:ind w:firstLine="708"/>
        <w:jc w:val="both"/>
        <w:rPr>
          <w:rFonts w:ascii="Times New Roman" w:hAnsi="Times New Roman"/>
          <w:bCs/>
          <w:sz w:val="28"/>
          <w:szCs w:val="28"/>
        </w:rPr>
      </w:pPr>
      <w:r>
        <w:rPr>
          <w:rFonts w:ascii="Times New Roman" w:hAnsi="Times New Roman"/>
          <w:bCs/>
          <w:sz w:val="28"/>
          <w:szCs w:val="28"/>
        </w:rPr>
        <w:t>Коррекционная работа по преодолению общего недоразвития речи у детей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w:t>
      </w:r>
    </w:p>
    <w:p w:rsidR="00C010BC" w:rsidRPr="00B868BD" w:rsidRDefault="00C010BC" w:rsidP="00C010BC">
      <w:pPr>
        <w:ind w:firstLine="708"/>
        <w:jc w:val="both"/>
        <w:rPr>
          <w:rFonts w:ascii="Times New Roman" w:hAnsi="Times New Roman"/>
          <w:bCs/>
          <w:sz w:val="28"/>
          <w:szCs w:val="28"/>
        </w:rPr>
      </w:pPr>
      <w:r>
        <w:rPr>
          <w:rFonts w:ascii="Times New Roman" w:hAnsi="Times New Roman"/>
          <w:bCs/>
          <w:sz w:val="28"/>
          <w:szCs w:val="28"/>
        </w:rPr>
        <w:t>Коррекционная работа позволяет осуществлять</w:t>
      </w:r>
      <w:r w:rsidR="007C0CBE">
        <w:rPr>
          <w:rFonts w:ascii="Times New Roman" w:hAnsi="Times New Roman"/>
          <w:bCs/>
          <w:sz w:val="28"/>
          <w:szCs w:val="28"/>
        </w:rPr>
        <w:t xml:space="preserve"> логопедическую помощь детям 5-8</w:t>
      </w:r>
      <w:r>
        <w:rPr>
          <w:rFonts w:ascii="Times New Roman" w:hAnsi="Times New Roman"/>
          <w:bCs/>
          <w:sz w:val="28"/>
          <w:szCs w:val="28"/>
        </w:rPr>
        <w:t xml:space="preserve"> лет, и рассчитана на два учебных года. Это дает возможность ранней диагностики речевого дефекта, коррекции нарушений устной речи на каждом </w:t>
      </w:r>
      <w:r>
        <w:rPr>
          <w:rFonts w:ascii="Times New Roman" w:hAnsi="Times New Roman"/>
          <w:bCs/>
          <w:sz w:val="28"/>
          <w:szCs w:val="28"/>
        </w:rPr>
        <w:lastRenderedPageBreak/>
        <w:t>возрастном этапе, учитывая единство требований, подходов и методов обучения и воспитания дошкольников.</w:t>
      </w:r>
    </w:p>
    <w:p w:rsidR="00C010BC" w:rsidRPr="0064785C" w:rsidRDefault="00C010BC" w:rsidP="00C010BC">
      <w:pPr>
        <w:autoSpaceDE w:val="0"/>
        <w:autoSpaceDN w:val="0"/>
        <w:adjustRightInd w:val="0"/>
        <w:ind w:firstLine="708"/>
        <w:jc w:val="both"/>
        <w:rPr>
          <w:rFonts w:ascii="Times New Roman" w:hAnsi="Times New Roman"/>
          <w:b/>
          <w:sz w:val="28"/>
          <w:szCs w:val="28"/>
        </w:rPr>
      </w:pPr>
      <w:r w:rsidRPr="0064785C">
        <w:rPr>
          <w:rFonts w:ascii="Times New Roman" w:hAnsi="Times New Roman"/>
          <w:b/>
          <w:sz w:val="28"/>
          <w:szCs w:val="28"/>
        </w:rPr>
        <w:t>Задачи:</w:t>
      </w:r>
    </w:p>
    <w:p w:rsidR="00C010BC" w:rsidRDefault="00C010BC" w:rsidP="00FC5962">
      <w:pPr>
        <w:pStyle w:val="af5"/>
        <w:numPr>
          <w:ilvl w:val="0"/>
          <w:numId w:val="54"/>
        </w:numPr>
        <w:jc w:val="both"/>
        <w:rPr>
          <w:rFonts w:ascii="Times New Roman" w:hAnsi="Times New Roman"/>
          <w:bCs/>
          <w:sz w:val="28"/>
          <w:szCs w:val="28"/>
        </w:rPr>
      </w:pPr>
      <w:r>
        <w:rPr>
          <w:rFonts w:ascii="Times New Roman" w:hAnsi="Times New Roman"/>
          <w:bCs/>
          <w:sz w:val="28"/>
          <w:szCs w:val="28"/>
        </w:rPr>
        <w:t>обеспечение коррекции нарушений развития речи  детей  старшего дошкольного возраста,   оказание им квалифицированной помощи в освоении Программы;</w:t>
      </w:r>
    </w:p>
    <w:p w:rsidR="00C010BC" w:rsidRDefault="00C010BC" w:rsidP="00FC5962">
      <w:pPr>
        <w:pStyle w:val="af5"/>
        <w:numPr>
          <w:ilvl w:val="0"/>
          <w:numId w:val="54"/>
        </w:numPr>
        <w:jc w:val="both"/>
        <w:rPr>
          <w:rFonts w:ascii="Times New Roman" w:hAnsi="Times New Roman"/>
          <w:bCs/>
          <w:sz w:val="28"/>
          <w:szCs w:val="28"/>
        </w:rPr>
      </w:pPr>
      <w:r>
        <w:rPr>
          <w:rFonts w:ascii="Times New Roman" w:hAnsi="Times New Roman"/>
          <w:bCs/>
          <w:sz w:val="28"/>
          <w:szCs w:val="28"/>
        </w:rPr>
        <w:t>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010BC" w:rsidRDefault="00C010BC" w:rsidP="00FC5962">
      <w:pPr>
        <w:pStyle w:val="af5"/>
        <w:numPr>
          <w:ilvl w:val="0"/>
          <w:numId w:val="54"/>
        </w:numPr>
        <w:jc w:val="both"/>
        <w:rPr>
          <w:rFonts w:ascii="Times New Roman" w:hAnsi="Times New Roman"/>
          <w:bCs/>
          <w:sz w:val="28"/>
          <w:szCs w:val="28"/>
        </w:rPr>
      </w:pPr>
      <w:r>
        <w:rPr>
          <w:rFonts w:ascii="Times New Roman" w:hAnsi="Times New Roman"/>
          <w:bCs/>
          <w:sz w:val="28"/>
          <w:szCs w:val="28"/>
        </w:rPr>
        <w:t>оказание консультативной помощи родителям, педагогам образовательного учреждения по вопросам предупреждения и устранения речевых нарушений у детей.</w:t>
      </w:r>
    </w:p>
    <w:p w:rsidR="00EC7610" w:rsidRPr="009E4714" w:rsidRDefault="00EC7610" w:rsidP="00EC7610">
      <w:pPr>
        <w:pStyle w:val="af5"/>
        <w:ind w:left="791"/>
        <w:jc w:val="both"/>
        <w:rPr>
          <w:rFonts w:ascii="Times New Roman" w:hAnsi="Times New Roman"/>
          <w:bCs/>
          <w:sz w:val="28"/>
          <w:szCs w:val="28"/>
        </w:rPr>
      </w:pPr>
    </w:p>
    <w:p w:rsidR="00C010BC" w:rsidRPr="00680AD7" w:rsidRDefault="006269B6" w:rsidP="00C010BC">
      <w:pPr>
        <w:jc w:val="both"/>
        <w:rPr>
          <w:rFonts w:ascii="Times New Roman" w:hAnsi="Times New Roman" w:cs="Times New Roman"/>
          <w:b/>
          <w:bCs/>
          <w:sz w:val="28"/>
          <w:szCs w:val="28"/>
        </w:rPr>
      </w:pPr>
      <w:r w:rsidRPr="00680AD7">
        <w:rPr>
          <w:rFonts w:ascii="Times New Roman" w:hAnsi="Times New Roman" w:cs="Times New Roman"/>
          <w:b/>
          <w:bCs/>
          <w:sz w:val="28"/>
          <w:szCs w:val="28"/>
        </w:rPr>
        <w:t>2.3</w:t>
      </w:r>
      <w:r w:rsidR="00C010BC" w:rsidRPr="00680AD7">
        <w:rPr>
          <w:rFonts w:ascii="Times New Roman" w:hAnsi="Times New Roman" w:cs="Times New Roman"/>
          <w:b/>
          <w:bCs/>
          <w:sz w:val="28"/>
          <w:szCs w:val="28"/>
        </w:rPr>
        <w:t>.</w:t>
      </w:r>
      <w:r w:rsidR="00134985">
        <w:rPr>
          <w:rFonts w:ascii="Times New Roman" w:hAnsi="Times New Roman" w:cs="Times New Roman"/>
          <w:b/>
          <w:bCs/>
          <w:sz w:val="28"/>
          <w:szCs w:val="28"/>
        </w:rPr>
        <w:t>1</w:t>
      </w:r>
      <w:r w:rsidRPr="00680AD7">
        <w:rPr>
          <w:rFonts w:ascii="Times New Roman" w:hAnsi="Times New Roman" w:cs="Times New Roman"/>
          <w:b/>
          <w:bCs/>
          <w:sz w:val="28"/>
          <w:szCs w:val="28"/>
        </w:rPr>
        <w:t>.</w:t>
      </w:r>
      <w:r w:rsidR="00C010BC" w:rsidRPr="00680AD7">
        <w:rPr>
          <w:rFonts w:ascii="Times New Roman" w:hAnsi="Times New Roman" w:cs="Times New Roman"/>
          <w:b/>
          <w:bCs/>
          <w:sz w:val="28"/>
          <w:szCs w:val="28"/>
        </w:rPr>
        <w:t xml:space="preserve">  Психолого-педагогическое сопровождение</w:t>
      </w:r>
    </w:p>
    <w:p w:rsidR="00C010BC" w:rsidRPr="00DB1EEC" w:rsidRDefault="00DB1EEC" w:rsidP="00DB1EEC">
      <w:pPr>
        <w:ind w:firstLine="708"/>
        <w:jc w:val="both"/>
        <w:rPr>
          <w:rFonts w:ascii="Times New Roman" w:eastAsia="Times New Roman" w:hAnsi="Times New Roman" w:cs="Times New Roman"/>
          <w:sz w:val="28"/>
          <w:szCs w:val="28"/>
          <w:lang w:eastAsia="ru-RU"/>
        </w:rPr>
      </w:pPr>
      <w:r w:rsidRPr="00DB1EEC">
        <w:rPr>
          <w:rFonts w:ascii="Times New Roman" w:eastAsia="Times New Roman" w:hAnsi="Times New Roman" w:cs="Times New Roman"/>
          <w:sz w:val="28"/>
          <w:szCs w:val="28"/>
          <w:lang w:eastAsia="ru-RU"/>
        </w:rPr>
        <w:t xml:space="preserve">Для полноценного развития детей раннего и дошкольного возраста и предотвращения нарушений психического развития </w:t>
      </w:r>
      <w:r w:rsidRPr="00DB1EEC">
        <w:rPr>
          <w:rFonts w:ascii="Times New Roman" w:eastAsia="Times New Roman" w:hAnsi="Times New Roman" w:cs="Times New Roman"/>
          <w:sz w:val="28"/>
          <w:szCs w:val="28"/>
          <w:lang w:eastAsia="ru-RU"/>
        </w:rPr>
        <w:tab/>
        <w:t xml:space="preserve"> детей осуществляется психологическое сопровождение детей педагогом-психологом.</w:t>
      </w:r>
      <w:r>
        <w:rPr>
          <w:rFonts w:ascii="Times New Roman" w:eastAsia="Times New Roman" w:hAnsi="Times New Roman" w:cs="Times New Roman"/>
          <w:sz w:val="28"/>
          <w:szCs w:val="28"/>
          <w:lang w:eastAsia="ru-RU"/>
        </w:rPr>
        <w:t xml:space="preserve"> </w:t>
      </w:r>
      <w:r w:rsidR="00C010BC" w:rsidRPr="000B6E40">
        <w:rPr>
          <w:rFonts w:ascii="Times New Roman" w:hAnsi="Times New Roman" w:cs="Times New Roman"/>
          <w:sz w:val="28"/>
          <w:szCs w:val="28"/>
        </w:rPr>
        <w:t>Психолого-педагогическое сопровождение в учебно-</w:t>
      </w:r>
      <w:r w:rsidR="00C010BC">
        <w:rPr>
          <w:rFonts w:ascii="Times New Roman" w:hAnsi="Times New Roman" w:cs="Times New Roman"/>
          <w:sz w:val="28"/>
          <w:szCs w:val="28"/>
        </w:rPr>
        <w:t>воспитательном процессе в ДОУ №119</w:t>
      </w:r>
      <w:r w:rsidR="00C010BC" w:rsidRPr="000B6E40">
        <w:rPr>
          <w:rFonts w:ascii="Times New Roman" w:hAnsi="Times New Roman" w:cs="Times New Roman"/>
          <w:sz w:val="28"/>
          <w:szCs w:val="28"/>
        </w:rPr>
        <w:t xml:space="preserve"> регламентируется федеральными, региональными, муниципальными</w:t>
      </w:r>
      <w:r w:rsidR="00C010BC">
        <w:rPr>
          <w:rFonts w:ascii="Times New Roman" w:hAnsi="Times New Roman" w:cs="Times New Roman"/>
          <w:sz w:val="28"/>
          <w:szCs w:val="28"/>
        </w:rPr>
        <w:t xml:space="preserve">, </w:t>
      </w:r>
      <w:r w:rsidR="00C010BC" w:rsidRPr="000B6E40">
        <w:rPr>
          <w:rFonts w:ascii="Times New Roman" w:hAnsi="Times New Roman" w:cs="Times New Roman"/>
          <w:sz w:val="28"/>
          <w:szCs w:val="28"/>
        </w:rPr>
        <w:t>локальными документами.</w:t>
      </w:r>
    </w:p>
    <w:p w:rsidR="00DB1EEC" w:rsidRPr="00DB1EEC" w:rsidRDefault="00DB1EEC" w:rsidP="00DB1EEC">
      <w:pPr>
        <w:ind w:firstLine="426"/>
        <w:jc w:val="both"/>
        <w:rPr>
          <w:rFonts w:ascii="Times New Roman" w:eastAsia="Times New Roman" w:hAnsi="Times New Roman" w:cs="Times New Roman"/>
          <w:b/>
          <w:bCs/>
          <w:sz w:val="28"/>
          <w:szCs w:val="28"/>
          <w:lang w:eastAsia="ru-RU"/>
        </w:rPr>
      </w:pPr>
      <w:r w:rsidRPr="00DB1EEC">
        <w:rPr>
          <w:rFonts w:ascii="Times New Roman" w:eastAsia="Times New Roman" w:hAnsi="Times New Roman" w:cs="Times New Roman"/>
          <w:b/>
          <w:bCs/>
          <w:sz w:val="28"/>
          <w:szCs w:val="28"/>
          <w:lang w:eastAsia="ru-RU"/>
        </w:rPr>
        <w:t>Психологическое сопровождение призвано решать следующие задачи:</w:t>
      </w:r>
    </w:p>
    <w:p w:rsidR="00DB1EEC" w:rsidRPr="00DB1EEC" w:rsidRDefault="00DB1EEC" w:rsidP="00DB1EEC">
      <w:pPr>
        <w:ind w:firstLine="426"/>
        <w:jc w:val="both"/>
        <w:rPr>
          <w:rFonts w:ascii="Times New Roman" w:eastAsia="Times New Roman" w:hAnsi="Times New Roman" w:cs="Times New Roman"/>
          <w:sz w:val="28"/>
          <w:szCs w:val="28"/>
          <w:lang w:eastAsia="ru-RU"/>
        </w:rPr>
      </w:pPr>
      <w:r w:rsidRPr="00DB1EEC">
        <w:rPr>
          <w:rFonts w:ascii="Times New Roman" w:eastAsia="Times New Roman" w:hAnsi="Times New Roman" w:cs="Times New Roman"/>
          <w:sz w:val="28"/>
          <w:szCs w:val="28"/>
          <w:lang w:eastAsia="ru-RU"/>
        </w:rPr>
        <w:t xml:space="preserve">- </w:t>
      </w:r>
      <w:r w:rsidRPr="00DB1EEC">
        <w:rPr>
          <w:rFonts w:ascii="Times New Roman" w:eastAsia="Times New Roman" w:hAnsi="Times New Roman" w:cs="Times New Roman"/>
          <w:color w:val="000000"/>
          <w:sz w:val="28"/>
          <w:szCs w:val="28"/>
          <w:shd w:val="clear" w:color="auto" w:fill="FEFFFF"/>
          <w:lang w:eastAsia="ru-RU"/>
        </w:rPr>
        <w:t xml:space="preserve">обеспечение ребенку психологического комфорта, охрана его физического и психического здоровья; </w:t>
      </w:r>
    </w:p>
    <w:p w:rsidR="00DB1EEC" w:rsidRPr="00DB1EEC" w:rsidRDefault="00DB1EEC" w:rsidP="00DB1EEC">
      <w:pPr>
        <w:ind w:firstLine="426"/>
        <w:jc w:val="both"/>
        <w:rPr>
          <w:rFonts w:ascii="Times New Roman" w:eastAsia="Times New Roman" w:hAnsi="Times New Roman" w:cs="Times New Roman"/>
          <w:color w:val="000000"/>
          <w:sz w:val="28"/>
          <w:szCs w:val="28"/>
          <w:shd w:val="clear" w:color="auto" w:fill="FEFFFF"/>
          <w:lang w:eastAsia="ru-RU"/>
        </w:rPr>
      </w:pPr>
      <w:r w:rsidRPr="00DB1EEC">
        <w:rPr>
          <w:rFonts w:ascii="Times New Roman" w:eastAsia="Times New Roman" w:hAnsi="Times New Roman" w:cs="Times New Roman"/>
          <w:color w:val="000000"/>
          <w:sz w:val="28"/>
          <w:szCs w:val="28"/>
          <w:shd w:val="clear" w:color="auto" w:fill="FEFFFF"/>
          <w:lang w:eastAsia="ru-RU"/>
        </w:rPr>
        <w:t>- своевременное выявление и преодоление отклонений в развитии;</w:t>
      </w:r>
    </w:p>
    <w:p w:rsidR="00DB1EEC" w:rsidRPr="00DB1EEC" w:rsidRDefault="00DB1EEC" w:rsidP="00DB1EEC">
      <w:pPr>
        <w:ind w:firstLine="426"/>
        <w:jc w:val="both"/>
        <w:rPr>
          <w:rFonts w:ascii="Times New Roman" w:eastAsia="Times New Roman" w:hAnsi="Times New Roman" w:cs="Times New Roman"/>
          <w:sz w:val="28"/>
          <w:szCs w:val="28"/>
          <w:lang w:eastAsia="ru-RU"/>
        </w:rPr>
      </w:pPr>
      <w:r w:rsidRPr="00DB1EEC">
        <w:rPr>
          <w:rFonts w:ascii="Times New Roman" w:eastAsia="Times New Roman" w:hAnsi="Times New Roman" w:cs="Times New Roman"/>
          <w:color w:val="000000"/>
          <w:sz w:val="28"/>
          <w:szCs w:val="28"/>
          <w:shd w:val="clear" w:color="auto" w:fill="FEFFFF"/>
          <w:lang w:eastAsia="ru-RU"/>
        </w:rPr>
        <w:t>- содействие в дополнительном обучении детей, отстающих в усвоении умений и навыков, свойственных их возрасту;</w:t>
      </w:r>
    </w:p>
    <w:p w:rsidR="00DB1EEC" w:rsidRPr="00DB1EEC" w:rsidRDefault="00DB1EEC" w:rsidP="00DB1EEC">
      <w:pPr>
        <w:ind w:firstLine="426"/>
        <w:jc w:val="both"/>
        <w:rPr>
          <w:rFonts w:ascii="Times New Roman" w:eastAsia="Times New Roman" w:hAnsi="Times New Roman" w:cs="Times New Roman"/>
          <w:color w:val="000000"/>
          <w:sz w:val="28"/>
          <w:szCs w:val="28"/>
          <w:shd w:val="clear" w:color="auto" w:fill="FEFFFF"/>
          <w:lang w:eastAsia="ru-RU"/>
        </w:rPr>
      </w:pPr>
      <w:r w:rsidRPr="00DB1EEC">
        <w:rPr>
          <w:rFonts w:ascii="Times New Roman" w:eastAsia="Times New Roman" w:hAnsi="Times New Roman" w:cs="Times New Roman"/>
          <w:color w:val="000000"/>
          <w:sz w:val="28"/>
          <w:szCs w:val="28"/>
          <w:shd w:val="clear" w:color="auto" w:fill="FEFFFF"/>
          <w:lang w:eastAsia="ru-RU"/>
        </w:rPr>
        <w:t>- изучение уровня развития психических функций, свойств и процессов;</w:t>
      </w:r>
    </w:p>
    <w:p w:rsidR="00DB1EEC" w:rsidRPr="00DB1EEC" w:rsidRDefault="00DB1EEC" w:rsidP="00DB1EEC">
      <w:pPr>
        <w:ind w:firstLine="426"/>
        <w:jc w:val="both"/>
        <w:rPr>
          <w:rFonts w:ascii="Times New Roman" w:eastAsia="Times New Roman" w:hAnsi="Times New Roman" w:cs="Times New Roman"/>
          <w:sz w:val="28"/>
          <w:szCs w:val="28"/>
          <w:lang w:eastAsia="ru-RU"/>
        </w:rPr>
      </w:pPr>
      <w:r w:rsidRPr="00DB1EEC">
        <w:rPr>
          <w:rFonts w:ascii="Times New Roman" w:eastAsia="Times New Roman" w:hAnsi="Times New Roman" w:cs="Times New Roman"/>
          <w:color w:val="000000"/>
          <w:sz w:val="28"/>
          <w:szCs w:val="28"/>
          <w:shd w:val="clear" w:color="auto" w:fill="FEFFFF"/>
          <w:lang w:eastAsia="ru-RU"/>
        </w:rPr>
        <w:t>- психолого-педагогическая реабилитация трудновоспитуемых детей;</w:t>
      </w:r>
    </w:p>
    <w:p w:rsidR="00DB1EEC" w:rsidRPr="00DB1EEC" w:rsidRDefault="00DB1EEC" w:rsidP="00DB1EEC">
      <w:pPr>
        <w:ind w:firstLine="426"/>
        <w:jc w:val="both"/>
        <w:rPr>
          <w:rFonts w:ascii="Times New Roman" w:eastAsia="Times New Roman" w:hAnsi="Times New Roman" w:cs="Times New Roman"/>
          <w:color w:val="000000"/>
          <w:sz w:val="28"/>
          <w:szCs w:val="28"/>
          <w:shd w:val="clear" w:color="auto" w:fill="FEFFFF"/>
          <w:lang w:eastAsia="ru-RU"/>
        </w:rPr>
      </w:pPr>
      <w:r w:rsidRPr="00DB1EEC">
        <w:rPr>
          <w:rFonts w:ascii="Times New Roman" w:eastAsia="Times New Roman" w:hAnsi="Times New Roman" w:cs="Times New Roman"/>
          <w:sz w:val="28"/>
          <w:szCs w:val="28"/>
          <w:lang w:eastAsia="ru-RU"/>
        </w:rPr>
        <w:t xml:space="preserve">- </w:t>
      </w:r>
      <w:r w:rsidRPr="00DB1EEC">
        <w:rPr>
          <w:rFonts w:ascii="Times New Roman" w:eastAsia="Times New Roman" w:hAnsi="Times New Roman" w:cs="Times New Roman"/>
          <w:color w:val="000000"/>
          <w:sz w:val="28"/>
          <w:szCs w:val="28"/>
          <w:shd w:val="clear" w:color="auto" w:fill="FEFFFF"/>
          <w:lang w:eastAsia="ru-RU"/>
        </w:rPr>
        <w:t xml:space="preserve"> повышение уровня психологической просвещенности членов педагогического коллектива и других взрослых участников процесса воспитания (родителей, опекунов);</w:t>
      </w:r>
    </w:p>
    <w:p w:rsidR="00DB1EEC" w:rsidRPr="00DB1EEC" w:rsidRDefault="00DB1EEC" w:rsidP="00DB1EEC">
      <w:pPr>
        <w:ind w:firstLine="426"/>
        <w:jc w:val="both"/>
        <w:rPr>
          <w:rFonts w:ascii="Times New Roman" w:eastAsia="Times New Roman" w:hAnsi="Times New Roman" w:cs="Times New Roman"/>
          <w:sz w:val="28"/>
          <w:szCs w:val="28"/>
          <w:lang w:eastAsia="ru-RU"/>
        </w:rPr>
      </w:pPr>
      <w:r w:rsidRPr="00DB1EEC">
        <w:rPr>
          <w:rFonts w:ascii="Times New Roman" w:eastAsia="Times New Roman" w:hAnsi="Times New Roman" w:cs="Times New Roman"/>
          <w:sz w:val="28"/>
          <w:szCs w:val="28"/>
          <w:lang w:eastAsia="ru-RU"/>
        </w:rPr>
        <w:t xml:space="preserve">- </w:t>
      </w:r>
      <w:r w:rsidRPr="00DB1EEC">
        <w:rPr>
          <w:rFonts w:ascii="Times New Roman" w:eastAsia="Times New Roman" w:hAnsi="Times New Roman" w:cs="Times New Roman"/>
          <w:color w:val="000000"/>
          <w:sz w:val="28"/>
          <w:szCs w:val="28"/>
          <w:shd w:val="clear" w:color="auto" w:fill="FEFFFF"/>
          <w:lang w:eastAsia="ru-RU"/>
        </w:rPr>
        <w:t>создание педагогам, взрослым участникам процесса воспитания, условий (среда, стимул, знание), способствующих проявлению тех педагогических и личностных свойств и качеств, необходимых для прогрессивного и гармоничного развития личности</w:t>
      </w:r>
      <w:r>
        <w:rPr>
          <w:rFonts w:ascii="Times New Roman" w:eastAsia="Times New Roman" w:hAnsi="Times New Roman" w:cs="Times New Roman"/>
          <w:color w:val="000000"/>
          <w:sz w:val="28"/>
          <w:szCs w:val="28"/>
          <w:shd w:val="clear" w:color="auto" w:fill="FEFFFF"/>
          <w:lang w:eastAsia="ru-RU"/>
        </w:rPr>
        <w:t>.</w:t>
      </w:r>
    </w:p>
    <w:p w:rsidR="00C010BC" w:rsidRPr="00DB1EEC" w:rsidRDefault="00C010BC" w:rsidP="00C010BC">
      <w:pPr>
        <w:pStyle w:val="211"/>
        <w:shd w:val="clear" w:color="auto" w:fill="auto"/>
        <w:spacing w:before="0" w:after="0" w:line="240" w:lineRule="auto"/>
        <w:ind w:firstLine="740"/>
        <w:rPr>
          <w:rFonts w:ascii="Times New Roman" w:hAnsi="Times New Roman" w:cs="Times New Roman"/>
          <w:b/>
          <w:i/>
          <w:sz w:val="28"/>
          <w:szCs w:val="28"/>
        </w:rPr>
      </w:pPr>
      <w:r w:rsidRPr="00DB1EEC">
        <w:rPr>
          <w:rFonts w:ascii="Times New Roman" w:hAnsi="Times New Roman" w:cs="Times New Roman"/>
          <w:b/>
          <w:i/>
          <w:sz w:val="28"/>
          <w:szCs w:val="28"/>
        </w:rPr>
        <w:t>Основными направлениями деятельности педагога-психолога являются:</w:t>
      </w:r>
    </w:p>
    <w:p w:rsidR="00C010BC" w:rsidRPr="000B6E40" w:rsidRDefault="00C010BC" w:rsidP="00FC5962">
      <w:pPr>
        <w:pStyle w:val="211"/>
        <w:numPr>
          <w:ilvl w:val="0"/>
          <w:numId w:val="65"/>
        </w:numPr>
        <w:shd w:val="clear" w:color="auto" w:fill="auto"/>
        <w:tabs>
          <w:tab w:val="left" w:pos="1109"/>
        </w:tabs>
        <w:spacing w:before="0" w:after="0" w:line="240" w:lineRule="auto"/>
        <w:rPr>
          <w:rFonts w:ascii="Times New Roman" w:hAnsi="Times New Roman" w:cs="Times New Roman"/>
          <w:sz w:val="28"/>
          <w:szCs w:val="28"/>
        </w:rPr>
      </w:pPr>
      <w:r w:rsidRPr="000B6E40">
        <w:rPr>
          <w:rFonts w:ascii="Times New Roman" w:hAnsi="Times New Roman" w:cs="Times New Roman"/>
          <w:sz w:val="28"/>
          <w:szCs w:val="28"/>
        </w:rPr>
        <w:t>диагностика - углубленное психолого-педагогическое изучение ребенка на протяжении всего периода дошкольного детства, выявление его индивидуальных особенностей, определение причин нарушений в развитии;</w:t>
      </w:r>
    </w:p>
    <w:p w:rsidR="00C010BC" w:rsidRPr="000B6E40" w:rsidRDefault="00C010BC" w:rsidP="00FC5962">
      <w:pPr>
        <w:pStyle w:val="211"/>
        <w:numPr>
          <w:ilvl w:val="0"/>
          <w:numId w:val="65"/>
        </w:numPr>
        <w:shd w:val="clear" w:color="auto" w:fill="auto"/>
        <w:tabs>
          <w:tab w:val="left" w:pos="1109"/>
        </w:tabs>
        <w:spacing w:before="0" w:after="0" w:line="240" w:lineRule="auto"/>
        <w:rPr>
          <w:rFonts w:ascii="Times New Roman" w:hAnsi="Times New Roman" w:cs="Times New Roman"/>
          <w:sz w:val="28"/>
          <w:szCs w:val="28"/>
        </w:rPr>
      </w:pPr>
      <w:r w:rsidRPr="000B6E40">
        <w:rPr>
          <w:rFonts w:ascii="Times New Roman" w:hAnsi="Times New Roman" w:cs="Times New Roman"/>
          <w:sz w:val="28"/>
          <w:szCs w:val="28"/>
        </w:rPr>
        <w:t xml:space="preserve">развивающая и коррекционная работа - активное воздействие психолога на развитие личности и индивидуальности ребенка и обеспечение </w:t>
      </w:r>
      <w:r w:rsidRPr="000B6E40">
        <w:rPr>
          <w:rFonts w:ascii="Times New Roman" w:hAnsi="Times New Roman" w:cs="Times New Roman"/>
          <w:sz w:val="28"/>
          <w:szCs w:val="28"/>
        </w:rPr>
        <w:lastRenderedPageBreak/>
        <w:t>соответствия этого развития возрастным нормативам, оказание помощи педагогическому коллективу в индивидуализации воспитания и обучения детей, развитии их способностей и склонностей;</w:t>
      </w:r>
    </w:p>
    <w:p w:rsidR="00C010BC" w:rsidRPr="000B6E40" w:rsidRDefault="00C010BC" w:rsidP="00FC5962">
      <w:pPr>
        <w:pStyle w:val="211"/>
        <w:numPr>
          <w:ilvl w:val="0"/>
          <w:numId w:val="65"/>
        </w:numPr>
        <w:shd w:val="clear" w:color="auto" w:fill="auto"/>
        <w:tabs>
          <w:tab w:val="left" w:pos="1109"/>
        </w:tabs>
        <w:spacing w:before="0" w:after="0" w:line="240" w:lineRule="auto"/>
        <w:rPr>
          <w:rFonts w:ascii="Times New Roman" w:hAnsi="Times New Roman" w:cs="Times New Roman"/>
          <w:sz w:val="28"/>
          <w:szCs w:val="28"/>
        </w:rPr>
      </w:pPr>
      <w:r w:rsidRPr="000B6E40">
        <w:rPr>
          <w:rFonts w:ascii="Times New Roman" w:hAnsi="Times New Roman" w:cs="Times New Roman"/>
          <w:sz w:val="28"/>
          <w:szCs w:val="28"/>
        </w:rPr>
        <w:t>консультирование педагогов, специалистов, родителей воспитанников по вопросам развития, обучения и воспитания;</w:t>
      </w:r>
    </w:p>
    <w:p w:rsidR="00C010BC" w:rsidRPr="000B6E40" w:rsidRDefault="00C010BC" w:rsidP="00FC5962">
      <w:pPr>
        <w:pStyle w:val="211"/>
        <w:numPr>
          <w:ilvl w:val="0"/>
          <w:numId w:val="65"/>
        </w:numPr>
        <w:shd w:val="clear" w:color="auto" w:fill="auto"/>
        <w:tabs>
          <w:tab w:val="left" w:pos="1109"/>
        </w:tabs>
        <w:spacing w:before="0" w:after="0" w:line="240" w:lineRule="auto"/>
        <w:rPr>
          <w:rFonts w:ascii="Times New Roman" w:hAnsi="Times New Roman" w:cs="Times New Roman"/>
          <w:sz w:val="28"/>
          <w:szCs w:val="28"/>
        </w:rPr>
      </w:pPr>
      <w:r w:rsidRPr="000B6E40">
        <w:rPr>
          <w:rFonts w:ascii="Times New Roman" w:hAnsi="Times New Roman" w:cs="Times New Roman"/>
          <w:sz w:val="28"/>
          <w:szCs w:val="28"/>
        </w:rPr>
        <w:t>профилактика - формирование у педагогов, воспитанников и их родителей потребности в психологических знаниях, желания использовать их в работе с ребенком или в интересах собственного развития, создание условий для полноценного психического развития ребенка на каждом возрастном этапе, своевременное предупреждение возможных нарушений в становлении личности;</w:t>
      </w:r>
    </w:p>
    <w:p w:rsidR="00C010BC" w:rsidRPr="000B6E40" w:rsidRDefault="00C010BC" w:rsidP="00FC5962">
      <w:pPr>
        <w:pStyle w:val="211"/>
        <w:numPr>
          <w:ilvl w:val="0"/>
          <w:numId w:val="65"/>
        </w:numPr>
        <w:shd w:val="clear" w:color="auto" w:fill="auto"/>
        <w:tabs>
          <w:tab w:val="left" w:pos="1109"/>
        </w:tabs>
        <w:spacing w:before="0" w:after="0" w:line="240" w:lineRule="auto"/>
        <w:rPr>
          <w:rFonts w:ascii="Times New Roman" w:hAnsi="Times New Roman" w:cs="Times New Roman"/>
          <w:sz w:val="28"/>
          <w:szCs w:val="28"/>
        </w:rPr>
      </w:pPr>
      <w:r w:rsidRPr="000B6E40">
        <w:rPr>
          <w:rFonts w:ascii="Times New Roman" w:hAnsi="Times New Roman" w:cs="Times New Roman"/>
          <w:sz w:val="28"/>
          <w:szCs w:val="28"/>
        </w:rPr>
        <w:t>психологическое просвещение - это приобщение окружающих ребенка взрослых к психологическим знаниям;</w:t>
      </w:r>
    </w:p>
    <w:p w:rsidR="00C010BC" w:rsidRPr="000B6E40" w:rsidRDefault="00C010BC" w:rsidP="00FC5962">
      <w:pPr>
        <w:pStyle w:val="211"/>
        <w:numPr>
          <w:ilvl w:val="0"/>
          <w:numId w:val="65"/>
        </w:numPr>
        <w:shd w:val="clear" w:color="auto" w:fill="auto"/>
        <w:tabs>
          <w:tab w:val="left" w:pos="1109"/>
        </w:tabs>
        <w:spacing w:before="0" w:after="0" w:line="240" w:lineRule="auto"/>
        <w:rPr>
          <w:rFonts w:ascii="Times New Roman" w:hAnsi="Times New Roman" w:cs="Times New Roman"/>
          <w:sz w:val="28"/>
          <w:szCs w:val="28"/>
        </w:rPr>
      </w:pPr>
      <w:r w:rsidRPr="000B6E40">
        <w:rPr>
          <w:rFonts w:ascii="Times New Roman" w:hAnsi="Times New Roman" w:cs="Times New Roman"/>
          <w:sz w:val="28"/>
          <w:szCs w:val="28"/>
        </w:rPr>
        <w:t>экспертиза-работа педагога-психолога в психолого-медико-педагогическом консилиуме (ПМПк) ДОУ.</w:t>
      </w:r>
    </w:p>
    <w:p w:rsidR="00C010BC" w:rsidRPr="000B6E40" w:rsidRDefault="00C010BC" w:rsidP="00C010BC">
      <w:pPr>
        <w:pStyle w:val="211"/>
        <w:shd w:val="clear" w:color="auto" w:fill="auto"/>
        <w:spacing w:before="0" w:after="0" w:line="240" w:lineRule="auto"/>
        <w:ind w:firstLine="740"/>
        <w:rPr>
          <w:rFonts w:ascii="Times New Roman" w:hAnsi="Times New Roman" w:cs="Times New Roman"/>
          <w:sz w:val="28"/>
          <w:szCs w:val="28"/>
        </w:rPr>
      </w:pPr>
      <w:r w:rsidRPr="000B6E40">
        <w:rPr>
          <w:rFonts w:ascii="Times New Roman" w:hAnsi="Times New Roman" w:cs="Times New Roman"/>
          <w:sz w:val="28"/>
          <w:szCs w:val="28"/>
        </w:rPr>
        <w:t>Так же, в содержание деятельности педагога-психолога входит организационно</w:t>
      </w:r>
      <w:r w:rsidRPr="000B6E40">
        <w:rPr>
          <w:rFonts w:ascii="Times New Roman" w:hAnsi="Times New Roman" w:cs="Times New Roman"/>
          <w:sz w:val="28"/>
          <w:szCs w:val="28"/>
        </w:rPr>
        <w:softHyphen/>
      </w:r>
      <w:r>
        <w:rPr>
          <w:rFonts w:ascii="Times New Roman" w:hAnsi="Times New Roman" w:cs="Times New Roman"/>
          <w:sz w:val="28"/>
          <w:szCs w:val="28"/>
        </w:rPr>
        <w:t>-</w:t>
      </w:r>
      <w:r w:rsidRPr="000B6E40">
        <w:rPr>
          <w:rFonts w:ascii="Times New Roman" w:hAnsi="Times New Roman" w:cs="Times New Roman"/>
          <w:sz w:val="28"/>
          <w:szCs w:val="28"/>
        </w:rPr>
        <w:t>методическая работа, подразумевающая ведение документации: плана работы, журналов учёта рабочего времени; составление коррекционных и развивающих программ, справок и заключений; подготовку к консультациям, занятиям; участие в педагогических советах, методических объединениях, семинарах; написание статей.</w:t>
      </w:r>
    </w:p>
    <w:p w:rsidR="00C010BC" w:rsidRDefault="00C010BC" w:rsidP="00C010BC">
      <w:pPr>
        <w:pStyle w:val="211"/>
        <w:shd w:val="clear" w:color="auto" w:fill="auto"/>
        <w:spacing w:before="0" w:after="0" w:line="240" w:lineRule="auto"/>
        <w:ind w:firstLine="740"/>
        <w:rPr>
          <w:rFonts w:ascii="Times New Roman" w:hAnsi="Times New Roman" w:cs="Times New Roman"/>
          <w:sz w:val="28"/>
          <w:szCs w:val="28"/>
        </w:rPr>
      </w:pPr>
      <w:r w:rsidRPr="000B6E40">
        <w:rPr>
          <w:rFonts w:ascii="Times New Roman" w:hAnsi="Times New Roman" w:cs="Times New Roman"/>
          <w:sz w:val="28"/>
          <w:szCs w:val="28"/>
        </w:rPr>
        <w:t>В компетенцию педагога-психолога входит взаимодействие со всеми участниками образовательного процесса: детьми, педагогами, специалистами, администрацией ДОУ, родителями (законными представителями) детей.</w:t>
      </w:r>
    </w:p>
    <w:p w:rsidR="00DB1EEC" w:rsidRDefault="00DB1EEC" w:rsidP="00DB1EEC">
      <w:pPr>
        <w:tabs>
          <w:tab w:val="left" w:pos="360"/>
          <w:tab w:val="left" w:pos="1425"/>
        </w:tabs>
        <w:jc w:val="center"/>
        <w:rPr>
          <w:rFonts w:ascii="Times New Roman" w:eastAsia="Times New Roman" w:hAnsi="Times New Roman" w:cs="Times New Roman"/>
          <w:b/>
          <w:bCs/>
          <w:i/>
          <w:sz w:val="28"/>
          <w:szCs w:val="28"/>
        </w:rPr>
      </w:pPr>
    </w:p>
    <w:p w:rsidR="00DB1EEC" w:rsidRPr="00DB1EEC" w:rsidRDefault="00DB1EEC" w:rsidP="00DB1EEC">
      <w:pPr>
        <w:tabs>
          <w:tab w:val="left" w:pos="360"/>
          <w:tab w:val="left" w:pos="1425"/>
        </w:tabs>
        <w:jc w:val="center"/>
        <w:rPr>
          <w:rFonts w:ascii="Times New Roman" w:eastAsia="Times New Roman" w:hAnsi="Times New Roman" w:cs="Times New Roman"/>
          <w:b/>
          <w:bCs/>
          <w:i/>
          <w:sz w:val="28"/>
          <w:szCs w:val="28"/>
        </w:rPr>
      </w:pPr>
      <w:r w:rsidRPr="00DB1EEC">
        <w:rPr>
          <w:rFonts w:ascii="Times New Roman" w:eastAsia="Times New Roman" w:hAnsi="Times New Roman" w:cs="Times New Roman"/>
          <w:b/>
          <w:bCs/>
          <w:i/>
          <w:sz w:val="28"/>
          <w:szCs w:val="28"/>
        </w:rPr>
        <w:t>Содержание работы</w:t>
      </w:r>
    </w:p>
    <w:p w:rsidR="00DB1EEC" w:rsidRPr="00DB1EEC" w:rsidRDefault="00DB1EEC" w:rsidP="00DB1EEC">
      <w:pPr>
        <w:jc w:val="both"/>
        <w:rPr>
          <w:rFonts w:ascii="Times New Roman" w:eastAsia="Times New Roman" w:hAnsi="Times New Roman" w:cs="Times New Roman"/>
          <w:b/>
          <w:bCs/>
          <w:i/>
          <w:iCs/>
          <w:sz w:val="28"/>
          <w:szCs w:val="28"/>
        </w:rPr>
      </w:pPr>
      <w:r w:rsidRPr="00DB1EEC">
        <w:rPr>
          <w:rFonts w:ascii="Times New Roman" w:eastAsia="Times New Roman" w:hAnsi="Times New Roman" w:cs="Times New Roman"/>
          <w:b/>
          <w:bCs/>
          <w:i/>
          <w:iCs/>
          <w:sz w:val="28"/>
          <w:szCs w:val="28"/>
        </w:rPr>
        <w:t>Работа с детьми:</w:t>
      </w:r>
    </w:p>
    <w:p w:rsidR="00DB1EEC" w:rsidRPr="00DB1EEC" w:rsidRDefault="00DB1EEC" w:rsidP="00DB1EEC">
      <w:pPr>
        <w:ind w:firstLine="708"/>
        <w:jc w:val="both"/>
        <w:rPr>
          <w:rFonts w:ascii="Times New Roman" w:eastAsia="Times New Roman" w:hAnsi="Times New Roman" w:cs="Times New Roman"/>
          <w:sz w:val="28"/>
          <w:szCs w:val="28"/>
        </w:rPr>
      </w:pPr>
      <w:r w:rsidRPr="00DB1EEC">
        <w:rPr>
          <w:rFonts w:ascii="Times New Roman" w:eastAsia="Times New Roman" w:hAnsi="Times New Roman" w:cs="Times New Roman"/>
          <w:sz w:val="28"/>
          <w:szCs w:val="28"/>
        </w:rPr>
        <w:t>- помощь детям в адаптации к детскому саду;</w:t>
      </w:r>
    </w:p>
    <w:p w:rsidR="00DB1EEC" w:rsidRPr="00DB1EEC" w:rsidRDefault="00DB1EEC" w:rsidP="00DB1EEC">
      <w:pPr>
        <w:ind w:firstLine="708"/>
        <w:jc w:val="both"/>
        <w:rPr>
          <w:rFonts w:ascii="Times New Roman" w:eastAsia="Times New Roman" w:hAnsi="Times New Roman" w:cs="Times New Roman"/>
          <w:sz w:val="28"/>
          <w:szCs w:val="28"/>
        </w:rPr>
      </w:pPr>
      <w:r w:rsidRPr="00DB1EEC">
        <w:rPr>
          <w:rFonts w:ascii="Times New Roman" w:eastAsia="Times New Roman" w:hAnsi="Times New Roman" w:cs="Times New Roman"/>
          <w:sz w:val="28"/>
          <w:szCs w:val="28"/>
        </w:rPr>
        <w:t>- проведение обследования детей и выработка рекомендаций по коррекции отклонений в их развитии;</w:t>
      </w:r>
    </w:p>
    <w:p w:rsidR="00DB1EEC" w:rsidRPr="00DB1EEC" w:rsidRDefault="00DB1EEC" w:rsidP="00DB1EEC">
      <w:pPr>
        <w:ind w:firstLine="708"/>
        <w:jc w:val="both"/>
        <w:rPr>
          <w:rFonts w:ascii="Times New Roman" w:eastAsia="Times New Roman" w:hAnsi="Times New Roman" w:cs="Times New Roman"/>
          <w:sz w:val="28"/>
          <w:szCs w:val="28"/>
        </w:rPr>
      </w:pPr>
      <w:r w:rsidRPr="00DB1EEC">
        <w:rPr>
          <w:rFonts w:ascii="Times New Roman" w:eastAsia="Times New Roman" w:hAnsi="Times New Roman" w:cs="Times New Roman"/>
          <w:sz w:val="28"/>
          <w:szCs w:val="28"/>
        </w:rPr>
        <w:t>- определение готовности старших дошкольников к обучению в школе;</w:t>
      </w:r>
    </w:p>
    <w:p w:rsidR="00DB1EEC" w:rsidRPr="00DB1EEC" w:rsidRDefault="00DB1EEC" w:rsidP="00DB1EEC">
      <w:pPr>
        <w:ind w:firstLine="708"/>
        <w:jc w:val="both"/>
        <w:rPr>
          <w:rFonts w:ascii="Times New Roman" w:eastAsia="Times New Roman" w:hAnsi="Times New Roman" w:cs="Times New Roman"/>
          <w:sz w:val="28"/>
          <w:szCs w:val="28"/>
        </w:rPr>
      </w:pPr>
      <w:r w:rsidRPr="00DB1EEC">
        <w:rPr>
          <w:rFonts w:ascii="Times New Roman" w:eastAsia="Times New Roman" w:hAnsi="Times New Roman" w:cs="Times New Roman"/>
          <w:sz w:val="28"/>
          <w:szCs w:val="28"/>
        </w:rPr>
        <w:t>- диагностика деятельности детей;</w:t>
      </w:r>
    </w:p>
    <w:p w:rsidR="00DB1EEC" w:rsidRPr="00DB1EEC" w:rsidRDefault="00DB1EEC" w:rsidP="00DB1EEC">
      <w:pPr>
        <w:ind w:firstLine="708"/>
        <w:jc w:val="both"/>
        <w:rPr>
          <w:rFonts w:ascii="Times New Roman" w:eastAsia="Times New Roman" w:hAnsi="Times New Roman" w:cs="Times New Roman"/>
          <w:sz w:val="28"/>
          <w:szCs w:val="28"/>
        </w:rPr>
      </w:pPr>
      <w:r w:rsidRPr="00DB1EEC">
        <w:rPr>
          <w:rFonts w:ascii="Times New Roman" w:eastAsia="Times New Roman" w:hAnsi="Times New Roman" w:cs="Times New Roman"/>
          <w:sz w:val="28"/>
          <w:szCs w:val="28"/>
        </w:rPr>
        <w:t>- организация и регулирование взаимоотношений детей со взрослыми;</w:t>
      </w:r>
    </w:p>
    <w:p w:rsidR="00DB1EEC" w:rsidRPr="00DB1EEC" w:rsidRDefault="00DB1EEC" w:rsidP="00DB1EEC">
      <w:pPr>
        <w:tabs>
          <w:tab w:val="left" w:pos="360"/>
          <w:tab w:val="left" w:pos="1425"/>
        </w:tabs>
        <w:ind w:firstLine="709"/>
        <w:jc w:val="both"/>
        <w:rPr>
          <w:rFonts w:ascii="Times New Roman" w:eastAsia="Times New Roman" w:hAnsi="Times New Roman" w:cs="Times New Roman"/>
          <w:sz w:val="28"/>
          <w:szCs w:val="28"/>
        </w:rPr>
      </w:pPr>
      <w:r w:rsidRPr="00DB1EEC">
        <w:rPr>
          <w:rFonts w:ascii="Times New Roman" w:eastAsia="Times New Roman" w:hAnsi="Times New Roman" w:cs="Times New Roman"/>
          <w:sz w:val="28"/>
          <w:szCs w:val="28"/>
        </w:rPr>
        <w:t>- диагностика взаимоотношений со сверстниками (социометрия).</w:t>
      </w:r>
    </w:p>
    <w:p w:rsidR="00DB1EEC" w:rsidRDefault="00DB1EEC" w:rsidP="00DB1EEC">
      <w:pPr>
        <w:tabs>
          <w:tab w:val="left" w:pos="360"/>
          <w:tab w:val="left" w:pos="142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Эффективность коррекционно-</w:t>
      </w:r>
      <w:r w:rsidRPr="00DB1EEC">
        <w:rPr>
          <w:rFonts w:ascii="Times New Roman" w:eastAsia="Times New Roman" w:hAnsi="Times New Roman" w:cs="Times New Roman"/>
          <w:sz w:val="28"/>
          <w:szCs w:val="28"/>
        </w:rPr>
        <w:t>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преемственности в  работе всех субъектов коррекционного процесса.</w:t>
      </w:r>
    </w:p>
    <w:p w:rsidR="00DB1EEC" w:rsidRDefault="00DB1EEC" w:rsidP="00DB1EEC">
      <w:pPr>
        <w:tabs>
          <w:tab w:val="left" w:pos="360"/>
          <w:tab w:val="left" w:pos="1425"/>
        </w:tabs>
        <w:ind w:firstLine="709"/>
        <w:jc w:val="both"/>
        <w:rPr>
          <w:rFonts w:ascii="Times New Roman" w:eastAsia="Times New Roman" w:hAnsi="Times New Roman" w:cs="Times New Roman"/>
          <w:sz w:val="28"/>
          <w:szCs w:val="28"/>
        </w:rPr>
      </w:pPr>
      <w:r w:rsidRPr="00DB1EEC">
        <w:rPr>
          <w:rFonts w:ascii="Times New Roman" w:eastAsia="Times New Roman" w:hAnsi="Times New Roman" w:cs="Times New Roman"/>
          <w:sz w:val="28"/>
          <w:szCs w:val="28"/>
        </w:rPr>
        <w:t>Основную нагрузку несёт индивидуальная и подгрупповая работа, которая проводится 1 раз в неделю с каждым ребёнком.</w:t>
      </w:r>
    </w:p>
    <w:p w:rsidR="00DB1EEC" w:rsidRPr="00DB1EEC" w:rsidRDefault="00DB1EEC" w:rsidP="00DB1EEC">
      <w:pPr>
        <w:tabs>
          <w:tab w:val="left" w:pos="360"/>
          <w:tab w:val="left" w:pos="1425"/>
        </w:tabs>
        <w:ind w:firstLine="709"/>
        <w:jc w:val="both"/>
        <w:rPr>
          <w:rFonts w:ascii="Times New Roman" w:eastAsia="Times New Roman" w:hAnsi="Times New Roman" w:cs="Times New Roman"/>
          <w:sz w:val="28"/>
          <w:szCs w:val="28"/>
        </w:rPr>
      </w:pPr>
      <w:r w:rsidRPr="00DB1EEC">
        <w:rPr>
          <w:rFonts w:ascii="Times New Roman" w:eastAsia="Times New Roman" w:hAnsi="Times New Roman" w:cs="Times New Roman"/>
          <w:sz w:val="28"/>
          <w:szCs w:val="28"/>
        </w:rPr>
        <w:t xml:space="preserve">Для подгрупповых занятий объединяются дети одной возрастной группы, имеющие сходные по характеру и степени выраженности нарушения, продолжительностью 20 -30 минут. Частота проведения индивидуальных </w:t>
      </w:r>
      <w:r w:rsidRPr="00DB1EEC">
        <w:rPr>
          <w:rFonts w:ascii="Times New Roman" w:eastAsia="Times New Roman" w:hAnsi="Times New Roman" w:cs="Times New Roman"/>
          <w:sz w:val="28"/>
          <w:szCs w:val="28"/>
        </w:rPr>
        <w:lastRenderedPageBreak/>
        <w:t xml:space="preserve">занятий определяется характером и степенью выраженности нарушения, возрастом и индивидуальными психофизическими особенностями детей. </w:t>
      </w:r>
    </w:p>
    <w:p w:rsidR="00DB1EEC" w:rsidRPr="00DB1EEC" w:rsidRDefault="00DB1EEC" w:rsidP="00DB1EEC">
      <w:pPr>
        <w:jc w:val="both"/>
        <w:rPr>
          <w:rFonts w:ascii="Times New Roman" w:eastAsia="Times New Roman" w:hAnsi="Times New Roman" w:cs="Times New Roman"/>
          <w:b/>
          <w:bCs/>
          <w:i/>
          <w:iCs/>
          <w:sz w:val="28"/>
          <w:szCs w:val="28"/>
        </w:rPr>
      </w:pPr>
      <w:r w:rsidRPr="00DB1EEC">
        <w:rPr>
          <w:rFonts w:ascii="Times New Roman" w:eastAsia="Times New Roman" w:hAnsi="Times New Roman" w:cs="Times New Roman"/>
          <w:b/>
          <w:bCs/>
          <w:i/>
          <w:iCs/>
          <w:sz w:val="28"/>
          <w:szCs w:val="28"/>
        </w:rPr>
        <w:t>Работа с родителями включает в себя:</w:t>
      </w:r>
    </w:p>
    <w:p w:rsidR="00DB1EEC" w:rsidRPr="00DB1EEC" w:rsidRDefault="00DB1EEC" w:rsidP="004268F0">
      <w:pPr>
        <w:ind w:firstLine="708"/>
        <w:jc w:val="both"/>
        <w:rPr>
          <w:rFonts w:ascii="Times New Roman" w:eastAsia="Times New Roman" w:hAnsi="Times New Roman" w:cs="Times New Roman"/>
          <w:sz w:val="28"/>
          <w:szCs w:val="28"/>
        </w:rPr>
      </w:pPr>
      <w:r w:rsidRPr="00DB1EEC">
        <w:rPr>
          <w:rFonts w:ascii="Times New Roman" w:eastAsia="Times New Roman" w:hAnsi="Times New Roman" w:cs="Times New Roman"/>
          <w:sz w:val="28"/>
          <w:szCs w:val="28"/>
        </w:rPr>
        <w:t>- психолого-педагогическое просвещение родителей (консультации, родительские собрания, консультативный пункт, наблюдение за ребенком);</w:t>
      </w:r>
    </w:p>
    <w:p w:rsidR="00DB1EEC" w:rsidRPr="00DB1EEC" w:rsidRDefault="00DB1EEC" w:rsidP="004268F0">
      <w:pPr>
        <w:ind w:firstLine="708"/>
        <w:jc w:val="both"/>
        <w:rPr>
          <w:rFonts w:ascii="Times New Roman" w:eastAsia="Times New Roman" w:hAnsi="Times New Roman" w:cs="Times New Roman"/>
          <w:sz w:val="28"/>
          <w:szCs w:val="28"/>
        </w:rPr>
      </w:pPr>
      <w:r w:rsidRPr="00DB1EEC">
        <w:rPr>
          <w:rFonts w:ascii="Times New Roman" w:eastAsia="Times New Roman" w:hAnsi="Times New Roman" w:cs="Times New Roman"/>
          <w:sz w:val="28"/>
          <w:szCs w:val="28"/>
        </w:rPr>
        <w:t>- развитие осознания педагогического воздействия родителей на детей в процессе общения;</w:t>
      </w:r>
    </w:p>
    <w:p w:rsidR="00DB1EEC" w:rsidRPr="00DB1EEC" w:rsidRDefault="004268F0" w:rsidP="004268F0">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1EEC" w:rsidRPr="00DB1EEC">
        <w:rPr>
          <w:rFonts w:ascii="Times New Roman" w:eastAsia="Times New Roman" w:hAnsi="Times New Roman" w:cs="Times New Roman"/>
          <w:sz w:val="28"/>
          <w:szCs w:val="28"/>
        </w:rPr>
        <w:t>снижение уровня тревожности родителей перед поступлением детей в школу;</w:t>
      </w:r>
    </w:p>
    <w:p w:rsidR="00DB1EEC" w:rsidRPr="00DB1EEC" w:rsidRDefault="00DB1EEC" w:rsidP="004268F0">
      <w:pPr>
        <w:ind w:firstLine="708"/>
        <w:jc w:val="both"/>
        <w:rPr>
          <w:rFonts w:ascii="Times New Roman" w:eastAsia="Times New Roman" w:hAnsi="Times New Roman" w:cs="Times New Roman"/>
          <w:sz w:val="28"/>
          <w:szCs w:val="28"/>
        </w:rPr>
      </w:pPr>
      <w:r w:rsidRPr="00DB1EEC">
        <w:rPr>
          <w:rFonts w:ascii="Times New Roman" w:eastAsia="Times New Roman" w:hAnsi="Times New Roman" w:cs="Times New Roman"/>
          <w:sz w:val="28"/>
          <w:szCs w:val="28"/>
        </w:rPr>
        <w:t>- обучение родителей методам и приемам организации занятий с детьми старшего дошкольного возраста;</w:t>
      </w:r>
    </w:p>
    <w:p w:rsidR="00DB1EEC" w:rsidRPr="00DB1EEC" w:rsidRDefault="00DB1EEC" w:rsidP="00DB1EEC">
      <w:pPr>
        <w:jc w:val="both"/>
        <w:rPr>
          <w:rFonts w:ascii="Times New Roman" w:eastAsia="Times New Roman" w:hAnsi="Times New Roman" w:cs="Times New Roman"/>
          <w:sz w:val="28"/>
          <w:szCs w:val="28"/>
        </w:rPr>
      </w:pPr>
      <w:r w:rsidRPr="00DB1EEC">
        <w:rPr>
          <w:rFonts w:ascii="Times New Roman" w:eastAsia="Times New Roman" w:hAnsi="Times New Roman" w:cs="Times New Roman"/>
          <w:sz w:val="28"/>
          <w:szCs w:val="28"/>
        </w:rPr>
        <w:t xml:space="preserve"> </w:t>
      </w:r>
      <w:r w:rsidR="004268F0">
        <w:rPr>
          <w:rFonts w:ascii="Times New Roman" w:eastAsia="Times New Roman" w:hAnsi="Times New Roman" w:cs="Times New Roman"/>
          <w:sz w:val="28"/>
          <w:szCs w:val="28"/>
        </w:rPr>
        <w:tab/>
      </w:r>
      <w:r w:rsidRPr="00DB1EEC">
        <w:rPr>
          <w:rFonts w:ascii="Times New Roman" w:eastAsia="Times New Roman" w:hAnsi="Times New Roman" w:cs="Times New Roman"/>
          <w:sz w:val="28"/>
          <w:szCs w:val="28"/>
        </w:rPr>
        <w:t>- ознакомление родителей с элементами диагностики психических процессов (внимание, память);</w:t>
      </w:r>
    </w:p>
    <w:p w:rsidR="00DB1EEC" w:rsidRPr="00DB1EEC" w:rsidRDefault="00DB1EEC" w:rsidP="004268F0">
      <w:pPr>
        <w:ind w:firstLine="708"/>
        <w:jc w:val="both"/>
        <w:rPr>
          <w:rFonts w:ascii="Times New Roman" w:eastAsia="Times New Roman" w:hAnsi="Times New Roman" w:cs="Times New Roman"/>
          <w:sz w:val="28"/>
          <w:szCs w:val="28"/>
        </w:rPr>
      </w:pPr>
      <w:r w:rsidRPr="00DB1EEC">
        <w:rPr>
          <w:rFonts w:ascii="Times New Roman" w:eastAsia="Times New Roman" w:hAnsi="Times New Roman" w:cs="Times New Roman"/>
          <w:sz w:val="28"/>
          <w:szCs w:val="28"/>
        </w:rPr>
        <w:t>- обеспечение более высокого уровня подготовки детей к школе.</w:t>
      </w:r>
    </w:p>
    <w:p w:rsidR="00DB1EEC" w:rsidRPr="00DB1EEC" w:rsidRDefault="00DB1EEC" w:rsidP="00DB1EEC">
      <w:pPr>
        <w:jc w:val="both"/>
        <w:rPr>
          <w:rFonts w:ascii="Times New Roman" w:eastAsia="Times New Roman" w:hAnsi="Times New Roman" w:cs="Times New Roman"/>
          <w:b/>
          <w:bCs/>
          <w:i/>
          <w:iCs/>
          <w:sz w:val="28"/>
          <w:szCs w:val="28"/>
        </w:rPr>
      </w:pPr>
      <w:r w:rsidRPr="00DB1EEC">
        <w:rPr>
          <w:rFonts w:ascii="Times New Roman" w:eastAsia="Times New Roman" w:hAnsi="Times New Roman" w:cs="Times New Roman"/>
          <w:b/>
          <w:bCs/>
          <w:i/>
          <w:iCs/>
          <w:sz w:val="28"/>
          <w:szCs w:val="28"/>
        </w:rPr>
        <w:t>Работа с педагогами:</w:t>
      </w:r>
    </w:p>
    <w:p w:rsidR="00DB1EEC" w:rsidRPr="00DB1EEC" w:rsidRDefault="00DB1EEC" w:rsidP="00DB1EEC">
      <w:pPr>
        <w:jc w:val="both"/>
        <w:rPr>
          <w:rFonts w:ascii="Times New Roman" w:eastAsia="Times New Roman" w:hAnsi="Times New Roman" w:cs="Times New Roman"/>
          <w:sz w:val="28"/>
          <w:szCs w:val="28"/>
        </w:rPr>
      </w:pPr>
      <w:r w:rsidRPr="00DB1EEC">
        <w:rPr>
          <w:rFonts w:ascii="Times New Roman" w:eastAsia="Times New Roman" w:hAnsi="Times New Roman" w:cs="Times New Roman"/>
          <w:sz w:val="28"/>
          <w:szCs w:val="28"/>
        </w:rPr>
        <w:t xml:space="preserve"> </w:t>
      </w:r>
      <w:r w:rsidR="004268F0">
        <w:rPr>
          <w:rFonts w:ascii="Times New Roman" w:eastAsia="Times New Roman" w:hAnsi="Times New Roman" w:cs="Times New Roman"/>
          <w:sz w:val="28"/>
          <w:szCs w:val="28"/>
        </w:rPr>
        <w:tab/>
      </w:r>
      <w:r w:rsidRPr="00DB1EEC">
        <w:rPr>
          <w:rFonts w:ascii="Times New Roman" w:eastAsia="Times New Roman" w:hAnsi="Times New Roman" w:cs="Times New Roman"/>
          <w:sz w:val="28"/>
          <w:szCs w:val="28"/>
        </w:rPr>
        <w:t>- индивидуальное и групповое консультирование;</w:t>
      </w:r>
    </w:p>
    <w:p w:rsidR="00DB1EEC" w:rsidRPr="00DB1EEC" w:rsidRDefault="00DB1EEC" w:rsidP="004268F0">
      <w:pPr>
        <w:ind w:firstLine="708"/>
        <w:jc w:val="both"/>
        <w:rPr>
          <w:rFonts w:ascii="Times New Roman" w:eastAsia="Times New Roman" w:hAnsi="Times New Roman" w:cs="Times New Roman"/>
          <w:sz w:val="28"/>
          <w:szCs w:val="28"/>
        </w:rPr>
      </w:pPr>
      <w:r w:rsidRPr="00DB1EEC">
        <w:rPr>
          <w:rFonts w:ascii="Times New Roman" w:eastAsia="Times New Roman" w:hAnsi="Times New Roman" w:cs="Times New Roman"/>
          <w:sz w:val="28"/>
          <w:szCs w:val="28"/>
        </w:rPr>
        <w:t>- подготовка и выступление на педсовете, методическом объединении и т.д.;</w:t>
      </w:r>
    </w:p>
    <w:p w:rsidR="00DB1EEC" w:rsidRPr="00DB1EEC" w:rsidRDefault="00DB1EEC" w:rsidP="004268F0">
      <w:pPr>
        <w:ind w:firstLine="708"/>
        <w:jc w:val="both"/>
        <w:rPr>
          <w:rFonts w:ascii="Times New Roman" w:eastAsia="Times New Roman" w:hAnsi="Times New Roman" w:cs="Times New Roman"/>
          <w:sz w:val="28"/>
          <w:szCs w:val="28"/>
        </w:rPr>
      </w:pPr>
      <w:r w:rsidRPr="00DB1EEC">
        <w:rPr>
          <w:rFonts w:ascii="Times New Roman" w:eastAsia="Times New Roman" w:hAnsi="Times New Roman" w:cs="Times New Roman"/>
          <w:sz w:val="28"/>
          <w:szCs w:val="28"/>
        </w:rPr>
        <w:t>- повышение психологической компетенции педагогов.</w:t>
      </w:r>
    </w:p>
    <w:p w:rsidR="004268F0" w:rsidRDefault="004268F0" w:rsidP="004268F0">
      <w:pPr>
        <w:jc w:val="center"/>
        <w:rPr>
          <w:rFonts w:ascii="Times New Roman" w:eastAsia="Times New Roman" w:hAnsi="Times New Roman" w:cs="Times New Roman"/>
          <w:b/>
          <w:bCs/>
          <w:i/>
          <w:iCs/>
          <w:sz w:val="28"/>
          <w:szCs w:val="28"/>
        </w:rPr>
      </w:pPr>
      <w:bookmarkStart w:id="2" w:name="bookmark12"/>
    </w:p>
    <w:p w:rsidR="004268F0" w:rsidRPr="004268F0" w:rsidRDefault="004268F0" w:rsidP="004268F0">
      <w:pPr>
        <w:jc w:val="center"/>
        <w:rPr>
          <w:rFonts w:ascii="Times New Roman" w:eastAsia="Times New Roman" w:hAnsi="Times New Roman" w:cs="Times New Roman"/>
          <w:b/>
          <w:bCs/>
          <w:i/>
          <w:iCs/>
          <w:sz w:val="28"/>
          <w:szCs w:val="28"/>
        </w:rPr>
      </w:pPr>
      <w:r w:rsidRPr="004268F0">
        <w:rPr>
          <w:rFonts w:ascii="Times New Roman" w:eastAsia="Times New Roman" w:hAnsi="Times New Roman" w:cs="Times New Roman"/>
          <w:b/>
          <w:bCs/>
          <w:i/>
          <w:iCs/>
          <w:sz w:val="28"/>
          <w:szCs w:val="28"/>
        </w:rPr>
        <w:t>Модель психолого – педагогического сопровождения детей в ДОУ</w:t>
      </w:r>
    </w:p>
    <w:p w:rsidR="004268F0" w:rsidRPr="004268F0" w:rsidRDefault="004268F0" w:rsidP="004268F0">
      <w:pPr>
        <w:ind w:left="60" w:firstLine="648"/>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 Систематическое наблюдение за детьми в разных видах деятельности и постоянная  фиксация результатов наблюдения.</w:t>
      </w:r>
    </w:p>
    <w:p w:rsidR="004268F0" w:rsidRPr="004268F0" w:rsidRDefault="004268F0" w:rsidP="004268F0">
      <w:pPr>
        <w:ind w:left="60" w:firstLine="648"/>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 Осуществление мониторинга результативности психолого – педагогической деятельности.</w:t>
      </w:r>
    </w:p>
    <w:p w:rsidR="004268F0" w:rsidRPr="004268F0" w:rsidRDefault="004268F0" w:rsidP="004268F0">
      <w:pPr>
        <w:ind w:left="60" w:firstLine="648"/>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 Планирование индивидуальной работы с детьми через выстраивание индивидуальных маршрутов развития и образования.</w:t>
      </w:r>
    </w:p>
    <w:p w:rsidR="004268F0" w:rsidRPr="004268F0" w:rsidRDefault="004268F0" w:rsidP="004268F0">
      <w:pPr>
        <w:ind w:firstLine="708"/>
        <w:jc w:val="both"/>
        <w:rPr>
          <w:rFonts w:ascii="Times New Roman" w:eastAsia="Times New Roman" w:hAnsi="Times New Roman" w:cs="Times New Roman"/>
          <w:sz w:val="28"/>
          <w:szCs w:val="28"/>
          <w:lang w:eastAsia="ru-RU"/>
        </w:rPr>
      </w:pPr>
      <w:r w:rsidRPr="004268F0">
        <w:rPr>
          <w:rFonts w:ascii="Times New Roman" w:eastAsia="Times New Roman" w:hAnsi="Times New Roman" w:cs="Times New Roman"/>
          <w:sz w:val="28"/>
          <w:szCs w:val="28"/>
          <w:lang w:eastAsia="ru-RU"/>
        </w:rPr>
        <w:t xml:space="preserve">Эффективность коррекционно – развивающей работы напрямую зависит от </w:t>
      </w:r>
      <w:r w:rsidRPr="004268F0">
        <w:rPr>
          <w:rFonts w:ascii="Times New Roman" w:eastAsia="Times New Roman" w:hAnsi="Times New Roman" w:cs="Times New Roman"/>
          <w:b/>
          <w:bCs/>
          <w:i/>
          <w:iCs/>
          <w:sz w:val="28"/>
          <w:szCs w:val="28"/>
          <w:lang w:eastAsia="ru-RU"/>
        </w:rPr>
        <w:t>диагностической  деятельности,</w:t>
      </w:r>
      <w:r w:rsidRPr="004268F0">
        <w:rPr>
          <w:rFonts w:ascii="Times New Roman" w:eastAsia="Times New Roman" w:hAnsi="Times New Roman" w:cs="Times New Roman"/>
          <w:sz w:val="28"/>
          <w:szCs w:val="28"/>
          <w:lang w:eastAsia="ru-RU"/>
        </w:rPr>
        <w:t xml:space="preserve"> которая позволяет своевременно выявлять  категорию детей, нуждающихся в углубленной работе.  Диагностическое обследование ведется по следующим направлениям:</w:t>
      </w:r>
    </w:p>
    <w:p w:rsidR="004268F0" w:rsidRPr="004268F0" w:rsidRDefault="004268F0" w:rsidP="004268F0">
      <w:pPr>
        <w:ind w:firstLine="708"/>
        <w:jc w:val="both"/>
        <w:rPr>
          <w:rFonts w:ascii="Times New Roman" w:eastAsia="Times New Roman" w:hAnsi="Times New Roman" w:cs="Times New Roman"/>
          <w:sz w:val="28"/>
          <w:szCs w:val="28"/>
          <w:lang w:eastAsia="ru-RU"/>
        </w:rPr>
      </w:pPr>
      <w:r w:rsidRPr="004268F0">
        <w:rPr>
          <w:rFonts w:ascii="Times New Roman" w:eastAsia="Times New Roman" w:hAnsi="Times New Roman" w:cs="Times New Roman"/>
          <w:sz w:val="28"/>
          <w:szCs w:val="28"/>
          <w:lang w:eastAsia="ru-RU"/>
        </w:rPr>
        <w:t>- диагностика проблем эмоционально – волевой и коммуникативной сферы;</w:t>
      </w:r>
    </w:p>
    <w:p w:rsidR="004268F0" w:rsidRPr="004268F0" w:rsidRDefault="004268F0" w:rsidP="004268F0">
      <w:pPr>
        <w:ind w:firstLine="708"/>
        <w:jc w:val="both"/>
        <w:rPr>
          <w:rFonts w:ascii="Times New Roman" w:eastAsia="Times New Roman" w:hAnsi="Times New Roman" w:cs="Times New Roman"/>
          <w:sz w:val="28"/>
          <w:szCs w:val="28"/>
          <w:lang w:eastAsia="ru-RU"/>
        </w:rPr>
      </w:pPr>
      <w:r w:rsidRPr="004268F0">
        <w:rPr>
          <w:rFonts w:ascii="Times New Roman" w:eastAsia="Times New Roman" w:hAnsi="Times New Roman" w:cs="Times New Roman"/>
          <w:sz w:val="28"/>
          <w:szCs w:val="28"/>
          <w:lang w:eastAsia="ru-RU"/>
        </w:rPr>
        <w:t>- диагностика когнитивной сферы;</w:t>
      </w:r>
    </w:p>
    <w:p w:rsidR="004268F0" w:rsidRPr="004268F0" w:rsidRDefault="004268F0" w:rsidP="004268F0">
      <w:pPr>
        <w:ind w:firstLine="708"/>
        <w:jc w:val="both"/>
        <w:rPr>
          <w:rFonts w:ascii="Times New Roman" w:eastAsia="Times New Roman" w:hAnsi="Times New Roman" w:cs="Times New Roman"/>
          <w:sz w:val="28"/>
          <w:szCs w:val="28"/>
          <w:lang w:eastAsia="ru-RU"/>
        </w:rPr>
      </w:pPr>
      <w:r w:rsidRPr="004268F0">
        <w:rPr>
          <w:rFonts w:ascii="Times New Roman" w:eastAsia="Times New Roman" w:hAnsi="Times New Roman" w:cs="Times New Roman"/>
          <w:sz w:val="28"/>
          <w:szCs w:val="28"/>
          <w:lang w:eastAsia="ru-RU"/>
        </w:rPr>
        <w:t>- исследование уровня готовности к обучению в школе.</w:t>
      </w:r>
    </w:p>
    <w:p w:rsidR="00134985" w:rsidRDefault="00134985" w:rsidP="004268F0">
      <w:pPr>
        <w:jc w:val="center"/>
        <w:rPr>
          <w:rFonts w:ascii="Times New Roman" w:eastAsia="Times New Roman" w:hAnsi="Times New Roman" w:cs="Times New Roman"/>
          <w:b/>
          <w:bCs/>
          <w:i/>
          <w:sz w:val="28"/>
          <w:szCs w:val="28"/>
          <w:lang w:eastAsia="ru-RU"/>
        </w:rPr>
      </w:pPr>
    </w:p>
    <w:p w:rsidR="004268F0" w:rsidRPr="004268F0" w:rsidRDefault="004268F0" w:rsidP="004268F0">
      <w:pPr>
        <w:jc w:val="center"/>
        <w:rPr>
          <w:rFonts w:ascii="Times New Roman" w:eastAsia="Times New Roman" w:hAnsi="Times New Roman" w:cs="Times New Roman"/>
          <w:b/>
          <w:bCs/>
          <w:i/>
          <w:sz w:val="28"/>
          <w:szCs w:val="28"/>
          <w:lang w:eastAsia="ru-RU"/>
        </w:rPr>
      </w:pPr>
      <w:r w:rsidRPr="004268F0">
        <w:rPr>
          <w:rFonts w:ascii="Times New Roman" w:eastAsia="Times New Roman" w:hAnsi="Times New Roman" w:cs="Times New Roman"/>
          <w:b/>
          <w:bCs/>
          <w:i/>
          <w:sz w:val="28"/>
          <w:szCs w:val="28"/>
          <w:lang w:eastAsia="ru-RU"/>
        </w:rPr>
        <w:t>Формы организованной деятельности с детьми</w:t>
      </w:r>
    </w:p>
    <w:p w:rsidR="004268F0" w:rsidRPr="004268F0" w:rsidRDefault="004268F0" w:rsidP="004268F0">
      <w:pPr>
        <w:ind w:firstLine="708"/>
        <w:jc w:val="both"/>
        <w:rPr>
          <w:rFonts w:ascii="Times New Roman" w:eastAsia="Times New Roman" w:hAnsi="Times New Roman" w:cs="Times New Roman"/>
          <w:sz w:val="28"/>
          <w:szCs w:val="28"/>
          <w:lang w:eastAsia="ru-RU"/>
        </w:rPr>
      </w:pPr>
      <w:r w:rsidRPr="004268F0">
        <w:rPr>
          <w:rFonts w:ascii="Times New Roman" w:eastAsia="Times New Roman" w:hAnsi="Times New Roman" w:cs="Times New Roman"/>
          <w:i/>
          <w:iCs/>
          <w:sz w:val="28"/>
          <w:szCs w:val="28"/>
          <w:lang w:eastAsia="ru-RU"/>
        </w:rPr>
        <w:t>- коррекционно - развивающие занятия с детьми</w:t>
      </w:r>
      <w:r w:rsidRPr="004268F0">
        <w:rPr>
          <w:rFonts w:ascii="Times New Roman" w:eastAsia="Times New Roman" w:hAnsi="Times New Roman" w:cs="Times New Roman"/>
          <w:sz w:val="28"/>
          <w:szCs w:val="28"/>
          <w:lang w:eastAsia="ru-RU"/>
        </w:rPr>
        <w:t>, направленные на развитие эмоционально – волевой и коммуникативной сфер детей старшей и подготовительной группы;</w:t>
      </w:r>
    </w:p>
    <w:p w:rsidR="004268F0" w:rsidRPr="004268F0" w:rsidRDefault="004268F0" w:rsidP="004268F0">
      <w:pPr>
        <w:ind w:firstLine="708"/>
        <w:jc w:val="both"/>
        <w:rPr>
          <w:rFonts w:ascii="Times New Roman" w:eastAsia="Times New Roman" w:hAnsi="Times New Roman" w:cs="Times New Roman"/>
          <w:sz w:val="28"/>
          <w:szCs w:val="28"/>
          <w:lang w:eastAsia="ru-RU"/>
        </w:rPr>
      </w:pPr>
      <w:r w:rsidRPr="004268F0">
        <w:rPr>
          <w:rFonts w:ascii="Times New Roman" w:eastAsia="Times New Roman" w:hAnsi="Times New Roman" w:cs="Times New Roman"/>
          <w:i/>
          <w:iCs/>
          <w:sz w:val="28"/>
          <w:szCs w:val="28"/>
          <w:lang w:eastAsia="ru-RU"/>
        </w:rPr>
        <w:t>- занятия, направленные на развитие когнитивной сферы детей</w:t>
      </w:r>
      <w:r w:rsidRPr="004268F0">
        <w:rPr>
          <w:rFonts w:ascii="Times New Roman" w:eastAsia="Times New Roman" w:hAnsi="Times New Roman" w:cs="Times New Roman"/>
          <w:sz w:val="28"/>
          <w:szCs w:val="28"/>
          <w:lang w:eastAsia="ru-RU"/>
        </w:rPr>
        <w:t xml:space="preserve"> старшей и подготовительной группы, главная цель занятий – развитие познавательных процессов;</w:t>
      </w:r>
    </w:p>
    <w:p w:rsidR="004268F0" w:rsidRPr="004268F0" w:rsidRDefault="004268F0" w:rsidP="004268F0">
      <w:pPr>
        <w:ind w:firstLine="708"/>
        <w:jc w:val="both"/>
        <w:rPr>
          <w:rFonts w:ascii="Times New Roman" w:eastAsia="Times New Roman" w:hAnsi="Times New Roman" w:cs="Times New Roman"/>
          <w:sz w:val="28"/>
          <w:szCs w:val="28"/>
          <w:lang w:eastAsia="ru-RU"/>
        </w:rPr>
      </w:pPr>
      <w:r w:rsidRPr="004268F0">
        <w:rPr>
          <w:rFonts w:ascii="Times New Roman" w:eastAsia="Times New Roman" w:hAnsi="Times New Roman" w:cs="Times New Roman"/>
          <w:i/>
          <w:iCs/>
          <w:sz w:val="28"/>
          <w:szCs w:val="28"/>
          <w:lang w:eastAsia="ru-RU"/>
        </w:rPr>
        <w:lastRenderedPageBreak/>
        <w:t>- занятия с детьми, имеющими проблемы в усвоении учебного материала</w:t>
      </w:r>
      <w:r w:rsidRPr="004268F0">
        <w:rPr>
          <w:rFonts w:ascii="Times New Roman" w:eastAsia="Times New Roman" w:hAnsi="Times New Roman" w:cs="Times New Roman"/>
          <w:sz w:val="28"/>
          <w:szCs w:val="28"/>
          <w:lang w:eastAsia="ru-RU"/>
        </w:rPr>
        <w:t>, главная цель занятий – повышение уровня учебной мотивации;</w:t>
      </w:r>
    </w:p>
    <w:p w:rsidR="004268F0" w:rsidRPr="004268F0" w:rsidRDefault="004268F0" w:rsidP="004268F0">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занятия с детьми 3 </w:t>
      </w:r>
      <w:r w:rsidRPr="004268F0">
        <w:rPr>
          <w:rFonts w:ascii="Times New Roman" w:eastAsia="Times New Roman" w:hAnsi="Times New Roman" w:cs="Times New Roman"/>
          <w:i/>
          <w:iCs/>
          <w:sz w:val="28"/>
          <w:szCs w:val="28"/>
          <w:lang w:eastAsia="ru-RU"/>
        </w:rPr>
        <w:t>- 4 лет в период адаптации к дошкольному учреждению</w:t>
      </w:r>
      <w:r w:rsidRPr="004268F0">
        <w:rPr>
          <w:rFonts w:ascii="Times New Roman" w:eastAsia="Times New Roman" w:hAnsi="Times New Roman" w:cs="Times New Roman"/>
          <w:sz w:val="28"/>
          <w:szCs w:val="28"/>
          <w:lang w:eastAsia="ru-RU"/>
        </w:rPr>
        <w:t>.</w:t>
      </w:r>
    </w:p>
    <w:p w:rsidR="004268F0" w:rsidRPr="004268F0" w:rsidRDefault="004268F0" w:rsidP="004268F0">
      <w:pPr>
        <w:ind w:firstLine="708"/>
        <w:jc w:val="both"/>
        <w:rPr>
          <w:rFonts w:ascii="Times New Roman" w:eastAsia="Times New Roman" w:hAnsi="Times New Roman" w:cs="Times New Roman"/>
          <w:sz w:val="28"/>
          <w:szCs w:val="28"/>
          <w:lang w:eastAsia="ru-RU"/>
        </w:rPr>
      </w:pPr>
      <w:r w:rsidRPr="004268F0">
        <w:rPr>
          <w:rFonts w:ascii="Times New Roman" w:eastAsia="Times New Roman" w:hAnsi="Times New Roman" w:cs="Times New Roman"/>
          <w:b/>
          <w:bCs/>
          <w:sz w:val="28"/>
          <w:szCs w:val="28"/>
          <w:lang w:eastAsia="ru-RU"/>
        </w:rPr>
        <w:t>Основным методом</w:t>
      </w:r>
      <w:r w:rsidRPr="004268F0">
        <w:rPr>
          <w:rFonts w:ascii="Times New Roman" w:eastAsia="Times New Roman" w:hAnsi="Times New Roman" w:cs="Times New Roman"/>
          <w:sz w:val="28"/>
          <w:szCs w:val="28"/>
          <w:lang w:eastAsia="ru-RU"/>
        </w:rPr>
        <w:t xml:space="preserve"> коррекционно – развивающей деятельности с детьми является игра:</w:t>
      </w:r>
    </w:p>
    <w:p w:rsidR="004268F0" w:rsidRPr="004268F0" w:rsidRDefault="004268F0" w:rsidP="004268F0">
      <w:pPr>
        <w:ind w:firstLine="708"/>
        <w:jc w:val="both"/>
        <w:rPr>
          <w:rFonts w:ascii="Times New Roman" w:eastAsia="Times New Roman" w:hAnsi="Times New Roman" w:cs="Times New Roman"/>
          <w:sz w:val="28"/>
          <w:szCs w:val="28"/>
          <w:lang w:eastAsia="ru-RU"/>
        </w:rPr>
      </w:pPr>
      <w:r w:rsidRPr="004268F0">
        <w:rPr>
          <w:rFonts w:ascii="Times New Roman" w:eastAsia="Times New Roman" w:hAnsi="Times New Roman" w:cs="Times New Roman"/>
          <w:sz w:val="28"/>
          <w:szCs w:val="28"/>
          <w:lang w:eastAsia="ru-RU"/>
        </w:rPr>
        <w:t>- игры с пальчиками;</w:t>
      </w:r>
    </w:p>
    <w:p w:rsidR="004268F0" w:rsidRPr="004268F0" w:rsidRDefault="004268F0" w:rsidP="004268F0">
      <w:pPr>
        <w:ind w:firstLine="708"/>
        <w:jc w:val="both"/>
        <w:rPr>
          <w:rFonts w:ascii="Times New Roman" w:eastAsia="Times New Roman" w:hAnsi="Times New Roman" w:cs="Times New Roman"/>
          <w:sz w:val="28"/>
          <w:szCs w:val="28"/>
          <w:lang w:eastAsia="ru-RU"/>
        </w:rPr>
      </w:pPr>
      <w:r w:rsidRPr="004268F0">
        <w:rPr>
          <w:rFonts w:ascii="Times New Roman" w:eastAsia="Times New Roman" w:hAnsi="Times New Roman" w:cs="Times New Roman"/>
          <w:sz w:val="28"/>
          <w:szCs w:val="28"/>
          <w:lang w:eastAsia="ru-RU"/>
        </w:rPr>
        <w:t>- игры с лентами;</w:t>
      </w:r>
    </w:p>
    <w:p w:rsidR="004268F0" w:rsidRPr="004268F0" w:rsidRDefault="004268F0" w:rsidP="004268F0">
      <w:pPr>
        <w:ind w:firstLine="708"/>
        <w:jc w:val="both"/>
        <w:rPr>
          <w:rFonts w:ascii="Times New Roman" w:eastAsia="Times New Roman" w:hAnsi="Times New Roman" w:cs="Times New Roman"/>
          <w:sz w:val="28"/>
          <w:szCs w:val="28"/>
          <w:lang w:eastAsia="ru-RU"/>
        </w:rPr>
      </w:pPr>
      <w:r w:rsidRPr="004268F0">
        <w:rPr>
          <w:rFonts w:ascii="Times New Roman" w:eastAsia="Times New Roman" w:hAnsi="Times New Roman" w:cs="Times New Roman"/>
          <w:sz w:val="28"/>
          <w:szCs w:val="28"/>
          <w:lang w:eastAsia="ru-RU"/>
        </w:rPr>
        <w:t>- игры малой подвижности;</w:t>
      </w:r>
    </w:p>
    <w:p w:rsidR="004268F0" w:rsidRPr="004268F0" w:rsidRDefault="004268F0" w:rsidP="004268F0">
      <w:pPr>
        <w:ind w:firstLine="708"/>
        <w:jc w:val="both"/>
        <w:rPr>
          <w:rFonts w:ascii="Times New Roman" w:eastAsia="Times New Roman" w:hAnsi="Times New Roman" w:cs="Times New Roman"/>
          <w:sz w:val="28"/>
          <w:szCs w:val="28"/>
          <w:lang w:eastAsia="ru-RU"/>
        </w:rPr>
      </w:pPr>
      <w:r w:rsidRPr="004268F0">
        <w:rPr>
          <w:rFonts w:ascii="Times New Roman" w:eastAsia="Times New Roman" w:hAnsi="Times New Roman" w:cs="Times New Roman"/>
          <w:sz w:val="28"/>
          <w:szCs w:val="28"/>
          <w:lang w:eastAsia="ru-RU"/>
        </w:rPr>
        <w:t>- игры – релаксации;</w:t>
      </w:r>
    </w:p>
    <w:p w:rsidR="004268F0" w:rsidRPr="004268F0" w:rsidRDefault="004268F0" w:rsidP="004268F0">
      <w:pPr>
        <w:ind w:firstLine="708"/>
        <w:jc w:val="both"/>
        <w:rPr>
          <w:rFonts w:ascii="Times New Roman" w:eastAsia="Times New Roman" w:hAnsi="Times New Roman" w:cs="Times New Roman"/>
          <w:sz w:val="28"/>
          <w:szCs w:val="28"/>
          <w:lang w:eastAsia="ru-RU"/>
        </w:rPr>
      </w:pPr>
      <w:r w:rsidRPr="004268F0">
        <w:rPr>
          <w:rFonts w:ascii="Times New Roman" w:eastAsia="Times New Roman" w:hAnsi="Times New Roman" w:cs="Times New Roman"/>
          <w:sz w:val="28"/>
          <w:szCs w:val="28"/>
          <w:lang w:eastAsia="ru-RU"/>
        </w:rPr>
        <w:t>- игры – фантазирования;</w:t>
      </w:r>
    </w:p>
    <w:p w:rsidR="004268F0" w:rsidRPr="004268F0" w:rsidRDefault="004268F0" w:rsidP="004268F0">
      <w:pPr>
        <w:ind w:firstLine="708"/>
        <w:jc w:val="both"/>
        <w:rPr>
          <w:rFonts w:ascii="Times New Roman" w:eastAsia="Times New Roman" w:hAnsi="Times New Roman" w:cs="Times New Roman"/>
          <w:sz w:val="28"/>
          <w:szCs w:val="28"/>
          <w:lang w:eastAsia="ru-RU"/>
        </w:rPr>
      </w:pPr>
      <w:r w:rsidRPr="004268F0">
        <w:rPr>
          <w:rFonts w:ascii="Times New Roman" w:eastAsia="Times New Roman" w:hAnsi="Times New Roman" w:cs="Times New Roman"/>
          <w:sz w:val="28"/>
          <w:szCs w:val="28"/>
          <w:lang w:eastAsia="ru-RU"/>
        </w:rPr>
        <w:t>- игры с элементами самомассажа;</w:t>
      </w:r>
    </w:p>
    <w:p w:rsidR="004268F0" w:rsidRPr="004268F0" w:rsidRDefault="004268F0" w:rsidP="004268F0">
      <w:pPr>
        <w:ind w:firstLine="708"/>
        <w:jc w:val="both"/>
        <w:rPr>
          <w:rFonts w:ascii="Times New Roman" w:eastAsia="Times New Roman" w:hAnsi="Times New Roman" w:cs="Times New Roman"/>
          <w:sz w:val="28"/>
          <w:szCs w:val="28"/>
          <w:lang w:eastAsia="ru-RU"/>
        </w:rPr>
      </w:pPr>
      <w:r w:rsidRPr="004268F0">
        <w:rPr>
          <w:rFonts w:ascii="Times New Roman" w:eastAsia="Times New Roman" w:hAnsi="Times New Roman" w:cs="Times New Roman"/>
          <w:sz w:val="28"/>
          <w:szCs w:val="28"/>
          <w:lang w:eastAsia="ru-RU"/>
        </w:rPr>
        <w:t>- игры – имитации;</w:t>
      </w:r>
    </w:p>
    <w:p w:rsidR="004268F0" w:rsidRPr="004268F0" w:rsidRDefault="004268F0" w:rsidP="004268F0">
      <w:pPr>
        <w:ind w:firstLine="708"/>
        <w:jc w:val="both"/>
        <w:rPr>
          <w:rFonts w:ascii="Times New Roman" w:eastAsia="Times New Roman" w:hAnsi="Times New Roman" w:cs="Times New Roman"/>
          <w:sz w:val="28"/>
          <w:szCs w:val="28"/>
          <w:lang w:eastAsia="ru-RU"/>
        </w:rPr>
      </w:pPr>
      <w:r w:rsidRPr="004268F0">
        <w:rPr>
          <w:rFonts w:ascii="Times New Roman" w:eastAsia="Times New Roman" w:hAnsi="Times New Roman" w:cs="Times New Roman"/>
          <w:sz w:val="28"/>
          <w:szCs w:val="28"/>
          <w:lang w:eastAsia="ru-RU"/>
        </w:rPr>
        <w:t>А также: беседа; наблюдение; рефлексия; продуктивная деятельность (рисование, лепка, конструирование), включающая элементы арттерапии; работа со сказками (чтение, анализ, вариативность сюжета), включающая элементы сказкотерапии.</w:t>
      </w:r>
    </w:p>
    <w:p w:rsidR="004268F0" w:rsidRPr="004268F0" w:rsidRDefault="004268F0" w:rsidP="004268F0">
      <w:pPr>
        <w:ind w:firstLine="708"/>
        <w:jc w:val="both"/>
        <w:rPr>
          <w:rFonts w:ascii="Times New Roman" w:eastAsia="Times New Roman" w:hAnsi="Times New Roman" w:cs="Times New Roman"/>
          <w:b/>
          <w:bCs/>
          <w:sz w:val="28"/>
          <w:szCs w:val="28"/>
          <w:lang w:eastAsia="ru-RU"/>
        </w:rPr>
      </w:pPr>
      <w:r w:rsidRPr="004268F0">
        <w:rPr>
          <w:rFonts w:ascii="Times New Roman" w:eastAsia="Times New Roman" w:hAnsi="Times New Roman" w:cs="Times New Roman"/>
          <w:b/>
          <w:bCs/>
          <w:sz w:val="28"/>
          <w:szCs w:val="28"/>
          <w:lang w:eastAsia="ru-RU"/>
        </w:rPr>
        <w:t>Предполагаемый результат:</w:t>
      </w:r>
    </w:p>
    <w:p w:rsidR="004268F0" w:rsidRPr="004268F0" w:rsidRDefault="004268F0" w:rsidP="004268F0">
      <w:pPr>
        <w:ind w:firstLine="708"/>
        <w:jc w:val="both"/>
        <w:rPr>
          <w:rFonts w:ascii="Times New Roman" w:eastAsia="Times New Roman" w:hAnsi="Times New Roman" w:cs="Times New Roman"/>
          <w:sz w:val="28"/>
          <w:szCs w:val="28"/>
          <w:lang w:eastAsia="ru-RU"/>
        </w:rPr>
      </w:pPr>
      <w:r w:rsidRPr="004268F0">
        <w:rPr>
          <w:rFonts w:ascii="Times New Roman" w:eastAsia="Times New Roman" w:hAnsi="Times New Roman" w:cs="Times New Roman"/>
          <w:sz w:val="28"/>
          <w:szCs w:val="28"/>
          <w:lang w:eastAsia="ru-RU"/>
        </w:rPr>
        <w:t>- Будет создан благоприятный эмоциональный фон и условия, благоприятствующие раскрытию личностного потенциала и нивелированию проблем эмоциональной сферы.</w:t>
      </w:r>
    </w:p>
    <w:p w:rsidR="004268F0" w:rsidRPr="004268F0" w:rsidRDefault="004268F0" w:rsidP="004268F0">
      <w:pPr>
        <w:ind w:firstLine="708"/>
        <w:jc w:val="both"/>
        <w:rPr>
          <w:rFonts w:ascii="Times New Roman" w:eastAsia="Times New Roman" w:hAnsi="Times New Roman" w:cs="Times New Roman"/>
          <w:sz w:val="28"/>
          <w:szCs w:val="28"/>
          <w:lang w:eastAsia="ru-RU"/>
        </w:rPr>
      </w:pPr>
      <w:r w:rsidRPr="004268F0">
        <w:rPr>
          <w:rFonts w:ascii="Times New Roman" w:eastAsia="Times New Roman" w:hAnsi="Times New Roman" w:cs="Times New Roman"/>
          <w:sz w:val="28"/>
          <w:szCs w:val="28"/>
          <w:lang w:eastAsia="ru-RU"/>
        </w:rPr>
        <w:t>- У детей снизятся проявления агрессии, тревожности</w:t>
      </w:r>
    </w:p>
    <w:p w:rsidR="004268F0" w:rsidRPr="004268F0" w:rsidRDefault="004268F0" w:rsidP="004268F0">
      <w:pPr>
        <w:ind w:firstLine="708"/>
        <w:jc w:val="both"/>
        <w:rPr>
          <w:rFonts w:ascii="Times New Roman" w:eastAsia="Times New Roman" w:hAnsi="Times New Roman" w:cs="Times New Roman"/>
          <w:sz w:val="28"/>
          <w:szCs w:val="28"/>
          <w:lang w:eastAsia="ru-RU"/>
        </w:rPr>
      </w:pPr>
      <w:r w:rsidRPr="004268F0">
        <w:rPr>
          <w:rFonts w:ascii="Times New Roman" w:eastAsia="Times New Roman" w:hAnsi="Times New Roman" w:cs="Times New Roman"/>
          <w:sz w:val="28"/>
          <w:szCs w:val="28"/>
          <w:lang w:eastAsia="ru-RU"/>
        </w:rPr>
        <w:t>- У детей будет развиваться навык самопрезентации; снятия психомышечных зажимов</w:t>
      </w:r>
    </w:p>
    <w:p w:rsidR="004268F0" w:rsidRPr="004268F0" w:rsidRDefault="004268F0" w:rsidP="004268F0">
      <w:pPr>
        <w:ind w:firstLine="708"/>
        <w:jc w:val="both"/>
        <w:rPr>
          <w:rFonts w:ascii="Times New Roman" w:eastAsia="Times New Roman" w:hAnsi="Times New Roman" w:cs="Times New Roman"/>
          <w:sz w:val="28"/>
          <w:szCs w:val="28"/>
          <w:lang w:eastAsia="ru-RU"/>
        </w:rPr>
      </w:pPr>
      <w:r w:rsidRPr="004268F0">
        <w:rPr>
          <w:rFonts w:ascii="Times New Roman" w:eastAsia="Times New Roman" w:hAnsi="Times New Roman" w:cs="Times New Roman"/>
          <w:sz w:val="28"/>
          <w:szCs w:val="28"/>
          <w:lang w:eastAsia="ru-RU"/>
        </w:rPr>
        <w:t>- Повысится уровень  коммуникативной сферы,  следовательно,  потребности в общении друг с другом</w:t>
      </w:r>
    </w:p>
    <w:p w:rsidR="006269B6" w:rsidRPr="004268F0" w:rsidRDefault="004268F0" w:rsidP="004268F0">
      <w:pPr>
        <w:ind w:firstLine="708"/>
        <w:jc w:val="both"/>
        <w:rPr>
          <w:rFonts w:ascii="Times New Roman" w:eastAsia="Times New Roman" w:hAnsi="Times New Roman" w:cs="Times New Roman"/>
          <w:sz w:val="28"/>
          <w:szCs w:val="28"/>
          <w:lang w:eastAsia="ru-RU"/>
        </w:rPr>
      </w:pPr>
      <w:r w:rsidRPr="004268F0">
        <w:rPr>
          <w:rFonts w:ascii="Times New Roman" w:eastAsia="Times New Roman" w:hAnsi="Times New Roman" w:cs="Times New Roman"/>
          <w:sz w:val="28"/>
          <w:szCs w:val="28"/>
          <w:lang w:eastAsia="ru-RU"/>
        </w:rPr>
        <w:t>- Возрастет уровень эмпатии и толерантности к сверстникам и взрослым.</w:t>
      </w:r>
    </w:p>
    <w:p w:rsidR="00134985" w:rsidRDefault="00134985" w:rsidP="006269B6">
      <w:pPr>
        <w:pStyle w:val="34"/>
        <w:keepNext/>
        <w:keepLines/>
        <w:shd w:val="clear" w:color="auto" w:fill="auto"/>
        <w:spacing w:before="0" w:after="0" w:line="240" w:lineRule="auto"/>
        <w:ind w:firstLine="708"/>
        <w:jc w:val="center"/>
        <w:rPr>
          <w:rFonts w:ascii="Times New Roman" w:hAnsi="Times New Roman" w:cs="Times New Roman"/>
          <w:b/>
          <w:sz w:val="28"/>
          <w:szCs w:val="28"/>
        </w:rPr>
      </w:pPr>
    </w:p>
    <w:p w:rsidR="00C010BC" w:rsidRPr="006269B6" w:rsidRDefault="00C010BC" w:rsidP="006269B6">
      <w:pPr>
        <w:pStyle w:val="34"/>
        <w:keepNext/>
        <w:keepLines/>
        <w:shd w:val="clear" w:color="auto" w:fill="auto"/>
        <w:spacing w:before="0" w:after="0" w:line="240" w:lineRule="auto"/>
        <w:ind w:firstLine="708"/>
        <w:jc w:val="center"/>
        <w:rPr>
          <w:rFonts w:ascii="Times New Roman" w:hAnsi="Times New Roman" w:cs="Times New Roman"/>
          <w:b/>
          <w:sz w:val="28"/>
          <w:szCs w:val="28"/>
        </w:rPr>
      </w:pPr>
      <w:r w:rsidRPr="006269B6">
        <w:rPr>
          <w:rFonts w:ascii="Times New Roman" w:hAnsi="Times New Roman" w:cs="Times New Roman"/>
          <w:b/>
          <w:sz w:val="28"/>
          <w:szCs w:val="28"/>
        </w:rPr>
        <w:t>Диагностическая работа</w:t>
      </w:r>
      <w:bookmarkEnd w:id="2"/>
    </w:p>
    <w:p w:rsidR="00C010BC" w:rsidRPr="000B6E40" w:rsidRDefault="00C010BC" w:rsidP="00C010BC">
      <w:pPr>
        <w:pStyle w:val="211"/>
        <w:shd w:val="clear" w:color="auto" w:fill="auto"/>
        <w:tabs>
          <w:tab w:val="left" w:pos="5102"/>
        </w:tabs>
        <w:spacing w:before="0" w:after="0" w:line="240" w:lineRule="auto"/>
        <w:ind w:firstLine="760"/>
        <w:rPr>
          <w:rFonts w:ascii="Times New Roman" w:hAnsi="Times New Roman" w:cs="Times New Roman"/>
          <w:sz w:val="28"/>
          <w:szCs w:val="28"/>
        </w:rPr>
      </w:pPr>
      <w:r w:rsidRPr="000B6E40">
        <w:rPr>
          <w:rFonts w:ascii="Times New Roman" w:hAnsi="Times New Roman" w:cs="Times New Roman"/>
          <w:sz w:val="28"/>
          <w:szCs w:val="28"/>
        </w:rPr>
        <w:t>Цель диагностической работы в ДОУ - помочь педагогам и родителям ребёнка правильно строить с ним педагогическое общение. Диагностика - это важный подготовительный этап индивидуального и группового консультирования, психолого</w:t>
      </w:r>
      <w:r>
        <w:rPr>
          <w:rFonts w:ascii="Times New Roman" w:hAnsi="Times New Roman" w:cs="Times New Roman"/>
          <w:sz w:val="28"/>
          <w:szCs w:val="28"/>
        </w:rPr>
        <w:t>-</w:t>
      </w:r>
      <w:r w:rsidRPr="000B6E40">
        <w:rPr>
          <w:rFonts w:ascii="Times New Roman" w:hAnsi="Times New Roman" w:cs="Times New Roman"/>
          <w:sz w:val="28"/>
          <w:szCs w:val="28"/>
        </w:rPr>
        <w:softHyphen/>
        <w:t>педагогического консилиума, педсовета. Она позволяет выявить причины возникновения трудностей в обучении и развитии, определить сильные стороны личности, её резервные возможности, на которые можно опираться в ходе коррекционной работы Психолого</w:t>
      </w:r>
      <w:r w:rsidRPr="000B6E40">
        <w:rPr>
          <w:rFonts w:ascii="Times New Roman" w:hAnsi="Times New Roman" w:cs="Times New Roman"/>
          <w:sz w:val="28"/>
          <w:szCs w:val="28"/>
        </w:rPr>
        <w:softHyphen/>
        <w:t>педа</w:t>
      </w:r>
      <w:r>
        <w:rPr>
          <w:rFonts w:ascii="Times New Roman" w:hAnsi="Times New Roman" w:cs="Times New Roman"/>
          <w:sz w:val="28"/>
          <w:szCs w:val="28"/>
        </w:rPr>
        <w:t>гогическая диагностика в ДОУ №119</w:t>
      </w:r>
      <w:r w:rsidRPr="000B6E40">
        <w:rPr>
          <w:rFonts w:ascii="Times New Roman" w:hAnsi="Times New Roman" w:cs="Times New Roman"/>
          <w:sz w:val="28"/>
          <w:szCs w:val="28"/>
        </w:rPr>
        <w:t xml:space="preserve">  охватывает все возрастные группы</w:t>
      </w:r>
    </w:p>
    <w:p w:rsidR="00C010BC" w:rsidRPr="004268F0" w:rsidRDefault="00C010BC" w:rsidP="004268F0">
      <w:pPr>
        <w:pStyle w:val="211"/>
        <w:shd w:val="clear" w:color="auto" w:fill="auto"/>
        <w:spacing w:before="0" w:after="0" w:line="240" w:lineRule="auto"/>
        <w:ind w:firstLine="0"/>
        <w:rPr>
          <w:rFonts w:ascii="Times New Roman" w:hAnsi="Times New Roman" w:cs="Times New Roman"/>
          <w:sz w:val="28"/>
          <w:szCs w:val="28"/>
        </w:rPr>
      </w:pPr>
      <w:r w:rsidRPr="000B6E40">
        <w:rPr>
          <w:rFonts w:ascii="Times New Roman" w:hAnsi="Times New Roman" w:cs="Times New Roman"/>
          <w:sz w:val="28"/>
          <w:szCs w:val="28"/>
        </w:rPr>
        <w:t xml:space="preserve">воспитанников, а также педагогов и родителей с использованием стандартизированных методик. Психодиагностика родителей проводится по индивидуальному запросу, диагностируются отношения в семье. Психодиагностическая работа с воспитанниками описана в Таблице 2.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w:t>
      </w:r>
      <w:r w:rsidRPr="000B6E40">
        <w:rPr>
          <w:rFonts w:ascii="Times New Roman" w:hAnsi="Times New Roman" w:cs="Times New Roman"/>
          <w:sz w:val="28"/>
          <w:szCs w:val="28"/>
        </w:rPr>
        <w:lastRenderedPageBreak/>
        <w:t>психологического сопровождения и проведения квалифицированной коррекции развития детей.</w:t>
      </w:r>
      <w:bookmarkStart w:id="3" w:name="bookmark13"/>
      <w:bookmarkStart w:id="4" w:name="_Toc419789676"/>
    </w:p>
    <w:p w:rsidR="00134985" w:rsidRDefault="00134985" w:rsidP="00C010BC">
      <w:pPr>
        <w:keepNext/>
        <w:keepLines/>
        <w:widowControl w:val="0"/>
        <w:jc w:val="center"/>
        <w:outlineLvl w:val="2"/>
        <w:rPr>
          <w:rFonts w:ascii="Times New Roman" w:eastAsia="Calibri" w:hAnsi="Times New Roman" w:cs="Times New Roman"/>
          <w:b/>
          <w:sz w:val="28"/>
          <w:szCs w:val="28"/>
        </w:rPr>
      </w:pPr>
    </w:p>
    <w:p w:rsidR="00C010BC" w:rsidRPr="005E74D7" w:rsidRDefault="00C010BC" w:rsidP="00C010BC">
      <w:pPr>
        <w:keepNext/>
        <w:keepLines/>
        <w:widowControl w:val="0"/>
        <w:jc w:val="center"/>
        <w:outlineLvl w:val="2"/>
        <w:rPr>
          <w:rFonts w:ascii="Times New Roman" w:eastAsia="Calibri" w:hAnsi="Times New Roman" w:cs="Times New Roman"/>
          <w:b/>
          <w:sz w:val="28"/>
          <w:szCs w:val="28"/>
        </w:rPr>
      </w:pPr>
      <w:r w:rsidRPr="005E74D7">
        <w:rPr>
          <w:rFonts w:ascii="Times New Roman" w:eastAsia="Calibri" w:hAnsi="Times New Roman" w:cs="Times New Roman"/>
          <w:b/>
          <w:sz w:val="28"/>
          <w:szCs w:val="28"/>
        </w:rPr>
        <w:t>Развивающая и коррекционная работа</w:t>
      </w:r>
      <w:bookmarkEnd w:id="3"/>
      <w:bookmarkEnd w:id="4"/>
    </w:p>
    <w:p w:rsidR="00C010BC" w:rsidRPr="005E74D7" w:rsidRDefault="00C010BC" w:rsidP="00C010BC">
      <w:pPr>
        <w:widowControl w:val="0"/>
        <w:ind w:firstLine="760"/>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Коррекционно-развивающая работа - основное направление деятельности педагога-психолога. Она предполагает активное воздействие на развитие личности и индивидуальности воспитанника и обеспечение соответствия этого развития возрастным нормативам. А также, оказание помощи педагогическому коллективу в индивидуализации воспитания и обучения детей, развитии их способностей и склонностей. Развивающая работа предполагает создание социально-психологических условий для нормального психологического развития воспитанников. Психокоррекционная работа предполагает психологическое сопровождение воспитанников, имеющих трудности в: освоении образовательной программы, поведении, социальной адаптации и личностном развитии.</w:t>
      </w:r>
    </w:p>
    <w:p w:rsidR="00C010BC" w:rsidRPr="005E74D7" w:rsidRDefault="00C010BC" w:rsidP="00C010BC">
      <w:pPr>
        <w:widowControl w:val="0"/>
        <w:ind w:firstLine="760"/>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Коррекционно-развивающая работа педагога-психолога в ДОУ № 119 строится на основе комплексного подхода и начинается с диагностической и аналитической работы. Анализируются медицинские карты с целью выявления детей с ограниченными возможностями здоровья; информационные карты, заполненные педагогами, с целью выявления воспитанников, нуждающихся в психологическом сопровождении. Педагогом-психологом проводится скрининговая диагностика воспитанников ДОУ, анализируются её результаты, так же выявляются дети, нуждающихся в психологическом сопровождении. Далее, выявляются воспитанники со схожими трудностями в развитии и формируются подгруппы для психокоррекционной работы. Если у воспитанника имеются комплексные нарушения в развитии: медицинские, психологические, логопедические, ребёнок направляется на ПМПк ДОУ № 119, составляется индивидуальная коррекционно-развивающая программа.</w:t>
      </w:r>
    </w:p>
    <w:p w:rsidR="00C010BC" w:rsidRPr="005E74D7" w:rsidRDefault="00C010BC" w:rsidP="00C010BC">
      <w:pPr>
        <w:widowControl w:val="0"/>
        <w:ind w:firstLine="760"/>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Непосредственно коррекционно-развивающие занятия могут быть:</w:t>
      </w:r>
    </w:p>
    <w:p w:rsidR="00C010BC" w:rsidRPr="005E74D7" w:rsidRDefault="00C010BC" w:rsidP="00C010BC">
      <w:pPr>
        <w:widowControl w:val="0"/>
        <w:tabs>
          <w:tab w:val="left" w:pos="1494"/>
        </w:tabs>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групповыми, подгрупповыми, индивидуальными.</w:t>
      </w:r>
    </w:p>
    <w:p w:rsidR="00C010BC" w:rsidRPr="005E74D7" w:rsidRDefault="00C010BC" w:rsidP="00C010BC">
      <w:pPr>
        <w:widowControl w:val="0"/>
        <w:ind w:firstLine="760"/>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Групповые занятия проводятся в групповых помещениях ДОУ. Это занятия по адаптации детей к условиям ДОУ, а также, профилактика социально-психологического климата в группе. Подгрупповые и индивидуальные занятия проводятся в кабинете педагога-психолога ДОУ.</w:t>
      </w:r>
    </w:p>
    <w:p w:rsidR="00C010BC" w:rsidRPr="005E74D7" w:rsidRDefault="00C010BC" w:rsidP="00C010BC">
      <w:pPr>
        <w:widowControl w:val="0"/>
        <w:ind w:firstLine="760"/>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Содержание и структура занятия варьируются в соответствии с возрастными закономерностями, индивидуальными особенностями детей, целью и задачами каждого занятия.</w:t>
      </w:r>
    </w:p>
    <w:p w:rsidR="00C010BC" w:rsidRPr="004268F0" w:rsidRDefault="00C010BC" w:rsidP="004268F0">
      <w:pPr>
        <w:widowControl w:val="0"/>
        <w:tabs>
          <w:tab w:val="left" w:pos="5285"/>
          <w:tab w:val="left" w:pos="5669"/>
        </w:tabs>
        <w:ind w:firstLine="760"/>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Все занятия проводятся в соответствии со статьей 11 «Требования к приему детей в дошкольные образовательные организации, режиму дня и организации воспитательно-</w:t>
      </w:r>
      <w:r w:rsidRPr="005E74D7">
        <w:rPr>
          <w:rFonts w:ascii="Times New Roman" w:eastAsia="Calibri" w:hAnsi="Times New Roman" w:cs="Times New Roman"/>
          <w:sz w:val="28"/>
          <w:szCs w:val="28"/>
        </w:rPr>
        <w:softHyphen/>
        <w:t xml:space="preserve">образовательного процесса» пунктами 11.8-11.13 санитарно-эпидемиологических   требований к устройству, содержанию и организации режима работы дошкольных образовательных организаций САНПИН 2.4.1.3049-13, утверждённому Постановлением Главного </w:t>
      </w:r>
      <w:r w:rsidRPr="005E74D7">
        <w:rPr>
          <w:rFonts w:ascii="Times New Roman" w:eastAsia="Calibri" w:hAnsi="Times New Roman" w:cs="Times New Roman"/>
          <w:sz w:val="28"/>
          <w:szCs w:val="28"/>
        </w:rPr>
        <w:lastRenderedPageBreak/>
        <w:t xml:space="preserve">Государственного Санитарного Врача Российской Федерации Г. Г. Онищенко от 15 мая 2013 г. </w:t>
      </w:r>
      <w:r w:rsidRPr="005E74D7">
        <w:rPr>
          <w:rFonts w:ascii="Times New Roman" w:eastAsia="Calibri" w:hAnsi="Times New Roman" w:cs="Times New Roman"/>
          <w:sz w:val="28"/>
          <w:szCs w:val="28"/>
          <w:lang w:val="en-US" w:bidi="en-US"/>
        </w:rPr>
        <w:t>N</w:t>
      </w:r>
      <w:r w:rsidRPr="005E74D7">
        <w:rPr>
          <w:rFonts w:ascii="Times New Roman" w:eastAsia="Calibri" w:hAnsi="Times New Roman" w:cs="Times New Roman"/>
          <w:sz w:val="28"/>
          <w:szCs w:val="28"/>
          <w:lang w:bidi="en-US"/>
        </w:rPr>
        <w:t xml:space="preserve"> </w:t>
      </w:r>
      <w:bookmarkStart w:id="5" w:name="bookmark14"/>
      <w:bookmarkStart w:id="6" w:name="_Toc419789679"/>
      <w:r w:rsidR="004268F0">
        <w:rPr>
          <w:rFonts w:ascii="Times New Roman" w:eastAsia="Calibri" w:hAnsi="Times New Roman" w:cs="Times New Roman"/>
          <w:sz w:val="28"/>
          <w:szCs w:val="28"/>
        </w:rPr>
        <w:t>26.</w:t>
      </w:r>
    </w:p>
    <w:p w:rsidR="00134985" w:rsidRDefault="00134985" w:rsidP="00C010BC">
      <w:pPr>
        <w:keepNext/>
        <w:keepLines/>
        <w:widowControl w:val="0"/>
        <w:jc w:val="center"/>
        <w:outlineLvl w:val="2"/>
        <w:rPr>
          <w:rFonts w:ascii="Times New Roman" w:eastAsia="Calibri" w:hAnsi="Times New Roman" w:cs="Times New Roman"/>
          <w:b/>
          <w:sz w:val="28"/>
          <w:szCs w:val="28"/>
        </w:rPr>
      </w:pPr>
    </w:p>
    <w:p w:rsidR="00C010BC" w:rsidRPr="005E74D7" w:rsidRDefault="00C010BC" w:rsidP="00C010BC">
      <w:pPr>
        <w:keepNext/>
        <w:keepLines/>
        <w:widowControl w:val="0"/>
        <w:jc w:val="center"/>
        <w:outlineLvl w:val="2"/>
        <w:rPr>
          <w:rFonts w:ascii="Times New Roman" w:eastAsia="Calibri" w:hAnsi="Times New Roman" w:cs="Times New Roman"/>
          <w:b/>
          <w:sz w:val="28"/>
          <w:szCs w:val="28"/>
        </w:rPr>
      </w:pPr>
      <w:r w:rsidRPr="005E74D7">
        <w:rPr>
          <w:rFonts w:ascii="Times New Roman" w:eastAsia="Calibri" w:hAnsi="Times New Roman" w:cs="Times New Roman"/>
          <w:b/>
          <w:sz w:val="28"/>
          <w:szCs w:val="28"/>
        </w:rPr>
        <w:t>Консультативная работа</w:t>
      </w:r>
      <w:bookmarkEnd w:id="5"/>
      <w:bookmarkEnd w:id="6"/>
    </w:p>
    <w:p w:rsidR="00C010BC" w:rsidRPr="004268F0" w:rsidRDefault="00C010BC" w:rsidP="004268F0">
      <w:pPr>
        <w:widowControl w:val="0"/>
        <w:ind w:firstLine="760"/>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Педагог-психолог оказывает консультативную помощь педагогам, специалистам, администрации, родителям (законным представителям) воспитанников ДОУ. Консультирование проводится по вопросам, связанным с оптимизацией воспитательно</w:t>
      </w:r>
      <w:r w:rsidRPr="005E74D7">
        <w:rPr>
          <w:rFonts w:ascii="Times New Roman" w:eastAsia="Calibri" w:hAnsi="Times New Roman" w:cs="Times New Roman"/>
          <w:sz w:val="28"/>
          <w:szCs w:val="28"/>
        </w:rPr>
        <w:softHyphen/>
        <w:t>-образовательного процесса в ДОУ и семье в интересах ребенка с целью оптимизация взаимодействия участников воспитательно-образовательного проце</w:t>
      </w:r>
      <w:r w:rsidR="004268F0">
        <w:rPr>
          <w:rFonts w:ascii="Times New Roman" w:eastAsia="Calibri" w:hAnsi="Times New Roman" w:cs="Times New Roman"/>
          <w:sz w:val="28"/>
          <w:szCs w:val="28"/>
        </w:rPr>
        <w:t>сса.</w:t>
      </w:r>
    </w:p>
    <w:p w:rsidR="00134985" w:rsidRDefault="00134985" w:rsidP="00C010BC">
      <w:pPr>
        <w:widowControl w:val="0"/>
        <w:jc w:val="center"/>
        <w:rPr>
          <w:rFonts w:ascii="Times New Roman" w:eastAsia="Calibri" w:hAnsi="Times New Roman" w:cs="Times New Roman"/>
          <w:b/>
          <w:color w:val="000000"/>
          <w:sz w:val="28"/>
          <w:szCs w:val="28"/>
          <w:shd w:val="clear" w:color="auto" w:fill="FFFFFF"/>
          <w:lang w:eastAsia="ru-RU" w:bidi="ru-RU"/>
        </w:rPr>
      </w:pPr>
    </w:p>
    <w:p w:rsidR="00C010BC" w:rsidRPr="005E74D7" w:rsidRDefault="00C010BC" w:rsidP="00C010BC">
      <w:pPr>
        <w:widowControl w:val="0"/>
        <w:jc w:val="center"/>
        <w:rPr>
          <w:rFonts w:ascii="Times New Roman" w:eastAsia="Calibri" w:hAnsi="Times New Roman" w:cs="Times New Roman"/>
          <w:b/>
          <w:sz w:val="28"/>
          <w:szCs w:val="28"/>
        </w:rPr>
      </w:pPr>
      <w:r w:rsidRPr="005E74D7">
        <w:rPr>
          <w:rFonts w:ascii="Times New Roman" w:eastAsia="Calibri" w:hAnsi="Times New Roman" w:cs="Times New Roman"/>
          <w:b/>
          <w:color w:val="000000"/>
          <w:sz w:val="28"/>
          <w:szCs w:val="28"/>
          <w:shd w:val="clear" w:color="auto" w:fill="FFFFFF"/>
          <w:lang w:eastAsia="ru-RU" w:bidi="ru-RU"/>
        </w:rPr>
        <w:t>Профилактическая работа</w:t>
      </w:r>
    </w:p>
    <w:p w:rsidR="00C010BC" w:rsidRPr="005E74D7" w:rsidRDefault="00C010BC" w:rsidP="00C010BC">
      <w:pPr>
        <w:widowControl w:val="0"/>
        <w:tabs>
          <w:tab w:val="left" w:pos="6822"/>
        </w:tabs>
        <w:ind w:firstLine="760"/>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Психопрофилактическая работа педагога-психолога ДОУ направлена на   формирование у педагогов, воспитанников и их родителей потребности в психологических знаниях, желания использовать их в работе с ребенком или в интересах собственного развития, создание условий для полноценного психического развития ребенка на каждом возрастном этапе, а также, своевременное выявление и предупреждение таких особенностей ребенка, которые могут привести к определенным сложностям, отклонениям в интеллектуальном и эмоциональном развитии, в его поведении и отношениях.</w:t>
      </w:r>
    </w:p>
    <w:p w:rsidR="00C010BC" w:rsidRPr="005E74D7" w:rsidRDefault="00C010BC" w:rsidP="00C010BC">
      <w:pPr>
        <w:widowControl w:val="0"/>
        <w:ind w:firstLine="760"/>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Профилактическая работа с воспитанниками ДОУ направлена на развитие коммуникативных познавательных и творческих способностей, эмоциональной сферы и социальную адаптацию детей.</w:t>
      </w:r>
    </w:p>
    <w:p w:rsidR="00C010BC" w:rsidRPr="005E74D7" w:rsidRDefault="00C010BC" w:rsidP="00C010BC">
      <w:pPr>
        <w:widowControl w:val="0"/>
        <w:ind w:firstLine="760"/>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Групповые психопрофилактические занятия проводятся по программе педагога-психолога ДОУ № 119. В средних группах направлено на развитие социальной и эмоциональной сфер, познавательных процессов, моторики и координации, воображения, пространственных представлений. В старших группах в фокусе внимания психолога находится эмоциональная сфера: знакомство с базовыми чувствами, формирование способности к дифференциации эмоциональных состояний, развитие творческих и познавательных способностей, коммуникативных навыков. В подготовительных группах - формирование личностной и мотивационной готовности к школе, развитие познавательных процессов, также необходимо продолжать развивать коммуникативные и творческие способности, способность к дифференциации эмоциональных состояний.</w:t>
      </w:r>
    </w:p>
    <w:p w:rsidR="00C010BC" w:rsidRPr="005E74D7" w:rsidRDefault="00C010BC" w:rsidP="00C010BC">
      <w:pPr>
        <w:widowControl w:val="0"/>
        <w:ind w:firstLine="760"/>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Профилактическая работа с родителями и педагогами несёт просветительский характер. Планируется и проводится в виде консультаций,  совместных встреч с родителями и детьми.</w:t>
      </w:r>
    </w:p>
    <w:p w:rsidR="00C010BC" w:rsidRPr="005E74D7" w:rsidRDefault="00C010BC" w:rsidP="00C010BC">
      <w:pPr>
        <w:widowControl w:val="0"/>
        <w:ind w:firstLine="760"/>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 xml:space="preserve">Работа с педагогами направлена на профилактику эмоционального выгорания, повышение эффективности в работе с детьми и родителями, профессиональный и личностный рост. Работа с родителями проводится в рамках совета профилактики и предполагает профилактику дезадаптивного поведения в семье, формирование доброжелательных доверительных отношений с ребёнком, направленность на формирование полноценной </w:t>
      </w:r>
      <w:r w:rsidRPr="005E74D7">
        <w:rPr>
          <w:rFonts w:ascii="Times New Roman" w:eastAsia="Calibri" w:hAnsi="Times New Roman" w:cs="Times New Roman"/>
          <w:sz w:val="28"/>
          <w:szCs w:val="28"/>
        </w:rPr>
        <w:lastRenderedPageBreak/>
        <w:t>личности.</w:t>
      </w:r>
    </w:p>
    <w:p w:rsidR="00C010BC" w:rsidRPr="005E74D7" w:rsidRDefault="00C010BC" w:rsidP="00C010BC">
      <w:pPr>
        <w:widowControl w:val="0"/>
        <w:jc w:val="center"/>
        <w:rPr>
          <w:rFonts w:ascii="Times New Roman" w:eastAsia="Calibri" w:hAnsi="Times New Roman" w:cs="Times New Roman"/>
          <w:b/>
          <w:sz w:val="28"/>
          <w:szCs w:val="28"/>
        </w:rPr>
      </w:pPr>
      <w:r w:rsidRPr="005E74D7">
        <w:rPr>
          <w:rFonts w:ascii="Times New Roman" w:eastAsia="Calibri" w:hAnsi="Times New Roman" w:cs="Times New Roman"/>
          <w:b/>
          <w:color w:val="000000"/>
          <w:sz w:val="28"/>
          <w:szCs w:val="28"/>
          <w:shd w:val="clear" w:color="auto" w:fill="FFFFFF"/>
          <w:lang w:eastAsia="ru-RU" w:bidi="ru-RU"/>
        </w:rPr>
        <w:t>Просветительская работа</w:t>
      </w:r>
    </w:p>
    <w:p w:rsidR="00C010BC" w:rsidRPr="004268F0" w:rsidRDefault="00C010BC" w:rsidP="004268F0">
      <w:pPr>
        <w:widowControl w:val="0"/>
        <w:ind w:firstLine="760"/>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Психологическое просвещение - важная составляющая профилактического направления работы педагога-психолога. В современном обществе пока ещё недостаточно распространены психологические знания и умения, особенно уважение особенностей личности ребёнка. Так же, и в педагогических коллективах, и в семьях, возможны конфликты, в основе которых - неумение и нежелание разобраться в своих собственных отношениях, переживаниях, поступках, прислушиваться друг к другу, понять. Основной смысл психологического просвещения заключается в том, чтобы знакомить воспитателей, родителей с основными закономерностями и условиями благоприятного психического развития ребенка, популяризовать и разъяснять результаты психологических исследований, формировать потребность в психологических знаниях и желание использовать их в работе с ребенком или в интересах развития собственной личности, а также достичь понимания необходимости практической психологии и работы психолога в детском саду и в других учебно-воспитательных учреждениях. Психологическое просвещение может проходить в виде лекций, бесед, семинаров, распр</w:t>
      </w:r>
      <w:bookmarkStart w:id="7" w:name="bookmark15"/>
      <w:bookmarkStart w:id="8" w:name="_Toc419789680"/>
      <w:r w:rsidR="004268F0">
        <w:rPr>
          <w:rFonts w:ascii="Times New Roman" w:eastAsia="Calibri" w:hAnsi="Times New Roman" w:cs="Times New Roman"/>
          <w:sz w:val="28"/>
          <w:szCs w:val="28"/>
        </w:rPr>
        <w:t>остранения печатных материалов.</w:t>
      </w:r>
    </w:p>
    <w:p w:rsidR="00134985" w:rsidRDefault="00134985" w:rsidP="00C010BC">
      <w:pPr>
        <w:keepNext/>
        <w:keepLines/>
        <w:widowControl w:val="0"/>
        <w:jc w:val="center"/>
        <w:outlineLvl w:val="2"/>
        <w:rPr>
          <w:rFonts w:ascii="Times New Roman" w:eastAsia="Calibri" w:hAnsi="Times New Roman" w:cs="Times New Roman"/>
          <w:b/>
          <w:sz w:val="28"/>
          <w:szCs w:val="28"/>
        </w:rPr>
      </w:pPr>
    </w:p>
    <w:p w:rsidR="00C010BC" w:rsidRPr="005E74D7" w:rsidRDefault="00C010BC" w:rsidP="00C010BC">
      <w:pPr>
        <w:keepNext/>
        <w:keepLines/>
        <w:widowControl w:val="0"/>
        <w:jc w:val="center"/>
        <w:outlineLvl w:val="2"/>
        <w:rPr>
          <w:rFonts w:ascii="Times New Roman" w:eastAsia="Calibri" w:hAnsi="Times New Roman" w:cs="Times New Roman"/>
          <w:b/>
          <w:sz w:val="28"/>
          <w:szCs w:val="28"/>
        </w:rPr>
      </w:pPr>
      <w:r w:rsidRPr="005E74D7">
        <w:rPr>
          <w:rFonts w:ascii="Times New Roman" w:eastAsia="Calibri" w:hAnsi="Times New Roman" w:cs="Times New Roman"/>
          <w:b/>
          <w:sz w:val="28"/>
          <w:szCs w:val="28"/>
        </w:rPr>
        <w:t>Экспертная работа</w:t>
      </w:r>
      <w:bookmarkEnd w:id="7"/>
      <w:bookmarkEnd w:id="8"/>
    </w:p>
    <w:p w:rsidR="00C010BC" w:rsidRPr="005E74D7" w:rsidRDefault="00C010BC" w:rsidP="00C010BC">
      <w:pPr>
        <w:widowControl w:val="0"/>
        <w:ind w:firstLine="740"/>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Основные направления экспертной работы в ДОУ:</w:t>
      </w:r>
    </w:p>
    <w:p w:rsidR="00C010BC" w:rsidRPr="005E74D7" w:rsidRDefault="00C010BC" w:rsidP="00FC5962">
      <w:pPr>
        <w:widowControl w:val="0"/>
        <w:numPr>
          <w:ilvl w:val="0"/>
          <w:numId w:val="66"/>
        </w:numPr>
        <w:tabs>
          <w:tab w:val="left" w:pos="1456"/>
        </w:tabs>
        <w:ind w:left="735" w:hanging="375"/>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Исследование влияния социальной ситуации развития на особенности психики ребенка.</w:t>
      </w:r>
    </w:p>
    <w:p w:rsidR="00C010BC" w:rsidRPr="005E74D7" w:rsidRDefault="00C010BC" w:rsidP="00FC5962">
      <w:pPr>
        <w:widowControl w:val="0"/>
        <w:numPr>
          <w:ilvl w:val="0"/>
          <w:numId w:val="66"/>
        </w:numPr>
        <w:tabs>
          <w:tab w:val="left" w:pos="1456"/>
        </w:tabs>
        <w:ind w:left="735" w:hanging="375"/>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Исследование эффективности усвоения образовательной программы воспитанниками.</w:t>
      </w:r>
    </w:p>
    <w:p w:rsidR="00C010BC" w:rsidRPr="005E74D7" w:rsidRDefault="00C010BC" w:rsidP="00FC5962">
      <w:pPr>
        <w:widowControl w:val="0"/>
        <w:numPr>
          <w:ilvl w:val="0"/>
          <w:numId w:val="66"/>
        </w:numPr>
        <w:tabs>
          <w:tab w:val="left" w:pos="1456"/>
        </w:tabs>
        <w:ind w:left="735" w:hanging="375"/>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Участие в формированиипредметно-развивающей среды, отвечающей требованиям зоны ближайшего развития и актуального уровня развития ребенка .</w:t>
      </w:r>
    </w:p>
    <w:p w:rsidR="00C010BC" w:rsidRPr="005E74D7" w:rsidRDefault="00C010BC" w:rsidP="00FC5962">
      <w:pPr>
        <w:widowControl w:val="0"/>
        <w:numPr>
          <w:ilvl w:val="0"/>
          <w:numId w:val="66"/>
        </w:numPr>
        <w:tabs>
          <w:tab w:val="left" w:pos="1456"/>
        </w:tabs>
        <w:ind w:left="735" w:hanging="375"/>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Контроль над соблюдением профилактических мероприятий, способствующих снятию психоэмоционального напряжения у детей и персонала - коррекция режимных моментов (организация сна, питания, оптимизация двигательной деятельности, тренировка терморегуляционной системы организма).</w:t>
      </w:r>
    </w:p>
    <w:p w:rsidR="00C010BC" w:rsidRPr="005E74D7" w:rsidRDefault="00C010BC" w:rsidP="00FC5962">
      <w:pPr>
        <w:widowControl w:val="0"/>
        <w:numPr>
          <w:ilvl w:val="0"/>
          <w:numId w:val="66"/>
        </w:numPr>
        <w:tabs>
          <w:tab w:val="left" w:pos="1456"/>
        </w:tabs>
        <w:ind w:left="735" w:hanging="375"/>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ДОУ.</w:t>
      </w:r>
    </w:p>
    <w:p w:rsidR="00C010BC" w:rsidRPr="004268F0" w:rsidRDefault="00C010BC" w:rsidP="00FC5962">
      <w:pPr>
        <w:widowControl w:val="0"/>
        <w:numPr>
          <w:ilvl w:val="0"/>
          <w:numId w:val="66"/>
        </w:numPr>
        <w:tabs>
          <w:tab w:val="left" w:pos="1456"/>
        </w:tabs>
        <w:ind w:left="735" w:hanging="375"/>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Участие совместно с органами управления образованием и педагогическим коллективом ДОУ в подготовке и создании психолого-педагогических условий преемственности в процессе непрерывного образования.</w:t>
      </w:r>
      <w:bookmarkStart w:id="9" w:name="bookmark16"/>
      <w:bookmarkStart w:id="10" w:name="_Toc419789681"/>
    </w:p>
    <w:p w:rsidR="00C010BC" w:rsidRPr="005E74D7" w:rsidRDefault="00C010BC" w:rsidP="00C010BC">
      <w:pPr>
        <w:keepNext/>
        <w:keepLines/>
        <w:widowControl w:val="0"/>
        <w:jc w:val="center"/>
        <w:outlineLvl w:val="2"/>
        <w:rPr>
          <w:rFonts w:ascii="Times New Roman" w:eastAsia="Calibri" w:hAnsi="Times New Roman" w:cs="Times New Roman"/>
          <w:b/>
          <w:sz w:val="28"/>
          <w:szCs w:val="28"/>
        </w:rPr>
      </w:pPr>
      <w:r w:rsidRPr="005E74D7">
        <w:rPr>
          <w:rFonts w:ascii="Times New Roman" w:eastAsia="Calibri" w:hAnsi="Times New Roman" w:cs="Times New Roman"/>
          <w:b/>
          <w:sz w:val="28"/>
          <w:szCs w:val="28"/>
        </w:rPr>
        <w:lastRenderedPageBreak/>
        <w:t>Организационно - методическая работа</w:t>
      </w:r>
      <w:bookmarkEnd w:id="9"/>
      <w:bookmarkEnd w:id="10"/>
    </w:p>
    <w:p w:rsidR="00C010BC" w:rsidRPr="005E74D7" w:rsidRDefault="00C010BC" w:rsidP="00C010BC">
      <w:pPr>
        <w:widowControl w:val="0"/>
        <w:ind w:firstLine="740"/>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Организационно-методическая деятельность подразумевает ведение документации: плана работы, журналов учёта рабочего времени; составление коррекционных и развивающих программ, справок и заключений; подготовку к консультациям, занятиям; участие в педагогических советах, методических объединениях, семинарах; написание статей, самообразование и самоанализ.</w:t>
      </w:r>
    </w:p>
    <w:p w:rsidR="00C010BC" w:rsidRPr="005E74D7" w:rsidRDefault="00C010BC" w:rsidP="00C010BC">
      <w:pPr>
        <w:widowControl w:val="0"/>
        <w:ind w:firstLine="740"/>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В организационно-методическую документацию педагога-психолога входят:</w:t>
      </w:r>
    </w:p>
    <w:p w:rsidR="00C010BC" w:rsidRPr="005E74D7" w:rsidRDefault="00C010BC" w:rsidP="00FC5962">
      <w:pPr>
        <w:widowControl w:val="0"/>
        <w:numPr>
          <w:ilvl w:val="0"/>
          <w:numId w:val="68"/>
        </w:numPr>
        <w:tabs>
          <w:tab w:val="left" w:pos="1101"/>
        </w:tabs>
        <w:ind w:left="720" w:hanging="360"/>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Годовой план работы педагога-психолога.</w:t>
      </w:r>
    </w:p>
    <w:p w:rsidR="00C010BC" w:rsidRPr="005E74D7" w:rsidRDefault="00C010BC" w:rsidP="00FC5962">
      <w:pPr>
        <w:widowControl w:val="0"/>
        <w:numPr>
          <w:ilvl w:val="0"/>
          <w:numId w:val="68"/>
        </w:numPr>
        <w:tabs>
          <w:tab w:val="left" w:pos="1103"/>
        </w:tabs>
        <w:ind w:left="720" w:hanging="360"/>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График работы.</w:t>
      </w:r>
    </w:p>
    <w:p w:rsidR="00C010BC" w:rsidRPr="005E74D7" w:rsidRDefault="00C010BC" w:rsidP="00FC5962">
      <w:pPr>
        <w:widowControl w:val="0"/>
        <w:numPr>
          <w:ilvl w:val="0"/>
          <w:numId w:val="68"/>
        </w:numPr>
        <w:tabs>
          <w:tab w:val="left" w:pos="1103"/>
        </w:tabs>
        <w:ind w:left="720" w:hanging="360"/>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Хронометраж рабочего времени.</w:t>
      </w:r>
    </w:p>
    <w:p w:rsidR="00C010BC" w:rsidRPr="005E74D7" w:rsidRDefault="00C010BC" w:rsidP="00FC5962">
      <w:pPr>
        <w:widowControl w:val="0"/>
        <w:numPr>
          <w:ilvl w:val="0"/>
          <w:numId w:val="68"/>
        </w:numPr>
        <w:tabs>
          <w:tab w:val="left" w:pos="1113"/>
        </w:tabs>
        <w:ind w:left="720" w:hanging="360"/>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План работы на неделю.</w:t>
      </w:r>
    </w:p>
    <w:p w:rsidR="00C010BC" w:rsidRPr="005E74D7" w:rsidRDefault="00C010BC" w:rsidP="00FC5962">
      <w:pPr>
        <w:widowControl w:val="0"/>
        <w:numPr>
          <w:ilvl w:val="0"/>
          <w:numId w:val="68"/>
        </w:numPr>
        <w:tabs>
          <w:tab w:val="left" w:pos="1113"/>
        </w:tabs>
        <w:ind w:left="720" w:hanging="360"/>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Программы коррекционно-развивающих занятий и учебных курсов.</w:t>
      </w:r>
    </w:p>
    <w:p w:rsidR="00C010BC" w:rsidRPr="005E74D7" w:rsidRDefault="00C010BC" w:rsidP="00FC5962">
      <w:pPr>
        <w:widowControl w:val="0"/>
        <w:numPr>
          <w:ilvl w:val="0"/>
          <w:numId w:val="68"/>
        </w:numPr>
        <w:tabs>
          <w:tab w:val="left" w:pos="1113"/>
        </w:tabs>
        <w:ind w:left="720" w:hanging="360"/>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Альбом диагностических методик.</w:t>
      </w:r>
    </w:p>
    <w:p w:rsidR="00C010BC" w:rsidRPr="005E74D7" w:rsidRDefault="00C010BC" w:rsidP="00FC5962">
      <w:pPr>
        <w:widowControl w:val="0"/>
        <w:numPr>
          <w:ilvl w:val="0"/>
          <w:numId w:val="67"/>
        </w:numPr>
        <w:tabs>
          <w:tab w:val="left" w:pos="1113"/>
        </w:tabs>
        <w:ind w:left="720" w:hanging="360"/>
        <w:rPr>
          <w:rFonts w:ascii="Times New Roman" w:eastAsia="Calibri" w:hAnsi="Times New Roman" w:cs="Times New Roman"/>
          <w:sz w:val="28"/>
          <w:szCs w:val="28"/>
        </w:rPr>
      </w:pPr>
      <w:r w:rsidRPr="005E74D7">
        <w:rPr>
          <w:rFonts w:ascii="Times New Roman" w:eastAsia="Calibri" w:hAnsi="Times New Roman" w:cs="Times New Roman"/>
          <w:sz w:val="28"/>
          <w:szCs w:val="28"/>
        </w:rPr>
        <w:t>Справки по итогам мониторинга проводимых мероприятий и реализуемых программ.</w:t>
      </w:r>
    </w:p>
    <w:p w:rsidR="00C010BC" w:rsidRPr="005E74D7" w:rsidRDefault="00C010BC" w:rsidP="00FC5962">
      <w:pPr>
        <w:widowControl w:val="0"/>
        <w:numPr>
          <w:ilvl w:val="0"/>
          <w:numId w:val="67"/>
        </w:numPr>
        <w:tabs>
          <w:tab w:val="left" w:pos="1113"/>
        </w:tabs>
        <w:ind w:left="720" w:hanging="360"/>
        <w:rPr>
          <w:rFonts w:ascii="Times New Roman" w:eastAsia="Calibri" w:hAnsi="Times New Roman" w:cs="Times New Roman"/>
          <w:sz w:val="28"/>
          <w:szCs w:val="28"/>
        </w:rPr>
      </w:pPr>
      <w:r w:rsidRPr="005E74D7">
        <w:rPr>
          <w:rFonts w:ascii="Times New Roman" w:eastAsia="Calibri" w:hAnsi="Times New Roman" w:cs="Times New Roman"/>
          <w:sz w:val="28"/>
          <w:szCs w:val="28"/>
        </w:rPr>
        <w:t>Отчет и аналитическая справка практического психолога о проделанной работе по итогам года.</w:t>
      </w:r>
    </w:p>
    <w:p w:rsidR="00C010BC" w:rsidRPr="005E74D7" w:rsidRDefault="00C010BC" w:rsidP="00FC5962">
      <w:pPr>
        <w:widowControl w:val="0"/>
        <w:numPr>
          <w:ilvl w:val="0"/>
          <w:numId w:val="67"/>
        </w:numPr>
        <w:tabs>
          <w:tab w:val="left" w:pos="1113"/>
        </w:tabs>
        <w:ind w:left="720" w:hanging="360"/>
        <w:jc w:val="both"/>
        <w:rPr>
          <w:rFonts w:ascii="Times New Roman" w:eastAsia="Calibri" w:hAnsi="Times New Roman" w:cs="Times New Roman"/>
          <w:sz w:val="28"/>
          <w:szCs w:val="28"/>
        </w:rPr>
      </w:pPr>
      <w:r w:rsidRPr="005E74D7">
        <w:rPr>
          <w:rFonts w:ascii="Times New Roman" w:eastAsia="Calibri" w:hAnsi="Times New Roman" w:cs="Times New Roman"/>
          <w:sz w:val="28"/>
          <w:szCs w:val="28"/>
        </w:rPr>
        <w:t>Журнал учета видов работы:</w:t>
      </w:r>
    </w:p>
    <w:p w:rsidR="00C010BC" w:rsidRPr="005E74D7" w:rsidRDefault="00C010BC" w:rsidP="00FC5962">
      <w:pPr>
        <w:widowControl w:val="0"/>
        <w:numPr>
          <w:ilvl w:val="0"/>
          <w:numId w:val="69"/>
        </w:numPr>
        <w:tabs>
          <w:tab w:val="left" w:pos="1461"/>
          <w:tab w:val="left" w:pos="2127"/>
        </w:tabs>
        <w:rPr>
          <w:rFonts w:ascii="Times New Roman" w:eastAsia="Calibri" w:hAnsi="Times New Roman" w:cs="Times New Roman"/>
          <w:sz w:val="28"/>
          <w:szCs w:val="28"/>
        </w:rPr>
      </w:pPr>
      <w:r w:rsidRPr="005E74D7">
        <w:rPr>
          <w:rFonts w:ascii="Times New Roman" w:eastAsia="Calibri" w:hAnsi="Times New Roman" w:cs="Times New Roman"/>
          <w:sz w:val="28"/>
          <w:szCs w:val="28"/>
        </w:rPr>
        <w:t>диагностика;</w:t>
      </w:r>
    </w:p>
    <w:p w:rsidR="00C010BC" w:rsidRPr="005E74D7" w:rsidRDefault="00C010BC" w:rsidP="00FC5962">
      <w:pPr>
        <w:widowControl w:val="0"/>
        <w:numPr>
          <w:ilvl w:val="0"/>
          <w:numId w:val="69"/>
        </w:numPr>
        <w:tabs>
          <w:tab w:val="left" w:pos="1461"/>
          <w:tab w:val="left" w:pos="2127"/>
        </w:tabs>
        <w:rPr>
          <w:rFonts w:ascii="Times New Roman" w:eastAsia="Calibri" w:hAnsi="Times New Roman" w:cs="Times New Roman"/>
          <w:sz w:val="28"/>
          <w:szCs w:val="28"/>
        </w:rPr>
      </w:pPr>
      <w:r w:rsidRPr="005E74D7">
        <w:rPr>
          <w:rFonts w:ascii="Times New Roman" w:eastAsia="Calibri" w:hAnsi="Times New Roman" w:cs="Times New Roman"/>
          <w:sz w:val="28"/>
          <w:szCs w:val="28"/>
        </w:rPr>
        <w:t>консультирование;</w:t>
      </w:r>
    </w:p>
    <w:p w:rsidR="00C010BC" w:rsidRPr="005E74D7" w:rsidRDefault="00C010BC" w:rsidP="00FC5962">
      <w:pPr>
        <w:widowControl w:val="0"/>
        <w:numPr>
          <w:ilvl w:val="0"/>
          <w:numId w:val="69"/>
        </w:numPr>
        <w:tabs>
          <w:tab w:val="left" w:pos="1461"/>
          <w:tab w:val="left" w:pos="2127"/>
        </w:tabs>
        <w:rPr>
          <w:rFonts w:ascii="Times New Roman" w:eastAsia="Calibri" w:hAnsi="Times New Roman" w:cs="Times New Roman"/>
          <w:sz w:val="28"/>
          <w:szCs w:val="28"/>
        </w:rPr>
      </w:pPr>
      <w:r w:rsidRPr="005E74D7">
        <w:rPr>
          <w:rFonts w:ascii="Times New Roman" w:eastAsia="Calibri" w:hAnsi="Times New Roman" w:cs="Times New Roman"/>
          <w:sz w:val="28"/>
          <w:szCs w:val="28"/>
        </w:rPr>
        <w:t>индивидуальная коррекционно-развивающая работа;</w:t>
      </w:r>
    </w:p>
    <w:p w:rsidR="00C010BC" w:rsidRPr="005E74D7" w:rsidRDefault="00C010BC" w:rsidP="00FC5962">
      <w:pPr>
        <w:widowControl w:val="0"/>
        <w:numPr>
          <w:ilvl w:val="0"/>
          <w:numId w:val="69"/>
        </w:numPr>
        <w:tabs>
          <w:tab w:val="left" w:pos="1461"/>
          <w:tab w:val="left" w:pos="2127"/>
        </w:tabs>
        <w:rPr>
          <w:rFonts w:ascii="Times New Roman" w:eastAsia="Calibri" w:hAnsi="Times New Roman" w:cs="Times New Roman"/>
          <w:sz w:val="28"/>
          <w:szCs w:val="28"/>
        </w:rPr>
      </w:pPr>
      <w:r w:rsidRPr="005E74D7">
        <w:rPr>
          <w:rFonts w:ascii="Times New Roman" w:eastAsia="Calibri" w:hAnsi="Times New Roman" w:cs="Times New Roman"/>
          <w:sz w:val="28"/>
          <w:szCs w:val="28"/>
        </w:rPr>
        <w:t>групповая коррекционно-развивающая работа);</w:t>
      </w:r>
    </w:p>
    <w:p w:rsidR="00C010BC" w:rsidRPr="005E74D7" w:rsidRDefault="00C010BC" w:rsidP="00FC5962">
      <w:pPr>
        <w:widowControl w:val="0"/>
        <w:numPr>
          <w:ilvl w:val="0"/>
          <w:numId w:val="69"/>
        </w:numPr>
        <w:tabs>
          <w:tab w:val="left" w:pos="1461"/>
          <w:tab w:val="left" w:pos="2127"/>
        </w:tabs>
        <w:rPr>
          <w:rFonts w:ascii="Times New Roman" w:eastAsia="Calibri" w:hAnsi="Times New Roman" w:cs="Times New Roman"/>
          <w:sz w:val="28"/>
          <w:szCs w:val="28"/>
        </w:rPr>
      </w:pPr>
      <w:r w:rsidRPr="005E74D7">
        <w:rPr>
          <w:rFonts w:ascii="Times New Roman" w:eastAsia="Calibri" w:hAnsi="Times New Roman" w:cs="Times New Roman"/>
          <w:sz w:val="28"/>
          <w:szCs w:val="28"/>
        </w:rPr>
        <w:t>просветительская работа;</w:t>
      </w:r>
    </w:p>
    <w:p w:rsidR="00C010BC" w:rsidRPr="005E74D7" w:rsidRDefault="00C010BC" w:rsidP="00FC5962">
      <w:pPr>
        <w:widowControl w:val="0"/>
        <w:numPr>
          <w:ilvl w:val="0"/>
          <w:numId w:val="69"/>
        </w:numPr>
        <w:tabs>
          <w:tab w:val="left" w:pos="1461"/>
          <w:tab w:val="left" w:pos="2127"/>
        </w:tabs>
        <w:rPr>
          <w:rFonts w:ascii="Times New Roman" w:eastAsia="Calibri" w:hAnsi="Times New Roman" w:cs="Times New Roman"/>
          <w:sz w:val="28"/>
          <w:szCs w:val="28"/>
        </w:rPr>
      </w:pPr>
      <w:r w:rsidRPr="005E74D7">
        <w:rPr>
          <w:rFonts w:ascii="Times New Roman" w:eastAsia="Calibri" w:hAnsi="Times New Roman" w:cs="Times New Roman"/>
          <w:sz w:val="28"/>
          <w:szCs w:val="28"/>
        </w:rPr>
        <w:t>организационно-методическая работа;</w:t>
      </w:r>
    </w:p>
    <w:p w:rsidR="00C010BC" w:rsidRDefault="00C010BC" w:rsidP="00FC5962">
      <w:pPr>
        <w:widowControl w:val="0"/>
        <w:numPr>
          <w:ilvl w:val="0"/>
          <w:numId w:val="69"/>
        </w:numPr>
        <w:tabs>
          <w:tab w:val="left" w:pos="1461"/>
          <w:tab w:val="left" w:pos="2127"/>
        </w:tabs>
        <w:rPr>
          <w:rFonts w:ascii="Times New Roman" w:eastAsia="Calibri" w:hAnsi="Times New Roman" w:cs="Times New Roman"/>
          <w:sz w:val="28"/>
          <w:szCs w:val="28"/>
        </w:rPr>
      </w:pPr>
      <w:r w:rsidRPr="005E74D7">
        <w:rPr>
          <w:rFonts w:ascii="Times New Roman" w:eastAsia="Calibri" w:hAnsi="Times New Roman" w:cs="Times New Roman"/>
          <w:sz w:val="28"/>
          <w:szCs w:val="28"/>
        </w:rPr>
        <w:t>экспертная работа.</w:t>
      </w:r>
    </w:p>
    <w:p w:rsidR="00134985" w:rsidRPr="005E74D7" w:rsidRDefault="00134985" w:rsidP="00134985">
      <w:pPr>
        <w:widowControl w:val="0"/>
        <w:tabs>
          <w:tab w:val="left" w:pos="1461"/>
          <w:tab w:val="left" w:pos="2127"/>
        </w:tabs>
        <w:ind w:left="720"/>
        <w:rPr>
          <w:rFonts w:ascii="Times New Roman" w:eastAsia="Calibri" w:hAnsi="Times New Roman" w:cs="Times New Roman"/>
          <w:sz w:val="28"/>
          <w:szCs w:val="28"/>
        </w:rPr>
      </w:pPr>
    </w:p>
    <w:p w:rsidR="00134985" w:rsidRDefault="00C010BC" w:rsidP="00134985">
      <w:pPr>
        <w:pStyle w:val="af3"/>
        <w:jc w:val="both"/>
        <w:rPr>
          <w:rFonts w:ascii="Times New Roman" w:hAnsi="Times New Roman"/>
          <w:b/>
          <w:sz w:val="28"/>
          <w:szCs w:val="28"/>
        </w:rPr>
      </w:pPr>
      <w:r>
        <w:rPr>
          <w:rFonts w:ascii="Times New Roman" w:hAnsi="Times New Roman" w:cs="Times New Roman"/>
          <w:sz w:val="28"/>
          <w:szCs w:val="28"/>
        </w:rPr>
        <w:tab/>
      </w:r>
      <w:r w:rsidR="00134985">
        <w:rPr>
          <w:rFonts w:ascii="Times New Roman" w:hAnsi="Times New Roman"/>
          <w:b/>
          <w:sz w:val="28"/>
          <w:szCs w:val="28"/>
        </w:rPr>
        <w:t>2.3.2. Взаимодействие учителей-логопедов,  педагога-психолога, музыкальных руководителей, инструктора по ФК</w:t>
      </w:r>
    </w:p>
    <w:p w:rsidR="00134985" w:rsidRPr="009B7125" w:rsidRDefault="00134985" w:rsidP="00134985">
      <w:pPr>
        <w:pStyle w:val="af3"/>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2686"/>
        <w:gridCol w:w="2294"/>
        <w:gridCol w:w="2358"/>
      </w:tblGrid>
      <w:tr w:rsidR="00134985" w:rsidTr="00D72E13">
        <w:tc>
          <w:tcPr>
            <w:tcW w:w="2376" w:type="dxa"/>
            <w:tcBorders>
              <w:top w:val="single" w:sz="4" w:space="0" w:color="000000"/>
              <w:left w:val="single" w:sz="4" w:space="0" w:color="000000"/>
              <w:bottom w:val="single" w:sz="4" w:space="0" w:color="000000"/>
              <w:right w:val="single" w:sz="4" w:space="0" w:color="000000"/>
            </w:tcBorders>
            <w:hideMark/>
          </w:tcPr>
          <w:p w:rsidR="00134985" w:rsidRDefault="00134985" w:rsidP="00D72E13">
            <w:pPr>
              <w:rPr>
                <w:rFonts w:ascii="Times New Roman" w:hAnsi="Times New Roman"/>
                <w:sz w:val="24"/>
                <w:szCs w:val="24"/>
              </w:rPr>
            </w:pPr>
            <w:r>
              <w:rPr>
                <w:rFonts w:ascii="Times New Roman" w:hAnsi="Times New Roman"/>
                <w:sz w:val="24"/>
                <w:szCs w:val="24"/>
              </w:rPr>
              <w:t>Вид деятельности, направление работы учителя-логопеда</w:t>
            </w:r>
          </w:p>
        </w:tc>
        <w:tc>
          <w:tcPr>
            <w:tcW w:w="2686" w:type="dxa"/>
            <w:tcBorders>
              <w:top w:val="single" w:sz="4" w:space="0" w:color="000000"/>
              <w:left w:val="single" w:sz="4" w:space="0" w:color="000000"/>
              <w:bottom w:val="single" w:sz="4" w:space="0" w:color="000000"/>
              <w:right w:val="single" w:sz="4" w:space="0" w:color="000000"/>
            </w:tcBorders>
            <w:hideMark/>
          </w:tcPr>
          <w:p w:rsidR="00134985" w:rsidRDefault="00134985" w:rsidP="00D72E13">
            <w:pPr>
              <w:rPr>
                <w:rFonts w:ascii="Times New Roman" w:hAnsi="Times New Roman"/>
                <w:sz w:val="24"/>
                <w:szCs w:val="24"/>
              </w:rPr>
            </w:pPr>
            <w:r>
              <w:rPr>
                <w:rFonts w:ascii="Times New Roman" w:hAnsi="Times New Roman"/>
                <w:sz w:val="24"/>
                <w:szCs w:val="24"/>
              </w:rPr>
              <w:t>Вид деятельности, направление работы педагога-психолога</w:t>
            </w:r>
          </w:p>
        </w:tc>
        <w:tc>
          <w:tcPr>
            <w:tcW w:w="2294" w:type="dxa"/>
            <w:tcBorders>
              <w:top w:val="single" w:sz="4" w:space="0" w:color="000000"/>
              <w:left w:val="single" w:sz="4" w:space="0" w:color="000000"/>
              <w:bottom w:val="single" w:sz="4" w:space="0" w:color="000000"/>
              <w:right w:val="single" w:sz="4" w:space="0" w:color="000000"/>
            </w:tcBorders>
            <w:hideMark/>
          </w:tcPr>
          <w:p w:rsidR="00134985" w:rsidRDefault="00134985" w:rsidP="00D72E13">
            <w:pPr>
              <w:rPr>
                <w:rFonts w:ascii="Times New Roman" w:hAnsi="Times New Roman"/>
                <w:sz w:val="24"/>
                <w:szCs w:val="24"/>
              </w:rPr>
            </w:pPr>
            <w:r>
              <w:rPr>
                <w:rFonts w:ascii="Times New Roman" w:hAnsi="Times New Roman"/>
                <w:sz w:val="24"/>
                <w:szCs w:val="24"/>
              </w:rPr>
              <w:t>Вид деятельности, направление работы музыкального руководителя</w:t>
            </w:r>
          </w:p>
        </w:tc>
        <w:tc>
          <w:tcPr>
            <w:tcW w:w="2358" w:type="dxa"/>
            <w:tcBorders>
              <w:top w:val="single" w:sz="4" w:space="0" w:color="000000"/>
              <w:left w:val="single" w:sz="4" w:space="0" w:color="000000"/>
              <w:bottom w:val="single" w:sz="4" w:space="0" w:color="000000"/>
              <w:right w:val="single" w:sz="4" w:space="0" w:color="000000"/>
            </w:tcBorders>
            <w:hideMark/>
          </w:tcPr>
          <w:p w:rsidR="00134985" w:rsidRDefault="00134985" w:rsidP="00D72E13">
            <w:pPr>
              <w:rPr>
                <w:rFonts w:ascii="Times New Roman" w:hAnsi="Times New Roman"/>
                <w:sz w:val="24"/>
                <w:szCs w:val="24"/>
              </w:rPr>
            </w:pPr>
            <w:r>
              <w:rPr>
                <w:rFonts w:ascii="Times New Roman" w:hAnsi="Times New Roman"/>
                <w:sz w:val="24"/>
                <w:szCs w:val="24"/>
              </w:rPr>
              <w:t>Вид деятельности. Направление работы инструктора по ФК</w:t>
            </w:r>
          </w:p>
        </w:tc>
      </w:tr>
      <w:tr w:rsidR="00134985" w:rsidTr="00D72E13">
        <w:tc>
          <w:tcPr>
            <w:tcW w:w="9714" w:type="dxa"/>
            <w:gridSpan w:val="4"/>
            <w:tcBorders>
              <w:top w:val="single" w:sz="4" w:space="0" w:color="000000"/>
              <w:left w:val="single" w:sz="4" w:space="0" w:color="000000"/>
              <w:bottom w:val="single" w:sz="4" w:space="0" w:color="000000"/>
              <w:right w:val="single" w:sz="4" w:space="0" w:color="000000"/>
            </w:tcBorders>
            <w:hideMark/>
          </w:tcPr>
          <w:p w:rsidR="00134985" w:rsidRDefault="00134985" w:rsidP="00D72E13">
            <w:pPr>
              <w:rPr>
                <w:rFonts w:ascii="Times New Roman" w:hAnsi="Times New Roman"/>
                <w:b/>
                <w:i/>
                <w:sz w:val="24"/>
                <w:szCs w:val="24"/>
              </w:rPr>
            </w:pPr>
            <w:r w:rsidRPr="00720F8E">
              <w:rPr>
                <w:rFonts w:ascii="Times New Roman" w:hAnsi="Times New Roman"/>
                <w:b/>
                <w:i/>
                <w:sz w:val="24"/>
                <w:szCs w:val="24"/>
              </w:rPr>
              <w:t>Диагностика</w:t>
            </w:r>
          </w:p>
          <w:p w:rsidR="00134985" w:rsidRPr="00720F8E" w:rsidRDefault="00134985" w:rsidP="00D72E13">
            <w:pPr>
              <w:rPr>
                <w:rFonts w:ascii="Times New Roman" w:hAnsi="Times New Roman"/>
                <w:b/>
                <w:i/>
                <w:sz w:val="24"/>
                <w:szCs w:val="24"/>
              </w:rPr>
            </w:pPr>
          </w:p>
        </w:tc>
      </w:tr>
      <w:tr w:rsidR="00134985" w:rsidTr="00D72E13">
        <w:tc>
          <w:tcPr>
            <w:tcW w:w="2376" w:type="dxa"/>
            <w:tcBorders>
              <w:top w:val="single" w:sz="4" w:space="0" w:color="000000"/>
              <w:left w:val="single" w:sz="4" w:space="0" w:color="000000"/>
              <w:bottom w:val="single" w:sz="4" w:space="0" w:color="000000"/>
              <w:right w:val="single" w:sz="4" w:space="0" w:color="000000"/>
            </w:tcBorders>
            <w:hideMark/>
          </w:tcPr>
          <w:p w:rsidR="00134985" w:rsidRDefault="00134985" w:rsidP="00D72E13">
            <w:pPr>
              <w:pStyle w:val="17"/>
              <w:numPr>
                <w:ilvl w:val="0"/>
                <w:numId w:val="55"/>
              </w:numPr>
              <w:ind w:left="142" w:hanging="142"/>
              <w:contextualSpacing/>
              <w:rPr>
                <w:rFonts w:ascii="Times New Roman" w:hAnsi="Times New Roman"/>
                <w:sz w:val="24"/>
                <w:szCs w:val="24"/>
              </w:rPr>
            </w:pPr>
            <w:r>
              <w:rPr>
                <w:rFonts w:ascii="Times New Roman" w:hAnsi="Times New Roman"/>
                <w:sz w:val="24"/>
                <w:szCs w:val="24"/>
              </w:rPr>
              <w:t>Первичное обследование детей дошкольного возраста в ДОУ для выявления нуждающихся в помощи учителя-логопеда</w:t>
            </w:r>
          </w:p>
          <w:p w:rsidR="00134985" w:rsidRDefault="00134985" w:rsidP="00D72E13">
            <w:pPr>
              <w:pStyle w:val="17"/>
              <w:numPr>
                <w:ilvl w:val="0"/>
                <w:numId w:val="55"/>
              </w:numPr>
              <w:ind w:left="142" w:hanging="142"/>
              <w:contextualSpacing/>
              <w:rPr>
                <w:rFonts w:ascii="Times New Roman" w:hAnsi="Times New Roman"/>
                <w:sz w:val="24"/>
                <w:szCs w:val="24"/>
              </w:rPr>
            </w:pPr>
            <w:r>
              <w:rPr>
                <w:rFonts w:ascii="Times New Roman" w:hAnsi="Times New Roman"/>
                <w:sz w:val="24"/>
                <w:szCs w:val="24"/>
              </w:rPr>
              <w:t xml:space="preserve">Углубленное </w:t>
            </w:r>
            <w:r>
              <w:rPr>
                <w:rFonts w:ascii="Times New Roman" w:hAnsi="Times New Roman"/>
                <w:sz w:val="24"/>
                <w:szCs w:val="24"/>
              </w:rPr>
              <w:lastRenderedPageBreak/>
              <w:t>логопедическое обследование детей с выявленными нарушениями речи</w:t>
            </w:r>
          </w:p>
          <w:p w:rsidR="00134985" w:rsidRDefault="00134985" w:rsidP="00D72E13">
            <w:pPr>
              <w:pStyle w:val="17"/>
              <w:numPr>
                <w:ilvl w:val="0"/>
                <w:numId w:val="55"/>
              </w:numPr>
              <w:ind w:left="142" w:hanging="142"/>
              <w:contextualSpacing/>
              <w:rPr>
                <w:rFonts w:ascii="Times New Roman" w:hAnsi="Times New Roman"/>
                <w:sz w:val="24"/>
                <w:szCs w:val="24"/>
              </w:rPr>
            </w:pPr>
            <w:r>
              <w:rPr>
                <w:rFonts w:ascii="Times New Roman" w:hAnsi="Times New Roman"/>
                <w:sz w:val="24"/>
                <w:szCs w:val="24"/>
              </w:rPr>
              <w:t>Диагностика результативности коррекционно-педагогического (логопедического) процесса</w:t>
            </w:r>
          </w:p>
        </w:tc>
        <w:tc>
          <w:tcPr>
            <w:tcW w:w="2686" w:type="dxa"/>
            <w:tcBorders>
              <w:top w:val="single" w:sz="4" w:space="0" w:color="000000"/>
              <w:left w:val="single" w:sz="4" w:space="0" w:color="000000"/>
              <w:bottom w:val="single" w:sz="4" w:space="0" w:color="000000"/>
              <w:right w:val="single" w:sz="4" w:space="0" w:color="000000"/>
            </w:tcBorders>
            <w:hideMark/>
          </w:tcPr>
          <w:p w:rsidR="00134985" w:rsidRDefault="00134985" w:rsidP="00D72E13">
            <w:pPr>
              <w:pStyle w:val="17"/>
              <w:ind w:left="159" w:hanging="142"/>
              <w:contextualSpacing/>
              <w:rPr>
                <w:rFonts w:ascii="Times New Roman" w:hAnsi="Times New Roman"/>
                <w:sz w:val="24"/>
                <w:szCs w:val="24"/>
              </w:rPr>
            </w:pPr>
            <w:r>
              <w:rPr>
                <w:rFonts w:ascii="Times New Roman" w:hAnsi="Times New Roman"/>
                <w:sz w:val="24"/>
                <w:szCs w:val="24"/>
              </w:rPr>
              <w:lastRenderedPageBreak/>
              <w:t>Плановая диагностика</w:t>
            </w:r>
          </w:p>
          <w:p w:rsidR="00134985" w:rsidRDefault="00134985" w:rsidP="00D72E13">
            <w:pPr>
              <w:pStyle w:val="17"/>
              <w:numPr>
                <w:ilvl w:val="0"/>
                <w:numId w:val="56"/>
              </w:numPr>
              <w:ind w:left="159" w:hanging="142"/>
              <w:contextualSpacing/>
              <w:rPr>
                <w:rFonts w:ascii="Times New Roman" w:hAnsi="Times New Roman"/>
                <w:sz w:val="24"/>
                <w:szCs w:val="24"/>
              </w:rPr>
            </w:pPr>
            <w:r>
              <w:rPr>
                <w:rFonts w:ascii="Times New Roman" w:hAnsi="Times New Roman"/>
                <w:sz w:val="24"/>
                <w:szCs w:val="24"/>
              </w:rPr>
              <w:t>Подбор психодиагностических программ</w:t>
            </w:r>
          </w:p>
          <w:p w:rsidR="00134985" w:rsidRDefault="00134985" w:rsidP="00D72E13">
            <w:pPr>
              <w:pStyle w:val="17"/>
              <w:numPr>
                <w:ilvl w:val="0"/>
                <w:numId w:val="56"/>
              </w:numPr>
              <w:ind w:left="159" w:hanging="142"/>
              <w:contextualSpacing/>
              <w:rPr>
                <w:rFonts w:ascii="Times New Roman" w:hAnsi="Times New Roman"/>
                <w:sz w:val="24"/>
                <w:szCs w:val="24"/>
              </w:rPr>
            </w:pPr>
            <w:r>
              <w:rPr>
                <w:rFonts w:ascii="Times New Roman" w:hAnsi="Times New Roman"/>
                <w:sz w:val="24"/>
                <w:szCs w:val="24"/>
              </w:rPr>
              <w:t>Планирование и проведение психодиагностических мероприятий</w:t>
            </w:r>
          </w:p>
          <w:p w:rsidR="00134985" w:rsidRDefault="00134985" w:rsidP="00D72E13">
            <w:pPr>
              <w:pStyle w:val="17"/>
              <w:numPr>
                <w:ilvl w:val="0"/>
                <w:numId w:val="56"/>
              </w:numPr>
              <w:ind w:left="159" w:hanging="142"/>
              <w:contextualSpacing/>
              <w:rPr>
                <w:rFonts w:ascii="Times New Roman" w:hAnsi="Times New Roman"/>
                <w:sz w:val="24"/>
                <w:szCs w:val="24"/>
              </w:rPr>
            </w:pPr>
            <w:r>
              <w:rPr>
                <w:rFonts w:ascii="Times New Roman" w:hAnsi="Times New Roman"/>
                <w:sz w:val="24"/>
                <w:szCs w:val="24"/>
              </w:rPr>
              <w:t xml:space="preserve">Обработка </w:t>
            </w:r>
            <w:r>
              <w:rPr>
                <w:rFonts w:ascii="Times New Roman" w:hAnsi="Times New Roman"/>
                <w:sz w:val="24"/>
                <w:szCs w:val="24"/>
              </w:rPr>
              <w:lastRenderedPageBreak/>
              <w:t>результатов</w:t>
            </w:r>
          </w:p>
          <w:p w:rsidR="00134985" w:rsidRDefault="00134985" w:rsidP="00D72E13">
            <w:pPr>
              <w:pStyle w:val="17"/>
              <w:numPr>
                <w:ilvl w:val="0"/>
                <w:numId w:val="56"/>
              </w:numPr>
              <w:ind w:left="159" w:hanging="142"/>
              <w:contextualSpacing/>
              <w:rPr>
                <w:rFonts w:ascii="Times New Roman" w:hAnsi="Times New Roman"/>
                <w:sz w:val="24"/>
                <w:szCs w:val="24"/>
              </w:rPr>
            </w:pPr>
            <w:r>
              <w:rPr>
                <w:rFonts w:ascii="Times New Roman" w:hAnsi="Times New Roman"/>
                <w:sz w:val="24"/>
                <w:szCs w:val="24"/>
              </w:rPr>
              <w:t>Отбор детей среднего дошкольного возраста на ПМПК</w:t>
            </w:r>
          </w:p>
          <w:p w:rsidR="00134985" w:rsidRDefault="00134985" w:rsidP="00D72E13">
            <w:pPr>
              <w:pStyle w:val="17"/>
              <w:ind w:left="17" w:hanging="17"/>
              <w:contextualSpacing/>
              <w:rPr>
                <w:rFonts w:ascii="Times New Roman" w:hAnsi="Times New Roman"/>
                <w:sz w:val="24"/>
                <w:szCs w:val="24"/>
              </w:rPr>
            </w:pPr>
            <w:r>
              <w:rPr>
                <w:rFonts w:ascii="Times New Roman" w:hAnsi="Times New Roman"/>
                <w:sz w:val="24"/>
                <w:szCs w:val="24"/>
              </w:rPr>
              <w:t>Работа с диагностической информацией:</w:t>
            </w:r>
          </w:p>
          <w:p w:rsidR="00134985" w:rsidRDefault="00134985" w:rsidP="00D72E13">
            <w:pPr>
              <w:pStyle w:val="17"/>
              <w:numPr>
                <w:ilvl w:val="0"/>
                <w:numId w:val="57"/>
              </w:numPr>
              <w:ind w:left="159" w:hanging="142"/>
              <w:contextualSpacing/>
              <w:rPr>
                <w:rFonts w:ascii="Times New Roman" w:hAnsi="Times New Roman"/>
                <w:sz w:val="24"/>
                <w:szCs w:val="24"/>
              </w:rPr>
            </w:pPr>
            <w:r>
              <w:rPr>
                <w:rFonts w:ascii="Times New Roman" w:hAnsi="Times New Roman"/>
                <w:sz w:val="24"/>
                <w:szCs w:val="24"/>
              </w:rPr>
              <w:t>Информирование по итогам диагностической работы</w:t>
            </w:r>
          </w:p>
          <w:p w:rsidR="00134985" w:rsidRDefault="00134985" w:rsidP="00D72E13">
            <w:pPr>
              <w:pStyle w:val="17"/>
              <w:numPr>
                <w:ilvl w:val="0"/>
                <w:numId w:val="57"/>
              </w:numPr>
              <w:ind w:left="159" w:hanging="142"/>
              <w:contextualSpacing/>
              <w:rPr>
                <w:rFonts w:ascii="Times New Roman" w:hAnsi="Times New Roman"/>
                <w:sz w:val="24"/>
                <w:szCs w:val="24"/>
              </w:rPr>
            </w:pPr>
            <w:r>
              <w:rPr>
                <w:rFonts w:ascii="Times New Roman" w:hAnsi="Times New Roman"/>
                <w:sz w:val="24"/>
                <w:szCs w:val="24"/>
              </w:rPr>
              <w:t>Предоставление психолого-педагогических рекомендаций</w:t>
            </w:r>
          </w:p>
          <w:p w:rsidR="00134985" w:rsidRDefault="00134985" w:rsidP="00D72E13">
            <w:pPr>
              <w:pStyle w:val="17"/>
              <w:numPr>
                <w:ilvl w:val="0"/>
                <w:numId w:val="57"/>
              </w:numPr>
              <w:ind w:left="159" w:hanging="142"/>
              <w:contextualSpacing/>
              <w:rPr>
                <w:rFonts w:ascii="Times New Roman" w:hAnsi="Times New Roman"/>
                <w:sz w:val="24"/>
                <w:szCs w:val="24"/>
              </w:rPr>
            </w:pPr>
            <w:r>
              <w:rPr>
                <w:rFonts w:ascii="Times New Roman" w:hAnsi="Times New Roman"/>
                <w:sz w:val="24"/>
                <w:szCs w:val="24"/>
              </w:rPr>
              <w:t>Разработка психологической работы с детьми, родителями, педагогами на основе данных диагностики</w:t>
            </w:r>
          </w:p>
          <w:p w:rsidR="00134985" w:rsidRDefault="00134985" w:rsidP="00D72E13">
            <w:pPr>
              <w:pStyle w:val="17"/>
              <w:numPr>
                <w:ilvl w:val="0"/>
                <w:numId w:val="57"/>
              </w:numPr>
              <w:ind w:left="159" w:hanging="142"/>
              <w:contextualSpacing/>
              <w:rPr>
                <w:rFonts w:ascii="Times New Roman" w:hAnsi="Times New Roman"/>
                <w:sz w:val="24"/>
                <w:szCs w:val="24"/>
              </w:rPr>
            </w:pPr>
            <w:r>
              <w:rPr>
                <w:rFonts w:ascii="Times New Roman" w:hAnsi="Times New Roman"/>
                <w:sz w:val="24"/>
                <w:szCs w:val="24"/>
              </w:rPr>
              <w:t>Составление психолого-педагогических рекомендаций по итогам диагностики</w:t>
            </w:r>
          </w:p>
          <w:p w:rsidR="00134985" w:rsidRDefault="00134985" w:rsidP="00D72E13">
            <w:pPr>
              <w:pStyle w:val="17"/>
              <w:ind w:left="159"/>
              <w:contextualSpacing/>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hideMark/>
          </w:tcPr>
          <w:p w:rsidR="00134985" w:rsidRDefault="00134985" w:rsidP="00D72E13">
            <w:pPr>
              <w:pStyle w:val="17"/>
              <w:numPr>
                <w:ilvl w:val="0"/>
                <w:numId w:val="57"/>
              </w:numPr>
              <w:ind w:left="176" w:hanging="142"/>
              <w:contextualSpacing/>
              <w:rPr>
                <w:rFonts w:ascii="Times New Roman" w:hAnsi="Times New Roman"/>
                <w:sz w:val="24"/>
                <w:szCs w:val="24"/>
              </w:rPr>
            </w:pPr>
            <w:r>
              <w:rPr>
                <w:rFonts w:ascii="Times New Roman" w:hAnsi="Times New Roman"/>
                <w:sz w:val="24"/>
                <w:szCs w:val="24"/>
              </w:rPr>
              <w:lastRenderedPageBreak/>
              <w:t>Диагностика с целью выявления уровня музыкального развития детей (начало, середина, конец года)</w:t>
            </w:r>
          </w:p>
          <w:p w:rsidR="00134985" w:rsidRDefault="00134985" w:rsidP="00D72E13">
            <w:pPr>
              <w:pStyle w:val="17"/>
              <w:numPr>
                <w:ilvl w:val="0"/>
                <w:numId w:val="57"/>
              </w:numPr>
              <w:ind w:left="176" w:hanging="142"/>
              <w:contextualSpacing/>
              <w:rPr>
                <w:rFonts w:ascii="Times New Roman" w:hAnsi="Times New Roman"/>
                <w:sz w:val="24"/>
                <w:szCs w:val="24"/>
              </w:rPr>
            </w:pPr>
            <w:r>
              <w:rPr>
                <w:rFonts w:ascii="Times New Roman" w:hAnsi="Times New Roman"/>
                <w:sz w:val="24"/>
                <w:szCs w:val="24"/>
              </w:rPr>
              <w:t xml:space="preserve">Знакомство воспитателей и </w:t>
            </w:r>
            <w:r>
              <w:rPr>
                <w:rFonts w:ascii="Times New Roman" w:hAnsi="Times New Roman"/>
                <w:sz w:val="24"/>
                <w:szCs w:val="24"/>
              </w:rPr>
              <w:lastRenderedPageBreak/>
              <w:t>учителей-логопедов с результатами диагностики</w:t>
            </w:r>
          </w:p>
          <w:p w:rsidR="00134985" w:rsidRDefault="00134985" w:rsidP="00D72E13">
            <w:pPr>
              <w:pStyle w:val="17"/>
              <w:numPr>
                <w:ilvl w:val="0"/>
                <w:numId w:val="57"/>
              </w:numPr>
              <w:ind w:left="176" w:hanging="142"/>
              <w:contextualSpacing/>
              <w:rPr>
                <w:rFonts w:ascii="Times New Roman" w:hAnsi="Times New Roman"/>
                <w:sz w:val="24"/>
                <w:szCs w:val="24"/>
              </w:rPr>
            </w:pPr>
            <w:r>
              <w:rPr>
                <w:rFonts w:ascii="Times New Roman" w:hAnsi="Times New Roman"/>
                <w:sz w:val="24"/>
                <w:szCs w:val="24"/>
              </w:rPr>
              <w:t>Отбор детей по результатам диагностики для индивидуальной работы</w:t>
            </w:r>
          </w:p>
          <w:p w:rsidR="00134985" w:rsidRDefault="00134985" w:rsidP="00D72E13">
            <w:pPr>
              <w:pStyle w:val="17"/>
              <w:numPr>
                <w:ilvl w:val="0"/>
                <w:numId w:val="57"/>
              </w:numPr>
              <w:ind w:left="176" w:hanging="142"/>
              <w:contextualSpacing/>
              <w:rPr>
                <w:rFonts w:ascii="Times New Roman" w:hAnsi="Times New Roman"/>
                <w:sz w:val="24"/>
                <w:szCs w:val="24"/>
              </w:rPr>
            </w:pPr>
            <w:r>
              <w:rPr>
                <w:rFonts w:ascii="Times New Roman" w:hAnsi="Times New Roman"/>
                <w:sz w:val="24"/>
                <w:szCs w:val="24"/>
              </w:rPr>
              <w:t>Подбор рекомендаций для родителей и воспитателей по результатам диагностики</w:t>
            </w:r>
          </w:p>
        </w:tc>
        <w:tc>
          <w:tcPr>
            <w:tcW w:w="2358" w:type="dxa"/>
            <w:tcBorders>
              <w:top w:val="single" w:sz="4" w:space="0" w:color="000000"/>
              <w:left w:val="single" w:sz="4" w:space="0" w:color="000000"/>
              <w:bottom w:val="single" w:sz="4" w:space="0" w:color="000000"/>
              <w:right w:val="single" w:sz="4" w:space="0" w:color="000000"/>
            </w:tcBorders>
            <w:hideMark/>
          </w:tcPr>
          <w:p w:rsidR="00134985" w:rsidRDefault="00134985" w:rsidP="00D72E13">
            <w:pPr>
              <w:pStyle w:val="17"/>
              <w:numPr>
                <w:ilvl w:val="0"/>
                <w:numId w:val="57"/>
              </w:numPr>
              <w:ind w:left="193" w:hanging="142"/>
              <w:contextualSpacing/>
              <w:rPr>
                <w:rFonts w:ascii="Times New Roman" w:hAnsi="Times New Roman"/>
                <w:sz w:val="24"/>
                <w:szCs w:val="24"/>
              </w:rPr>
            </w:pPr>
            <w:r>
              <w:rPr>
                <w:rFonts w:ascii="Times New Roman" w:hAnsi="Times New Roman"/>
                <w:sz w:val="24"/>
                <w:szCs w:val="24"/>
              </w:rPr>
              <w:lastRenderedPageBreak/>
              <w:t>Проведение диагностики (начало, середина и конец учебного года)</w:t>
            </w:r>
          </w:p>
          <w:p w:rsidR="00134985" w:rsidRDefault="00134985" w:rsidP="00D72E13">
            <w:pPr>
              <w:pStyle w:val="17"/>
              <w:numPr>
                <w:ilvl w:val="0"/>
                <w:numId w:val="57"/>
              </w:numPr>
              <w:ind w:left="176" w:hanging="142"/>
              <w:contextualSpacing/>
              <w:rPr>
                <w:rFonts w:ascii="Times New Roman" w:hAnsi="Times New Roman"/>
                <w:sz w:val="24"/>
                <w:szCs w:val="24"/>
              </w:rPr>
            </w:pPr>
            <w:r>
              <w:rPr>
                <w:rFonts w:ascii="Times New Roman" w:hAnsi="Times New Roman"/>
                <w:sz w:val="24"/>
                <w:szCs w:val="24"/>
              </w:rPr>
              <w:t xml:space="preserve">Знакомство воспитателей и учителей-логопедов с </w:t>
            </w:r>
            <w:r>
              <w:rPr>
                <w:rFonts w:ascii="Times New Roman" w:hAnsi="Times New Roman"/>
                <w:sz w:val="24"/>
                <w:szCs w:val="24"/>
              </w:rPr>
              <w:lastRenderedPageBreak/>
              <w:t>результатами диагностики</w:t>
            </w:r>
          </w:p>
          <w:p w:rsidR="00134985" w:rsidRDefault="00134985" w:rsidP="00D72E13">
            <w:pPr>
              <w:pStyle w:val="17"/>
              <w:numPr>
                <w:ilvl w:val="0"/>
                <w:numId w:val="57"/>
              </w:numPr>
              <w:ind w:left="193" w:hanging="142"/>
              <w:contextualSpacing/>
              <w:rPr>
                <w:rFonts w:ascii="Times New Roman" w:hAnsi="Times New Roman"/>
                <w:sz w:val="24"/>
                <w:szCs w:val="24"/>
              </w:rPr>
            </w:pPr>
            <w:r>
              <w:rPr>
                <w:rFonts w:ascii="Times New Roman" w:hAnsi="Times New Roman"/>
                <w:sz w:val="24"/>
                <w:szCs w:val="24"/>
              </w:rPr>
              <w:t>Отбор детей по результатам диагностики для индивидуальной работы</w:t>
            </w:r>
          </w:p>
          <w:p w:rsidR="00134985" w:rsidRDefault="00134985" w:rsidP="00D72E13">
            <w:pPr>
              <w:pStyle w:val="17"/>
              <w:numPr>
                <w:ilvl w:val="0"/>
                <w:numId w:val="57"/>
              </w:numPr>
              <w:ind w:left="193" w:hanging="142"/>
              <w:contextualSpacing/>
              <w:rPr>
                <w:rFonts w:ascii="Times New Roman" w:hAnsi="Times New Roman"/>
                <w:sz w:val="24"/>
                <w:szCs w:val="24"/>
              </w:rPr>
            </w:pPr>
            <w:r>
              <w:rPr>
                <w:rFonts w:ascii="Times New Roman" w:hAnsi="Times New Roman"/>
                <w:sz w:val="24"/>
                <w:szCs w:val="24"/>
              </w:rPr>
              <w:t>Подбор рекомендаций для родителей и воспитателей по результатам диагностики</w:t>
            </w:r>
          </w:p>
        </w:tc>
      </w:tr>
      <w:tr w:rsidR="00134985" w:rsidTr="00D72E13">
        <w:tc>
          <w:tcPr>
            <w:tcW w:w="9714" w:type="dxa"/>
            <w:gridSpan w:val="4"/>
            <w:tcBorders>
              <w:top w:val="single" w:sz="4" w:space="0" w:color="000000"/>
              <w:left w:val="single" w:sz="4" w:space="0" w:color="000000"/>
              <w:bottom w:val="single" w:sz="4" w:space="0" w:color="000000"/>
              <w:right w:val="single" w:sz="4" w:space="0" w:color="000000"/>
            </w:tcBorders>
            <w:hideMark/>
          </w:tcPr>
          <w:p w:rsidR="00134985" w:rsidRDefault="00134985" w:rsidP="00D72E13">
            <w:pPr>
              <w:rPr>
                <w:rFonts w:ascii="Times New Roman" w:hAnsi="Times New Roman"/>
                <w:b/>
                <w:i/>
                <w:sz w:val="24"/>
                <w:szCs w:val="24"/>
              </w:rPr>
            </w:pPr>
            <w:r w:rsidRPr="00720F8E">
              <w:rPr>
                <w:rFonts w:ascii="Times New Roman" w:hAnsi="Times New Roman"/>
                <w:b/>
                <w:i/>
                <w:sz w:val="24"/>
                <w:szCs w:val="24"/>
              </w:rPr>
              <w:lastRenderedPageBreak/>
              <w:t>Коррекционно-развивающая работа с детьми</w:t>
            </w:r>
          </w:p>
          <w:p w:rsidR="00134985" w:rsidRPr="00720F8E" w:rsidRDefault="00134985" w:rsidP="00D72E13">
            <w:pPr>
              <w:rPr>
                <w:rFonts w:ascii="Times New Roman" w:hAnsi="Times New Roman"/>
                <w:b/>
                <w:i/>
                <w:sz w:val="24"/>
                <w:szCs w:val="24"/>
              </w:rPr>
            </w:pPr>
          </w:p>
        </w:tc>
      </w:tr>
      <w:tr w:rsidR="00134985" w:rsidTr="00D72E13">
        <w:tc>
          <w:tcPr>
            <w:tcW w:w="2376" w:type="dxa"/>
            <w:tcBorders>
              <w:top w:val="single" w:sz="4" w:space="0" w:color="000000"/>
              <w:left w:val="single" w:sz="4" w:space="0" w:color="000000"/>
              <w:bottom w:val="single" w:sz="4" w:space="0" w:color="000000"/>
              <w:right w:val="single" w:sz="4" w:space="0" w:color="000000"/>
            </w:tcBorders>
            <w:hideMark/>
          </w:tcPr>
          <w:p w:rsidR="00134985" w:rsidRDefault="00134985" w:rsidP="00D72E13">
            <w:pPr>
              <w:pStyle w:val="17"/>
              <w:numPr>
                <w:ilvl w:val="0"/>
                <w:numId w:val="58"/>
              </w:numPr>
              <w:ind w:left="142" w:hanging="142"/>
              <w:contextualSpacing/>
              <w:rPr>
                <w:rFonts w:ascii="Times New Roman" w:hAnsi="Times New Roman"/>
                <w:sz w:val="24"/>
                <w:szCs w:val="24"/>
              </w:rPr>
            </w:pPr>
            <w:r>
              <w:rPr>
                <w:rFonts w:ascii="Times New Roman" w:hAnsi="Times New Roman"/>
                <w:sz w:val="24"/>
                <w:szCs w:val="24"/>
              </w:rPr>
              <w:t>Коррекционно-развивающие занятия по развитию разных сторон речи</w:t>
            </w:r>
          </w:p>
          <w:p w:rsidR="00134985" w:rsidRDefault="00134985" w:rsidP="00D72E13">
            <w:pPr>
              <w:pStyle w:val="17"/>
              <w:numPr>
                <w:ilvl w:val="0"/>
                <w:numId w:val="58"/>
              </w:numPr>
              <w:ind w:left="142" w:hanging="142"/>
              <w:contextualSpacing/>
              <w:rPr>
                <w:rFonts w:ascii="Times New Roman" w:hAnsi="Times New Roman"/>
                <w:sz w:val="24"/>
                <w:szCs w:val="24"/>
              </w:rPr>
            </w:pPr>
            <w:r>
              <w:rPr>
                <w:rFonts w:ascii="Times New Roman" w:hAnsi="Times New Roman"/>
                <w:sz w:val="24"/>
                <w:szCs w:val="24"/>
              </w:rPr>
              <w:t>Составление индивидуальных планов на каждого ребенка по постановке и автоматизации звуков</w:t>
            </w:r>
          </w:p>
        </w:tc>
        <w:tc>
          <w:tcPr>
            <w:tcW w:w="2686" w:type="dxa"/>
            <w:tcBorders>
              <w:top w:val="single" w:sz="4" w:space="0" w:color="000000"/>
              <w:left w:val="single" w:sz="4" w:space="0" w:color="000000"/>
              <w:bottom w:val="single" w:sz="4" w:space="0" w:color="000000"/>
              <w:right w:val="single" w:sz="4" w:space="0" w:color="000000"/>
            </w:tcBorders>
          </w:tcPr>
          <w:p w:rsidR="00134985" w:rsidRDefault="00134985" w:rsidP="00D72E13">
            <w:pPr>
              <w:pStyle w:val="17"/>
              <w:ind w:left="159"/>
              <w:contextualSpacing/>
              <w:rPr>
                <w:rFonts w:ascii="Times New Roman" w:hAnsi="Times New Roman"/>
                <w:sz w:val="24"/>
                <w:szCs w:val="24"/>
              </w:rPr>
            </w:pPr>
            <w:r>
              <w:rPr>
                <w:rFonts w:ascii="Times New Roman" w:hAnsi="Times New Roman"/>
                <w:sz w:val="24"/>
                <w:szCs w:val="24"/>
              </w:rPr>
              <w:t>Постановка задач коррекционно-развивающей работы.</w:t>
            </w:r>
          </w:p>
          <w:p w:rsidR="00134985" w:rsidRDefault="00134985" w:rsidP="00D72E13">
            <w:pPr>
              <w:pStyle w:val="17"/>
              <w:ind w:left="159"/>
              <w:contextualSpacing/>
              <w:rPr>
                <w:rFonts w:ascii="Times New Roman" w:hAnsi="Times New Roman"/>
                <w:sz w:val="24"/>
                <w:szCs w:val="24"/>
              </w:rPr>
            </w:pPr>
          </w:p>
          <w:p w:rsidR="00134985" w:rsidRDefault="00134985" w:rsidP="00D72E13">
            <w:pPr>
              <w:pStyle w:val="17"/>
              <w:ind w:left="159"/>
              <w:contextualSpacing/>
              <w:rPr>
                <w:rFonts w:ascii="Times New Roman" w:hAnsi="Times New Roman"/>
                <w:sz w:val="24"/>
                <w:szCs w:val="24"/>
              </w:rPr>
            </w:pPr>
            <w:r>
              <w:rPr>
                <w:rFonts w:ascii="Times New Roman" w:hAnsi="Times New Roman"/>
                <w:sz w:val="24"/>
                <w:szCs w:val="24"/>
              </w:rPr>
              <w:t>Разработка цикла коррекционно-развивающих занятий по направлениям:</w:t>
            </w:r>
          </w:p>
          <w:p w:rsidR="00134985" w:rsidRDefault="00134985" w:rsidP="00D72E13">
            <w:pPr>
              <w:pStyle w:val="17"/>
              <w:numPr>
                <w:ilvl w:val="0"/>
                <w:numId w:val="59"/>
              </w:numPr>
              <w:ind w:left="159" w:hanging="142"/>
              <w:contextualSpacing/>
              <w:rPr>
                <w:rFonts w:ascii="Times New Roman" w:hAnsi="Times New Roman"/>
                <w:sz w:val="24"/>
                <w:szCs w:val="24"/>
              </w:rPr>
            </w:pPr>
            <w:r>
              <w:rPr>
                <w:rFonts w:ascii="Times New Roman" w:hAnsi="Times New Roman"/>
                <w:sz w:val="24"/>
                <w:szCs w:val="24"/>
              </w:rPr>
              <w:t>«Профилактика и преодоление нарушений личностного развития»</w:t>
            </w:r>
          </w:p>
          <w:p w:rsidR="00134985" w:rsidRDefault="00134985" w:rsidP="00D72E13">
            <w:pPr>
              <w:pStyle w:val="17"/>
              <w:numPr>
                <w:ilvl w:val="0"/>
                <w:numId w:val="59"/>
              </w:numPr>
              <w:ind w:left="159" w:hanging="142"/>
              <w:contextualSpacing/>
              <w:rPr>
                <w:rFonts w:ascii="Times New Roman" w:hAnsi="Times New Roman"/>
                <w:sz w:val="24"/>
                <w:szCs w:val="24"/>
              </w:rPr>
            </w:pPr>
            <w:r>
              <w:rPr>
                <w:rFonts w:ascii="Times New Roman" w:hAnsi="Times New Roman"/>
                <w:sz w:val="24"/>
                <w:szCs w:val="24"/>
              </w:rPr>
              <w:t>«Развитие познавательных способностей»</w:t>
            </w:r>
          </w:p>
          <w:p w:rsidR="00134985" w:rsidRDefault="00134985" w:rsidP="00D72E13">
            <w:pPr>
              <w:pStyle w:val="17"/>
              <w:numPr>
                <w:ilvl w:val="0"/>
                <w:numId w:val="59"/>
              </w:numPr>
              <w:ind w:left="159" w:hanging="142"/>
              <w:contextualSpacing/>
              <w:rPr>
                <w:rFonts w:ascii="Times New Roman" w:hAnsi="Times New Roman"/>
                <w:sz w:val="24"/>
                <w:szCs w:val="24"/>
              </w:rPr>
            </w:pPr>
            <w:r>
              <w:rPr>
                <w:rFonts w:ascii="Times New Roman" w:hAnsi="Times New Roman"/>
                <w:sz w:val="24"/>
                <w:szCs w:val="24"/>
              </w:rPr>
              <w:t>Составление рекомендаций по темам учителя-логопеда</w:t>
            </w:r>
          </w:p>
        </w:tc>
        <w:tc>
          <w:tcPr>
            <w:tcW w:w="2294" w:type="dxa"/>
            <w:tcBorders>
              <w:top w:val="single" w:sz="4" w:space="0" w:color="000000"/>
              <w:left w:val="single" w:sz="4" w:space="0" w:color="000000"/>
              <w:bottom w:val="single" w:sz="4" w:space="0" w:color="000000"/>
              <w:right w:val="single" w:sz="4" w:space="0" w:color="000000"/>
            </w:tcBorders>
            <w:hideMark/>
          </w:tcPr>
          <w:p w:rsidR="00134985" w:rsidRDefault="00134985" w:rsidP="00D72E13">
            <w:pPr>
              <w:pStyle w:val="17"/>
              <w:numPr>
                <w:ilvl w:val="0"/>
                <w:numId w:val="59"/>
              </w:numPr>
              <w:ind w:left="176" w:hanging="142"/>
              <w:contextualSpacing/>
              <w:rPr>
                <w:rFonts w:ascii="Times New Roman" w:hAnsi="Times New Roman"/>
                <w:sz w:val="24"/>
                <w:szCs w:val="24"/>
              </w:rPr>
            </w:pPr>
            <w:r>
              <w:rPr>
                <w:rFonts w:ascii="Times New Roman" w:hAnsi="Times New Roman"/>
                <w:sz w:val="24"/>
                <w:szCs w:val="24"/>
              </w:rPr>
              <w:t>Постановка задач для развивающей работы</w:t>
            </w:r>
          </w:p>
          <w:p w:rsidR="00134985" w:rsidRDefault="00134985" w:rsidP="00D72E13">
            <w:pPr>
              <w:pStyle w:val="17"/>
              <w:numPr>
                <w:ilvl w:val="0"/>
                <w:numId w:val="59"/>
              </w:numPr>
              <w:ind w:left="176" w:hanging="142"/>
              <w:contextualSpacing/>
              <w:rPr>
                <w:rFonts w:ascii="Times New Roman" w:hAnsi="Times New Roman"/>
                <w:sz w:val="24"/>
                <w:szCs w:val="24"/>
              </w:rPr>
            </w:pPr>
            <w:r>
              <w:rPr>
                <w:rFonts w:ascii="Times New Roman" w:hAnsi="Times New Roman"/>
                <w:sz w:val="24"/>
                <w:szCs w:val="24"/>
              </w:rPr>
              <w:t>Подбор занятий, направленных на развитие музыкальных способностей</w:t>
            </w:r>
          </w:p>
          <w:p w:rsidR="00134985" w:rsidRDefault="00134985" w:rsidP="00D72E13">
            <w:pPr>
              <w:pStyle w:val="17"/>
              <w:numPr>
                <w:ilvl w:val="0"/>
                <w:numId w:val="59"/>
              </w:numPr>
              <w:ind w:left="176" w:hanging="142"/>
              <w:contextualSpacing/>
              <w:rPr>
                <w:rFonts w:ascii="Times New Roman" w:hAnsi="Times New Roman"/>
                <w:sz w:val="24"/>
                <w:szCs w:val="24"/>
              </w:rPr>
            </w:pPr>
            <w:r>
              <w:rPr>
                <w:rFonts w:ascii="Times New Roman" w:hAnsi="Times New Roman"/>
                <w:sz w:val="24"/>
                <w:szCs w:val="24"/>
              </w:rPr>
              <w:t>Проведение индивидуальной работы с детьми по результатам диагностики</w:t>
            </w:r>
          </w:p>
          <w:p w:rsidR="00134985" w:rsidRDefault="00134985" w:rsidP="00D72E13">
            <w:pPr>
              <w:pStyle w:val="17"/>
              <w:numPr>
                <w:ilvl w:val="0"/>
                <w:numId w:val="59"/>
              </w:numPr>
              <w:ind w:left="176" w:hanging="142"/>
              <w:contextualSpacing/>
              <w:rPr>
                <w:rFonts w:ascii="Times New Roman" w:hAnsi="Times New Roman"/>
                <w:sz w:val="24"/>
                <w:szCs w:val="24"/>
              </w:rPr>
            </w:pPr>
            <w:r>
              <w:rPr>
                <w:rFonts w:ascii="Times New Roman" w:hAnsi="Times New Roman"/>
                <w:sz w:val="24"/>
                <w:szCs w:val="24"/>
              </w:rPr>
              <w:t>Составление рекомендаций для воспитателей по теме: «Музыкальные упражнения в коррекции ОНР» и по темам учителя-логопеда</w:t>
            </w:r>
          </w:p>
        </w:tc>
        <w:tc>
          <w:tcPr>
            <w:tcW w:w="2358" w:type="dxa"/>
            <w:tcBorders>
              <w:top w:val="single" w:sz="4" w:space="0" w:color="000000"/>
              <w:left w:val="single" w:sz="4" w:space="0" w:color="000000"/>
              <w:bottom w:val="single" w:sz="4" w:space="0" w:color="000000"/>
              <w:right w:val="single" w:sz="4" w:space="0" w:color="000000"/>
            </w:tcBorders>
          </w:tcPr>
          <w:p w:rsidR="00134985" w:rsidRDefault="00134985" w:rsidP="00D72E13">
            <w:pPr>
              <w:pStyle w:val="17"/>
              <w:numPr>
                <w:ilvl w:val="0"/>
                <w:numId w:val="59"/>
              </w:numPr>
              <w:ind w:left="176" w:hanging="142"/>
              <w:contextualSpacing/>
              <w:rPr>
                <w:rFonts w:ascii="Times New Roman" w:hAnsi="Times New Roman"/>
                <w:sz w:val="24"/>
                <w:szCs w:val="24"/>
              </w:rPr>
            </w:pPr>
            <w:r>
              <w:rPr>
                <w:rFonts w:ascii="Times New Roman" w:hAnsi="Times New Roman"/>
                <w:sz w:val="24"/>
                <w:szCs w:val="24"/>
              </w:rPr>
              <w:t>Постановка задач для развивающей работы</w:t>
            </w:r>
          </w:p>
          <w:p w:rsidR="00134985" w:rsidRDefault="00134985" w:rsidP="00D72E13">
            <w:pPr>
              <w:pStyle w:val="17"/>
              <w:numPr>
                <w:ilvl w:val="0"/>
                <w:numId w:val="59"/>
              </w:numPr>
              <w:ind w:left="176" w:hanging="142"/>
              <w:contextualSpacing/>
              <w:rPr>
                <w:rFonts w:ascii="Times New Roman" w:hAnsi="Times New Roman"/>
                <w:sz w:val="24"/>
                <w:szCs w:val="24"/>
              </w:rPr>
            </w:pPr>
            <w:r>
              <w:rPr>
                <w:rFonts w:ascii="Times New Roman" w:hAnsi="Times New Roman"/>
                <w:sz w:val="24"/>
                <w:szCs w:val="24"/>
              </w:rPr>
              <w:t>Составление занятий на развитие общей и мелкой моторики, координации движения, укрепления мышечного тонуса, снятие мышечного напряжения, с использованием точечного массажа и закаливания</w:t>
            </w:r>
          </w:p>
          <w:p w:rsidR="00134985" w:rsidRDefault="00134985" w:rsidP="00D72E13">
            <w:pPr>
              <w:pStyle w:val="17"/>
              <w:numPr>
                <w:ilvl w:val="0"/>
                <w:numId w:val="59"/>
              </w:numPr>
              <w:ind w:left="176" w:hanging="142"/>
              <w:contextualSpacing/>
              <w:rPr>
                <w:rFonts w:ascii="Times New Roman" w:hAnsi="Times New Roman"/>
                <w:sz w:val="24"/>
                <w:szCs w:val="24"/>
              </w:rPr>
            </w:pPr>
            <w:r>
              <w:rPr>
                <w:rFonts w:ascii="Times New Roman" w:hAnsi="Times New Roman"/>
                <w:sz w:val="24"/>
                <w:szCs w:val="24"/>
              </w:rPr>
              <w:t>Проведение индивидуальной работы с детьми по результатам диагностики</w:t>
            </w:r>
          </w:p>
          <w:p w:rsidR="00134985" w:rsidRDefault="00134985" w:rsidP="00D72E13">
            <w:pPr>
              <w:pStyle w:val="17"/>
              <w:numPr>
                <w:ilvl w:val="0"/>
                <w:numId w:val="59"/>
              </w:numPr>
              <w:ind w:left="176" w:hanging="142"/>
              <w:contextualSpacing/>
              <w:rPr>
                <w:rFonts w:ascii="Times New Roman" w:hAnsi="Times New Roman"/>
                <w:sz w:val="24"/>
                <w:szCs w:val="24"/>
              </w:rPr>
            </w:pPr>
            <w:r>
              <w:rPr>
                <w:rFonts w:ascii="Times New Roman" w:hAnsi="Times New Roman"/>
                <w:sz w:val="24"/>
                <w:szCs w:val="24"/>
              </w:rPr>
              <w:lastRenderedPageBreak/>
              <w:t>Подбор подвижных игр по темам учителя-логопеда</w:t>
            </w:r>
          </w:p>
          <w:p w:rsidR="00134985" w:rsidRDefault="00134985" w:rsidP="00D72E13">
            <w:pPr>
              <w:pStyle w:val="17"/>
              <w:numPr>
                <w:ilvl w:val="0"/>
                <w:numId w:val="59"/>
              </w:numPr>
              <w:ind w:left="176" w:hanging="142"/>
              <w:contextualSpacing/>
              <w:rPr>
                <w:rFonts w:ascii="Times New Roman" w:hAnsi="Times New Roman"/>
                <w:sz w:val="24"/>
                <w:szCs w:val="24"/>
              </w:rPr>
            </w:pPr>
            <w:r>
              <w:rPr>
                <w:rFonts w:ascii="Times New Roman" w:hAnsi="Times New Roman"/>
                <w:sz w:val="24"/>
                <w:szCs w:val="24"/>
              </w:rPr>
              <w:t>Составление комплексов (в качестве рекомендаций для воспитателей)</w:t>
            </w:r>
          </w:p>
          <w:p w:rsidR="00134985" w:rsidRDefault="00134985" w:rsidP="00D72E13">
            <w:pPr>
              <w:pStyle w:val="17"/>
              <w:ind w:left="176"/>
              <w:contextualSpacing/>
              <w:rPr>
                <w:rFonts w:ascii="Times New Roman" w:hAnsi="Times New Roman"/>
                <w:sz w:val="24"/>
                <w:szCs w:val="24"/>
              </w:rPr>
            </w:pPr>
            <w:r>
              <w:rPr>
                <w:rFonts w:ascii="Times New Roman" w:hAnsi="Times New Roman"/>
                <w:sz w:val="24"/>
                <w:szCs w:val="24"/>
              </w:rPr>
              <w:t>«Дыхательная гимнастика» и «Пальчиковая гимнастика»</w:t>
            </w:r>
          </w:p>
          <w:p w:rsidR="00134985" w:rsidRPr="006269B6" w:rsidRDefault="00134985" w:rsidP="00D72E13">
            <w:pPr>
              <w:pStyle w:val="17"/>
              <w:numPr>
                <w:ilvl w:val="0"/>
                <w:numId w:val="60"/>
              </w:numPr>
              <w:ind w:left="193" w:hanging="142"/>
              <w:contextualSpacing/>
              <w:rPr>
                <w:rFonts w:ascii="Times New Roman" w:hAnsi="Times New Roman"/>
                <w:sz w:val="24"/>
                <w:szCs w:val="24"/>
              </w:rPr>
            </w:pPr>
            <w:r>
              <w:rPr>
                <w:rFonts w:ascii="Times New Roman" w:hAnsi="Times New Roman"/>
                <w:sz w:val="24"/>
                <w:szCs w:val="24"/>
              </w:rPr>
              <w:t>Подбор логоритмических упражнений</w:t>
            </w:r>
          </w:p>
        </w:tc>
      </w:tr>
      <w:tr w:rsidR="00134985" w:rsidTr="00D72E13">
        <w:tc>
          <w:tcPr>
            <w:tcW w:w="9714" w:type="dxa"/>
            <w:gridSpan w:val="4"/>
            <w:tcBorders>
              <w:top w:val="single" w:sz="4" w:space="0" w:color="000000"/>
              <w:left w:val="single" w:sz="4" w:space="0" w:color="000000"/>
              <w:bottom w:val="single" w:sz="4" w:space="0" w:color="000000"/>
              <w:right w:val="single" w:sz="4" w:space="0" w:color="000000"/>
            </w:tcBorders>
            <w:hideMark/>
          </w:tcPr>
          <w:p w:rsidR="00134985" w:rsidRDefault="00134985" w:rsidP="00D72E13">
            <w:pPr>
              <w:rPr>
                <w:rFonts w:ascii="Times New Roman" w:hAnsi="Times New Roman"/>
                <w:b/>
                <w:i/>
                <w:sz w:val="24"/>
                <w:szCs w:val="24"/>
              </w:rPr>
            </w:pPr>
            <w:r w:rsidRPr="00720F8E">
              <w:rPr>
                <w:rFonts w:ascii="Times New Roman" w:hAnsi="Times New Roman"/>
                <w:b/>
                <w:i/>
                <w:sz w:val="24"/>
                <w:szCs w:val="24"/>
              </w:rPr>
              <w:lastRenderedPageBreak/>
              <w:t>Консультирование, информирование, просвещение родителей и педагогов</w:t>
            </w:r>
          </w:p>
          <w:p w:rsidR="00134985" w:rsidRPr="00720F8E" w:rsidRDefault="00134985" w:rsidP="00D72E13">
            <w:pPr>
              <w:rPr>
                <w:rFonts w:ascii="Times New Roman" w:hAnsi="Times New Roman"/>
                <w:b/>
                <w:i/>
                <w:sz w:val="24"/>
                <w:szCs w:val="24"/>
              </w:rPr>
            </w:pPr>
          </w:p>
        </w:tc>
      </w:tr>
      <w:tr w:rsidR="00134985" w:rsidTr="00D72E13">
        <w:tc>
          <w:tcPr>
            <w:tcW w:w="2376" w:type="dxa"/>
            <w:tcBorders>
              <w:top w:val="single" w:sz="4" w:space="0" w:color="000000"/>
              <w:left w:val="single" w:sz="4" w:space="0" w:color="000000"/>
              <w:bottom w:val="single" w:sz="4" w:space="0" w:color="000000"/>
              <w:right w:val="single" w:sz="4" w:space="0" w:color="000000"/>
            </w:tcBorders>
            <w:hideMark/>
          </w:tcPr>
          <w:p w:rsidR="00134985" w:rsidRDefault="00134985" w:rsidP="00D72E13">
            <w:pPr>
              <w:pStyle w:val="17"/>
              <w:numPr>
                <w:ilvl w:val="0"/>
                <w:numId w:val="60"/>
              </w:numPr>
              <w:ind w:left="142" w:hanging="142"/>
              <w:contextualSpacing/>
              <w:rPr>
                <w:rFonts w:ascii="Times New Roman" w:hAnsi="Times New Roman"/>
                <w:sz w:val="24"/>
                <w:szCs w:val="24"/>
              </w:rPr>
            </w:pPr>
            <w:r>
              <w:rPr>
                <w:rFonts w:ascii="Times New Roman" w:hAnsi="Times New Roman"/>
                <w:sz w:val="24"/>
                <w:szCs w:val="24"/>
              </w:rPr>
              <w:t>Составление плана просветительской работы с родителями</w:t>
            </w:r>
          </w:p>
          <w:p w:rsidR="00134985" w:rsidRDefault="00134985" w:rsidP="00D72E13">
            <w:pPr>
              <w:pStyle w:val="17"/>
              <w:numPr>
                <w:ilvl w:val="0"/>
                <w:numId w:val="60"/>
              </w:numPr>
              <w:ind w:left="142" w:hanging="142"/>
              <w:contextualSpacing/>
              <w:rPr>
                <w:rFonts w:ascii="Times New Roman" w:hAnsi="Times New Roman"/>
                <w:sz w:val="24"/>
                <w:szCs w:val="24"/>
              </w:rPr>
            </w:pPr>
            <w:r>
              <w:rPr>
                <w:rFonts w:ascii="Times New Roman" w:hAnsi="Times New Roman"/>
                <w:sz w:val="24"/>
                <w:szCs w:val="24"/>
              </w:rPr>
              <w:t>Принятие решения о приглашении родителей (семьи) на консультацию</w:t>
            </w:r>
          </w:p>
          <w:p w:rsidR="00134985" w:rsidRDefault="00134985" w:rsidP="00D72E13">
            <w:pPr>
              <w:pStyle w:val="17"/>
              <w:numPr>
                <w:ilvl w:val="0"/>
                <w:numId w:val="60"/>
              </w:numPr>
              <w:ind w:left="142" w:hanging="142"/>
              <w:contextualSpacing/>
              <w:rPr>
                <w:rFonts w:ascii="Times New Roman" w:hAnsi="Times New Roman"/>
                <w:sz w:val="24"/>
                <w:szCs w:val="24"/>
              </w:rPr>
            </w:pPr>
            <w:r>
              <w:rPr>
                <w:rFonts w:ascii="Times New Roman" w:hAnsi="Times New Roman"/>
                <w:sz w:val="24"/>
                <w:szCs w:val="24"/>
              </w:rPr>
              <w:t>Проведение консультаций, практикумов</w:t>
            </w:r>
          </w:p>
          <w:p w:rsidR="00134985" w:rsidRDefault="00134985" w:rsidP="00D72E13">
            <w:pPr>
              <w:pStyle w:val="17"/>
              <w:numPr>
                <w:ilvl w:val="0"/>
                <w:numId w:val="60"/>
              </w:numPr>
              <w:ind w:left="142" w:hanging="142"/>
              <w:contextualSpacing/>
              <w:rPr>
                <w:rFonts w:ascii="Times New Roman" w:hAnsi="Times New Roman"/>
                <w:sz w:val="24"/>
                <w:szCs w:val="24"/>
              </w:rPr>
            </w:pPr>
            <w:r>
              <w:rPr>
                <w:rFonts w:ascii="Times New Roman" w:hAnsi="Times New Roman"/>
                <w:sz w:val="24"/>
                <w:szCs w:val="24"/>
              </w:rPr>
              <w:t>Оформление информационно-методических выставок</w:t>
            </w:r>
          </w:p>
          <w:p w:rsidR="00134985" w:rsidRDefault="00134985" w:rsidP="00D72E13">
            <w:pPr>
              <w:pStyle w:val="17"/>
              <w:numPr>
                <w:ilvl w:val="0"/>
                <w:numId w:val="60"/>
              </w:numPr>
              <w:ind w:left="142" w:hanging="142"/>
              <w:contextualSpacing/>
              <w:rPr>
                <w:rFonts w:ascii="Times New Roman" w:hAnsi="Times New Roman"/>
                <w:sz w:val="24"/>
                <w:szCs w:val="24"/>
              </w:rPr>
            </w:pPr>
            <w:r>
              <w:rPr>
                <w:rFonts w:ascii="Times New Roman" w:hAnsi="Times New Roman"/>
                <w:sz w:val="24"/>
                <w:szCs w:val="24"/>
              </w:rPr>
              <w:t>Предоставление рекомендаций по ведению индивидуальных логопедических тетрадей</w:t>
            </w:r>
          </w:p>
        </w:tc>
        <w:tc>
          <w:tcPr>
            <w:tcW w:w="2686" w:type="dxa"/>
            <w:tcBorders>
              <w:top w:val="single" w:sz="4" w:space="0" w:color="000000"/>
              <w:left w:val="single" w:sz="4" w:space="0" w:color="000000"/>
              <w:bottom w:val="single" w:sz="4" w:space="0" w:color="000000"/>
              <w:right w:val="single" w:sz="4" w:space="0" w:color="000000"/>
            </w:tcBorders>
          </w:tcPr>
          <w:p w:rsidR="00134985" w:rsidRDefault="00134985" w:rsidP="00D72E13">
            <w:pPr>
              <w:rPr>
                <w:rFonts w:ascii="Times New Roman" w:hAnsi="Times New Roman"/>
                <w:sz w:val="24"/>
                <w:szCs w:val="24"/>
              </w:rPr>
            </w:pPr>
            <w:r>
              <w:rPr>
                <w:rFonts w:ascii="Times New Roman" w:hAnsi="Times New Roman"/>
                <w:sz w:val="24"/>
                <w:szCs w:val="24"/>
              </w:rPr>
              <w:t>Работа с родителями:</w:t>
            </w:r>
          </w:p>
          <w:p w:rsidR="00134985" w:rsidRDefault="00134985" w:rsidP="00D72E13">
            <w:pPr>
              <w:rPr>
                <w:rFonts w:ascii="Times New Roman" w:hAnsi="Times New Roman"/>
                <w:sz w:val="24"/>
                <w:szCs w:val="24"/>
              </w:rPr>
            </w:pPr>
            <w:r>
              <w:rPr>
                <w:rFonts w:ascii="Times New Roman" w:hAnsi="Times New Roman"/>
                <w:sz w:val="24"/>
                <w:szCs w:val="24"/>
              </w:rPr>
              <w:t>Прием родителей по запросу:</w:t>
            </w:r>
          </w:p>
          <w:p w:rsidR="00134985" w:rsidRDefault="00134985" w:rsidP="00D72E13">
            <w:pPr>
              <w:pStyle w:val="17"/>
              <w:numPr>
                <w:ilvl w:val="0"/>
                <w:numId w:val="61"/>
              </w:numPr>
              <w:ind w:left="159" w:hanging="159"/>
              <w:contextualSpacing/>
              <w:rPr>
                <w:rFonts w:ascii="Times New Roman" w:hAnsi="Times New Roman"/>
                <w:sz w:val="24"/>
                <w:szCs w:val="24"/>
              </w:rPr>
            </w:pPr>
            <w:r>
              <w:rPr>
                <w:rFonts w:ascii="Times New Roman" w:hAnsi="Times New Roman"/>
                <w:sz w:val="24"/>
                <w:szCs w:val="24"/>
              </w:rPr>
              <w:t>Помощь родителям в формировании адекватной самооценки состояния ребенка</w:t>
            </w:r>
          </w:p>
          <w:p w:rsidR="00134985" w:rsidRDefault="00134985" w:rsidP="00D72E13">
            <w:pPr>
              <w:pStyle w:val="17"/>
              <w:numPr>
                <w:ilvl w:val="0"/>
                <w:numId w:val="61"/>
              </w:numPr>
              <w:ind w:left="159" w:hanging="159"/>
              <w:contextualSpacing/>
              <w:rPr>
                <w:rFonts w:ascii="Times New Roman" w:hAnsi="Times New Roman"/>
                <w:sz w:val="24"/>
                <w:szCs w:val="24"/>
              </w:rPr>
            </w:pPr>
            <w:r>
              <w:rPr>
                <w:rFonts w:ascii="Times New Roman" w:hAnsi="Times New Roman"/>
                <w:sz w:val="24"/>
                <w:szCs w:val="24"/>
              </w:rPr>
              <w:t>Установление правильных детско-родительских отношений</w:t>
            </w:r>
          </w:p>
          <w:p w:rsidR="00134985" w:rsidRDefault="00134985" w:rsidP="00D72E13">
            <w:pPr>
              <w:pStyle w:val="17"/>
              <w:numPr>
                <w:ilvl w:val="0"/>
                <w:numId w:val="61"/>
              </w:numPr>
              <w:ind w:left="159" w:hanging="159"/>
              <w:contextualSpacing/>
              <w:rPr>
                <w:rFonts w:ascii="Times New Roman" w:hAnsi="Times New Roman"/>
                <w:sz w:val="24"/>
                <w:szCs w:val="24"/>
              </w:rPr>
            </w:pPr>
            <w:r>
              <w:rPr>
                <w:rFonts w:ascii="Times New Roman" w:hAnsi="Times New Roman"/>
                <w:sz w:val="24"/>
                <w:szCs w:val="24"/>
              </w:rPr>
              <w:t>Обучение элементарным методам психологической коррекции</w:t>
            </w:r>
          </w:p>
          <w:p w:rsidR="00134985" w:rsidRDefault="00134985" w:rsidP="00D72E13">
            <w:pPr>
              <w:pStyle w:val="17"/>
              <w:ind w:left="159"/>
              <w:contextualSpacing/>
              <w:rPr>
                <w:rFonts w:ascii="Times New Roman" w:hAnsi="Times New Roman"/>
                <w:sz w:val="24"/>
                <w:szCs w:val="24"/>
              </w:rPr>
            </w:pPr>
          </w:p>
          <w:p w:rsidR="00134985" w:rsidRDefault="00134985" w:rsidP="00D72E13">
            <w:pPr>
              <w:pStyle w:val="17"/>
              <w:ind w:left="159"/>
              <w:contextualSpacing/>
              <w:rPr>
                <w:rFonts w:ascii="Times New Roman" w:hAnsi="Times New Roman"/>
                <w:sz w:val="24"/>
                <w:szCs w:val="24"/>
              </w:rPr>
            </w:pPr>
            <w:r>
              <w:rPr>
                <w:rFonts w:ascii="Times New Roman" w:hAnsi="Times New Roman"/>
                <w:sz w:val="24"/>
                <w:szCs w:val="24"/>
              </w:rPr>
              <w:t>Работа с педагогами:</w:t>
            </w:r>
          </w:p>
          <w:p w:rsidR="00134985" w:rsidRDefault="00134985" w:rsidP="00D72E13">
            <w:pPr>
              <w:pStyle w:val="17"/>
              <w:ind w:left="159"/>
              <w:contextualSpacing/>
              <w:rPr>
                <w:rFonts w:ascii="Times New Roman" w:hAnsi="Times New Roman"/>
                <w:sz w:val="24"/>
                <w:szCs w:val="24"/>
              </w:rPr>
            </w:pPr>
            <w:r>
              <w:rPr>
                <w:rFonts w:ascii="Times New Roman" w:hAnsi="Times New Roman"/>
                <w:sz w:val="24"/>
                <w:szCs w:val="24"/>
              </w:rPr>
              <w:t>Консультации, тренинги, деловые игры.</w:t>
            </w:r>
          </w:p>
        </w:tc>
        <w:tc>
          <w:tcPr>
            <w:tcW w:w="2294" w:type="dxa"/>
            <w:tcBorders>
              <w:top w:val="single" w:sz="4" w:space="0" w:color="000000"/>
              <w:left w:val="single" w:sz="4" w:space="0" w:color="000000"/>
              <w:bottom w:val="single" w:sz="4" w:space="0" w:color="000000"/>
              <w:right w:val="single" w:sz="4" w:space="0" w:color="000000"/>
            </w:tcBorders>
            <w:hideMark/>
          </w:tcPr>
          <w:p w:rsidR="00134985" w:rsidRDefault="00134985" w:rsidP="00D72E13">
            <w:pPr>
              <w:pStyle w:val="17"/>
              <w:numPr>
                <w:ilvl w:val="0"/>
                <w:numId w:val="62"/>
              </w:numPr>
              <w:ind w:left="176" w:hanging="176"/>
              <w:contextualSpacing/>
              <w:rPr>
                <w:rFonts w:ascii="Times New Roman" w:hAnsi="Times New Roman"/>
                <w:sz w:val="24"/>
                <w:szCs w:val="24"/>
              </w:rPr>
            </w:pPr>
            <w:r>
              <w:rPr>
                <w:rFonts w:ascii="Times New Roman" w:hAnsi="Times New Roman"/>
                <w:sz w:val="24"/>
                <w:szCs w:val="24"/>
              </w:rPr>
              <w:t>Подготовка и проведение праздников</w:t>
            </w:r>
          </w:p>
          <w:p w:rsidR="00134985" w:rsidRDefault="00134985" w:rsidP="00D72E13">
            <w:pPr>
              <w:pStyle w:val="17"/>
              <w:numPr>
                <w:ilvl w:val="0"/>
                <w:numId w:val="62"/>
              </w:numPr>
              <w:ind w:left="176" w:hanging="176"/>
              <w:contextualSpacing/>
              <w:rPr>
                <w:rFonts w:ascii="Times New Roman" w:hAnsi="Times New Roman"/>
                <w:sz w:val="24"/>
                <w:szCs w:val="24"/>
              </w:rPr>
            </w:pPr>
            <w:r>
              <w:rPr>
                <w:rFonts w:ascii="Times New Roman" w:hAnsi="Times New Roman"/>
                <w:sz w:val="24"/>
                <w:szCs w:val="24"/>
              </w:rPr>
              <w:t>Выступление на родительских собраниях</w:t>
            </w:r>
          </w:p>
          <w:p w:rsidR="00134985" w:rsidRDefault="00134985" w:rsidP="00D72E13">
            <w:pPr>
              <w:pStyle w:val="17"/>
              <w:numPr>
                <w:ilvl w:val="0"/>
                <w:numId w:val="62"/>
              </w:numPr>
              <w:ind w:left="176" w:hanging="176"/>
              <w:contextualSpacing/>
              <w:rPr>
                <w:rFonts w:ascii="Times New Roman" w:hAnsi="Times New Roman"/>
                <w:sz w:val="24"/>
                <w:szCs w:val="24"/>
              </w:rPr>
            </w:pPr>
            <w:r>
              <w:rPr>
                <w:rFonts w:ascii="Times New Roman" w:hAnsi="Times New Roman"/>
                <w:sz w:val="24"/>
                <w:szCs w:val="24"/>
              </w:rPr>
              <w:t>Оформление рекомендаций в папку-передвижку для родителей</w:t>
            </w:r>
          </w:p>
          <w:p w:rsidR="00134985" w:rsidRDefault="00134985" w:rsidP="00D72E13">
            <w:pPr>
              <w:pStyle w:val="17"/>
              <w:numPr>
                <w:ilvl w:val="0"/>
                <w:numId w:val="62"/>
              </w:numPr>
              <w:ind w:left="176" w:hanging="176"/>
              <w:contextualSpacing/>
              <w:rPr>
                <w:rFonts w:ascii="Times New Roman" w:hAnsi="Times New Roman"/>
                <w:sz w:val="24"/>
                <w:szCs w:val="24"/>
              </w:rPr>
            </w:pPr>
            <w:r>
              <w:rPr>
                <w:rFonts w:ascii="Times New Roman" w:hAnsi="Times New Roman"/>
                <w:sz w:val="24"/>
                <w:szCs w:val="24"/>
              </w:rPr>
              <w:t>Подбор рекомендаций для воспитателей по развитию музыкальных способностей</w:t>
            </w:r>
          </w:p>
        </w:tc>
        <w:tc>
          <w:tcPr>
            <w:tcW w:w="2358" w:type="dxa"/>
            <w:tcBorders>
              <w:top w:val="single" w:sz="4" w:space="0" w:color="000000"/>
              <w:left w:val="single" w:sz="4" w:space="0" w:color="000000"/>
              <w:bottom w:val="single" w:sz="4" w:space="0" w:color="000000"/>
              <w:right w:val="single" w:sz="4" w:space="0" w:color="000000"/>
            </w:tcBorders>
            <w:hideMark/>
          </w:tcPr>
          <w:p w:rsidR="00134985" w:rsidRDefault="00134985" w:rsidP="00D72E13">
            <w:pPr>
              <w:pStyle w:val="17"/>
              <w:numPr>
                <w:ilvl w:val="0"/>
                <w:numId w:val="62"/>
              </w:numPr>
              <w:ind w:left="176" w:hanging="176"/>
              <w:contextualSpacing/>
              <w:rPr>
                <w:rFonts w:ascii="Times New Roman" w:hAnsi="Times New Roman"/>
                <w:sz w:val="24"/>
                <w:szCs w:val="24"/>
              </w:rPr>
            </w:pPr>
            <w:r>
              <w:rPr>
                <w:rFonts w:ascii="Times New Roman" w:hAnsi="Times New Roman"/>
                <w:sz w:val="24"/>
                <w:szCs w:val="24"/>
              </w:rPr>
              <w:t>Подготовка и проведение спортивных мероприятий</w:t>
            </w:r>
          </w:p>
          <w:p w:rsidR="00134985" w:rsidRDefault="00134985" w:rsidP="00D72E13">
            <w:pPr>
              <w:pStyle w:val="17"/>
              <w:numPr>
                <w:ilvl w:val="0"/>
                <w:numId w:val="62"/>
              </w:numPr>
              <w:ind w:left="176" w:hanging="176"/>
              <w:contextualSpacing/>
              <w:rPr>
                <w:rFonts w:ascii="Times New Roman" w:hAnsi="Times New Roman"/>
                <w:sz w:val="24"/>
                <w:szCs w:val="24"/>
              </w:rPr>
            </w:pPr>
            <w:r>
              <w:rPr>
                <w:rFonts w:ascii="Times New Roman" w:hAnsi="Times New Roman"/>
                <w:sz w:val="24"/>
                <w:szCs w:val="24"/>
              </w:rPr>
              <w:t>Выступление на родительских собраниях</w:t>
            </w:r>
          </w:p>
          <w:p w:rsidR="00134985" w:rsidRDefault="00134985" w:rsidP="00D72E13">
            <w:pPr>
              <w:pStyle w:val="17"/>
              <w:numPr>
                <w:ilvl w:val="0"/>
                <w:numId w:val="62"/>
              </w:numPr>
              <w:ind w:left="176" w:hanging="176"/>
              <w:contextualSpacing/>
              <w:rPr>
                <w:rFonts w:ascii="Times New Roman" w:hAnsi="Times New Roman"/>
                <w:sz w:val="24"/>
                <w:szCs w:val="24"/>
              </w:rPr>
            </w:pPr>
            <w:r>
              <w:rPr>
                <w:rFonts w:ascii="Times New Roman" w:hAnsi="Times New Roman"/>
                <w:sz w:val="24"/>
                <w:szCs w:val="24"/>
              </w:rPr>
              <w:t>Оформление рекомендаций в папку-передвижку для родителей</w:t>
            </w:r>
          </w:p>
          <w:p w:rsidR="00134985" w:rsidRDefault="00134985" w:rsidP="00D72E13">
            <w:pPr>
              <w:pStyle w:val="17"/>
              <w:numPr>
                <w:ilvl w:val="0"/>
                <w:numId w:val="62"/>
              </w:numPr>
              <w:ind w:left="176" w:hanging="176"/>
              <w:contextualSpacing/>
              <w:rPr>
                <w:rFonts w:ascii="Times New Roman" w:hAnsi="Times New Roman"/>
                <w:sz w:val="24"/>
                <w:szCs w:val="24"/>
              </w:rPr>
            </w:pPr>
            <w:r>
              <w:rPr>
                <w:rFonts w:ascii="Times New Roman" w:hAnsi="Times New Roman"/>
                <w:sz w:val="24"/>
                <w:szCs w:val="24"/>
              </w:rPr>
              <w:t>Подбор рекомендаций для воспитателей по физическому воспитанию детей</w:t>
            </w:r>
          </w:p>
        </w:tc>
      </w:tr>
      <w:tr w:rsidR="00134985" w:rsidTr="00D72E13">
        <w:tc>
          <w:tcPr>
            <w:tcW w:w="9714" w:type="dxa"/>
            <w:gridSpan w:val="4"/>
            <w:tcBorders>
              <w:top w:val="single" w:sz="4" w:space="0" w:color="000000"/>
              <w:left w:val="single" w:sz="4" w:space="0" w:color="000000"/>
              <w:bottom w:val="single" w:sz="4" w:space="0" w:color="000000"/>
              <w:right w:val="single" w:sz="4" w:space="0" w:color="000000"/>
            </w:tcBorders>
            <w:hideMark/>
          </w:tcPr>
          <w:p w:rsidR="00134985" w:rsidRPr="00720F8E" w:rsidRDefault="00134985" w:rsidP="00D72E13">
            <w:pPr>
              <w:rPr>
                <w:rFonts w:ascii="Times New Roman" w:hAnsi="Times New Roman"/>
                <w:b/>
                <w:i/>
                <w:sz w:val="24"/>
                <w:szCs w:val="24"/>
              </w:rPr>
            </w:pPr>
            <w:r w:rsidRPr="00720F8E">
              <w:rPr>
                <w:rFonts w:ascii="Times New Roman" w:hAnsi="Times New Roman"/>
                <w:b/>
                <w:i/>
                <w:sz w:val="24"/>
                <w:szCs w:val="24"/>
              </w:rPr>
              <w:t>Организационная работа</w:t>
            </w:r>
          </w:p>
        </w:tc>
      </w:tr>
      <w:tr w:rsidR="00134985" w:rsidTr="00D72E13">
        <w:tc>
          <w:tcPr>
            <w:tcW w:w="2376" w:type="dxa"/>
            <w:tcBorders>
              <w:top w:val="single" w:sz="4" w:space="0" w:color="000000"/>
              <w:left w:val="single" w:sz="4" w:space="0" w:color="000000"/>
              <w:bottom w:val="single" w:sz="4" w:space="0" w:color="000000"/>
              <w:right w:val="single" w:sz="4" w:space="0" w:color="000000"/>
            </w:tcBorders>
            <w:hideMark/>
          </w:tcPr>
          <w:p w:rsidR="00134985" w:rsidRDefault="00134985" w:rsidP="00D72E13">
            <w:pPr>
              <w:pStyle w:val="17"/>
              <w:numPr>
                <w:ilvl w:val="0"/>
                <w:numId w:val="63"/>
              </w:numPr>
              <w:ind w:left="142" w:hanging="142"/>
              <w:contextualSpacing/>
              <w:rPr>
                <w:rFonts w:ascii="Times New Roman" w:hAnsi="Times New Roman"/>
                <w:sz w:val="24"/>
                <w:szCs w:val="24"/>
              </w:rPr>
            </w:pPr>
            <w:r>
              <w:rPr>
                <w:rFonts w:ascii="Times New Roman" w:hAnsi="Times New Roman"/>
                <w:sz w:val="24"/>
                <w:szCs w:val="24"/>
              </w:rPr>
              <w:t>Зачисление детей на логопедические занятия в ДОУ</w:t>
            </w:r>
          </w:p>
          <w:p w:rsidR="00134985" w:rsidRDefault="00134985" w:rsidP="00D72E13">
            <w:pPr>
              <w:pStyle w:val="17"/>
              <w:numPr>
                <w:ilvl w:val="0"/>
                <w:numId w:val="63"/>
              </w:numPr>
              <w:ind w:left="142" w:hanging="142"/>
              <w:contextualSpacing/>
              <w:rPr>
                <w:rFonts w:ascii="Times New Roman" w:hAnsi="Times New Roman"/>
                <w:sz w:val="24"/>
                <w:szCs w:val="24"/>
              </w:rPr>
            </w:pPr>
            <w:r>
              <w:rPr>
                <w:rFonts w:ascii="Times New Roman" w:hAnsi="Times New Roman"/>
                <w:sz w:val="24"/>
                <w:szCs w:val="24"/>
              </w:rPr>
              <w:t>Комплектование подгрупп детей по проявлениям нарушений</w:t>
            </w:r>
          </w:p>
          <w:p w:rsidR="00134985" w:rsidRDefault="00134985" w:rsidP="00D72E13">
            <w:pPr>
              <w:pStyle w:val="17"/>
              <w:numPr>
                <w:ilvl w:val="0"/>
                <w:numId w:val="63"/>
              </w:numPr>
              <w:ind w:left="142" w:hanging="142"/>
              <w:contextualSpacing/>
              <w:rPr>
                <w:rFonts w:ascii="Times New Roman" w:hAnsi="Times New Roman"/>
                <w:sz w:val="24"/>
                <w:szCs w:val="24"/>
              </w:rPr>
            </w:pPr>
            <w:r>
              <w:rPr>
                <w:rFonts w:ascii="Times New Roman" w:hAnsi="Times New Roman"/>
                <w:sz w:val="24"/>
                <w:szCs w:val="24"/>
              </w:rPr>
              <w:t>Составление сетки занятий и графика работы</w:t>
            </w:r>
          </w:p>
          <w:p w:rsidR="00134985" w:rsidRDefault="00134985" w:rsidP="00D72E13">
            <w:pPr>
              <w:pStyle w:val="17"/>
              <w:numPr>
                <w:ilvl w:val="0"/>
                <w:numId w:val="63"/>
              </w:numPr>
              <w:ind w:left="142" w:hanging="142"/>
              <w:contextualSpacing/>
              <w:rPr>
                <w:rFonts w:ascii="Times New Roman" w:hAnsi="Times New Roman"/>
                <w:sz w:val="24"/>
                <w:szCs w:val="24"/>
              </w:rPr>
            </w:pPr>
            <w:r>
              <w:rPr>
                <w:rFonts w:ascii="Times New Roman" w:hAnsi="Times New Roman"/>
                <w:sz w:val="24"/>
                <w:szCs w:val="24"/>
              </w:rPr>
              <w:lastRenderedPageBreak/>
              <w:t>Составление перспективных планов индивидуальной и фронтальной работы</w:t>
            </w:r>
          </w:p>
          <w:p w:rsidR="00134985" w:rsidRDefault="00134985" w:rsidP="00D72E13">
            <w:pPr>
              <w:pStyle w:val="17"/>
              <w:numPr>
                <w:ilvl w:val="0"/>
                <w:numId w:val="63"/>
              </w:numPr>
              <w:ind w:left="142" w:hanging="142"/>
              <w:contextualSpacing/>
              <w:rPr>
                <w:rFonts w:ascii="Times New Roman" w:hAnsi="Times New Roman"/>
                <w:sz w:val="24"/>
                <w:szCs w:val="24"/>
              </w:rPr>
            </w:pPr>
            <w:r>
              <w:rPr>
                <w:rFonts w:ascii="Times New Roman" w:hAnsi="Times New Roman"/>
                <w:sz w:val="24"/>
                <w:szCs w:val="24"/>
              </w:rPr>
              <w:t>Изучение медицинских карт</w:t>
            </w:r>
          </w:p>
        </w:tc>
        <w:tc>
          <w:tcPr>
            <w:tcW w:w="2686" w:type="dxa"/>
            <w:tcBorders>
              <w:top w:val="single" w:sz="4" w:space="0" w:color="000000"/>
              <w:left w:val="single" w:sz="4" w:space="0" w:color="000000"/>
              <w:bottom w:val="single" w:sz="4" w:space="0" w:color="000000"/>
              <w:right w:val="single" w:sz="4" w:space="0" w:color="000000"/>
            </w:tcBorders>
            <w:hideMark/>
          </w:tcPr>
          <w:p w:rsidR="00134985" w:rsidRDefault="00134985" w:rsidP="00D72E13">
            <w:pPr>
              <w:pStyle w:val="17"/>
              <w:numPr>
                <w:ilvl w:val="0"/>
                <w:numId w:val="63"/>
              </w:numPr>
              <w:ind w:left="159" w:hanging="159"/>
              <w:contextualSpacing/>
              <w:rPr>
                <w:rFonts w:ascii="Times New Roman" w:hAnsi="Times New Roman"/>
                <w:sz w:val="24"/>
                <w:szCs w:val="24"/>
              </w:rPr>
            </w:pPr>
            <w:r>
              <w:rPr>
                <w:rFonts w:ascii="Times New Roman" w:hAnsi="Times New Roman"/>
                <w:sz w:val="24"/>
                <w:szCs w:val="24"/>
              </w:rPr>
              <w:lastRenderedPageBreak/>
              <w:t>Помощь в комплектовании подгрупп детей</w:t>
            </w:r>
          </w:p>
          <w:p w:rsidR="00134985" w:rsidRDefault="00134985" w:rsidP="00D72E13">
            <w:pPr>
              <w:pStyle w:val="17"/>
              <w:numPr>
                <w:ilvl w:val="0"/>
                <w:numId w:val="63"/>
              </w:numPr>
              <w:ind w:left="159" w:hanging="159"/>
              <w:contextualSpacing/>
              <w:rPr>
                <w:rFonts w:ascii="Times New Roman" w:hAnsi="Times New Roman"/>
                <w:sz w:val="24"/>
                <w:szCs w:val="24"/>
              </w:rPr>
            </w:pPr>
            <w:r>
              <w:rPr>
                <w:rFonts w:ascii="Times New Roman" w:hAnsi="Times New Roman"/>
                <w:sz w:val="24"/>
                <w:szCs w:val="24"/>
              </w:rPr>
              <w:t>Составление расписания занятий совместно с логопедом</w:t>
            </w:r>
          </w:p>
          <w:p w:rsidR="00134985" w:rsidRDefault="00134985" w:rsidP="00D72E13">
            <w:pPr>
              <w:pStyle w:val="17"/>
              <w:numPr>
                <w:ilvl w:val="0"/>
                <w:numId w:val="63"/>
              </w:numPr>
              <w:ind w:left="159" w:hanging="159"/>
              <w:contextualSpacing/>
              <w:rPr>
                <w:rFonts w:ascii="Times New Roman" w:hAnsi="Times New Roman"/>
                <w:sz w:val="24"/>
                <w:szCs w:val="24"/>
              </w:rPr>
            </w:pPr>
            <w:r>
              <w:rPr>
                <w:rFonts w:ascii="Times New Roman" w:hAnsi="Times New Roman"/>
                <w:sz w:val="24"/>
                <w:szCs w:val="24"/>
              </w:rPr>
              <w:t xml:space="preserve">Изучение логопедического и медицинского </w:t>
            </w:r>
            <w:r>
              <w:rPr>
                <w:rFonts w:ascii="Times New Roman" w:hAnsi="Times New Roman"/>
                <w:sz w:val="24"/>
                <w:szCs w:val="24"/>
              </w:rPr>
              <w:lastRenderedPageBreak/>
              <w:t>обследования, заключение ПМПК</w:t>
            </w:r>
          </w:p>
          <w:p w:rsidR="00134985" w:rsidRDefault="00134985" w:rsidP="00D72E13">
            <w:pPr>
              <w:pStyle w:val="17"/>
              <w:numPr>
                <w:ilvl w:val="0"/>
                <w:numId w:val="63"/>
              </w:numPr>
              <w:ind w:left="159" w:hanging="159"/>
              <w:contextualSpacing/>
              <w:rPr>
                <w:rFonts w:ascii="Times New Roman" w:hAnsi="Times New Roman"/>
                <w:sz w:val="24"/>
                <w:szCs w:val="24"/>
              </w:rPr>
            </w:pPr>
            <w:r>
              <w:rPr>
                <w:rFonts w:ascii="Times New Roman" w:hAnsi="Times New Roman"/>
                <w:sz w:val="24"/>
                <w:szCs w:val="24"/>
              </w:rPr>
              <w:t>Осуществление необходимой диспетчерской работы</w:t>
            </w:r>
          </w:p>
        </w:tc>
        <w:tc>
          <w:tcPr>
            <w:tcW w:w="2294" w:type="dxa"/>
            <w:tcBorders>
              <w:top w:val="single" w:sz="4" w:space="0" w:color="000000"/>
              <w:left w:val="single" w:sz="4" w:space="0" w:color="000000"/>
              <w:bottom w:val="single" w:sz="4" w:space="0" w:color="000000"/>
              <w:right w:val="single" w:sz="4" w:space="0" w:color="000000"/>
            </w:tcBorders>
            <w:hideMark/>
          </w:tcPr>
          <w:p w:rsidR="00134985" w:rsidRDefault="00134985" w:rsidP="00D72E13">
            <w:pPr>
              <w:rPr>
                <w:rFonts w:ascii="Times New Roman" w:hAnsi="Times New Roman"/>
                <w:sz w:val="24"/>
                <w:szCs w:val="24"/>
              </w:rPr>
            </w:pPr>
            <w:r>
              <w:rPr>
                <w:rFonts w:ascii="Times New Roman" w:hAnsi="Times New Roman"/>
                <w:sz w:val="24"/>
                <w:szCs w:val="24"/>
              </w:rPr>
              <w:lastRenderedPageBreak/>
              <w:t>Составление расписания занятий совместно с учителем- логопедом</w:t>
            </w:r>
          </w:p>
        </w:tc>
        <w:tc>
          <w:tcPr>
            <w:tcW w:w="2358" w:type="dxa"/>
            <w:tcBorders>
              <w:top w:val="single" w:sz="4" w:space="0" w:color="000000"/>
              <w:left w:val="single" w:sz="4" w:space="0" w:color="000000"/>
              <w:bottom w:val="single" w:sz="4" w:space="0" w:color="000000"/>
              <w:right w:val="single" w:sz="4" w:space="0" w:color="000000"/>
            </w:tcBorders>
            <w:hideMark/>
          </w:tcPr>
          <w:p w:rsidR="00134985" w:rsidRDefault="00134985" w:rsidP="00D72E13">
            <w:pPr>
              <w:rPr>
                <w:rFonts w:ascii="Times New Roman" w:hAnsi="Times New Roman"/>
                <w:sz w:val="24"/>
                <w:szCs w:val="24"/>
              </w:rPr>
            </w:pPr>
            <w:r>
              <w:rPr>
                <w:rFonts w:ascii="Times New Roman" w:hAnsi="Times New Roman"/>
                <w:sz w:val="24"/>
                <w:szCs w:val="24"/>
              </w:rPr>
              <w:t>Составление расписания занятий совместно с учителем- логопедом</w:t>
            </w:r>
          </w:p>
        </w:tc>
      </w:tr>
    </w:tbl>
    <w:p w:rsidR="00134985" w:rsidRDefault="00134985" w:rsidP="00134985">
      <w:pPr>
        <w:jc w:val="both"/>
        <w:rPr>
          <w:rFonts w:ascii="Times New Roman" w:hAnsi="Times New Roman"/>
          <w:b/>
          <w:sz w:val="28"/>
          <w:szCs w:val="28"/>
        </w:rPr>
      </w:pPr>
    </w:p>
    <w:p w:rsidR="00134985" w:rsidRDefault="00134985" w:rsidP="00134985">
      <w:pPr>
        <w:jc w:val="both"/>
        <w:rPr>
          <w:rFonts w:ascii="Times New Roman" w:hAnsi="Times New Roman"/>
          <w:b/>
          <w:sz w:val="28"/>
          <w:szCs w:val="28"/>
        </w:rPr>
      </w:pPr>
      <w:r>
        <w:rPr>
          <w:rFonts w:ascii="Times New Roman" w:hAnsi="Times New Roman"/>
          <w:b/>
          <w:sz w:val="28"/>
          <w:szCs w:val="28"/>
        </w:rPr>
        <w:t xml:space="preserve">2.3.3. Основные задачи работы учителя-логопеда, педагога-психолога, музыкального руководителя и инструктора по ФК </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81"/>
        <w:gridCol w:w="2204"/>
        <w:gridCol w:w="2693"/>
        <w:gridCol w:w="2122"/>
      </w:tblGrid>
      <w:tr w:rsidR="00134985" w:rsidTr="00D72E13">
        <w:tc>
          <w:tcPr>
            <w:tcW w:w="2582" w:type="dxa"/>
            <w:tcBorders>
              <w:top w:val="single" w:sz="4" w:space="0" w:color="000000"/>
              <w:left w:val="single" w:sz="4" w:space="0" w:color="000000"/>
              <w:bottom w:val="single" w:sz="4" w:space="0" w:color="000000"/>
              <w:right w:val="single" w:sz="4" w:space="0" w:color="000000"/>
            </w:tcBorders>
            <w:hideMark/>
          </w:tcPr>
          <w:p w:rsidR="00134985" w:rsidRDefault="00134985" w:rsidP="00D72E13">
            <w:pPr>
              <w:rPr>
                <w:rFonts w:ascii="Times New Roman" w:hAnsi="Times New Roman"/>
                <w:sz w:val="24"/>
                <w:szCs w:val="24"/>
              </w:rPr>
            </w:pPr>
            <w:r>
              <w:rPr>
                <w:rFonts w:ascii="Times New Roman" w:hAnsi="Times New Roman"/>
                <w:sz w:val="24"/>
                <w:szCs w:val="24"/>
              </w:rPr>
              <w:t>Задачи работы учителя-логопеда</w:t>
            </w:r>
          </w:p>
        </w:tc>
        <w:tc>
          <w:tcPr>
            <w:tcW w:w="2204" w:type="dxa"/>
            <w:tcBorders>
              <w:top w:val="single" w:sz="4" w:space="0" w:color="000000"/>
              <w:left w:val="single" w:sz="4" w:space="0" w:color="000000"/>
              <w:bottom w:val="single" w:sz="4" w:space="0" w:color="000000"/>
              <w:right w:val="single" w:sz="4" w:space="0" w:color="000000"/>
            </w:tcBorders>
            <w:hideMark/>
          </w:tcPr>
          <w:p w:rsidR="00134985" w:rsidRDefault="00134985" w:rsidP="00D72E13">
            <w:pPr>
              <w:rPr>
                <w:rFonts w:ascii="Times New Roman" w:hAnsi="Times New Roman"/>
                <w:sz w:val="24"/>
                <w:szCs w:val="24"/>
              </w:rPr>
            </w:pPr>
            <w:r>
              <w:rPr>
                <w:rFonts w:ascii="Times New Roman" w:hAnsi="Times New Roman"/>
                <w:sz w:val="24"/>
                <w:szCs w:val="24"/>
              </w:rPr>
              <w:t>Задачи работы педагога-психолога</w:t>
            </w:r>
          </w:p>
        </w:tc>
        <w:tc>
          <w:tcPr>
            <w:tcW w:w="2693" w:type="dxa"/>
            <w:tcBorders>
              <w:top w:val="single" w:sz="4" w:space="0" w:color="000000"/>
              <w:left w:val="single" w:sz="4" w:space="0" w:color="000000"/>
              <w:bottom w:val="single" w:sz="4" w:space="0" w:color="000000"/>
              <w:right w:val="single" w:sz="4" w:space="0" w:color="000000"/>
            </w:tcBorders>
            <w:hideMark/>
          </w:tcPr>
          <w:p w:rsidR="00134985" w:rsidRDefault="00134985" w:rsidP="00D72E13">
            <w:pPr>
              <w:rPr>
                <w:rFonts w:ascii="Times New Roman" w:hAnsi="Times New Roman"/>
                <w:sz w:val="24"/>
                <w:szCs w:val="24"/>
              </w:rPr>
            </w:pPr>
            <w:r>
              <w:rPr>
                <w:rFonts w:ascii="Times New Roman" w:hAnsi="Times New Roman"/>
                <w:sz w:val="24"/>
                <w:szCs w:val="24"/>
              </w:rPr>
              <w:t>Задачи работы музыкального руководителя</w:t>
            </w:r>
          </w:p>
        </w:tc>
        <w:tc>
          <w:tcPr>
            <w:tcW w:w="2122" w:type="dxa"/>
            <w:tcBorders>
              <w:top w:val="single" w:sz="4" w:space="0" w:color="000000"/>
              <w:left w:val="single" w:sz="4" w:space="0" w:color="000000"/>
              <w:bottom w:val="single" w:sz="4" w:space="0" w:color="000000"/>
              <w:right w:val="single" w:sz="4" w:space="0" w:color="000000"/>
            </w:tcBorders>
            <w:hideMark/>
          </w:tcPr>
          <w:p w:rsidR="00134985" w:rsidRDefault="00134985" w:rsidP="00D72E13">
            <w:pPr>
              <w:rPr>
                <w:rFonts w:ascii="Times New Roman" w:hAnsi="Times New Roman"/>
                <w:sz w:val="24"/>
                <w:szCs w:val="24"/>
              </w:rPr>
            </w:pPr>
            <w:r>
              <w:rPr>
                <w:rFonts w:ascii="Times New Roman" w:hAnsi="Times New Roman"/>
                <w:sz w:val="24"/>
                <w:szCs w:val="24"/>
              </w:rPr>
              <w:t>Задачи работы инструктора по ФК</w:t>
            </w:r>
          </w:p>
        </w:tc>
      </w:tr>
      <w:tr w:rsidR="00134985" w:rsidTr="00D72E13">
        <w:tc>
          <w:tcPr>
            <w:tcW w:w="2582" w:type="dxa"/>
            <w:tcBorders>
              <w:top w:val="single" w:sz="4" w:space="0" w:color="000000"/>
              <w:left w:val="single" w:sz="4" w:space="0" w:color="000000"/>
              <w:bottom w:val="single" w:sz="4" w:space="0" w:color="000000"/>
              <w:right w:val="single" w:sz="4" w:space="0" w:color="000000"/>
            </w:tcBorders>
            <w:hideMark/>
          </w:tcPr>
          <w:p w:rsidR="00134985" w:rsidRDefault="00134985" w:rsidP="00D72E13">
            <w:pPr>
              <w:pStyle w:val="17"/>
              <w:numPr>
                <w:ilvl w:val="0"/>
                <w:numId w:val="64"/>
              </w:numPr>
              <w:ind w:left="142" w:hanging="142"/>
              <w:contextualSpacing/>
              <w:rPr>
                <w:rFonts w:ascii="Times New Roman" w:hAnsi="Times New Roman"/>
                <w:sz w:val="24"/>
                <w:szCs w:val="24"/>
              </w:rPr>
            </w:pPr>
            <w:r>
              <w:rPr>
                <w:rFonts w:ascii="Times New Roman" w:hAnsi="Times New Roman"/>
                <w:sz w:val="24"/>
                <w:szCs w:val="24"/>
              </w:rPr>
              <w:t>Обследование воспитанников ДОУ и выявление среди них детей, нуждающихся в практической и коррекционно-речевой помощи</w:t>
            </w:r>
          </w:p>
          <w:p w:rsidR="00134985" w:rsidRDefault="00134985" w:rsidP="00D72E13">
            <w:pPr>
              <w:pStyle w:val="17"/>
              <w:numPr>
                <w:ilvl w:val="0"/>
                <w:numId w:val="64"/>
              </w:numPr>
              <w:ind w:left="142" w:hanging="142"/>
              <w:contextualSpacing/>
              <w:rPr>
                <w:rFonts w:ascii="Times New Roman" w:hAnsi="Times New Roman"/>
                <w:sz w:val="24"/>
                <w:szCs w:val="24"/>
              </w:rPr>
            </w:pPr>
            <w:r>
              <w:rPr>
                <w:rFonts w:ascii="Times New Roman" w:hAnsi="Times New Roman"/>
                <w:sz w:val="24"/>
                <w:szCs w:val="24"/>
              </w:rPr>
              <w:t>Изучение уровня речевого, познавательного, социально-личностного, физического развития и индивидуально-типологических особенностей детей, нуждающихся в логопедической поддержке, определение основных направлений и содержания работы с каждым из них</w:t>
            </w:r>
          </w:p>
          <w:p w:rsidR="00134985" w:rsidRDefault="00134985" w:rsidP="00D72E13">
            <w:pPr>
              <w:pStyle w:val="17"/>
              <w:numPr>
                <w:ilvl w:val="0"/>
                <w:numId w:val="64"/>
              </w:numPr>
              <w:ind w:left="142" w:hanging="142"/>
              <w:contextualSpacing/>
              <w:rPr>
                <w:rFonts w:ascii="Times New Roman" w:hAnsi="Times New Roman"/>
                <w:sz w:val="24"/>
                <w:szCs w:val="24"/>
              </w:rPr>
            </w:pPr>
            <w:r>
              <w:rPr>
                <w:rFonts w:ascii="Times New Roman" w:hAnsi="Times New Roman"/>
                <w:sz w:val="24"/>
                <w:szCs w:val="24"/>
              </w:rPr>
              <w:t>Систематическое проведение необходимой профилактической и коррекционно-речевой работы с детьми в соответствии с их индивидуальными программами</w:t>
            </w:r>
          </w:p>
          <w:p w:rsidR="00134985" w:rsidRDefault="00134985" w:rsidP="00D72E13">
            <w:pPr>
              <w:pStyle w:val="17"/>
              <w:numPr>
                <w:ilvl w:val="0"/>
                <w:numId w:val="64"/>
              </w:numPr>
              <w:ind w:left="142" w:hanging="142"/>
              <w:contextualSpacing/>
              <w:rPr>
                <w:rFonts w:ascii="Times New Roman" w:hAnsi="Times New Roman"/>
                <w:sz w:val="24"/>
                <w:szCs w:val="24"/>
              </w:rPr>
            </w:pPr>
            <w:r>
              <w:rPr>
                <w:rFonts w:ascii="Times New Roman" w:hAnsi="Times New Roman"/>
                <w:sz w:val="24"/>
                <w:szCs w:val="24"/>
              </w:rPr>
              <w:t xml:space="preserve">Оценка результатов </w:t>
            </w:r>
            <w:r>
              <w:rPr>
                <w:rFonts w:ascii="Times New Roman" w:hAnsi="Times New Roman"/>
                <w:sz w:val="24"/>
                <w:szCs w:val="24"/>
              </w:rPr>
              <w:lastRenderedPageBreak/>
              <w:t xml:space="preserve">помощи детям и определение степени их речевой готовности к школьному обучению </w:t>
            </w:r>
          </w:p>
          <w:p w:rsidR="00134985" w:rsidRDefault="00134985" w:rsidP="00D72E13">
            <w:pPr>
              <w:pStyle w:val="17"/>
              <w:numPr>
                <w:ilvl w:val="0"/>
                <w:numId w:val="64"/>
              </w:numPr>
              <w:ind w:left="142" w:hanging="142"/>
              <w:contextualSpacing/>
              <w:rPr>
                <w:rFonts w:ascii="Times New Roman" w:hAnsi="Times New Roman"/>
                <w:sz w:val="24"/>
                <w:szCs w:val="24"/>
              </w:rPr>
            </w:pPr>
            <w:r>
              <w:rPr>
                <w:rFonts w:ascii="Times New Roman" w:hAnsi="Times New Roman"/>
                <w:sz w:val="24"/>
                <w:szCs w:val="24"/>
              </w:rPr>
              <w:t>Формирование у педагогического коллектива ДОУ и родителей информационной готовности к логопедической работе, оказание им помощи организации полноценной речевой среды</w:t>
            </w:r>
          </w:p>
        </w:tc>
        <w:tc>
          <w:tcPr>
            <w:tcW w:w="2204" w:type="dxa"/>
            <w:tcBorders>
              <w:top w:val="single" w:sz="4" w:space="0" w:color="000000"/>
              <w:left w:val="single" w:sz="4" w:space="0" w:color="000000"/>
              <w:bottom w:val="single" w:sz="4" w:space="0" w:color="000000"/>
              <w:right w:val="single" w:sz="4" w:space="0" w:color="000000"/>
            </w:tcBorders>
            <w:hideMark/>
          </w:tcPr>
          <w:p w:rsidR="00134985" w:rsidRDefault="00134985" w:rsidP="00D72E13">
            <w:pPr>
              <w:pStyle w:val="17"/>
              <w:numPr>
                <w:ilvl w:val="0"/>
                <w:numId w:val="64"/>
              </w:numPr>
              <w:ind w:left="159" w:hanging="159"/>
              <w:contextualSpacing/>
              <w:rPr>
                <w:rFonts w:ascii="Times New Roman" w:hAnsi="Times New Roman"/>
                <w:sz w:val="24"/>
                <w:szCs w:val="24"/>
              </w:rPr>
            </w:pPr>
            <w:r>
              <w:rPr>
                <w:rFonts w:ascii="Times New Roman" w:hAnsi="Times New Roman"/>
                <w:sz w:val="24"/>
                <w:szCs w:val="24"/>
              </w:rPr>
              <w:lastRenderedPageBreak/>
              <w:t>Создание среды психологической поддержки детям с нарушениями речи</w:t>
            </w:r>
          </w:p>
          <w:p w:rsidR="00134985" w:rsidRDefault="00134985" w:rsidP="00D72E13">
            <w:pPr>
              <w:pStyle w:val="17"/>
              <w:numPr>
                <w:ilvl w:val="0"/>
                <w:numId w:val="64"/>
              </w:numPr>
              <w:ind w:left="159" w:hanging="159"/>
              <w:contextualSpacing/>
              <w:rPr>
                <w:rFonts w:ascii="Times New Roman" w:hAnsi="Times New Roman"/>
                <w:sz w:val="24"/>
                <w:szCs w:val="24"/>
              </w:rPr>
            </w:pPr>
            <w:r>
              <w:rPr>
                <w:rFonts w:ascii="Times New Roman" w:hAnsi="Times New Roman"/>
                <w:sz w:val="24"/>
                <w:szCs w:val="24"/>
              </w:rPr>
              <w:t>Развитие памяти, мышления, пространственной ориентировки</w:t>
            </w:r>
          </w:p>
          <w:p w:rsidR="00134985" w:rsidRDefault="00134985" w:rsidP="00D72E13">
            <w:pPr>
              <w:pStyle w:val="17"/>
              <w:numPr>
                <w:ilvl w:val="0"/>
                <w:numId w:val="64"/>
              </w:numPr>
              <w:ind w:left="159" w:hanging="159"/>
              <w:contextualSpacing/>
              <w:rPr>
                <w:rFonts w:ascii="Times New Roman" w:hAnsi="Times New Roman"/>
                <w:sz w:val="24"/>
                <w:szCs w:val="24"/>
              </w:rPr>
            </w:pPr>
            <w:r>
              <w:rPr>
                <w:rFonts w:ascii="Times New Roman" w:hAnsi="Times New Roman"/>
                <w:sz w:val="24"/>
                <w:szCs w:val="24"/>
              </w:rPr>
              <w:t>Совершенствование мелкой моторики</w:t>
            </w:r>
          </w:p>
          <w:p w:rsidR="00134985" w:rsidRDefault="00134985" w:rsidP="00D72E13">
            <w:pPr>
              <w:pStyle w:val="17"/>
              <w:numPr>
                <w:ilvl w:val="0"/>
                <w:numId w:val="64"/>
              </w:numPr>
              <w:ind w:left="159" w:hanging="159"/>
              <w:contextualSpacing/>
              <w:rPr>
                <w:rFonts w:ascii="Times New Roman" w:hAnsi="Times New Roman"/>
                <w:sz w:val="24"/>
                <w:szCs w:val="24"/>
              </w:rPr>
            </w:pPr>
            <w:r>
              <w:rPr>
                <w:rFonts w:ascii="Times New Roman" w:hAnsi="Times New Roman"/>
                <w:sz w:val="24"/>
                <w:szCs w:val="24"/>
              </w:rPr>
              <w:t>Развитие слухового внимания и фонематического слуха</w:t>
            </w:r>
          </w:p>
          <w:p w:rsidR="00134985" w:rsidRDefault="00134985" w:rsidP="00D72E13">
            <w:pPr>
              <w:pStyle w:val="17"/>
              <w:numPr>
                <w:ilvl w:val="0"/>
                <w:numId w:val="64"/>
              </w:numPr>
              <w:ind w:left="159" w:hanging="159"/>
              <w:contextualSpacing/>
              <w:rPr>
                <w:rFonts w:ascii="Times New Roman" w:hAnsi="Times New Roman"/>
                <w:sz w:val="24"/>
                <w:szCs w:val="24"/>
              </w:rPr>
            </w:pPr>
            <w:r>
              <w:rPr>
                <w:rFonts w:ascii="Times New Roman" w:hAnsi="Times New Roman"/>
                <w:sz w:val="24"/>
                <w:szCs w:val="24"/>
              </w:rPr>
              <w:t>Развитие зрительно-моторной координации</w:t>
            </w:r>
          </w:p>
          <w:p w:rsidR="00134985" w:rsidRDefault="00134985" w:rsidP="00D72E13">
            <w:pPr>
              <w:pStyle w:val="17"/>
              <w:numPr>
                <w:ilvl w:val="0"/>
                <w:numId w:val="64"/>
              </w:numPr>
              <w:ind w:left="159" w:hanging="159"/>
              <w:contextualSpacing/>
              <w:rPr>
                <w:rFonts w:ascii="Times New Roman" w:hAnsi="Times New Roman"/>
                <w:sz w:val="24"/>
                <w:szCs w:val="24"/>
              </w:rPr>
            </w:pPr>
            <w:r>
              <w:rPr>
                <w:rFonts w:ascii="Times New Roman" w:hAnsi="Times New Roman"/>
                <w:sz w:val="24"/>
                <w:szCs w:val="24"/>
              </w:rPr>
              <w:t>Развитие произвольности и навыков самоконтроля, волевых качеств</w:t>
            </w:r>
          </w:p>
          <w:p w:rsidR="00134985" w:rsidRDefault="00134985" w:rsidP="00D72E13">
            <w:pPr>
              <w:pStyle w:val="17"/>
              <w:numPr>
                <w:ilvl w:val="0"/>
                <w:numId w:val="64"/>
              </w:numPr>
              <w:ind w:left="159" w:hanging="159"/>
              <w:contextualSpacing/>
              <w:rPr>
                <w:rFonts w:ascii="Times New Roman" w:hAnsi="Times New Roman"/>
                <w:sz w:val="24"/>
                <w:szCs w:val="24"/>
              </w:rPr>
            </w:pPr>
            <w:r>
              <w:rPr>
                <w:rFonts w:ascii="Times New Roman" w:hAnsi="Times New Roman"/>
                <w:sz w:val="24"/>
                <w:szCs w:val="24"/>
              </w:rPr>
              <w:t>Снятие тревожности у детей при негативном настрое на логопедические занятия</w:t>
            </w:r>
          </w:p>
          <w:p w:rsidR="00134985" w:rsidRDefault="00134985" w:rsidP="00D72E13">
            <w:pPr>
              <w:pStyle w:val="17"/>
              <w:numPr>
                <w:ilvl w:val="0"/>
                <w:numId w:val="64"/>
              </w:numPr>
              <w:ind w:left="159" w:hanging="159"/>
              <w:contextualSpacing/>
              <w:rPr>
                <w:rFonts w:ascii="Times New Roman" w:hAnsi="Times New Roman"/>
                <w:sz w:val="24"/>
                <w:szCs w:val="24"/>
              </w:rPr>
            </w:pPr>
            <w:r>
              <w:rPr>
                <w:rFonts w:ascii="Times New Roman" w:hAnsi="Times New Roman"/>
                <w:sz w:val="24"/>
                <w:szCs w:val="24"/>
              </w:rPr>
              <w:t xml:space="preserve">Обеспечение психологической готовности к школьному </w:t>
            </w:r>
            <w:r>
              <w:rPr>
                <w:rFonts w:ascii="Times New Roman" w:hAnsi="Times New Roman"/>
                <w:sz w:val="24"/>
                <w:szCs w:val="24"/>
              </w:rPr>
              <w:lastRenderedPageBreak/>
              <w:t>обучению</w:t>
            </w:r>
          </w:p>
          <w:p w:rsidR="00134985" w:rsidRDefault="00134985" w:rsidP="00D72E13">
            <w:pPr>
              <w:pStyle w:val="17"/>
              <w:numPr>
                <w:ilvl w:val="0"/>
                <w:numId w:val="64"/>
              </w:numPr>
              <w:ind w:left="159" w:hanging="159"/>
              <w:contextualSpacing/>
              <w:rPr>
                <w:rFonts w:ascii="Times New Roman" w:hAnsi="Times New Roman"/>
                <w:sz w:val="24"/>
                <w:szCs w:val="24"/>
              </w:rPr>
            </w:pPr>
            <w:r>
              <w:rPr>
                <w:rFonts w:ascii="Times New Roman" w:hAnsi="Times New Roman"/>
                <w:sz w:val="24"/>
                <w:szCs w:val="24"/>
              </w:rPr>
              <w:t xml:space="preserve">Повышение психологической культуры родителей  и педагогов </w:t>
            </w:r>
          </w:p>
        </w:tc>
        <w:tc>
          <w:tcPr>
            <w:tcW w:w="2693" w:type="dxa"/>
            <w:tcBorders>
              <w:top w:val="single" w:sz="4" w:space="0" w:color="000000"/>
              <w:left w:val="single" w:sz="4" w:space="0" w:color="000000"/>
              <w:bottom w:val="single" w:sz="4" w:space="0" w:color="000000"/>
              <w:right w:val="single" w:sz="4" w:space="0" w:color="000000"/>
            </w:tcBorders>
            <w:hideMark/>
          </w:tcPr>
          <w:p w:rsidR="00134985" w:rsidRDefault="00134985" w:rsidP="00D72E13">
            <w:pPr>
              <w:pStyle w:val="17"/>
              <w:numPr>
                <w:ilvl w:val="0"/>
                <w:numId w:val="64"/>
              </w:numPr>
              <w:ind w:left="176" w:hanging="142"/>
              <w:contextualSpacing/>
              <w:rPr>
                <w:rFonts w:ascii="Times New Roman" w:hAnsi="Times New Roman"/>
                <w:sz w:val="24"/>
                <w:szCs w:val="24"/>
              </w:rPr>
            </w:pPr>
            <w:r>
              <w:rPr>
                <w:rFonts w:ascii="Times New Roman" w:hAnsi="Times New Roman"/>
                <w:sz w:val="24"/>
                <w:szCs w:val="24"/>
              </w:rPr>
              <w:lastRenderedPageBreak/>
              <w:t xml:space="preserve">Развитие способности понимать содержание музыкального произведения разного жанра и эмоционально откликаться на выраженные в </w:t>
            </w:r>
          </w:p>
          <w:p w:rsidR="00134985" w:rsidRDefault="00134985" w:rsidP="00D72E13">
            <w:pPr>
              <w:pStyle w:val="17"/>
              <w:numPr>
                <w:ilvl w:val="0"/>
                <w:numId w:val="64"/>
              </w:numPr>
              <w:ind w:left="176" w:hanging="142"/>
              <w:contextualSpacing/>
              <w:rPr>
                <w:rFonts w:ascii="Times New Roman" w:hAnsi="Times New Roman"/>
                <w:sz w:val="24"/>
                <w:szCs w:val="24"/>
              </w:rPr>
            </w:pPr>
            <w:r>
              <w:rPr>
                <w:rFonts w:ascii="Times New Roman" w:hAnsi="Times New Roman"/>
                <w:sz w:val="24"/>
                <w:szCs w:val="24"/>
              </w:rPr>
              <w:t>них чувства и настроения</w:t>
            </w:r>
          </w:p>
          <w:p w:rsidR="00134985" w:rsidRDefault="00134985" w:rsidP="00D72E13">
            <w:pPr>
              <w:pStyle w:val="17"/>
              <w:numPr>
                <w:ilvl w:val="0"/>
                <w:numId w:val="64"/>
              </w:numPr>
              <w:ind w:left="176" w:hanging="142"/>
              <w:contextualSpacing/>
              <w:rPr>
                <w:rFonts w:ascii="Times New Roman" w:hAnsi="Times New Roman"/>
                <w:sz w:val="24"/>
                <w:szCs w:val="24"/>
              </w:rPr>
            </w:pPr>
            <w:r>
              <w:rPr>
                <w:rFonts w:ascii="Times New Roman" w:hAnsi="Times New Roman"/>
                <w:sz w:val="24"/>
                <w:szCs w:val="24"/>
              </w:rPr>
              <w:t>Развитие звуковысотного,  ритмического, тембрового и динамического слуха</w:t>
            </w:r>
          </w:p>
          <w:p w:rsidR="00134985" w:rsidRDefault="00134985" w:rsidP="00D72E13">
            <w:pPr>
              <w:pStyle w:val="17"/>
              <w:numPr>
                <w:ilvl w:val="0"/>
                <w:numId w:val="64"/>
              </w:numPr>
              <w:ind w:left="176" w:hanging="142"/>
              <w:contextualSpacing/>
              <w:rPr>
                <w:rFonts w:ascii="Times New Roman" w:hAnsi="Times New Roman"/>
                <w:sz w:val="24"/>
                <w:szCs w:val="24"/>
              </w:rPr>
            </w:pPr>
            <w:r>
              <w:rPr>
                <w:rFonts w:ascii="Times New Roman" w:hAnsi="Times New Roman"/>
                <w:sz w:val="24"/>
                <w:szCs w:val="24"/>
              </w:rPr>
              <w:t>Формирование навыков в пении и движениях под музыку</w:t>
            </w:r>
          </w:p>
          <w:p w:rsidR="00134985" w:rsidRDefault="00134985" w:rsidP="00D72E13">
            <w:pPr>
              <w:pStyle w:val="17"/>
              <w:numPr>
                <w:ilvl w:val="0"/>
                <w:numId w:val="64"/>
              </w:numPr>
              <w:ind w:left="176" w:hanging="142"/>
              <w:contextualSpacing/>
              <w:rPr>
                <w:rFonts w:ascii="Times New Roman" w:hAnsi="Times New Roman"/>
                <w:sz w:val="24"/>
                <w:szCs w:val="24"/>
              </w:rPr>
            </w:pPr>
            <w:r>
              <w:rPr>
                <w:rFonts w:ascii="Times New Roman" w:hAnsi="Times New Roman"/>
                <w:sz w:val="24"/>
                <w:szCs w:val="24"/>
              </w:rPr>
              <w:t>Развитие чувства ритма и мелкой моторики с помощью игры на детских музыкальных инструментах</w:t>
            </w:r>
          </w:p>
          <w:p w:rsidR="00134985" w:rsidRDefault="00134985" w:rsidP="00D72E13">
            <w:pPr>
              <w:pStyle w:val="17"/>
              <w:numPr>
                <w:ilvl w:val="0"/>
                <w:numId w:val="64"/>
              </w:numPr>
              <w:ind w:left="176" w:hanging="142"/>
              <w:contextualSpacing/>
              <w:rPr>
                <w:rFonts w:ascii="Times New Roman" w:hAnsi="Times New Roman"/>
                <w:sz w:val="24"/>
                <w:szCs w:val="24"/>
              </w:rPr>
            </w:pPr>
            <w:r>
              <w:rPr>
                <w:rFonts w:ascii="Times New Roman" w:hAnsi="Times New Roman"/>
                <w:sz w:val="24"/>
                <w:szCs w:val="24"/>
              </w:rPr>
              <w:t>Развитие слухового внимания и улучшения речи путем воспитания ритма речи</w:t>
            </w:r>
          </w:p>
          <w:p w:rsidR="00134985" w:rsidRDefault="00134985" w:rsidP="00D72E13">
            <w:pPr>
              <w:pStyle w:val="17"/>
              <w:numPr>
                <w:ilvl w:val="0"/>
                <w:numId w:val="64"/>
              </w:numPr>
              <w:ind w:left="176" w:hanging="142"/>
              <w:contextualSpacing/>
              <w:rPr>
                <w:rFonts w:ascii="Times New Roman" w:hAnsi="Times New Roman"/>
                <w:sz w:val="24"/>
                <w:szCs w:val="24"/>
              </w:rPr>
            </w:pPr>
            <w:r>
              <w:rPr>
                <w:rFonts w:ascii="Times New Roman" w:hAnsi="Times New Roman"/>
                <w:sz w:val="24"/>
                <w:szCs w:val="24"/>
              </w:rPr>
              <w:t xml:space="preserve">Формирование и развитие двигательных способностей, как основы воспитания речи, перевоспитания и устранения речевых </w:t>
            </w:r>
            <w:r>
              <w:rPr>
                <w:rFonts w:ascii="Times New Roman" w:hAnsi="Times New Roman"/>
                <w:sz w:val="24"/>
                <w:szCs w:val="24"/>
              </w:rPr>
              <w:lastRenderedPageBreak/>
              <w:t>нарушений</w:t>
            </w:r>
          </w:p>
          <w:p w:rsidR="00134985" w:rsidRDefault="00134985" w:rsidP="00D72E13">
            <w:pPr>
              <w:pStyle w:val="17"/>
              <w:numPr>
                <w:ilvl w:val="0"/>
                <w:numId w:val="64"/>
              </w:numPr>
              <w:ind w:left="176" w:hanging="142"/>
              <w:contextualSpacing/>
              <w:rPr>
                <w:rFonts w:ascii="Times New Roman" w:hAnsi="Times New Roman"/>
                <w:sz w:val="24"/>
                <w:szCs w:val="24"/>
              </w:rPr>
            </w:pPr>
            <w:r>
              <w:rPr>
                <w:rFonts w:ascii="Times New Roman" w:hAnsi="Times New Roman"/>
                <w:sz w:val="24"/>
                <w:szCs w:val="24"/>
              </w:rPr>
              <w:t>Развитие творческого воображения, творческой активности</w:t>
            </w:r>
          </w:p>
          <w:p w:rsidR="00134985" w:rsidRDefault="00134985" w:rsidP="00D72E13">
            <w:pPr>
              <w:pStyle w:val="17"/>
              <w:numPr>
                <w:ilvl w:val="0"/>
                <w:numId w:val="64"/>
              </w:numPr>
              <w:ind w:left="176" w:hanging="142"/>
              <w:contextualSpacing/>
              <w:rPr>
                <w:rFonts w:ascii="Times New Roman" w:hAnsi="Times New Roman"/>
                <w:sz w:val="24"/>
                <w:szCs w:val="24"/>
              </w:rPr>
            </w:pPr>
            <w:r>
              <w:rPr>
                <w:rFonts w:ascii="Times New Roman" w:hAnsi="Times New Roman"/>
                <w:sz w:val="24"/>
                <w:szCs w:val="24"/>
              </w:rPr>
              <w:t>Совершенствование музыкального слуха, музыкальной памяти, мышления</w:t>
            </w:r>
          </w:p>
          <w:p w:rsidR="00134985" w:rsidRDefault="00134985" w:rsidP="00D72E13">
            <w:pPr>
              <w:pStyle w:val="17"/>
              <w:numPr>
                <w:ilvl w:val="0"/>
                <w:numId w:val="64"/>
              </w:numPr>
              <w:ind w:left="176" w:hanging="142"/>
              <w:contextualSpacing/>
              <w:rPr>
                <w:rFonts w:ascii="Times New Roman" w:hAnsi="Times New Roman"/>
                <w:sz w:val="24"/>
                <w:szCs w:val="24"/>
              </w:rPr>
            </w:pPr>
            <w:r>
              <w:rPr>
                <w:rFonts w:ascii="Times New Roman" w:hAnsi="Times New Roman"/>
                <w:sz w:val="24"/>
                <w:szCs w:val="24"/>
              </w:rPr>
              <w:t xml:space="preserve">Развивать умение выражать свои эмоции в мимике и пантомимике </w:t>
            </w:r>
          </w:p>
        </w:tc>
        <w:tc>
          <w:tcPr>
            <w:tcW w:w="2122" w:type="dxa"/>
            <w:tcBorders>
              <w:top w:val="single" w:sz="4" w:space="0" w:color="000000"/>
              <w:left w:val="single" w:sz="4" w:space="0" w:color="000000"/>
              <w:bottom w:val="single" w:sz="4" w:space="0" w:color="000000"/>
              <w:right w:val="single" w:sz="4" w:space="0" w:color="000000"/>
            </w:tcBorders>
          </w:tcPr>
          <w:p w:rsidR="00134985" w:rsidRDefault="00134985" w:rsidP="00D72E13">
            <w:pPr>
              <w:pStyle w:val="17"/>
              <w:numPr>
                <w:ilvl w:val="0"/>
                <w:numId w:val="64"/>
              </w:numPr>
              <w:ind w:left="193" w:hanging="142"/>
              <w:contextualSpacing/>
              <w:rPr>
                <w:rFonts w:ascii="Times New Roman" w:hAnsi="Times New Roman"/>
                <w:sz w:val="24"/>
                <w:szCs w:val="24"/>
              </w:rPr>
            </w:pPr>
            <w:r>
              <w:rPr>
                <w:rFonts w:ascii="Times New Roman" w:hAnsi="Times New Roman"/>
                <w:sz w:val="24"/>
                <w:szCs w:val="24"/>
              </w:rPr>
              <w:lastRenderedPageBreak/>
              <w:t>Развитие общей  и мелкой моторики</w:t>
            </w:r>
          </w:p>
          <w:p w:rsidR="00134985" w:rsidRDefault="00134985" w:rsidP="00D72E13">
            <w:pPr>
              <w:pStyle w:val="17"/>
              <w:numPr>
                <w:ilvl w:val="0"/>
                <w:numId w:val="64"/>
              </w:numPr>
              <w:ind w:left="193" w:hanging="142"/>
              <w:contextualSpacing/>
              <w:rPr>
                <w:rFonts w:ascii="Times New Roman" w:hAnsi="Times New Roman"/>
                <w:sz w:val="24"/>
                <w:szCs w:val="24"/>
              </w:rPr>
            </w:pPr>
            <w:r>
              <w:rPr>
                <w:rFonts w:ascii="Times New Roman" w:hAnsi="Times New Roman"/>
                <w:sz w:val="24"/>
                <w:szCs w:val="24"/>
              </w:rPr>
              <w:t>Развитие быстроты, силы, выносливости, гибкости, координации и точности действий, способности поддерживать равновесие</w:t>
            </w:r>
          </w:p>
          <w:p w:rsidR="00134985" w:rsidRDefault="00134985" w:rsidP="00D72E13">
            <w:pPr>
              <w:pStyle w:val="17"/>
              <w:numPr>
                <w:ilvl w:val="0"/>
                <w:numId w:val="64"/>
              </w:numPr>
              <w:ind w:left="193" w:hanging="142"/>
              <w:contextualSpacing/>
              <w:rPr>
                <w:rFonts w:ascii="Times New Roman" w:hAnsi="Times New Roman"/>
                <w:sz w:val="24"/>
                <w:szCs w:val="24"/>
              </w:rPr>
            </w:pPr>
            <w:r>
              <w:rPr>
                <w:rFonts w:ascii="Times New Roman" w:hAnsi="Times New Roman"/>
                <w:sz w:val="24"/>
                <w:szCs w:val="24"/>
              </w:rPr>
              <w:t>Развитие навыков ориентировки в пространстве</w:t>
            </w:r>
          </w:p>
          <w:p w:rsidR="00134985" w:rsidRDefault="00134985" w:rsidP="00D72E13">
            <w:pPr>
              <w:pStyle w:val="17"/>
              <w:numPr>
                <w:ilvl w:val="0"/>
                <w:numId w:val="64"/>
              </w:numPr>
              <w:ind w:left="193" w:hanging="142"/>
              <w:contextualSpacing/>
              <w:rPr>
                <w:rFonts w:ascii="Times New Roman" w:hAnsi="Times New Roman"/>
                <w:sz w:val="24"/>
                <w:szCs w:val="24"/>
              </w:rPr>
            </w:pPr>
            <w:r>
              <w:rPr>
                <w:rFonts w:ascii="Times New Roman" w:hAnsi="Times New Roman"/>
                <w:sz w:val="24"/>
                <w:szCs w:val="24"/>
              </w:rPr>
              <w:t>Проведение работы по закаливанию организма</w:t>
            </w:r>
          </w:p>
          <w:p w:rsidR="00134985" w:rsidRDefault="00134985" w:rsidP="00D72E13">
            <w:pPr>
              <w:pStyle w:val="17"/>
              <w:numPr>
                <w:ilvl w:val="0"/>
                <w:numId w:val="64"/>
              </w:numPr>
              <w:ind w:left="193" w:hanging="142"/>
              <w:contextualSpacing/>
              <w:rPr>
                <w:rFonts w:ascii="Times New Roman" w:hAnsi="Times New Roman"/>
                <w:sz w:val="24"/>
                <w:szCs w:val="24"/>
              </w:rPr>
            </w:pPr>
            <w:r>
              <w:rPr>
                <w:rFonts w:ascii="Times New Roman" w:hAnsi="Times New Roman"/>
                <w:sz w:val="24"/>
                <w:szCs w:val="24"/>
              </w:rPr>
              <w:t>Обучение приемам расслабления и мышечного напряжения путем релаксационных упражнений</w:t>
            </w:r>
          </w:p>
          <w:p w:rsidR="00134985" w:rsidRDefault="00134985" w:rsidP="00D72E13">
            <w:pPr>
              <w:pStyle w:val="17"/>
              <w:numPr>
                <w:ilvl w:val="0"/>
                <w:numId w:val="64"/>
              </w:numPr>
              <w:ind w:left="193" w:hanging="142"/>
              <w:contextualSpacing/>
              <w:rPr>
                <w:rFonts w:ascii="Times New Roman" w:hAnsi="Times New Roman"/>
                <w:sz w:val="24"/>
                <w:szCs w:val="24"/>
              </w:rPr>
            </w:pPr>
            <w:r>
              <w:rPr>
                <w:rFonts w:ascii="Times New Roman" w:hAnsi="Times New Roman"/>
                <w:sz w:val="24"/>
                <w:szCs w:val="24"/>
              </w:rPr>
              <w:t>Активизация словаря в играх</w:t>
            </w:r>
          </w:p>
          <w:p w:rsidR="00134985" w:rsidRDefault="00134985" w:rsidP="00D72E13">
            <w:pPr>
              <w:pStyle w:val="17"/>
              <w:numPr>
                <w:ilvl w:val="0"/>
                <w:numId w:val="64"/>
              </w:numPr>
              <w:ind w:left="193" w:hanging="142"/>
              <w:contextualSpacing/>
              <w:rPr>
                <w:rFonts w:ascii="Times New Roman" w:hAnsi="Times New Roman"/>
                <w:sz w:val="24"/>
                <w:szCs w:val="24"/>
              </w:rPr>
            </w:pPr>
            <w:r>
              <w:rPr>
                <w:rFonts w:ascii="Times New Roman" w:hAnsi="Times New Roman"/>
                <w:sz w:val="24"/>
                <w:szCs w:val="24"/>
              </w:rPr>
              <w:t xml:space="preserve">Формирование положительных личностных качеств в поведении ребенка: </w:t>
            </w:r>
            <w:r>
              <w:rPr>
                <w:rFonts w:ascii="Times New Roman" w:hAnsi="Times New Roman"/>
                <w:sz w:val="24"/>
                <w:szCs w:val="24"/>
              </w:rPr>
              <w:lastRenderedPageBreak/>
              <w:t>общительности, умения рассчитать свои силы, воспитания самоконтроля, смелости, решительности, отзывчивости, чувства товарищества</w:t>
            </w:r>
          </w:p>
          <w:p w:rsidR="00134985" w:rsidRDefault="00134985" w:rsidP="00D72E13">
            <w:pPr>
              <w:rPr>
                <w:rFonts w:ascii="Times New Roman" w:hAnsi="Times New Roman"/>
                <w:sz w:val="24"/>
                <w:szCs w:val="24"/>
              </w:rPr>
            </w:pPr>
          </w:p>
        </w:tc>
      </w:tr>
    </w:tbl>
    <w:p w:rsidR="00C010BC" w:rsidRPr="00B80236" w:rsidRDefault="00C010BC" w:rsidP="00C010BC">
      <w:pPr>
        <w:pStyle w:val="211"/>
        <w:shd w:val="clear" w:color="auto" w:fill="auto"/>
        <w:tabs>
          <w:tab w:val="left" w:pos="2127"/>
        </w:tabs>
        <w:spacing w:before="0" w:after="0" w:line="240" w:lineRule="auto"/>
        <w:ind w:firstLine="0"/>
        <w:rPr>
          <w:rFonts w:ascii="Times New Roman" w:hAnsi="Times New Roman" w:cs="Times New Roman"/>
          <w:sz w:val="28"/>
          <w:szCs w:val="28"/>
        </w:rPr>
      </w:pPr>
    </w:p>
    <w:p w:rsidR="00BE2DF5" w:rsidRPr="00C84775" w:rsidRDefault="00C010BC" w:rsidP="0070780F">
      <w:pPr>
        <w:pStyle w:val="af3"/>
        <w:jc w:val="both"/>
        <w:rPr>
          <w:rFonts w:ascii="Times New Roman" w:hAnsi="Times New Roman" w:cs="Times New Roman"/>
          <w:b/>
          <w:sz w:val="32"/>
          <w:szCs w:val="32"/>
        </w:rPr>
      </w:pPr>
      <w:r w:rsidRPr="00C84775">
        <w:rPr>
          <w:rFonts w:ascii="Times New Roman" w:hAnsi="Times New Roman" w:cs="Times New Roman"/>
          <w:b/>
          <w:sz w:val="32"/>
          <w:szCs w:val="32"/>
        </w:rPr>
        <w:t>2.4</w:t>
      </w:r>
      <w:r w:rsidR="00BE2DF5" w:rsidRPr="00C84775">
        <w:rPr>
          <w:rFonts w:ascii="Times New Roman" w:hAnsi="Times New Roman" w:cs="Times New Roman"/>
          <w:b/>
          <w:sz w:val="32"/>
          <w:szCs w:val="32"/>
        </w:rPr>
        <w:t>. Особенности образовательной деятельности разных видов  и культурных практик</w:t>
      </w:r>
    </w:p>
    <w:p w:rsidR="00A47220" w:rsidRPr="00A47220" w:rsidRDefault="00A47220" w:rsidP="00A47220">
      <w:pPr>
        <w:tabs>
          <w:tab w:val="left" w:pos="709"/>
          <w:tab w:val="left" w:pos="124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220">
        <w:rPr>
          <w:rFonts w:ascii="Times New Roman" w:eastAsia="Times New Roman" w:hAnsi="Times New Roman" w:cs="Times New Roman"/>
          <w:sz w:val="28"/>
          <w:szCs w:val="28"/>
        </w:rPr>
        <w:t>Развитие ребёнка в образовательном процессе детского сада осуществляется целостно в процессе всей его жизнедеятельности.</w:t>
      </w:r>
    </w:p>
    <w:p w:rsidR="00A47220" w:rsidRPr="00A47220" w:rsidRDefault="00A47220" w:rsidP="00A47220">
      <w:pPr>
        <w:ind w:right="-143" w:firstLine="709"/>
        <w:jc w:val="both"/>
        <w:rPr>
          <w:rFonts w:ascii="Times New Roman" w:eastAsia="Times New Roman" w:hAnsi="Times New Roman" w:cs="Times New Roman"/>
          <w:sz w:val="28"/>
          <w:szCs w:val="28"/>
        </w:rPr>
      </w:pPr>
      <w:r w:rsidRPr="00A47220">
        <w:rPr>
          <w:rFonts w:ascii="Times New Roman" w:eastAsia="Times New Roman" w:hAnsi="Times New Roman" w:cs="Times New Roman"/>
          <w:sz w:val="28"/>
          <w:szCs w:val="28"/>
        </w:rPr>
        <w:t>Решение программных задач осуществляется в разных формах:</w:t>
      </w:r>
    </w:p>
    <w:p w:rsidR="00A47220" w:rsidRPr="00A47220" w:rsidRDefault="00A47220" w:rsidP="00FC5962">
      <w:pPr>
        <w:numPr>
          <w:ilvl w:val="0"/>
          <w:numId w:val="77"/>
        </w:numPr>
        <w:ind w:right="440"/>
        <w:rPr>
          <w:rFonts w:ascii="Times New Roman" w:eastAsia="Times New Roman" w:hAnsi="Times New Roman" w:cs="Times New Roman"/>
          <w:sz w:val="28"/>
          <w:szCs w:val="28"/>
        </w:rPr>
      </w:pPr>
      <w:r w:rsidRPr="00A47220">
        <w:rPr>
          <w:rFonts w:ascii="Times New Roman" w:eastAsia="Times New Roman" w:hAnsi="Times New Roman" w:cs="Times New Roman"/>
          <w:sz w:val="28"/>
          <w:szCs w:val="28"/>
        </w:rPr>
        <w:t>специально организованной образовательной деятельности;</w:t>
      </w:r>
    </w:p>
    <w:p w:rsidR="00A47220" w:rsidRPr="00A47220" w:rsidRDefault="00A47220" w:rsidP="00FC5962">
      <w:pPr>
        <w:numPr>
          <w:ilvl w:val="0"/>
          <w:numId w:val="77"/>
        </w:numPr>
        <w:jc w:val="both"/>
        <w:rPr>
          <w:rFonts w:ascii="Times New Roman" w:eastAsia="Times New Roman" w:hAnsi="Times New Roman" w:cs="Times New Roman"/>
          <w:sz w:val="28"/>
          <w:szCs w:val="28"/>
        </w:rPr>
      </w:pPr>
      <w:r w:rsidRPr="00A47220">
        <w:rPr>
          <w:rFonts w:ascii="Times New Roman" w:eastAsia="Times New Roman" w:hAnsi="Times New Roman" w:cs="Times New Roman"/>
          <w:sz w:val="28"/>
          <w:szCs w:val="28"/>
        </w:rPr>
        <w:t>образовательной деятельности, осуществляемой в режимных моментах;</w:t>
      </w:r>
    </w:p>
    <w:p w:rsidR="00A47220" w:rsidRPr="00A47220" w:rsidRDefault="00A47220" w:rsidP="00FC5962">
      <w:pPr>
        <w:numPr>
          <w:ilvl w:val="0"/>
          <w:numId w:val="77"/>
        </w:numPr>
        <w:jc w:val="both"/>
        <w:rPr>
          <w:rFonts w:ascii="Times New Roman" w:eastAsia="Times New Roman" w:hAnsi="Times New Roman" w:cs="Times New Roman"/>
          <w:sz w:val="28"/>
          <w:szCs w:val="28"/>
        </w:rPr>
      </w:pPr>
      <w:r w:rsidRPr="00A47220">
        <w:rPr>
          <w:rFonts w:ascii="Times New Roman" w:eastAsia="Times New Roman" w:hAnsi="Times New Roman" w:cs="Times New Roman"/>
          <w:sz w:val="28"/>
          <w:szCs w:val="28"/>
        </w:rPr>
        <w:t xml:space="preserve"> в самостоятельной деятельности детей.</w:t>
      </w:r>
    </w:p>
    <w:p w:rsidR="00A47220" w:rsidRPr="00A47220" w:rsidRDefault="00A47220" w:rsidP="00A47220">
      <w:pPr>
        <w:tabs>
          <w:tab w:val="left" w:pos="1243"/>
        </w:tabs>
        <w:jc w:val="both"/>
        <w:rPr>
          <w:rFonts w:ascii="Times New Roman" w:eastAsia="Times New Roman" w:hAnsi="Times New Roman" w:cs="Times New Roman"/>
          <w:sz w:val="28"/>
          <w:szCs w:val="28"/>
        </w:rPr>
      </w:pPr>
      <w:r w:rsidRPr="00A47220">
        <w:rPr>
          <w:rFonts w:ascii="Times New Roman" w:eastAsia="Times New Roman" w:hAnsi="Times New Roman" w:cs="Times New Roman"/>
          <w:sz w:val="28"/>
          <w:szCs w:val="28"/>
        </w:rPr>
        <w:t xml:space="preserve">        Основной формой организации образовательного процесса является </w:t>
      </w:r>
      <w:r w:rsidRPr="00A47220">
        <w:rPr>
          <w:rFonts w:ascii="Times New Roman" w:eastAsia="Times New Roman" w:hAnsi="Times New Roman" w:cs="Times New Roman"/>
          <w:b/>
          <w:sz w:val="28"/>
          <w:szCs w:val="28"/>
        </w:rPr>
        <w:t>образовательная ситуация</w:t>
      </w:r>
      <w:r w:rsidRPr="00A47220">
        <w:rPr>
          <w:rFonts w:ascii="Times New Roman" w:eastAsia="Times New Roman" w:hAnsi="Times New Roman" w:cs="Times New Roman"/>
          <w:sz w:val="28"/>
          <w:szCs w:val="28"/>
        </w:rPr>
        <w:t xml:space="preserve">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A47220" w:rsidRDefault="00A47220" w:rsidP="00A47220">
      <w:pPr>
        <w:tabs>
          <w:tab w:val="left" w:pos="709"/>
          <w:tab w:val="left" w:pos="1243"/>
        </w:tabs>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ab/>
      </w:r>
      <w:r w:rsidRPr="00A47220">
        <w:rPr>
          <w:rFonts w:ascii="Times New Roman" w:eastAsia="Times New Roman" w:hAnsi="Times New Roman" w:cs="Times New Roman"/>
          <w:b/>
          <w:i/>
          <w:sz w:val="28"/>
          <w:szCs w:val="28"/>
        </w:rPr>
        <w:t>Главные задачи образовательных ситуаций</w:t>
      </w:r>
      <w:r>
        <w:rPr>
          <w:rFonts w:ascii="Times New Roman" w:eastAsia="Times New Roman" w:hAnsi="Times New Roman" w:cs="Times New Roman"/>
          <w:b/>
          <w:i/>
          <w:sz w:val="28"/>
          <w:szCs w:val="28"/>
        </w:rPr>
        <w:t xml:space="preserve"> </w:t>
      </w:r>
      <w:r w:rsidRPr="00A47220">
        <w:rPr>
          <w:rFonts w:ascii="Times New Roman" w:eastAsia="Times New Roman" w:hAnsi="Times New Roman" w:cs="Times New Roman"/>
          <w:sz w:val="28"/>
          <w:szCs w:val="28"/>
        </w:rPr>
        <w:t>-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A47220" w:rsidRPr="00A47220" w:rsidRDefault="00A47220" w:rsidP="00A47220">
      <w:pPr>
        <w:tabs>
          <w:tab w:val="left" w:pos="709"/>
          <w:tab w:val="left" w:pos="124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220">
        <w:rPr>
          <w:rFonts w:ascii="Times New Roman" w:eastAsia="Times New Roman" w:hAnsi="Times New Roman" w:cs="Times New Roman"/>
          <w:sz w:val="28"/>
          <w:szCs w:val="28"/>
        </w:rPr>
        <w:t xml:space="preserve">В процессе </w:t>
      </w:r>
      <w:r w:rsidRPr="00A47220">
        <w:rPr>
          <w:rFonts w:ascii="Times New Roman" w:eastAsia="Times New Roman" w:hAnsi="Times New Roman" w:cs="Times New Roman"/>
          <w:b/>
          <w:i/>
          <w:sz w:val="28"/>
          <w:szCs w:val="28"/>
        </w:rPr>
        <w:t xml:space="preserve">непосредственно организованной образовательной деятельности </w:t>
      </w:r>
      <w:r w:rsidRPr="00A47220">
        <w:rPr>
          <w:rFonts w:ascii="Times New Roman" w:eastAsia="Times New Roman" w:hAnsi="Times New Roman" w:cs="Times New Roman"/>
          <w:sz w:val="28"/>
          <w:szCs w:val="28"/>
        </w:rPr>
        <w:t>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rsidR="00A47220" w:rsidRPr="00A47220" w:rsidRDefault="00A47220" w:rsidP="00A47220">
      <w:pPr>
        <w:tabs>
          <w:tab w:val="left" w:pos="709"/>
          <w:tab w:val="left" w:pos="1243"/>
        </w:tabs>
        <w:jc w:val="both"/>
        <w:rPr>
          <w:rFonts w:ascii="Times New Roman" w:eastAsia="Times New Roman" w:hAnsi="Times New Roman" w:cs="Times New Roman"/>
          <w:sz w:val="28"/>
          <w:szCs w:val="28"/>
        </w:rPr>
      </w:pPr>
      <w:r w:rsidRPr="00A472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A47220">
        <w:rPr>
          <w:rFonts w:ascii="Times New Roman" w:eastAsia="Times New Roman" w:hAnsi="Times New Roman" w:cs="Times New Roman"/>
          <w:sz w:val="28"/>
          <w:szCs w:val="28"/>
        </w:rPr>
        <w:t xml:space="preserve">Образовательные ситуации включаются и в </w:t>
      </w:r>
      <w:r w:rsidRPr="00A47220">
        <w:rPr>
          <w:rFonts w:ascii="Times New Roman" w:eastAsia="Times New Roman" w:hAnsi="Times New Roman" w:cs="Times New Roman"/>
          <w:b/>
          <w:i/>
          <w:sz w:val="28"/>
          <w:szCs w:val="28"/>
        </w:rPr>
        <w:t xml:space="preserve">образовательную деятельность в режимных моментах. </w:t>
      </w:r>
      <w:r w:rsidRPr="00A47220">
        <w:rPr>
          <w:rFonts w:ascii="Times New Roman" w:eastAsia="Times New Roman" w:hAnsi="Times New Roman" w:cs="Times New Roman"/>
          <w:sz w:val="28"/>
          <w:szCs w:val="28"/>
        </w:rPr>
        <w:t xml:space="preserve">Они направлены на закрепление имеющихся у детей знаний и умений, их применение в новых условиях, </w:t>
      </w:r>
      <w:r w:rsidRPr="00A47220">
        <w:rPr>
          <w:rFonts w:ascii="Times New Roman" w:eastAsia="Times New Roman" w:hAnsi="Times New Roman" w:cs="Times New Roman"/>
          <w:sz w:val="28"/>
          <w:szCs w:val="28"/>
        </w:rPr>
        <w:lastRenderedPageBreak/>
        <w:t>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A47220" w:rsidRDefault="00A47220" w:rsidP="00A47220">
      <w:pPr>
        <w:tabs>
          <w:tab w:val="left" w:pos="709"/>
          <w:tab w:val="left" w:pos="1243"/>
        </w:tabs>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ab/>
      </w:r>
      <w:r w:rsidRPr="00A47220">
        <w:rPr>
          <w:rFonts w:ascii="Times New Roman" w:eastAsia="Times New Roman" w:hAnsi="Times New Roman" w:cs="Times New Roman"/>
          <w:b/>
          <w:i/>
          <w:sz w:val="28"/>
          <w:szCs w:val="28"/>
        </w:rPr>
        <w:t>Непосредственно образовательная деятельность</w:t>
      </w:r>
      <w:r w:rsidRPr="00A47220">
        <w:rPr>
          <w:rFonts w:ascii="Times New Roman" w:eastAsia="Times New Roman" w:hAnsi="Times New Roman" w:cs="Times New Roman"/>
          <w:sz w:val="28"/>
          <w:szCs w:val="28"/>
        </w:rPr>
        <w:t xml:space="preserve"> основана на организации педагогом видов деятельности, заданных ФГОС ДО.  </w:t>
      </w:r>
    </w:p>
    <w:p w:rsidR="00A47220" w:rsidRDefault="00A47220" w:rsidP="00A47220">
      <w:pPr>
        <w:tabs>
          <w:tab w:val="left" w:pos="709"/>
          <w:tab w:val="left" w:pos="124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220">
        <w:rPr>
          <w:rFonts w:ascii="Times New Roman" w:eastAsia="Times New Roman" w:hAnsi="Times New Roman" w:cs="Times New Roman"/>
          <w:i/>
          <w:sz w:val="28"/>
          <w:szCs w:val="28"/>
        </w:rPr>
        <w:t>Игровая деятельность</w:t>
      </w:r>
      <w:r w:rsidRPr="00A47220">
        <w:rPr>
          <w:rFonts w:ascii="Times New Roman" w:eastAsia="Times New Roman" w:hAnsi="Times New Roman" w:cs="Times New Roman"/>
          <w:sz w:val="28"/>
          <w:szCs w:val="28"/>
        </w:rPr>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A47220" w:rsidRDefault="00A47220" w:rsidP="00A47220">
      <w:pPr>
        <w:tabs>
          <w:tab w:val="left" w:pos="709"/>
          <w:tab w:val="left" w:pos="124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220">
        <w:rPr>
          <w:rFonts w:ascii="Times New Roman" w:eastAsia="Times New Roman" w:hAnsi="Times New Roman" w:cs="Times New Roman"/>
          <w:sz w:val="28"/>
          <w:szCs w:val="28"/>
        </w:rPr>
        <w:t>Игровая деятельность представлена в образовательном процессе в разнообразных формах – это дидактические , развивающие, подвижные игры, игры – путешествия, игровые проблемные ситуации, инсценировки, игры – этюды и т.д.</w:t>
      </w:r>
    </w:p>
    <w:p w:rsidR="00A47220" w:rsidRDefault="00A47220" w:rsidP="00A47220">
      <w:pPr>
        <w:tabs>
          <w:tab w:val="left" w:pos="709"/>
          <w:tab w:val="left" w:pos="124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220">
        <w:rPr>
          <w:rFonts w:ascii="Times New Roman" w:eastAsia="Times New Roman" w:hAnsi="Times New Roman" w:cs="Times New Roman"/>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A47220" w:rsidRDefault="00A47220" w:rsidP="00A47220">
      <w:pPr>
        <w:tabs>
          <w:tab w:val="left" w:pos="709"/>
          <w:tab w:val="left" w:pos="124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220">
        <w:rPr>
          <w:rFonts w:ascii="Times New Roman" w:eastAsia="Times New Roman" w:hAnsi="Times New Roman" w:cs="Times New Roman"/>
          <w:sz w:val="28"/>
          <w:szCs w:val="28"/>
        </w:rPr>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A47220" w:rsidRDefault="00A47220" w:rsidP="00A47220">
      <w:pPr>
        <w:tabs>
          <w:tab w:val="left" w:pos="709"/>
          <w:tab w:val="left" w:pos="124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220">
        <w:rPr>
          <w:rFonts w:ascii="Times New Roman" w:eastAsia="Times New Roman" w:hAnsi="Times New Roman" w:cs="Times New Roman"/>
          <w:i/>
          <w:sz w:val="28"/>
          <w:szCs w:val="28"/>
        </w:rPr>
        <w:t xml:space="preserve">Коммуникативная деятельность </w:t>
      </w:r>
      <w:r w:rsidRPr="00A47220">
        <w:rPr>
          <w:rFonts w:ascii="Times New Roman" w:eastAsia="Times New Roman" w:hAnsi="Times New Roman" w:cs="Times New Roman"/>
          <w:sz w:val="28"/>
          <w:szCs w:val="28"/>
        </w:rPr>
        <w:t>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rsidR="00A47220" w:rsidRPr="00A47220" w:rsidRDefault="00A47220" w:rsidP="00A47220">
      <w:pPr>
        <w:tabs>
          <w:tab w:val="left" w:pos="709"/>
          <w:tab w:val="left" w:pos="124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220">
        <w:rPr>
          <w:rFonts w:ascii="Times New Roman" w:eastAsia="Times New Roman" w:hAnsi="Times New Roman" w:cs="Times New Roman"/>
          <w:i/>
          <w:sz w:val="28"/>
          <w:szCs w:val="28"/>
        </w:rPr>
        <w:t>Познавательно – исследовательская деятельность</w:t>
      </w:r>
      <w:r w:rsidRPr="00A47220">
        <w:rPr>
          <w:rFonts w:ascii="Times New Roman" w:eastAsia="Times New Roman"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освоение средств и форм познания.</w:t>
      </w:r>
    </w:p>
    <w:p w:rsidR="003421E6" w:rsidRDefault="003421E6" w:rsidP="003421E6">
      <w:pPr>
        <w:tabs>
          <w:tab w:val="left" w:pos="709"/>
          <w:tab w:val="left" w:pos="1243"/>
        </w:tabs>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ab/>
      </w:r>
      <w:r w:rsidR="00A47220" w:rsidRPr="00A47220">
        <w:rPr>
          <w:rFonts w:ascii="Times New Roman" w:eastAsia="Times New Roman" w:hAnsi="Times New Roman" w:cs="Times New Roman"/>
          <w:i/>
          <w:sz w:val="28"/>
          <w:szCs w:val="28"/>
        </w:rPr>
        <w:t>Восприятие художественной литературы и фольклора</w:t>
      </w:r>
      <w:r w:rsidR="00A47220" w:rsidRPr="00A47220">
        <w:rPr>
          <w:rFonts w:ascii="Times New Roman" w:eastAsia="Times New Roman" w:hAnsi="Times New Roman" w:cs="Times New Roman"/>
          <w:sz w:val="28"/>
          <w:szCs w:val="28"/>
        </w:rPr>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   </w:t>
      </w:r>
    </w:p>
    <w:p w:rsidR="003421E6" w:rsidRDefault="003421E6" w:rsidP="003421E6">
      <w:pPr>
        <w:tabs>
          <w:tab w:val="left" w:pos="709"/>
          <w:tab w:val="left" w:pos="124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47220" w:rsidRPr="00A47220">
        <w:rPr>
          <w:rFonts w:ascii="Times New Roman" w:eastAsia="Times New Roman" w:hAnsi="Times New Roman" w:cs="Times New Roman"/>
          <w:i/>
          <w:sz w:val="28"/>
          <w:szCs w:val="28"/>
        </w:rPr>
        <w:t>Конструирование и изобразительная деятельность</w:t>
      </w:r>
      <w:r w:rsidR="00A47220" w:rsidRPr="00A47220">
        <w:rPr>
          <w:rFonts w:ascii="Times New Roman" w:eastAsia="Times New Roman" w:hAnsi="Times New Roman" w:cs="Times New Roman"/>
          <w:sz w:val="28"/>
          <w:szCs w:val="28"/>
        </w:rPr>
        <w:t xml:space="preserve">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 </w:t>
      </w:r>
    </w:p>
    <w:p w:rsidR="003421E6" w:rsidRDefault="003421E6" w:rsidP="003421E6">
      <w:pPr>
        <w:tabs>
          <w:tab w:val="left" w:pos="709"/>
          <w:tab w:val="left" w:pos="124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47220" w:rsidRPr="00A47220">
        <w:rPr>
          <w:rFonts w:ascii="Times New Roman" w:eastAsia="Times New Roman" w:hAnsi="Times New Roman" w:cs="Times New Roman"/>
          <w:i/>
          <w:sz w:val="28"/>
          <w:szCs w:val="28"/>
        </w:rPr>
        <w:t>Музыкальная деятельность</w:t>
      </w:r>
      <w:r w:rsidR="00A47220" w:rsidRPr="00A47220">
        <w:rPr>
          <w:rFonts w:ascii="Times New Roman" w:eastAsia="Times New Roman" w:hAnsi="Times New Roman" w:cs="Times New Roman"/>
          <w:sz w:val="28"/>
          <w:szCs w:val="28"/>
        </w:rPr>
        <w:t xml:space="preserve"> организуется в процессе музыкальных занятий, которые проводятся музыкальным руководителем в музыкальном зале.</w:t>
      </w:r>
    </w:p>
    <w:p w:rsidR="003421E6" w:rsidRDefault="003421E6" w:rsidP="003421E6">
      <w:pPr>
        <w:tabs>
          <w:tab w:val="left" w:pos="709"/>
          <w:tab w:val="left" w:pos="124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47220" w:rsidRPr="00A47220">
        <w:rPr>
          <w:rFonts w:ascii="Times New Roman" w:eastAsia="Times New Roman" w:hAnsi="Times New Roman" w:cs="Times New Roman"/>
          <w:i/>
          <w:sz w:val="28"/>
          <w:szCs w:val="28"/>
        </w:rPr>
        <w:t>Двигательная деятельность</w:t>
      </w:r>
      <w:r w:rsidR="00A47220" w:rsidRPr="00A47220">
        <w:rPr>
          <w:rFonts w:ascii="Times New Roman" w:eastAsia="Times New Roman" w:hAnsi="Times New Roman" w:cs="Times New Roman"/>
          <w:sz w:val="28"/>
          <w:szCs w:val="28"/>
        </w:rPr>
        <w:t xml:space="preserve"> организуется в процессе занятий физической культурой, проведение которых соответствует  действующим требованиям СанПиН.</w:t>
      </w:r>
    </w:p>
    <w:p w:rsidR="003421E6" w:rsidRDefault="00A47220" w:rsidP="003421E6">
      <w:pPr>
        <w:tabs>
          <w:tab w:val="left" w:pos="709"/>
          <w:tab w:val="left" w:pos="1243"/>
        </w:tabs>
        <w:ind w:firstLine="709"/>
        <w:jc w:val="both"/>
        <w:rPr>
          <w:rFonts w:ascii="Times New Roman" w:eastAsia="Times New Roman" w:hAnsi="Times New Roman" w:cs="Times New Roman"/>
          <w:sz w:val="28"/>
          <w:szCs w:val="28"/>
        </w:rPr>
      </w:pPr>
      <w:r w:rsidRPr="00A47220">
        <w:rPr>
          <w:rFonts w:ascii="Times New Roman" w:eastAsia="Times New Roman" w:hAnsi="Times New Roman" w:cs="Times New Roman"/>
          <w:b/>
          <w:i/>
          <w:sz w:val="28"/>
          <w:szCs w:val="28"/>
        </w:rPr>
        <w:lastRenderedPageBreak/>
        <w:t xml:space="preserve">В образовательной деятельности, осуществляемой в ходе режимных моментов </w:t>
      </w:r>
      <w:r w:rsidRPr="00A47220">
        <w:rPr>
          <w:rFonts w:ascii="Times New Roman" w:eastAsia="Times New Roman" w:hAnsi="Times New Roman" w:cs="Times New Roman"/>
          <w:sz w:val="28"/>
          <w:szCs w:val="28"/>
        </w:rPr>
        <w:t>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A47220" w:rsidRPr="00A47220" w:rsidRDefault="00A47220" w:rsidP="003421E6">
      <w:pPr>
        <w:tabs>
          <w:tab w:val="left" w:pos="709"/>
          <w:tab w:val="left" w:pos="1243"/>
        </w:tabs>
        <w:ind w:firstLine="709"/>
        <w:jc w:val="both"/>
        <w:rPr>
          <w:rFonts w:ascii="Times New Roman" w:eastAsia="Times New Roman" w:hAnsi="Times New Roman" w:cs="Times New Roman"/>
          <w:sz w:val="28"/>
          <w:szCs w:val="28"/>
        </w:rPr>
      </w:pPr>
      <w:r w:rsidRPr="00A47220">
        <w:rPr>
          <w:rFonts w:ascii="Times New Roman" w:eastAsia="Times New Roman" w:hAnsi="Times New Roman" w:cs="Times New Roman"/>
          <w:sz w:val="28"/>
          <w:szCs w:val="28"/>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A47220" w:rsidRPr="00A47220" w:rsidRDefault="00A47220" w:rsidP="00A47220">
      <w:pPr>
        <w:tabs>
          <w:tab w:val="left" w:pos="4217"/>
        </w:tabs>
        <w:jc w:val="center"/>
        <w:rPr>
          <w:rFonts w:ascii="Times New Roman" w:eastAsia="Times New Roman" w:hAnsi="Times New Roman" w:cs="Times New Roman"/>
          <w:b/>
          <w:i/>
          <w:sz w:val="28"/>
          <w:szCs w:val="28"/>
        </w:rPr>
      </w:pPr>
      <w:r w:rsidRPr="00A47220">
        <w:rPr>
          <w:rFonts w:ascii="Times New Roman" w:eastAsia="Times New Roman" w:hAnsi="Times New Roman" w:cs="Times New Roman"/>
          <w:b/>
          <w:i/>
          <w:sz w:val="28"/>
          <w:szCs w:val="28"/>
        </w:rPr>
        <w:t>Культурные практики</w:t>
      </w:r>
    </w:p>
    <w:p w:rsidR="000F1FEE" w:rsidRDefault="00A47220" w:rsidP="000F1FEE">
      <w:pPr>
        <w:tabs>
          <w:tab w:val="left" w:pos="567"/>
        </w:tabs>
        <w:ind w:firstLine="709"/>
        <w:jc w:val="both"/>
        <w:rPr>
          <w:rFonts w:ascii="Times New Roman" w:eastAsia="Times New Roman" w:hAnsi="Times New Roman" w:cs="Times New Roman"/>
          <w:sz w:val="28"/>
          <w:szCs w:val="28"/>
        </w:rPr>
      </w:pPr>
      <w:r w:rsidRPr="00A47220">
        <w:rPr>
          <w:rFonts w:ascii="Times New Roman" w:eastAsia="Times New Roman" w:hAnsi="Times New Roman" w:cs="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0F1FEE" w:rsidRDefault="00A47220" w:rsidP="000F1FEE">
      <w:pPr>
        <w:tabs>
          <w:tab w:val="left" w:pos="567"/>
        </w:tabs>
        <w:ind w:firstLine="709"/>
        <w:jc w:val="both"/>
        <w:rPr>
          <w:rFonts w:ascii="Times New Roman" w:eastAsia="Times New Roman" w:hAnsi="Times New Roman" w:cs="Times New Roman"/>
          <w:sz w:val="28"/>
          <w:szCs w:val="28"/>
        </w:rPr>
      </w:pPr>
      <w:r w:rsidRPr="00A47220">
        <w:rPr>
          <w:rFonts w:ascii="Times New Roman" w:eastAsia="Times New Roman" w:hAnsi="Times New Roman" w:cs="Times New Roman"/>
          <w:sz w:val="28"/>
          <w:szCs w:val="28"/>
        </w:rPr>
        <w:t>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F1FEE" w:rsidRDefault="00A47220" w:rsidP="000F1FEE">
      <w:pPr>
        <w:tabs>
          <w:tab w:val="left" w:pos="567"/>
        </w:tabs>
        <w:ind w:firstLine="709"/>
        <w:jc w:val="both"/>
        <w:rPr>
          <w:rFonts w:ascii="Times New Roman" w:eastAsia="Times New Roman" w:hAnsi="Times New Roman" w:cs="Times New Roman"/>
          <w:sz w:val="28"/>
          <w:szCs w:val="28"/>
        </w:rPr>
      </w:pPr>
      <w:r w:rsidRPr="00A47220">
        <w:rPr>
          <w:rFonts w:ascii="Times New Roman" w:eastAsia="Times New Roman" w:hAnsi="Times New Roman" w:cs="Times New Roman"/>
          <w:i/>
          <w:sz w:val="28"/>
          <w:szCs w:val="28"/>
        </w:rPr>
        <w:t>Совместная  игра</w:t>
      </w:r>
      <w:r w:rsidR="000F1FEE">
        <w:rPr>
          <w:rFonts w:ascii="Times New Roman" w:eastAsia="Times New Roman" w:hAnsi="Times New Roman" w:cs="Times New Roman"/>
          <w:i/>
          <w:sz w:val="28"/>
          <w:szCs w:val="28"/>
        </w:rPr>
        <w:t xml:space="preserve"> </w:t>
      </w:r>
      <w:r w:rsidRPr="00A47220">
        <w:rPr>
          <w:rFonts w:ascii="Times New Roman" w:eastAsia="Times New Roman" w:hAnsi="Times New Roman" w:cs="Times New Roman"/>
          <w:i/>
          <w:sz w:val="28"/>
          <w:szCs w:val="28"/>
        </w:rPr>
        <w:t>воспитателя  и детей</w:t>
      </w:r>
      <w:r w:rsidRPr="00A47220">
        <w:rPr>
          <w:rFonts w:ascii="Times New Roman" w:eastAsia="Times New Roman" w:hAnsi="Times New Roman" w:cs="Times New Roman"/>
          <w:sz w:val="28"/>
          <w:szCs w:val="28"/>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0F1FEE" w:rsidRDefault="00A47220" w:rsidP="000F1FEE">
      <w:pPr>
        <w:tabs>
          <w:tab w:val="left" w:pos="567"/>
        </w:tabs>
        <w:ind w:firstLine="709"/>
        <w:jc w:val="both"/>
        <w:rPr>
          <w:rFonts w:ascii="Times New Roman" w:eastAsia="Times New Roman" w:hAnsi="Times New Roman" w:cs="Times New Roman"/>
          <w:sz w:val="28"/>
          <w:szCs w:val="28"/>
        </w:rPr>
      </w:pPr>
      <w:r w:rsidRPr="00A47220">
        <w:rPr>
          <w:rFonts w:ascii="Times New Roman" w:eastAsia="Times New Roman" w:hAnsi="Times New Roman" w:cs="Times New Roman"/>
          <w:i/>
          <w:sz w:val="28"/>
          <w:szCs w:val="28"/>
        </w:rPr>
        <w:t>Ситуации общения и накопления положительного социально- эмоционального опыта</w:t>
      </w:r>
      <w:r w:rsidRPr="00A47220">
        <w:rPr>
          <w:rFonts w:ascii="Times New Roman" w:eastAsia="Times New Roman" w:hAnsi="Times New Roman" w:cs="Times New Roman"/>
          <w:sz w:val="28"/>
          <w:szCs w:val="28"/>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0F1FEE" w:rsidRDefault="00A47220" w:rsidP="000F1FEE">
      <w:pPr>
        <w:tabs>
          <w:tab w:val="left" w:pos="567"/>
        </w:tabs>
        <w:ind w:firstLine="709"/>
        <w:jc w:val="both"/>
        <w:rPr>
          <w:rFonts w:ascii="Times New Roman" w:eastAsia="Times New Roman" w:hAnsi="Times New Roman" w:cs="Times New Roman"/>
          <w:sz w:val="28"/>
          <w:szCs w:val="28"/>
        </w:rPr>
      </w:pPr>
      <w:r w:rsidRPr="00A47220">
        <w:rPr>
          <w:rFonts w:ascii="Times New Roman" w:eastAsia="Times New Roman" w:hAnsi="Times New Roman" w:cs="Times New Roman"/>
          <w:sz w:val="28"/>
          <w:szCs w:val="28"/>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0F1FEE" w:rsidRDefault="00A47220" w:rsidP="000F1FEE">
      <w:pPr>
        <w:tabs>
          <w:tab w:val="left" w:pos="567"/>
        </w:tabs>
        <w:ind w:firstLine="709"/>
        <w:jc w:val="both"/>
        <w:rPr>
          <w:rFonts w:ascii="Times New Roman" w:eastAsia="Times New Roman" w:hAnsi="Times New Roman" w:cs="Times New Roman"/>
          <w:sz w:val="28"/>
          <w:szCs w:val="28"/>
        </w:rPr>
      </w:pPr>
      <w:r w:rsidRPr="00A47220">
        <w:rPr>
          <w:rFonts w:ascii="Times New Roman" w:eastAsia="Times New Roman" w:hAnsi="Times New Roman" w:cs="Times New Roman"/>
          <w:i/>
          <w:sz w:val="28"/>
          <w:szCs w:val="28"/>
        </w:rPr>
        <w:t xml:space="preserve">Творческая деятельность, </w:t>
      </w:r>
      <w:r w:rsidRPr="00A47220">
        <w:rPr>
          <w:rFonts w:ascii="Times New Roman" w:eastAsia="Times New Roman" w:hAnsi="Times New Roman" w:cs="Times New Roman"/>
          <w:sz w:val="28"/>
          <w:szCs w:val="28"/>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0F1FEE" w:rsidRDefault="00A47220" w:rsidP="000F1FEE">
      <w:pPr>
        <w:tabs>
          <w:tab w:val="left" w:pos="567"/>
        </w:tabs>
        <w:ind w:firstLine="709"/>
        <w:jc w:val="both"/>
        <w:rPr>
          <w:rFonts w:ascii="Times New Roman" w:eastAsia="Times New Roman" w:hAnsi="Times New Roman" w:cs="Times New Roman"/>
          <w:sz w:val="28"/>
          <w:szCs w:val="28"/>
        </w:rPr>
      </w:pPr>
      <w:r w:rsidRPr="00A47220">
        <w:rPr>
          <w:rFonts w:ascii="Times New Roman" w:eastAsia="Times New Roman" w:hAnsi="Times New Roman" w:cs="Times New Roman"/>
          <w:i/>
          <w:sz w:val="28"/>
          <w:szCs w:val="28"/>
        </w:rPr>
        <w:lastRenderedPageBreak/>
        <w:t xml:space="preserve">Система игр и заданий. </w:t>
      </w:r>
      <w:r w:rsidRPr="00A47220">
        <w:rPr>
          <w:rFonts w:ascii="Times New Roman" w:eastAsia="Times New Roman" w:hAnsi="Times New Roman" w:cs="Times New Roman"/>
          <w:sz w:val="28"/>
          <w:szCs w:val="28"/>
        </w:rPr>
        <w:t>Сюда относятся развивающие игры, логические упражнения, занимательные задачи.</w:t>
      </w:r>
    </w:p>
    <w:p w:rsidR="000F1FEE" w:rsidRDefault="00A47220" w:rsidP="000F1FEE">
      <w:pPr>
        <w:tabs>
          <w:tab w:val="left" w:pos="567"/>
        </w:tabs>
        <w:ind w:firstLine="709"/>
        <w:jc w:val="both"/>
        <w:rPr>
          <w:rFonts w:ascii="Times New Roman" w:eastAsia="Times New Roman" w:hAnsi="Times New Roman" w:cs="Times New Roman"/>
          <w:sz w:val="28"/>
          <w:szCs w:val="28"/>
        </w:rPr>
      </w:pPr>
      <w:r w:rsidRPr="00A47220">
        <w:rPr>
          <w:rFonts w:ascii="Times New Roman" w:eastAsia="Times New Roman" w:hAnsi="Times New Roman" w:cs="Times New Roman"/>
          <w:i/>
          <w:sz w:val="28"/>
          <w:szCs w:val="28"/>
        </w:rPr>
        <w:t>Досуги и развлечения.</w:t>
      </w:r>
    </w:p>
    <w:p w:rsidR="00A47220" w:rsidRDefault="00A47220" w:rsidP="000F1FEE">
      <w:pPr>
        <w:tabs>
          <w:tab w:val="left" w:pos="567"/>
        </w:tabs>
        <w:ind w:firstLine="709"/>
        <w:jc w:val="both"/>
        <w:rPr>
          <w:rFonts w:ascii="Times New Roman" w:eastAsia="Times New Roman" w:hAnsi="Times New Roman" w:cs="Times New Roman"/>
          <w:sz w:val="28"/>
          <w:szCs w:val="28"/>
        </w:rPr>
      </w:pPr>
      <w:r w:rsidRPr="00A47220">
        <w:rPr>
          <w:rFonts w:ascii="Times New Roman" w:eastAsia="Times New Roman" w:hAnsi="Times New Roman" w:cs="Times New Roman"/>
          <w:i/>
          <w:sz w:val="28"/>
          <w:szCs w:val="28"/>
        </w:rPr>
        <w:t xml:space="preserve">Коллективная и индивидуальная  трудовая деятельность </w:t>
      </w:r>
      <w:r w:rsidRPr="00A47220">
        <w:rPr>
          <w:rFonts w:ascii="Times New Roman" w:eastAsia="Times New Roman" w:hAnsi="Times New Roman" w:cs="Times New Roman"/>
          <w:sz w:val="28"/>
          <w:szCs w:val="28"/>
        </w:rPr>
        <w:t>носит общественно полезный характер и организуется как хозяйственно-бытовой труд и труд в природе.</w:t>
      </w:r>
    </w:p>
    <w:p w:rsidR="000F1FEE" w:rsidRPr="00A47220" w:rsidRDefault="000F1FEE" w:rsidP="000F1FEE">
      <w:pPr>
        <w:tabs>
          <w:tab w:val="left" w:pos="567"/>
        </w:tabs>
        <w:ind w:firstLine="709"/>
        <w:jc w:val="both"/>
        <w:rPr>
          <w:rFonts w:ascii="Times New Roman" w:eastAsia="Times New Roman" w:hAnsi="Times New Roman" w:cs="Times New Roman"/>
          <w:sz w:val="28"/>
          <w:szCs w:val="28"/>
        </w:rPr>
      </w:pPr>
    </w:p>
    <w:p w:rsidR="00A47220" w:rsidRPr="00A47220" w:rsidRDefault="00A47220" w:rsidP="00A47220">
      <w:pPr>
        <w:tabs>
          <w:tab w:val="num" w:pos="720"/>
        </w:tabs>
        <w:jc w:val="center"/>
        <w:rPr>
          <w:rFonts w:ascii="Times New Roman" w:eastAsia="Times New Roman" w:hAnsi="Times New Roman" w:cs="Times New Roman"/>
          <w:b/>
          <w:bCs/>
          <w:color w:val="000000"/>
          <w:sz w:val="28"/>
          <w:szCs w:val="24"/>
          <w:lang w:eastAsia="ru-RU"/>
        </w:rPr>
      </w:pPr>
      <w:r w:rsidRPr="00A47220">
        <w:rPr>
          <w:rFonts w:ascii="Times New Roman" w:eastAsia="Times New Roman" w:hAnsi="Times New Roman" w:cs="Times New Roman"/>
          <w:b/>
          <w:bCs/>
          <w:color w:val="000000"/>
          <w:sz w:val="28"/>
          <w:szCs w:val="24"/>
          <w:lang w:eastAsia="ru-RU"/>
        </w:rPr>
        <w:t>Модель организации совместной образовательной деятельности</w:t>
      </w:r>
    </w:p>
    <w:p w:rsidR="00A47220" w:rsidRPr="00A47220" w:rsidRDefault="00A47220" w:rsidP="00A47220">
      <w:pPr>
        <w:tabs>
          <w:tab w:val="num" w:pos="720"/>
        </w:tabs>
        <w:jc w:val="center"/>
        <w:rPr>
          <w:rFonts w:ascii="Times New Roman" w:eastAsia="Times New Roman" w:hAnsi="Times New Roman" w:cs="Times New Roman"/>
          <w:b/>
          <w:bCs/>
          <w:color w:val="000000"/>
          <w:sz w:val="28"/>
          <w:szCs w:val="24"/>
          <w:lang w:eastAsia="ru-RU"/>
        </w:rPr>
      </w:pPr>
      <w:r w:rsidRPr="00A47220">
        <w:rPr>
          <w:rFonts w:ascii="Times New Roman" w:eastAsia="Times New Roman" w:hAnsi="Times New Roman" w:cs="Times New Roman"/>
          <w:b/>
          <w:bCs/>
          <w:color w:val="000000"/>
          <w:sz w:val="28"/>
          <w:szCs w:val="24"/>
          <w:lang w:eastAsia="ru-RU"/>
        </w:rPr>
        <w:t>разных видов и культурных практик в режимных моментах</w:t>
      </w:r>
    </w:p>
    <w:tbl>
      <w:tblPr>
        <w:tblW w:w="9839"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39"/>
        <w:gridCol w:w="1496"/>
        <w:gridCol w:w="1559"/>
        <w:gridCol w:w="1560"/>
        <w:gridCol w:w="1585"/>
      </w:tblGrid>
      <w:tr w:rsidR="00A47220" w:rsidRPr="00A47220" w:rsidTr="00B12A51">
        <w:trPr>
          <w:trHeight w:val="493"/>
        </w:trPr>
        <w:tc>
          <w:tcPr>
            <w:tcW w:w="3639" w:type="dxa"/>
            <w:vMerge w:val="restart"/>
            <w:tcBorders>
              <w:top w:val="single" w:sz="4" w:space="0" w:color="000000"/>
              <w:left w:val="single" w:sz="4" w:space="0" w:color="000000"/>
              <w:bottom w:val="single" w:sz="4" w:space="0" w:color="000000"/>
              <w:right w:val="single" w:sz="4" w:space="0" w:color="000000"/>
            </w:tcBorders>
          </w:tcPr>
          <w:p w:rsidR="00A47220" w:rsidRPr="00A47220" w:rsidRDefault="00A47220" w:rsidP="00A47220">
            <w:pPr>
              <w:tabs>
                <w:tab w:val="num" w:pos="720"/>
              </w:tabs>
              <w:rPr>
                <w:rFonts w:ascii="Times New Roman" w:eastAsia="Times New Roman" w:hAnsi="Times New Roman" w:cs="Times New Roman"/>
                <w:i/>
                <w:iCs/>
                <w:color w:val="000000"/>
                <w:lang w:eastAsia="ru-RU"/>
              </w:rPr>
            </w:pPr>
            <w:r w:rsidRPr="00A47220">
              <w:rPr>
                <w:rFonts w:ascii="Times New Roman" w:eastAsia="Times New Roman" w:hAnsi="Times New Roman" w:cs="Times New Roman"/>
                <w:i/>
                <w:iCs/>
                <w:color w:val="000000"/>
                <w:lang w:eastAsia="ru-RU"/>
              </w:rPr>
              <w:t>Формы образовательной деятельности в режимных моментах</w:t>
            </w:r>
          </w:p>
        </w:tc>
        <w:tc>
          <w:tcPr>
            <w:tcW w:w="6200" w:type="dxa"/>
            <w:gridSpan w:val="4"/>
            <w:tcBorders>
              <w:top w:val="single" w:sz="4" w:space="0" w:color="000000"/>
              <w:left w:val="single" w:sz="4" w:space="0" w:color="000000"/>
              <w:bottom w:val="single" w:sz="4" w:space="0" w:color="000000"/>
              <w:right w:val="single" w:sz="4" w:space="0" w:color="000000"/>
            </w:tcBorders>
          </w:tcPr>
          <w:p w:rsidR="00A47220" w:rsidRPr="00A47220" w:rsidRDefault="00A47220" w:rsidP="00A47220">
            <w:pPr>
              <w:tabs>
                <w:tab w:val="num" w:pos="720"/>
              </w:tabs>
              <w:rPr>
                <w:rFonts w:ascii="Times New Roman" w:eastAsia="Times New Roman" w:hAnsi="Times New Roman" w:cs="Times New Roman"/>
                <w:i/>
                <w:iCs/>
                <w:color w:val="000000"/>
                <w:lang w:eastAsia="ru-RU"/>
              </w:rPr>
            </w:pPr>
            <w:r w:rsidRPr="00A47220">
              <w:rPr>
                <w:rFonts w:ascii="Times New Roman" w:eastAsia="Times New Roman" w:hAnsi="Times New Roman" w:cs="Times New Roman"/>
                <w:i/>
                <w:iCs/>
                <w:color w:val="000000"/>
                <w:lang w:eastAsia="ru-RU"/>
              </w:rPr>
              <w:t>Количество форм образовательной деятельности и культурных практик</w:t>
            </w:r>
          </w:p>
        </w:tc>
      </w:tr>
      <w:tr w:rsidR="00B12A51" w:rsidRPr="00A47220" w:rsidTr="00B12A51">
        <w:trPr>
          <w:trHeight w:val="493"/>
        </w:trPr>
        <w:tc>
          <w:tcPr>
            <w:tcW w:w="3639" w:type="dxa"/>
            <w:vMerge/>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tabs>
                <w:tab w:val="num" w:pos="720"/>
              </w:tabs>
              <w:rPr>
                <w:rFonts w:ascii="Times New Roman" w:eastAsia="Times New Roman" w:hAnsi="Times New Roman" w:cs="Times New Roman"/>
                <w:color w:val="000000"/>
                <w:lang w:eastAsia="ru-RU"/>
              </w:rPr>
            </w:pPr>
          </w:p>
        </w:tc>
        <w:tc>
          <w:tcPr>
            <w:tcW w:w="1496"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tabs>
                <w:tab w:val="num" w:pos="720"/>
              </w:tabs>
              <w:rPr>
                <w:rFonts w:ascii="Times New Roman" w:eastAsia="Times New Roman" w:hAnsi="Times New Roman" w:cs="Times New Roman"/>
                <w:i/>
                <w:iCs/>
                <w:color w:val="000000"/>
                <w:lang w:val="en-US" w:eastAsia="ru-RU"/>
              </w:rPr>
            </w:pPr>
            <w:r w:rsidRPr="00A47220">
              <w:rPr>
                <w:rFonts w:ascii="Times New Roman" w:eastAsia="Times New Roman" w:hAnsi="Times New Roman" w:cs="Times New Roman"/>
                <w:i/>
                <w:iCs/>
                <w:color w:val="000000"/>
                <w:lang w:val="en-US" w:eastAsia="ru-RU"/>
              </w:rPr>
              <w:t>3-4 года</w:t>
            </w:r>
          </w:p>
        </w:tc>
        <w:tc>
          <w:tcPr>
            <w:tcW w:w="1559"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tabs>
                <w:tab w:val="num" w:pos="720"/>
              </w:tabs>
              <w:rPr>
                <w:rFonts w:ascii="Times New Roman" w:eastAsia="Times New Roman" w:hAnsi="Times New Roman" w:cs="Times New Roman"/>
                <w:i/>
                <w:iCs/>
                <w:color w:val="000000"/>
                <w:lang w:val="en-US" w:eastAsia="ru-RU"/>
              </w:rPr>
            </w:pPr>
            <w:r w:rsidRPr="00A47220">
              <w:rPr>
                <w:rFonts w:ascii="Times New Roman" w:eastAsia="Times New Roman" w:hAnsi="Times New Roman" w:cs="Times New Roman"/>
                <w:i/>
                <w:iCs/>
                <w:color w:val="000000"/>
                <w:lang w:val="en-US" w:eastAsia="ru-RU"/>
              </w:rPr>
              <w:t>4-5 лет</w:t>
            </w:r>
          </w:p>
        </w:tc>
        <w:tc>
          <w:tcPr>
            <w:tcW w:w="1560"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tabs>
                <w:tab w:val="num" w:pos="720"/>
              </w:tabs>
              <w:rPr>
                <w:rFonts w:ascii="Times New Roman" w:eastAsia="Times New Roman" w:hAnsi="Times New Roman" w:cs="Times New Roman"/>
                <w:i/>
                <w:iCs/>
                <w:color w:val="000000"/>
                <w:lang w:val="en-US" w:eastAsia="ru-RU"/>
              </w:rPr>
            </w:pPr>
            <w:r w:rsidRPr="00A47220">
              <w:rPr>
                <w:rFonts w:ascii="Times New Roman" w:eastAsia="Times New Roman" w:hAnsi="Times New Roman" w:cs="Times New Roman"/>
                <w:i/>
                <w:iCs/>
                <w:color w:val="000000"/>
                <w:lang w:val="en-US" w:eastAsia="ru-RU"/>
              </w:rPr>
              <w:t>5-6 лет</w:t>
            </w:r>
          </w:p>
        </w:tc>
        <w:tc>
          <w:tcPr>
            <w:tcW w:w="1585"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tabs>
                <w:tab w:val="num" w:pos="720"/>
              </w:tabs>
              <w:rPr>
                <w:rFonts w:ascii="Times New Roman" w:eastAsia="Times New Roman" w:hAnsi="Times New Roman" w:cs="Times New Roman"/>
                <w:i/>
                <w:iCs/>
                <w:color w:val="000000"/>
                <w:lang w:val="en-US" w:eastAsia="ru-RU"/>
              </w:rPr>
            </w:pPr>
            <w:r w:rsidRPr="00A47220">
              <w:rPr>
                <w:rFonts w:ascii="Times New Roman" w:eastAsia="Times New Roman" w:hAnsi="Times New Roman" w:cs="Times New Roman"/>
                <w:i/>
                <w:iCs/>
                <w:color w:val="000000"/>
                <w:lang w:val="en-US" w:eastAsia="ru-RU"/>
              </w:rPr>
              <w:t>6-</w:t>
            </w:r>
            <w:r w:rsidRPr="00A47220">
              <w:rPr>
                <w:rFonts w:ascii="Times New Roman" w:eastAsia="Times New Roman" w:hAnsi="Times New Roman" w:cs="Times New Roman"/>
                <w:i/>
                <w:iCs/>
                <w:color w:val="000000"/>
                <w:lang w:eastAsia="ru-RU"/>
              </w:rPr>
              <w:t>8</w:t>
            </w:r>
            <w:r w:rsidRPr="00A47220">
              <w:rPr>
                <w:rFonts w:ascii="Times New Roman" w:eastAsia="Times New Roman" w:hAnsi="Times New Roman" w:cs="Times New Roman"/>
                <w:i/>
                <w:iCs/>
                <w:color w:val="000000"/>
                <w:lang w:val="en-US" w:eastAsia="ru-RU"/>
              </w:rPr>
              <w:t xml:space="preserve"> лет</w:t>
            </w:r>
          </w:p>
        </w:tc>
      </w:tr>
      <w:tr w:rsidR="00A47220" w:rsidRPr="00A47220" w:rsidTr="004268F0">
        <w:trPr>
          <w:trHeight w:val="239"/>
        </w:trPr>
        <w:tc>
          <w:tcPr>
            <w:tcW w:w="9839" w:type="dxa"/>
            <w:gridSpan w:val="5"/>
            <w:tcBorders>
              <w:top w:val="single" w:sz="4" w:space="0" w:color="000000"/>
              <w:left w:val="single" w:sz="4" w:space="0" w:color="000000"/>
              <w:bottom w:val="single" w:sz="4" w:space="0" w:color="000000"/>
              <w:right w:val="single" w:sz="4" w:space="0" w:color="000000"/>
            </w:tcBorders>
          </w:tcPr>
          <w:p w:rsidR="00A47220" w:rsidRPr="00A47220" w:rsidRDefault="00A47220" w:rsidP="00A47220">
            <w:pPr>
              <w:tabs>
                <w:tab w:val="num" w:pos="720"/>
              </w:tabs>
              <w:rPr>
                <w:rFonts w:ascii="Times New Roman" w:eastAsia="Times New Roman" w:hAnsi="Times New Roman" w:cs="Times New Roman"/>
                <w:color w:val="000000"/>
                <w:lang w:val="en-US" w:eastAsia="ru-RU"/>
              </w:rPr>
            </w:pPr>
            <w:r w:rsidRPr="00A47220">
              <w:rPr>
                <w:rFonts w:ascii="Times New Roman" w:eastAsia="Times New Roman" w:hAnsi="Times New Roman" w:cs="Times New Roman"/>
                <w:i/>
                <w:iCs/>
                <w:color w:val="000000"/>
                <w:lang w:val="en-US" w:eastAsia="ru-RU"/>
              </w:rPr>
              <w:t>Общение</w:t>
            </w:r>
          </w:p>
        </w:tc>
      </w:tr>
      <w:tr w:rsidR="00B12A51" w:rsidRPr="00A47220" w:rsidTr="00B12A51">
        <w:trPr>
          <w:trHeight w:val="763"/>
        </w:trPr>
        <w:tc>
          <w:tcPr>
            <w:tcW w:w="3639" w:type="dxa"/>
            <w:tcBorders>
              <w:top w:val="single" w:sz="4" w:space="0" w:color="000000"/>
              <w:left w:val="single" w:sz="4" w:space="0" w:color="000000"/>
              <w:bottom w:val="single" w:sz="4" w:space="0" w:color="000000"/>
              <w:right w:val="single" w:sz="4" w:space="0" w:color="000000"/>
            </w:tcBorders>
            <w:vAlign w:val="center"/>
          </w:tcPr>
          <w:p w:rsidR="00B12A51" w:rsidRPr="00A47220" w:rsidRDefault="00B12A51" w:rsidP="00A47220">
            <w:pPr>
              <w:rPr>
                <w:rFonts w:ascii="Times New Roman" w:eastAsia="Times New Roman" w:hAnsi="Times New Roman" w:cs="Times New Roman"/>
                <w:color w:val="000000"/>
                <w:lang w:eastAsia="ru-RU"/>
              </w:rPr>
            </w:pPr>
            <w:r w:rsidRPr="00A47220">
              <w:rPr>
                <w:rFonts w:ascii="Times New Roman" w:eastAsia="Times New Roman" w:hAnsi="Times New Roman" w:cs="Times New Roman"/>
                <w:color w:val="000000"/>
                <w:lang w:eastAsia="ru-RU"/>
              </w:rPr>
              <w:t>Ситуации общения воспитателя с детьми и накопления положительного социально-эмоционального опыта</w:t>
            </w:r>
          </w:p>
        </w:tc>
        <w:tc>
          <w:tcPr>
            <w:tcW w:w="1496"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c>
          <w:tcPr>
            <w:tcW w:w="1560"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c>
          <w:tcPr>
            <w:tcW w:w="1585"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r>
      <w:tr w:rsidR="00B12A51" w:rsidRPr="00A47220" w:rsidTr="00B12A51">
        <w:trPr>
          <w:trHeight w:val="493"/>
        </w:trPr>
        <w:tc>
          <w:tcPr>
            <w:tcW w:w="3639" w:type="dxa"/>
            <w:tcBorders>
              <w:top w:val="single" w:sz="4" w:space="0" w:color="000000"/>
              <w:left w:val="single" w:sz="4" w:space="0" w:color="000000"/>
              <w:bottom w:val="single" w:sz="4" w:space="0" w:color="000000"/>
              <w:right w:val="single" w:sz="4" w:space="0" w:color="000000"/>
            </w:tcBorders>
            <w:vAlign w:val="center"/>
          </w:tcPr>
          <w:p w:rsidR="00B12A51" w:rsidRPr="00A47220" w:rsidRDefault="00B12A51" w:rsidP="00A47220">
            <w:pPr>
              <w:rPr>
                <w:rFonts w:ascii="Times New Roman" w:eastAsia="Times New Roman" w:hAnsi="Times New Roman" w:cs="Times New Roman"/>
                <w:color w:val="000000"/>
                <w:lang w:eastAsia="ru-RU"/>
              </w:rPr>
            </w:pPr>
            <w:r w:rsidRPr="00A47220">
              <w:rPr>
                <w:rFonts w:ascii="Times New Roman" w:eastAsia="Times New Roman" w:hAnsi="Times New Roman" w:cs="Times New Roman"/>
                <w:color w:val="000000"/>
                <w:lang w:eastAsia="ru-RU"/>
              </w:rPr>
              <w:t>Беседы и разговоры с детьми по их интересам</w:t>
            </w:r>
          </w:p>
        </w:tc>
        <w:tc>
          <w:tcPr>
            <w:tcW w:w="1496"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c>
          <w:tcPr>
            <w:tcW w:w="1560"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c>
          <w:tcPr>
            <w:tcW w:w="1585"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r>
      <w:tr w:rsidR="00A47220" w:rsidRPr="00A47220" w:rsidTr="004268F0">
        <w:trPr>
          <w:trHeight w:val="254"/>
        </w:trPr>
        <w:tc>
          <w:tcPr>
            <w:tcW w:w="9839" w:type="dxa"/>
            <w:gridSpan w:val="5"/>
            <w:tcBorders>
              <w:top w:val="single" w:sz="4" w:space="0" w:color="000000"/>
              <w:left w:val="single" w:sz="4" w:space="0" w:color="000000"/>
              <w:bottom w:val="single" w:sz="4" w:space="0" w:color="000000"/>
              <w:right w:val="single" w:sz="4" w:space="0" w:color="000000"/>
            </w:tcBorders>
          </w:tcPr>
          <w:p w:rsidR="00A47220" w:rsidRPr="00A47220" w:rsidRDefault="00A47220" w:rsidP="00A47220">
            <w:pPr>
              <w:tabs>
                <w:tab w:val="num" w:pos="720"/>
              </w:tabs>
              <w:rPr>
                <w:rFonts w:ascii="Times New Roman" w:eastAsia="Times New Roman" w:hAnsi="Times New Roman" w:cs="Times New Roman"/>
                <w:color w:val="000000"/>
                <w:lang w:val="en-US" w:eastAsia="ru-RU"/>
              </w:rPr>
            </w:pPr>
            <w:r w:rsidRPr="00A47220">
              <w:rPr>
                <w:rFonts w:ascii="Times New Roman" w:eastAsia="Times New Roman" w:hAnsi="Times New Roman" w:cs="Times New Roman"/>
                <w:i/>
                <w:iCs/>
                <w:color w:val="000000"/>
                <w:lang w:val="en-US" w:eastAsia="ru-RU"/>
              </w:rPr>
              <w:t>Игровая деятельность</w:t>
            </w:r>
          </w:p>
        </w:tc>
      </w:tr>
      <w:tr w:rsidR="00B12A51" w:rsidRPr="00A47220" w:rsidTr="00B12A51">
        <w:trPr>
          <w:trHeight w:val="1002"/>
        </w:trPr>
        <w:tc>
          <w:tcPr>
            <w:tcW w:w="3639"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color w:val="000000"/>
                <w:lang w:eastAsia="ru-RU"/>
              </w:rPr>
            </w:pPr>
            <w:r w:rsidRPr="00A47220">
              <w:rPr>
                <w:rFonts w:ascii="Times New Roman" w:eastAsia="Times New Roman" w:hAnsi="Times New Roman" w:cs="Times New Roman"/>
                <w:color w:val="000000"/>
                <w:lang w:eastAsia="ru-RU"/>
              </w:rPr>
              <w:t>Индивидуальные игры с детьми (сюжетно-ролевая, режиссёрская, игра-драматизация, строительно-конструктивные игры)</w:t>
            </w:r>
          </w:p>
        </w:tc>
        <w:tc>
          <w:tcPr>
            <w:tcW w:w="1496"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c>
          <w:tcPr>
            <w:tcW w:w="1560"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tabs>
                <w:tab w:val="num" w:pos="720"/>
              </w:tabs>
              <w:rPr>
                <w:rFonts w:ascii="Times New Roman" w:eastAsia="Times New Roman" w:hAnsi="Times New Roman" w:cs="Times New Roman"/>
                <w:color w:val="000000"/>
                <w:lang w:val="en-US" w:eastAsia="ru-RU"/>
              </w:rPr>
            </w:pPr>
            <w:r w:rsidRPr="00A47220">
              <w:rPr>
                <w:rFonts w:ascii="Times New Roman" w:eastAsia="Times New Roman" w:hAnsi="Times New Roman" w:cs="Times New Roman"/>
                <w:color w:val="000000"/>
                <w:lang w:val="en-US" w:eastAsia="ru-RU"/>
              </w:rPr>
              <w:t>3 раза в</w:t>
            </w:r>
          </w:p>
          <w:p w:rsidR="00B12A51" w:rsidRPr="00A47220" w:rsidRDefault="00B12A51" w:rsidP="00A47220">
            <w:pPr>
              <w:tabs>
                <w:tab w:val="num" w:pos="720"/>
              </w:tabs>
              <w:rPr>
                <w:rFonts w:ascii="Times New Roman" w:eastAsia="Times New Roman" w:hAnsi="Times New Roman" w:cs="Times New Roman"/>
                <w:color w:val="000000"/>
                <w:lang w:val="en-US" w:eastAsia="ru-RU"/>
              </w:rPr>
            </w:pPr>
            <w:r w:rsidRPr="00A47220">
              <w:rPr>
                <w:rFonts w:ascii="Times New Roman" w:eastAsia="Times New Roman" w:hAnsi="Times New Roman" w:cs="Times New Roman"/>
                <w:color w:val="000000"/>
                <w:lang w:val="en-US" w:eastAsia="ru-RU"/>
              </w:rPr>
              <w:t xml:space="preserve"> неделю</w:t>
            </w:r>
          </w:p>
        </w:tc>
        <w:tc>
          <w:tcPr>
            <w:tcW w:w="1585"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3 раза в неделю</w:t>
            </w:r>
          </w:p>
        </w:tc>
      </w:tr>
      <w:tr w:rsidR="00B12A51" w:rsidRPr="00A47220" w:rsidTr="00B12A51">
        <w:trPr>
          <w:trHeight w:val="1002"/>
        </w:trPr>
        <w:tc>
          <w:tcPr>
            <w:tcW w:w="3639" w:type="dxa"/>
            <w:tcBorders>
              <w:top w:val="single" w:sz="4" w:space="0" w:color="000000"/>
              <w:left w:val="single" w:sz="4" w:space="0" w:color="000000"/>
              <w:bottom w:val="single" w:sz="4" w:space="0" w:color="000000"/>
              <w:right w:val="single" w:sz="4" w:space="0" w:color="000000"/>
            </w:tcBorders>
            <w:vAlign w:val="center"/>
          </w:tcPr>
          <w:p w:rsidR="00B12A51" w:rsidRPr="00A47220" w:rsidRDefault="00B12A51" w:rsidP="00A47220">
            <w:pPr>
              <w:rPr>
                <w:rFonts w:ascii="Times New Roman" w:eastAsia="Times New Roman" w:hAnsi="Times New Roman" w:cs="Times New Roman"/>
                <w:color w:val="000000"/>
                <w:lang w:eastAsia="ru-RU"/>
              </w:rPr>
            </w:pPr>
            <w:r w:rsidRPr="00A47220">
              <w:rPr>
                <w:rFonts w:ascii="Times New Roman" w:eastAsia="Times New Roman" w:hAnsi="Times New Roman" w:cs="Times New Roman"/>
                <w:color w:val="000000"/>
                <w:lang w:eastAsia="ru-RU"/>
              </w:rPr>
              <w:t>Совместная игра воспитателя и детей (сюжетно-ролевая, режиссёрская, игра-драматизация, строительно-конструктивные игры)</w:t>
            </w:r>
          </w:p>
        </w:tc>
        <w:tc>
          <w:tcPr>
            <w:tcW w:w="1496"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tabs>
                <w:tab w:val="num" w:pos="720"/>
              </w:tabs>
              <w:rPr>
                <w:rFonts w:ascii="Times New Roman" w:eastAsia="Times New Roman" w:hAnsi="Times New Roman" w:cs="Times New Roman"/>
                <w:color w:val="000000"/>
                <w:lang w:val="en-US" w:eastAsia="ru-RU"/>
              </w:rPr>
            </w:pPr>
            <w:r w:rsidRPr="00A47220">
              <w:rPr>
                <w:rFonts w:ascii="Times New Roman" w:eastAsia="Times New Roman" w:hAnsi="Times New Roman" w:cs="Times New Roman"/>
                <w:color w:val="000000"/>
                <w:lang w:val="en-US" w:eastAsia="ru-RU"/>
              </w:rPr>
              <w:t>2 раза в неделю</w:t>
            </w:r>
          </w:p>
        </w:tc>
        <w:tc>
          <w:tcPr>
            <w:tcW w:w="1559"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tabs>
                <w:tab w:val="num" w:pos="720"/>
              </w:tabs>
              <w:rPr>
                <w:rFonts w:ascii="Times New Roman" w:eastAsia="Times New Roman" w:hAnsi="Times New Roman" w:cs="Times New Roman"/>
                <w:color w:val="000000"/>
                <w:lang w:val="en-US" w:eastAsia="ru-RU"/>
              </w:rPr>
            </w:pPr>
            <w:r w:rsidRPr="00A47220">
              <w:rPr>
                <w:rFonts w:ascii="Times New Roman" w:eastAsia="Times New Roman" w:hAnsi="Times New Roman" w:cs="Times New Roman"/>
                <w:color w:val="000000"/>
                <w:lang w:val="en-US" w:eastAsia="ru-RU"/>
              </w:rPr>
              <w:t>3 раза в неделю</w:t>
            </w:r>
          </w:p>
        </w:tc>
        <w:tc>
          <w:tcPr>
            <w:tcW w:w="1560"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2 раза в неделю</w:t>
            </w:r>
          </w:p>
        </w:tc>
        <w:tc>
          <w:tcPr>
            <w:tcW w:w="1585"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2 раза в неделю</w:t>
            </w:r>
          </w:p>
        </w:tc>
      </w:tr>
      <w:tr w:rsidR="00B12A51" w:rsidRPr="00A47220" w:rsidTr="00B12A51">
        <w:trPr>
          <w:trHeight w:val="493"/>
        </w:trPr>
        <w:tc>
          <w:tcPr>
            <w:tcW w:w="3639" w:type="dxa"/>
            <w:tcBorders>
              <w:top w:val="single" w:sz="4" w:space="0" w:color="000000"/>
              <w:left w:val="single" w:sz="4" w:space="0" w:color="000000"/>
              <w:bottom w:val="single" w:sz="4" w:space="0" w:color="000000"/>
              <w:right w:val="single" w:sz="4" w:space="0" w:color="000000"/>
            </w:tcBorders>
            <w:vAlign w:val="center"/>
          </w:tcPr>
          <w:p w:rsidR="00B12A51" w:rsidRPr="00A47220" w:rsidRDefault="00B12A51" w:rsidP="00A47220">
            <w:pPr>
              <w:rPr>
                <w:rFonts w:ascii="Times New Roman" w:eastAsia="Times New Roman" w:hAnsi="Times New Roman" w:cs="Times New Roman"/>
                <w:color w:val="000000"/>
                <w:lang w:val="en-US" w:eastAsia="ru-RU"/>
              </w:rPr>
            </w:pPr>
            <w:r w:rsidRPr="00A47220">
              <w:rPr>
                <w:rFonts w:ascii="Times New Roman" w:eastAsia="Times New Roman" w:hAnsi="Times New Roman" w:cs="Times New Roman"/>
                <w:color w:val="000000"/>
                <w:lang w:val="en-US" w:eastAsia="ru-RU"/>
              </w:rPr>
              <w:t>Театрализованные игры</w:t>
            </w:r>
          </w:p>
        </w:tc>
        <w:tc>
          <w:tcPr>
            <w:tcW w:w="1496"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1 раз в 2 недели</w:t>
            </w:r>
          </w:p>
        </w:tc>
        <w:tc>
          <w:tcPr>
            <w:tcW w:w="1559"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1 раз в 2 недели</w:t>
            </w:r>
          </w:p>
        </w:tc>
        <w:tc>
          <w:tcPr>
            <w:tcW w:w="1560"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1 раз в 2 недели</w:t>
            </w:r>
          </w:p>
        </w:tc>
        <w:tc>
          <w:tcPr>
            <w:tcW w:w="1585"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1 раз в 2 недели</w:t>
            </w:r>
          </w:p>
        </w:tc>
      </w:tr>
      <w:tr w:rsidR="00B12A51" w:rsidRPr="00A47220" w:rsidTr="00B12A51">
        <w:trPr>
          <w:trHeight w:val="493"/>
        </w:trPr>
        <w:tc>
          <w:tcPr>
            <w:tcW w:w="3639" w:type="dxa"/>
            <w:tcBorders>
              <w:top w:val="single" w:sz="4" w:space="0" w:color="000000"/>
              <w:left w:val="single" w:sz="4" w:space="0" w:color="000000"/>
              <w:bottom w:val="single" w:sz="4" w:space="0" w:color="000000"/>
              <w:right w:val="single" w:sz="4" w:space="0" w:color="000000"/>
            </w:tcBorders>
            <w:vAlign w:val="center"/>
          </w:tcPr>
          <w:p w:rsidR="00B12A51" w:rsidRPr="00A47220" w:rsidRDefault="00B12A51" w:rsidP="00A47220">
            <w:pPr>
              <w:rPr>
                <w:rFonts w:ascii="Times New Roman" w:eastAsia="Times New Roman" w:hAnsi="Times New Roman" w:cs="Times New Roman"/>
                <w:color w:val="000000"/>
                <w:lang w:eastAsia="ru-RU"/>
              </w:rPr>
            </w:pPr>
            <w:r w:rsidRPr="00A47220">
              <w:rPr>
                <w:rFonts w:ascii="Times New Roman" w:eastAsia="Times New Roman" w:hAnsi="Times New Roman" w:cs="Times New Roman"/>
                <w:color w:val="000000"/>
                <w:lang w:eastAsia="ru-RU"/>
              </w:rPr>
              <w:t>Развлечение по физической культуре</w:t>
            </w:r>
          </w:p>
        </w:tc>
        <w:tc>
          <w:tcPr>
            <w:tcW w:w="1496"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eastAsia="ru-RU"/>
              </w:rPr>
            </w:pPr>
            <w:r w:rsidRPr="00A47220">
              <w:rPr>
                <w:rFonts w:ascii="Times New Roman" w:eastAsia="Times New Roman" w:hAnsi="Times New Roman" w:cs="Times New Roman"/>
                <w:color w:val="000000"/>
                <w:lang w:val="en-US" w:eastAsia="ru-RU"/>
              </w:rPr>
              <w:t xml:space="preserve">1 раз в </w:t>
            </w:r>
            <w:r w:rsidRPr="00A47220">
              <w:rPr>
                <w:rFonts w:ascii="Times New Roman" w:eastAsia="Times New Roman" w:hAnsi="Times New Roman" w:cs="Times New Roman"/>
                <w:color w:val="000000"/>
                <w:lang w:eastAsia="ru-RU"/>
              </w:rPr>
              <w:t>месяц</w:t>
            </w:r>
          </w:p>
        </w:tc>
        <w:tc>
          <w:tcPr>
            <w:tcW w:w="1559"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Cambria" w:eastAsia="Times New Roman" w:hAnsi="Cambria" w:cs="Times New Roman"/>
                <w:lang w:val="en-US"/>
              </w:rPr>
            </w:pPr>
            <w:r w:rsidRPr="00A47220">
              <w:rPr>
                <w:rFonts w:ascii="Times New Roman" w:eastAsia="Times New Roman" w:hAnsi="Times New Roman" w:cs="Times New Roman"/>
                <w:color w:val="000000"/>
                <w:lang w:val="en-US" w:eastAsia="ru-RU"/>
              </w:rPr>
              <w:t xml:space="preserve">1 раз в </w:t>
            </w:r>
            <w:r w:rsidRPr="00A47220">
              <w:rPr>
                <w:rFonts w:ascii="Times New Roman" w:eastAsia="Times New Roman" w:hAnsi="Times New Roman" w:cs="Times New Roman"/>
                <w:color w:val="000000"/>
                <w:lang w:eastAsia="ru-RU"/>
              </w:rPr>
              <w:t>месяц</w:t>
            </w:r>
          </w:p>
        </w:tc>
        <w:tc>
          <w:tcPr>
            <w:tcW w:w="1560"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Cambria" w:eastAsia="Times New Roman" w:hAnsi="Cambria" w:cs="Times New Roman"/>
                <w:lang w:val="en-US"/>
              </w:rPr>
            </w:pPr>
            <w:r w:rsidRPr="00A47220">
              <w:rPr>
                <w:rFonts w:ascii="Times New Roman" w:eastAsia="Times New Roman" w:hAnsi="Times New Roman" w:cs="Times New Roman"/>
                <w:color w:val="000000"/>
                <w:lang w:val="en-US" w:eastAsia="ru-RU"/>
              </w:rPr>
              <w:t xml:space="preserve">1 раз в </w:t>
            </w:r>
            <w:r w:rsidRPr="00A47220">
              <w:rPr>
                <w:rFonts w:ascii="Times New Roman" w:eastAsia="Times New Roman" w:hAnsi="Times New Roman" w:cs="Times New Roman"/>
                <w:color w:val="000000"/>
                <w:lang w:eastAsia="ru-RU"/>
              </w:rPr>
              <w:t>месяц</w:t>
            </w:r>
          </w:p>
        </w:tc>
        <w:tc>
          <w:tcPr>
            <w:tcW w:w="1585"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Cambria" w:eastAsia="Times New Roman" w:hAnsi="Cambria" w:cs="Times New Roman"/>
                <w:lang w:val="en-US"/>
              </w:rPr>
            </w:pPr>
            <w:r w:rsidRPr="00A47220">
              <w:rPr>
                <w:rFonts w:ascii="Times New Roman" w:eastAsia="Times New Roman" w:hAnsi="Times New Roman" w:cs="Times New Roman"/>
                <w:color w:val="000000"/>
                <w:lang w:val="en-US" w:eastAsia="ru-RU"/>
              </w:rPr>
              <w:t xml:space="preserve">1 раз в </w:t>
            </w:r>
            <w:r w:rsidRPr="00A47220">
              <w:rPr>
                <w:rFonts w:ascii="Times New Roman" w:eastAsia="Times New Roman" w:hAnsi="Times New Roman" w:cs="Times New Roman"/>
                <w:color w:val="000000"/>
                <w:lang w:eastAsia="ru-RU"/>
              </w:rPr>
              <w:t>месяц</w:t>
            </w:r>
          </w:p>
        </w:tc>
      </w:tr>
      <w:tr w:rsidR="00B12A51" w:rsidRPr="00A47220" w:rsidTr="00B12A51">
        <w:trPr>
          <w:trHeight w:val="254"/>
        </w:trPr>
        <w:tc>
          <w:tcPr>
            <w:tcW w:w="3639" w:type="dxa"/>
            <w:tcBorders>
              <w:top w:val="single" w:sz="4" w:space="0" w:color="000000"/>
              <w:left w:val="single" w:sz="4" w:space="0" w:color="000000"/>
              <w:bottom w:val="single" w:sz="4" w:space="0" w:color="000000"/>
              <w:right w:val="single" w:sz="4" w:space="0" w:color="000000"/>
            </w:tcBorders>
            <w:vAlign w:val="center"/>
          </w:tcPr>
          <w:p w:rsidR="00B12A51" w:rsidRPr="00A47220" w:rsidRDefault="00B12A51" w:rsidP="00A47220">
            <w:pPr>
              <w:rPr>
                <w:rFonts w:ascii="Times New Roman" w:eastAsia="Times New Roman" w:hAnsi="Times New Roman" w:cs="Times New Roman"/>
                <w:color w:val="000000"/>
                <w:lang w:val="en-US" w:eastAsia="ru-RU"/>
              </w:rPr>
            </w:pPr>
            <w:r w:rsidRPr="00A47220">
              <w:rPr>
                <w:rFonts w:ascii="Times New Roman" w:eastAsia="Times New Roman" w:hAnsi="Times New Roman" w:cs="Times New Roman"/>
                <w:color w:val="000000"/>
                <w:lang w:val="en-US" w:eastAsia="ru-RU"/>
              </w:rPr>
              <w:t>Подвижные игры</w:t>
            </w:r>
          </w:p>
        </w:tc>
        <w:tc>
          <w:tcPr>
            <w:tcW w:w="1496"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c>
          <w:tcPr>
            <w:tcW w:w="1560"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c>
          <w:tcPr>
            <w:tcW w:w="1585"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r>
      <w:tr w:rsidR="00A47220" w:rsidRPr="00A47220" w:rsidTr="004268F0">
        <w:trPr>
          <w:trHeight w:val="239"/>
        </w:trPr>
        <w:tc>
          <w:tcPr>
            <w:tcW w:w="9839" w:type="dxa"/>
            <w:gridSpan w:val="5"/>
            <w:tcBorders>
              <w:top w:val="single" w:sz="4" w:space="0" w:color="000000"/>
              <w:left w:val="single" w:sz="4" w:space="0" w:color="000000"/>
              <w:bottom w:val="single" w:sz="4" w:space="0" w:color="000000"/>
              <w:right w:val="single" w:sz="4" w:space="0" w:color="000000"/>
            </w:tcBorders>
          </w:tcPr>
          <w:p w:rsidR="00A47220" w:rsidRPr="00A47220" w:rsidRDefault="00A47220" w:rsidP="00A47220">
            <w:pPr>
              <w:tabs>
                <w:tab w:val="num" w:pos="720"/>
              </w:tabs>
              <w:rPr>
                <w:rFonts w:ascii="Times New Roman" w:eastAsia="Times New Roman" w:hAnsi="Times New Roman" w:cs="Times New Roman"/>
                <w:color w:val="000000"/>
                <w:lang w:val="en-US" w:eastAsia="ru-RU"/>
              </w:rPr>
            </w:pPr>
            <w:r w:rsidRPr="00A47220">
              <w:rPr>
                <w:rFonts w:ascii="Times New Roman" w:eastAsia="Times New Roman" w:hAnsi="Times New Roman" w:cs="Times New Roman"/>
                <w:i/>
                <w:iCs/>
                <w:color w:val="000000"/>
                <w:lang w:val="en-US" w:eastAsia="ru-RU"/>
              </w:rPr>
              <w:t>Познавательная и исследовательская деятельность</w:t>
            </w:r>
          </w:p>
        </w:tc>
      </w:tr>
      <w:tr w:rsidR="00B12A51" w:rsidRPr="00A47220" w:rsidTr="00B12A51">
        <w:trPr>
          <w:trHeight w:val="763"/>
        </w:trPr>
        <w:tc>
          <w:tcPr>
            <w:tcW w:w="3639" w:type="dxa"/>
            <w:tcBorders>
              <w:top w:val="single" w:sz="4" w:space="0" w:color="000000"/>
              <w:left w:val="single" w:sz="4" w:space="0" w:color="000000"/>
              <w:bottom w:val="single" w:sz="4" w:space="0" w:color="000000"/>
              <w:right w:val="single" w:sz="4" w:space="0" w:color="000000"/>
            </w:tcBorders>
            <w:vAlign w:val="center"/>
          </w:tcPr>
          <w:p w:rsidR="00B12A51" w:rsidRPr="00A47220" w:rsidRDefault="00B12A51" w:rsidP="00A47220">
            <w:pPr>
              <w:tabs>
                <w:tab w:val="num" w:pos="720"/>
              </w:tabs>
              <w:rPr>
                <w:rFonts w:ascii="Times New Roman" w:eastAsia="Times New Roman" w:hAnsi="Times New Roman" w:cs="Times New Roman"/>
                <w:color w:val="000000"/>
                <w:lang w:eastAsia="ru-RU"/>
              </w:rPr>
            </w:pPr>
            <w:r w:rsidRPr="00A47220">
              <w:rPr>
                <w:rFonts w:ascii="Times New Roman" w:eastAsia="Times New Roman" w:hAnsi="Times New Roman" w:cs="Times New Roman"/>
                <w:color w:val="000000"/>
                <w:lang w:eastAsia="ru-RU"/>
              </w:rPr>
              <w:t>Опыты, эксперименты, наблюдения (в том числе экологической направленности)</w:t>
            </w:r>
          </w:p>
        </w:tc>
        <w:tc>
          <w:tcPr>
            <w:tcW w:w="1496"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Cambria" w:eastAsia="Times New Roman" w:hAnsi="Cambria" w:cs="Times New Roman"/>
                <w:lang w:val="en-US"/>
              </w:rPr>
            </w:pPr>
            <w:r w:rsidRPr="00A47220">
              <w:rPr>
                <w:rFonts w:ascii="Times New Roman" w:eastAsia="Times New Roman" w:hAnsi="Times New Roman" w:cs="Times New Roman"/>
                <w:color w:val="000000"/>
                <w:lang w:val="en-US" w:eastAsia="ru-RU"/>
              </w:rPr>
              <w:t>1 раз в неделю</w:t>
            </w:r>
          </w:p>
        </w:tc>
        <w:tc>
          <w:tcPr>
            <w:tcW w:w="1559"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Cambria" w:eastAsia="Times New Roman" w:hAnsi="Cambria" w:cs="Times New Roman"/>
                <w:lang w:val="en-US"/>
              </w:rPr>
            </w:pPr>
            <w:r w:rsidRPr="00A47220">
              <w:rPr>
                <w:rFonts w:ascii="Times New Roman" w:eastAsia="Times New Roman" w:hAnsi="Times New Roman" w:cs="Times New Roman"/>
                <w:color w:val="000000"/>
                <w:lang w:val="en-US" w:eastAsia="ru-RU"/>
              </w:rPr>
              <w:t>1 раз в неделю</w:t>
            </w:r>
          </w:p>
        </w:tc>
        <w:tc>
          <w:tcPr>
            <w:tcW w:w="1560"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Cambria" w:eastAsia="Times New Roman" w:hAnsi="Cambria" w:cs="Times New Roman"/>
                <w:lang w:val="en-US"/>
              </w:rPr>
            </w:pPr>
            <w:r w:rsidRPr="00A47220">
              <w:rPr>
                <w:rFonts w:ascii="Times New Roman" w:eastAsia="Times New Roman" w:hAnsi="Times New Roman" w:cs="Times New Roman"/>
                <w:color w:val="000000"/>
                <w:lang w:val="en-US" w:eastAsia="ru-RU"/>
              </w:rPr>
              <w:t>1 раз в неделю</w:t>
            </w:r>
          </w:p>
        </w:tc>
        <w:tc>
          <w:tcPr>
            <w:tcW w:w="1585"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Cambria" w:eastAsia="Times New Roman" w:hAnsi="Cambria" w:cs="Times New Roman"/>
                <w:lang w:val="en-US"/>
              </w:rPr>
            </w:pPr>
            <w:r w:rsidRPr="00A47220">
              <w:rPr>
                <w:rFonts w:ascii="Times New Roman" w:eastAsia="Times New Roman" w:hAnsi="Times New Roman" w:cs="Times New Roman"/>
                <w:color w:val="000000"/>
                <w:lang w:val="en-US" w:eastAsia="ru-RU"/>
              </w:rPr>
              <w:t>1 раз в неделю</w:t>
            </w:r>
          </w:p>
        </w:tc>
      </w:tr>
      <w:tr w:rsidR="00B12A51" w:rsidRPr="00A47220" w:rsidTr="00B12A51">
        <w:trPr>
          <w:trHeight w:val="493"/>
        </w:trPr>
        <w:tc>
          <w:tcPr>
            <w:tcW w:w="3639" w:type="dxa"/>
            <w:tcBorders>
              <w:top w:val="single" w:sz="4" w:space="0" w:color="000000"/>
              <w:left w:val="single" w:sz="4" w:space="0" w:color="000000"/>
              <w:bottom w:val="single" w:sz="4" w:space="0" w:color="000000"/>
              <w:right w:val="single" w:sz="4" w:space="0" w:color="000000"/>
            </w:tcBorders>
            <w:vAlign w:val="center"/>
          </w:tcPr>
          <w:p w:rsidR="00B12A51" w:rsidRPr="00A47220" w:rsidRDefault="00B12A51" w:rsidP="00A47220">
            <w:pPr>
              <w:tabs>
                <w:tab w:val="num" w:pos="720"/>
              </w:tabs>
              <w:rPr>
                <w:rFonts w:ascii="Times New Roman" w:eastAsia="Times New Roman" w:hAnsi="Times New Roman" w:cs="Times New Roman"/>
                <w:color w:val="000000"/>
                <w:lang w:eastAsia="ru-RU"/>
              </w:rPr>
            </w:pPr>
            <w:r w:rsidRPr="00A47220">
              <w:rPr>
                <w:rFonts w:ascii="Times New Roman" w:eastAsia="Times New Roman" w:hAnsi="Times New Roman" w:cs="Times New Roman"/>
                <w:color w:val="000000"/>
                <w:lang w:eastAsia="ru-RU"/>
              </w:rPr>
              <w:t>Наблюдения за природой (на прогулке)</w:t>
            </w:r>
          </w:p>
        </w:tc>
        <w:tc>
          <w:tcPr>
            <w:tcW w:w="1496"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c>
          <w:tcPr>
            <w:tcW w:w="1560"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c>
          <w:tcPr>
            <w:tcW w:w="1585"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r>
      <w:tr w:rsidR="00A47220" w:rsidRPr="00A47220" w:rsidTr="004268F0">
        <w:trPr>
          <w:trHeight w:val="254"/>
        </w:trPr>
        <w:tc>
          <w:tcPr>
            <w:tcW w:w="9839" w:type="dxa"/>
            <w:gridSpan w:val="5"/>
            <w:tcBorders>
              <w:top w:val="single" w:sz="4" w:space="0" w:color="000000"/>
              <w:left w:val="single" w:sz="4" w:space="0" w:color="000000"/>
              <w:bottom w:val="single" w:sz="4" w:space="0" w:color="000000"/>
              <w:right w:val="single" w:sz="4" w:space="0" w:color="000000"/>
            </w:tcBorders>
          </w:tcPr>
          <w:p w:rsidR="00A47220" w:rsidRPr="00A47220" w:rsidRDefault="00A47220" w:rsidP="00A47220">
            <w:pPr>
              <w:tabs>
                <w:tab w:val="num" w:pos="720"/>
              </w:tabs>
              <w:rPr>
                <w:rFonts w:ascii="Times New Roman" w:eastAsia="Times New Roman" w:hAnsi="Times New Roman" w:cs="Times New Roman"/>
                <w:color w:val="000000"/>
                <w:lang w:eastAsia="ru-RU"/>
              </w:rPr>
            </w:pPr>
            <w:r w:rsidRPr="00A47220">
              <w:rPr>
                <w:rFonts w:ascii="Times New Roman" w:eastAsia="Times New Roman" w:hAnsi="Times New Roman" w:cs="Times New Roman"/>
                <w:i/>
                <w:iCs/>
                <w:color w:val="000000"/>
                <w:lang w:eastAsia="ru-RU"/>
              </w:rPr>
              <w:t>Формы творческой активности, обеспечивающей художественно-эстетическое развитие детей</w:t>
            </w:r>
          </w:p>
        </w:tc>
      </w:tr>
      <w:tr w:rsidR="00B12A51" w:rsidRPr="00A47220" w:rsidTr="00B12A51">
        <w:trPr>
          <w:trHeight w:val="748"/>
        </w:trPr>
        <w:tc>
          <w:tcPr>
            <w:tcW w:w="3639" w:type="dxa"/>
            <w:tcBorders>
              <w:top w:val="single" w:sz="4" w:space="0" w:color="000000"/>
              <w:left w:val="single" w:sz="4" w:space="0" w:color="000000"/>
              <w:bottom w:val="single" w:sz="4" w:space="0" w:color="000000"/>
              <w:right w:val="single" w:sz="4" w:space="0" w:color="000000"/>
            </w:tcBorders>
            <w:vAlign w:val="center"/>
          </w:tcPr>
          <w:p w:rsidR="00B12A51" w:rsidRPr="00A47220" w:rsidRDefault="00B12A51" w:rsidP="00A47220">
            <w:pPr>
              <w:tabs>
                <w:tab w:val="num" w:pos="720"/>
              </w:tabs>
              <w:rPr>
                <w:rFonts w:ascii="Times New Roman" w:eastAsia="Times New Roman" w:hAnsi="Times New Roman" w:cs="Times New Roman"/>
                <w:color w:val="000000"/>
                <w:lang w:eastAsia="ru-RU"/>
              </w:rPr>
            </w:pPr>
            <w:r w:rsidRPr="00A47220">
              <w:rPr>
                <w:rFonts w:ascii="Times New Roman" w:eastAsia="Times New Roman" w:hAnsi="Times New Roman" w:cs="Times New Roman"/>
                <w:color w:val="000000"/>
                <w:lang w:eastAsia="ru-RU"/>
              </w:rPr>
              <w:t>Творческая мастерская (рисование, лепка, художественный труд по интересам)</w:t>
            </w:r>
          </w:p>
        </w:tc>
        <w:tc>
          <w:tcPr>
            <w:tcW w:w="1496"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1 раз в неделю</w:t>
            </w:r>
          </w:p>
        </w:tc>
        <w:tc>
          <w:tcPr>
            <w:tcW w:w="1559"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1 раз в неделю</w:t>
            </w:r>
          </w:p>
        </w:tc>
        <w:tc>
          <w:tcPr>
            <w:tcW w:w="1560"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1 раз в неделю</w:t>
            </w:r>
          </w:p>
        </w:tc>
        <w:tc>
          <w:tcPr>
            <w:tcW w:w="1585"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1 раз в неделю</w:t>
            </w:r>
          </w:p>
        </w:tc>
      </w:tr>
      <w:tr w:rsidR="00B12A51" w:rsidRPr="00A47220" w:rsidTr="00B12A51">
        <w:trPr>
          <w:trHeight w:val="239"/>
        </w:trPr>
        <w:tc>
          <w:tcPr>
            <w:tcW w:w="3639"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tabs>
                <w:tab w:val="num" w:pos="720"/>
              </w:tabs>
              <w:rPr>
                <w:rFonts w:ascii="Times New Roman" w:eastAsia="Times New Roman" w:hAnsi="Times New Roman" w:cs="Times New Roman"/>
                <w:color w:val="000000"/>
                <w:lang w:val="en-US" w:eastAsia="ru-RU"/>
              </w:rPr>
            </w:pPr>
            <w:r w:rsidRPr="00A47220">
              <w:rPr>
                <w:rFonts w:ascii="Times New Roman" w:eastAsia="Times New Roman" w:hAnsi="Times New Roman" w:cs="Times New Roman"/>
                <w:color w:val="000000"/>
                <w:lang w:val="en-US" w:eastAsia="ru-RU"/>
              </w:rPr>
              <w:t>Чтение литературных произведений</w:t>
            </w:r>
          </w:p>
        </w:tc>
        <w:tc>
          <w:tcPr>
            <w:tcW w:w="1496"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c>
          <w:tcPr>
            <w:tcW w:w="1560"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c>
          <w:tcPr>
            <w:tcW w:w="1585"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r>
      <w:tr w:rsidR="00A47220" w:rsidRPr="00A47220" w:rsidTr="004268F0">
        <w:trPr>
          <w:trHeight w:val="254"/>
        </w:trPr>
        <w:tc>
          <w:tcPr>
            <w:tcW w:w="9839" w:type="dxa"/>
            <w:gridSpan w:val="5"/>
            <w:tcBorders>
              <w:top w:val="single" w:sz="4" w:space="0" w:color="000000"/>
              <w:left w:val="single" w:sz="4" w:space="0" w:color="000000"/>
              <w:bottom w:val="single" w:sz="4" w:space="0" w:color="000000"/>
              <w:right w:val="single" w:sz="4" w:space="0" w:color="000000"/>
            </w:tcBorders>
          </w:tcPr>
          <w:p w:rsidR="00A47220" w:rsidRPr="00A47220" w:rsidRDefault="00A47220" w:rsidP="00A47220">
            <w:pPr>
              <w:tabs>
                <w:tab w:val="num" w:pos="720"/>
              </w:tabs>
              <w:rPr>
                <w:rFonts w:ascii="Times New Roman" w:eastAsia="Times New Roman" w:hAnsi="Times New Roman" w:cs="Times New Roman"/>
                <w:color w:val="000000"/>
                <w:lang w:eastAsia="ru-RU"/>
              </w:rPr>
            </w:pPr>
            <w:r w:rsidRPr="00A47220">
              <w:rPr>
                <w:rFonts w:ascii="Times New Roman" w:eastAsia="Times New Roman" w:hAnsi="Times New Roman" w:cs="Times New Roman"/>
                <w:i/>
                <w:iCs/>
                <w:color w:val="000000"/>
                <w:lang w:eastAsia="ru-RU"/>
              </w:rPr>
              <w:t>Самообслуживание и элементарный бытовой труд</w:t>
            </w:r>
          </w:p>
        </w:tc>
      </w:tr>
      <w:tr w:rsidR="00B12A51" w:rsidRPr="00A47220" w:rsidTr="00B12A51">
        <w:trPr>
          <w:trHeight w:val="254"/>
        </w:trPr>
        <w:tc>
          <w:tcPr>
            <w:tcW w:w="3639"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tabs>
                <w:tab w:val="num" w:pos="720"/>
              </w:tabs>
              <w:rPr>
                <w:rFonts w:ascii="Times New Roman" w:eastAsia="Times New Roman" w:hAnsi="Times New Roman" w:cs="Times New Roman"/>
                <w:color w:val="000000"/>
                <w:lang w:val="en-US" w:eastAsia="ru-RU"/>
              </w:rPr>
            </w:pPr>
            <w:r w:rsidRPr="00A47220">
              <w:rPr>
                <w:rFonts w:ascii="Times New Roman" w:eastAsia="Times New Roman" w:hAnsi="Times New Roman" w:cs="Times New Roman"/>
                <w:color w:val="000000"/>
                <w:lang w:val="en-US" w:eastAsia="ru-RU"/>
              </w:rPr>
              <w:t>Самообслуживание</w:t>
            </w:r>
          </w:p>
        </w:tc>
        <w:tc>
          <w:tcPr>
            <w:tcW w:w="1496"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c>
          <w:tcPr>
            <w:tcW w:w="1560"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c>
          <w:tcPr>
            <w:tcW w:w="1585"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r>
      <w:tr w:rsidR="00B12A51" w:rsidRPr="00A47220" w:rsidTr="00B12A51">
        <w:trPr>
          <w:trHeight w:val="493"/>
        </w:trPr>
        <w:tc>
          <w:tcPr>
            <w:tcW w:w="3639" w:type="dxa"/>
            <w:tcBorders>
              <w:top w:val="single" w:sz="4" w:space="0" w:color="000000"/>
              <w:left w:val="single" w:sz="4" w:space="0" w:color="000000"/>
              <w:bottom w:val="single" w:sz="4" w:space="0" w:color="000000"/>
              <w:right w:val="single" w:sz="4" w:space="0" w:color="000000"/>
            </w:tcBorders>
            <w:vAlign w:val="center"/>
          </w:tcPr>
          <w:p w:rsidR="00B12A51" w:rsidRPr="00A47220" w:rsidRDefault="00B12A51" w:rsidP="00A47220">
            <w:pPr>
              <w:tabs>
                <w:tab w:val="num" w:pos="720"/>
              </w:tabs>
              <w:rPr>
                <w:rFonts w:ascii="Times New Roman" w:eastAsia="Times New Roman" w:hAnsi="Times New Roman" w:cs="Times New Roman"/>
                <w:color w:val="000000"/>
                <w:lang w:eastAsia="ru-RU"/>
              </w:rPr>
            </w:pPr>
            <w:r w:rsidRPr="00A47220">
              <w:rPr>
                <w:rFonts w:ascii="Times New Roman" w:eastAsia="Times New Roman" w:hAnsi="Times New Roman" w:cs="Times New Roman"/>
                <w:color w:val="000000"/>
                <w:lang w:eastAsia="ru-RU"/>
              </w:rPr>
              <w:t>Трудовые поручения (индивидуально и по подгруппам)</w:t>
            </w:r>
          </w:p>
        </w:tc>
        <w:tc>
          <w:tcPr>
            <w:tcW w:w="1496"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c>
          <w:tcPr>
            <w:tcW w:w="1560"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c>
          <w:tcPr>
            <w:tcW w:w="1585"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Times New Roman" w:eastAsia="Times New Roman" w:hAnsi="Times New Roman" w:cs="Times New Roman"/>
                <w:lang w:val="en-US" w:eastAsia="ru-RU"/>
              </w:rPr>
            </w:pPr>
            <w:r w:rsidRPr="00A47220">
              <w:rPr>
                <w:rFonts w:ascii="Times New Roman" w:eastAsia="Times New Roman" w:hAnsi="Times New Roman" w:cs="Times New Roman"/>
                <w:color w:val="000000"/>
                <w:lang w:val="en-US" w:eastAsia="ru-RU"/>
              </w:rPr>
              <w:t>ежедневно</w:t>
            </w:r>
          </w:p>
        </w:tc>
      </w:tr>
      <w:tr w:rsidR="00B12A51" w:rsidRPr="00A47220" w:rsidTr="00B12A51">
        <w:trPr>
          <w:trHeight w:val="493"/>
        </w:trPr>
        <w:tc>
          <w:tcPr>
            <w:tcW w:w="3639" w:type="dxa"/>
            <w:tcBorders>
              <w:top w:val="single" w:sz="4" w:space="0" w:color="000000"/>
              <w:left w:val="single" w:sz="4" w:space="0" w:color="000000"/>
              <w:bottom w:val="single" w:sz="4" w:space="0" w:color="000000"/>
              <w:right w:val="single" w:sz="4" w:space="0" w:color="000000"/>
            </w:tcBorders>
            <w:vAlign w:val="center"/>
          </w:tcPr>
          <w:p w:rsidR="00B12A51" w:rsidRPr="00A47220" w:rsidRDefault="00B12A51" w:rsidP="00A47220">
            <w:pPr>
              <w:tabs>
                <w:tab w:val="num" w:pos="720"/>
              </w:tabs>
              <w:rPr>
                <w:rFonts w:ascii="Times New Roman" w:eastAsia="Times New Roman" w:hAnsi="Times New Roman" w:cs="Times New Roman"/>
                <w:color w:val="000000"/>
                <w:lang w:eastAsia="ru-RU"/>
              </w:rPr>
            </w:pPr>
            <w:r w:rsidRPr="00A47220">
              <w:rPr>
                <w:rFonts w:ascii="Times New Roman" w:eastAsia="Times New Roman" w:hAnsi="Times New Roman" w:cs="Times New Roman"/>
                <w:color w:val="000000"/>
                <w:lang w:eastAsia="ru-RU"/>
              </w:rPr>
              <w:t>Трудовые поручения (общий и совместный труд)</w:t>
            </w:r>
          </w:p>
        </w:tc>
        <w:tc>
          <w:tcPr>
            <w:tcW w:w="1496"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tabs>
                <w:tab w:val="num" w:pos="720"/>
              </w:tabs>
              <w:rPr>
                <w:rFonts w:ascii="Times New Roman" w:eastAsia="Times New Roman" w:hAnsi="Times New Roman" w:cs="Times New Roman"/>
                <w:color w:val="000000"/>
                <w:lang w:val="en-US" w:eastAsia="ru-RU"/>
              </w:rPr>
            </w:pPr>
            <w:r w:rsidRPr="00A47220">
              <w:rPr>
                <w:rFonts w:ascii="Times New Roman" w:eastAsia="Times New Roman" w:hAnsi="Times New Roman" w:cs="Times New Roman"/>
                <w:color w:val="000000"/>
                <w:lang w:val="en-US" w:eastAsia="ru-RU"/>
              </w:rPr>
              <w:t>-</w:t>
            </w:r>
          </w:p>
        </w:tc>
        <w:tc>
          <w:tcPr>
            <w:tcW w:w="1559"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tabs>
                <w:tab w:val="num" w:pos="720"/>
              </w:tabs>
              <w:rPr>
                <w:rFonts w:ascii="Times New Roman" w:eastAsia="Times New Roman" w:hAnsi="Times New Roman" w:cs="Times New Roman"/>
                <w:color w:val="000000"/>
                <w:lang w:val="en-US" w:eastAsia="ru-RU"/>
              </w:rPr>
            </w:pPr>
            <w:r w:rsidRPr="00A47220">
              <w:rPr>
                <w:rFonts w:ascii="Times New Roman" w:eastAsia="Times New Roman" w:hAnsi="Times New Roman" w:cs="Times New Roman"/>
                <w:color w:val="000000"/>
                <w:lang w:val="en-US" w:eastAsia="ru-RU"/>
              </w:rPr>
              <w:t>1 раз в неделю</w:t>
            </w:r>
          </w:p>
        </w:tc>
        <w:tc>
          <w:tcPr>
            <w:tcW w:w="1560"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Cambria" w:eastAsia="Times New Roman" w:hAnsi="Cambria" w:cs="Times New Roman"/>
                <w:lang w:val="en-US"/>
              </w:rPr>
            </w:pPr>
            <w:r w:rsidRPr="00A47220">
              <w:rPr>
                <w:rFonts w:ascii="Times New Roman" w:eastAsia="Times New Roman" w:hAnsi="Times New Roman" w:cs="Times New Roman"/>
                <w:color w:val="000000"/>
                <w:lang w:val="en-US" w:eastAsia="ru-RU"/>
              </w:rPr>
              <w:t>1 раз в неделю</w:t>
            </w:r>
          </w:p>
        </w:tc>
        <w:tc>
          <w:tcPr>
            <w:tcW w:w="1585" w:type="dxa"/>
            <w:tcBorders>
              <w:top w:val="single" w:sz="4" w:space="0" w:color="000000"/>
              <w:left w:val="single" w:sz="4" w:space="0" w:color="000000"/>
              <w:bottom w:val="single" w:sz="4" w:space="0" w:color="000000"/>
              <w:right w:val="single" w:sz="4" w:space="0" w:color="000000"/>
            </w:tcBorders>
          </w:tcPr>
          <w:p w:rsidR="00B12A51" w:rsidRPr="00A47220" w:rsidRDefault="00B12A51" w:rsidP="00A47220">
            <w:pPr>
              <w:rPr>
                <w:rFonts w:ascii="Cambria" w:eastAsia="Times New Roman" w:hAnsi="Cambria" w:cs="Times New Roman"/>
                <w:lang w:val="en-US"/>
              </w:rPr>
            </w:pPr>
            <w:r w:rsidRPr="00A47220">
              <w:rPr>
                <w:rFonts w:ascii="Times New Roman" w:eastAsia="Times New Roman" w:hAnsi="Times New Roman" w:cs="Times New Roman"/>
                <w:color w:val="000000"/>
                <w:lang w:val="en-US" w:eastAsia="ru-RU"/>
              </w:rPr>
              <w:t>1 раз в неделю</w:t>
            </w:r>
          </w:p>
        </w:tc>
      </w:tr>
    </w:tbl>
    <w:p w:rsidR="00A47220" w:rsidRPr="00A47220" w:rsidRDefault="00A47220" w:rsidP="00A47220">
      <w:pPr>
        <w:autoSpaceDE w:val="0"/>
        <w:autoSpaceDN w:val="0"/>
        <w:adjustRightInd w:val="0"/>
        <w:jc w:val="both"/>
        <w:rPr>
          <w:rFonts w:ascii="Times New Roman" w:eastAsia="Times New Roman" w:hAnsi="Times New Roman" w:cs="Times New Roman"/>
          <w:sz w:val="28"/>
          <w:szCs w:val="24"/>
        </w:rPr>
      </w:pPr>
    </w:p>
    <w:p w:rsidR="00A47220" w:rsidRDefault="00A47220" w:rsidP="00B12A51">
      <w:pPr>
        <w:autoSpaceDE w:val="0"/>
        <w:autoSpaceDN w:val="0"/>
        <w:adjustRightInd w:val="0"/>
        <w:ind w:firstLine="708"/>
        <w:jc w:val="both"/>
        <w:rPr>
          <w:rFonts w:ascii="Times New Roman" w:eastAsia="Times New Roman" w:hAnsi="Times New Roman" w:cs="Times New Roman"/>
          <w:sz w:val="28"/>
          <w:szCs w:val="24"/>
        </w:rPr>
      </w:pPr>
      <w:r w:rsidRPr="00A47220">
        <w:rPr>
          <w:rFonts w:ascii="Times New Roman" w:eastAsia="Times New Roman" w:hAnsi="Times New Roman" w:cs="Times New Roman"/>
          <w:sz w:val="28"/>
          <w:szCs w:val="24"/>
        </w:rPr>
        <w:lastRenderedPageBreak/>
        <w:t>Важно отметить, что на самостоятельную деятельность детей (игры,</w:t>
      </w:r>
      <w:r w:rsidR="00B12A51">
        <w:rPr>
          <w:rFonts w:ascii="Times New Roman" w:eastAsia="Times New Roman" w:hAnsi="Times New Roman" w:cs="Times New Roman"/>
          <w:sz w:val="28"/>
          <w:szCs w:val="24"/>
        </w:rPr>
        <w:t xml:space="preserve"> </w:t>
      </w:r>
      <w:r w:rsidRPr="00A47220">
        <w:rPr>
          <w:rFonts w:ascii="Times New Roman" w:eastAsia="Times New Roman" w:hAnsi="Times New Roman" w:cs="Times New Roman"/>
          <w:sz w:val="28"/>
          <w:szCs w:val="24"/>
        </w:rPr>
        <w:t xml:space="preserve">подготовка к образовательной деятельности, личная гигиена) в режиме дня должно отводиться не менее 3—4-х часов. </w:t>
      </w:r>
      <w:r w:rsidR="00B12A51">
        <w:rPr>
          <w:rFonts w:ascii="Times New Roman" w:eastAsia="Times New Roman" w:hAnsi="Times New Roman" w:cs="Times New Roman"/>
          <w:sz w:val="28"/>
          <w:szCs w:val="24"/>
        </w:rPr>
        <w:t xml:space="preserve"> </w:t>
      </w:r>
    </w:p>
    <w:p w:rsidR="00B12A51" w:rsidRPr="00A47220" w:rsidRDefault="00B12A51" w:rsidP="00B12A51">
      <w:pPr>
        <w:autoSpaceDE w:val="0"/>
        <w:autoSpaceDN w:val="0"/>
        <w:adjustRightInd w:val="0"/>
        <w:ind w:firstLine="708"/>
        <w:jc w:val="both"/>
        <w:rPr>
          <w:rFonts w:ascii="Times New Roman" w:eastAsia="Times New Roman" w:hAnsi="Times New Roman" w:cs="Times New Roman"/>
          <w:sz w:val="28"/>
          <w:szCs w:val="24"/>
        </w:rPr>
      </w:pPr>
    </w:p>
    <w:p w:rsidR="00B12A51" w:rsidRPr="00B12A51" w:rsidRDefault="00B12A51" w:rsidP="00B12A51">
      <w:pPr>
        <w:tabs>
          <w:tab w:val="num" w:pos="-1134"/>
        </w:tabs>
        <w:rPr>
          <w:rFonts w:ascii="Times New Roman" w:eastAsia="Times New Roman" w:hAnsi="Times New Roman" w:cs="Times New Roman"/>
          <w:b/>
          <w:bCs/>
          <w:color w:val="000000"/>
          <w:sz w:val="28"/>
          <w:szCs w:val="24"/>
          <w:lang w:eastAsia="ru-RU"/>
        </w:rPr>
      </w:pPr>
      <w:r w:rsidRPr="00B12A51">
        <w:rPr>
          <w:rFonts w:ascii="Times New Roman" w:eastAsia="Times New Roman" w:hAnsi="Times New Roman" w:cs="Times New Roman"/>
          <w:b/>
          <w:bCs/>
          <w:color w:val="000000"/>
          <w:sz w:val="28"/>
          <w:szCs w:val="24"/>
          <w:lang w:eastAsia="ru-RU"/>
        </w:rPr>
        <w:t>Модель самостоятельной деятельности детей в режимных моментах</w:t>
      </w:r>
    </w:p>
    <w:tbl>
      <w:tblPr>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12"/>
        <w:gridCol w:w="1623"/>
        <w:gridCol w:w="1624"/>
        <w:gridCol w:w="1786"/>
        <w:gridCol w:w="1624"/>
      </w:tblGrid>
      <w:tr w:rsidR="00B12A51" w:rsidRPr="00B12A51" w:rsidTr="004268F0">
        <w:trPr>
          <w:trHeight w:val="825"/>
        </w:trPr>
        <w:tc>
          <w:tcPr>
            <w:tcW w:w="3412"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tabs>
                <w:tab w:val="num" w:pos="720"/>
              </w:tabs>
              <w:rPr>
                <w:rFonts w:ascii="Times New Roman" w:eastAsia="Times New Roman" w:hAnsi="Times New Roman" w:cs="Times New Roman"/>
                <w:iCs/>
                <w:color w:val="000000"/>
                <w:sz w:val="24"/>
                <w:szCs w:val="24"/>
              </w:rPr>
            </w:pPr>
            <w:r w:rsidRPr="00B12A51">
              <w:rPr>
                <w:rFonts w:ascii="Times New Roman" w:eastAsia="Times New Roman" w:hAnsi="Times New Roman" w:cs="Times New Roman"/>
                <w:b/>
                <w:iCs/>
                <w:color w:val="000000"/>
                <w:sz w:val="24"/>
                <w:szCs w:val="24"/>
                <w:lang w:val="en-US"/>
              </w:rPr>
              <w:t>Режимные  моменты</w:t>
            </w:r>
          </w:p>
        </w:tc>
        <w:tc>
          <w:tcPr>
            <w:tcW w:w="1623"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tabs>
                <w:tab w:val="num" w:pos="720"/>
              </w:tabs>
              <w:rPr>
                <w:rFonts w:ascii="Times New Roman" w:eastAsia="Times New Roman" w:hAnsi="Times New Roman" w:cs="Times New Roman"/>
                <w:b/>
                <w:color w:val="000000"/>
                <w:lang w:val="en-US"/>
              </w:rPr>
            </w:pPr>
            <w:r w:rsidRPr="00B12A51">
              <w:rPr>
                <w:rFonts w:ascii="Times New Roman" w:eastAsia="Times New Roman" w:hAnsi="Times New Roman" w:cs="Times New Roman"/>
                <w:b/>
                <w:i/>
                <w:iCs/>
                <w:color w:val="000000"/>
                <w:lang w:val="en-US"/>
              </w:rPr>
              <w:t>2-я младшая группа</w:t>
            </w:r>
          </w:p>
        </w:tc>
        <w:tc>
          <w:tcPr>
            <w:tcW w:w="1624"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tabs>
                <w:tab w:val="num" w:pos="720"/>
              </w:tabs>
              <w:rPr>
                <w:rFonts w:ascii="Times New Roman" w:eastAsia="Times New Roman" w:hAnsi="Times New Roman" w:cs="Times New Roman"/>
                <w:b/>
                <w:color w:val="000000"/>
                <w:lang w:val="en-US"/>
              </w:rPr>
            </w:pPr>
            <w:r w:rsidRPr="00B12A51">
              <w:rPr>
                <w:rFonts w:ascii="Times New Roman" w:eastAsia="Times New Roman" w:hAnsi="Times New Roman" w:cs="Times New Roman"/>
                <w:b/>
                <w:i/>
                <w:iCs/>
                <w:color w:val="000000"/>
                <w:lang w:val="en-US"/>
              </w:rPr>
              <w:t>Средняя группа</w:t>
            </w:r>
          </w:p>
        </w:tc>
        <w:tc>
          <w:tcPr>
            <w:tcW w:w="1786"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tabs>
                <w:tab w:val="num" w:pos="720"/>
              </w:tabs>
              <w:rPr>
                <w:rFonts w:ascii="Times New Roman" w:eastAsia="Times New Roman" w:hAnsi="Times New Roman" w:cs="Times New Roman"/>
                <w:b/>
                <w:color w:val="000000"/>
                <w:lang w:val="en-US"/>
              </w:rPr>
            </w:pPr>
            <w:r w:rsidRPr="00B12A51">
              <w:rPr>
                <w:rFonts w:ascii="Times New Roman" w:eastAsia="Times New Roman" w:hAnsi="Times New Roman" w:cs="Times New Roman"/>
                <w:b/>
                <w:i/>
                <w:iCs/>
                <w:color w:val="000000"/>
                <w:lang w:val="en-US"/>
              </w:rPr>
              <w:t>Старшая группа</w:t>
            </w:r>
          </w:p>
        </w:tc>
        <w:tc>
          <w:tcPr>
            <w:tcW w:w="1624"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tabs>
                <w:tab w:val="num" w:pos="720"/>
              </w:tabs>
              <w:rPr>
                <w:rFonts w:ascii="Times New Roman" w:eastAsia="Times New Roman" w:hAnsi="Times New Roman" w:cs="Times New Roman"/>
                <w:b/>
                <w:color w:val="000000"/>
                <w:lang w:val="en-US"/>
              </w:rPr>
            </w:pPr>
            <w:r w:rsidRPr="00B12A51">
              <w:rPr>
                <w:rFonts w:ascii="Times New Roman" w:eastAsia="Times New Roman" w:hAnsi="Times New Roman" w:cs="Times New Roman"/>
                <w:b/>
                <w:i/>
                <w:iCs/>
                <w:color w:val="000000"/>
                <w:lang w:val="en-US"/>
              </w:rPr>
              <w:t>Подготови-тельная группа</w:t>
            </w:r>
          </w:p>
        </w:tc>
      </w:tr>
      <w:tr w:rsidR="00B12A51" w:rsidRPr="00B12A51" w:rsidTr="004268F0">
        <w:trPr>
          <w:trHeight w:val="825"/>
        </w:trPr>
        <w:tc>
          <w:tcPr>
            <w:tcW w:w="3412"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tabs>
                <w:tab w:val="num" w:pos="720"/>
              </w:tabs>
              <w:rPr>
                <w:rFonts w:ascii="Times New Roman" w:eastAsia="Times New Roman" w:hAnsi="Times New Roman" w:cs="Times New Roman"/>
                <w:iCs/>
                <w:color w:val="000000"/>
                <w:sz w:val="24"/>
                <w:szCs w:val="24"/>
              </w:rPr>
            </w:pPr>
            <w:r w:rsidRPr="00B12A51">
              <w:rPr>
                <w:rFonts w:ascii="Times New Roman" w:eastAsia="Times New Roman" w:hAnsi="Times New Roman" w:cs="Times New Roman"/>
                <w:iCs/>
                <w:color w:val="000000"/>
                <w:sz w:val="24"/>
                <w:szCs w:val="24"/>
              </w:rPr>
              <w:t>Игры, общение, деятельность по интересам во время утреннего приёма</w:t>
            </w:r>
          </w:p>
        </w:tc>
        <w:tc>
          <w:tcPr>
            <w:tcW w:w="1623"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rPr>
                <w:rFonts w:ascii="Times New Roman" w:eastAsia="Times New Roman" w:hAnsi="Times New Roman" w:cs="Times New Roman"/>
                <w:sz w:val="24"/>
                <w:szCs w:val="24"/>
                <w:lang w:val="en-US"/>
              </w:rPr>
            </w:pPr>
            <w:r w:rsidRPr="00B12A51">
              <w:rPr>
                <w:rFonts w:ascii="Times New Roman" w:eastAsia="Times New Roman" w:hAnsi="Times New Roman" w:cs="Times New Roman"/>
                <w:color w:val="000000"/>
                <w:sz w:val="24"/>
                <w:szCs w:val="24"/>
              </w:rPr>
              <w:t xml:space="preserve">30 </w:t>
            </w:r>
            <w:r w:rsidRPr="00B12A51">
              <w:rPr>
                <w:rFonts w:ascii="Times New Roman" w:eastAsia="Times New Roman" w:hAnsi="Times New Roman" w:cs="Times New Roman"/>
                <w:color w:val="000000"/>
                <w:sz w:val="24"/>
                <w:szCs w:val="24"/>
                <w:lang w:val="en-US"/>
              </w:rPr>
              <w:t>минут</w:t>
            </w:r>
          </w:p>
        </w:tc>
        <w:tc>
          <w:tcPr>
            <w:tcW w:w="1624"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rPr>
                <w:rFonts w:ascii="Times New Roman" w:eastAsia="Times New Roman" w:hAnsi="Times New Roman" w:cs="Times New Roman"/>
                <w:sz w:val="24"/>
                <w:szCs w:val="24"/>
                <w:lang w:val="en-US"/>
              </w:rPr>
            </w:pPr>
            <w:r w:rsidRPr="00B12A51">
              <w:rPr>
                <w:rFonts w:ascii="Times New Roman" w:eastAsia="Times New Roman" w:hAnsi="Times New Roman" w:cs="Times New Roman"/>
                <w:color w:val="000000"/>
                <w:sz w:val="24"/>
                <w:szCs w:val="24"/>
              </w:rPr>
              <w:t>3</w:t>
            </w:r>
            <w:r w:rsidRPr="00B12A51">
              <w:rPr>
                <w:rFonts w:ascii="Times New Roman" w:eastAsia="Times New Roman" w:hAnsi="Times New Roman" w:cs="Times New Roman"/>
                <w:color w:val="000000"/>
                <w:sz w:val="24"/>
                <w:szCs w:val="24"/>
                <w:lang w:val="en-US"/>
              </w:rPr>
              <w:t>0 минут</w:t>
            </w:r>
          </w:p>
        </w:tc>
        <w:tc>
          <w:tcPr>
            <w:tcW w:w="1786"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rPr>
                <w:rFonts w:ascii="Times New Roman" w:eastAsia="Times New Roman" w:hAnsi="Times New Roman" w:cs="Times New Roman"/>
                <w:sz w:val="24"/>
                <w:szCs w:val="24"/>
                <w:lang w:val="en-US"/>
              </w:rPr>
            </w:pPr>
            <w:r w:rsidRPr="00B12A51">
              <w:rPr>
                <w:rFonts w:ascii="Times New Roman" w:eastAsia="Times New Roman" w:hAnsi="Times New Roman" w:cs="Times New Roman"/>
                <w:color w:val="000000"/>
                <w:sz w:val="24"/>
                <w:szCs w:val="24"/>
              </w:rPr>
              <w:t>40 минут</w:t>
            </w:r>
          </w:p>
        </w:tc>
        <w:tc>
          <w:tcPr>
            <w:tcW w:w="1624"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rPr>
                <w:rFonts w:ascii="Times New Roman" w:eastAsia="Times New Roman" w:hAnsi="Times New Roman" w:cs="Times New Roman"/>
                <w:sz w:val="24"/>
                <w:szCs w:val="24"/>
              </w:rPr>
            </w:pPr>
            <w:r w:rsidRPr="00B12A51">
              <w:rPr>
                <w:rFonts w:ascii="Times New Roman" w:eastAsia="Times New Roman" w:hAnsi="Times New Roman" w:cs="Times New Roman"/>
                <w:color w:val="000000"/>
                <w:sz w:val="24"/>
                <w:szCs w:val="24"/>
              </w:rPr>
              <w:t xml:space="preserve">1 час </w:t>
            </w:r>
          </w:p>
        </w:tc>
      </w:tr>
      <w:tr w:rsidR="00B12A51" w:rsidRPr="00B12A51" w:rsidTr="004268F0">
        <w:trPr>
          <w:trHeight w:val="622"/>
        </w:trPr>
        <w:tc>
          <w:tcPr>
            <w:tcW w:w="3412"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tabs>
                <w:tab w:val="num" w:pos="720"/>
              </w:tabs>
              <w:rPr>
                <w:rFonts w:ascii="Times New Roman" w:eastAsia="Times New Roman" w:hAnsi="Times New Roman" w:cs="Times New Roman"/>
                <w:iCs/>
                <w:color w:val="000000"/>
                <w:sz w:val="24"/>
                <w:szCs w:val="24"/>
              </w:rPr>
            </w:pPr>
            <w:r w:rsidRPr="00B12A51">
              <w:rPr>
                <w:rFonts w:ascii="Times New Roman" w:eastAsia="Times New Roman" w:hAnsi="Times New Roman" w:cs="Times New Roman"/>
                <w:iCs/>
                <w:color w:val="000000"/>
                <w:sz w:val="24"/>
                <w:szCs w:val="24"/>
              </w:rPr>
              <w:t xml:space="preserve">Самостоятельные игры в 1-ой половине дня </w:t>
            </w:r>
          </w:p>
        </w:tc>
        <w:tc>
          <w:tcPr>
            <w:tcW w:w="1623"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tabs>
                <w:tab w:val="num" w:pos="720"/>
              </w:tabs>
              <w:rPr>
                <w:rFonts w:ascii="Times New Roman" w:eastAsia="Times New Roman" w:hAnsi="Times New Roman" w:cs="Times New Roman"/>
                <w:color w:val="000000"/>
                <w:sz w:val="24"/>
                <w:szCs w:val="24"/>
                <w:lang w:val="en-US"/>
              </w:rPr>
            </w:pPr>
            <w:r w:rsidRPr="00B12A51">
              <w:rPr>
                <w:rFonts w:ascii="Times New Roman" w:eastAsia="Times New Roman" w:hAnsi="Times New Roman" w:cs="Times New Roman"/>
                <w:color w:val="000000"/>
                <w:sz w:val="24"/>
                <w:szCs w:val="24"/>
              </w:rPr>
              <w:t>35</w:t>
            </w:r>
            <w:r w:rsidRPr="00B12A51">
              <w:rPr>
                <w:rFonts w:ascii="Times New Roman" w:eastAsia="Times New Roman" w:hAnsi="Times New Roman" w:cs="Times New Roman"/>
                <w:color w:val="000000"/>
                <w:sz w:val="24"/>
                <w:szCs w:val="24"/>
                <w:lang w:val="en-US"/>
              </w:rPr>
              <w:t xml:space="preserve"> минут</w:t>
            </w:r>
          </w:p>
        </w:tc>
        <w:tc>
          <w:tcPr>
            <w:tcW w:w="1624"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rPr>
                <w:rFonts w:ascii="Times New Roman" w:eastAsia="Times New Roman" w:hAnsi="Times New Roman" w:cs="Times New Roman"/>
                <w:sz w:val="24"/>
                <w:szCs w:val="24"/>
                <w:lang w:val="en-US"/>
              </w:rPr>
            </w:pPr>
            <w:r w:rsidRPr="00B12A51">
              <w:rPr>
                <w:rFonts w:ascii="Times New Roman" w:eastAsia="Times New Roman" w:hAnsi="Times New Roman" w:cs="Times New Roman"/>
                <w:color w:val="000000"/>
                <w:sz w:val="24"/>
                <w:szCs w:val="24"/>
              </w:rPr>
              <w:t>30-35</w:t>
            </w:r>
            <w:r w:rsidRPr="00B12A51">
              <w:rPr>
                <w:rFonts w:ascii="Times New Roman" w:eastAsia="Times New Roman" w:hAnsi="Times New Roman" w:cs="Times New Roman"/>
                <w:color w:val="000000"/>
                <w:sz w:val="24"/>
                <w:szCs w:val="24"/>
                <w:lang w:val="en-US"/>
              </w:rPr>
              <w:t xml:space="preserve"> минут</w:t>
            </w:r>
          </w:p>
        </w:tc>
        <w:tc>
          <w:tcPr>
            <w:tcW w:w="1786"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rPr>
                <w:rFonts w:ascii="Times New Roman" w:eastAsia="Times New Roman" w:hAnsi="Times New Roman" w:cs="Times New Roman"/>
                <w:sz w:val="24"/>
                <w:szCs w:val="24"/>
                <w:lang w:val="en-US"/>
              </w:rPr>
            </w:pPr>
            <w:r w:rsidRPr="00B12A51">
              <w:rPr>
                <w:rFonts w:ascii="Times New Roman" w:eastAsia="Times New Roman" w:hAnsi="Times New Roman" w:cs="Times New Roman"/>
                <w:color w:val="000000"/>
                <w:sz w:val="24"/>
                <w:szCs w:val="24"/>
              </w:rPr>
              <w:t>2</w:t>
            </w:r>
            <w:r w:rsidRPr="00B12A51">
              <w:rPr>
                <w:rFonts w:ascii="Times New Roman" w:eastAsia="Times New Roman" w:hAnsi="Times New Roman" w:cs="Times New Roman"/>
                <w:color w:val="000000"/>
                <w:sz w:val="24"/>
                <w:szCs w:val="24"/>
                <w:lang w:val="en-US"/>
              </w:rPr>
              <w:t>5 минут</w:t>
            </w:r>
          </w:p>
        </w:tc>
        <w:tc>
          <w:tcPr>
            <w:tcW w:w="1624"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rPr>
                <w:rFonts w:ascii="Times New Roman" w:eastAsia="Times New Roman" w:hAnsi="Times New Roman" w:cs="Times New Roman"/>
                <w:sz w:val="24"/>
                <w:szCs w:val="24"/>
                <w:lang w:val="en-US"/>
              </w:rPr>
            </w:pPr>
            <w:r w:rsidRPr="00B12A51">
              <w:rPr>
                <w:rFonts w:ascii="Times New Roman" w:eastAsia="Times New Roman" w:hAnsi="Times New Roman" w:cs="Times New Roman"/>
                <w:color w:val="000000"/>
                <w:sz w:val="24"/>
                <w:szCs w:val="24"/>
                <w:lang w:val="en-US"/>
              </w:rPr>
              <w:t>1</w:t>
            </w:r>
            <w:r w:rsidRPr="00B12A51">
              <w:rPr>
                <w:rFonts w:ascii="Times New Roman" w:eastAsia="Times New Roman" w:hAnsi="Times New Roman" w:cs="Times New Roman"/>
                <w:color w:val="000000"/>
                <w:sz w:val="24"/>
                <w:szCs w:val="24"/>
              </w:rPr>
              <w:t xml:space="preserve">0 </w:t>
            </w:r>
            <w:r w:rsidRPr="00B12A51">
              <w:rPr>
                <w:rFonts w:ascii="Times New Roman" w:eastAsia="Times New Roman" w:hAnsi="Times New Roman" w:cs="Times New Roman"/>
                <w:color w:val="000000"/>
                <w:sz w:val="24"/>
                <w:szCs w:val="24"/>
                <w:lang w:val="en-US"/>
              </w:rPr>
              <w:t>минут</w:t>
            </w:r>
          </w:p>
        </w:tc>
      </w:tr>
      <w:tr w:rsidR="00B12A51" w:rsidRPr="00B12A51" w:rsidTr="004268F0">
        <w:trPr>
          <w:trHeight w:val="825"/>
        </w:trPr>
        <w:tc>
          <w:tcPr>
            <w:tcW w:w="3412"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tabs>
                <w:tab w:val="num" w:pos="720"/>
              </w:tabs>
              <w:rPr>
                <w:rFonts w:ascii="Times New Roman" w:eastAsia="Times New Roman" w:hAnsi="Times New Roman" w:cs="Times New Roman"/>
                <w:iCs/>
                <w:color w:val="000000"/>
                <w:sz w:val="24"/>
                <w:szCs w:val="24"/>
              </w:rPr>
            </w:pPr>
          </w:p>
          <w:p w:rsidR="00B12A51" w:rsidRPr="00B12A51" w:rsidRDefault="00B12A51" w:rsidP="00B12A51">
            <w:pPr>
              <w:tabs>
                <w:tab w:val="num" w:pos="720"/>
              </w:tabs>
              <w:rPr>
                <w:rFonts w:ascii="Times New Roman" w:eastAsia="Times New Roman" w:hAnsi="Times New Roman" w:cs="Times New Roman"/>
                <w:iCs/>
                <w:color w:val="000000"/>
                <w:sz w:val="24"/>
                <w:szCs w:val="24"/>
              </w:rPr>
            </w:pPr>
            <w:r w:rsidRPr="00B12A51">
              <w:rPr>
                <w:rFonts w:ascii="Times New Roman" w:eastAsia="Times New Roman" w:hAnsi="Times New Roman" w:cs="Times New Roman"/>
                <w:iCs/>
                <w:color w:val="000000"/>
                <w:sz w:val="24"/>
                <w:szCs w:val="24"/>
              </w:rPr>
              <w:t>Самостоятельная деятельность на прогулке (1-половина дня)</w:t>
            </w:r>
          </w:p>
        </w:tc>
        <w:tc>
          <w:tcPr>
            <w:tcW w:w="1623"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tabs>
                <w:tab w:val="num" w:pos="720"/>
              </w:tabs>
              <w:rPr>
                <w:rFonts w:ascii="Times New Roman" w:eastAsia="Times New Roman" w:hAnsi="Times New Roman" w:cs="Times New Roman"/>
                <w:color w:val="000000"/>
                <w:sz w:val="24"/>
                <w:szCs w:val="24"/>
              </w:rPr>
            </w:pPr>
            <w:r w:rsidRPr="00B12A51">
              <w:rPr>
                <w:rFonts w:ascii="Times New Roman" w:eastAsia="Times New Roman" w:hAnsi="Times New Roman" w:cs="Times New Roman"/>
                <w:color w:val="000000"/>
                <w:sz w:val="24"/>
                <w:szCs w:val="24"/>
              </w:rPr>
              <w:t>25 минут</w:t>
            </w:r>
          </w:p>
        </w:tc>
        <w:tc>
          <w:tcPr>
            <w:tcW w:w="1624"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tabs>
                <w:tab w:val="num" w:pos="720"/>
              </w:tabs>
              <w:rPr>
                <w:rFonts w:ascii="Times New Roman" w:eastAsia="Times New Roman" w:hAnsi="Times New Roman" w:cs="Times New Roman"/>
                <w:color w:val="000000"/>
                <w:sz w:val="24"/>
                <w:szCs w:val="24"/>
              </w:rPr>
            </w:pPr>
            <w:r w:rsidRPr="00B12A51">
              <w:rPr>
                <w:rFonts w:ascii="Times New Roman" w:eastAsia="Times New Roman" w:hAnsi="Times New Roman" w:cs="Times New Roman"/>
                <w:color w:val="000000"/>
                <w:sz w:val="24"/>
                <w:szCs w:val="24"/>
              </w:rPr>
              <w:t>30 минут</w:t>
            </w:r>
          </w:p>
        </w:tc>
        <w:tc>
          <w:tcPr>
            <w:tcW w:w="1786"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tabs>
                <w:tab w:val="num" w:pos="720"/>
              </w:tabs>
              <w:rPr>
                <w:rFonts w:ascii="Times New Roman" w:eastAsia="Times New Roman" w:hAnsi="Times New Roman" w:cs="Times New Roman"/>
                <w:color w:val="000000"/>
                <w:sz w:val="24"/>
                <w:szCs w:val="24"/>
              </w:rPr>
            </w:pPr>
            <w:r w:rsidRPr="00B12A51">
              <w:rPr>
                <w:rFonts w:ascii="Times New Roman" w:eastAsia="Times New Roman" w:hAnsi="Times New Roman" w:cs="Times New Roman"/>
                <w:color w:val="000000"/>
                <w:sz w:val="24"/>
                <w:szCs w:val="24"/>
              </w:rPr>
              <w:t>25 минут</w:t>
            </w:r>
          </w:p>
        </w:tc>
        <w:tc>
          <w:tcPr>
            <w:tcW w:w="1624"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tabs>
                <w:tab w:val="num" w:pos="720"/>
              </w:tabs>
              <w:rPr>
                <w:rFonts w:ascii="Times New Roman" w:eastAsia="Times New Roman" w:hAnsi="Times New Roman" w:cs="Times New Roman"/>
                <w:color w:val="000000"/>
                <w:sz w:val="24"/>
                <w:szCs w:val="24"/>
              </w:rPr>
            </w:pPr>
            <w:r w:rsidRPr="00B12A51">
              <w:rPr>
                <w:rFonts w:ascii="Times New Roman" w:eastAsia="Times New Roman" w:hAnsi="Times New Roman" w:cs="Times New Roman"/>
                <w:color w:val="000000"/>
                <w:sz w:val="24"/>
                <w:szCs w:val="24"/>
              </w:rPr>
              <w:t>10 минут</w:t>
            </w:r>
          </w:p>
        </w:tc>
      </w:tr>
      <w:tr w:rsidR="00B12A51" w:rsidRPr="00B12A51" w:rsidTr="004268F0">
        <w:trPr>
          <w:trHeight w:val="1040"/>
        </w:trPr>
        <w:tc>
          <w:tcPr>
            <w:tcW w:w="3412"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tabs>
                <w:tab w:val="num" w:pos="720"/>
              </w:tabs>
              <w:rPr>
                <w:rFonts w:ascii="Times New Roman" w:eastAsia="Times New Roman" w:hAnsi="Times New Roman" w:cs="Times New Roman"/>
                <w:iCs/>
                <w:color w:val="000000"/>
                <w:sz w:val="24"/>
                <w:szCs w:val="24"/>
              </w:rPr>
            </w:pPr>
            <w:r w:rsidRPr="00B12A51">
              <w:rPr>
                <w:rFonts w:ascii="Times New Roman" w:eastAsia="Times New Roman" w:hAnsi="Times New Roman" w:cs="Times New Roman"/>
                <w:iCs/>
                <w:color w:val="000000"/>
                <w:sz w:val="24"/>
                <w:szCs w:val="24"/>
              </w:rPr>
              <w:t>Самостоятельные игры, досуги, общение и деятельность по интересам во 2-ой половине дня</w:t>
            </w:r>
          </w:p>
        </w:tc>
        <w:tc>
          <w:tcPr>
            <w:tcW w:w="1623"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rPr>
                <w:rFonts w:ascii="Times New Roman" w:eastAsia="Times New Roman" w:hAnsi="Times New Roman" w:cs="Times New Roman"/>
                <w:sz w:val="24"/>
                <w:szCs w:val="24"/>
              </w:rPr>
            </w:pPr>
            <w:r w:rsidRPr="00B12A51">
              <w:rPr>
                <w:rFonts w:ascii="Times New Roman" w:eastAsia="Times New Roman" w:hAnsi="Times New Roman" w:cs="Times New Roman"/>
                <w:color w:val="000000"/>
                <w:sz w:val="24"/>
                <w:szCs w:val="24"/>
              </w:rPr>
              <w:t xml:space="preserve"> 25 минут</w:t>
            </w:r>
          </w:p>
        </w:tc>
        <w:tc>
          <w:tcPr>
            <w:tcW w:w="1624"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rPr>
                <w:rFonts w:ascii="Times New Roman" w:eastAsia="Times New Roman" w:hAnsi="Times New Roman" w:cs="Times New Roman"/>
                <w:sz w:val="24"/>
                <w:szCs w:val="24"/>
              </w:rPr>
            </w:pPr>
            <w:r w:rsidRPr="00B12A51">
              <w:rPr>
                <w:rFonts w:ascii="Times New Roman" w:eastAsia="Times New Roman" w:hAnsi="Times New Roman" w:cs="Times New Roman"/>
                <w:color w:val="000000"/>
                <w:sz w:val="24"/>
                <w:szCs w:val="24"/>
              </w:rPr>
              <w:t>-</w:t>
            </w:r>
          </w:p>
        </w:tc>
        <w:tc>
          <w:tcPr>
            <w:tcW w:w="1786"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rPr>
                <w:rFonts w:ascii="Times New Roman" w:eastAsia="Times New Roman" w:hAnsi="Times New Roman" w:cs="Times New Roman"/>
                <w:sz w:val="24"/>
                <w:szCs w:val="24"/>
              </w:rPr>
            </w:pPr>
            <w:r w:rsidRPr="00B12A51">
              <w:rPr>
                <w:rFonts w:ascii="Times New Roman" w:eastAsia="Times New Roman" w:hAnsi="Times New Roman" w:cs="Times New Roman"/>
                <w:color w:val="000000"/>
                <w:sz w:val="24"/>
                <w:szCs w:val="24"/>
              </w:rPr>
              <w:t>-</w:t>
            </w:r>
          </w:p>
        </w:tc>
        <w:tc>
          <w:tcPr>
            <w:tcW w:w="1624"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rPr>
                <w:rFonts w:ascii="Times New Roman" w:eastAsia="Times New Roman" w:hAnsi="Times New Roman" w:cs="Times New Roman"/>
                <w:sz w:val="24"/>
                <w:szCs w:val="24"/>
                <w:lang w:val="en-US"/>
              </w:rPr>
            </w:pPr>
            <w:r w:rsidRPr="00B12A51">
              <w:rPr>
                <w:rFonts w:ascii="Times New Roman" w:eastAsia="Times New Roman" w:hAnsi="Times New Roman" w:cs="Times New Roman"/>
                <w:color w:val="000000"/>
                <w:sz w:val="24"/>
                <w:szCs w:val="24"/>
              </w:rPr>
              <w:t>1</w:t>
            </w:r>
            <w:r w:rsidRPr="00B12A51">
              <w:rPr>
                <w:rFonts w:ascii="Times New Roman" w:eastAsia="Times New Roman" w:hAnsi="Times New Roman" w:cs="Times New Roman"/>
                <w:color w:val="000000"/>
                <w:sz w:val="24"/>
                <w:szCs w:val="24"/>
                <w:lang w:val="en-US"/>
              </w:rPr>
              <w:t>0 минут</w:t>
            </w:r>
          </w:p>
        </w:tc>
      </w:tr>
      <w:tr w:rsidR="00B12A51" w:rsidRPr="00B12A51" w:rsidTr="004268F0">
        <w:trPr>
          <w:trHeight w:val="825"/>
        </w:trPr>
        <w:tc>
          <w:tcPr>
            <w:tcW w:w="3412"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tabs>
                <w:tab w:val="num" w:pos="720"/>
              </w:tabs>
              <w:rPr>
                <w:rFonts w:ascii="Times New Roman" w:eastAsia="Times New Roman" w:hAnsi="Times New Roman" w:cs="Times New Roman"/>
                <w:iCs/>
                <w:color w:val="000000"/>
                <w:sz w:val="24"/>
                <w:szCs w:val="24"/>
              </w:rPr>
            </w:pPr>
            <w:r w:rsidRPr="00B12A51">
              <w:rPr>
                <w:rFonts w:ascii="Times New Roman" w:eastAsia="Times New Roman" w:hAnsi="Times New Roman" w:cs="Times New Roman"/>
                <w:iCs/>
                <w:color w:val="000000"/>
                <w:sz w:val="24"/>
                <w:szCs w:val="24"/>
              </w:rPr>
              <w:t>Самостоятельная деятельность детей на прогулке (2-половина дня)</w:t>
            </w:r>
          </w:p>
        </w:tc>
        <w:tc>
          <w:tcPr>
            <w:tcW w:w="1623"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rPr>
                <w:rFonts w:ascii="Times New Roman" w:eastAsia="Times New Roman" w:hAnsi="Times New Roman" w:cs="Times New Roman"/>
                <w:sz w:val="24"/>
                <w:szCs w:val="24"/>
                <w:lang w:val="en-US"/>
              </w:rPr>
            </w:pPr>
            <w:r w:rsidRPr="00B12A51">
              <w:rPr>
                <w:rFonts w:ascii="Times New Roman" w:eastAsia="Times New Roman" w:hAnsi="Times New Roman" w:cs="Times New Roman"/>
                <w:color w:val="000000"/>
                <w:sz w:val="24"/>
                <w:szCs w:val="24"/>
              </w:rPr>
              <w:t>1 час 3</w:t>
            </w:r>
            <w:r w:rsidRPr="00B12A51">
              <w:rPr>
                <w:rFonts w:ascii="Times New Roman" w:eastAsia="Times New Roman" w:hAnsi="Times New Roman" w:cs="Times New Roman"/>
                <w:color w:val="000000"/>
                <w:sz w:val="24"/>
                <w:szCs w:val="24"/>
                <w:lang w:val="en-US"/>
              </w:rPr>
              <w:t>0 минут</w:t>
            </w:r>
          </w:p>
        </w:tc>
        <w:tc>
          <w:tcPr>
            <w:tcW w:w="1624"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rPr>
                <w:rFonts w:ascii="Times New Roman" w:eastAsia="Times New Roman" w:hAnsi="Times New Roman" w:cs="Times New Roman"/>
                <w:sz w:val="24"/>
                <w:szCs w:val="24"/>
                <w:lang w:val="en-US"/>
              </w:rPr>
            </w:pPr>
            <w:r w:rsidRPr="00B12A51">
              <w:rPr>
                <w:rFonts w:ascii="Times New Roman" w:eastAsia="Times New Roman" w:hAnsi="Times New Roman" w:cs="Times New Roman"/>
                <w:color w:val="000000"/>
                <w:sz w:val="24"/>
                <w:szCs w:val="24"/>
              </w:rPr>
              <w:t>1 час 3</w:t>
            </w:r>
            <w:r w:rsidRPr="00B12A51">
              <w:rPr>
                <w:rFonts w:ascii="Times New Roman" w:eastAsia="Times New Roman" w:hAnsi="Times New Roman" w:cs="Times New Roman"/>
                <w:color w:val="000000"/>
                <w:sz w:val="24"/>
                <w:szCs w:val="24"/>
                <w:lang w:val="en-US"/>
              </w:rPr>
              <w:t>0 минут</w:t>
            </w:r>
          </w:p>
        </w:tc>
        <w:tc>
          <w:tcPr>
            <w:tcW w:w="1786"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rPr>
                <w:rFonts w:ascii="Times New Roman" w:eastAsia="Times New Roman" w:hAnsi="Times New Roman" w:cs="Times New Roman"/>
                <w:sz w:val="24"/>
                <w:szCs w:val="24"/>
                <w:lang w:val="en-US"/>
              </w:rPr>
            </w:pPr>
            <w:r w:rsidRPr="00B12A51">
              <w:rPr>
                <w:rFonts w:ascii="Times New Roman" w:eastAsia="Times New Roman" w:hAnsi="Times New Roman" w:cs="Times New Roman"/>
                <w:color w:val="000000"/>
                <w:sz w:val="24"/>
                <w:szCs w:val="24"/>
              </w:rPr>
              <w:t>1 час 3</w:t>
            </w:r>
            <w:r w:rsidRPr="00B12A51">
              <w:rPr>
                <w:rFonts w:ascii="Times New Roman" w:eastAsia="Times New Roman" w:hAnsi="Times New Roman" w:cs="Times New Roman"/>
                <w:color w:val="000000"/>
                <w:sz w:val="24"/>
                <w:szCs w:val="24"/>
                <w:lang w:val="en-US"/>
              </w:rPr>
              <w:t>0 минут</w:t>
            </w:r>
          </w:p>
        </w:tc>
        <w:tc>
          <w:tcPr>
            <w:tcW w:w="1624" w:type="dxa"/>
            <w:tcBorders>
              <w:top w:val="single" w:sz="4" w:space="0" w:color="000000"/>
              <w:left w:val="single" w:sz="4" w:space="0" w:color="000000"/>
              <w:bottom w:val="single" w:sz="4" w:space="0" w:color="000000"/>
              <w:right w:val="single" w:sz="4" w:space="0" w:color="000000"/>
            </w:tcBorders>
          </w:tcPr>
          <w:p w:rsidR="00B12A51" w:rsidRPr="00B12A51" w:rsidRDefault="00B12A51" w:rsidP="00B12A51">
            <w:pPr>
              <w:rPr>
                <w:rFonts w:ascii="Times New Roman" w:eastAsia="Times New Roman" w:hAnsi="Times New Roman" w:cs="Times New Roman"/>
                <w:sz w:val="24"/>
                <w:szCs w:val="24"/>
                <w:lang w:val="en-US"/>
              </w:rPr>
            </w:pPr>
            <w:r w:rsidRPr="00B12A51">
              <w:rPr>
                <w:rFonts w:ascii="Times New Roman" w:eastAsia="Times New Roman" w:hAnsi="Times New Roman" w:cs="Times New Roman"/>
                <w:color w:val="000000"/>
                <w:sz w:val="24"/>
                <w:szCs w:val="24"/>
              </w:rPr>
              <w:t>1 час 3</w:t>
            </w:r>
            <w:r w:rsidRPr="00B12A51">
              <w:rPr>
                <w:rFonts w:ascii="Times New Roman" w:eastAsia="Times New Roman" w:hAnsi="Times New Roman" w:cs="Times New Roman"/>
                <w:color w:val="000000"/>
                <w:sz w:val="24"/>
                <w:szCs w:val="24"/>
                <w:lang w:val="en-US"/>
              </w:rPr>
              <w:t>0 минут</w:t>
            </w:r>
          </w:p>
        </w:tc>
      </w:tr>
    </w:tbl>
    <w:p w:rsidR="00AB5B93" w:rsidRPr="00B12A51" w:rsidRDefault="00AB5B93" w:rsidP="00BE2DF5">
      <w:pPr>
        <w:pStyle w:val="af3"/>
        <w:rPr>
          <w:rFonts w:ascii="Times New Roman" w:hAnsi="Times New Roman" w:cs="Times New Roman"/>
          <w:b/>
          <w:sz w:val="28"/>
          <w:szCs w:val="28"/>
        </w:rPr>
      </w:pPr>
    </w:p>
    <w:p w:rsidR="00BE2DF5" w:rsidRDefault="00BE2DF5" w:rsidP="00BE2DF5">
      <w:pPr>
        <w:widowControl w:val="0"/>
        <w:shd w:val="clear" w:color="auto" w:fill="FFFFFF"/>
        <w:autoSpaceDE w:val="0"/>
        <w:autoSpaceDN w:val="0"/>
        <w:adjustRightInd w:val="0"/>
        <w:ind w:right="246"/>
        <w:contextualSpacing/>
        <w:jc w:val="both"/>
        <w:rPr>
          <w:rFonts w:ascii="Times New Roman" w:hAnsi="Times New Roman"/>
          <w:b/>
          <w:bCs/>
          <w:color w:val="000000"/>
          <w:spacing w:val="-1"/>
          <w:sz w:val="28"/>
          <w:szCs w:val="28"/>
        </w:rPr>
      </w:pPr>
      <w:r>
        <w:rPr>
          <w:rFonts w:ascii="Times New Roman" w:hAnsi="Times New Roman"/>
          <w:b/>
          <w:color w:val="000000"/>
          <w:spacing w:val="-1"/>
          <w:sz w:val="28"/>
          <w:szCs w:val="28"/>
        </w:rPr>
        <w:t>Система физкультурно-оздоровительной работы</w:t>
      </w:r>
    </w:p>
    <w:p w:rsidR="00BE2DF5" w:rsidRDefault="00BE2DF5" w:rsidP="0070780F">
      <w:pPr>
        <w:ind w:firstLine="708"/>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A43448" w:rsidRDefault="00A43448" w:rsidP="00BE2DF5">
      <w:pPr>
        <w:jc w:val="both"/>
        <w:rPr>
          <w:rFonts w:ascii="Times New Roman" w:hAnsi="Times New Roman"/>
          <w:b/>
          <w:sz w:val="28"/>
          <w:szCs w:val="28"/>
        </w:rPr>
      </w:pPr>
    </w:p>
    <w:p w:rsidR="00BE2DF5" w:rsidRPr="00A43448" w:rsidRDefault="00BE2DF5" w:rsidP="00A43448">
      <w:pPr>
        <w:ind w:firstLine="284"/>
        <w:jc w:val="both"/>
        <w:rPr>
          <w:rFonts w:ascii="Times New Roman" w:hAnsi="Times New Roman"/>
          <w:i/>
          <w:sz w:val="28"/>
          <w:szCs w:val="28"/>
        </w:rPr>
      </w:pPr>
      <w:r w:rsidRPr="00A43448">
        <w:rPr>
          <w:rFonts w:ascii="Times New Roman" w:hAnsi="Times New Roman"/>
          <w:b/>
          <w:i/>
          <w:sz w:val="28"/>
          <w:szCs w:val="28"/>
        </w:rPr>
        <w:t>Основные принципы физкультурно-оздоровительной работы:</w:t>
      </w:r>
    </w:p>
    <w:p w:rsidR="00BE2DF5" w:rsidRDefault="00BE2DF5" w:rsidP="001C2C74">
      <w:pPr>
        <w:widowControl w:val="0"/>
        <w:numPr>
          <w:ilvl w:val="3"/>
          <w:numId w:val="16"/>
        </w:numPr>
        <w:shd w:val="clear" w:color="auto" w:fill="FFFFFF"/>
        <w:tabs>
          <w:tab w:val="left" w:pos="284"/>
          <w:tab w:val="left" w:pos="709"/>
        </w:tabs>
        <w:autoSpaceDE w:val="0"/>
        <w:autoSpaceDN w:val="0"/>
        <w:adjustRightInd w:val="0"/>
        <w:ind w:left="284" w:right="105" w:hanging="284"/>
        <w:contextualSpacing/>
        <w:jc w:val="both"/>
        <w:rPr>
          <w:rFonts w:ascii="Times New Roman" w:hAnsi="Times New Roman"/>
          <w:color w:val="000000"/>
          <w:sz w:val="28"/>
          <w:szCs w:val="28"/>
        </w:rPr>
      </w:pPr>
      <w:r>
        <w:rPr>
          <w:rFonts w:ascii="Times New Roman" w:hAnsi="Times New Roman"/>
          <w:color w:val="000000"/>
          <w:spacing w:val="-4"/>
          <w:sz w:val="28"/>
          <w:szCs w:val="28"/>
        </w:rPr>
        <w:t xml:space="preserve">принцип активности и сознательности - участие   всего   коллектива педагогов и </w:t>
      </w:r>
      <w:r>
        <w:rPr>
          <w:rFonts w:ascii="Times New Roman" w:hAnsi="Times New Roman"/>
          <w:color w:val="000000"/>
          <w:spacing w:val="-2"/>
          <w:sz w:val="28"/>
          <w:szCs w:val="28"/>
        </w:rPr>
        <w:t xml:space="preserve">родителей   в поиске   новых,   эффективных  методов и целенаправленной </w:t>
      </w:r>
      <w:r>
        <w:rPr>
          <w:rFonts w:ascii="Times New Roman" w:hAnsi="Times New Roman"/>
          <w:color w:val="000000"/>
          <w:sz w:val="28"/>
          <w:szCs w:val="28"/>
        </w:rPr>
        <w:t>деятельности  по оздоровлению  себя и детей;</w:t>
      </w:r>
    </w:p>
    <w:p w:rsidR="00BE2DF5" w:rsidRDefault="00BE2DF5" w:rsidP="001C2C74">
      <w:pPr>
        <w:widowControl w:val="0"/>
        <w:numPr>
          <w:ilvl w:val="3"/>
          <w:numId w:val="16"/>
        </w:numPr>
        <w:shd w:val="clear" w:color="auto" w:fill="FFFFFF"/>
        <w:tabs>
          <w:tab w:val="left" w:pos="284"/>
          <w:tab w:val="num" w:pos="426"/>
        </w:tabs>
        <w:autoSpaceDE w:val="0"/>
        <w:autoSpaceDN w:val="0"/>
        <w:adjustRightInd w:val="0"/>
        <w:ind w:left="284" w:right="105" w:hanging="284"/>
        <w:contextualSpacing/>
        <w:jc w:val="both"/>
        <w:rPr>
          <w:rFonts w:ascii="Times New Roman" w:hAnsi="Times New Roman"/>
          <w:color w:val="000000"/>
          <w:sz w:val="28"/>
          <w:szCs w:val="28"/>
        </w:rPr>
      </w:pPr>
      <w:r>
        <w:rPr>
          <w:rFonts w:ascii="Times New Roman" w:hAnsi="Times New Roman"/>
          <w:color w:val="000000"/>
          <w:spacing w:val="-3"/>
          <w:sz w:val="28"/>
          <w:szCs w:val="28"/>
        </w:rPr>
        <w:t>принцип научности - подкрепление проводимых  мероприятий, направленных</w:t>
      </w:r>
      <w:r>
        <w:rPr>
          <w:rFonts w:ascii="Times New Roman" w:hAnsi="Times New Roman"/>
          <w:sz w:val="28"/>
          <w:szCs w:val="28"/>
        </w:rPr>
        <w:t xml:space="preserve"> </w:t>
      </w:r>
      <w:r>
        <w:rPr>
          <w:rFonts w:ascii="Times New Roman" w:hAnsi="Times New Roman"/>
          <w:color w:val="000000"/>
          <w:spacing w:val="-5"/>
          <w:sz w:val="28"/>
          <w:szCs w:val="28"/>
        </w:rPr>
        <w:t xml:space="preserve">на укрепление   здоровья,   научно   обоснованными и практически апробированными </w:t>
      </w:r>
      <w:r>
        <w:rPr>
          <w:rFonts w:ascii="Times New Roman" w:hAnsi="Times New Roman"/>
          <w:color w:val="000000"/>
          <w:spacing w:val="-8"/>
          <w:sz w:val="28"/>
          <w:szCs w:val="28"/>
        </w:rPr>
        <w:t>методиками;</w:t>
      </w:r>
    </w:p>
    <w:p w:rsidR="00BE2DF5" w:rsidRDefault="00BE2DF5" w:rsidP="001C2C74">
      <w:pPr>
        <w:widowControl w:val="0"/>
        <w:numPr>
          <w:ilvl w:val="3"/>
          <w:numId w:val="16"/>
        </w:numPr>
        <w:shd w:val="clear" w:color="auto" w:fill="FFFFFF"/>
        <w:tabs>
          <w:tab w:val="left" w:pos="284"/>
          <w:tab w:val="num" w:pos="426"/>
        </w:tabs>
        <w:autoSpaceDE w:val="0"/>
        <w:autoSpaceDN w:val="0"/>
        <w:adjustRightInd w:val="0"/>
        <w:ind w:left="284" w:right="105" w:hanging="284"/>
        <w:contextualSpacing/>
        <w:jc w:val="both"/>
        <w:rPr>
          <w:rFonts w:ascii="Times New Roman" w:hAnsi="Times New Roman"/>
          <w:color w:val="000000"/>
          <w:sz w:val="28"/>
          <w:szCs w:val="28"/>
        </w:rPr>
      </w:pPr>
      <w:r>
        <w:rPr>
          <w:rFonts w:ascii="Times New Roman" w:hAnsi="Times New Roman"/>
          <w:color w:val="000000"/>
          <w:spacing w:val="-4"/>
          <w:sz w:val="28"/>
          <w:szCs w:val="28"/>
        </w:rPr>
        <w:t>принцип   комплексности и интегративности - решение оздоровительных</w:t>
      </w:r>
      <w:r>
        <w:rPr>
          <w:rFonts w:ascii="Times New Roman" w:hAnsi="Times New Roman"/>
          <w:color w:val="000000"/>
          <w:spacing w:val="-4"/>
          <w:sz w:val="28"/>
          <w:szCs w:val="28"/>
        </w:rPr>
        <w:br/>
      </w:r>
      <w:r>
        <w:rPr>
          <w:rFonts w:ascii="Times New Roman" w:hAnsi="Times New Roman"/>
          <w:color w:val="000000"/>
          <w:spacing w:val="-3"/>
          <w:sz w:val="28"/>
          <w:szCs w:val="28"/>
        </w:rPr>
        <w:t>задач   в   системе   всего  учебно - воспитательного   процесса и всех видов</w:t>
      </w:r>
      <w:r>
        <w:rPr>
          <w:rFonts w:ascii="Times New Roman" w:hAnsi="Times New Roman"/>
          <w:color w:val="000000"/>
          <w:spacing w:val="-3"/>
          <w:sz w:val="28"/>
          <w:szCs w:val="28"/>
        </w:rPr>
        <w:br/>
      </w:r>
      <w:r>
        <w:rPr>
          <w:rFonts w:ascii="Times New Roman" w:hAnsi="Times New Roman"/>
          <w:color w:val="000000"/>
          <w:spacing w:val="-5"/>
          <w:sz w:val="28"/>
          <w:szCs w:val="28"/>
        </w:rPr>
        <w:t>деятельности;</w:t>
      </w:r>
    </w:p>
    <w:p w:rsidR="00BE2DF5" w:rsidRDefault="00BE2DF5" w:rsidP="001C2C74">
      <w:pPr>
        <w:widowControl w:val="0"/>
        <w:numPr>
          <w:ilvl w:val="3"/>
          <w:numId w:val="16"/>
        </w:numPr>
        <w:shd w:val="clear" w:color="auto" w:fill="FFFFFF"/>
        <w:tabs>
          <w:tab w:val="left" w:pos="173"/>
          <w:tab w:val="left" w:pos="284"/>
          <w:tab w:val="num" w:pos="426"/>
        </w:tabs>
        <w:autoSpaceDE w:val="0"/>
        <w:autoSpaceDN w:val="0"/>
        <w:adjustRightInd w:val="0"/>
        <w:ind w:left="284" w:right="105" w:hanging="284"/>
        <w:contextualSpacing/>
        <w:jc w:val="both"/>
        <w:rPr>
          <w:rFonts w:ascii="Times New Roman" w:hAnsi="Times New Roman"/>
          <w:color w:val="000000"/>
          <w:sz w:val="28"/>
          <w:szCs w:val="28"/>
        </w:rPr>
      </w:pPr>
      <w:r>
        <w:rPr>
          <w:rFonts w:ascii="Times New Roman" w:hAnsi="Times New Roman"/>
          <w:color w:val="000000"/>
          <w:spacing w:val="-3"/>
          <w:sz w:val="28"/>
          <w:szCs w:val="28"/>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FF21FD" w:rsidRPr="009B7125" w:rsidRDefault="00BE2DF5" w:rsidP="001C2C74">
      <w:pPr>
        <w:widowControl w:val="0"/>
        <w:numPr>
          <w:ilvl w:val="3"/>
          <w:numId w:val="16"/>
        </w:numPr>
        <w:shd w:val="clear" w:color="auto" w:fill="FFFFFF"/>
        <w:tabs>
          <w:tab w:val="left" w:pos="173"/>
          <w:tab w:val="left" w:pos="284"/>
          <w:tab w:val="num" w:pos="426"/>
        </w:tabs>
        <w:autoSpaceDE w:val="0"/>
        <w:autoSpaceDN w:val="0"/>
        <w:adjustRightInd w:val="0"/>
        <w:ind w:left="284" w:hanging="284"/>
        <w:contextualSpacing/>
        <w:jc w:val="both"/>
        <w:rPr>
          <w:rFonts w:ascii="Times New Roman" w:hAnsi="Times New Roman"/>
          <w:color w:val="000000"/>
          <w:sz w:val="28"/>
          <w:szCs w:val="28"/>
        </w:rPr>
      </w:pPr>
      <w:r>
        <w:rPr>
          <w:rFonts w:ascii="Times New Roman" w:hAnsi="Times New Roman"/>
          <w:color w:val="000000"/>
          <w:spacing w:val="-4"/>
          <w:sz w:val="28"/>
          <w:szCs w:val="28"/>
        </w:rPr>
        <w:t xml:space="preserve"> принцип результативности и гарантированности - реализация прав детей на получение </w:t>
      </w:r>
      <w:r>
        <w:rPr>
          <w:rFonts w:ascii="Times New Roman" w:hAnsi="Times New Roman"/>
          <w:color w:val="000000"/>
          <w:spacing w:val="-3"/>
          <w:sz w:val="28"/>
          <w:szCs w:val="28"/>
        </w:rPr>
        <w:t xml:space="preserve">необходимой помощи и  поддержки, гарантия   положительных результатов  </w:t>
      </w:r>
      <w:r>
        <w:rPr>
          <w:rFonts w:ascii="Times New Roman" w:hAnsi="Times New Roman"/>
          <w:color w:val="000000"/>
          <w:spacing w:val="-4"/>
          <w:sz w:val="28"/>
          <w:szCs w:val="28"/>
        </w:rPr>
        <w:t>независимо от   возраста и уровня   физического развития.</w:t>
      </w:r>
    </w:p>
    <w:p w:rsidR="00EB20DC" w:rsidRDefault="00EB20DC" w:rsidP="00BE2DF5">
      <w:pPr>
        <w:widowControl w:val="0"/>
        <w:shd w:val="clear" w:color="auto" w:fill="FFFFFF"/>
        <w:tabs>
          <w:tab w:val="left" w:pos="173"/>
        </w:tabs>
        <w:autoSpaceDE w:val="0"/>
        <w:autoSpaceDN w:val="0"/>
        <w:adjustRightInd w:val="0"/>
        <w:jc w:val="both"/>
        <w:rPr>
          <w:rFonts w:ascii="Times New Roman" w:hAnsi="Times New Roman"/>
          <w:b/>
          <w:color w:val="000000"/>
          <w:sz w:val="28"/>
          <w:szCs w:val="28"/>
        </w:rPr>
      </w:pPr>
    </w:p>
    <w:p w:rsidR="0070780F" w:rsidRPr="009674DA" w:rsidRDefault="00BE2DF5" w:rsidP="00BE2DF5">
      <w:pPr>
        <w:widowControl w:val="0"/>
        <w:shd w:val="clear" w:color="auto" w:fill="FFFFFF"/>
        <w:tabs>
          <w:tab w:val="left" w:pos="173"/>
        </w:tabs>
        <w:autoSpaceDE w:val="0"/>
        <w:autoSpaceDN w:val="0"/>
        <w:adjustRightInd w:val="0"/>
        <w:jc w:val="both"/>
        <w:rPr>
          <w:rFonts w:ascii="Times New Roman" w:hAnsi="Times New Roman"/>
          <w:b/>
          <w:color w:val="000000"/>
          <w:sz w:val="28"/>
          <w:szCs w:val="28"/>
        </w:rPr>
      </w:pPr>
      <w:r>
        <w:rPr>
          <w:rFonts w:ascii="Times New Roman" w:hAnsi="Times New Roman"/>
          <w:b/>
          <w:color w:val="000000"/>
          <w:sz w:val="28"/>
          <w:szCs w:val="28"/>
        </w:rPr>
        <w:lastRenderedPageBreak/>
        <w:t>Основные направления  физкультурно-оздоровительной работы</w:t>
      </w:r>
    </w:p>
    <w:p w:rsidR="00BE2DF5" w:rsidRDefault="00BE2DF5" w:rsidP="00BE2DF5">
      <w:pPr>
        <w:widowControl w:val="0"/>
        <w:shd w:val="clear" w:color="auto" w:fill="FFFFFF"/>
        <w:tabs>
          <w:tab w:val="left" w:pos="173"/>
        </w:tabs>
        <w:autoSpaceDE w:val="0"/>
        <w:autoSpaceDN w:val="0"/>
        <w:adjustRightInd w:val="0"/>
        <w:jc w:val="both"/>
        <w:rPr>
          <w:rFonts w:ascii="Times New Roman" w:hAnsi="Times New Roman"/>
          <w:b/>
          <w:color w:val="000000"/>
          <w:sz w:val="28"/>
          <w:szCs w:val="28"/>
        </w:rPr>
      </w:pPr>
      <w:r>
        <w:rPr>
          <w:rFonts w:ascii="Times New Roman" w:hAnsi="Times New Roman"/>
          <w:b/>
          <w:color w:val="000000"/>
          <w:spacing w:val="-4"/>
          <w:sz w:val="28"/>
          <w:szCs w:val="28"/>
        </w:rPr>
        <w:t>Создание условий</w:t>
      </w:r>
    </w:p>
    <w:p w:rsidR="00BE2DF5" w:rsidRDefault="00BE2DF5" w:rsidP="001C2C74">
      <w:pPr>
        <w:widowControl w:val="0"/>
        <w:numPr>
          <w:ilvl w:val="0"/>
          <w:numId w:val="17"/>
        </w:numPr>
        <w:shd w:val="clear" w:color="auto" w:fill="FFFFFF"/>
        <w:tabs>
          <w:tab w:val="left" w:pos="284"/>
        </w:tabs>
        <w:autoSpaceDE w:val="0"/>
        <w:autoSpaceDN w:val="0"/>
        <w:adjustRightInd w:val="0"/>
        <w:ind w:hanging="720"/>
        <w:contextualSpacing/>
        <w:jc w:val="both"/>
        <w:rPr>
          <w:rFonts w:ascii="Times New Roman" w:hAnsi="Times New Roman"/>
          <w:b/>
          <w:color w:val="000000"/>
          <w:sz w:val="28"/>
          <w:szCs w:val="28"/>
        </w:rPr>
      </w:pPr>
      <w:r>
        <w:rPr>
          <w:rFonts w:ascii="Times New Roman" w:hAnsi="Times New Roman"/>
          <w:sz w:val="28"/>
          <w:szCs w:val="28"/>
        </w:rPr>
        <w:t>организация здоровье сберегающей среды в ДОУ;</w:t>
      </w:r>
    </w:p>
    <w:p w:rsidR="00BE2DF5" w:rsidRDefault="00BE2DF5" w:rsidP="001C2C74">
      <w:pPr>
        <w:widowControl w:val="0"/>
        <w:numPr>
          <w:ilvl w:val="0"/>
          <w:numId w:val="17"/>
        </w:numPr>
        <w:shd w:val="clear" w:color="auto" w:fill="FFFFFF"/>
        <w:tabs>
          <w:tab w:val="left" w:pos="284"/>
        </w:tabs>
        <w:autoSpaceDE w:val="0"/>
        <w:autoSpaceDN w:val="0"/>
        <w:adjustRightInd w:val="0"/>
        <w:ind w:hanging="720"/>
        <w:contextualSpacing/>
        <w:jc w:val="both"/>
        <w:rPr>
          <w:rFonts w:ascii="Times New Roman" w:hAnsi="Times New Roman"/>
          <w:b/>
          <w:color w:val="000000"/>
          <w:sz w:val="28"/>
          <w:szCs w:val="28"/>
        </w:rPr>
      </w:pPr>
      <w:r>
        <w:rPr>
          <w:rFonts w:ascii="Times New Roman" w:hAnsi="Times New Roman"/>
          <w:sz w:val="28"/>
          <w:szCs w:val="28"/>
        </w:rPr>
        <w:t>обеспечение   благоприятного  течения   адаптации;</w:t>
      </w:r>
    </w:p>
    <w:p w:rsidR="00BE2DF5" w:rsidRDefault="00BE2DF5" w:rsidP="001C2C74">
      <w:pPr>
        <w:widowControl w:val="0"/>
        <w:numPr>
          <w:ilvl w:val="0"/>
          <w:numId w:val="17"/>
        </w:numPr>
        <w:shd w:val="clear" w:color="auto" w:fill="FFFFFF"/>
        <w:tabs>
          <w:tab w:val="left" w:pos="284"/>
        </w:tabs>
        <w:autoSpaceDE w:val="0"/>
        <w:autoSpaceDN w:val="0"/>
        <w:adjustRightInd w:val="0"/>
        <w:ind w:hanging="720"/>
        <w:contextualSpacing/>
        <w:jc w:val="both"/>
        <w:rPr>
          <w:rFonts w:ascii="Times New Roman" w:hAnsi="Times New Roman"/>
          <w:b/>
          <w:color w:val="000000"/>
          <w:sz w:val="28"/>
          <w:szCs w:val="28"/>
        </w:rPr>
      </w:pPr>
      <w:r>
        <w:rPr>
          <w:rFonts w:ascii="Times New Roman" w:hAnsi="Times New Roman"/>
          <w:sz w:val="28"/>
          <w:szCs w:val="28"/>
        </w:rPr>
        <w:t>выполнение   санитарно-гигиенического  режима</w:t>
      </w:r>
      <w:r w:rsidR="0070780F">
        <w:rPr>
          <w:rFonts w:ascii="Times New Roman" w:hAnsi="Times New Roman"/>
          <w:sz w:val="28"/>
          <w:szCs w:val="28"/>
        </w:rPr>
        <w:t>.</w:t>
      </w:r>
    </w:p>
    <w:p w:rsidR="00BE2DF5" w:rsidRDefault="00BE2DF5" w:rsidP="0070780F">
      <w:pPr>
        <w:widowControl w:val="0"/>
        <w:shd w:val="clear" w:color="auto" w:fill="FFFFFF"/>
        <w:tabs>
          <w:tab w:val="left" w:pos="284"/>
        </w:tabs>
        <w:autoSpaceDE w:val="0"/>
        <w:autoSpaceDN w:val="0"/>
        <w:adjustRightInd w:val="0"/>
        <w:ind w:left="720" w:hanging="720"/>
        <w:contextualSpacing/>
        <w:jc w:val="both"/>
        <w:rPr>
          <w:rFonts w:ascii="Times New Roman" w:hAnsi="Times New Roman"/>
          <w:b/>
          <w:color w:val="000000"/>
          <w:sz w:val="28"/>
          <w:szCs w:val="28"/>
        </w:rPr>
      </w:pPr>
    </w:p>
    <w:p w:rsidR="00BE2DF5" w:rsidRPr="00A43448" w:rsidRDefault="00BE2DF5" w:rsidP="00BE2DF5">
      <w:pPr>
        <w:widowControl w:val="0"/>
        <w:autoSpaceDE w:val="0"/>
        <w:autoSpaceDN w:val="0"/>
        <w:adjustRightInd w:val="0"/>
        <w:jc w:val="both"/>
        <w:rPr>
          <w:rFonts w:ascii="Times New Roman" w:hAnsi="Times New Roman"/>
          <w:b/>
          <w:i/>
          <w:color w:val="000000"/>
          <w:spacing w:val="-6"/>
          <w:sz w:val="28"/>
          <w:szCs w:val="28"/>
        </w:rPr>
      </w:pPr>
      <w:r w:rsidRPr="00A43448">
        <w:rPr>
          <w:rFonts w:ascii="Times New Roman" w:hAnsi="Times New Roman"/>
          <w:b/>
          <w:i/>
          <w:color w:val="000000"/>
          <w:spacing w:val="-6"/>
          <w:sz w:val="28"/>
          <w:szCs w:val="28"/>
        </w:rPr>
        <w:t>Организационно-методическое и педагогическое направление</w:t>
      </w:r>
    </w:p>
    <w:p w:rsidR="00BE2DF5" w:rsidRDefault="00BE2DF5" w:rsidP="001C2C74">
      <w:pPr>
        <w:widowControl w:val="0"/>
        <w:numPr>
          <w:ilvl w:val="0"/>
          <w:numId w:val="18"/>
        </w:numPr>
        <w:autoSpaceDE w:val="0"/>
        <w:autoSpaceDN w:val="0"/>
        <w:adjustRightInd w:val="0"/>
        <w:ind w:left="284" w:hanging="284"/>
        <w:contextualSpacing/>
        <w:jc w:val="both"/>
        <w:rPr>
          <w:rFonts w:ascii="Times New Roman" w:hAnsi="Times New Roman"/>
          <w:b/>
          <w:color w:val="000000"/>
          <w:spacing w:val="-6"/>
          <w:sz w:val="28"/>
          <w:szCs w:val="28"/>
        </w:rPr>
      </w:pPr>
      <w:r>
        <w:rPr>
          <w:rFonts w:ascii="Times New Roman" w:hAnsi="Times New Roman"/>
          <w:sz w:val="28"/>
          <w:szCs w:val="28"/>
        </w:rPr>
        <w:t>пропаганда ЗОЖ и методов оздоровления в коллективе детей, родителей и педагогов;</w:t>
      </w:r>
    </w:p>
    <w:p w:rsidR="00BE2DF5" w:rsidRDefault="00BE2DF5" w:rsidP="001C2C74">
      <w:pPr>
        <w:widowControl w:val="0"/>
        <w:numPr>
          <w:ilvl w:val="0"/>
          <w:numId w:val="18"/>
        </w:numPr>
        <w:autoSpaceDE w:val="0"/>
        <w:autoSpaceDN w:val="0"/>
        <w:adjustRightInd w:val="0"/>
        <w:ind w:left="284" w:hanging="284"/>
        <w:contextualSpacing/>
        <w:jc w:val="both"/>
        <w:rPr>
          <w:rFonts w:ascii="Times New Roman" w:hAnsi="Times New Roman"/>
          <w:b/>
          <w:color w:val="000000"/>
          <w:spacing w:val="-6"/>
          <w:sz w:val="28"/>
          <w:szCs w:val="28"/>
        </w:rPr>
      </w:pPr>
      <w:r>
        <w:rPr>
          <w:rFonts w:ascii="Times New Roman" w:hAnsi="Times New Roman"/>
          <w:sz w:val="28"/>
          <w:szCs w:val="28"/>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BE2DF5" w:rsidRDefault="00BE2DF5" w:rsidP="001C2C74">
      <w:pPr>
        <w:widowControl w:val="0"/>
        <w:numPr>
          <w:ilvl w:val="0"/>
          <w:numId w:val="18"/>
        </w:numPr>
        <w:autoSpaceDE w:val="0"/>
        <w:autoSpaceDN w:val="0"/>
        <w:adjustRightInd w:val="0"/>
        <w:ind w:left="284" w:hanging="284"/>
        <w:contextualSpacing/>
        <w:jc w:val="both"/>
        <w:rPr>
          <w:rFonts w:ascii="Times New Roman" w:hAnsi="Times New Roman"/>
          <w:b/>
          <w:color w:val="000000"/>
          <w:spacing w:val="-6"/>
          <w:sz w:val="28"/>
          <w:szCs w:val="28"/>
        </w:rPr>
      </w:pPr>
      <w:r>
        <w:rPr>
          <w:rFonts w:ascii="Times New Roman" w:hAnsi="Times New Roman"/>
          <w:sz w:val="28"/>
          <w:szCs w:val="28"/>
        </w:rPr>
        <w:t>систематическое повышение квалификации педагогических и медицинских кадров;</w:t>
      </w:r>
    </w:p>
    <w:p w:rsidR="00BE2DF5" w:rsidRDefault="00BE2DF5" w:rsidP="001C2C74">
      <w:pPr>
        <w:widowControl w:val="0"/>
        <w:numPr>
          <w:ilvl w:val="0"/>
          <w:numId w:val="18"/>
        </w:numPr>
        <w:autoSpaceDE w:val="0"/>
        <w:autoSpaceDN w:val="0"/>
        <w:adjustRightInd w:val="0"/>
        <w:ind w:left="284" w:hanging="284"/>
        <w:contextualSpacing/>
        <w:jc w:val="both"/>
        <w:rPr>
          <w:rFonts w:ascii="Times New Roman" w:hAnsi="Times New Roman"/>
          <w:b/>
          <w:color w:val="000000"/>
          <w:spacing w:val="-6"/>
          <w:sz w:val="28"/>
          <w:szCs w:val="28"/>
        </w:rPr>
      </w:pPr>
      <w:r>
        <w:rPr>
          <w:rFonts w:ascii="Times New Roman" w:hAnsi="Times New Roman"/>
          <w:sz w:val="28"/>
          <w:szCs w:val="28"/>
        </w:rPr>
        <w:t xml:space="preserve"> составление планов оздоровления;</w:t>
      </w:r>
    </w:p>
    <w:p w:rsidR="00BE2DF5" w:rsidRDefault="00BE2DF5" w:rsidP="001C2C74">
      <w:pPr>
        <w:widowControl w:val="0"/>
        <w:numPr>
          <w:ilvl w:val="0"/>
          <w:numId w:val="18"/>
        </w:numPr>
        <w:autoSpaceDE w:val="0"/>
        <w:autoSpaceDN w:val="0"/>
        <w:adjustRightInd w:val="0"/>
        <w:ind w:left="284" w:hanging="284"/>
        <w:contextualSpacing/>
        <w:jc w:val="both"/>
        <w:rPr>
          <w:rFonts w:ascii="Times New Roman" w:hAnsi="Times New Roman"/>
          <w:b/>
          <w:color w:val="000000"/>
          <w:spacing w:val="-6"/>
          <w:sz w:val="28"/>
          <w:szCs w:val="28"/>
        </w:rPr>
      </w:pPr>
      <w:r>
        <w:rPr>
          <w:rFonts w:ascii="Times New Roman" w:hAnsi="Times New Roman"/>
          <w:sz w:val="28"/>
          <w:szCs w:val="28"/>
        </w:rPr>
        <w:t>определение показателей   физического развития, двигательной подготовленности, объективных и субъективных критериев здоровья методами  диагностика</w:t>
      </w:r>
      <w:r w:rsidR="0070780F">
        <w:rPr>
          <w:rFonts w:ascii="Times New Roman" w:hAnsi="Times New Roman"/>
          <w:sz w:val="28"/>
          <w:szCs w:val="28"/>
        </w:rPr>
        <w:t>.</w:t>
      </w:r>
    </w:p>
    <w:p w:rsidR="00BE2DF5" w:rsidRDefault="00BE2DF5" w:rsidP="00BE2DF5">
      <w:pPr>
        <w:widowControl w:val="0"/>
        <w:autoSpaceDE w:val="0"/>
        <w:autoSpaceDN w:val="0"/>
        <w:adjustRightInd w:val="0"/>
        <w:ind w:left="720"/>
        <w:contextualSpacing/>
        <w:jc w:val="both"/>
        <w:rPr>
          <w:rFonts w:ascii="Times New Roman" w:hAnsi="Times New Roman"/>
          <w:b/>
          <w:color w:val="000000"/>
          <w:spacing w:val="-6"/>
          <w:sz w:val="28"/>
          <w:szCs w:val="28"/>
        </w:rPr>
      </w:pPr>
    </w:p>
    <w:p w:rsidR="00BE2DF5" w:rsidRPr="00A43448" w:rsidRDefault="00BE2DF5" w:rsidP="00BE2DF5">
      <w:pPr>
        <w:widowControl w:val="0"/>
        <w:shd w:val="clear" w:color="auto" w:fill="FFFFFF"/>
        <w:autoSpaceDE w:val="0"/>
        <w:autoSpaceDN w:val="0"/>
        <w:adjustRightInd w:val="0"/>
        <w:spacing w:before="7"/>
        <w:ind w:left="142" w:hanging="142"/>
        <w:contextualSpacing/>
        <w:jc w:val="both"/>
        <w:rPr>
          <w:rFonts w:ascii="Times New Roman" w:hAnsi="Times New Roman"/>
          <w:b/>
          <w:i/>
          <w:color w:val="000000"/>
          <w:spacing w:val="-3"/>
          <w:sz w:val="28"/>
          <w:szCs w:val="28"/>
        </w:rPr>
      </w:pPr>
      <w:r w:rsidRPr="00A43448">
        <w:rPr>
          <w:rFonts w:ascii="Times New Roman" w:hAnsi="Times New Roman"/>
          <w:b/>
          <w:i/>
          <w:color w:val="000000"/>
          <w:spacing w:val="-3"/>
          <w:sz w:val="28"/>
          <w:szCs w:val="28"/>
        </w:rPr>
        <w:t>Физкультурно-оздоровительное направление</w:t>
      </w:r>
    </w:p>
    <w:p w:rsidR="00BE2DF5" w:rsidRDefault="00BE2DF5" w:rsidP="001C2C74">
      <w:pPr>
        <w:widowControl w:val="0"/>
        <w:numPr>
          <w:ilvl w:val="0"/>
          <w:numId w:val="19"/>
        </w:numPr>
        <w:shd w:val="clear" w:color="auto" w:fill="FFFFFF"/>
        <w:autoSpaceDE w:val="0"/>
        <w:autoSpaceDN w:val="0"/>
        <w:adjustRightInd w:val="0"/>
        <w:spacing w:before="7"/>
        <w:ind w:left="284" w:hanging="284"/>
        <w:contextualSpacing/>
        <w:jc w:val="both"/>
        <w:rPr>
          <w:rFonts w:ascii="Times New Roman" w:hAnsi="Times New Roman"/>
          <w:b/>
          <w:sz w:val="28"/>
          <w:szCs w:val="28"/>
        </w:rPr>
      </w:pPr>
      <w:r>
        <w:rPr>
          <w:rFonts w:ascii="Times New Roman" w:hAnsi="Times New Roman"/>
          <w:sz w:val="28"/>
          <w:szCs w:val="28"/>
        </w:rPr>
        <w:t>решение оздоровительных задач всеми средствами физической культуры;</w:t>
      </w:r>
    </w:p>
    <w:p w:rsidR="00BE2DF5" w:rsidRDefault="00BE2DF5" w:rsidP="001C2C74">
      <w:pPr>
        <w:widowControl w:val="0"/>
        <w:numPr>
          <w:ilvl w:val="0"/>
          <w:numId w:val="19"/>
        </w:numPr>
        <w:shd w:val="clear" w:color="auto" w:fill="FFFFFF"/>
        <w:autoSpaceDE w:val="0"/>
        <w:autoSpaceDN w:val="0"/>
        <w:adjustRightInd w:val="0"/>
        <w:spacing w:before="7"/>
        <w:ind w:left="284" w:hanging="284"/>
        <w:contextualSpacing/>
        <w:jc w:val="both"/>
        <w:rPr>
          <w:rFonts w:ascii="Times New Roman" w:hAnsi="Times New Roman"/>
          <w:b/>
          <w:sz w:val="28"/>
          <w:szCs w:val="28"/>
        </w:rPr>
      </w:pPr>
      <w:r>
        <w:rPr>
          <w:rFonts w:ascii="Times New Roman" w:hAnsi="Times New Roman"/>
          <w:sz w:val="28"/>
          <w:szCs w:val="28"/>
        </w:rPr>
        <w:t>коррекция отдельных отклонений в физическом и психическом здоровье;</w:t>
      </w:r>
    </w:p>
    <w:p w:rsidR="00BE2DF5" w:rsidRDefault="00BE2DF5" w:rsidP="0070780F">
      <w:pPr>
        <w:widowControl w:val="0"/>
        <w:shd w:val="clear" w:color="auto" w:fill="FFFFFF"/>
        <w:autoSpaceDE w:val="0"/>
        <w:autoSpaceDN w:val="0"/>
        <w:adjustRightInd w:val="0"/>
        <w:spacing w:before="7"/>
        <w:ind w:left="284" w:hanging="284"/>
        <w:contextualSpacing/>
        <w:jc w:val="both"/>
        <w:rPr>
          <w:rFonts w:ascii="Times New Roman" w:hAnsi="Times New Roman"/>
          <w:b/>
          <w:sz w:val="28"/>
          <w:szCs w:val="28"/>
        </w:rPr>
      </w:pPr>
    </w:p>
    <w:p w:rsidR="00BE2DF5" w:rsidRPr="00A43448" w:rsidRDefault="00BE2DF5" w:rsidP="00BE2DF5">
      <w:pPr>
        <w:widowControl w:val="0"/>
        <w:autoSpaceDE w:val="0"/>
        <w:autoSpaceDN w:val="0"/>
        <w:adjustRightInd w:val="0"/>
        <w:jc w:val="both"/>
        <w:rPr>
          <w:rFonts w:ascii="Times New Roman" w:hAnsi="Times New Roman"/>
          <w:b/>
          <w:i/>
          <w:sz w:val="28"/>
          <w:szCs w:val="28"/>
        </w:rPr>
      </w:pPr>
      <w:r w:rsidRPr="00A43448">
        <w:rPr>
          <w:rFonts w:ascii="Times New Roman" w:hAnsi="Times New Roman"/>
          <w:b/>
          <w:i/>
          <w:sz w:val="28"/>
          <w:szCs w:val="28"/>
        </w:rPr>
        <w:t>Профилактическое направление</w:t>
      </w:r>
    </w:p>
    <w:p w:rsidR="00BE2DF5" w:rsidRDefault="00BE2DF5" w:rsidP="001C2C74">
      <w:pPr>
        <w:widowControl w:val="0"/>
        <w:numPr>
          <w:ilvl w:val="0"/>
          <w:numId w:val="20"/>
        </w:numPr>
        <w:autoSpaceDE w:val="0"/>
        <w:autoSpaceDN w:val="0"/>
        <w:adjustRightInd w:val="0"/>
        <w:ind w:left="284" w:hanging="284"/>
        <w:contextualSpacing/>
        <w:jc w:val="both"/>
        <w:rPr>
          <w:rFonts w:ascii="Times New Roman" w:hAnsi="Times New Roman"/>
          <w:b/>
          <w:sz w:val="28"/>
          <w:szCs w:val="28"/>
        </w:rPr>
      </w:pPr>
      <w:r>
        <w:rPr>
          <w:rFonts w:ascii="Times New Roman" w:hAnsi="Times New Roman"/>
          <w:sz w:val="28"/>
          <w:szCs w:val="28"/>
        </w:rPr>
        <w:t>проведение социальных, санитарных и специальных мер по профилактике и нераспространению   инфекционных заболеваний;</w:t>
      </w:r>
    </w:p>
    <w:p w:rsidR="00BE2DF5" w:rsidRDefault="00BE2DF5" w:rsidP="001C2C74">
      <w:pPr>
        <w:widowControl w:val="0"/>
        <w:numPr>
          <w:ilvl w:val="0"/>
          <w:numId w:val="20"/>
        </w:numPr>
        <w:autoSpaceDE w:val="0"/>
        <w:autoSpaceDN w:val="0"/>
        <w:adjustRightInd w:val="0"/>
        <w:ind w:left="284" w:hanging="284"/>
        <w:contextualSpacing/>
        <w:jc w:val="both"/>
        <w:rPr>
          <w:rFonts w:ascii="Times New Roman" w:hAnsi="Times New Roman"/>
          <w:b/>
          <w:sz w:val="28"/>
          <w:szCs w:val="28"/>
        </w:rPr>
      </w:pPr>
      <w:r>
        <w:rPr>
          <w:rFonts w:ascii="Times New Roman" w:hAnsi="Times New Roman"/>
          <w:sz w:val="28"/>
          <w:szCs w:val="28"/>
        </w:rPr>
        <w:t>предупреждение   острых заболеваний   методами  неспецифической профилактики;</w:t>
      </w:r>
    </w:p>
    <w:p w:rsidR="00BE2DF5" w:rsidRDefault="00BE2DF5" w:rsidP="001C2C74">
      <w:pPr>
        <w:widowControl w:val="0"/>
        <w:numPr>
          <w:ilvl w:val="0"/>
          <w:numId w:val="20"/>
        </w:numPr>
        <w:autoSpaceDE w:val="0"/>
        <w:autoSpaceDN w:val="0"/>
        <w:adjustRightInd w:val="0"/>
        <w:ind w:left="284" w:hanging="284"/>
        <w:contextualSpacing/>
        <w:jc w:val="both"/>
        <w:rPr>
          <w:rFonts w:ascii="Times New Roman" w:hAnsi="Times New Roman"/>
          <w:b/>
          <w:sz w:val="28"/>
          <w:szCs w:val="28"/>
        </w:rPr>
      </w:pPr>
      <w:r>
        <w:rPr>
          <w:rFonts w:ascii="Times New Roman" w:hAnsi="Times New Roman"/>
          <w:sz w:val="28"/>
          <w:szCs w:val="28"/>
        </w:rPr>
        <w:t>противорецидивное   лечение   хронических заболеваний</w:t>
      </w:r>
    </w:p>
    <w:p w:rsidR="0070780F" w:rsidRPr="009674DA" w:rsidRDefault="00BE2DF5" w:rsidP="001C2C74">
      <w:pPr>
        <w:widowControl w:val="0"/>
        <w:numPr>
          <w:ilvl w:val="0"/>
          <w:numId w:val="20"/>
        </w:numPr>
        <w:autoSpaceDE w:val="0"/>
        <w:autoSpaceDN w:val="0"/>
        <w:adjustRightInd w:val="0"/>
        <w:ind w:left="284" w:hanging="284"/>
        <w:contextualSpacing/>
        <w:jc w:val="both"/>
        <w:rPr>
          <w:rFonts w:ascii="Times New Roman" w:hAnsi="Times New Roman"/>
          <w:b/>
          <w:sz w:val="28"/>
          <w:szCs w:val="28"/>
        </w:rPr>
      </w:pPr>
      <w:r>
        <w:rPr>
          <w:rFonts w:ascii="Times New Roman" w:hAnsi="Times New Roman"/>
          <w:sz w:val="28"/>
          <w:szCs w:val="28"/>
        </w:rPr>
        <w:t>оказание скорой помощи при неотложных состояниях</w:t>
      </w:r>
    </w:p>
    <w:p w:rsidR="00F11656" w:rsidRDefault="00F11656" w:rsidP="0070780F">
      <w:pPr>
        <w:widowControl w:val="0"/>
        <w:autoSpaceDE w:val="0"/>
        <w:autoSpaceDN w:val="0"/>
        <w:adjustRightInd w:val="0"/>
        <w:contextualSpacing/>
        <w:jc w:val="both"/>
        <w:rPr>
          <w:rFonts w:ascii="Times New Roman" w:eastAsia="Arial Unicode MS" w:hAnsi="Times New Roman" w:cs="Times New Roman"/>
          <w:b/>
          <w:bCs/>
          <w:color w:val="000000"/>
          <w:kern w:val="24"/>
          <w:sz w:val="28"/>
          <w:szCs w:val="28"/>
        </w:rPr>
      </w:pPr>
    </w:p>
    <w:p w:rsidR="00ED7E24" w:rsidRPr="0023211C" w:rsidRDefault="0070780F" w:rsidP="0070780F">
      <w:pPr>
        <w:widowControl w:val="0"/>
        <w:autoSpaceDE w:val="0"/>
        <w:autoSpaceDN w:val="0"/>
        <w:adjustRightInd w:val="0"/>
        <w:contextualSpacing/>
        <w:jc w:val="both"/>
        <w:rPr>
          <w:rFonts w:ascii="Times New Roman" w:eastAsia="Arial Unicode MS" w:hAnsi="Times New Roman" w:cs="Times New Roman"/>
          <w:b/>
          <w:bCs/>
          <w:color w:val="000000"/>
          <w:kern w:val="24"/>
          <w:sz w:val="28"/>
          <w:szCs w:val="28"/>
        </w:rPr>
      </w:pPr>
      <w:r w:rsidRPr="0070780F">
        <w:rPr>
          <w:rFonts w:ascii="Times New Roman" w:eastAsia="Arial Unicode MS" w:hAnsi="Times New Roman" w:cs="Times New Roman"/>
          <w:b/>
          <w:bCs/>
          <w:color w:val="000000"/>
          <w:kern w:val="24"/>
          <w:sz w:val="28"/>
          <w:szCs w:val="28"/>
          <w:lang w:val="en-US"/>
        </w:rPr>
        <w:t xml:space="preserve">I. </w:t>
      </w:r>
      <w:r w:rsidRPr="0070780F">
        <w:rPr>
          <w:rFonts w:ascii="Times New Roman" w:eastAsia="Arial Unicode MS" w:hAnsi="Times New Roman" w:cs="Times New Roman"/>
          <w:b/>
          <w:bCs/>
          <w:color w:val="000000"/>
          <w:kern w:val="24"/>
          <w:sz w:val="28"/>
          <w:szCs w:val="28"/>
        </w:rPr>
        <w:t>Двигательная деятельность</w:t>
      </w:r>
    </w:p>
    <w:tbl>
      <w:tblPr>
        <w:tblW w:w="10515" w:type="dxa"/>
        <w:tblInd w:w="-282" w:type="dxa"/>
        <w:tblLayout w:type="fixed"/>
        <w:tblCellMar>
          <w:left w:w="0" w:type="dxa"/>
          <w:right w:w="0" w:type="dxa"/>
        </w:tblCellMar>
        <w:tblLook w:val="04A0" w:firstRow="1" w:lastRow="0" w:firstColumn="1" w:lastColumn="0" w:noHBand="0" w:noVBand="1"/>
      </w:tblPr>
      <w:tblGrid>
        <w:gridCol w:w="568"/>
        <w:gridCol w:w="2552"/>
        <w:gridCol w:w="1984"/>
        <w:gridCol w:w="1985"/>
        <w:gridCol w:w="3118"/>
        <w:gridCol w:w="308"/>
      </w:tblGrid>
      <w:tr w:rsidR="00BE2DF5" w:rsidRPr="006269B6" w:rsidTr="00EC7610">
        <w:trPr>
          <w:gridAfter w:val="1"/>
          <w:wAfter w:w="308" w:type="dxa"/>
          <w:trHeight w:val="489"/>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rFonts w:eastAsia="Arial Unicode MS"/>
                <w:bCs/>
                <w:color w:val="000000"/>
                <w:kern w:val="24"/>
                <w:sz w:val="28"/>
                <w:szCs w:val="28"/>
                <w:lang w:eastAsia="en-US"/>
              </w:rPr>
              <w:t xml:space="preserve">1. </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rFonts w:eastAsia="Arial Unicode MS"/>
                <w:bCs/>
                <w:color w:val="000000"/>
                <w:kern w:val="24"/>
                <w:sz w:val="28"/>
                <w:szCs w:val="28"/>
                <w:lang w:eastAsia="en-US"/>
              </w:rPr>
              <w:t xml:space="preserve">Утренняя гимнастика </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jc w:val="center"/>
              <w:textAlignment w:val="baseline"/>
              <w:rPr>
                <w:sz w:val="28"/>
                <w:szCs w:val="28"/>
                <w:lang w:eastAsia="en-US"/>
              </w:rPr>
            </w:pPr>
            <w:r w:rsidRPr="006269B6">
              <w:rPr>
                <w:rFonts w:eastAsia="Arial Unicode MS"/>
                <w:bCs/>
                <w:color w:val="000000"/>
                <w:kern w:val="24"/>
                <w:sz w:val="28"/>
                <w:szCs w:val="28"/>
                <w:lang w:eastAsia="en-US"/>
              </w:rPr>
              <w:t>Все</w:t>
            </w:r>
          </w:p>
          <w:p w:rsidR="00BE2DF5" w:rsidRPr="006269B6" w:rsidRDefault="00BE2DF5" w:rsidP="006269B6">
            <w:pPr>
              <w:pStyle w:val="a4"/>
              <w:kinsoku w:val="0"/>
              <w:overflowPunct w:val="0"/>
              <w:spacing w:before="0" w:beforeAutospacing="0" w:after="0" w:afterAutospacing="0"/>
              <w:jc w:val="center"/>
              <w:textAlignment w:val="baseline"/>
              <w:rPr>
                <w:sz w:val="28"/>
                <w:szCs w:val="28"/>
                <w:lang w:eastAsia="en-US"/>
              </w:rPr>
            </w:pPr>
            <w:r w:rsidRPr="006269B6">
              <w:rPr>
                <w:rFonts w:eastAsia="Arial Unicode MS"/>
                <w:bCs/>
                <w:color w:val="000000"/>
                <w:kern w:val="24"/>
                <w:sz w:val="28"/>
                <w:szCs w:val="28"/>
                <w:lang w:eastAsia="en-US"/>
              </w:rPr>
              <w:t xml:space="preserve">группы </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jc w:val="center"/>
              <w:textAlignment w:val="baseline"/>
              <w:rPr>
                <w:sz w:val="28"/>
                <w:szCs w:val="28"/>
                <w:lang w:eastAsia="en-US"/>
              </w:rPr>
            </w:pPr>
            <w:r w:rsidRPr="006269B6">
              <w:rPr>
                <w:rFonts w:eastAsia="Arial Unicode MS"/>
                <w:bCs/>
                <w:color w:val="000000"/>
                <w:kern w:val="24"/>
                <w:sz w:val="28"/>
                <w:szCs w:val="28"/>
                <w:lang w:eastAsia="en-US"/>
              </w:rPr>
              <w:t xml:space="preserve">Ежедневно </w:t>
            </w:r>
          </w:p>
        </w:tc>
        <w:tc>
          <w:tcPr>
            <w:tcW w:w="31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rFonts w:eastAsia="Arial Unicode MS"/>
                <w:bCs/>
                <w:color w:val="000000"/>
                <w:kern w:val="24"/>
                <w:sz w:val="28"/>
                <w:szCs w:val="28"/>
                <w:lang w:eastAsia="en-US"/>
              </w:rPr>
              <w:t xml:space="preserve">Воспитатели групп </w:t>
            </w:r>
            <w:r w:rsidRPr="006269B6">
              <w:rPr>
                <w:rFonts w:eastAsia="Arial Unicode MS"/>
                <w:bCs/>
                <w:color w:val="000000"/>
                <w:kern w:val="24"/>
                <w:sz w:val="28"/>
                <w:szCs w:val="28"/>
                <w:lang w:eastAsia="en-US"/>
              </w:rPr>
              <w:br/>
              <w:t>и и</w:t>
            </w:r>
            <w:r w:rsidRPr="006269B6">
              <w:rPr>
                <w:bCs/>
                <w:color w:val="000000"/>
                <w:kern w:val="24"/>
                <w:sz w:val="28"/>
                <w:szCs w:val="28"/>
                <w:lang w:eastAsia="en-US"/>
              </w:rPr>
              <w:t xml:space="preserve">нструктор </w:t>
            </w:r>
            <w:r w:rsidR="000C5E9B">
              <w:rPr>
                <w:rFonts w:eastAsia="Arial Unicode MS"/>
                <w:bCs/>
                <w:color w:val="000000"/>
                <w:kern w:val="24"/>
                <w:sz w:val="28"/>
                <w:szCs w:val="28"/>
                <w:lang w:eastAsia="en-US"/>
              </w:rPr>
              <w:t xml:space="preserve"> по ФК</w:t>
            </w:r>
            <w:r w:rsidRPr="006269B6">
              <w:rPr>
                <w:rFonts w:eastAsia="Arial Unicode MS"/>
                <w:bCs/>
                <w:color w:val="000000"/>
                <w:kern w:val="24"/>
                <w:sz w:val="28"/>
                <w:szCs w:val="28"/>
                <w:lang w:eastAsia="en-US"/>
              </w:rPr>
              <w:t xml:space="preserve"> </w:t>
            </w:r>
          </w:p>
        </w:tc>
      </w:tr>
      <w:tr w:rsidR="00BE2DF5" w:rsidRPr="006269B6" w:rsidTr="000C5E9B">
        <w:trPr>
          <w:trHeight w:val="362"/>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rFonts w:eastAsia="Arial Unicode MS"/>
                <w:bCs/>
                <w:color w:val="000000"/>
                <w:kern w:val="24"/>
                <w:sz w:val="28"/>
                <w:szCs w:val="28"/>
                <w:lang w:eastAsia="en-US"/>
              </w:rPr>
              <w:t xml:space="preserve">2. </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0C5E9B">
            <w:pPr>
              <w:pStyle w:val="a4"/>
              <w:spacing w:before="0" w:beforeAutospacing="0" w:after="0" w:afterAutospacing="0"/>
              <w:ind w:firstLine="29"/>
              <w:textAlignment w:val="baseline"/>
              <w:rPr>
                <w:sz w:val="28"/>
                <w:szCs w:val="28"/>
                <w:lang w:eastAsia="en-US"/>
              </w:rPr>
            </w:pPr>
            <w:r w:rsidRPr="006269B6">
              <w:rPr>
                <w:rFonts w:eastAsia="Arial Unicode MS"/>
                <w:bCs/>
                <w:color w:val="000000"/>
                <w:kern w:val="24"/>
                <w:sz w:val="28"/>
                <w:szCs w:val="28"/>
                <w:lang w:eastAsia="en-US"/>
              </w:rPr>
              <w:t>Физическая  культура в зале</w:t>
            </w:r>
            <w:r w:rsidRPr="006269B6">
              <w:rPr>
                <w:bCs/>
                <w:color w:val="000000"/>
                <w:kern w:val="24"/>
                <w:sz w:val="28"/>
                <w:szCs w:val="28"/>
                <w:lang w:eastAsia="en-US"/>
              </w:rPr>
              <w:t>,</w:t>
            </w:r>
            <w:r w:rsidRPr="006269B6">
              <w:rPr>
                <w:rFonts w:eastAsia="Arial Unicode MS"/>
                <w:bCs/>
                <w:color w:val="000000"/>
                <w:kern w:val="24"/>
                <w:sz w:val="28"/>
                <w:szCs w:val="28"/>
                <w:lang w:eastAsia="en-US"/>
              </w:rPr>
              <w:t xml:space="preserve"> на воздухе </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jc w:val="center"/>
              <w:textAlignment w:val="baseline"/>
              <w:rPr>
                <w:sz w:val="28"/>
                <w:szCs w:val="28"/>
                <w:lang w:eastAsia="en-US"/>
              </w:rPr>
            </w:pPr>
            <w:r w:rsidRPr="006269B6">
              <w:rPr>
                <w:rFonts w:eastAsia="Arial Unicode MS"/>
                <w:bCs/>
                <w:color w:val="000000"/>
                <w:kern w:val="24"/>
                <w:sz w:val="28"/>
                <w:szCs w:val="28"/>
                <w:lang w:eastAsia="en-US"/>
              </w:rPr>
              <w:t xml:space="preserve">Все группы </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jc w:val="center"/>
              <w:textAlignment w:val="baseline"/>
              <w:rPr>
                <w:sz w:val="28"/>
                <w:szCs w:val="28"/>
                <w:lang w:eastAsia="en-US"/>
              </w:rPr>
            </w:pPr>
            <w:r w:rsidRPr="006269B6">
              <w:rPr>
                <w:rFonts w:eastAsia="Arial Unicode MS"/>
                <w:bCs/>
                <w:color w:val="000000"/>
                <w:kern w:val="24"/>
                <w:sz w:val="28"/>
                <w:szCs w:val="28"/>
                <w:lang w:eastAsia="en-US"/>
              </w:rPr>
              <w:t xml:space="preserve">3 раза в неделю </w:t>
            </w:r>
          </w:p>
        </w:tc>
        <w:tc>
          <w:tcPr>
            <w:tcW w:w="31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DD11D6" w:rsidRPr="006269B6" w:rsidRDefault="00BE2DF5" w:rsidP="006269B6">
            <w:pPr>
              <w:pStyle w:val="a4"/>
              <w:spacing w:before="0" w:beforeAutospacing="0" w:after="0" w:afterAutospacing="0"/>
              <w:textAlignment w:val="baseline"/>
              <w:rPr>
                <w:rFonts w:eastAsia="Arial Unicode MS"/>
                <w:bCs/>
                <w:color w:val="000000"/>
                <w:kern w:val="24"/>
                <w:sz w:val="28"/>
                <w:szCs w:val="28"/>
                <w:lang w:eastAsia="en-US"/>
              </w:rPr>
            </w:pPr>
            <w:r w:rsidRPr="006269B6">
              <w:rPr>
                <w:bCs/>
                <w:color w:val="000000"/>
                <w:kern w:val="24"/>
                <w:sz w:val="28"/>
                <w:szCs w:val="28"/>
                <w:lang w:eastAsia="en-US"/>
              </w:rPr>
              <w:t>Инструктор</w:t>
            </w:r>
            <w:r w:rsidR="000C5E9B">
              <w:rPr>
                <w:rFonts w:eastAsia="Arial Unicode MS"/>
                <w:bCs/>
                <w:color w:val="000000"/>
                <w:kern w:val="24"/>
                <w:sz w:val="28"/>
                <w:szCs w:val="28"/>
                <w:lang w:eastAsia="en-US"/>
              </w:rPr>
              <w:t xml:space="preserve"> по ФК</w:t>
            </w:r>
            <w:r w:rsidRPr="006269B6">
              <w:rPr>
                <w:rFonts w:eastAsia="Arial Unicode MS"/>
                <w:bCs/>
                <w:color w:val="000000"/>
                <w:kern w:val="24"/>
                <w:sz w:val="28"/>
                <w:szCs w:val="28"/>
                <w:lang w:eastAsia="en-US"/>
              </w:rPr>
              <w:t xml:space="preserve"> </w:t>
            </w:r>
          </w:p>
          <w:p w:rsidR="00BE2DF5" w:rsidRPr="006269B6" w:rsidRDefault="00BE2DF5" w:rsidP="006269B6">
            <w:pPr>
              <w:pStyle w:val="a4"/>
              <w:spacing w:before="0" w:beforeAutospacing="0" w:after="0" w:afterAutospacing="0"/>
              <w:textAlignment w:val="baseline"/>
              <w:rPr>
                <w:sz w:val="28"/>
                <w:szCs w:val="28"/>
                <w:lang w:eastAsia="en-US"/>
              </w:rPr>
            </w:pPr>
            <w:r w:rsidRPr="006269B6">
              <w:rPr>
                <w:rFonts w:eastAsia="Arial Unicode MS"/>
                <w:bCs/>
                <w:color w:val="000000"/>
                <w:kern w:val="24"/>
                <w:sz w:val="28"/>
                <w:szCs w:val="28"/>
                <w:lang w:eastAsia="en-US"/>
              </w:rPr>
              <w:t xml:space="preserve">Воспитатели групп </w:t>
            </w:r>
          </w:p>
        </w:tc>
        <w:tc>
          <w:tcPr>
            <w:tcW w:w="308" w:type="dxa"/>
            <w:tcBorders>
              <w:top w:val="nil"/>
              <w:left w:val="single" w:sz="8" w:space="0" w:color="000000"/>
              <w:bottom w:val="nil"/>
              <w:right w:val="nil"/>
            </w:tcBorders>
            <w:tcMar>
              <w:top w:w="72" w:type="dxa"/>
              <w:left w:w="144" w:type="dxa"/>
              <w:bottom w:w="72" w:type="dxa"/>
              <w:right w:w="144" w:type="dxa"/>
            </w:tcMar>
            <w:vAlign w:val="center"/>
            <w:hideMark/>
          </w:tcPr>
          <w:p w:rsidR="00BE2DF5" w:rsidRPr="006269B6" w:rsidRDefault="00BE2DF5" w:rsidP="006269B6">
            <w:pPr>
              <w:rPr>
                <w:rFonts w:ascii="Times New Roman" w:hAnsi="Times New Roman" w:cs="Times New Roman"/>
                <w:sz w:val="28"/>
                <w:szCs w:val="28"/>
              </w:rPr>
            </w:pPr>
          </w:p>
        </w:tc>
      </w:tr>
      <w:tr w:rsidR="00BE2DF5" w:rsidRPr="006269B6" w:rsidTr="000C5E9B">
        <w:trPr>
          <w:trHeight w:val="391"/>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rFonts w:eastAsia="Arial Unicode MS"/>
                <w:bCs/>
                <w:color w:val="000000"/>
                <w:kern w:val="24"/>
                <w:sz w:val="28"/>
                <w:szCs w:val="28"/>
                <w:lang w:eastAsia="en-US"/>
              </w:rPr>
              <w:t xml:space="preserve">3. </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rFonts w:eastAsia="Arial Unicode MS"/>
                <w:bCs/>
                <w:color w:val="000000"/>
                <w:kern w:val="24"/>
                <w:sz w:val="28"/>
                <w:szCs w:val="28"/>
                <w:lang w:eastAsia="en-US"/>
              </w:rPr>
              <w:t xml:space="preserve">Подвижные игры </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jc w:val="center"/>
              <w:textAlignment w:val="baseline"/>
              <w:rPr>
                <w:sz w:val="28"/>
                <w:szCs w:val="28"/>
                <w:lang w:eastAsia="en-US"/>
              </w:rPr>
            </w:pPr>
            <w:r w:rsidRPr="006269B6">
              <w:rPr>
                <w:rFonts w:eastAsia="Arial Unicode MS"/>
                <w:bCs/>
                <w:color w:val="000000"/>
                <w:kern w:val="24"/>
                <w:sz w:val="28"/>
                <w:szCs w:val="28"/>
                <w:lang w:eastAsia="en-US"/>
              </w:rPr>
              <w:t xml:space="preserve">Все группы </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jc w:val="center"/>
              <w:textAlignment w:val="baseline"/>
              <w:rPr>
                <w:sz w:val="28"/>
                <w:szCs w:val="28"/>
                <w:lang w:eastAsia="en-US"/>
              </w:rPr>
            </w:pPr>
            <w:r w:rsidRPr="006269B6">
              <w:rPr>
                <w:rFonts w:eastAsia="Arial Unicode MS"/>
                <w:bCs/>
                <w:color w:val="000000"/>
                <w:kern w:val="24"/>
                <w:sz w:val="28"/>
                <w:szCs w:val="28"/>
                <w:lang w:eastAsia="en-US"/>
              </w:rPr>
              <w:t xml:space="preserve">2 раза в день </w:t>
            </w:r>
          </w:p>
        </w:tc>
        <w:tc>
          <w:tcPr>
            <w:tcW w:w="31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rFonts w:eastAsia="Arial Unicode MS"/>
                <w:bCs/>
                <w:color w:val="000000"/>
                <w:kern w:val="24"/>
                <w:sz w:val="28"/>
                <w:szCs w:val="28"/>
                <w:lang w:eastAsia="en-US"/>
              </w:rPr>
              <w:t xml:space="preserve">Воспитатели групп </w:t>
            </w:r>
          </w:p>
        </w:tc>
        <w:tc>
          <w:tcPr>
            <w:tcW w:w="308" w:type="dxa"/>
            <w:tcBorders>
              <w:top w:val="nil"/>
              <w:left w:val="single" w:sz="8" w:space="0" w:color="000000"/>
              <w:bottom w:val="nil"/>
              <w:right w:val="nil"/>
            </w:tcBorders>
            <w:tcMar>
              <w:top w:w="72" w:type="dxa"/>
              <w:left w:w="144" w:type="dxa"/>
              <w:bottom w:w="72" w:type="dxa"/>
              <w:right w:w="144" w:type="dxa"/>
            </w:tcMar>
            <w:vAlign w:val="center"/>
            <w:hideMark/>
          </w:tcPr>
          <w:p w:rsidR="00BE2DF5" w:rsidRPr="006269B6" w:rsidRDefault="00BE2DF5" w:rsidP="006269B6">
            <w:pPr>
              <w:rPr>
                <w:rFonts w:ascii="Times New Roman" w:hAnsi="Times New Roman" w:cs="Times New Roman"/>
                <w:sz w:val="28"/>
                <w:szCs w:val="28"/>
              </w:rPr>
            </w:pPr>
          </w:p>
        </w:tc>
      </w:tr>
      <w:tr w:rsidR="00BE2DF5" w:rsidRPr="006269B6" w:rsidTr="000C5E9B">
        <w:trPr>
          <w:trHeight w:val="518"/>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rFonts w:eastAsia="Arial Unicode MS"/>
                <w:bCs/>
                <w:color w:val="000000"/>
                <w:kern w:val="24"/>
                <w:sz w:val="28"/>
                <w:szCs w:val="28"/>
                <w:lang w:eastAsia="en-US"/>
              </w:rPr>
              <w:t xml:space="preserve">4. </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rFonts w:eastAsia="Arial Unicode MS"/>
                <w:bCs/>
                <w:color w:val="000000"/>
                <w:kern w:val="24"/>
                <w:sz w:val="28"/>
                <w:szCs w:val="28"/>
                <w:lang w:eastAsia="en-US"/>
              </w:rPr>
              <w:t xml:space="preserve">Гимнастика после дневного сна </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jc w:val="center"/>
              <w:textAlignment w:val="baseline"/>
              <w:rPr>
                <w:sz w:val="28"/>
                <w:szCs w:val="28"/>
                <w:lang w:eastAsia="en-US"/>
              </w:rPr>
            </w:pPr>
            <w:r w:rsidRPr="006269B6">
              <w:rPr>
                <w:rFonts w:eastAsia="Arial Unicode MS"/>
                <w:bCs/>
                <w:color w:val="000000"/>
                <w:kern w:val="24"/>
                <w:sz w:val="28"/>
                <w:szCs w:val="28"/>
                <w:lang w:eastAsia="en-US"/>
              </w:rPr>
              <w:t xml:space="preserve">Все группы </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jc w:val="center"/>
              <w:textAlignment w:val="baseline"/>
              <w:rPr>
                <w:sz w:val="28"/>
                <w:szCs w:val="28"/>
                <w:lang w:eastAsia="en-US"/>
              </w:rPr>
            </w:pPr>
            <w:r w:rsidRPr="006269B6">
              <w:rPr>
                <w:rFonts w:eastAsia="Arial Unicode MS"/>
                <w:bCs/>
                <w:color w:val="000000"/>
                <w:kern w:val="24"/>
                <w:sz w:val="28"/>
                <w:szCs w:val="28"/>
                <w:lang w:eastAsia="en-US"/>
              </w:rPr>
              <w:t xml:space="preserve">Ежедневно </w:t>
            </w:r>
          </w:p>
        </w:tc>
        <w:tc>
          <w:tcPr>
            <w:tcW w:w="31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rFonts w:eastAsia="Arial Unicode MS"/>
                <w:bCs/>
                <w:color w:val="000000"/>
                <w:kern w:val="24"/>
                <w:sz w:val="28"/>
                <w:szCs w:val="28"/>
                <w:lang w:eastAsia="en-US"/>
              </w:rPr>
              <w:t xml:space="preserve">Воспитатели групп </w:t>
            </w:r>
          </w:p>
        </w:tc>
        <w:tc>
          <w:tcPr>
            <w:tcW w:w="308" w:type="dxa"/>
            <w:tcBorders>
              <w:top w:val="nil"/>
              <w:left w:val="single" w:sz="8" w:space="0" w:color="000000"/>
              <w:bottom w:val="nil"/>
              <w:right w:val="nil"/>
            </w:tcBorders>
            <w:tcMar>
              <w:top w:w="72" w:type="dxa"/>
              <w:left w:w="144" w:type="dxa"/>
              <w:bottom w:w="72" w:type="dxa"/>
              <w:right w:w="144" w:type="dxa"/>
            </w:tcMar>
            <w:vAlign w:val="center"/>
            <w:hideMark/>
          </w:tcPr>
          <w:p w:rsidR="00BE2DF5" w:rsidRPr="006269B6" w:rsidRDefault="00BE2DF5" w:rsidP="006269B6">
            <w:pPr>
              <w:rPr>
                <w:rFonts w:ascii="Times New Roman" w:hAnsi="Times New Roman" w:cs="Times New Roman"/>
                <w:sz w:val="28"/>
                <w:szCs w:val="28"/>
              </w:rPr>
            </w:pPr>
          </w:p>
        </w:tc>
      </w:tr>
      <w:tr w:rsidR="00BE2DF5" w:rsidRPr="006269B6" w:rsidTr="000C5E9B">
        <w:trPr>
          <w:trHeight w:val="631"/>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rFonts w:eastAsia="Arial Unicode MS"/>
                <w:bCs/>
                <w:color w:val="000000"/>
                <w:kern w:val="24"/>
                <w:sz w:val="28"/>
                <w:szCs w:val="28"/>
                <w:lang w:eastAsia="en-US"/>
              </w:rPr>
              <w:lastRenderedPageBreak/>
              <w:t xml:space="preserve">5. </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rFonts w:eastAsia="Arial Unicode MS"/>
                <w:bCs/>
                <w:color w:val="000000"/>
                <w:kern w:val="24"/>
                <w:sz w:val="28"/>
                <w:szCs w:val="28"/>
                <w:lang w:eastAsia="en-US"/>
              </w:rPr>
              <w:t xml:space="preserve">Спортивные упражнения </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jc w:val="center"/>
              <w:textAlignment w:val="baseline"/>
              <w:rPr>
                <w:sz w:val="28"/>
                <w:szCs w:val="28"/>
                <w:lang w:eastAsia="en-US"/>
              </w:rPr>
            </w:pPr>
            <w:r w:rsidRPr="006269B6">
              <w:rPr>
                <w:rFonts w:eastAsia="Arial Unicode MS"/>
                <w:bCs/>
                <w:color w:val="000000"/>
                <w:kern w:val="24"/>
                <w:sz w:val="28"/>
                <w:szCs w:val="28"/>
                <w:lang w:eastAsia="en-US"/>
              </w:rPr>
              <w:t xml:space="preserve">Все группы </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jc w:val="center"/>
              <w:textAlignment w:val="baseline"/>
              <w:rPr>
                <w:sz w:val="28"/>
                <w:szCs w:val="28"/>
                <w:lang w:eastAsia="en-US"/>
              </w:rPr>
            </w:pPr>
            <w:r w:rsidRPr="006269B6">
              <w:rPr>
                <w:rFonts w:eastAsia="Arial Unicode MS"/>
                <w:bCs/>
                <w:color w:val="000000"/>
                <w:kern w:val="24"/>
                <w:sz w:val="28"/>
                <w:szCs w:val="28"/>
                <w:lang w:eastAsia="en-US"/>
              </w:rPr>
              <w:t xml:space="preserve">2 раза в неделю </w:t>
            </w:r>
          </w:p>
        </w:tc>
        <w:tc>
          <w:tcPr>
            <w:tcW w:w="31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rFonts w:eastAsia="Arial Unicode MS"/>
                <w:bCs/>
                <w:color w:val="000000"/>
                <w:kern w:val="24"/>
                <w:sz w:val="28"/>
                <w:szCs w:val="28"/>
                <w:lang w:eastAsia="en-US"/>
              </w:rPr>
              <w:t xml:space="preserve">Воспитатели групп </w:t>
            </w:r>
          </w:p>
        </w:tc>
        <w:tc>
          <w:tcPr>
            <w:tcW w:w="308" w:type="dxa"/>
            <w:tcBorders>
              <w:top w:val="nil"/>
              <w:left w:val="single" w:sz="8" w:space="0" w:color="000000"/>
              <w:bottom w:val="nil"/>
              <w:right w:val="nil"/>
            </w:tcBorders>
            <w:tcMar>
              <w:top w:w="72" w:type="dxa"/>
              <w:left w:w="144" w:type="dxa"/>
              <w:bottom w:w="72" w:type="dxa"/>
              <w:right w:w="144" w:type="dxa"/>
            </w:tcMar>
            <w:vAlign w:val="center"/>
            <w:hideMark/>
          </w:tcPr>
          <w:p w:rsidR="00BE2DF5" w:rsidRPr="006269B6" w:rsidRDefault="00BE2DF5" w:rsidP="006269B6">
            <w:pPr>
              <w:rPr>
                <w:rFonts w:ascii="Times New Roman" w:hAnsi="Times New Roman" w:cs="Times New Roman"/>
                <w:sz w:val="28"/>
                <w:szCs w:val="28"/>
              </w:rPr>
            </w:pPr>
          </w:p>
        </w:tc>
      </w:tr>
      <w:tr w:rsidR="00BE2DF5" w:rsidRPr="006269B6" w:rsidTr="000C5E9B">
        <w:trPr>
          <w:trHeight w:val="758"/>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rFonts w:eastAsia="Arial Unicode MS"/>
                <w:bCs/>
                <w:color w:val="000000"/>
                <w:kern w:val="24"/>
                <w:sz w:val="28"/>
                <w:szCs w:val="28"/>
                <w:lang w:eastAsia="en-US"/>
              </w:rPr>
              <w:t xml:space="preserve">6. </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rFonts w:eastAsia="Arial Unicode MS"/>
                <w:bCs/>
                <w:color w:val="000000"/>
                <w:kern w:val="24"/>
                <w:sz w:val="28"/>
                <w:szCs w:val="28"/>
                <w:lang w:eastAsia="en-US"/>
              </w:rPr>
              <w:t xml:space="preserve">Спортивные игры </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0C5E9B" w:rsidP="000C5E9B">
            <w:pPr>
              <w:pStyle w:val="a4"/>
              <w:spacing w:before="0" w:beforeAutospacing="0" w:after="0" w:afterAutospacing="0"/>
              <w:jc w:val="center"/>
              <w:textAlignment w:val="baseline"/>
              <w:rPr>
                <w:sz w:val="28"/>
                <w:szCs w:val="28"/>
                <w:lang w:eastAsia="en-US"/>
              </w:rPr>
            </w:pPr>
            <w:r>
              <w:rPr>
                <w:rFonts w:eastAsia="Arial Unicode MS"/>
                <w:bCs/>
                <w:color w:val="000000"/>
                <w:kern w:val="24"/>
                <w:sz w:val="28"/>
                <w:szCs w:val="28"/>
                <w:lang w:eastAsia="en-US"/>
              </w:rPr>
              <w:t>Г</w:t>
            </w:r>
            <w:r w:rsidR="00BE2DF5" w:rsidRPr="006269B6">
              <w:rPr>
                <w:rFonts w:eastAsia="Arial Unicode MS"/>
                <w:bCs/>
                <w:color w:val="000000"/>
                <w:kern w:val="24"/>
                <w:sz w:val="28"/>
                <w:szCs w:val="28"/>
                <w:lang w:eastAsia="en-US"/>
              </w:rPr>
              <w:t xml:space="preserve">руппы </w:t>
            </w:r>
            <w:r>
              <w:rPr>
                <w:rFonts w:eastAsia="Arial Unicode MS"/>
                <w:bCs/>
                <w:color w:val="000000"/>
                <w:kern w:val="24"/>
                <w:sz w:val="28"/>
                <w:szCs w:val="28"/>
                <w:lang w:eastAsia="en-US"/>
              </w:rPr>
              <w:t>старшего возраста</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jc w:val="center"/>
              <w:textAlignment w:val="baseline"/>
              <w:rPr>
                <w:sz w:val="28"/>
                <w:szCs w:val="28"/>
                <w:lang w:eastAsia="en-US"/>
              </w:rPr>
            </w:pPr>
            <w:r w:rsidRPr="006269B6">
              <w:rPr>
                <w:rFonts w:eastAsia="Arial Unicode MS"/>
                <w:bCs/>
                <w:color w:val="000000"/>
                <w:kern w:val="24"/>
                <w:sz w:val="28"/>
                <w:szCs w:val="28"/>
                <w:lang w:eastAsia="en-US"/>
              </w:rPr>
              <w:t xml:space="preserve">2 раза в неделю </w:t>
            </w:r>
          </w:p>
        </w:tc>
        <w:tc>
          <w:tcPr>
            <w:tcW w:w="31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rFonts w:eastAsia="Arial Unicode MS"/>
                <w:bCs/>
                <w:color w:val="000000"/>
                <w:kern w:val="24"/>
                <w:sz w:val="28"/>
                <w:szCs w:val="28"/>
                <w:lang w:eastAsia="en-US"/>
              </w:rPr>
              <w:t xml:space="preserve">Воспитатели групп </w:t>
            </w:r>
          </w:p>
        </w:tc>
        <w:tc>
          <w:tcPr>
            <w:tcW w:w="308" w:type="dxa"/>
            <w:tcBorders>
              <w:top w:val="nil"/>
              <w:left w:val="single" w:sz="8" w:space="0" w:color="000000"/>
              <w:bottom w:val="nil"/>
              <w:right w:val="nil"/>
            </w:tcBorders>
            <w:tcMar>
              <w:top w:w="72" w:type="dxa"/>
              <w:left w:w="144" w:type="dxa"/>
              <w:bottom w:w="72" w:type="dxa"/>
              <w:right w:w="144" w:type="dxa"/>
            </w:tcMar>
            <w:vAlign w:val="center"/>
            <w:hideMark/>
          </w:tcPr>
          <w:p w:rsidR="00BE2DF5" w:rsidRPr="006269B6" w:rsidRDefault="00BE2DF5" w:rsidP="006269B6">
            <w:pPr>
              <w:rPr>
                <w:rFonts w:ascii="Times New Roman" w:hAnsi="Times New Roman" w:cs="Times New Roman"/>
                <w:sz w:val="28"/>
                <w:szCs w:val="28"/>
              </w:rPr>
            </w:pPr>
          </w:p>
        </w:tc>
      </w:tr>
      <w:tr w:rsidR="00BE2DF5" w:rsidRPr="006269B6" w:rsidTr="000C5E9B">
        <w:trPr>
          <w:gridAfter w:val="1"/>
          <w:wAfter w:w="308" w:type="dxa"/>
          <w:trHeight w:val="503"/>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bCs/>
                <w:color w:val="000000"/>
                <w:kern w:val="24"/>
                <w:sz w:val="28"/>
                <w:szCs w:val="28"/>
                <w:lang w:eastAsia="en-US"/>
              </w:rPr>
              <w:t xml:space="preserve">7. </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bCs/>
                <w:color w:val="000000"/>
                <w:kern w:val="24"/>
                <w:sz w:val="28"/>
                <w:szCs w:val="28"/>
                <w:lang w:eastAsia="en-US"/>
              </w:rPr>
              <w:t xml:space="preserve">Физкультурные досуги </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jc w:val="center"/>
              <w:textAlignment w:val="baseline"/>
              <w:rPr>
                <w:sz w:val="28"/>
                <w:szCs w:val="28"/>
                <w:lang w:eastAsia="en-US"/>
              </w:rPr>
            </w:pPr>
            <w:r w:rsidRPr="006269B6">
              <w:rPr>
                <w:bCs/>
                <w:color w:val="000000"/>
                <w:kern w:val="24"/>
                <w:sz w:val="28"/>
                <w:szCs w:val="28"/>
                <w:lang w:eastAsia="en-US"/>
              </w:rPr>
              <w:t xml:space="preserve">Все </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jc w:val="center"/>
              <w:textAlignment w:val="baseline"/>
              <w:rPr>
                <w:sz w:val="28"/>
                <w:szCs w:val="28"/>
                <w:lang w:eastAsia="en-US"/>
              </w:rPr>
            </w:pPr>
            <w:r w:rsidRPr="006269B6">
              <w:rPr>
                <w:bCs/>
                <w:color w:val="000000"/>
                <w:kern w:val="24"/>
                <w:sz w:val="28"/>
                <w:szCs w:val="28"/>
                <w:lang w:eastAsia="en-US"/>
              </w:rPr>
              <w:t xml:space="preserve">1 раз в месяц </w:t>
            </w:r>
          </w:p>
        </w:tc>
        <w:tc>
          <w:tcPr>
            <w:tcW w:w="31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0C5E9B" w:rsidP="006269B6">
            <w:pPr>
              <w:pStyle w:val="a4"/>
              <w:spacing w:before="0" w:beforeAutospacing="0" w:after="0" w:afterAutospacing="0"/>
              <w:textAlignment w:val="baseline"/>
              <w:rPr>
                <w:sz w:val="28"/>
                <w:szCs w:val="28"/>
                <w:lang w:eastAsia="en-US"/>
              </w:rPr>
            </w:pPr>
            <w:r>
              <w:rPr>
                <w:bCs/>
                <w:color w:val="000000"/>
                <w:kern w:val="24"/>
                <w:sz w:val="28"/>
                <w:szCs w:val="28"/>
                <w:lang w:eastAsia="en-US"/>
              </w:rPr>
              <w:t>Инструктор по ФК</w:t>
            </w:r>
            <w:r w:rsidR="00BE2DF5" w:rsidRPr="006269B6">
              <w:rPr>
                <w:bCs/>
                <w:color w:val="000000"/>
                <w:kern w:val="24"/>
                <w:sz w:val="28"/>
                <w:szCs w:val="28"/>
                <w:lang w:eastAsia="en-US"/>
              </w:rPr>
              <w:t xml:space="preserve"> </w:t>
            </w:r>
          </w:p>
        </w:tc>
      </w:tr>
      <w:tr w:rsidR="00BE2DF5" w:rsidRPr="006269B6" w:rsidTr="000C5E9B">
        <w:trPr>
          <w:gridAfter w:val="1"/>
          <w:wAfter w:w="308" w:type="dxa"/>
          <w:trHeight w:val="518"/>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bCs/>
                <w:color w:val="000000"/>
                <w:kern w:val="24"/>
                <w:sz w:val="28"/>
                <w:szCs w:val="28"/>
                <w:lang w:eastAsia="en-US"/>
              </w:rPr>
              <w:t xml:space="preserve">8. </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0C5E9B" w:rsidP="006269B6">
            <w:pPr>
              <w:pStyle w:val="a4"/>
              <w:spacing w:before="0" w:beforeAutospacing="0" w:after="0" w:afterAutospacing="0"/>
              <w:textAlignment w:val="baseline"/>
              <w:rPr>
                <w:sz w:val="28"/>
                <w:szCs w:val="28"/>
                <w:lang w:eastAsia="en-US"/>
              </w:rPr>
            </w:pPr>
            <w:r>
              <w:rPr>
                <w:bCs/>
                <w:color w:val="000000"/>
                <w:kern w:val="24"/>
                <w:sz w:val="28"/>
                <w:szCs w:val="28"/>
                <w:lang w:eastAsia="en-US"/>
              </w:rPr>
              <w:t>Физкультур</w:t>
            </w:r>
            <w:r w:rsidR="00BE2DF5" w:rsidRPr="006269B6">
              <w:rPr>
                <w:bCs/>
                <w:color w:val="000000"/>
                <w:kern w:val="24"/>
                <w:sz w:val="28"/>
                <w:szCs w:val="28"/>
                <w:lang w:eastAsia="en-US"/>
              </w:rPr>
              <w:t xml:space="preserve">ные праздники </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jc w:val="center"/>
              <w:textAlignment w:val="baseline"/>
              <w:rPr>
                <w:sz w:val="28"/>
                <w:szCs w:val="28"/>
                <w:lang w:eastAsia="en-US"/>
              </w:rPr>
            </w:pPr>
            <w:r w:rsidRPr="006269B6">
              <w:rPr>
                <w:bCs/>
                <w:color w:val="000000"/>
                <w:kern w:val="24"/>
                <w:sz w:val="28"/>
                <w:szCs w:val="28"/>
                <w:lang w:eastAsia="en-US"/>
              </w:rPr>
              <w:t xml:space="preserve">Все </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jc w:val="center"/>
              <w:textAlignment w:val="baseline"/>
              <w:rPr>
                <w:sz w:val="28"/>
                <w:szCs w:val="28"/>
                <w:lang w:eastAsia="en-US"/>
              </w:rPr>
            </w:pPr>
            <w:r w:rsidRPr="006269B6">
              <w:rPr>
                <w:bCs/>
                <w:color w:val="000000"/>
                <w:kern w:val="24"/>
                <w:sz w:val="28"/>
                <w:szCs w:val="28"/>
                <w:lang w:eastAsia="en-US"/>
              </w:rPr>
              <w:t xml:space="preserve">2 раза в год </w:t>
            </w:r>
          </w:p>
        </w:tc>
        <w:tc>
          <w:tcPr>
            <w:tcW w:w="31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0C5E9B" w:rsidP="006269B6">
            <w:pPr>
              <w:pStyle w:val="a4"/>
              <w:spacing w:before="0" w:beforeAutospacing="0" w:after="0" w:afterAutospacing="0"/>
              <w:textAlignment w:val="baseline"/>
              <w:rPr>
                <w:sz w:val="28"/>
                <w:szCs w:val="28"/>
                <w:lang w:eastAsia="en-US"/>
              </w:rPr>
            </w:pPr>
            <w:r>
              <w:rPr>
                <w:bCs/>
                <w:color w:val="000000"/>
                <w:kern w:val="24"/>
                <w:sz w:val="28"/>
                <w:szCs w:val="28"/>
                <w:lang w:eastAsia="en-US"/>
              </w:rPr>
              <w:t>Инструктор по ФК</w:t>
            </w:r>
            <w:r w:rsidR="00BE2DF5" w:rsidRPr="006269B6">
              <w:rPr>
                <w:bCs/>
                <w:color w:val="000000"/>
                <w:kern w:val="24"/>
                <w:sz w:val="28"/>
                <w:szCs w:val="28"/>
                <w:lang w:eastAsia="en-US"/>
              </w:rPr>
              <w:t>, музыкальный руководитель, воспитатели групп</w:t>
            </w:r>
          </w:p>
        </w:tc>
      </w:tr>
      <w:tr w:rsidR="00BE2DF5" w:rsidRPr="006269B6" w:rsidTr="000C5E9B">
        <w:trPr>
          <w:gridAfter w:val="1"/>
          <w:wAfter w:w="308" w:type="dxa"/>
          <w:trHeight w:val="1254"/>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bCs/>
                <w:color w:val="000000"/>
                <w:kern w:val="24"/>
                <w:sz w:val="28"/>
                <w:szCs w:val="28"/>
                <w:lang w:eastAsia="en-US"/>
              </w:rPr>
              <w:t xml:space="preserve">9. </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bCs/>
                <w:color w:val="000000"/>
                <w:kern w:val="24"/>
                <w:sz w:val="28"/>
                <w:szCs w:val="28"/>
                <w:lang w:eastAsia="en-US"/>
              </w:rPr>
              <w:t xml:space="preserve">День здоровья </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jc w:val="center"/>
              <w:textAlignment w:val="baseline"/>
              <w:rPr>
                <w:sz w:val="28"/>
                <w:szCs w:val="28"/>
                <w:lang w:eastAsia="en-US"/>
              </w:rPr>
            </w:pPr>
            <w:r w:rsidRPr="006269B6">
              <w:rPr>
                <w:bCs/>
                <w:color w:val="000000"/>
                <w:kern w:val="24"/>
                <w:sz w:val="28"/>
                <w:szCs w:val="28"/>
                <w:lang w:eastAsia="en-US"/>
              </w:rPr>
              <w:t xml:space="preserve">Все группы </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jc w:val="center"/>
              <w:textAlignment w:val="baseline"/>
              <w:rPr>
                <w:sz w:val="28"/>
                <w:szCs w:val="28"/>
                <w:lang w:eastAsia="en-US"/>
              </w:rPr>
            </w:pPr>
            <w:r w:rsidRPr="006269B6">
              <w:rPr>
                <w:bCs/>
                <w:color w:val="000000"/>
                <w:kern w:val="24"/>
                <w:sz w:val="28"/>
                <w:szCs w:val="28"/>
                <w:lang w:eastAsia="en-US"/>
              </w:rPr>
              <w:t xml:space="preserve">1 раз в месяц </w:t>
            </w:r>
          </w:p>
        </w:tc>
        <w:tc>
          <w:tcPr>
            <w:tcW w:w="31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bCs/>
                <w:color w:val="000000"/>
                <w:kern w:val="24"/>
                <w:sz w:val="28"/>
                <w:szCs w:val="28"/>
                <w:lang w:eastAsia="en-US"/>
              </w:rPr>
              <w:t>Инстр</w:t>
            </w:r>
            <w:r w:rsidR="000C5E9B">
              <w:rPr>
                <w:bCs/>
                <w:color w:val="000000"/>
                <w:kern w:val="24"/>
                <w:sz w:val="28"/>
                <w:szCs w:val="28"/>
                <w:lang w:eastAsia="en-US"/>
              </w:rPr>
              <w:t>уктор по ФК</w:t>
            </w:r>
            <w:r w:rsidRPr="006269B6">
              <w:rPr>
                <w:bCs/>
                <w:color w:val="000000"/>
                <w:kern w:val="24"/>
                <w:sz w:val="28"/>
                <w:szCs w:val="28"/>
                <w:lang w:eastAsia="en-US"/>
              </w:rPr>
              <w:t xml:space="preserve">, музыкальный руководитель, воспитатели групп </w:t>
            </w:r>
          </w:p>
        </w:tc>
      </w:tr>
    </w:tbl>
    <w:p w:rsidR="006269B6" w:rsidRDefault="006269B6" w:rsidP="006269B6">
      <w:pPr>
        <w:jc w:val="both"/>
        <w:rPr>
          <w:rFonts w:ascii="Times New Roman" w:hAnsi="Times New Roman" w:cs="Times New Roman"/>
          <w:b/>
          <w:bCs/>
          <w:sz w:val="28"/>
          <w:szCs w:val="28"/>
        </w:rPr>
      </w:pPr>
    </w:p>
    <w:p w:rsidR="00DD11D6" w:rsidRPr="000C5E9B" w:rsidRDefault="00DD11D6" w:rsidP="006269B6">
      <w:pPr>
        <w:jc w:val="both"/>
        <w:rPr>
          <w:rFonts w:ascii="Times New Roman" w:hAnsi="Times New Roman" w:cs="Times New Roman"/>
          <w:b/>
          <w:bCs/>
          <w:sz w:val="28"/>
          <w:szCs w:val="28"/>
        </w:rPr>
      </w:pPr>
      <w:r w:rsidRPr="006269B6">
        <w:rPr>
          <w:rFonts w:ascii="Times New Roman" w:hAnsi="Times New Roman" w:cs="Times New Roman"/>
          <w:b/>
          <w:bCs/>
          <w:sz w:val="28"/>
          <w:szCs w:val="28"/>
        </w:rPr>
        <w:t>2. Профилактические мероприятия</w:t>
      </w:r>
    </w:p>
    <w:tbl>
      <w:tblPr>
        <w:tblW w:w="10207" w:type="dxa"/>
        <w:tblInd w:w="-282" w:type="dxa"/>
        <w:tblLayout w:type="fixed"/>
        <w:tblCellMar>
          <w:left w:w="0" w:type="dxa"/>
          <w:right w:w="0" w:type="dxa"/>
        </w:tblCellMar>
        <w:tblLook w:val="04A0" w:firstRow="1" w:lastRow="0" w:firstColumn="1" w:lastColumn="0" w:noHBand="0" w:noVBand="1"/>
      </w:tblPr>
      <w:tblGrid>
        <w:gridCol w:w="568"/>
        <w:gridCol w:w="2693"/>
        <w:gridCol w:w="1985"/>
        <w:gridCol w:w="2973"/>
        <w:gridCol w:w="1988"/>
      </w:tblGrid>
      <w:tr w:rsidR="00BE2DF5" w:rsidRPr="006269B6" w:rsidTr="000C5E9B">
        <w:trPr>
          <w:trHeight w:val="1575"/>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bCs/>
                <w:color w:val="000000"/>
                <w:kern w:val="24"/>
                <w:sz w:val="28"/>
                <w:szCs w:val="28"/>
                <w:lang w:eastAsia="en-US"/>
              </w:rPr>
              <w:t xml:space="preserve">1. </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bCs/>
                <w:color w:val="000000"/>
                <w:kern w:val="24"/>
                <w:sz w:val="28"/>
                <w:szCs w:val="28"/>
                <w:lang w:eastAsia="en-US"/>
              </w:rPr>
              <w:t xml:space="preserve">Витаминотерапия </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jc w:val="center"/>
              <w:textAlignment w:val="baseline"/>
              <w:rPr>
                <w:sz w:val="28"/>
                <w:szCs w:val="28"/>
                <w:lang w:eastAsia="en-US"/>
              </w:rPr>
            </w:pPr>
            <w:r w:rsidRPr="006269B6">
              <w:rPr>
                <w:bCs/>
                <w:color w:val="000000"/>
                <w:kern w:val="24"/>
                <w:sz w:val="28"/>
                <w:szCs w:val="28"/>
                <w:lang w:eastAsia="en-US"/>
              </w:rPr>
              <w:t xml:space="preserve">Все группы </w:t>
            </w:r>
          </w:p>
        </w:tc>
        <w:tc>
          <w:tcPr>
            <w:tcW w:w="29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0C5E9B" w:rsidRDefault="00DD11D6" w:rsidP="000C5E9B">
            <w:pPr>
              <w:pStyle w:val="a4"/>
              <w:spacing w:before="0" w:beforeAutospacing="0" w:after="0" w:afterAutospacing="0"/>
              <w:jc w:val="center"/>
              <w:textAlignment w:val="baseline"/>
              <w:rPr>
                <w:bCs/>
                <w:color w:val="000000"/>
                <w:kern w:val="24"/>
                <w:sz w:val="28"/>
                <w:szCs w:val="28"/>
                <w:lang w:eastAsia="en-US"/>
              </w:rPr>
            </w:pPr>
            <w:r w:rsidRPr="006269B6">
              <w:rPr>
                <w:bCs/>
                <w:color w:val="000000"/>
                <w:kern w:val="24"/>
                <w:sz w:val="28"/>
                <w:szCs w:val="28"/>
                <w:lang w:eastAsia="en-US"/>
              </w:rPr>
              <w:t>2 раза в год в</w:t>
            </w:r>
            <w:r w:rsidR="00BE2DF5" w:rsidRPr="006269B6">
              <w:rPr>
                <w:bCs/>
                <w:color w:val="000000"/>
                <w:kern w:val="24"/>
                <w:sz w:val="28"/>
                <w:szCs w:val="28"/>
                <w:lang w:eastAsia="en-US"/>
              </w:rPr>
              <w:t xml:space="preserve"> неблагоприятные периоды </w:t>
            </w:r>
            <w:r w:rsidR="00BE2DF5" w:rsidRPr="006269B6">
              <w:rPr>
                <w:color w:val="000000"/>
                <w:kern w:val="24"/>
                <w:sz w:val="28"/>
                <w:szCs w:val="28"/>
                <w:lang w:eastAsia="en-US"/>
              </w:rPr>
              <w:t>(осень-весна) возникновения инфекции)</w:t>
            </w:r>
          </w:p>
        </w:tc>
        <w:tc>
          <w:tcPr>
            <w:tcW w:w="1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bCs/>
                <w:color w:val="000000"/>
                <w:kern w:val="24"/>
                <w:sz w:val="28"/>
                <w:szCs w:val="28"/>
                <w:lang w:eastAsia="en-US"/>
              </w:rPr>
              <w:t xml:space="preserve">Медицинская сестра </w:t>
            </w:r>
          </w:p>
        </w:tc>
      </w:tr>
      <w:tr w:rsidR="00BE2DF5" w:rsidRPr="006269B6" w:rsidTr="00C72F64">
        <w:trPr>
          <w:trHeight w:val="1458"/>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bCs/>
                <w:color w:val="000000"/>
                <w:kern w:val="24"/>
                <w:sz w:val="28"/>
                <w:szCs w:val="28"/>
                <w:lang w:eastAsia="en-US"/>
              </w:rPr>
              <w:t xml:space="preserve">2. </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0C5E9B">
            <w:pPr>
              <w:pStyle w:val="a4"/>
              <w:spacing w:before="0" w:beforeAutospacing="0" w:after="0" w:afterAutospacing="0"/>
              <w:ind w:left="-144" w:right="-144"/>
              <w:textAlignment w:val="baseline"/>
              <w:rPr>
                <w:sz w:val="28"/>
                <w:szCs w:val="28"/>
                <w:lang w:eastAsia="en-US"/>
              </w:rPr>
            </w:pPr>
            <w:r w:rsidRPr="006269B6">
              <w:rPr>
                <w:bCs/>
                <w:color w:val="000000"/>
                <w:kern w:val="24"/>
                <w:sz w:val="28"/>
                <w:szCs w:val="28"/>
                <w:lang w:eastAsia="en-US"/>
              </w:rPr>
              <w:t xml:space="preserve">Физиотерапевтические процедуры: кварцевание, ингаляции, общее УФО, УВЧ </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jc w:val="center"/>
              <w:textAlignment w:val="baseline"/>
              <w:rPr>
                <w:sz w:val="28"/>
                <w:szCs w:val="28"/>
                <w:lang w:eastAsia="en-US"/>
              </w:rPr>
            </w:pPr>
            <w:r w:rsidRPr="006269B6">
              <w:rPr>
                <w:bCs/>
                <w:color w:val="000000"/>
                <w:kern w:val="24"/>
                <w:sz w:val="28"/>
                <w:szCs w:val="28"/>
                <w:lang w:eastAsia="en-US"/>
              </w:rPr>
              <w:t>По показаниям, назначениям врача</w:t>
            </w:r>
          </w:p>
        </w:tc>
        <w:tc>
          <w:tcPr>
            <w:tcW w:w="29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jc w:val="center"/>
              <w:textAlignment w:val="baseline"/>
              <w:rPr>
                <w:sz w:val="28"/>
                <w:szCs w:val="28"/>
                <w:lang w:eastAsia="en-US"/>
              </w:rPr>
            </w:pPr>
            <w:r w:rsidRPr="006269B6">
              <w:rPr>
                <w:bCs/>
                <w:color w:val="000000"/>
                <w:kern w:val="24"/>
                <w:sz w:val="28"/>
                <w:szCs w:val="28"/>
                <w:lang w:eastAsia="en-US"/>
              </w:rPr>
              <w:t xml:space="preserve">В течение года </w:t>
            </w:r>
          </w:p>
        </w:tc>
        <w:tc>
          <w:tcPr>
            <w:tcW w:w="1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bCs/>
                <w:color w:val="000000"/>
                <w:kern w:val="24"/>
                <w:sz w:val="28"/>
                <w:szCs w:val="28"/>
                <w:lang w:eastAsia="en-US"/>
              </w:rPr>
              <w:t xml:space="preserve">Медицинская сестра </w:t>
            </w:r>
          </w:p>
        </w:tc>
      </w:tr>
      <w:tr w:rsidR="00BE2DF5" w:rsidRPr="006269B6" w:rsidTr="000C5E9B">
        <w:trPr>
          <w:trHeight w:val="433"/>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bCs/>
                <w:color w:val="000000"/>
                <w:kern w:val="24"/>
                <w:sz w:val="28"/>
                <w:szCs w:val="28"/>
                <w:lang w:eastAsia="en-US"/>
              </w:rPr>
              <w:t xml:space="preserve">3. </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0C5E9B">
            <w:pPr>
              <w:pStyle w:val="a4"/>
              <w:spacing w:before="0" w:beforeAutospacing="0" w:after="0" w:afterAutospacing="0"/>
              <w:ind w:left="-144"/>
              <w:textAlignment w:val="baseline"/>
              <w:rPr>
                <w:sz w:val="28"/>
                <w:szCs w:val="28"/>
                <w:lang w:eastAsia="en-US"/>
              </w:rPr>
            </w:pPr>
            <w:r w:rsidRPr="006269B6">
              <w:rPr>
                <w:bCs/>
                <w:color w:val="000000"/>
                <w:kern w:val="24"/>
                <w:sz w:val="28"/>
                <w:szCs w:val="28"/>
                <w:lang w:eastAsia="en-US"/>
              </w:rPr>
              <w:t xml:space="preserve">Коррегирующие упражнения для стоп </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jc w:val="center"/>
              <w:textAlignment w:val="baseline"/>
              <w:rPr>
                <w:sz w:val="28"/>
                <w:szCs w:val="28"/>
                <w:lang w:eastAsia="en-US"/>
              </w:rPr>
            </w:pPr>
            <w:r w:rsidRPr="006269B6">
              <w:rPr>
                <w:bCs/>
                <w:color w:val="000000"/>
                <w:kern w:val="24"/>
                <w:sz w:val="28"/>
                <w:szCs w:val="28"/>
                <w:lang w:eastAsia="en-US"/>
              </w:rPr>
              <w:t>По назначению</w:t>
            </w:r>
          </w:p>
        </w:tc>
        <w:tc>
          <w:tcPr>
            <w:tcW w:w="29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rPr>
                <w:rFonts w:ascii="Times New Roman" w:hAnsi="Times New Roman" w:cs="Times New Roman"/>
                <w:sz w:val="28"/>
                <w:szCs w:val="28"/>
              </w:rPr>
            </w:pPr>
          </w:p>
        </w:tc>
        <w:tc>
          <w:tcPr>
            <w:tcW w:w="1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6269B6">
            <w:pPr>
              <w:pStyle w:val="a4"/>
              <w:spacing w:before="0" w:beforeAutospacing="0" w:after="0" w:afterAutospacing="0"/>
              <w:textAlignment w:val="baseline"/>
              <w:rPr>
                <w:sz w:val="28"/>
                <w:szCs w:val="28"/>
                <w:lang w:eastAsia="en-US"/>
              </w:rPr>
            </w:pPr>
            <w:r w:rsidRPr="006269B6">
              <w:rPr>
                <w:bCs/>
                <w:color w:val="000000"/>
                <w:kern w:val="24"/>
                <w:sz w:val="28"/>
                <w:szCs w:val="28"/>
                <w:lang w:eastAsia="en-US"/>
              </w:rPr>
              <w:t xml:space="preserve">Воспитатель </w:t>
            </w:r>
          </w:p>
        </w:tc>
      </w:tr>
    </w:tbl>
    <w:p w:rsidR="00A43448" w:rsidRDefault="00A43448" w:rsidP="006269B6">
      <w:pPr>
        <w:jc w:val="both"/>
        <w:rPr>
          <w:rFonts w:ascii="Times New Roman" w:hAnsi="Times New Roman" w:cs="Times New Roman"/>
          <w:b/>
          <w:bCs/>
          <w:sz w:val="28"/>
          <w:szCs w:val="28"/>
        </w:rPr>
      </w:pPr>
    </w:p>
    <w:p w:rsidR="00DD11D6" w:rsidRPr="006269B6" w:rsidRDefault="00DD11D6" w:rsidP="006269B6">
      <w:pPr>
        <w:jc w:val="both"/>
        <w:rPr>
          <w:rFonts w:ascii="Times New Roman" w:hAnsi="Times New Roman" w:cs="Times New Roman"/>
          <w:b/>
          <w:bCs/>
          <w:sz w:val="28"/>
          <w:szCs w:val="28"/>
        </w:rPr>
      </w:pPr>
      <w:r w:rsidRPr="006269B6">
        <w:rPr>
          <w:rFonts w:ascii="Times New Roman" w:hAnsi="Times New Roman" w:cs="Times New Roman"/>
          <w:b/>
          <w:bCs/>
          <w:sz w:val="28"/>
          <w:szCs w:val="28"/>
        </w:rPr>
        <w:t>3. Закаливание</w:t>
      </w:r>
    </w:p>
    <w:p w:rsidR="00DD11D6" w:rsidRPr="006269B6" w:rsidRDefault="00DD11D6" w:rsidP="006269B6">
      <w:pPr>
        <w:jc w:val="both"/>
        <w:rPr>
          <w:rFonts w:ascii="Times New Roman" w:hAnsi="Times New Roman" w:cs="Times New Roman"/>
          <w:b/>
          <w:bCs/>
        </w:rPr>
      </w:pPr>
    </w:p>
    <w:tbl>
      <w:tblPr>
        <w:tblW w:w="10207" w:type="dxa"/>
        <w:tblInd w:w="-282" w:type="dxa"/>
        <w:tblLayout w:type="fixed"/>
        <w:tblCellMar>
          <w:left w:w="0" w:type="dxa"/>
          <w:right w:w="0" w:type="dxa"/>
        </w:tblCellMar>
        <w:tblLook w:val="04A0" w:firstRow="1" w:lastRow="0" w:firstColumn="1" w:lastColumn="0" w:noHBand="0" w:noVBand="1"/>
      </w:tblPr>
      <w:tblGrid>
        <w:gridCol w:w="568"/>
        <w:gridCol w:w="2905"/>
        <w:gridCol w:w="1489"/>
        <w:gridCol w:w="2267"/>
        <w:gridCol w:w="2978"/>
      </w:tblGrid>
      <w:tr w:rsidR="00BE2DF5" w:rsidRPr="006269B6" w:rsidTr="00D97CBB">
        <w:trPr>
          <w:trHeight w:val="1116"/>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C72F64">
            <w:pPr>
              <w:textAlignment w:val="baseline"/>
              <w:rPr>
                <w:rFonts w:ascii="Times New Roman" w:hAnsi="Times New Roman" w:cs="Times New Roman"/>
                <w:sz w:val="28"/>
                <w:szCs w:val="28"/>
              </w:rPr>
            </w:pPr>
            <w:r w:rsidRPr="006269B6">
              <w:rPr>
                <w:rFonts w:ascii="Times New Roman" w:hAnsi="Times New Roman" w:cs="Times New Roman"/>
                <w:bCs/>
                <w:color w:val="000000"/>
                <w:kern w:val="24"/>
                <w:sz w:val="28"/>
                <w:szCs w:val="28"/>
              </w:rPr>
              <w:t xml:space="preserve">1. </w:t>
            </w:r>
          </w:p>
        </w:tc>
        <w:tc>
          <w:tcPr>
            <w:tcW w:w="29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C72F64">
            <w:pPr>
              <w:textAlignment w:val="baseline"/>
              <w:rPr>
                <w:rFonts w:ascii="Times New Roman" w:hAnsi="Times New Roman" w:cs="Times New Roman"/>
                <w:sz w:val="28"/>
                <w:szCs w:val="28"/>
              </w:rPr>
            </w:pPr>
            <w:r w:rsidRPr="006269B6">
              <w:rPr>
                <w:rFonts w:ascii="Times New Roman" w:hAnsi="Times New Roman" w:cs="Times New Roman"/>
                <w:bCs/>
                <w:color w:val="000000"/>
                <w:kern w:val="24"/>
                <w:sz w:val="28"/>
                <w:szCs w:val="28"/>
              </w:rPr>
              <w:t xml:space="preserve">Контрастные воздушные ванны </w:t>
            </w:r>
          </w:p>
        </w:tc>
        <w:tc>
          <w:tcPr>
            <w:tcW w:w="14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C72F64">
            <w:pPr>
              <w:jc w:val="center"/>
              <w:textAlignment w:val="baseline"/>
              <w:rPr>
                <w:rFonts w:ascii="Times New Roman" w:hAnsi="Times New Roman" w:cs="Times New Roman"/>
                <w:sz w:val="28"/>
                <w:szCs w:val="28"/>
              </w:rPr>
            </w:pPr>
            <w:r w:rsidRPr="006269B6">
              <w:rPr>
                <w:rFonts w:ascii="Times New Roman" w:hAnsi="Times New Roman" w:cs="Times New Roman"/>
                <w:bCs/>
                <w:color w:val="000000"/>
                <w:kern w:val="24"/>
                <w:sz w:val="28"/>
                <w:szCs w:val="28"/>
              </w:rPr>
              <w:t>Все</w:t>
            </w:r>
            <w:r w:rsidRPr="006269B6">
              <w:rPr>
                <w:rFonts w:ascii="Times New Roman" w:hAnsi="Times New Roman" w:cs="Times New Roman"/>
                <w:bCs/>
                <w:color w:val="000000"/>
                <w:kern w:val="24"/>
                <w:sz w:val="28"/>
                <w:szCs w:val="28"/>
              </w:rPr>
              <w:br/>
              <w:t xml:space="preserve"> группы </w:t>
            </w:r>
          </w:p>
        </w:tc>
        <w:tc>
          <w:tcPr>
            <w:tcW w:w="22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C72F64">
            <w:pPr>
              <w:jc w:val="center"/>
              <w:textAlignment w:val="baseline"/>
              <w:rPr>
                <w:rFonts w:ascii="Times New Roman" w:hAnsi="Times New Roman" w:cs="Times New Roman"/>
                <w:sz w:val="28"/>
                <w:szCs w:val="28"/>
              </w:rPr>
            </w:pPr>
            <w:r w:rsidRPr="006269B6">
              <w:rPr>
                <w:rFonts w:ascii="Times New Roman" w:hAnsi="Times New Roman" w:cs="Times New Roman"/>
                <w:bCs/>
                <w:color w:val="000000"/>
                <w:kern w:val="24"/>
                <w:sz w:val="28"/>
                <w:szCs w:val="28"/>
              </w:rPr>
              <w:t xml:space="preserve">После дневного сна, на физкультурных занятиях </w:t>
            </w:r>
          </w:p>
        </w:tc>
        <w:tc>
          <w:tcPr>
            <w:tcW w:w="29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C72F64">
            <w:pPr>
              <w:jc w:val="center"/>
              <w:textAlignment w:val="baseline"/>
              <w:rPr>
                <w:rFonts w:ascii="Times New Roman" w:hAnsi="Times New Roman" w:cs="Times New Roman"/>
                <w:sz w:val="28"/>
                <w:szCs w:val="28"/>
              </w:rPr>
            </w:pPr>
            <w:r w:rsidRPr="006269B6">
              <w:rPr>
                <w:rFonts w:ascii="Times New Roman" w:hAnsi="Times New Roman" w:cs="Times New Roman"/>
                <w:bCs/>
                <w:color w:val="000000"/>
                <w:kern w:val="24"/>
                <w:sz w:val="28"/>
                <w:szCs w:val="28"/>
              </w:rPr>
              <w:t xml:space="preserve">Воспитатели, </w:t>
            </w:r>
            <w:r w:rsidRPr="006269B6">
              <w:rPr>
                <w:rFonts w:ascii="Times New Roman" w:hAnsi="Times New Roman" w:cs="Times New Roman"/>
                <w:bCs/>
                <w:color w:val="000000"/>
                <w:kern w:val="24"/>
                <w:sz w:val="28"/>
                <w:szCs w:val="28"/>
              </w:rPr>
              <w:br/>
              <w:t>инструктор по физкультуре</w:t>
            </w:r>
          </w:p>
        </w:tc>
      </w:tr>
      <w:tr w:rsidR="00BE2DF5" w:rsidRPr="006269B6" w:rsidTr="0052342F">
        <w:trPr>
          <w:trHeight w:val="504"/>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C72F64">
            <w:pPr>
              <w:textAlignment w:val="baseline"/>
              <w:rPr>
                <w:rFonts w:ascii="Times New Roman" w:hAnsi="Times New Roman" w:cs="Times New Roman"/>
                <w:sz w:val="28"/>
                <w:szCs w:val="28"/>
              </w:rPr>
            </w:pPr>
            <w:r w:rsidRPr="006269B6">
              <w:rPr>
                <w:rFonts w:ascii="Times New Roman" w:hAnsi="Times New Roman" w:cs="Times New Roman"/>
                <w:bCs/>
                <w:color w:val="000000"/>
                <w:kern w:val="24"/>
                <w:sz w:val="28"/>
                <w:szCs w:val="28"/>
              </w:rPr>
              <w:t xml:space="preserve">2. </w:t>
            </w:r>
          </w:p>
        </w:tc>
        <w:tc>
          <w:tcPr>
            <w:tcW w:w="29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C72F64">
            <w:pPr>
              <w:textAlignment w:val="baseline"/>
              <w:rPr>
                <w:rFonts w:ascii="Times New Roman" w:hAnsi="Times New Roman" w:cs="Times New Roman"/>
                <w:sz w:val="28"/>
                <w:szCs w:val="28"/>
              </w:rPr>
            </w:pPr>
            <w:r w:rsidRPr="006269B6">
              <w:rPr>
                <w:rFonts w:ascii="Times New Roman" w:hAnsi="Times New Roman" w:cs="Times New Roman"/>
                <w:bCs/>
                <w:color w:val="000000"/>
                <w:kern w:val="24"/>
                <w:sz w:val="28"/>
                <w:szCs w:val="28"/>
              </w:rPr>
              <w:t xml:space="preserve">Ходьба босиком </w:t>
            </w:r>
          </w:p>
        </w:tc>
        <w:tc>
          <w:tcPr>
            <w:tcW w:w="14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C72F64">
            <w:pPr>
              <w:jc w:val="center"/>
              <w:textAlignment w:val="baseline"/>
              <w:rPr>
                <w:rFonts w:ascii="Times New Roman" w:hAnsi="Times New Roman" w:cs="Times New Roman"/>
                <w:sz w:val="28"/>
                <w:szCs w:val="28"/>
              </w:rPr>
            </w:pPr>
            <w:r w:rsidRPr="006269B6">
              <w:rPr>
                <w:rFonts w:ascii="Times New Roman" w:hAnsi="Times New Roman" w:cs="Times New Roman"/>
                <w:bCs/>
                <w:color w:val="000000"/>
                <w:kern w:val="24"/>
                <w:sz w:val="28"/>
                <w:szCs w:val="28"/>
              </w:rPr>
              <w:t xml:space="preserve">Все </w:t>
            </w:r>
            <w:r w:rsidRPr="006269B6">
              <w:rPr>
                <w:rFonts w:ascii="Times New Roman" w:hAnsi="Times New Roman" w:cs="Times New Roman"/>
                <w:bCs/>
                <w:color w:val="000000"/>
                <w:kern w:val="24"/>
                <w:sz w:val="28"/>
                <w:szCs w:val="28"/>
              </w:rPr>
              <w:br/>
              <w:t xml:space="preserve">группы </w:t>
            </w:r>
          </w:p>
        </w:tc>
        <w:tc>
          <w:tcPr>
            <w:tcW w:w="22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C72F64">
            <w:pPr>
              <w:jc w:val="center"/>
              <w:textAlignment w:val="baseline"/>
              <w:rPr>
                <w:rFonts w:ascii="Times New Roman" w:hAnsi="Times New Roman" w:cs="Times New Roman"/>
                <w:sz w:val="28"/>
                <w:szCs w:val="28"/>
              </w:rPr>
            </w:pPr>
            <w:r w:rsidRPr="006269B6">
              <w:rPr>
                <w:rFonts w:ascii="Times New Roman" w:hAnsi="Times New Roman" w:cs="Times New Roman"/>
                <w:bCs/>
                <w:color w:val="000000"/>
                <w:kern w:val="24"/>
                <w:sz w:val="28"/>
                <w:szCs w:val="28"/>
              </w:rPr>
              <w:t xml:space="preserve">После сна, на занятии физкультурой в </w:t>
            </w:r>
            <w:r w:rsidRPr="006269B6">
              <w:rPr>
                <w:rFonts w:ascii="Times New Roman" w:hAnsi="Times New Roman" w:cs="Times New Roman"/>
                <w:bCs/>
                <w:color w:val="000000"/>
                <w:kern w:val="24"/>
                <w:sz w:val="28"/>
                <w:szCs w:val="28"/>
              </w:rPr>
              <w:lastRenderedPageBreak/>
              <w:t xml:space="preserve">зале </w:t>
            </w:r>
          </w:p>
        </w:tc>
        <w:tc>
          <w:tcPr>
            <w:tcW w:w="29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C72F64">
            <w:pPr>
              <w:jc w:val="center"/>
              <w:textAlignment w:val="baseline"/>
              <w:rPr>
                <w:rFonts w:ascii="Times New Roman" w:hAnsi="Times New Roman" w:cs="Times New Roman"/>
                <w:sz w:val="28"/>
                <w:szCs w:val="28"/>
              </w:rPr>
            </w:pPr>
            <w:r w:rsidRPr="006269B6">
              <w:rPr>
                <w:rFonts w:ascii="Times New Roman" w:hAnsi="Times New Roman" w:cs="Times New Roman"/>
                <w:bCs/>
                <w:color w:val="000000"/>
                <w:kern w:val="24"/>
                <w:sz w:val="28"/>
                <w:szCs w:val="28"/>
              </w:rPr>
              <w:lastRenderedPageBreak/>
              <w:t xml:space="preserve">Воспитатели, </w:t>
            </w:r>
            <w:r w:rsidRPr="006269B6">
              <w:rPr>
                <w:rFonts w:ascii="Times New Roman" w:hAnsi="Times New Roman" w:cs="Times New Roman"/>
                <w:bCs/>
                <w:color w:val="000000"/>
                <w:kern w:val="24"/>
                <w:sz w:val="28"/>
                <w:szCs w:val="28"/>
              </w:rPr>
              <w:br/>
              <w:t xml:space="preserve">инструктор по физкультуре </w:t>
            </w:r>
          </w:p>
        </w:tc>
      </w:tr>
      <w:tr w:rsidR="00BE2DF5" w:rsidRPr="006269B6" w:rsidTr="00D97CBB">
        <w:trPr>
          <w:trHeight w:val="650"/>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C72F64">
            <w:pPr>
              <w:textAlignment w:val="baseline"/>
              <w:rPr>
                <w:rFonts w:ascii="Times New Roman" w:hAnsi="Times New Roman" w:cs="Times New Roman"/>
                <w:sz w:val="28"/>
                <w:szCs w:val="28"/>
              </w:rPr>
            </w:pPr>
            <w:r w:rsidRPr="006269B6">
              <w:rPr>
                <w:rFonts w:ascii="Times New Roman" w:hAnsi="Times New Roman" w:cs="Times New Roman"/>
                <w:bCs/>
                <w:color w:val="000000"/>
                <w:kern w:val="24"/>
                <w:sz w:val="28"/>
                <w:szCs w:val="28"/>
              </w:rPr>
              <w:lastRenderedPageBreak/>
              <w:t xml:space="preserve">3. </w:t>
            </w:r>
          </w:p>
        </w:tc>
        <w:tc>
          <w:tcPr>
            <w:tcW w:w="29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C72F64">
            <w:pPr>
              <w:textAlignment w:val="baseline"/>
              <w:rPr>
                <w:rFonts w:ascii="Times New Roman" w:hAnsi="Times New Roman" w:cs="Times New Roman"/>
                <w:sz w:val="28"/>
                <w:szCs w:val="28"/>
              </w:rPr>
            </w:pPr>
            <w:r w:rsidRPr="006269B6">
              <w:rPr>
                <w:rFonts w:ascii="Times New Roman" w:hAnsi="Times New Roman" w:cs="Times New Roman"/>
                <w:bCs/>
                <w:color w:val="000000"/>
                <w:kern w:val="24"/>
                <w:sz w:val="28"/>
                <w:szCs w:val="28"/>
              </w:rPr>
              <w:t xml:space="preserve">Облегченная одежда детей </w:t>
            </w:r>
          </w:p>
        </w:tc>
        <w:tc>
          <w:tcPr>
            <w:tcW w:w="14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C72F64">
            <w:pPr>
              <w:jc w:val="center"/>
              <w:textAlignment w:val="baseline"/>
              <w:rPr>
                <w:rFonts w:ascii="Times New Roman" w:hAnsi="Times New Roman" w:cs="Times New Roman"/>
                <w:sz w:val="28"/>
                <w:szCs w:val="28"/>
              </w:rPr>
            </w:pPr>
            <w:r w:rsidRPr="006269B6">
              <w:rPr>
                <w:rFonts w:ascii="Times New Roman" w:hAnsi="Times New Roman" w:cs="Times New Roman"/>
                <w:bCs/>
                <w:color w:val="000000"/>
                <w:kern w:val="24"/>
                <w:sz w:val="28"/>
                <w:szCs w:val="28"/>
              </w:rPr>
              <w:t xml:space="preserve">Все </w:t>
            </w:r>
            <w:r w:rsidRPr="006269B6">
              <w:rPr>
                <w:rFonts w:ascii="Times New Roman" w:hAnsi="Times New Roman" w:cs="Times New Roman"/>
                <w:bCs/>
                <w:color w:val="000000"/>
                <w:kern w:val="24"/>
                <w:sz w:val="28"/>
                <w:szCs w:val="28"/>
              </w:rPr>
              <w:br/>
              <w:t xml:space="preserve">группы </w:t>
            </w:r>
          </w:p>
        </w:tc>
        <w:tc>
          <w:tcPr>
            <w:tcW w:w="22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C72F64">
            <w:pPr>
              <w:jc w:val="center"/>
              <w:textAlignment w:val="baseline"/>
              <w:rPr>
                <w:rFonts w:ascii="Times New Roman" w:hAnsi="Times New Roman" w:cs="Times New Roman"/>
                <w:sz w:val="28"/>
                <w:szCs w:val="28"/>
              </w:rPr>
            </w:pPr>
            <w:r w:rsidRPr="006269B6">
              <w:rPr>
                <w:rFonts w:ascii="Times New Roman" w:hAnsi="Times New Roman" w:cs="Times New Roman"/>
                <w:bCs/>
                <w:color w:val="000000"/>
                <w:kern w:val="24"/>
                <w:sz w:val="28"/>
                <w:szCs w:val="28"/>
              </w:rPr>
              <w:t xml:space="preserve">В течение дня </w:t>
            </w:r>
          </w:p>
        </w:tc>
        <w:tc>
          <w:tcPr>
            <w:tcW w:w="29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C72F64">
            <w:pPr>
              <w:jc w:val="center"/>
              <w:textAlignment w:val="baseline"/>
              <w:rPr>
                <w:rFonts w:ascii="Times New Roman" w:hAnsi="Times New Roman" w:cs="Times New Roman"/>
                <w:sz w:val="28"/>
                <w:szCs w:val="28"/>
              </w:rPr>
            </w:pPr>
            <w:r w:rsidRPr="006269B6">
              <w:rPr>
                <w:rFonts w:ascii="Times New Roman" w:hAnsi="Times New Roman" w:cs="Times New Roman"/>
                <w:bCs/>
                <w:color w:val="000000"/>
                <w:kern w:val="24"/>
                <w:sz w:val="28"/>
                <w:szCs w:val="28"/>
              </w:rPr>
              <w:t xml:space="preserve">Воспитатели, </w:t>
            </w:r>
            <w:r w:rsidRPr="006269B6">
              <w:rPr>
                <w:rFonts w:ascii="Times New Roman" w:hAnsi="Times New Roman" w:cs="Times New Roman"/>
                <w:bCs/>
                <w:color w:val="000000"/>
                <w:kern w:val="24"/>
                <w:sz w:val="28"/>
                <w:szCs w:val="28"/>
              </w:rPr>
              <w:br/>
              <w:t xml:space="preserve">младшие воспитатели </w:t>
            </w:r>
          </w:p>
        </w:tc>
      </w:tr>
      <w:tr w:rsidR="00BE2DF5" w:rsidRPr="006269B6" w:rsidTr="00C72F64">
        <w:trPr>
          <w:trHeight w:val="646"/>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C72F64">
            <w:pPr>
              <w:textAlignment w:val="baseline"/>
              <w:rPr>
                <w:rFonts w:ascii="Times New Roman" w:hAnsi="Times New Roman" w:cs="Times New Roman"/>
                <w:sz w:val="28"/>
                <w:szCs w:val="28"/>
              </w:rPr>
            </w:pPr>
            <w:r w:rsidRPr="006269B6">
              <w:rPr>
                <w:rFonts w:ascii="Times New Roman" w:hAnsi="Times New Roman" w:cs="Times New Roman"/>
                <w:bCs/>
                <w:color w:val="000000"/>
                <w:kern w:val="24"/>
                <w:sz w:val="28"/>
                <w:szCs w:val="28"/>
              </w:rPr>
              <w:t xml:space="preserve">4. </w:t>
            </w:r>
          </w:p>
        </w:tc>
        <w:tc>
          <w:tcPr>
            <w:tcW w:w="29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C72F64">
            <w:pPr>
              <w:textAlignment w:val="baseline"/>
              <w:rPr>
                <w:rFonts w:ascii="Times New Roman" w:hAnsi="Times New Roman" w:cs="Times New Roman"/>
                <w:sz w:val="28"/>
                <w:szCs w:val="28"/>
              </w:rPr>
            </w:pPr>
            <w:r w:rsidRPr="006269B6">
              <w:rPr>
                <w:rFonts w:ascii="Times New Roman" w:hAnsi="Times New Roman" w:cs="Times New Roman"/>
                <w:bCs/>
                <w:color w:val="000000"/>
                <w:kern w:val="24"/>
                <w:sz w:val="28"/>
                <w:szCs w:val="28"/>
              </w:rPr>
              <w:t>Обширное умывание</w:t>
            </w:r>
          </w:p>
        </w:tc>
        <w:tc>
          <w:tcPr>
            <w:tcW w:w="14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C72F64">
            <w:pPr>
              <w:jc w:val="center"/>
              <w:textAlignment w:val="baseline"/>
              <w:rPr>
                <w:rFonts w:ascii="Times New Roman" w:hAnsi="Times New Roman" w:cs="Times New Roman"/>
                <w:sz w:val="28"/>
                <w:szCs w:val="28"/>
              </w:rPr>
            </w:pPr>
            <w:r w:rsidRPr="006269B6">
              <w:rPr>
                <w:rFonts w:ascii="Times New Roman" w:hAnsi="Times New Roman" w:cs="Times New Roman"/>
                <w:bCs/>
                <w:color w:val="000000"/>
                <w:kern w:val="24"/>
                <w:sz w:val="28"/>
                <w:szCs w:val="28"/>
              </w:rPr>
              <w:t xml:space="preserve">Все </w:t>
            </w:r>
            <w:r w:rsidRPr="006269B6">
              <w:rPr>
                <w:rFonts w:ascii="Times New Roman" w:hAnsi="Times New Roman" w:cs="Times New Roman"/>
                <w:bCs/>
                <w:color w:val="000000"/>
                <w:kern w:val="24"/>
                <w:sz w:val="28"/>
                <w:szCs w:val="28"/>
              </w:rPr>
              <w:br/>
              <w:t xml:space="preserve">группы </w:t>
            </w:r>
          </w:p>
        </w:tc>
        <w:tc>
          <w:tcPr>
            <w:tcW w:w="22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C72F64">
            <w:pPr>
              <w:jc w:val="center"/>
              <w:textAlignment w:val="baseline"/>
              <w:rPr>
                <w:rFonts w:ascii="Times New Roman" w:hAnsi="Times New Roman" w:cs="Times New Roman"/>
                <w:sz w:val="28"/>
                <w:szCs w:val="28"/>
              </w:rPr>
            </w:pPr>
            <w:r w:rsidRPr="006269B6">
              <w:rPr>
                <w:rFonts w:ascii="Times New Roman" w:hAnsi="Times New Roman" w:cs="Times New Roman"/>
                <w:bCs/>
                <w:color w:val="000000"/>
                <w:kern w:val="24"/>
                <w:sz w:val="28"/>
                <w:szCs w:val="28"/>
              </w:rPr>
              <w:t>После дневного сна</w:t>
            </w:r>
          </w:p>
        </w:tc>
        <w:tc>
          <w:tcPr>
            <w:tcW w:w="29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C72F64">
            <w:pPr>
              <w:jc w:val="center"/>
              <w:textAlignment w:val="baseline"/>
              <w:rPr>
                <w:rFonts w:ascii="Times New Roman" w:hAnsi="Times New Roman" w:cs="Times New Roman"/>
                <w:sz w:val="28"/>
                <w:szCs w:val="28"/>
              </w:rPr>
            </w:pPr>
            <w:r w:rsidRPr="006269B6">
              <w:rPr>
                <w:rFonts w:ascii="Times New Roman" w:hAnsi="Times New Roman" w:cs="Times New Roman"/>
                <w:bCs/>
                <w:color w:val="000000"/>
                <w:kern w:val="24"/>
                <w:sz w:val="28"/>
                <w:szCs w:val="28"/>
              </w:rPr>
              <w:t xml:space="preserve">Воспитатели, </w:t>
            </w:r>
            <w:r w:rsidRPr="006269B6">
              <w:rPr>
                <w:rFonts w:ascii="Times New Roman" w:hAnsi="Times New Roman" w:cs="Times New Roman"/>
                <w:bCs/>
                <w:color w:val="000000"/>
                <w:kern w:val="24"/>
                <w:sz w:val="28"/>
                <w:szCs w:val="28"/>
              </w:rPr>
              <w:br/>
              <w:t xml:space="preserve">младшие воспитатели </w:t>
            </w:r>
          </w:p>
        </w:tc>
      </w:tr>
      <w:tr w:rsidR="00BE2DF5" w:rsidRPr="006269B6" w:rsidTr="00C72F64">
        <w:trPr>
          <w:trHeight w:val="739"/>
        </w:trPr>
        <w:tc>
          <w:tcPr>
            <w:tcW w:w="568"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hideMark/>
          </w:tcPr>
          <w:p w:rsidR="00BE2DF5" w:rsidRPr="006269B6" w:rsidRDefault="00BE2DF5" w:rsidP="00C72F64">
            <w:pPr>
              <w:textAlignment w:val="baseline"/>
              <w:rPr>
                <w:rFonts w:ascii="Times New Roman" w:hAnsi="Times New Roman" w:cs="Times New Roman"/>
                <w:bCs/>
                <w:color w:val="000000"/>
                <w:kern w:val="24"/>
                <w:sz w:val="28"/>
                <w:szCs w:val="28"/>
              </w:rPr>
            </w:pPr>
            <w:r w:rsidRPr="006269B6">
              <w:rPr>
                <w:rFonts w:ascii="Times New Roman" w:hAnsi="Times New Roman" w:cs="Times New Roman"/>
                <w:bCs/>
                <w:color w:val="000000"/>
                <w:kern w:val="24"/>
                <w:sz w:val="28"/>
                <w:szCs w:val="28"/>
              </w:rPr>
              <w:t>5.</w:t>
            </w:r>
          </w:p>
        </w:tc>
        <w:tc>
          <w:tcPr>
            <w:tcW w:w="2905"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hideMark/>
          </w:tcPr>
          <w:p w:rsidR="00BE2DF5" w:rsidRPr="006269B6" w:rsidRDefault="00BE2DF5" w:rsidP="00C72F64">
            <w:pPr>
              <w:textAlignment w:val="baseline"/>
              <w:rPr>
                <w:rFonts w:ascii="Times New Roman" w:hAnsi="Times New Roman" w:cs="Times New Roman"/>
                <w:bCs/>
                <w:color w:val="000000"/>
                <w:kern w:val="24"/>
                <w:sz w:val="28"/>
                <w:szCs w:val="28"/>
              </w:rPr>
            </w:pPr>
            <w:r w:rsidRPr="006269B6">
              <w:rPr>
                <w:rFonts w:ascii="Times New Roman" w:hAnsi="Times New Roman" w:cs="Times New Roman"/>
                <w:bCs/>
                <w:color w:val="000000"/>
                <w:kern w:val="24"/>
                <w:sz w:val="28"/>
                <w:szCs w:val="28"/>
              </w:rPr>
              <w:t>Дневной сон с открытыми окнами</w:t>
            </w:r>
          </w:p>
        </w:tc>
        <w:tc>
          <w:tcPr>
            <w:tcW w:w="1489"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hideMark/>
          </w:tcPr>
          <w:p w:rsidR="00BE2DF5" w:rsidRPr="006269B6" w:rsidRDefault="00BE2DF5" w:rsidP="00C72F64">
            <w:pPr>
              <w:jc w:val="center"/>
              <w:textAlignment w:val="baseline"/>
              <w:rPr>
                <w:rFonts w:ascii="Times New Roman" w:hAnsi="Times New Roman" w:cs="Times New Roman"/>
                <w:bCs/>
                <w:color w:val="000000"/>
                <w:kern w:val="24"/>
                <w:sz w:val="28"/>
                <w:szCs w:val="28"/>
              </w:rPr>
            </w:pPr>
            <w:r w:rsidRPr="006269B6">
              <w:rPr>
                <w:rFonts w:ascii="Times New Roman" w:hAnsi="Times New Roman" w:cs="Times New Roman"/>
                <w:bCs/>
                <w:color w:val="000000"/>
                <w:kern w:val="24"/>
                <w:sz w:val="28"/>
                <w:szCs w:val="28"/>
              </w:rPr>
              <w:t>Все группы</w:t>
            </w:r>
          </w:p>
        </w:tc>
        <w:tc>
          <w:tcPr>
            <w:tcW w:w="2267"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hideMark/>
          </w:tcPr>
          <w:p w:rsidR="00BE2DF5" w:rsidRPr="006269B6" w:rsidRDefault="00BE2DF5" w:rsidP="00C72F64">
            <w:pPr>
              <w:jc w:val="center"/>
              <w:textAlignment w:val="baseline"/>
              <w:rPr>
                <w:rFonts w:ascii="Times New Roman" w:hAnsi="Times New Roman" w:cs="Times New Roman"/>
                <w:bCs/>
                <w:color w:val="000000"/>
                <w:kern w:val="24"/>
                <w:sz w:val="28"/>
                <w:szCs w:val="28"/>
              </w:rPr>
            </w:pPr>
            <w:r w:rsidRPr="006269B6">
              <w:rPr>
                <w:rFonts w:ascii="Times New Roman" w:hAnsi="Times New Roman" w:cs="Times New Roman"/>
                <w:bCs/>
                <w:color w:val="000000"/>
                <w:kern w:val="24"/>
                <w:sz w:val="28"/>
                <w:szCs w:val="28"/>
              </w:rPr>
              <w:t xml:space="preserve">Ежедневно </w:t>
            </w:r>
          </w:p>
        </w:tc>
        <w:tc>
          <w:tcPr>
            <w:tcW w:w="2978"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hideMark/>
          </w:tcPr>
          <w:p w:rsidR="00BE2DF5" w:rsidRPr="006269B6" w:rsidRDefault="00BE2DF5" w:rsidP="00C72F64">
            <w:pPr>
              <w:jc w:val="center"/>
              <w:textAlignment w:val="baseline"/>
              <w:rPr>
                <w:rFonts w:ascii="Times New Roman" w:hAnsi="Times New Roman" w:cs="Times New Roman"/>
                <w:bCs/>
                <w:color w:val="000000"/>
                <w:kern w:val="24"/>
                <w:sz w:val="28"/>
                <w:szCs w:val="28"/>
              </w:rPr>
            </w:pPr>
            <w:r w:rsidRPr="006269B6">
              <w:rPr>
                <w:rFonts w:ascii="Times New Roman" w:hAnsi="Times New Roman" w:cs="Times New Roman"/>
                <w:bCs/>
                <w:color w:val="000000"/>
                <w:kern w:val="24"/>
                <w:sz w:val="28"/>
                <w:szCs w:val="28"/>
              </w:rPr>
              <w:t>Воспитатели</w:t>
            </w:r>
          </w:p>
        </w:tc>
      </w:tr>
      <w:tr w:rsidR="00BE2DF5" w:rsidRPr="006269B6" w:rsidTr="00D97CBB">
        <w:trPr>
          <w:trHeight w:val="553"/>
        </w:trPr>
        <w:tc>
          <w:tcPr>
            <w:tcW w:w="568"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C72F64">
            <w:pPr>
              <w:textAlignment w:val="baseline"/>
              <w:rPr>
                <w:rFonts w:ascii="Times New Roman" w:hAnsi="Times New Roman" w:cs="Times New Roman"/>
                <w:bCs/>
                <w:color w:val="000000"/>
                <w:kern w:val="24"/>
                <w:sz w:val="28"/>
                <w:szCs w:val="28"/>
              </w:rPr>
            </w:pPr>
            <w:r w:rsidRPr="006269B6">
              <w:rPr>
                <w:rFonts w:ascii="Times New Roman" w:hAnsi="Times New Roman" w:cs="Times New Roman"/>
                <w:bCs/>
                <w:color w:val="000000"/>
                <w:kern w:val="24"/>
                <w:sz w:val="28"/>
                <w:szCs w:val="28"/>
              </w:rPr>
              <w:t>6.</w:t>
            </w:r>
          </w:p>
        </w:tc>
        <w:tc>
          <w:tcPr>
            <w:tcW w:w="2905"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C72F64">
            <w:pPr>
              <w:textAlignment w:val="baseline"/>
              <w:rPr>
                <w:rFonts w:ascii="Times New Roman" w:hAnsi="Times New Roman" w:cs="Times New Roman"/>
                <w:bCs/>
                <w:color w:val="000000"/>
                <w:kern w:val="24"/>
                <w:sz w:val="28"/>
                <w:szCs w:val="28"/>
              </w:rPr>
            </w:pPr>
            <w:r w:rsidRPr="006269B6">
              <w:rPr>
                <w:rFonts w:ascii="Times New Roman" w:hAnsi="Times New Roman" w:cs="Times New Roman"/>
                <w:bCs/>
                <w:color w:val="000000"/>
                <w:kern w:val="24"/>
                <w:sz w:val="28"/>
                <w:szCs w:val="28"/>
              </w:rPr>
              <w:t>Бодрящая гимнастика</w:t>
            </w:r>
          </w:p>
        </w:tc>
        <w:tc>
          <w:tcPr>
            <w:tcW w:w="1489"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C72F64">
            <w:pPr>
              <w:jc w:val="center"/>
              <w:textAlignment w:val="baseline"/>
              <w:rPr>
                <w:rFonts w:ascii="Times New Roman" w:hAnsi="Times New Roman" w:cs="Times New Roman"/>
                <w:bCs/>
                <w:color w:val="000000"/>
                <w:kern w:val="24"/>
                <w:sz w:val="28"/>
                <w:szCs w:val="28"/>
              </w:rPr>
            </w:pPr>
            <w:r w:rsidRPr="006269B6">
              <w:rPr>
                <w:rFonts w:ascii="Times New Roman" w:hAnsi="Times New Roman" w:cs="Times New Roman"/>
                <w:bCs/>
                <w:color w:val="000000"/>
                <w:kern w:val="24"/>
                <w:sz w:val="28"/>
                <w:szCs w:val="28"/>
              </w:rPr>
              <w:t>Все группы</w:t>
            </w:r>
          </w:p>
        </w:tc>
        <w:tc>
          <w:tcPr>
            <w:tcW w:w="2267"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C72F64">
            <w:pPr>
              <w:jc w:val="center"/>
              <w:textAlignment w:val="baseline"/>
              <w:rPr>
                <w:rFonts w:ascii="Times New Roman" w:hAnsi="Times New Roman" w:cs="Times New Roman"/>
                <w:bCs/>
                <w:color w:val="000000"/>
                <w:kern w:val="24"/>
                <w:sz w:val="28"/>
                <w:szCs w:val="28"/>
              </w:rPr>
            </w:pPr>
            <w:r w:rsidRPr="006269B6">
              <w:rPr>
                <w:rFonts w:ascii="Times New Roman" w:hAnsi="Times New Roman" w:cs="Times New Roman"/>
                <w:bCs/>
                <w:color w:val="000000"/>
                <w:kern w:val="24"/>
                <w:sz w:val="28"/>
                <w:szCs w:val="28"/>
              </w:rPr>
              <w:t xml:space="preserve">Ежедневно </w:t>
            </w:r>
          </w:p>
        </w:tc>
        <w:tc>
          <w:tcPr>
            <w:tcW w:w="2978"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BE2DF5" w:rsidRPr="006269B6" w:rsidRDefault="00BE2DF5" w:rsidP="00C72F64">
            <w:pPr>
              <w:jc w:val="center"/>
              <w:textAlignment w:val="baseline"/>
              <w:rPr>
                <w:rFonts w:ascii="Times New Roman" w:hAnsi="Times New Roman" w:cs="Times New Roman"/>
                <w:bCs/>
                <w:color w:val="000000"/>
                <w:kern w:val="24"/>
                <w:sz w:val="28"/>
                <w:szCs w:val="28"/>
              </w:rPr>
            </w:pPr>
            <w:r w:rsidRPr="006269B6">
              <w:rPr>
                <w:rFonts w:ascii="Times New Roman" w:hAnsi="Times New Roman" w:cs="Times New Roman"/>
                <w:bCs/>
                <w:color w:val="000000"/>
                <w:kern w:val="24"/>
                <w:sz w:val="28"/>
                <w:szCs w:val="28"/>
              </w:rPr>
              <w:t xml:space="preserve">Воспитатели </w:t>
            </w:r>
          </w:p>
        </w:tc>
      </w:tr>
    </w:tbl>
    <w:p w:rsidR="004268F0" w:rsidRDefault="004268F0" w:rsidP="004268F0">
      <w:pPr>
        <w:tabs>
          <w:tab w:val="left" w:pos="446"/>
        </w:tabs>
        <w:jc w:val="center"/>
        <w:rPr>
          <w:rFonts w:ascii="Times New Roman" w:eastAsia="Times New Roman" w:hAnsi="Times New Roman" w:cs="Times New Roman"/>
          <w:b/>
          <w:sz w:val="28"/>
          <w:szCs w:val="28"/>
        </w:rPr>
      </w:pPr>
    </w:p>
    <w:p w:rsidR="004268F0" w:rsidRPr="004268F0" w:rsidRDefault="00A43448" w:rsidP="00A43448">
      <w:pPr>
        <w:tabs>
          <w:tab w:val="left" w:pos="446"/>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r w:rsidR="004268F0">
        <w:rPr>
          <w:rFonts w:ascii="Times New Roman" w:eastAsia="Times New Roman" w:hAnsi="Times New Roman" w:cs="Times New Roman"/>
          <w:b/>
          <w:sz w:val="28"/>
          <w:szCs w:val="28"/>
        </w:rPr>
        <w:t xml:space="preserve">. </w:t>
      </w:r>
      <w:r w:rsidR="004268F0" w:rsidRPr="004268F0">
        <w:rPr>
          <w:rFonts w:ascii="Times New Roman" w:eastAsia="Times New Roman" w:hAnsi="Times New Roman" w:cs="Times New Roman"/>
          <w:b/>
          <w:sz w:val="28"/>
          <w:szCs w:val="28"/>
        </w:rPr>
        <w:t>Педагогическая диагностика (</w:t>
      </w:r>
      <w:r w:rsidR="004268F0" w:rsidRPr="004268F0">
        <w:rPr>
          <w:rFonts w:ascii="Times New Roman" w:eastAsia="Times New Roman" w:hAnsi="Times New Roman" w:cs="Times New Roman"/>
          <w:b/>
          <w:i/>
          <w:sz w:val="28"/>
          <w:szCs w:val="28"/>
        </w:rPr>
        <w:t>оценка индивидуального развития детей)</w:t>
      </w:r>
    </w:p>
    <w:p w:rsidR="004268F0" w:rsidRPr="004268F0" w:rsidRDefault="004268F0" w:rsidP="004268F0">
      <w:p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4268F0">
        <w:rPr>
          <w:rFonts w:ascii="Times New Roman" w:eastAsia="Times New Roman" w:hAnsi="Times New Roman" w:cs="Times New Roman"/>
          <w:sz w:val="28"/>
          <w:szCs w:val="28"/>
        </w:rPr>
        <w:t xml:space="preserve">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2 раза в год: январь, май (инструктор по ФК, музыкальный руководительи другие узкие специалисты – сентябрь, май). Результаты педагогической диагностики используются исключительно для решения образовательных задач. </w:t>
      </w:r>
    </w:p>
    <w:p w:rsidR="004268F0" w:rsidRPr="004268F0" w:rsidRDefault="004268F0" w:rsidP="004268F0">
      <w:pPr>
        <w:tabs>
          <w:tab w:val="left" w:pos="446"/>
        </w:tabs>
        <w:jc w:val="both"/>
        <w:rPr>
          <w:rFonts w:ascii="Times New Roman" w:eastAsia="Times New Roman" w:hAnsi="Times New Roman" w:cs="Times New Roman"/>
          <w:i/>
          <w:iCs/>
          <w:sz w:val="28"/>
          <w:szCs w:val="28"/>
        </w:rPr>
      </w:pPr>
      <w:r w:rsidRPr="004268F0">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4268F0">
        <w:rPr>
          <w:rFonts w:ascii="Times New Roman" w:eastAsia="Times New Roman" w:hAnsi="Times New Roman" w:cs="Times New Roman"/>
          <w:b/>
          <w:sz w:val="28"/>
          <w:szCs w:val="28"/>
        </w:rPr>
        <w:t>Основная цель педагогической диагностики</w:t>
      </w:r>
      <w:r w:rsidRPr="004268F0">
        <w:rPr>
          <w:rFonts w:ascii="Times New Roman" w:eastAsia="Times New Roman" w:hAnsi="Times New Roman" w:cs="Times New Roman"/>
          <w:sz w:val="28"/>
          <w:szCs w:val="28"/>
        </w:rPr>
        <w:t xml:space="preserve">-познание и понимание педагогом ребенка дошкольного возраста,с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w:t>
      </w:r>
      <w:r w:rsidRPr="004268F0">
        <w:rPr>
          <w:rFonts w:ascii="Times New Roman" w:eastAsia="Times New Roman" w:hAnsi="Times New Roman" w:cs="Times New Roman"/>
          <w:i/>
          <w:iCs/>
          <w:sz w:val="28"/>
          <w:szCs w:val="28"/>
        </w:rPr>
        <w:t>преимущественно малоформализованные диагностические методы:</w:t>
      </w:r>
    </w:p>
    <w:p w:rsidR="004268F0" w:rsidRDefault="004268F0" w:rsidP="00FC5962">
      <w:pPr>
        <w:numPr>
          <w:ilvl w:val="0"/>
          <w:numId w:val="79"/>
        </w:numPr>
        <w:tabs>
          <w:tab w:val="left" w:pos="446"/>
          <w:tab w:val="left" w:pos="993"/>
        </w:tabs>
        <w:ind w:left="0" w:firstLine="709"/>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наблюдение проявлений ребенка в деятельности и общении с другими субъектами педагогического процесса;</w:t>
      </w:r>
    </w:p>
    <w:p w:rsidR="004268F0" w:rsidRPr="004268F0" w:rsidRDefault="004268F0" w:rsidP="00FC5962">
      <w:pPr>
        <w:numPr>
          <w:ilvl w:val="0"/>
          <w:numId w:val="79"/>
        </w:numPr>
        <w:tabs>
          <w:tab w:val="left" w:pos="446"/>
          <w:tab w:val="left" w:pos="993"/>
        </w:tabs>
        <w:ind w:left="0" w:firstLine="709"/>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 xml:space="preserve">свободные беседы с детьми. </w:t>
      </w:r>
    </w:p>
    <w:p w:rsidR="004268F0" w:rsidRPr="004268F0" w:rsidRDefault="004268F0" w:rsidP="004268F0">
      <w:pPr>
        <w:tabs>
          <w:tab w:val="left" w:pos="446"/>
        </w:tabs>
        <w:ind w:left="360"/>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 xml:space="preserve">В качестве </w:t>
      </w:r>
      <w:r w:rsidRPr="004268F0">
        <w:rPr>
          <w:rFonts w:ascii="Times New Roman" w:eastAsia="Times New Roman" w:hAnsi="Times New Roman" w:cs="Times New Roman"/>
          <w:i/>
          <w:sz w:val="28"/>
          <w:szCs w:val="28"/>
        </w:rPr>
        <w:t>дополнительных методов</w:t>
      </w:r>
      <w:r w:rsidRPr="004268F0">
        <w:rPr>
          <w:rFonts w:ascii="Times New Roman" w:eastAsia="Times New Roman" w:hAnsi="Times New Roman" w:cs="Times New Roman"/>
          <w:sz w:val="28"/>
          <w:szCs w:val="28"/>
        </w:rPr>
        <w:t xml:space="preserve"> используются:</w:t>
      </w:r>
    </w:p>
    <w:p w:rsidR="004268F0" w:rsidRPr="004268F0" w:rsidRDefault="004268F0" w:rsidP="00FC5962">
      <w:pPr>
        <w:numPr>
          <w:ilvl w:val="0"/>
          <w:numId w:val="80"/>
        </w:num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анализ продуктов детской деятельности;</w:t>
      </w:r>
    </w:p>
    <w:p w:rsidR="004268F0" w:rsidRPr="004268F0" w:rsidRDefault="004268F0" w:rsidP="00FC5962">
      <w:pPr>
        <w:numPr>
          <w:ilvl w:val="0"/>
          <w:numId w:val="80"/>
        </w:num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простые тесты;</w:t>
      </w:r>
    </w:p>
    <w:p w:rsidR="004268F0" w:rsidRPr="004268F0" w:rsidRDefault="004268F0" w:rsidP="00FC5962">
      <w:pPr>
        <w:numPr>
          <w:ilvl w:val="0"/>
          <w:numId w:val="80"/>
        </w:num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специальные диагностические ситуации.</w:t>
      </w:r>
    </w:p>
    <w:p w:rsidR="004268F0" w:rsidRPr="004268F0" w:rsidRDefault="004268F0" w:rsidP="004268F0">
      <w:p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 xml:space="preserve">Педагогическая диагностика достижений ребенка направлена на изучение: </w:t>
      </w:r>
    </w:p>
    <w:p w:rsidR="004268F0" w:rsidRPr="004268F0" w:rsidRDefault="004268F0" w:rsidP="00FC5962">
      <w:pPr>
        <w:numPr>
          <w:ilvl w:val="0"/>
          <w:numId w:val="81"/>
        </w:num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деятельностных умений ребенка;</w:t>
      </w:r>
    </w:p>
    <w:p w:rsidR="004268F0" w:rsidRPr="004268F0" w:rsidRDefault="004268F0" w:rsidP="00FC5962">
      <w:pPr>
        <w:numPr>
          <w:ilvl w:val="0"/>
          <w:numId w:val="81"/>
        </w:num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 xml:space="preserve"> интересов, предпочтений, склонностей ребенка;</w:t>
      </w:r>
    </w:p>
    <w:p w:rsidR="004268F0" w:rsidRPr="004268F0" w:rsidRDefault="004268F0" w:rsidP="00FC5962">
      <w:pPr>
        <w:numPr>
          <w:ilvl w:val="0"/>
          <w:numId w:val="81"/>
        </w:num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 xml:space="preserve"> личностных особенностей ребенка;</w:t>
      </w:r>
    </w:p>
    <w:p w:rsidR="004268F0" w:rsidRPr="004268F0" w:rsidRDefault="004268F0" w:rsidP="00FC5962">
      <w:pPr>
        <w:numPr>
          <w:ilvl w:val="0"/>
          <w:numId w:val="81"/>
        </w:num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 xml:space="preserve"> поведенческих проявлений ребенка;</w:t>
      </w:r>
    </w:p>
    <w:p w:rsidR="004268F0" w:rsidRPr="004268F0" w:rsidRDefault="004268F0" w:rsidP="00FC5962">
      <w:pPr>
        <w:numPr>
          <w:ilvl w:val="0"/>
          <w:numId w:val="81"/>
        </w:num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 xml:space="preserve"> особенностей взаимодействия ребенка со сверстниками;</w:t>
      </w:r>
    </w:p>
    <w:p w:rsidR="004268F0" w:rsidRPr="004268F0" w:rsidRDefault="004268F0" w:rsidP="00FC5962">
      <w:pPr>
        <w:numPr>
          <w:ilvl w:val="0"/>
          <w:numId w:val="81"/>
        </w:num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lastRenderedPageBreak/>
        <w:t xml:space="preserve">особенностей взаимодействия ребенка со взрослыми </w:t>
      </w:r>
    </w:p>
    <w:p w:rsidR="004268F0" w:rsidRPr="004268F0" w:rsidRDefault="004268F0" w:rsidP="004268F0">
      <w:p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b/>
          <w:bCs/>
          <w:i/>
          <w:iCs/>
          <w:sz w:val="28"/>
          <w:szCs w:val="28"/>
        </w:rPr>
        <w:t>Принципы педагогической диагностики</w:t>
      </w:r>
    </w:p>
    <w:p w:rsidR="004268F0" w:rsidRPr="004268F0" w:rsidRDefault="00E071AA" w:rsidP="004268F0">
      <w:pPr>
        <w:tabs>
          <w:tab w:val="left" w:pos="44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268F0" w:rsidRPr="004268F0">
        <w:rPr>
          <w:rFonts w:ascii="Times New Roman" w:eastAsia="Times New Roman" w:hAnsi="Times New Roman" w:cs="Times New Roman"/>
          <w:sz w:val="28"/>
          <w:szCs w:val="28"/>
        </w:rPr>
        <w:t>Педагогическая диагностика осуществляется с учетом ряда принципов, обусловленных спецификой образовательного процесса детского сада:</w:t>
      </w:r>
    </w:p>
    <w:p w:rsidR="004268F0" w:rsidRPr="004268F0" w:rsidRDefault="004268F0" w:rsidP="00FC5962">
      <w:pPr>
        <w:numPr>
          <w:ilvl w:val="0"/>
          <w:numId w:val="82"/>
        </w:num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i/>
          <w:iCs/>
          <w:sz w:val="28"/>
          <w:szCs w:val="28"/>
        </w:rPr>
        <w:t xml:space="preserve">Принцип объективности </w:t>
      </w:r>
      <w:r w:rsidRPr="004268F0">
        <w:rPr>
          <w:rFonts w:ascii="Times New Roman" w:eastAsia="Times New Roman" w:hAnsi="Times New Roman" w:cs="Times New Roman"/>
          <w:sz w:val="28"/>
          <w:szCs w:val="28"/>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4268F0" w:rsidRPr="004268F0" w:rsidRDefault="004268F0" w:rsidP="004268F0">
      <w:p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 xml:space="preserve">Реализация принципа предполагает соблюдение ряда правил: </w:t>
      </w:r>
    </w:p>
    <w:p w:rsidR="004268F0" w:rsidRPr="004268F0" w:rsidRDefault="004268F0" w:rsidP="00FC5962">
      <w:pPr>
        <w:numPr>
          <w:ilvl w:val="0"/>
          <w:numId w:val="83"/>
        </w:num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 xml:space="preserve">соответствие диагностических методик возрастным и личностным особенностям диагностируемых; </w:t>
      </w:r>
    </w:p>
    <w:p w:rsidR="004268F0" w:rsidRPr="004268F0" w:rsidRDefault="004268F0" w:rsidP="00FC5962">
      <w:pPr>
        <w:numPr>
          <w:ilvl w:val="0"/>
          <w:numId w:val="83"/>
        </w:num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 xml:space="preserve">фиксация всех проявлений личности ребенка; </w:t>
      </w:r>
    </w:p>
    <w:p w:rsidR="004268F0" w:rsidRPr="004268F0" w:rsidRDefault="004268F0" w:rsidP="00FC5962">
      <w:pPr>
        <w:numPr>
          <w:ilvl w:val="0"/>
          <w:numId w:val="83"/>
        </w:num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 xml:space="preserve">сопоставление полученных данных с данными других педагогов, родителей; </w:t>
      </w:r>
    </w:p>
    <w:p w:rsidR="004268F0" w:rsidRPr="004268F0" w:rsidRDefault="004268F0" w:rsidP="00FC5962">
      <w:pPr>
        <w:numPr>
          <w:ilvl w:val="0"/>
          <w:numId w:val="83"/>
        </w:num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 xml:space="preserve">перепроверка, уточнение полученного фактического материала при проведении диагностики; </w:t>
      </w:r>
    </w:p>
    <w:p w:rsidR="004268F0" w:rsidRPr="004268F0" w:rsidRDefault="004268F0" w:rsidP="00FC5962">
      <w:pPr>
        <w:numPr>
          <w:ilvl w:val="0"/>
          <w:numId w:val="83"/>
        </w:num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4268F0" w:rsidRPr="004268F0" w:rsidRDefault="004268F0" w:rsidP="00FC5962">
      <w:pPr>
        <w:numPr>
          <w:ilvl w:val="0"/>
          <w:numId w:val="82"/>
        </w:num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i/>
          <w:iCs/>
          <w:sz w:val="28"/>
          <w:szCs w:val="28"/>
        </w:rPr>
        <w:t xml:space="preserve">Принцип целостного изучения педагогического процесса </w:t>
      </w:r>
      <w:r w:rsidRPr="004268F0">
        <w:rPr>
          <w:rFonts w:ascii="Times New Roman" w:eastAsia="Times New Roman" w:hAnsi="Times New Roman" w:cs="Times New Roman"/>
          <w:sz w:val="28"/>
          <w:szCs w:val="28"/>
        </w:rPr>
        <w:t xml:space="preserve">предполагает: </w:t>
      </w:r>
    </w:p>
    <w:p w:rsidR="004268F0" w:rsidRPr="004268F0" w:rsidRDefault="004268F0" w:rsidP="004268F0">
      <w:p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Для того чтобы оценить общий уровень развития ребенка, необходимо иметь информацию о различных аспектах его развития: социальном,</w:t>
      </w:r>
      <w:r w:rsidR="00E071AA">
        <w:rPr>
          <w:rFonts w:ascii="Times New Roman" w:eastAsia="Times New Roman" w:hAnsi="Times New Roman" w:cs="Times New Roman"/>
          <w:sz w:val="28"/>
          <w:szCs w:val="28"/>
        </w:rPr>
        <w:t xml:space="preserve"> </w:t>
      </w:r>
      <w:r w:rsidRPr="004268F0">
        <w:rPr>
          <w:rFonts w:ascii="Times New Roman" w:eastAsia="Times New Roman" w:hAnsi="Times New Roman" w:cs="Times New Roman"/>
          <w:sz w:val="28"/>
          <w:szCs w:val="28"/>
        </w:rPr>
        <w:t>эмоциональном, интеллектуальном, физическом, художественно-творческом. Различные сферы развития личности</w:t>
      </w:r>
      <w:r w:rsidR="00E071AA">
        <w:rPr>
          <w:rFonts w:ascii="Times New Roman" w:eastAsia="Times New Roman" w:hAnsi="Times New Roman" w:cs="Times New Roman"/>
          <w:sz w:val="28"/>
          <w:szCs w:val="28"/>
        </w:rPr>
        <w:t xml:space="preserve"> </w:t>
      </w:r>
      <w:r w:rsidRPr="004268F0">
        <w:rPr>
          <w:rFonts w:ascii="Times New Roman" w:eastAsia="Times New Roman" w:hAnsi="Times New Roman" w:cs="Times New Roman"/>
          <w:sz w:val="28"/>
          <w:szCs w:val="28"/>
        </w:rPr>
        <w:t>связаны между собой и оказывают взаимное влияние друг на друга.</w:t>
      </w:r>
    </w:p>
    <w:p w:rsidR="004268F0" w:rsidRPr="004268F0" w:rsidRDefault="004268F0" w:rsidP="00FC5962">
      <w:pPr>
        <w:numPr>
          <w:ilvl w:val="0"/>
          <w:numId w:val="82"/>
        </w:numPr>
        <w:tabs>
          <w:tab w:val="left" w:pos="567"/>
        </w:tabs>
        <w:ind w:left="0" w:firstLine="349"/>
        <w:jc w:val="both"/>
        <w:rPr>
          <w:rFonts w:ascii="Times New Roman" w:eastAsia="Times New Roman" w:hAnsi="Times New Roman" w:cs="Times New Roman"/>
          <w:sz w:val="28"/>
          <w:szCs w:val="28"/>
        </w:rPr>
      </w:pPr>
      <w:r w:rsidRPr="004268F0">
        <w:rPr>
          <w:rFonts w:ascii="Times New Roman" w:eastAsia="Times New Roman" w:hAnsi="Times New Roman" w:cs="Times New Roman"/>
          <w:i/>
          <w:iCs/>
          <w:sz w:val="28"/>
          <w:szCs w:val="28"/>
        </w:rPr>
        <w:t xml:space="preserve">Принцип процессуальности </w:t>
      </w:r>
      <w:r w:rsidRPr="004268F0">
        <w:rPr>
          <w:rFonts w:ascii="Times New Roman" w:eastAsia="Times New Roman" w:hAnsi="Times New Roman" w:cs="Times New Roman"/>
          <w:sz w:val="28"/>
          <w:szCs w:val="28"/>
        </w:rPr>
        <w:t>предполагает изучение явления в изменении, развитии. Правила, детализирующие принцип процессуальности, состоят в том, чтобы:</w:t>
      </w:r>
    </w:p>
    <w:p w:rsidR="004268F0" w:rsidRPr="004268F0" w:rsidRDefault="004268F0" w:rsidP="00FC5962">
      <w:pPr>
        <w:numPr>
          <w:ilvl w:val="0"/>
          <w:numId w:val="84"/>
        </w:num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 xml:space="preserve">не ограничиваться отдельными «срезами состояний», оценками без выявления закономерностей развития; </w:t>
      </w:r>
    </w:p>
    <w:p w:rsidR="004268F0" w:rsidRPr="004268F0" w:rsidRDefault="004268F0" w:rsidP="00FC5962">
      <w:pPr>
        <w:numPr>
          <w:ilvl w:val="0"/>
          <w:numId w:val="84"/>
        </w:num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 xml:space="preserve">учитывать половозрастные и социокультурные особенности индивидуально-личностного становления ребенка; </w:t>
      </w:r>
    </w:p>
    <w:p w:rsidR="004268F0" w:rsidRPr="004268F0" w:rsidRDefault="004268F0" w:rsidP="00FC5962">
      <w:pPr>
        <w:numPr>
          <w:ilvl w:val="0"/>
          <w:numId w:val="84"/>
        </w:num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 xml:space="preserve">обеспечивать непрерывность изучения диагностируемого предмета в естественных условиях педагогического процесса. </w:t>
      </w:r>
    </w:p>
    <w:p w:rsidR="004268F0" w:rsidRPr="004268F0" w:rsidRDefault="004268F0" w:rsidP="00FC5962">
      <w:pPr>
        <w:numPr>
          <w:ilvl w:val="0"/>
          <w:numId w:val="82"/>
        </w:numPr>
        <w:tabs>
          <w:tab w:val="left" w:pos="446"/>
        </w:tabs>
        <w:ind w:left="0" w:firstLine="284"/>
        <w:jc w:val="both"/>
        <w:rPr>
          <w:rFonts w:ascii="Times New Roman" w:eastAsia="Times New Roman" w:hAnsi="Times New Roman" w:cs="Times New Roman"/>
          <w:sz w:val="28"/>
          <w:szCs w:val="28"/>
        </w:rPr>
      </w:pPr>
      <w:r w:rsidRPr="004268F0">
        <w:rPr>
          <w:rFonts w:ascii="Times New Roman" w:eastAsia="Times New Roman" w:hAnsi="Times New Roman" w:cs="Times New Roman"/>
          <w:i/>
          <w:iCs/>
          <w:sz w:val="28"/>
          <w:szCs w:val="28"/>
        </w:rPr>
        <w:t xml:space="preserve">Принцип компетентности </w:t>
      </w:r>
      <w:r w:rsidRPr="004268F0">
        <w:rPr>
          <w:rFonts w:ascii="Times New Roman" w:eastAsia="Times New Roman" w:hAnsi="Times New Roman" w:cs="Times New Roman"/>
          <w:sz w:val="28"/>
          <w:szCs w:val="28"/>
        </w:rPr>
        <w:t>означает принятие педагогом решений только по тем вопросам, по которым он имеет специальную подготовку.</w:t>
      </w:r>
    </w:p>
    <w:p w:rsidR="004268F0" w:rsidRPr="004268F0" w:rsidRDefault="004268F0" w:rsidP="004268F0">
      <w:p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Этот принцип раскрывается:</w:t>
      </w:r>
    </w:p>
    <w:p w:rsidR="004268F0" w:rsidRPr="004268F0" w:rsidRDefault="004268F0" w:rsidP="00FC5962">
      <w:pPr>
        <w:numPr>
          <w:ilvl w:val="0"/>
          <w:numId w:val="85"/>
        </w:num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 xml:space="preserve">в правилах сотрудничества (согласие, добровольность участия в диагностике); </w:t>
      </w:r>
    </w:p>
    <w:p w:rsidR="004268F0" w:rsidRPr="004268F0" w:rsidRDefault="004268F0" w:rsidP="00FC5962">
      <w:pPr>
        <w:numPr>
          <w:ilvl w:val="0"/>
          <w:numId w:val="85"/>
        </w:num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 xml:space="preserve">в безопасности для испытуемого применяемых методик; </w:t>
      </w:r>
    </w:p>
    <w:p w:rsidR="004268F0" w:rsidRPr="004268F0" w:rsidRDefault="004268F0" w:rsidP="00FC5962">
      <w:pPr>
        <w:numPr>
          <w:ilvl w:val="0"/>
          <w:numId w:val="85"/>
        </w:num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 xml:space="preserve">в доступности для педагога диагностических процедур и методов; </w:t>
      </w:r>
    </w:p>
    <w:p w:rsidR="004268F0" w:rsidRPr="004268F0" w:rsidRDefault="004268F0" w:rsidP="00FC5962">
      <w:pPr>
        <w:numPr>
          <w:ilvl w:val="0"/>
          <w:numId w:val="85"/>
        </w:numPr>
        <w:tabs>
          <w:tab w:val="left" w:pos="446"/>
        </w:tabs>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 xml:space="preserve">во взвешенности и корректном использовании диагностических сведений (разумной конфиденциальности результатов диагностики). </w:t>
      </w:r>
    </w:p>
    <w:p w:rsidR="004268F0" w:rsidRPr="004268F0" w:rsidRDefault="004268F0" w:rsidP="00FC5962">
      <w:pPr>
        <w:numPr>
          <w:ilvl w:val="0"/>
          <w:numId w:val="82"/>
        </w:numPr>
        <w:tabs>
          <w:tab w:val="left" w:pos="446"/>
        </w:tabs>
        <w:ind w:left="0" w:firstLine="284"/>
        <w:jc w:val="both"/>
        <w:rPr>
          <w:rFonts w:ascii="Times New Roman" w:eastAsia="Times New Roman" w:hAnsi="Times New Roman" w:cs="Times New Roman"/>
          <w:sz w:val="28"/>
          <w:szCs w:val="28"/>
        </w:rPr>
      </w:pPr>
      <w:r w:rsidRPr="004268F0">
        <w:rPr>
          <w:rFonts w:ascii="Times New Roman" w:eastAsia="Times New Roman" w:hAnsi="Times New Roman" w:cs="Times New Roman"/>
          <w:i/>
          <w:iCs/>
          <w:sz w:val="28"/>
          <w:szCs w:val="28"/>
        </w:rPr>
        <w:lastRenderedPageBreak/>
        <w:t xml:space="preserve">Принцип персонализации </w:t>
      </w:r>
      <w:r w:rsidRPr="004268F0">
        <w:rPr>
          <w:rFonts w:ascii="Times New Roman" w:eastAsia="Times New Roman" w:hAnsi="Times New Roman" w:cs="Times New Roman"/>
          <w:sz w:val="28"/>
          <w:szCs w:val="28"/>
        </w:rPr>
        <w:t xml:space="preserve">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4268F0" w:rsidRPr="004268F0" w:rsidRDefault="004268F0" w:rsidP="004268F0">
      <w:pPr>
        <w:tabs>
          <w:tab w:val="left" w:pos="446"/>
        </w:tabs>
        <w:jc w:val="both"/>
        <w:rPr>
          <w:rFonts w:ascii="Times New Roman" w:eastAsia="Times New Roman" w:hAnsi="Times New Roman" w:cs="Times New Roman"/>
          <w:b/>
          <w:i/>
          <w:sz w:val="28"/>
          <w:szCs w:val="28"/>
        </w:rPr>
      </w:pPr>
      <w:r w:rsidRPr="004268F0">
        <w:rPr>
          <w:rFonts w:ascii="Times New Roman" w:eastAsia="Times New Roman" w:hAnsi="Times New Roman" w:cs="Times New Roman"/>
          <w:b/>
          <w:i/>
          <w:sz w:val="28"/>
          <w:szCs w:val="28"/>
        </w:rPr>
        <w:t>Процесс диагностирования</w:t>
      </w:r>
    </w:p>
    <w:p w:rsidR="004268F0" w:rsidRPr="004268F0" w:rsidRDefault="004268F0" w:rsidP="00FC5962">
      <w:pPr>
        <w:numPr>
          <w:ilvl w:val="0"/>
          <w:numId w:val="82"/>
        </w:numPr>
        <w:tabs>
          <w:tab w:val="left" w:pos="446"/>
        </w:tabs>
        <w:ind w:left="0" w:firstLine="360"/>
        <w:jc w:val="both"/>
        <w:rPr>
          <w:rFonts w:ascii="Times New Roman" w:eastAsia="Times New Roman" w:hAnsi="Times New Roman" w:cs="Times New Roman"/>
          <w:sz w:val="28"/>
          <w:szCs w:val="28"/>
        </w:rPr>
      </w:pPr>
      <w:r w:rsidRPr="004268F0">
        <w:rPr>
          <w:rFonts w:ascii="Times New Roman" w:eastAsia="Times New Roman" w:hAnsi="Times New Roman" w:cs="Times New Roman"/>
          <w:i/>
          <w:sz w:val="28"/>
          <w:szCs w:val="28"/>
        </w:rPr>
        <w:t>Первый этап – проектировочный</w:t>
      </w:r>
      <w:r w:rsidRPr="004268F0">
        <w:rPr>
          <w:rFonts w:ascii="Times New Roman" w:eastAsia="Times New Roman" w:hAnsi="Times New Roman" w:cs="Times New Roman"/>
          <w:sz w:val="28"/>
          <w:szCs w:val="28"/>
        </w:rPr>
        <w:t>. Определение цели диагностики, критерии оценкии методы.</w:t>
      </w:r>
    </w:p>
    <w:p w:rsidR="004268F0" w:rsidRPr="004268F0" w:rsidRDefault="004268F0" w:rsidP="00FC5962">
      <w:pPr>
        <w:numPr>
          <w:ilvl w:val="0"/>
          <w:numId w:val="82"/>
        </w:numPr>
        <w:tabs>
          <w:tab w:val="left" w:pos="446"/>
        </w:tabs>
        <w:ind w:left="0" w:firstLine="360"/>
        <w:jc w:val="both"/>
        <w:rPr>
          <w:rFonts w:ascii="Times New Roman" w:eastAsia="Times New Roman" w:hAnsi="Times New Roman" w:cs="Times New Roman"/>
          <w:sz w:val="28"/>
          <w:szCs w:val="28"/>
        </w:rPr>
      </w:pPr>
      <w:r w:rsidRPr="004268F0">
        <w:rPr>
          <w:rFonts w:ascii="Times New Roman" w:eastAsia="Times New Roman" w:hAnsi="Times New Roman" w:cs="Times New Roman"/>
          <w:i/>
          <w:sz w:val="28"/>
          <w:szCs w:val="28"/>
        </w:rPr>
        <w:t>Второй этап – практический.</w:t>
      </w:r>
      <w:r w:rsidRPr="004268F0">
        <w:rPr>
          <w:rFonts w:ascii="Times New Roman" w:eastAsia="Times New Roman" w:hAnsi="Times New Roman" w:cs="Times New Roman"/>
          <w:sz w:val="28"/>
          <w:szCs w:val="28"/>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w:t>
      </w:r>
    </w:p>
    <w:p w:rsidR="004268F0" w:rsidRPr="004268F0" w:rsidRDefault="004268F0" w:rsidP="00FC5962">
      <w:pPr>
        <w:numPr>
          <w:ilvl w:val="0"/>
          <w:numId w:val="82"/>
        </w:numPr>
        <w:tabs>
          <w:tab w:val="left" w:pos="446"/>
        </w:tabs>
        <w:ind w:left="0" w:firstLine="426"/>
        <w:jc w:val="both"/>
        <w:rPr>
          <w:rFonts w:ascii="Times New Roman" w:eastAsia="Times New Roman" w:hAnsi="Times New Roman" w:cs="Times New Roman"/>
          <w:sz w:val="28"/>
          <w:szCs w:val="28"/>
        </w:rPr>
      </w:pPr>
      <w:r w:rsidRPr="004268F0">
        <w:rPr>
          <w:rFonts w:ascii="Times New Roman" w:eastAsia="Times New Roman" w:hAnsi="Times New Roman" w:cs="Times New Roman"/>
          <w:i/>
          <w:sz w:val="28"/>
          <w:szCs w:val="28"/>
        </w:rPr>
        <w:t>Третий этап – аналитический.</w:t>
      </w:r>
      <w:r w:rsidRPr="004268F0">
        <w:rPr>
          <w:rFonts w:ascii="Times New Roman" w:eastAsia="Times New Roman" w:hAnsi="Times New Roman" w:cs="Times New Roman"/>
          <w:sz w:val="28"/>
          <w:szCs w:val="28"/>
        </w:rPr>
        <w:t xml:space="preserve"> Анализ полученных фактов, получение количественных данных.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w:t>
      </w:r>
    </w:p>
    <w:p w:rsidR="004268F0" w:rsidRPr="004268F0" w:rsidRDefault="004268F0" w:rsidP="00FC5962">
      <w:pPr>
        <w:numPr>
          <w:ilvl w:val="0"/>
          <w:numId w:val="82"/>
        </w:numPr>
        <w:tabs>
          <w:tab w:val="left" w:pos="446"/>
        </w:tabs>
        <w:ind w:left="0" w:firstLine="426"/>
        <w:jc w:val="both"/>
        <w:rPr>
          <w:rFonts w:ascii="Times New Roman" w:eastAsia="Times New Roman" w:hAnsi="Times New Roman" w:cs="Times New Roman"/>
          <w:sz w:val="28"/>
          <w:szCs w:val="28"/>
        </w:rPr>
      </w:pPr>
      <w:r w:rsidRPr="004268F0">
        <w:rPr>
          <w:rFonts w:ascii="Times New Roman" w:eastAsia="Times New Roman" w:hAnsi="Times New Roman" w:cs="Times New Roman"/>
          <w:i/>
          <w:sz w:val="28"/>
          <w:szCs w:val="28"/>
        </w:rPr>
        <w:t>Четвертый этап – интерпретация данных.</w:t>
      </w:r>
      <w:r w:rsidR="00E071AA">
        <w:rPr>
          <w:rFonts w:ascii="Times New Roman" w:eastAsia="Times New Roman" w:hAnsi="Times New Roman" w:cs="Times New Roman"/>
          <w:i/>
          <w:sz w:val="28"/>
          <w:szCs w:val="28"/>
        </w:rPr>
        <w:t xml:space="preserve"> </w:t>
      </w:r>
      <w:r w:rsidRPr="004268F0">
        <w:rPr>
          <w:rFonts w:ascii="Times New Roman" w:eastAsia="Times New Roman" w:hAnsi="Times New Roman" w:cs="Times New Roman"/>
          <w:sz w:val="28"/>
          <w:szCs w:val="28"/>
        </w:rPr>
        <w:t xml:space="preserve">Интерпретация воспитателем полученных фактов – основной путь понимания ребенка и прогнозирования перспектив его развития. </w:t>
      </w:r>
    </w:p>
    <w:p w:rsidR="004268F0" w:rsidRPr="004268F0" w:rsidRDefault="004268F0" w:rsidP="00FC5962">
      <w:pPr>
        <w:numPr>
          <w:ilvl w:val="0"/>
          <w:numId w:val="82"/>
        </w:numPr>
        <w:tabs>
          <w:tab w:val="left" w:pos="446"/>
        </w:tabs>
        <w:ind w:left="0" w:firstLine="426"/>
        <w:jc w:val="both"/>
        <w:rPr>
          <w:rFonts w:ascii="Times New Roman" w:eastAsia="Times New Roman" w:hAnsi="Times New Roman" w:cs="Times New Roman"/>
          <w:sz w:val="28"/>
          <w:szCs w:val="28"/>
        </w:rPr>
      </w:pPr>
      <w:r w:rsidRPr="004268F0">
        <w:rPr>
          <w:rFonts w:ascii="Times New Roman" w:eastAsia="Times New Roman" w:hAnsi="Times New Roman" w:cs="Times New Roman"/>
          <w:i/>
          <w:sz w:val="28"/>
          <w:szCs w:val="28"/>
        </w:rPr>
        <w:t>Пятый этап – целеобразовательный:</w:t>
      </w:r>
      <w:r w:rsidRPr="004268F0">
        <w:rPr>
          <w:rFonts w:ascii="Times New Roman" w:eastAsia="Times New Roman" w:hAnsi="Times New Roman" w:cs="Times New Roman"/>
          <w:sz w:val="28"/>
          <w:szCs w:val="28"/>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w:t>
      </w:r>
    </w:p>
    <w:p w:rsidR="004268F0" w:rsidRPr="004268F0" w:rsidRDefault="004268F0" w:rsidP="00E071AA">
      <w:pPr>
        <w:ind w:firstLine="708"/>
        <w:jc w:val="both"/>
        <w:rPr>
          <w:rFonts w:ascii="Times New Roman" w:eastAsia="Times New Roman" w:hAnsi="Times New Roman" w:cs="Times New Roman"/>
          <w:sz w:val="28"/>
          <w:szCs w:val="28"/>
        </w:rPr>
      </w:pPr>
      <w:r w:rsidRPr="004268F0">
        <w:rPr>
          <w:rFonts w:ascii="Times New Roman" w:eastAsia="Times New Roman" w:hAnsi="Times New Roman" w:cs="Times New Roman"/>
          <w:sz w:val="28"/>
          <w:szCs w:val="28"/>
        </w:rPr>
        <w:t>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ED7E24" w:rsidRDefault="00ED7E24" w:rsidP="00BE2DF5">
      <w:pPr>
        <w:rPr>
          <w:rFonts w:ascii="Times New Roman" w:hAnsi="Times New Roman"/>
          <w:b/>
          <w:sz w:val="32"/>
          <w:szCs w:val="32"/>
        </w:rPr>
      </w:pPr>
    </w:p>
    <w:p w:rsidR="000E01B3" w:rsidRPr="00C84775" w:rsidRDefault="00A43448" w:rsidP="00BE2DF5">
      <w:pPr>
        <w:rPr>
          <w:rFonts w:ascii="Times New Roman" w:hAnsi="Times New Roman"/>
          <w:b/>
          <w:sz w:val="32"/>
          <w:szCs w:val="32"/>
        </w:rPr>
      </w:pPr>
      <w:r>
        <w:rPr>
          <w:rFonts w:ascii="Times New Roman" w:hAnsi="Times New Roman"/>
          <w:b/>
          <w:sz w:val="32"/>
          <w:szCs w:val="32"/>
        </w:rPr>
        <w:t>2.6</w:t>
      </w:r>
      <w:r w:rsidR="00BE2DF5" w:rsidRPr="00C84775">
        <w:rPr>
          <w:rFonts w:ascii="Times New Roman" w:hAnsi="Times New Roman"/>
          <w:b/>
          <w:sz w:val="32"/>
          <w:szCs w:val="32"/>
        </w:rPr>
        <w:t>.  Преемственность ДОУ и школы</w:t>
      </w:r>
    </w:p>
    <w:p w:rsidR="00BE2DF5" w:rsidRDefault="00BE2DF5" w:rsidP="00BE2DF5">
      <w:pPr>
        <w:ind w:firstLine="709"/>
        <w:jc w:val="both"/>
        <w:rPr>
          <w:rFonts w:ascii="Times New Roman" w:hAnsi="Times New Roman"/>
          <w:sz w:val="28"/>
          <w:szCs w:val="28"/>
        </w:rPr>
      </w:pPr>
      <w:r>
        <w:rPr>
          <w:rFonts w:ascii="Times New Roman" w:hAnsi="Times New Roman"/>
          <w:sz w:val="28"/>
          <w:szCs w:val="28"/>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BE2DF5" w:rsidRDefault="00BE2DF5" w:rsidP="00BE2DF5">
      <w:pPr>
        <w:ind w:firstLine="709"/>
        <w:jc w:val="both"/>
        <w:rPr>
          <w:rFonts w:ascii="Times New Roman" w:hAnsi="Times New Roman"/>
          <w:sz w:val="28"/>
          <w:szCs w:val="28"/>
        </w:rPr>
      </w:pPr>
      <w:r>
        <w:rPr>
          <w:rFonts w:ascii="Times New Roman" w:hAnsi="Times New Roman"/>
          <w:sz w:val="28"/>
          <w:szCs w:val="28"/>
        </w:rPr>
        <w:lastRenderedPageBreak/>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BE2DF5" w:rsidRDefault="00BE2DF5" w:rsidP="00BE2DF5">
      <w:pPr>
        <w:ind w:firstLine="708"/>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BE2DF5" w:rsidRDefault="00BE2DF5" w:rsidP="00BE2DF5">
      <w:pPr>
        <w:ind w:firstLine="709"/>
        <w:jc w:val="both"/>
        <w:rPr>
          <w:rFonts w:ascii="Times New Roman" w:hAnsi="Times New Roman"/>
          <w:b/>
          <w:sz w:val="28"/>
          <w:szCs w:val="28"/>
        </w:rPr>
      </w:pPr>
      <w:r>
        <w:rPr>
          <w:rFonts w:ascii="Times New Roman" w:hAnsi="Times New Roman"/>
          <w:b/>
          <w:sz w:val="28"/>
          <w:szCs w:val="28"/>
        </w:rPr>
        <w:t xml:space="preserve">Задачи: </w:t>
      </w:r>
    </w:p>
    <w:p w:rsidR="00BE2DF5" w:rsidRDefault="00BE2DF5" w:rsidP="00BE2DF5">
      <w:pPr>
        <w:ind w:firstLine="709"/>
        <w:jc w:val="both"/>
        <w:rPr>
          <w:rFonts w:ascii="Times New Roman" w:hAnsi="Times New Roman"/>
          <w:sz w:val="28"/>
          <w:szCs w:val="28"/>
        </w:rPr>
      </w:pPr>
      <w:r>
        <w:rPr>
          <w:rFonts w:ascii="Times New Roman" w:hAnsi="Times New Roman"/>
          <w:sz w:val="28"/>
          <w:szCs w:val="28"/>
        </w:rPr>
        <w:t>Согласовать цели и задачи дошкольного и школьного начального образования.</w:t>
      </w:r>
    </w:p>
    <w:p w:rsidR="00BE2DF5" w:rsidRDefault="00BE2DF5" w:rsidP="00BE2DF5">
      <w:pPr>
        <w:ind w:firstLine="709"/>
        <w:jc w:val="both"/>
        <w:rPr>
          <w:rFonts w:ascii="Times New Roman" w:hAnsi="Times New Roman"/>
          <w:sz w:val="28"/>
          <w:szCs w:val="28"/>
        </w:rPr>
      </w:pPr>
      <w:r>
        <w:rPr>
          <w:rFonts w:ascii="Times New Roman" w:hAnsi="Times New Roman"/>
          <w:sz w:val="28"/>
          <w:szCs w:val="28"/>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BE2DF5" w:rsidRDefault="00BE2DF5" w:rsidP="00BE2DF5">
      <w:pPr>
        <w:ind w:firstLine="709"/>
        <w:jc w:val="both"/>
        <w:rPr>
          <w:rFonts w:ascii="Times New Roman" w:hAnsi="Times New Roman"/>
          <w:sz w:val="28"/>
          <w:szCs w:val="28"/>
        </w:rPr>
      </w:pPr>
      <w:r>
        <w:rPr>
          <w:rFonts w:ascii="Times New Roman" w:hAnsi="Times New Roman"/>
          <w:sz w:val="28"/>
          <w:szCs w:val="28"/>
        </w:rPr>
        <w:t>Обеспечить условия для реализации плавного, бесстрессового перехода детей от игровой к учебной деятельности.</w:t>
      </w:r>
    </w:p>
    <w:p w:rsidR="00BE2DF5" w:rsidRDefault="00BE2DF5" w:rsidP="00BE2DF5">
      <w:pPr>
        <w:ind w:firstLine="709"/>
        <w:jc w:val="both"/>
        <w:rPr>
          <w:rFonts w:ascii="Times New Roman" w:hAnsi="Times New Roman"/>
          <w:sz w:val="28"/>
          <w:szCs w:val="28"/>
        </w:rPr>
      </w:pPr>
      <w:r>
        <w:rPr>
          <w:rFonts w:ascii="Times New Roman" w:hAnsi="Times New Roman"/>
          <w:sz w:val="28"/>
          <w:szCs w:val="28"/>
        </w:rPr>
        <w:t xml:space="preserve">Преемственность учебных планов и программ дошкольного и школьного начального образования. </w:t>
      </w:r>
    </w:p>
    <w:p w:rsidR="00BE2DF5" w:rsidRDefault="00BE2DF5" w:rsidP="00BE2DF5">
      <w:pPr>
        <w:ind w:firstLine="709"/>
        <w:jc w:val="both"/>
        <w:rPr>
          <w:rFonts w:ascii="Times New Roman" w:hAnsi="Times New Roman"/>
          <w:sz w:val="28"/>
          <w:szCs w:val="28"/>
        </w:rPr>
      </w:pPr>
      <w:r>
        <w:rPr>
          <w:rFonts w:ascii="Times New Roman" w:hAnsi="Times New Roman"/>
          <w:sz w:val="28"/>
          <w:szCs w:val="28"/>
        </w:rPr>
        <w:t xml:space="preserve">Организация работы по предшкольному обучению детей старшего дошкольного возраста осуществляется по следующим направлениям: </w:t>
      </w:r>
    </w:p>
    <w:p w:rsidR="00BE2DF5" w:rsidRDefault="00BE2DF5" w:rsidP="001C2C74">
      <w:pPr>
        <w:numPr>
          <w:ilvl w:val="0"/>
          <w:numId w:val="21"/>
        </w:numPr>
        <w:ind w:left="993" w:hanging="284"/>
        <w:contextualSpacing/>
        <w:jc w:val="both"/>
        <w:rPr>
          <w:rFonts w:ascii="Times New Roman" w:hAnsi="Times New Roman"/>
          <w:sz w:val="28"/>
          <w:szCs w:val="28"/>
        </w:rPr>
      </w:pPr>
      <w:r>
        <w:rPr>
          <w:rFonts w:ascii="Times New Roman" w:hAnsi="Times New Roman"/>
          <w:sz w:val="28"/>
          <w:szCs w:val="28"/>
        </w:rPr>
        <w:t>организационно-методическое обеспечение;</w:t>
      </w:r>
    </w:p>
    <w:p w:rsidR="00BE2DF5" w:rsidRDefault="00BE2DF5" w:rsidP="001C2C74">
      <w:pPr>
        <w:numPr>
          <w:ilvl w:val="0"/>
          <w:numId w:val="21"/>
        </w:numPr>
        <w:ind w:left="993" w:hanging="284"/>
        <w:contextualSpacing/>
        <w:jc w:val="both"/>
        <w:rPr>
          <w:rFonts w:ascii="Times New Roman" w:hAnsi="Times New Roman"/>
          <w:sz w:val="28"/>
          <w:szCs w:val="28"/>
        </w:rPr>
      </w:pPr>
      <w:r>
        <w:rPr>
          <w:rFonts w:ascii="Times New Roman" w:hAnsi="Times New Roman"/>
          <w:sz w:val="28"/>
          <w:szCs w:val="28"/>
        </w:rPr>
        <w:t>работа с детьми;</w:t>
      </w:r>
    </w:p>
    <w:p w:rsidR="00BE2DF5" w:rsidRDefault="00BE2DF5" w:rsidP="001C2C74">
      <w:pPr>
        <w:numPr>
          <w:ilvl w:val="0"/>
          <w:numId w:val="21"/>
        </w:numPr>
        <w:ind w:left="993" w:hanging="284"/>
        <w:contextualSpacing/>
        <w:jc w:val="both"/>
        <w:rPr>
          <w:rFonts w:ascii="Times New Roman" w:hAnsi="Times New Roman"/>
          <w:sz w:val="28"/>
          <w:szCs w:val="28"/>
        </w:rPr>
      </w:pPr>
      <w:r>
        <w:rPr>
          <w:rFonts w:ascii="Times New Roman" w:hAnsi="Times New Roman"/>
          <w:sz w:val="28"/>
          <w:szCs w:val="28"/>
        </w:rPr>
        <w:t>работа с родителями.</w:t>
      </w:r>
    </w:p>
    <w:p w:rsidR="000C5E9B" w:rsidRDefault="000C5E9B" w:rsidP="000E01B3">
      <w:pPr>
        <w:contextualSpacing/>
        <w:jc w:val="both"/>
        <w:rPr>
          <w:rFonts w:ascii="Times New Roman" w:hAnsi="Times New Roman"/>
          <w:sz w:val="28"/>
          <w:szCs w:val="28"/>
        </w:rPr>
      </w:pPr>
    </w:p>
    <w:p w:rsidR="00BE2DF5" w:rsidRDefault="00B80236" w:rsidP="00BE2DF5">
      <w:pPr>
        <w:jc w:val="both"/>
        <w:rPr>
          <w:rFonts w:ascii="Times New Roman" w:hAnsi="Times New Roman"/>
          <w:sz w:val="28"/>
          <w:szCs w:val="28"/>
        </w:rPr>
      </w:pPr>
      <w:r>
        <w:rPr>
          <w:rFonts w:ascii="Times New Roman" w:hAnsi="Times New Roman"/>
          <w:b/>
          <w:sz w:val="28"/>
          <w:szCs w:val="28"/>
        </w:rPr>
        <w:t xml:space="preserve"> </w:t>
      </w:r>
      <w:r w:rsidR="00BE2DF5">
        <w:rPr>
          <w:rFonts w:ascii="Times New Roman" w:hAnsi="Times New Roman"/>
          <w:b/>
          <w:sz w:val="28"/>
          <w:szCs w:val="28"/>
        </w:rPr>
        <w:t>Организационно-методическое обеспечение</w:t>
      </w:r>
      <w:r w:rsidR="00BE2DF5">
        <w:rPr>
          <w:rFonts w:ascii="Times New Roman" w:hAnsi="Times New Roman"/>
          <w:sz w:val="28"/>
          <w:szCs w:val="28"/>
        </w:rPr>
        <w:t xml:space="preserve"> включает: </w:t>
      </w:r>
    </w:p>
    <w:p w:rsidR="00BE2DF5" w:rsidRDefault="00BE2DF5" w:rsidP="001C2C74">
      <w:pPr>
        <w:numPr>
          <w:ilvl w:val="0"/>
          <w:numId w:val="22"/>
        </w:numPr>
        <w:ind w:left="993" w:hanging="284"/>
        <w:contextualSpacing/>
        <w:jc w:val="both"/>
        <w:rPr>
          <w:rFonts w:ascii="Times New Roman" w:hAnsi="Times New Roman"/>
          <w:sz w:val="28"/>
          <w:szCs w:val="28"/>
        </w:rPr>
      </w:pPr>
      <w:r>
        <w:rPr>
          <w:rFonts w:ascii="Times New Roman" w:hAnsi="Times New Roman"/>
          <w:sz w:val="28"/>
          <w:szCs w:val="28"/>
        </w:rPr>
        <w:t xml:space="preserve">Совместные педагогические советы по вопросам преемственности. </w:t>
      </w:r>
    </w:p>
    <w:p w:rsidR="00BE2DF5" w:rsidRDefault="00BE2DF5" w:rsidP="001C2C74">
      <w:pPr>
        <w:numPr>
          <w:ilvl w:val="0"/>
          <w:numId w:val="22"/>
        </w:numPr>
        <w:ind w:left="993" w:hanging="284"/>
        <w:contextualSpacing/>
        <w:jc w:val="both"/>
        <w:rPr>
          <w:rFonts w:ascii="Times New Roman" w:hAnsi="Times New Roman"/>
          <w:sz w:val="28"/>
          <w:szCs w:val="28"/>
        </w:rPr>
      </w:pPr>
      <w:r>
        <w:rPr>
          <w:rFonts w:ascii="Times New Roman" w:hAnsi="Times New Roman"/>
          <w:sz w:val="28"/>
          <w:szCs w:val="28"/>
        </w:rPr>
        <w:t xml:space="preserve">Совместные заседания МО по вопросам эффективности работы учителей и воспитателей ДОУ по подготовке детей к обучению в школе. </w:t>
      </w:r>
    </w:p>
    <w:p w:rsidR="00BE2DF5" w:rsidRDefault="00BE2DF5" w:rsidP="001C2C74">
      <w:pPr>
        <w:numPr>
          <w:ilvl w:val="0"/>
          <w:numId w:val="22"/>
        </w:numPr>
        <w:ind w:left="993" w:hanging="284"/>
        <w:contextualSpacing/>
        <w:jc w:val="both"/>
        <w:rPr>
          <w:rFonts w:ascii="Times New Roman" w:hAnsi="Times New Roman"/>
          <w:sz w:val="28"/>
          <w:szCs w:val="28"/>
        </w:rPr>
      </w:pPr>
      <w:r>
        <w:rPr>
          <w:rFonts w:ascii="Times New Roman" w:hAnsi="Times New Roman"/>
          <w:sz w:val="28"/>
          <w:szCs w:val="28"/>
        </w:rPr>
        <w:t xml:space="preserve">Семинары-практикумы. </w:t>
      </w:r>
    </w:p>
    <w:p w:rsidR="00BE2DF5" w:rsidRDefault="00BE2DF5" w:rsidP="001C2C74">
      <w:pPr>
        <w:numPr>
          <w:ilvl w:val="0"/>
          <w:numId w:val="22"/>
        </w:numPr>
        <w:ind w:left="993" w:hanging="284"/>
        <w:contextualSpacing/>
        <w:jc w:val="both"/>
        <w:rPr>
          <w:rFonts w:ascii="Times New Roman" w:hAnsi="Times New Roman"/>
          <w:sz w:val="28"/>
          <w:szCs w:val="28"/>
        </w:rPr>
      </w:pPr>
      <w:r>
        <w:rPr>
          <w:rFonts w:ascii="Times New Roman" w:hAnsi="Times New Roman"/>
          <w:sz w:val="28"/>
          <w:szCs w:val="28"/>
        </w:rPr>
        <w:t>Взаимопосещения занятий. Изучение опыта использования вариативных форм, методов и приёмов работы в практике учителей и воспитателей.</w:t>
      </w:r>
    </w:p>
    <w:p w:rsidR="00BE2DF5" w:rsidRDefault="00BE2DF5" w:rsidP="001C2C74">
      <w:pPr>
        <w:numPr>
          <w:ilvl w:val="0"/>
          <w:numId w:val="22"/>
        </w:numPr>
        <w:ind w:left="993" w:hanging="284"/>
        <w:contextualSpacing/>
        <w:jc w:val="both"/>
        <w:rPr>
          <w:rFonts w:ascii="Times New Roman" w:hAnsi="Times New Roman"/>
          <w:sz w:val="28"/>
          <w:szCs w:val="28"/>
        </w:rPr>
      </w:pPr>
      <w:r>
        <w:rPr>
          <w:rFonts w:ascii="Times New Roman" w:hAnsi="Times New Roman"/>
          <w:sz w:val="28"/>
          <w:szCs w:val="28"/>
        </w:rPr>
        <w:t xml:space="preserve">Разработку и создание единой системы диагностических методик “предшкольного” образования. </w:t>
      </w:r>
    </w:p>
    <w:p w:rsidR="00BE2DF5" w:rsidRDefault="00BE2DF5" w:rsidP="00BE2DF5">
      <w:pPr>
        <w:ind w:left="1429"/>
        <w:contextualSpacing/>
        <w:jc w:val="both"/>
        <w:rPr>
          <w:rFonts w:ascii="Times New Roman" w:hAnsi="Times New Roman"/>
          <w:sz w:val="28"/>
          <w:szCs w:val="28"/>
        </w:rPr>
      </w:pPr>
    </w:p>
    <w:p w:rsidR="00BE2DF5" w:rsidRDefault="00BE2DF5" w:rsidP="00BE2DF5">
      <w:pPr>
        <w:jc w:val="both"/>
        <w:rPr>
          <w:rFonts w:ascii="Times New Roman" w:hAnsi="Times New Roman"/>
          <w:sz w:val="28"/>
          <w:szCs w:val="28"/>
        </w:rPr>
      </w:pPr>
      <w:r>
        <w:rPr>
          <w:rFonts w:ascii="Times New Roman" w:hAnsi="Times New Roman"/>
          <w:b/>
          <w:sz w:val="28"/>
          <w:szCs w:val="28"/>
        </w:rPr>
        <w:t>Работа с детьми</w:t>
      </w:r>
      <w:r>
        <w:rPr>
          <w:rFonts w:ascii="Times New Roman" w:hAnsi="Times New Roman"/>
          <w:sz w:val="28"/>
          <w:szCs w:val="28"/>
        </w:rPr>
        <w:t xml:space="preserve"> включает: </w:t>
      </w:r>
    </w:p>
    <w:p w:rsidR="00BE2DF5" w:rsidRDefault="00BE2DF5" w:rsidP="001C2C74">
      <w:pPr>
        <w:numPr>
          <w:ilvl w:val="0"/>
          <w:numId w:val="23"/>
        </w:numPr>
        <w:ind w:left="993" w:hanging="284"/>
        <w:contextualSpacing/>
        <w:jc w:val="both"/>
        <w:rPr>
          <w:rFonts w:ascii="Times New Roman" w:hAnsi="Times New Roman"/>
          <w:sz w:val="28"/>
          <w:szCs w:val="28"/>
        </w:rPr>
      </w:pPr>
      <w:r>
        <w:rPr>
          <w:rFonts w:ascii="Times New Roman" w:hAnsi="Times New Roman"/>
          <w:sz w:val="28"/>
          <w:szCs w:val="28"/>
        </w:rPr>
        <w:t>Совместную работу психологов по отслеживанию развития детей, определению “школьной зрелости”.</w:t>
      </w:r>
    </w:p>
    <w:p w:rsidR="00BE2DF5" w:rsidRDefault="00BE2DF5" w:rsidP="001C2C74">
      <w:pPr>
        <w:numPr>
          <w:ilvl w:val="0"/>
          <w:numId w:val="23"/>
        </w:numPr>
        <w:ind w:left="993" w:hanging="284"/>
        <w:contextualSpacing/>
        <w:jc w:val="both"/>
        <w:rPr>
          <w:rFonts w:ascii="Times New Roman" w:hAnsi="Times New Roman"/>
          <w:sz w:val="28"/>
          <w:szCs w:val="28"/>
        </w:rPr>
      </w:pPr>
      <w:r>
        <w:rPr>
          <w:rFonts w:ascii="Times New Roman" w:hAnsi="Times New Roman"/>
          <w:sz w:val="28"/>
          <w:szCs w:val="28"/>
        </w:rPr>
        <w:t>Совместное проведение праздников, спортивных мероприятий.</w:t>
      </w:r>
    </w:p>
    <w:p w:rsidR="00BE2DF5" w:rsidRDefault="00BE2DF5" w:rsidP="00D97CBB">
      <w:pPr>
        <w:ind w:left="993" w:hanging="284"/>
        <w:contextualSpacing/>
        <w:jc w:val="both"/>
        <w:rPr>
          <w:rFonts w:ascii="Times New Roman" w:hAnsi="Times New Roman"/>
          <w:sz w:val="28"/>
          <w:szCs w:val="28"/>
        </w:rPr>
      </w:pPr>
      <w:r>
        <w:rPr>
          <w:rFonts w:ascii="Times New Roman" w:hAnsi="Times New Roman"/>
          <w:sz w:val="28"/>
          <w:szCs w:val="28"/>
        </w:rPr>
        <w:t xml:space="preserve"> </w:t>
      </w:r>
    </w:p>
    <w:p w:rsidR="00BE2DF5" w:rsidRDefault="00BE2DF5" w:rsidP="00BE2DF5">
      <w:pPr>
        <w:jc w:val="both"/>
        <w:rPr>
          <w:rFonts w:ascii="Times New Roman" w:hAnsi="Times New Roman"/>
          <w:sz w:val="28"/>
          <w:szCs w:val="28"/>
        </w:rPr>
      </w:pPr>
      <w:r>
        <w:rPr>
          <w:rFonts w:ascii="Times New Roman" w:hAnsi="Times New Roman"/>
          <w:b/>
          <w:sz w:val="28"/>
          <w:szCs w:val="28"/>
        </w:rPr>
        <w:t>Система взаимодействия педагога и родителей</w:t>
      </w:r>
      <w:r>
        <w:rPr>
          <w:rFonts w:ascii="Times New Roman" w:hAnsi="Times New Roman"/>
          <w:sz w:val="28"/>
          <w:szCs w:val="28"/>
        </w:rPr>
        <w:t xml:space="preserve"> включает: </w:t>
      </w:r>
    </w:p>
    <w:p w:rsidR="00BE2DF5" w:rsidRDefault="00BE2DF5" w:rsidP="001C2C74">
      <w:pPr>
        <w:numPr>
          <w:ilvl w:val="0"/>
          <w:numId w:val="24"/>
        </w:numPr>
        <w:ind w:left="993" w:hanging="284"/>
        <w:contextualSpacing/>
        <w:jc w:val="both"/>
        <w:rPr>
          <w:rFonts w:ascii="Times New Roman" w:hAnsi="Times New Roman"/>
          <w:sz w:val="28"/>
          <w:szCs w:val="28"/>
        </w:rPr>
      </w:pPr>
      <w:r>
        <w:rPr>
          <w:rFonts w:ascii="Times New Roman" w:hAnsi="Times New Roman"/>
          <w:sz w:val="28"/>
          <w:szCs w:val="28"/>
        </w:rPr>
        <w:t xml:space="preserve">Совместное проведение родительских собраний. </w:t>
      </w:r>
    </w:p>
    <w:p w:rsidR="00BE2DF5" w:rsidRDefault="00BE2DF5" w:rsidP="001C2C74">
      <w:pPr>
        <w:numPr>
          <w:ilvl w:val="0"/>
          <w:numId w:val="24"/>
        </w:numPr>
        <w:ind w:left="993" w:hanging="284"/>
        <w:contextualSpacing/>
        <w:jc w:val="both"/>
        <w:rPr>
          <w:rFonts w:ascii="Times New Roman" w:hAnsi="Times New Roman"/>
          <w:sz w:val="28"/>
          <w:szCs w:val="28"/>
        </w:rPr>
      </w:pPr>
      <w:r>
        <w:rPr>
          <w:rFonts w:ascii="Times New Roman" w:hAnsi="Times New Roman"/>
          <w:sz w:val="28"/>
          <w:szCs w:val="28"/>
        </w:rPr>
        <w:t xml:space="preserve">Проведение дней открытых дверей. </w:t>
      </w:r>
    </w:p>
    <w:p w:rsidR="00BE2DF5" w:rsidRDefault="00BE2DF5" w:rsidP="001C2C74">
      <w:pPr>
        <w:numPr>
          <w:ilvl w:val="0"/>
          <w:numId w:val="24"/>
        </w:numPr>
        <w:ind w:left="993" w:hanging="284"/>
        <w:contextualSpacing/>
        <w:jc w:val="both"/>
        <w:rPr>
          <w:rFonts w:ascii="Times New Roman" w:hAnsi="Times New Roman"/>
          <w:sz w:val="28"/>
          <w:szCs w:val="28"/>
        </w:rPr>
      </w:pPr>
      <w:r>
        <w:rPr>
          <w:rFonts w:ascii="Times New Roman" w:hAnsi="Times New Roman"/>
          <w:sz w:val="28"/>
          <w:szCs w:val="28"/>
        </w:rPr>
        <w:t xml:space="preserve">Посещение уроков и адаптационных занятий родителями. </w:t>
      </w:r>
    </w:p>
    <w:p w:rsidR="00BE2DF5" w:rsidRDefault="00BE2DF5" w:rsidP="001C2C74">
      <w:pPr>
        <w:numPr>
          <w:ilvl w:val="0"/>
          <w:numId w:val="24"/>
        </w:numPr>
        <w:ind w:left="993" w:hanging="284"/>
        <w:contextualSpacing/>
        <w:jc w:val="both"/>
        <w:rPr>
          <w:rFonts w:ascii="Times New Roman" w:hAnsi="Times New Roman"/>
          <w:sz w:val="28"/>
          <w:szCs w:val="28"/>
        </w:rPr>
      </w:pPr>
      <w:r>
        <w:rPr>
          <w:rFonts w:ascii="Times New Roman" w:hAnsi="Times New Roman"/>
          <w:sz w:val="28"/>
          <w:szCs w:val="28"/>
        </w:rPr>
        <w:t>Открытые занятия педагогов дополнительного образования.</w:t>
      </w:r>
    </w:p>
    <w:p w:rsidR="00BE2DF5" w:rsidRDefault="00BE2DF5" w:rsidP="001C2C74">
      <w:pPr>
        <w:numPr>
          <w:ilvl w:val="0"/>
          <w:numId w:val="24"/>
        </w:numPr>
        <w:ind w:left="993" w:hanging="284"/>
        <w:contextualSpacing/>
        <w:jc w:val="both"/>
        <w:rPr>
          <w:rFonts w:ascii="Times New Roman" w:hAnsi="Times New Roman"/>
          <w:sz w:val="28"/>
          <w:szCs w:val="28"/>
        </w:rPr>
      </w:pPr>
      <w:r>
        <w:rPr>
          <w:rFonts w:ascii="Times New Roman" w:hAnsi="Times New Roman"/>
          <w:sz w:val="28"/>
          <w:szCs w:val="28"/>
        </w:rPr>
        <w:lastRenderedPageBreak/>
        <w:t xml:space="preserve">Консультации психолога и учителя. </w:t>
      </w:r>
    </w:p>
    <w:p w:rsidR="00BE2DF5" w:rsidRDefault="00BE2DF5" w:rsidP="001C2C74">
      <w:pPr>
        <w:numPr>
          <w:ilvl w:val="0"/>
          <w:numId w:val="24"/>
        </w:numPr>
        <w:ind w:left="993" w:hanging="284"/>
        <w:contextualSpacing/>
        <w:jc w:val="both"/>
        <w:rPr>
          <w:rFonts w:ascii="Times New Roman" w:hAnsi="Times New Roman"/>
          <w:sz w:val="28"/>
          <w:szCs w:val="28"/>
        </w:rPr>
      </w:pPr>
      <w:r>
        <w:rPr>
          <w:rFonts w:ascii="Times New Roman" w:hAnsi="Times New Roman"/>
          <w:sz w:val="28"/>
          <w:szCs w:val="28"/>
        </w:rPr>
        <w:t xml:space="preserve">Организация экскурсий по школе. </w:t>
      </w:r>
    </w:p>
    <w:p w:rsidR="00BE2DF5" w:rsidRDefault="00BE2DF5" w:rsidP="001C2C74">
      <w:pPr>
        <w:numPr>
          <w:ilvl w:val="0"/>
          <w:numId w:val="24"/>
        </w:numPr>
        <w:ind w:left="993" w:hanging="284"/>
        <w:contextualSpacing/>
        <w:jc w:val="both"/>
        <w:rPr>
          <w:rFonts w:ascii="Times New Roman" w:hAnsi="Times New Roman"/>
          <w:sz w:val="28"/>
          <w:szCs w:val="28"/>
        </w:rPr>
      </w:pPr>
      <w:r>
        <w:rPr>
          <w:rFonts w:ascii="Times New Roman" w:hAnsi="Times New Roman"/>
          <w:sz w:val="28"/>
          <w:szCs w:val="28"/>
        </w:rPr>
        <w:t xml:space="preserve">Привлечение родителей к организации детских праздников, спортивных соревнований. </w:t>
      </w:r>
    </w:p>
    <w:p w:rsidR="00BE2DF5" w:rsidRDefault="00BE2DF5" w:rsidP="00BE2DF5">
      <w:pPr>
        <w:ind w:firstLine="709"/>
        <w:jc w:val="both"/>
        <w:rPr>
          <w:rFonts w:ascii="Times New Roman" w:hAnsi="Times New Roman"/>
          <w:sz w:val="28"/>
          <w:szCs w:val="28"/>
        </w:rPr>
      </w:pPr>
      <w:r>
        <w:rPr>
          <w:rFonts w:ascii="Times New Roman" w:hAnsi="Times New Roman"/>
          <w:sz w:val="28"/>
          <w:szCs w:val="28"/>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9B7125" w:rsidRDefault="009B7125" w:rsidP="00BE2DF5">
      <w:pPr>
        <w:jc w:val="both"/>
        <w:rPr>
          <w:rFonts w:ascii="Times New Roman" w:hAnsi="Times New Roman"/>
          <w:b/>
          <w:sz w:val="28"/>
          <w:szCs w:val="28"/>
        </w:rPr>
      </w:pPr>
    </w:p>
    <w:p w:rsidR="00BE2DF5" w:rsidRDefault="00BE2DF5" w:rsidP="00BE2DF5">
      <w:pPr>
        <w:jc w:val="both"/>
        <w:rPr>
          <w:rFonts w:ascii="Times New Roman" w:hAnsi="Times New Roman"/>
          <w:b/>
          <w:sz w:val="28"/>
          <w:szCs w:val="28"/>
        </w:rPr>
      </w:pPr>
      <w:r>
        <w:rPr>
          <w:rFonts w:ascii="Times New Roman" w:hAnsi="Times New Roman"/>
          <w:b/>
          <w:sz w:val="28"/>
          <w:szCs w:val="28"/>
        </w:rPr>
        <w:t>Ожидаемые результаты</w:t>
      </w:r>
    </w:p>
    <w:p w:rsidR="00BE2DF5" w:rsidRDefault="00BE2DF5" w:rsidP="00BE2DF5">
      <w:pPr>
        <w:ind w:firstLine="709"/>
        <w:jc w:val="both"/>
        <w:rPr>
          <w:rFonts w:ascii="Times New Roman" w:hAnsi="Times New Roman"/>
          <w:sz w:val="28"/>
          <w:szCs w:val="28"/>
        </w:rPr>
      </w:pPr>
      <w:r>
        <w:rPr>
          <w:rFonts w:ascii="Times New Roman" w:hAnsi="Times New Roman"/>
          <w:sz w:val="28"/>
          <w:szCs w:val="28"/>
        </w:rPr>
        <w:t xml:space="preserve">Такая целенаправленная работа по подготовке детей к школе должна способствовать: </w:t>
      </w:r>
    </w:p>
    <w:p w:rsidR="00BE2DF5" w:rsidRDefault="00BE2DF5" w:rsidP="001C2C74">
      <w:pPr>
        <w:numPr>
          <w:ilvl w:val="0"/>
          <w:numId w:val="25"/>
        </w:numPr>
        <w:ind w:left="993" w:hanging="284"/>
        <w:contextualSpacing/>
        <w:jc w:val="both"/>
        <w:rPr>
          <w:rFonts w:ascii="Times New Roman" w:hAnsi="Times New Roman"/>
          <w:sz w:val="28"/>
          <w:szCs w:val="28"/>
        </w:rPr>
      </w:pPr>
      <w:r>
        <w:rPr>
          <w:rFonts w:ascii="Times New Roman" w:hAnsi="Times New Roman"/>
          <w:sz w:val="28"/>
          <w:szCs w:val="28"/>
        </w:rPr>
        <w:t>созданию и совершенствованию благоприятных условий для обеспечения личностного развития ребенка;</w:t>
      </w:r>
    </w:p>
    <w:p w:rsidR="00BE2DF5" w:rsidRDefault="00BE2DF5" w:rsidP="001C2C74">
      <w:pPr>
        <w:numPr>
          <w:ilvl w:val="0"/>
          <w:numId w:val="25"/>
        </w:numPr>
        <w:ind w:left="993" w:hanging="284"/>
        <w:contextualSpacing/>
        <w:jc w:val="both"/>
        <w:rPr>
          <w:rFonts w:ascii="Times New Roman" w:hAnsi="Times New Roman"/>
          <w:sz w:val="28"/>
          <w:szCs w:val="28"/>
        </w:rPr>
      </w:pPr>
      <w:r>
        <w:rPr>
          <w:rFonts w:ascii="Times New Roman" w:hAnsi="Times New Roman"/>
          <w:sz w:val="28"/>
          <w:szCs w:val="28"/>
        </w:rPr>
        <w:t>укрепления психического и физического здоровья;</w:t>
      </w:r>
    </w:p>
    <w:p w:rsidR="00BE2DF5" w:rsidRDefault="00BE2DF5" w:rsidP="001C2C74">
      <w:pPr>
        <w:numPr>
          <w:ilvl w:val="0"/>
          <w:numId w:val="25"/>
        </w:numPr>
        <w:ind w:left="993" w:hanging="284"/>
        <w:contextualSpacing/>
        <w:jc w:val="both"/>
        <w:rPr>
          <w:rFonts w:ascii="Times New Roman" w:hAnsi="Times New Roman"/>
          <w:sz w:val="28"/>
          <w:szCs w:val="28"/>
        </w:rPr>
      </w:pPr>
      <w:r>
        <w:rPr>
          <w:rFonts w:ascii="Times New Roman" w:hAnsi="Times New Roman"/>
          <w:sz w:val="28"/>
          <w:szCs w:val="28"/>
        </w:rPr>
        <w:t>целостного восприятия картины окружающего мира;</w:t>
      </w:r>
    </w:p>
    <w:p w:rsidR="00BE2DF5" w:rsidRDefault="00BE2DF5" w:rsidP="001C2C74">
      <w:pPr>
        <w:numPr>
          <w:ilvl w:val="0"/>
          <w:numId w:val="25"/>
        </w:numPr>
        <w:ind w:left="993" w:hanging="284"/>
        <w:contextualSpacing/>
        <w:jc w:val="both"/>
        <w:rPr>
          <w:rFonts w:ascii="Times New Roman" w:hAnsi="Times New Roman"/>
          <w:sz w:val="28"/>
          <w:szCs w:val="28"/>
        </w:rPr>
      </w:pPr>
      <w:r>
        <w:rPr>
          <w:rFonts w:ascii="Times New Roman" w:hAnsi="Times New Roman"/>
          <w:sz w:val="28"/>
          <w:szCs w:val="28"/>
        </w:rPr>
        <w:t>формирования социально-нравственных норм и готовности к школьному обучению;</w:t>
      </w:r>
    </w:p>
    <w:p w:rsidR="00BE2DF5" w:rsidRDefault="00BE2DF5" w:rsidP="001C2C74">
      <w:pPr>
        <w:numPr>
          <w:ilvl w:val="0"/>
          <w:numId w:val="25"/>
        </w:numPr>
        <w:ind w:left="993" w:hanging="284"/>
        <w:contextualSpacing/>
        <w:jc w:val="both"/>
        <w:rPr>
          <w:rFonts w:ascii="Times New Roman" w:hAnsi="Times New Roman"/>
          <w:sz w:val="28"/>
          <w:szCs w:val="28"/>
        </w:rPr>
      </w:pPr>
      <w:r>
        <w:rPr>
          <w:rFonts w:ascii="Times New Roman" w:hAnsi="Times New Roman"/>
          <w:sz w:val="28"/>
          <w:szCs w:val="28"/>
        </w:rPr>
        <w:t>преодоления разноуровневой подготовки;</w:t>
      </w:r>
    </w:p>
    <w:p w:rsidR="00BE2DF5" w:rsidRDefault="00BE2DF5" w:rsidP="001C2C74">
      <w:pPr>
        <w:numPr>
          <w:ilvl w:val="0"/>
          <w:numId w:val="25"/>
        </w:numPr>
        <w:ind w:left="993" w:hanging="284"/>
        <w:contextualSpacing/>
        <w:jc w:val="both"/>
        <w:rPr>
          <w:rFonts w:ascii="Times New Roman" w:hAnsi="Times New Roman"/>
          <w:sz w:val="28"/>
          <w:szCs w:val="28"/>
        </w:rPr>
      </w:pPr>
      <w:r>
        <w:rPr>
          <w:rFonts w:ascii="Times New Roman" w:hAnsi="Times New Roman"/>
          <w:sz w:val="28"/>
          <w:szCs w:val="28"/>
        </w:rPr>
        <w:t xml:space="preserve">совершенствованию форм организации учебно-воспитательного процесса и методов обучения в ДОУ и начальной школе; </w:t>
      </w:r>
    </w:p>
    <w:p w:rsidR="00BE2DF5" w:rsidRDefault="00BE2DF5" w:rsidP="001C2C74">
      <w:pPr>
        <w:numPr>
          <w:ilvl w:val="0"/>
          <w:numId w:val="25"/>
        </w:numPr>
        <w:ind w:left="993" w:hanging="284"/>
        <w:contextualSpacing/>
        <w:jc w:val="both"/>
        <w:rPr>
          <w:rFonts w:ascii="Times New Roman" w:hAnsi="Times New Roman"/>
          <w:sz w:val="28"/>
          <w:szCs w:val="28"/>
        </w:rPr>
      </w:pPr>
      <w:r>
        <w:rPr>
          <w:rFonts w:ascii="Times New Roman" w:hAnsi="Times New Roman"/>
          <w:sz w:val="28"/>
          <w:szCs w:val="28"/>
        </w:rPr>
        <w:t>обеспечению более успешной адаптации детей к обучению в начальных классах, сохранению желания дошкольников учиться и развиваться;</w:t>
      </w:r>
    </w:p>
    <w:p w:rsidR="00BE2DF5" w:rsidRPr="0027034F" w:rsidRDefault="00BE2DF5" w:rsidP="001C2C74">
      <w:pPr>
        <w:numPr>
          <w:ilvl w:val="0"/>
          <w:numId w:val="25"/>
        </w:numPr>
        <w:ind w:left="993" w:hanging="284"/>
        <w:contextualSpacing/>
        <w:jc w:val="both"/>
        <w:rPr>
          <w:rFonts w:ascii="Times New Roman" w:hAnsi="Times New Roman"/>
          <w:sz w:val="28"/>
          <w:szCs w:val="28"/>
        </w:rPr>
      </w:pPr>
      <w:r>
        <w:rPr>
          <w:rFonts w:ascii="Times New Roman" w:hAnsi="Times New Roman"/>
          <w:sz w:val="28"/>
          <w:szCs w:val="28"/>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817800" w:rsidRDefault="00817800" w:rsidP="00BE2DF5">
      <w:pPr>
        <w:rPr>
          <w:rFonts w:ascii="Times New Roman" w:hAnsi="Times New Roman"/>
          <w:b/>
          <w:sz w:val="32"/>
          <w:szCs w:val="32"/>
        </w:rPr>
      </w:pPr>
    </w:p>
    <w:p w:rsidR="00F820F8" w:rsidRPr="00F820F8" w:rsidRDefault="00A43448" w:rsidP="00BE2DF5">
      <w:pPr>
        <w:rPr>
          <w:rFonts w:ascii="Times New Roman" w:hAnsi="Times New Roman"/>
          <w:b/>
          <w:sz w:val="32"/>
          <w:szCs w:val="32"/>
        </w:rPr>
      </w:pPr>
      <w:r>
        <w:rPr>
          <w:rFonts w:ascii="Times New Roman" w:hAnsi="Times New Roman"/>
          <w:b/>
          <w:sz w:val="32"/>
          <w:szCs w:val="32"/>
        </w:rPr>
        <w:t>2.7</w:t>
      </w:r>
      <w:r w:rsidR="00B80236" w:rsidRPr="00F820F8">
        <w:rPr>
          <w:rFonts w:ascii="Times New Roman" w:hAnsi="Times New Roman"/>
          <w:b/>
          <w:sz w:val="32"/>
          <w:szCs w:val="32"/>
        </w:rPr>
        <w:t xml:space="preserve">. </w:t>
      </w:r>
      <w:r w:rsidR="00BE2DF5" w:rsidRPr="00F820F8">
        <w:rPr>
          <w:rFonts w:ascii="Times New Roman" w:hAnsi="Times New Roman"/>
          <w:b/>
          <w:sz w:val="32"/>
          <w:szCs w:val="32"/>
        </w:rPr>
        <w:t xml:space="preserve">  Взаимодействие ДОУ и социума</w:t>
      </w:r>
    </w:p>
    <w:p w:rsidR="00CF147A" w:rsidRDefault="00BE2DF5" w:rsidP="00C72F64">
      <w:pPr>
        <w:ind w:firstLine="708"/>
        <w:jc w:val="both"/>
        <w:rPr>
          <w:rFonts w:ascii="Times New Roman" w:hAnsi="Times New Roman"/>
          <w:sz w:val="28"/>
          <w:szCs w:val="28"/>
        </w:rPr>
      </w:pPr>
      <w:r>
        <w:rPr>
          <w:rFonts w:ascii="Times New Roman" w:hAnsi="Times New Roman"/>
          <w:sz w:val="28"/>
          <w:szCs w:val="28"/>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медицинские, культурные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 Использование сетевой формы реализации образовательной программы  осуществляется на основании договора между организациями</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7"/>
        <w:gridCol w:w="4630"/>
        <w:gridCol w:w="2272"/>
      </w:tblGrid>
      <w:tr w:rsidR="00D97CBB" w:rsidTr="00D97CBB">
        <w:trPr>
          <w:trHeight w:val="1170"/>
        </w:trPr>
        <w:tc>
          <w:tcPr>
            <w:tcW w:w="2737" w:type="dxa"/>
            <w:tcBorders>
              <w:top w:val="single" w:sz="4" w:space="0" w:color="auto"/>
              <w:left w:val="single" w:sz="4" w:space="0" w:color="auto"/>
              <w:bottom w:val="single" w:sz="4" w:space="0" w:color="auto"/>
              <w:right w:val="single" w:sz="4" w:space="0" w:color="auto"/>
            </w:tcBorders>
            <w:hideMark/>
          </w:tcPr>
          <w:p w:rsidR="00D97CBB" w:rsidRDefault="00D97CBB">
            <w:pPr>
              <w:jc w:val="center"/>
              <w:rPr>
                <w:rFonts w:ascii="Times New Roman" w:hAnsi="Times New Roman"/>
                <w:bCs/>
                <w:sz w:val="24"/>
                <w:szCs w:val="24"/>
              </w:rPr>
            </w:pPr>
            <w:r>
              <w:rPr>
                <w:rFonts w:ascii="Times New Roman" w:hAnsi="Times New Roman"/>
                <w:bCs/>
                <w:sz w:val="24"/>
                <w:szCs w:val="24"/>
              </w:rPr>
              <w:t>Наименование общественных организаций, учреждений</w:t>
            </w:r>
          </w:p>
        </w:tc>
        <w:tc>
          <w:tcPr>
            <w:tcW w:w="4630" w:type="dxa"/>
            <w:tcBorders>
              <w:top w:val="single" w:sz="4" w:space="0" w:color="auto"/>
              <w:left w:val="single" w:sz="4" w:space="0" w:color="auto"/>
              <w:bottom w:val="single" w:sz="4" w:space="0" w:color="auto"/>
              <w:right w:val="single" w:sz="4" w:space="0" w:color="auto"/>
            </w:tcBorders>
            <w:hideMark/>
          </w:tcPr>
          <w:p w:rsidR="00D97CBB" w:rsidRDefault="00D97CBB">
            <w:pPr>
              <w:jc w:val="center"/>
              <w:rPr>
                <w:rFonts w:ascii="Times New Roman" w:hAnsi="Times New Roman"/>
                <w:bCs/>
                <w:sz w:val="24"/>
                <w:szCs w:val="24"/>
              </w:rPr>
            </w:pPr>
            <w:r>
              <w:rPr>
                <w:rFonts w:ascii="Times New Roman" w:hAnsi="Times New Roman"/>
                <w:bCs/>
                <w:sz w:val="24"/>
                <w:szCs w:val="24"/>
              </w:rPr>
              <w:t>Формы сотрудничества</w:t>
            </w:r>
          </w:p>
        </w:tc>
        <w:tc>
          <w:tcPr>
            <w:tcW w:w="2272" w:type="dxa"/>
            <w:tcBorders>
              <w:top w:val="single" w:sz="4" w:space="0" w:color="auto"/>
              <w:left w:val="single" w:sz="4" w:space="0" w:color="auto"/>
              <w:bottom w:val="single" w:sz="4" w:space="0" w:color="auto"/>
              <w:right w:val="single" w:sz="4" w:space="0" w:color="auto"/>
            </w:tcBorders>
          </w:tcPr>
          <w:p w:rsidR="00D97CBB" w:rsidRDefault="00D97CBB">
            <w:pPr>
              <w:jc w:val="center"/>
              <w:rPr>
                <w:rFonts w:ascii="Times New Roman" w:hAnsi="Times New Roman"/>
                <w:bCs/>
                <w:sz w:val="24"/>
                <w:szCs w:val="24"/>
              </w:rPr>
            </w:pPr>
            <w:r>
              <w:rPr>
                <w:rFonts w:ascii="Times New Roman" w:hAnsi="Times New Roman"/>
                <w:bCs/>
                <w:sz w:val="24"/>
                <w:szCs w:val="24"/>
              </w:rPr>
              <w:t>Перио-</w:t>
            </w:r>
          </w:p>
          <w:p w:rsidR="00D97CBB" w:rsidRDefault="00D97CBB">
            <w:pPr>
              <w:jc w:val="center"/>
              <w:rPr>
                <w:rFonts w:ascii="Times New Roman" w:hAnsi="Times New Roman"/>
                <w:bCs/>
                <w:sz w:val="24"/>
                <w:szCs w:val="24"/>
              </w:rPr>
            </w:pPr>
            <w:r>
              <w:rPr>
                <w:rFonts w:ascii="Times New Roman" w:hAnsi="Times New Roman"/>
                <w:bCs/>
                <w:sz w:val="24"/>
                <w:szCs w:val="24"/>
              </w:rPr>
              <w:t>дичность</w:t>
            </w:r>
          </w:p>
          <w:p w:rsidR="00D97CBB" w:rsidRDefault="00D97CBB">
            <w:pPr>
              <w:jc w:val="center"/>
              <w:rPr>
                <w:rFonts w:ascii="Times New Roman" w:hAnsi="Times New Roman"/>
                <w:bCs/>
                <w:sz w:val="24"/>
                <w:szCs w:val="24"/>
              </w:rPr>
            </w:pPr>
          </w:p>
          <w:p w:rsidR="00D97CBB" w:rsidRDefault="00D97CBB">
            <w:pPr>
              <w:jc w:val="center"/>
              <w:rPr>
                <w:rFonts w:ascii="Times New Roman" w:hAnsi="Times New Roman"/>
                <w:bCs/>
                <w:sz w:val="24"/>
                <w:szCs w:val="24"/>
              </w:rPr>
            </w:pPr>
          </w:p>
        </w:tc>
      </w:tr>
      <w:tr w:rsidR="00D97CBB" w:rsidTr="00D97CBB">
        <w:tc>
          <w:tcPr>
            <w:tcW w:w="2737" w:type="dxa"/>
            <w:tcBorders>
              <w:top w:val="single" w:sz="4" w:space="0" w:color="auto"/>
              <w:left w:val="single" w:sz="4" w:space="0" w:color="auto"/>
              <w:bottom w:val="single" w:sz="4" w:space="0" w:color="auto"/>
              <w:right w:val="single" w:sz="4" w:space="0" w:color="auto"/>
            </w:tcBorders>
            <w:hideMark/>
          </w:tcPr>
          <w:p w:rsidR="00D97CBB" w:rsidRDefault="00D97CBB">
            <w:pPr>
              <w:rPr>
                <w:rFonts w:ascii="Times New Roman" w:hAnsi="Times New Roman"/>
                <w:sz w:val="24"/>
                <w:szCs w:val="24"/>
              </w:rPr>
            </w:pPr>
            <w:r>
              <w:rPr>
                <w:rFonts w:ascii="Times New Roman" w:hAnsi="Times New Roman"/>
                <w:sz w:val="24"/>
                <w:szCs w:val="24"/>
              </w:rPr>
              <w:t xml:space="preserve">Дошкольные учреждения города  </w:t>
            </w:r>
          </w:p>
        </w:tc>
        <w:tc>
          <w:tcPr>
            <w:tcW w:w="4630" w:type="dxa"/>
            <w:tcBorders>
              <w:top w:val="single" w:sz="4" w:space="0" w:color="auto"/>
              <w:left w:val="single" w:sz="4" w:space="0" w:color="auto"/>
              <w:bottom w:val="single" w:sz="4" w:space="0" w:color="auto"/>
              <w:right w:val="single" w:sz="4" w:space="0" w:color="auto"/>
            </w:tcBorders>
            <w:hideMark/>
          </w:tcPr>
          <w:p w:rsidR="00D97CBB" w:rsidRDefault="00D97CBB">
            <w:pPr>
              <w:rPr>
                <w:rFonts w:ascii="Times New Roman" w:hAnsi="Times New Roman"/>
                <w:sz w:val="24"/>
                <w:szCs w:val="24"/>
              </w:rPr>
            </w:pPr>
            <w:r>
              <w:rPr>
                <w:rFonts w:ascii="Times New Roman" w:hAnsi="Times New Roman"/>
                <w:sz w:val="24"/>
                <w:szCs w:val="24"/>
              </w:rPr>
              <w:t>Проведение методических объединений, консультации, методические встречи, обмен опытом</w:t>
            </w:r>
          </w:p>
        </w:tc>
        <w:tc>
          <w:tcPr>
            <w:tcW w:w="2272" w:type="dxa"/>
            <w:tcBorders>
              <w:top w:val="single" w:sz="4" w:space="0" w:color="auto"/>
              <w:left w:val="single" w:sz="4" w:space="0" w:color="auto"/>
              <w:bottom w:val="single" w:sz="4" w:space="0" w:color="auto"/>
              <w:right w:val="single" w:sz="4" w:space="0" w:color="auto"/>
            </w:tcBorders>
            <w:hideMark/>
          </w:tcPr>
          <w:p w:rsidR="00D97CBB" w:rsidRDefault="00D97CBB">
            <w:pPr>
              <w:rPr>
                <w:rFonts w:ascii="Times New Roman" w:hAnsi="Times New Roman"/>
                <w:sz w:val="24"/>
                <w:szCs w:val="24"/>
              </w:rPr>
            </w:pPr>
            <w:r>
              <w:rPr>
                <w:rFonts w:ascii="Times New Roman" w:hAnsi="Times New Roman"/>
                <w:sz w:val="24"/>
                <w:szCs w:val="24"/>
              </w:rPr>
              <w:t>По плану УО, по мере необходимости</w:t>
            </w:r>
          </w:p>
        </w:tc>
      </w:tr>
      <w:tr w:rsidR="00C84775" w:rsidTr="00856088">
        <w:tc>
          <w:tcPr>
            <w:tcW w:w="2737" w:type="dxa"/>
            <w:tcBorders>
              <w:top w:val="single" w:sz="4" w:space="0" w:color="auto"/>
              <w:left w:val="single" w:sz="4" w:space="0" w:color="auto"/>
              <w:bottom w:val="single" w:sz="4" w:space="0" w:color="auto"/>
              <w:right w:val="single" w:sz="4" w:space="0" w:color="auto"/>
            </w:tcBorders>
            <w:hideMark/>
          </w:tcPr>
          <w:p w:rsidR="00C84775" w:rsidRDefault="00C84775" w:rsidP="000F4060">
            <w:pPr>
              <w:contextualSpacing/>
              <w:rPr>
                <w:rFonts w:ascii="Times New Roman" w:hAnsi="Times New Roman"/>
                <w:sz w:val="24"/>
                <w:szCs w:val="24"/>
              </w:rPr>
            </w:pPr>
            <w:r>
              <w:rPr>
                <w:rFonts w:ascii="Times New Roman" w:hAnsi="Times New Roman"/>
                <w:sz w:val="24"/>
                <w:szCs w:val="24"/>
              </w:rPr>
              <w:lastRenderedPageBreak/>
              <w:t xml:space="preserve"> МОУ № 72</w:t>
            </w:r>
            <w:r w:rsidRPr="002C3CA1">
              <w:rPr>
                <w:rFonts w:ascii="Times New Roman" w:hAnsi="Times New Roman"/>
                <w:sz w:val="24"/>
                <w:szCs w:val="24"/>
              </w:rPr>
              <w:t xml:space="preserve"> г. Липецка</w:t>
            </w:r>
          </w:p>
          <w:p w:rsidR="00C84775" w:rsidRPr="002C3CA1" w:rsidRDefault="00C84775" w:rsidP="000F4060">
            <w:pPr>
              <w:contextualSpacing/>
              <w:rPr>
                <w:rFonts w:ascii="Times New Roman" w:hAnsi="Times New Roman"/>
                <w:sz w:val="24"/>
                <w:szCs w:val="24"/>
              </w:rPr>
            </w:pPr>
          </w:p>
        </w:tc>
        <w:tc>
          <w:tcPr>
            <w:tcW w:w="4630" w:type="dxa"/>
            <w:vMerge w:val="restart"/>
            <w:tcBorders>
              <w:top w:val="single" w:sz="4" w:space="0" w:color="auto"/>
              <w:left w:val="single" w:sz="4" w:space="0" w:color="auto"/>
              <w:right w:val="single" w:sz="4" w:space="0" w:color="auto"/>
            </w:tcBorders>
            <w:hideMark/>
          </w:tcPr>
          <w:p w:rsidR="00C84775" w:rsidRPr="002C3CA1" w:rsidRDefault="00C84775" w:rsidP="000F4060">
            <w:pPr>
              <w:contextualSpacing/>
              <w:rPr>
                <w:rFonts w:ascii="Times New Roman" w:hAnsi="Times New Roman"/>
                <w:sz w:val="24"/>
                <w:szCs w:val="24"/>
              </w:rPr>
            </w:pPr>
            <w:r w:rsidRPr="002C3CA1">
              <w:rPr>
                <w:rFonts w:ascii="Times New Roman" w:hAnsi="Times New Roman"/>
                <w:sz w:val="24"/>
                <w:szCs w:val="24"/>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2272" w:type="dxa"/>
            <w:vMerge w:val="restart"/>
            <w:tcBorders>
              <w:top w:val="single" w:sz="4" w:space="0" w:color="auto"/>
              <w:left w:val="single" w:sz="4" w:space="0" w:color="auto"/>
              <w:right w:val="single" w:sz="4" w:space="0" w:color="auto"/>
            </w:tcBorders>
            <w:hideMark/>
          </w:tcPr>
          <w:p w:rsidR="00C84775" w:rsidRPr="002C3CA1" w:rsidRDefault="00C84775" w:rsidP="000F4060">
            <w:pPr>
              <w:contextualSpacing/>
              <w:rPr>
                <w:rFonts w:ascii="Times New Roman" w:hAnsi="Times New Roman"/>
                <w:sz w:val="24"/>
                <w:szCs w:val="24"/>
              </w:rPr>
            </w:pPr>
            <w:r w:rsidRPr="002C3CA1">
              <w:rPr>
                <w:rFonts w:ascii="Times New Roman" w:hAnsi="Times New Roman"/>
                <w:sz w:val="24"/>
                <w:szCs w:val="24"/>
              </w:rPr>
              <w:t>По плану преемственности ДОУ и школы</w:t>
            </w:r>
          </w:p>
        </w:tc>
      </w:tr>
      <w:tr w:rsidR="00C84775" w:rsidTr="00856088">
        <w:tc>
          <w:tcPr>
            <w:tcW w:w="2737" w:type="dxa"/>
            <w:tcBorders>
              <w:top w:val="single" w:sz="4" w:space="0" w:color="auto"/>
              <w:left w:val="single" w:sz="4" w:space="0" w:color="auto"/>
              <w:bottom w:val="single" w:sz="4" w:space="0" w:color="auto"/>
              <w:right w:val="single" w:sz="4" w:space="0" w:color="auto"/>
            </w:tcBorders>
            <w:hideMark/>
          </w:tcPr>
          <w:p w:rsidR="00C84775" w:rsidRDefault="00C84775" w:rsidP="000F4060">
            <w:pPr>
              <w:contextualSpacing/>
              <w:rPr>
                <w:rFonts w:ascii="Times New Roman" w:hAnsi="Times New Roman"/>
                <w:sz w:val="24"/>
                <w:szCs w:val="24"/>
              </w:rPr>
            </w:pPr>
            <w:r>
              <w:rPr>
                <w:rFonts w:ascii="Times New Roman" w:hAnsi="Times New Roman"/>
                <w:sz w:val="24"/>
                <w:szCs w:val="24"/>
              </w:rPr>
              <w:t>МОУ № 45</w:t>
            </w:r>
            <w:r w:rsidRPr="002C3CA1">
              <w:rPr>
                <w:rFonts w:ascii="Times New Roman" w:hAnsi="Times New Roman"/>
                <w:sz w:val="24"/>
                <w:szCs w:val="24"/>
              </w:rPr>
              <w:t xml:space="preserve"> г. Липецка</w:t>
            </w:r>
          </w:p>
          <w:p w:rsidR="00C84775" w:rsidRDefault="00C84775" w:rsidP="000F4060">
            <w:pPr>
              <w:contextualSpacing/>
              <w:rPr>
                <w:rFonts w:ascii="Times New Roman" w:hAnsi="Times New Roman"/>
                <w:sz w:val="24"/>
                <w:szCs w:val="24"/>
              </w:rPr>
            </w:pPr>
          </w:p>
        </w:tc>
        <w:tc>
          <w:tcPr>
            <w:tcW w:w="4630" w:type="dxa"/>
            <w:vMerge/>
            <w:tcBorders>
              <w:left w:val="single" w:sz="4" w:space="0" w:color="auto"/>
              <w:bottom w:val="single" w:sz="4" w:space="0" w:color="auto"/>
              <w:right w:val="single" w:sz="4" w:space="0" w:color="auto"/>
            </w:tcBorders>
            <w:hideMark/>
          </w:tcPr>
          <w:p w:rsidR="00C84775" w:rsidRPr="002C3CA1" w:rsidRDefault="00C84775" w:rsidP="000F4060">
            <w:pPr>
              <w:contextualSpacing/>
              <w:rPr>
                <w:rFonts w:ascii="Times New Roman" w:hAnsi="Times New Roman"/>
                <w:sz w:val="24"/>
                <w:szCs w:val="24"/>
              </w:rPr>
            </w:pPr>
          </w:p>
        </w:tc>
        <w:tc>
          <w:tcPr>
            <w:tcW w:w="2272" w:type="dxa"/>
            <w:vMerge/>
            <w:tcBorders>
              <w:left w:val="single" w:sz="4" w:space="0" w:color="auto"/>
              <w:bottom w:val="single" w:sz="4" w:space="0" w:color="auto"/>
              <w:right w:val="single" w:sz="4" w:space="0" w:color="auto"/>
            </w:tcBorders>
            <w:hideMark/>
          </w:tcPr>
          <w:p w:rsidR="00C84775" w:rsidRPr="002C3CA1" w:rsidRDefault="00C84775" w:rsidP="000F4060">
            <w:pPr>
              <w:contextualSpacing/>
              <w:rPr>
                <w:rFonts w:ascii="Times New Roman" w:hAnsi="Times New Roman"/>
                <w:sz w:val="24"/>
                <w:szCs w:val="24"/>
              </w:rPr>
            </w:pPr>
          </w:p>
        </w:tc>
      </w:tr>
      <w:tr w:rsidR="001D6DF1" w:rsidTr="00D97CBB">
        <w:tc>
          <w:tcPr>
            <w:tcW w:w="2737" w:type="dxa"/>
            <w:tcBorders>
              <w:top w:val="single" w:sz="4" w:space="0" w:color="auto"/>
              <w:left w:val="single" w:sz="4" w:space="0" w:color="auto"/>
              <w:bottom w:val="single" w:sz="4" w:space="0" w:color="auto"/>
              <w:right w:val="single" w:sz="4" w:space="0" w:color="auto"/>
            </w:tcBorders>
            <w:hideMark/>
          </w:tcPr>
          <w:p w:rsidR="001D6DF1" w:rsidRDefault="001D6DF1" w:rsidP="000F4060">
            <w:pPr>
              <w:contextualSpacing/>
              <w:rPr>
                <w:rFonts w:ascii="Times New Roman" w:hAnsi="Times New Roman"/>
                <w:sz w:val="24"/>
                <w:szCs w:val="24"/>
              </w:rPr>
            </w:pPr>
            <w:r>
              <w:rPr>
                <w:rFonts w:ascii="Times New Roman" w:hAnsi="Times New Roman"/>
                <w:sz w:val="24"/>
                <w:szCs w:val="24"/>
              </w:rPr>
              <w:t>Детский эколого-биологический Центр</w:t>
            </w:r>
          </w:p>
        </w:tc>
        <w:tc>
          <w:tcPr>
            <w:tcW w:w="4630" w:type="dxa"/>
            <w:tcBorders>
              <w:top w:val="single" w:sz="4" w:space="0" w:color="auto"/>
              <w:left w:val="single" w:sz="4" w:space="0" w:color="auto"/>
              <w:bottom w:val="single" w:sz="4" w:space="0" w:color="auto"/>
              <w:right w:val="single" w:sz="4" w:space="0" w:color="auto"/>
            </w:tcBorders>
            <w:hideMark/>
          </w:tcPr>
          <w:p w:rsidR="001D6DF1" w:rsidRPr="002C3CA1" w:rsidRDefault="001D6DF1" w:rsidP="000F4060">
            <w:pPr>
              <w:contextualSpacing/>
              <w:rPr>
                <w:rFonts w:ascii="Times New Roman" w:hAnsi="Times New Roman"/>
                <w:sz w:val="24"/>
                <w:szCs w:val="24"/>
              </w:rPr>
            </w:pPr>
            <w:r>
              <w:rPr>
                <w:rFonts w:ascii="Times New Roman" w:hAnsi="Times New Roman"/>
                <w:sz w:val="24"/>
                <w:szCs w:val="24"/>
              </w:rPr>
              <w:t>Экскурсии</w:t>
            </w:r>
            <w:r w:rsidRPr="002C3CA1">
              <w:rPr>
                <w:rFonts w:ascii="Times New Roman" w:hAnsi="Times New Roman"/>
                <w:sz w:val="24"/>
                <w:szCs w:val="24"/>
              </w:rPr>
              <w:t>,</w:t>
            </w:r>
            <w:r>
              <w:rPr>
                <w:rFonts w:ascii="Times New Roman" w:hAnsi="Times New Roman"/>
                <w:sz w:val="24"/>
                <w:szCs w:val="24"/>
              </w:rPr>
              <w:t xml:space="preserve"> участие в выставках, смотрах-конкурсах, проектах, </w:t>
            </w:r>
            <w:r w:rsidRPr="002C3CA1">
              <w:rPr>
                <w:rFonts w:ascii="Times New Roman" w:hAnsi="Times New Roman"/>
                <w:sz w:val="24"/>
                <w:szCs w:val="24"/>
              </w:rPr>
              <w:t>посещение кружков, обмен опытом</w:t>
            </w:r>
          </w:p>
        </w:tc>
        <w:tc>
          <w:tcPr>
            <w:tcW w:w="2272" w:type="dxa"/>
            <w:tcBorders>
              <w:top w:val="single" w:sz="4" w:space="0" w:color="auto"/>
              <w:left w:val="single" w:sz="4" w:space="0" w:color="auto"/>
              <w:bottom w:val="single" w:sz="4" w:space="0" w:color="auto"/>
              <w:right w:val="single" w:sz="4" w:space="0" w:color="auto"/>
            </w:tcBorders>
            <w:hideMark/>
          </w:tcPr>
          <w:p w:rsidR="001D6DF1" w:rsidRPr="002C3CA1" w:rsidRDefault="001D6DF1" w:rsidP="000F4060">
            <w:pPr>
              <w:contextualSpacing/>
              <w:rPr>
                <w:rFonts w:ascii="Times New Roman" w:hAnsi="Times New Roman"/>
                <w:sz w:val="24"/>
                <w:szCs w:val="24"/>
              </w:rPr>
            </w:pPr>
            <w:r>
              <w:rPr>
                <w:rFonts w:ascii="Times New Roman" w:hAnsi="Times New Roman"/>
                <w:sz w:val="24"/>
                <w:szCs w:val="24"/>
              </w:rPr>
              <w:t>По плану</w:t>
            </w:r>
          </w:p>
        </w:tc>
      </w:tr>
      <w:tr w:rsidR="001D6DF1" w:rsidTr="00D97CBB">
        <w:tc>
          <w:tcPr>
            <w:tcW w:w="2737" w:type="dxa"/>
            <w:tcBorders>
              <w:top w:val="single" w:sz="4" w:space="0" w:color="auto"/>
              <w:left w:val="single" w:sz="4" w:space="0" w:color="auto"/>
              <w:bottom w:val="single" w:sz="4" w:space="0" w:color="auto"/>
              <w:right w:val="single" w:sz="4" w:space="0" w:color="auto"/>
            </w:tcBorders>
          </w:tcPr>
          <w:p w:rsidR="001D6DF1" w:rsidRDefault="001D6DF1">
            <w:pPr>
              <w:rPr>
                <w:rFonts w:ascii="Times New Roman" w:hAnsi="Times New Roman"/>
                <w:sz w:val="24"/>
                <w:szCs w:val="24"/>
              </w:rPr>
            </w:pPr>
            <w:r>
              <w:rPr>
                <w:rFonts w:ascii="Times New Roman" w:hAnsi="Times New Roman"/>
                <w:sz w:val="24"/>
                <w:szCs w:val="24"/>
              </w:rPr>
              <w:t>Детская поликлиника</w:t>
            </w:r>
          </w:p>
          <w:p w:rsidR="001D6DF1" w:rsidRDefault="001D6DF1">
            <w:pPr>
              <w:rPr>
                <w:rFonts w:ascii="Times New Roman" w:hAnsi="Times New Roman"/>
                <w:sz w:val="24"/>
                <w:szCs w:val="24"/>
              </w:rPr>
            </w:pPr>
          </w:p>
        </w:tc>
        <w:tc>
          <w:tcPr>
            <w:tcW w:w="4630" w:type="dxa"/>
            <w:tcBorders>
              <w:top w:val="single" w:sz="4" w:space="0" w:color="auto"/>
              <w:left w:val="single" w:sz="4" w:space="0" w:color="auto"/>
              <w:bottom w:val="single" w:sz="4" w:space="0" w:color="auto"/>
              <w:right w:val="single" w:sz="4" w:space="0" w:color="auto"/>
            </w:tcBorders>
            <w:hideMark/>
          </w:tcPr>
          <w:p w:rsidR="001D6DF1" w:rsidRDefault="001D6DF1">
            <w:pPr>
              <w:rPr>
                <w:rFonts w:ascii="Times New Roman" w:hAnsi="Times New Roman"/>
                <w:sz w:val="24"/>
                <w:szCs w:val="24"/>
              </w:rPr>
            </w:pPr>
            <w:r>
              <w:rPr>
                <w:rFonts w:ascii="Times New Roman" w:hAnsi="Times New Roman"/>
                <w:sz w:val="24"/>
                <w:szCs w:val="24"/>
              </w:rPr>
              <w:t>-проведение медицинского обследования;</w:t>
            </w:r>
          </w:p>
          <w:p w:rsidR="001D6DF1" w:rsidRDefault="001D6DF1">
            <w:pPr>
              <w:rPr>
                <w:rFonts w:ascii="Times New Roman" w:hAnsi="Times New Roman"/>
                <w:sz w:val="24"/>
                <w:szCs w:val="24"/>
              </w:rPr>
            </w:pPr>
            <w:r>
              <w:rPr>
                <w:rFonts w:ascii="Times New Roman" w:hAnsi="Times New Roman"/>
                <w:sz w:val="24"/>
                <w:szCs w:val="24"/>
              </w:rPr>
              <w:t>-связь медицинских работников по вопросам заболеваемости и профилактики (консультирование)</w:t>
            </w:r>
          </w:p>
        </w:tc>
        <w:tc>
          <w:tcPr>
            <w:tcW w:w="2272" w:type="dxa"/>
            <w:tcBorders>
              <w:top w:val="single" w:sz="4" w:space="0" w:color="auto"/>
              <w:left w:val="single" w:sz="4" w:space="0" w:color="auto"/>
              <w:bottom w:val="single" w:sz="4" w:space="0" w:color="auto"/>
              <w:right w:val="single" w:sz="4" w:space="0" w:color="auto"/>
            </w:tcBorders>
            <w:hideMark/>
          </w:tcPr>
          <w:p w:rsidR="001D6DF1" w:rsidRDefault="001D6DF1">
            <w:pPr>
              <w:rPr>
                <w:rFonts w:ascii="Times New Roman" w:hAnsi="Times New Roman"/>
                <w:sz w:val="24"/>
                <w:szCs w:val="24"/>
              </w:rPr>
            </w:pPr>
            <w:r>
              <w:rPr>
                <w:rFonts w:ascii="Times New Roman" w:hAnsi="Times New Roman"/>
                <w:sz w:val="24"/>
                <w:szCs w:val="24"/>
              </w:rPr>
              <w:t>1 раз в год</w:t>
            </w:r>
          </w:p>
          <w:p w:rsidR="001D6DF1" w:rsidRDefault="001D6DF1">
            <w:pPr>
              <w:rPr>
                <w:rFonts w:ascii="Times New Roman" w:hAnsi="Times New Roman"/>
                <w:sz w:val="24"/>
                <w:szCs w:val="24"/>
              </w:rPr>
            </w:pPr>
            <w:r>
              <w:rPr>
                <w:rFonts w:ascii="Times New Roman" w:hAnsi="Times New Roman"/>
                <w:sz w:val="24"/>
                <w:szCs w:val="24"/>
              </w:rPr>
              <w:t>По мере необходимости</w:t>
            </w:r>
          </w:p>
        </w:tc>
      </w:tr>
      <w:tr w:rsidR="001D6DF1" w:rsidTr="00D97CBB">
        <w:tc>
          <w:tcPr>
            <w:tcW w:w="2737" w:type="dxa"/>
            <w:tcBorders>
              <w:top w:val="single" w:sz="4" w:space="0" w:color="auto"/>
              <w:left w:val="single" w:sz="4" w:space="0" w:color="auto"/>
              <w:bottom w:val="single" w:sz="4" w:space="0" w:color="auto"/>
              <w:right w:val="single" w:sz="4" w:space="0" w:color="auto"/>
            </w:tcBorders>
            <w:hideMark/>
          </w:tcPr>
          <w:p w:rsidR="001D6DF1" w:rsidRDefault="001D6DF1">
            <w:pPr>
              <w:rPr>
                <w:rFonts w:ascii="Times New Roman" w:hAnsi="Times New Roman"/>
                <w:sz w:val="24"/>
                <w:szCs w:val="24"/>
              </w:rPr>
            </w:pPr>
            <w:r>
              <w:rPr>
                <w:rFonts w:ascii="Times New Roman" w:hAnsi="Times New Roman"/>
                <w:sz w:val="24"/>
                <w:szCs w:val="24"/>
              </w:rPr>
              <w:t>Липецкая филармония</w:t>
            </w:r>
          </w:p>
        </w:tc>
        <w:tc>
          <w:tcPr>
            <w:tcW w:w="4630" w:type="dxa"/>
            <w:tcBorders>
              <w:top w:val="single" w:sz="4" w:space="0" w:color="auto"/>
              <w:left w:val="single" w:sz="4" w:space="0" w:color="auto"/>
              <w:bottom w:val="single" w:sz="4" w:space="0" w:color="auto"/>
              <w:right w:val="single" w:sz="4" w:space="0" w:color="auto"/>
            </w:tcBorders>
            <w:hideMark/>
          </w:tcPr>
          <w:p w:rsidR="001D6DF1" w:rsidRDefault="001D6DF1">
            <w:pPr>
              <w:rPr>
                <w:rFonts w:ascii="Times New Roman" w:hAnsi="Times New Roman"/>
                <w:sz w:val="24"/>
                <w:szCs w:val="24"/>
              </w:rPr>
            </w:pPr>
            <w:r>
              <w:rPr>
                <w:rFonts w:ascii="Times New Roman" w:hAnsi="Times New Roman"/>
                <w:sz w:val="24"/>
                <w:szCs w:val="24"/>
              </w:rPr>
              <w:t>Показ театрализованных постановок на базе ДОУ</w:t>
            </w:r>
          </w:p>
        </w:tc>
        <w:tc>
          <w:tcPr>
            <w:tcW w:w="2272" w:type="dxa"/>
            <w:tcBorders>
              <w:top w:val="single" w:sz="4" w:space="0" w:color="auto"/>
              <w:left w:val="single" w:sz="4" w:space="0" w:color="auto"/>
              <w:bottom w:val="single" w:sz="4" w:space="0" w:color="auto"/>
              <w:right w:val="single" w:sz="4" w:space="0" w:color="auto"/>
            </w:tcBorders>
            <w:hideMark/>
          </w:tcPr>
          <w:p w:rsidR="001D6DF1" w:rsidRDefault="001D6DF1">
            <w:pPr>
              <w:rPr>
                <w:rFonts w:ascii="Times New Roman" w:hAnsi="Times New Roman"/>
                <w:sz w:val="24"/>
                <w:szCs w:val="24"/>
              </w:rPr>
            </w:pPr>
            <w:r>
              <w:rPr>
                <w:rFonts w:ascii="Times New Roman" w:hAnsi="Times New Roman"/>
                <w:sz w:val="24"/>
                <w:szCs w:val="24"/>
              </w:rPr>
              <w:t>В течение года</w:t>
            </w:r>
          </w:p>
        </w:tc>
      </w:tr>
      <w:tr w:rsidR="001D6DF1" w:rsidTr="00D97CBB">
        <w:tc>
          <w:tcPr>
            <w:tcW w:w="2737" w:type="dxa"/>
            <w:tcBorders>
              <w:top w:val="single" w:sz="4" w:space="0" w:color="auto"/>
              <w:left w:val="single" w:sz="4" w:space="0" w:color="auto"/>
              <w:bottom w:val="single" w:sz="4" w:space="0" w:color="auto"/>
              <w:right w:val="single" w:sz="4" w:space="0" w:color="auto"/>
            </w:tcBorders>
            <w:hideMark/>
          </w:tcPr>
          <w:p w:rsidR="001D6DF1" w:rsidRDefault="001D6DF1">
            <w:pPr>
              <w:rPr>
                <w:rFonts w:ascii="Times New Roman" w:hAnsi="Times New Roman"/>
                <w:sz w:val="24"/>
                <w:szCs w:val="24"/>
              </w:rPr>
            </w:pPr>
            <w:r>
              <w:rPr>
                <w:rFonts w:ascii="Times New Roman" w:hAnsi="Times New Roman"/>
                <w:sz w:val="24"/>
                <w:szCs w:val="24"/>
              </w:rPr>
              <w:t>Детская библиотека</w:t>
            </w:r>
          </w:p>
        </w:tc>
        <w:tc>
          <w:tcPr>
            <w:tcW w:w="4630" w:type="dxa"/>
            <w:tcBorders>
              <w:top w:val="single" w:sz="4" w:space="0" w:color="auto"/>
              <w:left w:val="single" w:sz="4" w:space="0" w:color="auto"/>
              <w:bottom w:val="single" w:sz="4" w:space="0" w:color="auto"/>
              <w:right w:val="single" w:sz="4" w:space="0" w:color="auto"/>
            </w:tcBorders>
            <w:hideMark/>
          </w:tcPr>
          <w:p w:rsidR="001D6DF1" w:rsidRDefault="001D6DF1">
            <w:pPr>
              <w:rPr>
                <w:rFonts w:ascii="Times New Roman" w:hAnsi="Times New Roman"/>
                <w:sz w:val="24"/>
                <w:szCs w:val="24"/>
              </w:rPr>
            </w:pPr>
            <w:r>
              <w:rPr>
                <w:rFonts w:ascii="Times New Roman" w:hAnsi="Times New Roman"/>
                <w:sz w:val="24"/>
                <w:szCs w:val="24"/>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участие в конкурсах.</w:t>
            </w:r>
          </w:p>
        </w:tc>
        <w:tc>
          <w:tcPr>
            <w:tcW w:w="2272" w:type="dxa"/>
            <w:tcBorders>
              <w:top w:val="single" w:sz="4" w:space="0" w:color="auto"/>
              <w:left w:val="single" w:sz="4" w:space="0" w:color="auto"/>
              <w:bottom w:val="single" w:sz="4" w:space="0" w:color="auto"/>
              <w:right w:val="single" w:sz="4" w:space="0" w:color="auto"/>
            </w:tcBorders>
            <w:hideMark/>
          </w:tcPr>
          <w:p w:rsidR="001D6DF1" w:rsidRDefault="001D6DF1">
            <w:pPr>
              <w:rPr>
                <w:rFonts w:ascii="Times New Roman" w:hAnsi="Times New Roman"/>
                <w:sz w:val="24"/>
                <w:szCs w:val="24"/>
              </w:rPr>
            </w:pPr>
            <w:r>
              <w:rPr>
                <w:rFonts w:ascii="Times New Roman" w:hAnsi="Times New Roman"/>
                <w:sz w:val="24"/>
                <w:szCs w:val="24"/>
              </w:rPr>
              <w:t>По плану</w:t>
            </w:r>
          </w:p>
        </w:tc>
      </w:tr>
      <w:tr w:rsidR="001D6DF1" w:rsidTr="00D97CBB">
        <w:tc>
          <w:tcPr>
            <w:tcW w:w="2737" w:type="dxa"/>
            <w:tcBorders>
              <w:top w:val="single" w:sz="4" w:space="0" w:color="auto"/>
              <w:left w:val="single" w:sz="4" w:space="0" w:color="auto"/>
              <w:bottom w:val="single" w:sz="4" w:space="0" w:color="auto"/>
              <w:right w:val="single" w:sz="4" w:space="0" w:color="auto"/>
            </w:tcBorders>
            <w:hideMark/>
          </w:tcPr>
          <w:p w:rsidR="001D6DF1" w:rsidRDefault="001D6DF1">
            <w:pPr>
              <w:rPr>
                <w:rFonts w:ascii="Times New Roman" w:hAnsi="Times New Roman"/>
                <w:sz w:val="24"/>
                <w:szCs w:val="24"/>
              </w:rPr>
            </w:pPr>
            <w:r>
              <w:rPr>
                <w:rFonts w:ascii="Times New Roman" w:hAnsi="Times New Roman"/>
                <w:sz w:val="24"/>
                <w:szCs w:val="24"/>
              </w:rPr>
              <w:t>Театральная студия  «Капитошки»</w:t>
            </w:r>
          </w:p>
        </w:tc>
        <w:tc>
          <w:tcPr>
            <w:tcW w:w="4630" w:type="dxa"/>
            <w:tcBorders>
              <w:top w:val="single" w:sz="4" w:space="0" w:color="auto"/>
              <w:left w:val="single" w:sz="4" w:space="0" w:color="auto"/>
              <w:bottom w:val="single" w:sz="4" w:space="0" w:color="auto"/>
              <w:right w:val="single" w:sz="4" w:space="0" w:color="auto"/>
            </w:tcBorders>
            <w:hideMark/>
          </w:tcPr>
          <w:p w:rsidR="001D6DF1" w:rsidRDefault="001D6DF1">
            <w:pPr>
              <w:rPr>
                <w:rFonts w:ascii="Times New Roman" w:hAnsi="Times New Roman"/>
                <w:sz w:val="24"/>
                <w:szCs w:val="24"/>
              </w:rPr>
            </w:pPr>
            <w:r>
              <w:rPr>
                <w:rFonts w:ascii="Times New Roman" w:hAnsi="Times New Roman"/>
                <w:sz w:val="24"/>
                <w:szCs w:val="24"/>
              </w:rPr>
              <w:t>Показ театрализованных постановок на базе ДОУ</w:t>
            </w:r>
          </w:p>
        </w:tc>
        <w:tc>
          <w:tcPr>
            <w:tcW w:w="2272" w:type="dxa"/>
            <w:tcBorders>
              <w:top w:val="single" w:sz="4" w:space="0" w:color="auto"/>
              <w:left w:val="single" w:sz="4" w:space="0" w:color="auto"/>
              <w:bottom w:val="single" w:sz="4" w:space="0" w:color="auto"/>
              <w:right w:val="single" w:sz="4" w:space="0" w:color="auto"/>
            </w:tcBorders>
            <w:hideMark/>
          </w:tcPr>
          <w:p w:rsidR="001D6DF1" w:rsidRDefault="001D6DF1">
            <w:pPr>
              <w:rPr>
                <w:rFonts w:ascii="Times New Roman" w:hAnsi="Times New Roman"/>
                <w:sz w:val="24"/>
                <w:szCs w:val="24"/>
              </w:rPr>
            </w:pPr>
            <w:r>
              <w:rPr>
                <w:rFonts w:ascii="Times New Roman" w:hAnsi="Times New Roman"/>
                <w:sz w:val="24"/>
                <w:szCs w:val="24"/>
              </w:rPr>
              <w:t>В течение года</w:t>
            </w:r>
          </w:p>
        </w:tc>
      </w:tr>
      <w:tr w:rsidR="001D6DF1" w:rsidTr="00D97CBB">
        <w:tc>
          <w:tcPr>
            <w:tcW w:w="2737" w:type="dxa"/>
            <w:tcBorders>
              <w:top w:val="single" w:sz="4" w:space="0" w:color="auto"/>
              <w:left w:val="single" w:sz="4" w:space="0" w:color="auto"/>
              <w:bottom w:val="single" w:sz="4" w:space="0" w:color="auto"/>
              <w:right w:val="single" w:sz="4" w:space="0" w:color="auto"/>
            </w:tcBorders>
            <w:hideMark/>
          </w:tcPr>
          <w:p w:rsidR="001D6DF1" w:rsidRDefault="001D6DF1">
            <w:pPr>
              <w:rPr>
                <w:rFonts w:ascii="Times New Roman" w:hAnsi="Times New Roman"/>
                <w:sz w:val="24"/>
                <w:szCs w:val="24"/>
              </w:rPr>
            </w:pPr>
            <w:r>
              <w:rPr>
                <w:rFonts w:ascii="Times New Roman" w:hAnsi="Times New Roman"/>
                <w:sz w:val="24"/>
                <w:szCs w:val="24"/>
              </w:rPr>
              <w:t>ГИББД</w:t>
            </w:r>
          </w:p>
        </w:tc>
        <w:tc>
          <w:tcPr>
            <w:tcW w:w="4630" w:type="dxa"/>
            <w:tcBorders>
              <w:top w:val="single" w:sz="4" w:space="0" w:color="auto"/>
              <w:left w:val="single" w:sz="4" w:space="0" w:color="auto"/>
              <w:bottom w:val="single" w:sz="4" w:space="0" w:color="auto"/>
              <w:right w:val="single" w:sz="4" w:space="0" w:color="auto"/>
            </w:tcBorders>
            <w:hideMark/>
          </w:tcPr>
          <w:p w:rsidR="001D6DF1" w:rsidRDefault="001D6DF1">
            <w:pPr>
              <w:rPr>
                <w:rFonts w:ascii="Times New Roman" w:hAnsi="Times New Roman"/>
                <w:sz w:val="24"/>
                <w:szCs w:val="24"/>
              </w:rPr>
            </w:pPr>
            <w:r>
              <w:rPr>
                <w:rFonts w:ascii="Times New Roman" w:hAnsi="Times New Roman"/>
                <w:sz w:val="24"/>
                <w:szCs w:val="24"/>
              </w:rPr>
              <w:t xml:space="preserve">-  проведение бесед с детьми по правилам </w:t>
            </w:r>
          </w:p>
          <w:p w:rsidR="001D6DF1" w:rsidRDefault="001D6DF1">
            <w:pPr>
              <w:rPr>
                <w:rFonts w:ascii="Times New Roman" w:hAnsi="Times New Roman"/>
                <w:sz w:val="24"/>
                <w:szCs w:val="24"/>
              </w:rPr>
            </w:pPr>
            <w:r>
              <w:rPr>
                <w:rFonts w:ascii="Times New Roman" w:hAnsi="Times New Roman"/>
                <w:sz w:val="24"/>
                <w:szCs w:val="24"/>
              </w:rPr>
              <w:t>-  дорожного движения, участие в выставках, смотрах-конкурсах</w:t>
            </w:r>
          </w:p>
        </w:tc>
        <w:tc>
          <w:tcPr>
            <w:tcW w:w="2272" w:type="dxa"/>
            <w:tcBorders>
              <w:top w:val="single" w:sz="4" w:space="0" w:color="auto"/>
              <w:left w:val="single" w:sz="4" w:space="0" w:color="auto"/>
              <w:bottom w:val="single" w:sz="4" w:space="0" w:color="auto"/>
              <w:right w:val="single" w:sz="4" w:space="0" w:color="auto"/>
            </w:tcBorders>
            <w:hideMark/>
          </w:tcPr>
          <w:p w:rsidR="001D6DF1" w:rsidRDefault="001D6DF1">
            <w:pPr>
              <w:rPr>
                <w:rFonts w:ascii="Times New Roman" w:hAnsi="Times New Roman"/>
                <w:sz w:val="24"/>
                <w:szCs w:val="24"/>
              </w:rPr>
            </w:pPr>
            <w:r>
              <w:rPr>
                <w:rFonts w:ascii="Times New Roman" w:hAnsi="Times New Roman"/>
                <w:sz w:val="24"/>
                <w:szCs w:val="24"/>
              </w:rPr>
              <w:t>По плану</w:t>
            </w:r>
          </w:p>
        </w:tc>
      </w:tr>
      <w:tr w:rsidR="001D6DF1" w:rsidTr="000F4060">
        <w:trPr>
          <w:trHeight w:val="562"/>
        </w:trPr>
        <w:tc>
          <w:tcPr>
            <w:tcW w:w="2737" w:type="dxa"/>
            <w:tcBorders>
              <w:top w:val="single" w:sz="4" w:space="0" w:color="auto"/>
              <w:left w:val="single" w:sz="4" w:space="0" w:color="auto"/>
              <w:right w:val="single" w:sz="4" w:space="0" w:color="auto"/>
            </w:tcBorders>
            <w:hideMark/>
          </w:tcPr>
          <w:p w:rsidR="001D6DF1" w:rsidRDefault="001D6DF1" w:rsidP="000F4060">
            <w:pPr>
              <w:rPr>
                <w:rFonts w:ascii="Times New Roman" w:hAnsi="Times New Roman"/>
                <w:sz w:val="24"/>
                <w:szCs w:val="24"/>
              </w:rPr>
            </w:pPr>
            <w:r>
              <w:rPr>
                <w:rFonts w:ascii="Times New Roman" w:hAnsi="Times New Roman"/>
                <w:sz w:val="24"/>
                <w:szCs w:val="24"/>
              </w:rPr>
              <w:t>Фольклорная группа «Зень»</w:t>
            </w:r>
          </w:p>
        </w:tc>
        <w:tc>
          <w:tcPr>
            <w:tcW w:w="4630" w:type="dxa"/>
            <w:tcBorders>
              <w:top w:val="single" w:sz="4" w:space="0" w:color="auto"/>
              <w:left w:val="single" w:sz="4" w:space="0" w:color="auto"/>
              <w:right w:val="single" w:sz="4" w:space="0" w:color="auto"/>
            </w:tcBorders>
            <w:hideMark/>
          </w:tcPr>
          <w:p w:rsidR="001D6DF1" w:rsidRDefault="001D6DF1" w:rsidP="000F4060">
            <w:pPr>
              <w:rPr>
                <w:rFonts w:ascii="Times New Roman" w:hAnsi="Times New Roman"/>
                <w:sz w:val="24"/>
                <w:szCs w:val="24"/>
              </w:rPr>
            </w:pPr>
            <w:r>
              <w:rPr>
                <w:rFonts w:ascii="Times New Roman" w:hAnsi="Times New Roman"/>
                <w:sz w:val="24"/>
                <w:szCs w:val="24"/>
              </w:rPr>
              <w:t>Показ театрализованных постановок на базе ДОУ</w:t>
            </w:r>
          </w:p>
        </w:tc>
        <w:tc>
          <w:tcPr>
            <w:tcW w:w="2272" w:type="dxa"/>
            <w:tcBorders>
              <w:top w:val="single" w:sz="4" w:space="0" w:color="auto"/>
              <w:left w:val="single" w:sz="4" w:space="0" w:color="auto"/>
              <w:right w:val="single" w:sz="4" w:space="0" w:color="auto"/>
            </w:tcBorders>
            <w:hideMark/>
          </w:tcPr>
          <w:p w:rsidR="001D6DF1" w:rsidRDefault="001D6DF1" w:rsidP="000F4060">
            <w:pPr>
              <w:rPr>
                <w:rFonts w:ascii="Times New Roman" w:hAnsi="Times New Roman"/>
                <w:sz w:val="24"/>
                <w:szCs w:val="24"/>
              </w:rPr>
            </w:pPr>
            <w:r>
              <w:rPr>
                <w:rFonts w:ascii="Times New Roman" w:hAnsi="Times New Roman"/>
                <w:sz w:val="24"/>
                <w:szCs w:val="24"/>
              </w:rPr>
              <w:t>В течение года</w:t>
            </w:r>
          </w:p>
        </w:tc>
      </w:tr>
      <w:tr w:rsidR="001D6DF1" w:rsidTr="00D97CBB">
        <w:tc>
          <w:tcPr>
            <w:tcW w:w="2737" w:type="dxa"/>
            <w:tcBorders>
              <w:top w:val="single" w:sz="4" w:space="0" w:color="auto"/>
              <w:left w:val="single" w:sz="4" w:space="0" w:color="auto"/>
              <w:bottom w:val="single" w:sz="4" w:space="0" w:color="auto"/>
              <w:right w:val="single" w:sz="4" w:space="0" w:color="auto"/>
            </w:tcBorders>
            <w:hideMark/>
          </w:tcPr>
          <w:p w:rsidR="001D6DF1" w:rsidRDefault="001D6DF1">
            <w:pPr>
              <w:rPr>
                <w:rFonts w:ascii="Times New Roman" w:hAnsi="Times New Roman"/>
                <w:sz w:val="24"/>
                <w:szCs w:val="24"/>
              </w:rPr>
            </w:pPr>
            <w:r>
              <w:rPr>
                <w:rFonts w:ascii="Times New Roman" w:hAnsi="Times New Roman"/>
                <w:sz w:val="24"/>
                <w:szCs w:val="24"/>
              </w:rPr>
              <w:t>Воронежский театр кукол</w:t>
            </w:r>
          </w:p>
        </w:tc>
        <w:tc>
          <w:tcPr>
            <w:tcW w:w="4630" w:type="dxa"/>
            <w:tcBorders>
              <w:top w:val="single" w:sz="4" w:space="0" w:color="auto"/>
              <w:left w:val="single" w:sz="4" w:space="0" w:color="auto"/>
              <w:bottom w:val="single" w:sz="4" w:space="0" w:color="auto"/>
              <w:right w:val="single" w:sz="4" w:space="0" w:color="auto"/>
            </w:tcBorders>
            <w:hideMark/>
          </w:tcPr>
          <w:p w:rsidR="001D6DF1" w:rsidRDefault="001D6DF1">
            <w:pPr>
              <w:rPr>
                <w:rFonts w:ascii="Times New Roman" w:hAnsi="Times New Roman"/>
                <w:sz w:val="24"/>
                <w:szCs w:val="24"/>
              </w:rPr>
            </w:pPr>
            <w:r>
              <w:rPr>
                <w:rFonts w:ascii="Times New Roman" w:hAnsi="Times New Roman"/>
                <w:sz w:val="24"/>
                <w:szCs w:val="24"/>
              </w:rPr>
              <w:t>Показ театрализованных постановок на базе ДОУ</w:t>
            </w:r>
          </w:p>
        </w:tc>
        <w:tc>
          <w:tcPr>
            <w:tcW w:w="2272" w:type="dxa"/>
            <w:tcBorders>
              <w:top w:val="single" w:sz="4" w:space="0" w:color="auto"/>
              <w:left w:val="single" w:sz="4" w:space="0" w:color="auto"/>
              <w:bottom w:val="single" w:sz="4" w:space="0" w:color="auto"/>
              <w:right w:val="single" w:sz="4" w:space="0" w:color="auto"/>
            </w:tcBorders>
            <w:hideMark/>
          </w:tcPr>
          <w:p w:rsidR="001D6DF1" w:rsidRDefault="001D6DF1">
            <w:pPr>
              <w:rPr>
                <w:rFonts w:ascii="Times New Roman" w:hAnsi="Times New Roman"/>
                <w:sz w:val="24"/>
                <w:szCs w:val="24"/>
              </w:rPr>
            </w:pPr>
            <w:r>
              <w:rPr>
                <w:rFonts w:ascii="Times New Roman" w:hAnsi="Times New Roman"/>
                <w:sz w:val="24"/>
                <w:szCs w:val="24"/>
              </w:rPr>
              <w:t>В течение года</w:t>
            </w:r>
          </w:p>
        </w:tc>
      </w:tr>
    </w:tbl>
    <w:p w:rsidR="00F67664" w:rsidRDefault="00F67664" w:rsidP="00F67664">
      <w:pPr>
        <w:suppressAutoHyphens/>
        <w:spacing w:line="240" w:lineRule="atLeast"/>
        <w:jc w:val="center"/>
        <w:rPr>
          <w:rFonts w:ascii="Times New Roman" w:eastAsia="Calibri" w:hAnsi="Times New Roman"/>
          <w:b/>
          <w:sz w:val="24"/>
          <w:szCs w:val="24"/>
          <w:lang w:eastAsia="ar-SA"/>
        </w:rPr>
      </w:pPr>
    </w:p>
    <w:p w:rsidR="00B80236" w:rsidRDefault="00A43448" w:rsidP="0052342F">
      <w:pPr>
        <w:pStyle w:val="western"/>
        <w:spacing w:before="0" w:beforeAutospacing="0" w:after="0" w:afterAutospacing="0"/>
        <w:rPr>
          <w:rFonts w:eastAsiaTheme="minorHAnsi"/>
          <w:b/>
          <w:sz w:val="32"/>
          <w:szCs w:val="32"/>
          <w:lang w:eastAsia="en-US"/>
        </w:rPr>
      </w:pPr>
      <w:r>
        <w:rPr>
          <w:rFonts w:eastAsiaTheme="minorHAnsi"/>
          <w:b/>
          <w:sz w:val="32"/>
          <w:szCs w:val="32"/>
          <w:lang w:eastAsia="en-US"/>
        </w:rPr>
        <w:t>2.8</w:t>
      </w:r>
      <w:r w:rsidR="00B80236">
        <w:rPr>
          <w:rFonts w:eastAsiaTheme="minorHAnsi"/>
          <w:b/>
          <w:sz w:val="32"/>
          <w:szCs w:val="32"/>
          <w:lang w:eastAsia="en-US"/>
        </w:rPr>
        <w:t>. Способы и направления поддержки детской инициативы</w:t>
      </w:r>
    </w:p>
    <w:p w:rsidR="00C010BC" w:rsidRDefault="00823E10" w:rsidP="00C010BC">
      <w:pPr>
        <w:jc w:val="both"/>
        <w:rPr>
          <w:rFonts w:ascii="Times New Roman" w:hAnsi="Times New Roman" w:cs="Times New Roman"/>
          <w:sz w:val="28"/>
          <w:szCs w:val="28"/>
        </w:rPr>
      </w:pPr>
      <w:r w:rsidRPr="00C010BC">
        <w:rPr>
          <w:rFonts w:ascii="Times New Roman" w:hAnsi="Times New Roman" w:cs="Times New Roman"/>
          <w:sz w:val="28"/>
          <w:szCs w:val="28"/>
        </w:rPr>
        <w:t xml:space="preserve">      </w:t>
      </w:r>
      <w:r w:rsidR="001D6DF1" w:rsidRPr="00C010BC">
        <w:rPr>
          <w:rFonts w:ascii="Times New Roman" w:hAnsi="Times New Roman" w:cs="Times New Roman"/>
          <w:sz w:val="28"/>
          <w:szCs w:val="28"/>
        </w:rPr>
        <w:tab/>
      </w:r>
      <w:r w:rsidR="00C010BC">
        <w:rPr>
          <w:rFonts w:ascii="Times New Roman" w:hAnsi="Times New Roman" w:cs="Times New Roman"/>
          <w:sz w:val="28"/>
          <w:szCs w:val="28"/>
        </w:rPr>
        <w:t xml:space="preserve">Программа </w:t>
      </w:r>
      <w:r w:rsidR="00CC6C8F" w:rsidRPr="00C010BC">
        <w:rPr>
          <w:rFonts w:ascii="Times New Roman" w:hAnsi="Times New Roman" w:cs="Times New Roman"/>
          <w:spacing w:val="-7"/>
          <w:sz w:val="28"/>
          <w:szCs w:val="28"/>
        </w:rPr>
        <w:t>направлена на создание условий развития ребенка, на его со</w:t>
      </w:r>
      <w:r w:rsidR="00C010BC">
        <w:rPr>
          <w:rFonts w:ascii="Times New Roman" w:hAnsi="Times New Roman" w:cs="Times New Roman"/>
          <w:spacing w:val="-7"/>
          <w:sz w:val="28"/>
          <w:szCs w:val="28"/>
        </w:rPr>
        <w:t xml:space="preserve">циализацию и </w:t>
      </w:r>
      <w:r w:rsidR="00C010BC">
        <w:rPr>
          <w:rFonts w:ascii="Times New Roman" w:hAnsi="Times New Roman" w:cs="Times New Roman"/>
          <w:sz w:val="28"/>
          <w:szCs w:val="28"/>
        </w:rPr>
        <w:t>л</w:t>
      </w:r>
      <w:r w:rsidR="00CC6C8F" w:rsidRPr="00C010BC">
        <w:rPr>
          <w:rFonts w:ascii="Times New Roman" w:hAnsi="Times New Roman" w:cs="Times New Roman"/>
          <w:sz w:val="28"/>
          <w:szCs w:val="28"/>
        </w:rPr>
        <w:t>ичностное развитие, развитие инициативы и творческих спо</w:t>
      </w:r>
      <w:r w:rsidR="00C010BC">
        <w:rPr>
          <w:rFonts w:ascii="Times New Roman" w:hAnsi="Times New Roman" w:cs="Times New Roman"/>
          <w:sz w:val="28"/>
          <w:szCs w:val="28"/>
        </w:rPr>
        <w:t>собностей.</w:t>
      </w:r>
    </w:p>
    <w:p w:rsidR="00C010BC" w:rsidRDefault="00C010BC" w:rsidP="00C010BC">
      <w:pPr>
        <w:ind w:firstLine="708"/>
        <w:jc w:val="both"/>
        <w:rPr>
          <w:rFonts w:ascii="Times New Roman" w:hAnsi="Times New Roman" w:cs="Times New Roman"/>
          <w:sz w:val="28"/>
          <w:szCs w:val="28"/>
        </w:rPr>
      </w:pPr>
      <w:r>
        <w:rPr>
          <w:rFonts w:ascii="Times New Roman" w:hAnsi="Times New Roman" w:cs="Times New Roman"/>
          <w:sz w:val="28"/>
          <w:szCs w:val="28"/>
        </w:rPr>
        <w:t xml:space="preserve">Одной из </w:t>
      </w:r>
      <w:r w:rsidR="00CC6C8F" w:rsidRPr="00C010BC">
        <w:rPr>
          <w:rFonts w:ascii="Times New Roman" w:hAnsi="Times New Roman" w:cs="Times New Roman"/>
          <w:sz w:val="28"/>
          <w:szCs w:val="28"/>
        </w:rPr>
        <w:t>характеристик личностного развития дошкольника является</w:t>
      </w:r>
      <w:r>
        <w:rPr>
          <w:rFonts w:ascii="Times New Roman" w:hAnsi="Times New Roman" w:cs="Times New Roman"/>
          <w:sz w:val="28"/>
          <w:szCs w:val="28"/>
        </w:rPr>
        <w:t xml:space="preserve"> проявление детс</w:t>
      </w:r>
      <w:r w:rsidR="00CC6C8F" w:rsidRPr="00C010BC">
        <w:rPr>
          <w:rFonts w:ascii="Times New Roman" w:hAnsi="Times New Roman" w:cs="Times New Roman"/>
          <w:spacing w:val="-5"/>
          <w:sz w:val="28"/>
          <w:szCs w:val="28"/>
        </w:rPr>
        <w:t>кой инициативы.</w:t>
      </w:r>
    </w:p>
    <w:p w:rsidR="00414E59" w:rsidRDefault="00C010BC" w:rsidP="00414E59">
      <w:pPr>
        <w:ind w:firstLine="708"/>
        <w:jc w:val="both"/>
        <w:rPr>
          <w:rFonts w:ascii="Times New Roman" w:hAnsi="Times New Roman" w:cs="Times New Roman"/>
          <w:sz w:val="28"/>
          <w:szCs w:val="28"/>
        </w:rPr>
      </w:pPr>
      <w:r>
        <w:rPr>
          <w:rFonts w:ascii="Times New Roman" w:hAnsi="Times New Roman" w:cs="Times New Roman"/>
          <w:sz w:val="28"/>
          <w:szCs w:val="28"/>
        </w:rPr>
        <w:t>Основанием для выделения</w:t>
      </w:r>
      <w:r w:rsidR="00234986">
        <w:rPr>
          <w:rFonts w:ascii="Times New Roman" w:hAnsi="Times New Roman" w:cs="Times New Roman"/>
          <w:sz w:val="28"/>
          <w:szCs w:val="28"/>
        </w:rPr>
        <w:t xml:space="preserve"> </w:t>
      </w:r>
      <w:r w:rsidR="00CC6C8F" w:rsidRPr="00C010BC">
        <w:rPr>
          <w:rFonts w:ascii="Times New Roman" w:hAnsi="Times New Roman" w:cs="Times New Roman"/>
          <w:sz w:val="28"/>
          <w:szCs w:val="28"/>
        </w:rPr>
        <w:t>сторон инициативы послужила собственно</w:t>
      </w:r>
      <w:r w:rsidR="00234986">
        <w:rPr>
          <w:rFonts w:ascii="Times New Roman" w:hAnsi="Times New Roman" w:cs="Times New Roman"/>
          <w:sz w:val="28"/>
          <w:szCs w:val="28"/>
        </w:rPr>
        <w:t xml:space="preserve"> предметно-соде</w:t>
      </w:r>
      <w:r w:rsidR="00CC6C8F" w:rsidRPr="00C010BC">
        <w:rPr>
          <w:rFonts w:ascii="Times New Roman" w:hAnsi="Times New Roman" w:cs="Times New Roman"/>
          <w:spacing w:val="-4"/>
          <w:sz w:val="28"/>
          <w:szCs w:val="28"/>
        </w:rPr>
        <w:t>ржательная направленность активности ребенка</w:t>
      </w:r>
    </w:p>
    <w:p w:rsidR="00CC6C8F" w:rsidRPr="00C010BC" w:rsidRDefault="00C7293D" w:rsidP="00C7293D">
      <w:pPr>
        <w:ind w:firstLine="708"/>
        <w:jc w:val="both"/>
        <w:rPr>
          <w:rFonts w:ascii="Times New Roman" w:hAnsi="Times New Roman" w:cs="Times New Roman"/>
          <w:sz w:val="28"/>
          <w:szCs w:val="28"/>
        </w:rPr>
      </w:pPr>
      <w:r>
        <w:rPr>
          <w:rFonts w:ascii="Times New Roman" w:hAnsi="Times New Roman" w:cs="Times New Roman"/>
          <w:spacing w:val="-8"/>
          <w:sz w:val="28"/>
          <w:szCs w:val="28"/>
        </w:rPr>
        <w:t xml:space="preserve">Стороны </w:t>
      </w:r>
      <w:r w:rsidR="00CC6C8F" w:rsidRPr="00C010BC">
        <w:rPr>
          <w:rFonts w:ascii="Times New Roman" w:hAnsi="Times New Roman" w:cs="Times New Roman"/>
          <w:spacing w:val="-8"/>
          <w:sz w:val="28"/>
          <w:szCs w:val="28"/>
        </w:rPr>
        <w:t>инициативы:</w:t>
      </w:r>
    </w:p>
    <w:p w:rsidR="00C7293D" w:rsidRDefault="00C7293D" w:rsidP="00C7293D">
      <w:pPr>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1. Тв</w:t>
      </w:r>
      <w:r w:rsidR="00CC6C8F" w:rsidRPr="00C010BC">
        <w:rPr>
          <w:rFonts w:ascii="Times New Roman" w:hAnsi="Times New Roman" w:cs="Times New Roman"/>
          <w:spacing w:val="-2"/>
          <w:sz w:val="28"/>
          <w:szCs w:val="28"/>
        </w:rPr>
        <w:t xml:space="preserve">орческая сторона инициативы (включенность в сюжетную игру как </w:t>
      </w:r>
      <w:r>
        <w:rPr>
          <w:rFonts w:ascii="Times New Roman" w:hAnsi="Times New Roman" w:cs="Times New Roman"/>
          <w:spacing w:val="-3"/>
          <w:sz w:val="28"/>
          <w:szCs w:val="28"/>
        </w:rPr>
        <w:t>основную тв</w:t>
      </w:r>
      <w:r w:rsidR="00CC6C8F" w:rsidRPr="00C010BC">
        <w:rPr>
          <w:rFonts w:ascii="Times New Roman" w:hAnsi="Times New Roman" w:cs="Times New Roman"/>
          <w:spacing w:val="-3"/>
          <w:sz w:val="28"/>
          <w:szCs w:val="28"/>
        </w:rPr>
        <w:t>орческую деятельность ребенка, где развиваются воображение, о</w:t>
      </w:r>
      <w:r>
        <w:rPr>
          <w:rFonts w:ascii="Times New Roman" w:hAnsi="Times New Roman" w:cs="Times New Roman"/>
          <w:spacing w:val="-3"/>
          <w:sz w:val="28"/>
          <w:szCs w:val="28"/>
        </w:rPr>
        <w:t>бразное мыш</w:t>
      </w:r>
      <w:r w:rsidR="00CC6C8F" w:rsidRPr="00C010BC">
        <w:rPr>
          <w:rFonts w:ascii="Times New Roman" w:hAnsi="Times New Roman" w:cs="Times New Roman"/>
          <w:spacing w:val="-6"/>
          <w:sz w:val="28"/>
          <w:szCs w:val="28"/>
        </w:rPr>
        <w:t xml:space="preserve">ление и т.д.) </w:t>
      </w:r>
    </w:p>
    <w:p w:rsidR="00CC6C8F" w:rsidRPr="00C010BC" w:rsidRDefault="00C7293D" w:rsidP="00C7293D">
      <w:pPr>
        <w:ind w:firstLine="708"/>
        <w:jc w:val="both"/>
        <w:rPr>
          <w:rFonts w:ascii="Times New Roman" w:hAnsi="Times New Roman" w:cs="Times New Roman"/>
          <w:sz w:val="28"/>
          <w:szCs w:val="28"/>
        </w:rPr>
      </w:pPr>
      <w:r>
        <w:rPr>
          <w:rFonts w:ascii="Times New Roman" w:hAnsi="Times New Roman" w:cs="Times New Roman"/>
          <w:spacing w:val="-2"/>
          <w:sz w:val="28"/>
          <w:szCs w:val="28"/>
        </w:rPr>
        <w:t>Тв</w:t>
      </w:r>
      <w:r w:rsidR="00CC6C8F" w:rsidRPr="00C010BC">
        <w:rPr>
          <w:rFonts w:ascii="Times New Roman" w:hAnsi="Times New Roman" w:cs="Times New Roman"/>
          <w:spacing w:val="-2"/>
          <w:sz w:val="28"/>
          <w:szCs w:val="28"/>
        </w:rPr>
        <w:t>орческая сторона инициативы проявляется в том, что у ребенка возни</w:t>
      </w:r>
      <w:r>
        <w:rPr>
          <w:rFonts w:ascii="Times New Roman" w:hAnsi="Times New Roman" w:cs="Times New Roman"/>
          <w:spacing w:val="-2"/>
          <w:sz w:val="28"/>
          <w:szCs w:val="28"/>
        </w:rPr>
        <w:t>кают разнооб</w:t>
      </w:r>
      <w:r w:rsidR="00CC6C8F" w:rsidRPr="00C010BC">
        <w:rPr>
          <w:rFonts w:ascii="Times New Roman" w:hAnsi="Times New Roman" w:cs="Times New Roman"/>
          <w:spacing w:val="-5"/>
          <w:sz w:val="28"/>
          <w:szCs w:val="28"/>
        </w:rPr>
        <w:t>разные игровые замыслы; он активно создает предметную обста</w:t>
      </w:r>
      <w:r>
        <w:rPr>
          <w:rFonts w:ascii="Times New Roman" w:hAnsi="Times New Roman" w:cs="Times New Roman"/>
          <w:spacing w:val="-5"/>
          <w:sz w:val="28"/>
          <w:szCs w:val="28"/>
        </w:rPr>
        <w:t xml:space="preserve">новку «под </w:t>
      </w:r>
      <w:r w:rsidR="00CC6C8F" w:rsidRPr="00C010BC">
        <w:rPr>
          <w:rFonts w:ascii="Times New Roman" w:hAnsi="Times New Roman" w:cs="Times New Roman"/>
          <w:spacing w:val="-6"/>
          <w:sz w:val="28"/>
          <w:szCs w:val="28"/>
        </w:rPr>
        <w:t>замысел»;   комбинирует  (связывает)   в   процессе  игры   разные</w:t>
      </w:r>
      <w:r>
        <w:rPr>
          <w:rFonts w:ascii="Times New Roman" w:hAnsi="Times New Roman" w:cs="Times New Roman"/>
          <w:sz w:val="28"/>
          <w:szCs w:val="28"/>
        </w:rPr>
        <w:t xml:space="preserve"> сюжетные эпизоды </w:t>
      </w:r>
      <w:r w:rsidR="00CC6C8F" w:rsidRPr="00C010BC">
        <w:rPr>
          <w:rFonts w:ascii="Times New Roman" w:hAnsi="Times New Roman" w:cs="Times New Roman"/>
          <w:spacing w:val="-3"/>
          <w:sz w:val="28"/>
          <w:szCs w:val="28"/>
        </w:rPr>
        <w:t>в новое целое, выстраивая оригинальный сюжет; мож</w:t>
      </w:r>
      <w:r>
        <w:rPr>
          <w:rFonts w:ascii="Times New Roman" w:hAnsi="Times New Roman" w:cs="Times New Roman"/>
          <w:spacing w:val="-3"/>
          <w:sz w:val="28"/>
          <w:szCs w:val="28"/>
        </w:rPr>
        <w:t xml:space="preserve">ет при этом осознанно </w:t>
      </w:r>
      <w:r w:rsidR="00CC6C8F" w:rsidRPr="00C010BC">
        <w:rPr>
          <w:rFonts w:ascii="Times New Roman" w:hAnsi="Times New Roman" w:cs="Times New Roman"/>
          <w:spacing w:val="-4"/>
          <w:sz w:val="28"/>
          <w:szCs w:val="28"/>
        </w:rPr>
        <w:t xml:space="preserve">использовать смену ролей; замысел также имеет </w:t>
      </w:r>
      <w:r w:rsidR="00CC6C8F" w:rsidRPr="00C010BC">
        <w:rPr>
          <w:rFonts w:ascii="Times New Roman" w:hAnsi="Times New Roman" w:cs="Times New Roman"/>
          <w:spacing w:val="-4"/>
          <w:sz w:val="28"/>
          <w:szCs w:val="28"/>
        </w:rPr>
        <w:lastRenderedPageBreak/>
        <w:t>тенденцию во</w:t>
      </w:r>
      <w:r>
        <w:rPr>
          <w:rFonts w:ascii="Times New Roman" w:hAnsi="Times New Roman" w:cs="Times New Roman"/>
          <w:spacing w:val="-4"/>
          <w:sz w:val="28"/>
          <w:szCs w:val="28"/>
        </w:rPr>
        <w:t xml:space="preserve">площаться </w:t>
      </w:r>
      <w:r w:rsidR="00CC6C8F" w:rsidRPr="00C010BC">
        <w:rPr>
          <w:rFonts w:ascii="Times New Roman" w:hAnsi="Times New Roman" w:cs="Times New Roman"/>
          <w:spacing w:val="-2"/>
          <w:sz w:val="28"/>
          <w:szCs w:val="28"/>
        </w:rPr>
        <w:t>преимущественно в речи (словесное придумывание историй), или в</w:t>
      </w:r>
      <w:r>
        <w:rPr>
          <w:rFonts w:ascii="Times New Roman" w:hAnsi="Times New Roman" w:cs="Times New Roman"/>
          <w:spacing w:val="-2"/>
          <w:sz w:val="28"/>
          <w:szCs w:val="28"/>
        </w:rPr>
        <w:t xml:space="preserve"> предметном </w:t>
      </w:r>
      <w:r w:rsidR="00CC6C8F" w:rsidRPr="00C010BC">
        <w:rPr>
          <w:rFonts w:ascii="Times New Roman" w:hAnsi="Times New Roman" w:cs="Times New Roman"/>
          <w:spacing w:val="-2"/>
          <w:sz w:val="28"/>
          <w:szCs w:val="28"/>
        </w:rPr>
        <w:t xml:space="preserve"> </w:t>
      </w:r>
      <w:r w:rsidR="00CC6C8F" w:rsidRPr="00C010BC">
        <w:rPr>
          <w:rFonts w:ascii="Times New Roman" w:hAnsi="Times New Roman" w:cs="Times New Roman"/>
          <w:sz w:val="28"/>
          <w:szCs w:val="28"/>
        </w:rPr>
        <w:t>макете    воображаемого    «мира»    (с    мелкими    игрушками-</w:t>
      </w:r>
      <w:r>
        <w:rPr>
          <w:rFonts w:ascii="Times New Roman" w:hAnsi="Times New Roman" w:cs="Times New Roman"/>
          <w:spacing w:val="-2"/>
          <w:sz w:val="28"/>
          <w:szCs w:val="28"/>
        </w:rPr>
        <w:t>персонажа</w:t>
      </w:r>
      <w:r w:rsidR="00605D2B">
        <w:rPr>
          <w:rFonts w:ascii="Times New Roman" w:hAnsi="Times New Roman" w:cs="Times New Roman"/>
          <w:spacing w:val="-2"/>
          <w:sz w:val="28"/>
          <w:szCs w:val="28"/>
        </w:rPr>
        <w:t xml:space="preserve">ми), </w:t>
      </w:r>
      <w:r w:rsidR="00CC6C8F" w:rsidRPr="00C010BC">
        <w:rPr>
          <w:rFonts w:ascii="Times New Roman" w:hAnsi="Times New Roman" w:cs="Times New Roman"/>
          <w:spacing w:val="-2"/>
          <w:sz w:val="28"/>
          <w:szCs w:val="28"/>
        </w:rPr>
        <w:t>может фиксироваться в продукте (сюжетные композиции в ри</w:t>
      </w:r>
      <w:r>
        <w:rPr>
          <w:rFonts w:ascii="Times New Roman" w:hAnsi="Times New Roman" w:cs="Times New Roman"/>
          <w:spacing w:val="-2"/>
          <w:sz w:val="28"/>
          <w:szCs w:val="28"/>
        </w:rPr>
        <w:t>совани</w:t>
      </w:r>
      <w:r w:rsidR="00CC6C8F" w:rsidRPr="00C010BC">
        <w:rPr>
          <w:rFonts w:ascii="Times New Roman" w:hAnsi="Times New Roman" w:cs="Times New Roman"/>
          <w:spacing w:val="-3"/>
          <w:sz w:val="28"/>
          <w:szCs w:val="28"/>
        </w:rPr>
        <w:t>и</w:t>
      </w:r>
      <w:r w:rsidR="00605D2B">
        <w:rPr>
          <w:rFonts w:ascii="Times New Roman" w:hAnsi="Times New Roman" w:cs="Times New Roman"/>
          <w:spacing w:val="-3"/>
          <w:sz w:val="28"/>
          <w:szCs w:val="28"/>
        </w:rPr>
        <w:t>, леп</w:t>
      </w:r>
      <w:r w:rsidR="00CC6C8F" w:rsidRPr="00C010BC">
        <w:rPr>
          <w:rFonts w:ascii="Times New Roman" w:hAnsi="Times New Roman" w:cs="Times New Roman"/>
          <w:spacing w:val="-3"/>
          <w:sz w:val="28"/>
          <w:szCs w:val="28"/>
        </w:rPr>
        <w:t>ке, конструировании).</w:t>
      </w:r>
    </w:p>
    <w:p w:rsidR="00605D2B" w:rsidRDefault="00605D2B" w:rsidP="00605D2B">
      <w:pPr>
        <w:ind w:firstLine="708"/>
        <w:jc w:val="both"/>
        <w:rPr>
          <w:rFonts w:ascii="Times New Roman" w:hAnsi="Times New Roman" w:cs="Times New Roman"/>
          <w:spacing w:val="-7"/>
          <w:sz w:val="28"/>
          <w:szCs w:val="28"/>
        </w:rPr>
      </w:pPr>
      <w:r>
        <w:rPr>
          <w:rFonts w:ascii="Times New Roman" w:hAnsi="Times New Roman" w:cs="Times New Roman"/>
          <w:spacing w:val="-7"/>
          <w:sz w:val="28"/>
          <w:szCs w:val="28"/>
        </w:rPr>
        <w:t>Клю</w:t>
      </w:r>
      <w:r w:rsidR="00CC6C8F" w:rsidRPr="00C010BC">
        <w:rPr>
          <w:rFonts w:ascii="Times New Roman" w:hAnsi="Times New Roman" w:cs="Times New Roman"/>
          <w:spacing w:val="-7"/>
          <w:sz w:val="28"/>
          <w:szCs w:val="28"/>
        </w:rPr>
        <w:t xml:space="preserve">чевые признаки творческой стороны инициативы: </w:t>
      </w:r>
    </w:p>
    <w:p w:rsidR="00605D2B" w:rsidRDefault="00605D2B" w:rsidP="00605D2B">
      <w:pPr>
        <w:ind w:firstLine="708"/>
        <w:jc w:val="both"/>
        <w:rPr>
          <w:rFonts w:ascii="Times New Roman" w:hAnsi="Times New Roman" w:cs="Times New Roman"/>
          <w:spacing w:val="-2"/>
          <w:sz w:val="28"/>
          <w:szCs w:val="28"/>
        </w:rPr>
      </w:pPr>
      <w:r>
        <w:rPr>
          <w:rFonts w:ascii="Times New Roman" w:hAnsi="Times New Roman" w:cs="Times New Roman"/>
          <w:spacing w:val="-7"/>
          <w:sz w:val="28"/>
          <w:szCs w:val="28"/>
        </w:rPr>
        <w:t xml:space="preserve">- </w:t>
      </w:r>
      <w:r w:rsidR="00CC6C8F" w:rsidRPr="00C010BC">
        <w:rPr>
          <w:rFonts w:ascii="Times New Roman" w:hAnsi="Times New Roman" w:cs="Times New Roman"/>
          <w:spacing w:val="-2"/>
          <w:sz w:val="28"/>
          <w:szCs w:val="28"/>
        </w:rPr>
        <w:t>ребенок комбинирует разнообразные сюжетные эпизоды в новую связ</w:t>
      </w:r>
      <w:r>
        <w:rPr>
          <w:rFonts w:ascii="Times New Roman" w:hAnsi="Times New Roman" w:cs="Times New Roman"/>
          <w:spacing w:val="-2"/>
          <w:sz w:val="28"/>
          <w:szCs w:val="28"/>
        </w:rPr>
        <w:t>ную после</w:t>
      </w:r>
      <w:r w:rsidR="00CC6C8F" w:rsidRPr="00C010BC">
        <w:rPr>
          <w:rFonts w:ascii="Times New Roman" w:hAnsi="Times New Roman" w:cs="Times New Roman"/>
          <w:spacing w:val="-2"/>
          <w:sz w:val="28"/>
          <w:szCs w:val="28"/>
        </w:rPr>
        <w:t xml:space="preserve">довательность; </w:t>
      </w:r>
    </w:p>
    <w:p w:rsidR="00CC6C8F" w:rsidRPr="00C010BC" w:rsidRDefault="00605D2B" w:rsidP="00605D2B">
      <w:pPr>
        <w:ind w:firstLine="708"/>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00CC6C8F" w:rsidRPr="00C010BC">
        <w:rPr>
          <w:rFonts w:ascii="Times New Roman" w:hAnsi="Times New Roman" w:cs="Times New Roman"/>
          <w:spacing w:val="-4"/>
          <w:sz w:val="28"/>
          <w:szCs w:val="28"/>
        </w:rPr>
        <w:t>использует развернутое словесное комментирование игры через события</w:t>
      </w:r>
    </w:p>
    <w:p w:rsidR="00D2738C" w:rsidRDefault="00605D2B" w:rsidP="00C010BC">
      <w:pPr>
        <w:jc w:val="both"/>
        <w:rPr>
          <w:rFonts w:ascii="Times New Roman" w:hAnsi="Times New Roman" w:cs="Times New Roman"/>
          <w:sz w:val="28"/>
          <w:szCs w:val="28"/>
        </w:rPr>
      </w:pPr>
      <w:r>
        <w:rPr>
          <w:rFonts w:ascii="Times New Roman" w:hAnsi="Times New Roman" w:cs="Times New Roman"/>
          <w:sz w:val="28"/>
          <w:szCs w:val="28"/>
        </w:rPr>
        <w:t xml:space="preserve">и пространство </w:t>
      </w:r>
      <w:r w:rsidR="00D2738C">
        <w:rPr>
          <w:rFonts w:ascii="Times New Roman" w:hAnsi="Times New Roman" w:cs="Times New Roman"/>
          <w:sz w:val="28"/>
          <w:szCs w:val="28"/>
        </w:rPr>
        <w:t>(что и где происходит с персонажами);</w:t>
      </w:r>
    </w:p>
    <w:p w:rsidR="00D2738C" w:rsidRDefault="00D2738C" w:rsidP="00C010BC">
      <w:pPr>
        <w:jc w:val="both"/>
        <w:rPr>
          <w:rFonts w:ascii="Times New Roman" w:hAnsi="Times New Roman" w:cs="Times New Roman"/>
          <w:sz w:val="28"/>
          <w:szCs w:val="28"/>
        </w:rPr>
      </w:pPr>
      <w:r>
        <w:rPr>
          <w:rFonts w:ascii="Times New Roman" w:hAnsi="Times New Roman" w:cs="Times New Roman"/>
          <w:sz w:val="28"/>
          <w:szCs w:val="28"/>
        </w:rPr>
        <w:tab/>
        <w:t>- частично воплощает игровой замысел в продукте (словесном –история, предметном –макет, сюжетный рисунок)</w:t>
      </w:r>
    </w:p>
    <w:p w:rsidR="00D2738C" w:rsidRDefault="00D2738C" w:rsidP="00C010BC">
      <w:pPr>
        <w:jc w:val="both"/>
        <w:rPr>
          <w:rFonts w:ascii="Times New Roman" w:hAnsi="Times New Roman" w:cs="Times New Roman"/>
          <w:spacing w:val="-1"/>
          <w:sz w:val="28"/>
          <w:szCs w:val="28"/>
        </w:rPr>
      </w:pPr>
      <w:r>
        <w:rPr>
          <w:rFonts w:ascii="Times New Roman" w:hAnsi="Times New Roman" w:cs="Times New Roman"/>
          <w:sz w:val="28"/>
          <w:szCs w:val="28"/>
        </w:rPr>
        <w:tab/>
        <w:t xml:space="preserve">2. Инициатива, как целеполагание и волевое усилие (включённость в разные виды продуктивной деятельности </w:t>
      </w:r>
      <w:r w:rsidR="00CC6C8F" w:rsidRPr="00C010BC">
        <w:rPr>
          <w:rFonts w:ascii="Times New Roman" w:hAnsi="Times New Roman" w:cs="Times New Roman"/>
          <w:sz w:val="28"/>
          <w:szCs w:val="28"/>
        </w:rPr>
        <w:t xml:space="preserve">- рисование, лепку, конструирование, </w:t>
      </w:r>
      <w:r>
        <w:rPr>
          <w:rFonts w:ascii="Times New Roman" w:hAnsi="Times New Roman" w:cs="Times New Roman"/>
          <w:sz w:val="28"/>
          <w:szCs w:val="28"/>
        </w:rPr>
        <w:t>требу</w:t>
      </w:r>
      <w:r w:rsidR="00CC6C8F" w:rsidRPr="00C010BC">
        <w:rPr>
          <w:rFonts w:ascii="Times New Roman" w:hAnsi="Times New Roman" w:cs="Times New Roman"/>
          <w:spacing w:val="-1"/>
          <w:sz w:val="28"/>
          <w:szCs w:val="28"/>
        </w:rPr>
        <w:t>ющие усилий по преодолению «сопротивления» материала, где развива</w:t>
      </w:r>
      <w:r>
        <w:rPr>
          <w:rFonts w:ascii="Times New Roman" w:hAnsi="Times New Roman" w:cs="Times New Roman"/>
          <w:spacing w:val="-1"/>
          <w:sz w:val="28"/>
          <w:szCs w:val="28"/>
        </w:rPr>
        <w:t>ются произвольность, планирующая функция речи).</w:t>
      </w:r>
    </w:p>
    <w:p w:rsidR="00217218" w:rsidRDefault="00714898" w:rsidP="00C010BC">
      <w:pPr>
        <w:jc w:val="both"/>
        <w:rPr>
          <w:rFonts w:ascii="Times New Roman" w:hAnsi="Times New Roman" w:cs="Times New Roman"/>
          <w:spacing w:val="-3"/>
          <w:sz w:val="28"/>
          <w:szCs w:val="28"/>
        </w:rPr>
      </w:pPr>
      <w:r>
        <w:rPr>
          <w:rFonts w:ascii="Times New Roman" w:hAnsi="Times New Roman" w:cs="Times New Roman"/>
          <w:spacing w:val="-2"/>
          <w:sz w:val="28"/>
          <w:szCs w:val="28"/>
        </w:rPr>
        <w:tab/>
        <w:t>Инициатива как целеполагание и волевое усилие проявляется в том, что ребёнок имеет конкретное намерение – цель; работает над материалом в соответствии с целью; конечный результат фиксируется, демонстрируется (если удовлетворяет) или уничтожает (если не удо</w:t>
      </w:r>
      <w:r w:rsidR="00217218">
        <w:rPr>
          <w:rFonts w:ascii="Times New Roman" w:hAnsi="Times New Roman" w:cs="Times New Roman"/>
          <w:spacing w:val="-2"/>
          <w:sz w:val="28"/>
          <w:szCs w:val="28"/>
        </w:rPr>
        <w:t xml:space="preserve">влетворяет); самостоятельно </w:t>
      </w:r>
      <w:r w:rsidR="00CC6C8F" w:rsidRPr="00C010BC">
        <w:rPr>
          <w:rFonts w:ascii="Times New Roman" w:hAnsi="Times New Roman" w:cs="Times New Roman"/>
          <w:spacing w:val="-2"/>
          <w:sz w:val="28"/>
          <w:szCs w:val="28"/>
        </w:rPr>
        <w:t xml:space="preserve">подбирает образцы для копирования («Хочу сделать такое же») - в раз </w:t>
      </w:r>
      <w:r w:rsidR="00217218">
        <w:rPr>
          <w:rFonts w:ascii="Times New Roman" w:hAnsi="Times New Roman" w:cs="Times New Roman"/>
          <w:spacing w:val="-2"/>
          <w:sz w:val="28"/>
          <w:szCs w:val="28"/>
        </w:rPr>
        <w:t>ма</w:t>
      </w:r>
      <w:r w:rsidR="00CC6C8F" w:rsidRPr="00C010BC">
        <w:rPr>
          <w:rFonts w:ascii="Times New Roman" w:hAnsi="Times New Roman" w:cs="Times New Roman"/>
          <w:spacing w:val="-3"/>
          <w:sz w:val="28"/>
          <w:szCs w:val="28"/>
        </w:rPr>
        <w:t xml:space="preserve">териалах (лепка, рисование, конструирование). </w:t>
      </w:r>
    </w:p>
    <w:p w:rsidR="00CC6C8F" w:rsidRPr="00217218" w:rsidRDefault="00CC6C8F" w:rsidP="00217218">
      <w:pPr>
        <w:ind w:firstLine="708"/>
        <w:jc w:val="both"/>
        <w:rPr>
          <w:rFonts w:ascii="Times New Roman" w:hAnsi="Times New Roman" w:cs="Times New Roman"/>
          <w:i/>
          <w:spacing w:val="-2"/>
          <w:sz w:val="28"/>
          <w:szCs w:val="28"/>
        </w:rPr>
      </w:pPr>
      <w:r w:rsidRPr="00217218">
        <w:rPr>
          <w:rFonts w:ascii="Times New Roman" w:hAnsi="Times New Roman" w:cs="Times New Roman"/>
          <w:i/>
          <w:spacing w:val="-4"/>
          <w:sz w:val="28"/>
          <w:szCs w:val="28"/>
        </w:rPr>
        <w:t>Ключевые признаки целеполагания:</w:t>
      </w:r>
    </w:p>
    <w:p w:rsidR="00CC6C8F" w:rsidRPr="00C010BC" w:rsidRDefault="00217218" w:rsidP="00217218">
      <w:pPr>
        <w:ind w:firstLine="708"/>
        <w:jc w:val="both"/>
        <w:rPr>
          <w:rFonts w:ascii="Times New Roman" w:hAnsi="Times New Roman" w:cs="Times New Roman"/>
          <w:sz w:val="28"/>
          <w:szCs w:val="28"/>
        </w:rPr>
      </w:pPr>
      <w:r>
        <w:rPr>
          <w:rFonts w:ascii="Times New Roman" w:hAnsi="Times New Roman" w:cs="Times New Roman"/>
          <w:spacing w:val="-3"/>
          <w:sz w:val="28"/>
          <w:szCs w:val="28"/>
        </w:rPr>
        <w:t xml:space="preserve">- </w:t>
      </w:r>
      <w:r w:rsidR="00CC6C8F" w:rsidRPr="00C010BC">
        <w:rPr>
          <w:rFonts w:ascii="Times New Roman" w:hAnsi="Times New Roman" w:cs="Times New Roman"/>
          <w:spacing w:val="-3"/>
          <w:sz w:val="28"/>
          <w:szCs w:val="28"/>
        </w:rPr>
        <w:t>обозначает конкретную цель, удерживает ее во время работы;</w:t>
      </w:r>
    </w:p>
    <w:p w:rsidR="00CC6C8F" w:rsidRPr="00C010BC" w:rsidRDefault="00217218" w:rsidP="00217218">
      <w:pPr>
        <w:ind w:firstLine="708"/>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00CC6C8F" w:rsidRPr="00C010BC">
        <w:rPr>
          <w:rFonts w:ascii="Times New Roman" w:hAnsi="Times New Roman" w:cs="Times New Roman"/>
          <w:spacing w:val="-4"/>
          <w:sz w:val="28"/>
          <w:szCs w:val="28"/>
        </w:rPr>
        <w:t>фиксирует конечный результат, стремится достичь хорошего качест</w:t>
      </w:r>
      <w:r>
        <w:rPr>
          <w:rFonts w:ascii="Times New Roman" w:hAnsi="Times New Roman" w:cs="Times New Roman"/>
          <w:spacing w:val="-4"/>
          <w:sz w:val="28"/>
          <w:szCs w:val="28"/>
        </w:rPr>
        <w:t>ва;</w:t>
      </w:r>
    </w:p>
    <w:p w:rsidR="00CC6C8F" w:rsidRPr="00C010BC" w:rsidRDefault="00217218" w:rsidP="00217218">
      <w:pPr>
        <w:ind w:firstLine="708"/>
        <w:jc w:val="both"/>
        <w:rPr>
          <w:rFonts w:ascii="Times New Roman" w:hAnsi="Times New Roman" w:cs="Times New Roman"/>
          <w:sz w:val="28"/>
          <w:szCs w:val="28"/>
        </w:rPr>
      </w:pPr>
      <w:r>
        <w:rPr>
          <w:rFonts w:ascii="Times New Roman" w:hAnsi="Times New Roman" w:cs="Times New Roman"/>
          <w:spacing w:val="-3"/>
          <w:sz w:val="28"/>
          <w:szCs w:val="28"/>
        </w:rPr>
        <w:t xml:space="preserve">- </w:t>
      </w:r>
      <w:r w:rsidR="00CC6C8F" w:rsidRPr="00C010BC">
        <w:rPr>
          <w:rFonts w:ascii="Times New Roman" w:hAnsi="Times New Roman" w:cs="Times New Roman"/>
          <w:spacing w:val="-3"/>
          <w:sz w:val="28"/>
          <w:szCs w:val="28"/>
        </w:rPr>
        <w:t>возвращается к прерванной работе, доводит ее до конца.</w:t>
      </w:r>
    </w:p>
    <w:p w:rsidR="00CC6C8F" w:rsidRPr="00C010BC" w:rsidRDefault="00CC6C8F" w:rsidP="00ED7E24">
      <w:pPr>
        <w:ind w:firstLine="708"/>
        <w:jc w:val="both"/>
        <w:rPr>
          <w:rFonts w:ascii="Times New Roman" w:hAnsi="Times New Roman" w:cs="Times New Roman"/>
          <w:sz w:val="28"/>
          <w:szCs w:val="28"/>
        </w:rPr>
      </w:pPr>
      <w:r w:rsidRPr="00C010BC">
        <w:rPr>
          <w:rFonts w:ascii="Times New Roman" w:hAnsi="Times New Roman" w:cs="Times New Roman"/>
          <w:spacing w:val="-11"/>
          <w:sz w:val="28"/>
          <w:szCs w:val="28"/>
        </w:rPr>
        <w:t>3.</w:t>
      </w:r>
      <w:r w:rsidRPr="00C010BC">
        <w:rPr>
          <w:rFonts w:ascii="Times New Roman" w:hAnsi="Times New Roman" w:cs="Times New Roman"/>
          <w:sz w:val="28"/>
          <w:szCs w:val="28"/>
        </w:rPr>
        <w:tab/>
      </w:r>
      <w:r w:rsidRPr="00C010BC">
        <w:rPr>
          <w:rFonts w:ascii="Times New Roman" w:hAnsi="Times New Roman" w:cs="Times New Roman"/>
          <w:spacing w:val="-2"/>
          <w:sz w:val="28"/>
          <w:szCs w:val="28"/>
        </w:rPr>
        <w:t>Коммуникативная  сторона  инициативы  (включенность  ребенка</w:t>
      </w:r>
      <w:r w:rsidRPr="00C010BC">
        <w:rPr>
          <w:rFonts w:ascii="Times New Roman" w:hAnsi="Times New Roman" w:cs="Times New Roman"/>
          <w:spacing w:val="-2"/>
          <w:sz w:val="28"/>
          <w:szCs w:val="28"/>
        </w:rPr>
        <w:br/>
      </w:r>
      <w:r w:rsidR="00217218">
        <w:rPr>
          <w:rFonts w:ascii="Times New Roman" w:hAnsi="Times New Roman" w:cs="Times New Roman"/>
          <w:spacing w:val="-2"/>
          <w:sz w:val="28"/>
          <w:szCs w:val="28"/>
        </w:rPr>
        <w:t xml:space="preserve">во </w:t>
      </w:r>
      <w:r w:rsidRPr="00C010BC">
        <w:rPr>
          <w:rFonts w:ascii="Times New Roman" w:hAnsi="Times New Roman" w:cs="Times New Roman"/>
          <w:spacing w:val="-2"/>
          <w:sz w:val="28"/>
          <w:szCs w:val="28"/>
        </w:rPr>
        <w:t>взаимодействие со сверстниками, где развиваются эмпатия, коммуникати</w:t>
      </w:r>
      <w:r w:rsidR="00217218">
        <w:rPr>
          <w:rFonts w:ascii="Times New Roman" w:hAnsi="Times New Roman" w:cs="Times New Roman"/>
          <w:spacing w:val="-2"/>
          <w:sz w:val="28"/>
          <w:szCs w:val="28"/>
        </w:rPr>
        <w:t>вна</w:t>
      </w:r>
      <w:r w:rsidRPr="00C010BC">
        <w:rPr>
          <w:rFonts w:ascii="Times New Roman" w:hAnsi="Times New Roman" w:cs="Times New Roman"/>
          <w:spacing w:val="-2"/>
          <w:sz w:val="28"/>
          <w:szCs w:val="28"/>
        </w:rPr>
        <w:t>я</w:t>
      </w:r>
      <w:r w:rsidR="00217218">
        <w:rPr>
          <w:rFonts w:ascii="Times New Roman" w:hAnsi="Times New Roman" w:cs="Times New Roman"/>
          <w:spacing w:val="-2"/>
          <w:sz w:val="28"/>
          <w:szCs w:val="28"/>
        </w:rPr>
        <w:t xml:space="preserve"> </w:t>
      </w:r>
      <w:r w:rsidRPr="00C010BC">
        <w:rPr>
          <w:rFonts w:ascii="Times New Roman" w:hAnsi="Times New Roman" w:cs="Times New Roman"/>
          <w:spacing w:val="-4"/>
          <w:sz w:val="28"/>
          <w:szCs w:val="28"/>
        </w:rPr>
        <w:t>функция речи).</w:t>
      </w:r>
    </w:p>
    <w:p w:rsidR="00CC6C8F" w:rsidRPr="00C010BC" w:rsidRDefault="00CC6C8F" w:rsidP="00217218">
      <w:pPr>
        <w:ind w:firstLine="708"/>
        <w:jc w:val="both"/>
        <w:rPr>
          <w:rFonts w:ascii="Times New Roman" w:hAnsi="Times New Roman" w:cs="Times New Roman"/>
          <w:sz w:val="28"/>
          <w:szCs w:val="28"/>
        </w:rPr>
      </w:pPr>
      <w:r w:rsidRPr="00C010BC">
        <w:rPr>
          <w:rFonts w:ascii="Times New Roman" w:hAnsi="Times New Roman" w:cs="Times New Roman"/>
          <w:sz w:val="28"/>
          <w:szCs w:val="28"/>
        </w:rPr>
        <w:t>Коммуникативная сторона инициа</w:t>
      </w:r>
      <w:r w:rsidR="00217218">
        <w:rPr>
          <w:rFonts w:ascii="Times New Roman" w:hAnsi="Times New Roman" w:cs="Times New Roman"/>
          <w:sz w:val="28"/>
          <w:szCs w:val="28"/>
        </w:rPr>
        <w:t>тивы проявляется в том, что ребёнок</w:t>
      </w:r>
      <w:r w:rsidRPr="00C010BC">
        <w:rPr>
          <w:rFonts w:ascii="Times New Roman" w:hAnsi="Times New Roman" w:cs="Times New Roman"/>
          <w:sz w:val="28"/>
          <w:szCs w:val="28"/>
        </w:rPr>
        <w:t xml:space="preserve"> инициирует и организует действия 2-3 св</w:t>
      </w:r>
      <w:r w:rsidR="00217218">
        <w:rPr>
          <w:rFonts w:ascii="Times New Roman" w:hAnsi="Times New Roman" w:cs="Times New Roman"/>
          <w:sz w:val="28"/>
          <w:szCs w:val="28"/>
        </w:rPr>
        <w:t>ерстников, словесно развертывая ис</w:t>
      </w:r>
      <w:r w:rsidRPr="00C010BC">
        <w:rPr>
          <w:rFonts w:ascii="Times New Roman" w:hAnsi="Times New Roman" w:cs="Times New Roman"/>
          <w:spacing w:val="-3"/>
          <w:sz w:val="28"/>
          <w:szCs w:val="28"/>
        </w:rPr>
        <w:t>ходные замыслы, цели, спланировав несколько начальных действий («Дава</w:t>
      </w:r>
      <w:r w:rsidR="00217218">
        <w:rPr>
          <w:rFonts w:ascii="Times New Roman" w:hAnsi="Times New Roman" w:cs="Times New Roman"/>
          <w:spacing w:val="-3"/>
          <w:sz w:val="28"/>
          <w:szCs w:val="28"/>
        </w:rPr>
        <w:t>йте</w:t>
      </w:r>
      <w:r w:rsidRPr="00C010BC">
        <w:rPr>
          <w:rFonts w:ascii="Times New Roman" w:hAnsi="Times New Roman" w:cs="Times New Roman"/>
          <w:spacing w:val="-3"/>
          <w:sz w:val="28"/>
          <w:szCs w:val="28"/>
        </w:rPr>
        <w:t xml:space="preserve"> </w:t>
      </w:r>
      <w:r w:rsidRPr="00C010BC">
        <w:rPr>
          <w:rFonts w:ascii="Times New Roman" w:hAnsi="Times New Roman" w:cs="Times New Roman"/>
          <w:spacing w:val="-1"/>
          <w:sz w:val="28"/>
          <w:szCs w:val="28"/>
        </w:rPr>
        <w:t>так играть, рисовать...»), использует простой договор («Я буду..., а вы б</w:t>
      </w:r>
      <w:r w:rsidR="00217218">
        <w:rPr>
          <w:rFonts w:ascii="Times New Roman" w:hAnsi="Times New Roman" w:cs="Times New Roman"/>
          <w:spacing w:val="-1"/>
          <w:sz w:val="28"/>
          <w:szCs w:val="28"/>
        </w:rPr>
        <w:t>уде</w:t>
      </w:r>
      <w:r w:rsidRPr="00C010BC">
        <w:rPr>
          <w:rFonts w:ascii="Times New Roman" w:hAnsi="Times New Roman" w:cs="Times New Roman"/>
          <w:sz w:val="28"/>
          <w:szCs w:val="28"/>
        </w:rPr>
        <w:t>те...»), не ущемляя интересы и желания дру</w:t>
      </w:r>
      <w:r w:rsidR="00217218">
        <w:rPr>
          <w:rFonts w:ascii="Times New Roman" w:hAnsi="Times New Roman" w:cs="Times New Roman"/>
          <w:sz w:val="28"/>
          <w:szCs w:val="28"/>
        </w:rPr>
        <w:t>гих; может встроиться в совместную</w:t>
      </w:r>
      <w:r w:rsidRPr="00C010BC">
        <w:rPr>
          <w:rFonts w:ascii="Times New Roman" w:hAnsi="Times New Roman" w:cs="Times New Roman"/>
          <w:sz w:val="28"/>
          <w:szCs w:val="28"/>
        </w:rPr>
        <w:t xml:space="preserve"> деятельность других детей, подобрав подходящие по смыслу игровые роли, </w:t>
      </w:r>
      <w:r w:rsidR="00217218">
        <w:rPr>
          <w:rFonts w:ascii="Times New Roman" w:hAnsi="Times New Roman" w:cs="Times New Roman"/>
          <w:sz w:val="28"/>
          <w:szCs w:val="28"/>
        </w:rPr>
        <w:t>ма</w:t>
      </w:r>
      <w:r w:rsidRPr="00C010BC">
        <w:rPr>
          <w:rFonts w:ascii="Times New Roman" w:hAnsi="Times New Roman" w:cs="Times New Roman"/>
          <w:sz w:val="28"/>
          <w:szCs w:val="28"/>
        </w:rPr>
        <w:t>териалы; легко поддерживает диалог в конкретной деятельности; может и</w:t>
      </w:r>
      <w:r w:rsidR="00217218">
        <w:rPr>
          <w:rFonts w:ascii="Times New Roman" w:hAnsi="Times New Roman" w:cs="Times New Roman"/>
          <w:sz w:val="28"/>
          <w:szCs w:val="28"/>
        </w:rPr>
        <w:t>ни</w:t>
      </w:r>
      <w:r w:rsidRPr="00C010BC">
        <w:rPr>
          <w:rFonts w:ascii="Times New Roman" w:hAnsi="Times New Roman" w:cs="Times New Roman"/>
          <w:spacing w:val="-5"/>
          <w:sz w:val="28"/>
          <w:szCs w:val="28"/>
        </w:rPr>
        <w:t xml:space="preserve">циировать и поддержать простой диалог со сверстником на отвлеченную </w:t>
      </w:r>
      <w:r w:rsidR="00217218">
        <w:rPr>
          <w:rFonts w:ascii="Times New Roman" w:hAnsi="Times New Roman" w:cs="Times New Roman"/>
          <w:iCs/>
          <w:spacing w:val="-5"/>
          <w:sz w:val="28"/>
          <w:szCs w:val="28"/>
        </w:rPr>
        <w:t>тему;</w:t>
      </w:r>
      <w:r w:rsidRPr="00C010BC">
        <w:rPr>
          <w:rFonts w:ascii="Times New Roman" w:hAnsi="Times New Roman" w:cs="Times New Roman"/>
          <w:i/>
          <w:iCs/>
          <w:spacing w:val="-5"/>
          <w:sz w:val="28"/>
          <w:szCs w:val="28"/>
        </w:rPr>
        <w:t xml:space="preserve"> </w:t>
      </w:r>
      <w:r w:rsidRPr="00C010BC">
        <w:rPr>
          <w:rFonts w:ascii="Times New Roman" w:hAnsi="Times New Roman" w:cs="Times New Roman"/>
          <w:sz w:val="28"/>
          <w:szCs w:val="28"/>
        </w:rPr>
        <w:t>избирателен в выборе партнеров; осознанн</w:t>
      </w:r>
      <w:r w:rsidR="00217218">
        <w:rPr>
          <w:rFonts w:ascii="Times New Roman" w:hAnsi="Times New Roman" w:cs="Times New Roman"/>
          <w:sz w:val="28"/>
          <w:szCs w:val="28"/>
        </w:rPr>
        <w:t>о стремится не только к реализации</w:t>
      </w:r>
      <w:r w:rsidRPr="00C010BC">
        <w:rPr>
          <w:rFonts w:ascii="Times New Roman" w:hAnsi="Times New Roman" w:cs="Times New Roman"/>
          <w:sz w:val="28"/>
          <w:szCs w:val="28"/>
        </w:rPr>
        <w:t xml:space="preserve"> </w:t>
      </w:r>
      <w:r w:rsidRPr="00C010BC">
        <w:rPr>
          <w:rFonts w:ascii="Times New Roman" w:hAnsi="Times New Roman" w:cs="Times New Roman"/>
          <w:spacing w:val="-3"/>
          <w:sz w:val="28"/>
          <w:szCs w:val="28"/>
        </w:rPr>
        <w:t>замысла, но и к взаимопониманию, к по</w:t>
      </w:r>
      <w:r w:rsidR="00217218">
        <w:rPr>
          <w:rFonts w:ascii="Times New Roman" w:hAnsi="Times New Roman" w:cs="Times New Roman"/>
          <w:spacing w:val="-3"/>
          <w:sz w:val="28"/>
          <w:szCs w:val="28"/>
        </w:rPr>
        <w:t>ддержанию слаженного взаимодействия</w:t>
      </w:r>
      <w:r w:rsidRPr="00C010BC">
        <w:rPr>
          <w:rFonts w:ascii="Times New Roman" w:hAnsi="Times New Roman" w:cs="Times New Roman"/>
          <w:spacing w:val="-3"/>
          <w:sz w:val="28"/>
          <w:szCs w:val="28"/>
        </w:rPr>
        <w:t xml:space="preserve"> </w:t>
      </w:r>
      <w:r w:rsidRPr="00C010BC">
        <w:rPr>
          <w:rFonts w:ascii="Times New Roman" w:hAnsi="Times New Roman" w:cs="Times New Roman"/>
          <w:spacing w:val="-5"/>
          <w:sz w:val="28"/>
          <w:szCs w:val="28"/>
        </w:rPr>
        <w:t>с партнерами.</w:t>
      </w:r>
    </w:p>
    <w:p w:rsidR="00CC6C8F" w:rsidRPr="00C010BC" w:rsidRDefault="00CC6C8F" w:rsidP="00217218">
      <w:pPr>
        <w:ind w:firstLine="708"/>
        <w:jc w:val="both"/>
        <w:rPr>
          <w:rFonts w:ascii="Times New Roman" w:hAnsi="Times New Roman" w:cs="Times New Roman"/>
          <w:sz w:val="28"/>
          <w:szCs w:val="28"/>
        </w:rPr>
      </w:pPr>
      <w:r w:rsidRPr="00C010BC">
        <w:rPr>
          <w:rFonts w:ascii="Times New Roman" w:hAnsi="Times New Roman" w:cs="Times New Roman"/>
          <w:i/>
          <w:iCs/>
          <w:sz w:val="28"/>
          <w:szCs w:val="28"/>
        </w:rPr>
        <w:t>Ключевые признаки коммуникативной стороны инициативы</w:t>
      </w:r>
      <w:r w:rsidR="00217218">
        <w:rPr>
          <w:rFonts w:ascii="Times New Roman" w:hAnsi="Times New Roman" w:cs="Times New Roman"/>
          <w:i/>
          <w:iCs/>
          <w:sz w:val="28"/>
          <w:szCs w:val="28"/>
        </w:rPr>
        <w:t>:</w:t>
      </w:r>
    </w:p>
    <w:p w:rsidR="00CC6C8F" w:rsidRPr="00C010BC" w:rsidRDefault="00217218" w:rsidP="00217218">
      <w:pPr>
        <w:ind w:firstLine="708"/>
        <w:jc w:val="both"/>
        <w:rPr>
          <w:rFonts w:ascii="Times New Roman" w:hAnsi="Times New Roman" w:cs="Times New Roman"/>
          <w:i/>
          <w:iCs/>
          <w:sz w:val="28"/>
          <w:szCs w:val="28"/>
        </w:rPr>
      </w:pPr>
      <w:r>
        <w:rPr>
          <w:rFonts w:ascii="Times New Roman" w:hAnsi="Times New Roman" w:cs="Times New Roman"/>
          <w:spacing w:val="-3"/>
          <w:sz w:val="28"/>
          <w:szCs w:val="28"/>
        </w:rPr>
        <w:t xml:space="preserve">- </w:t>
      </w:r>
      <w:r w:rsidR="00CC6C8F" w:rsidRPr="00C010BC">
        <w:rPr>
          <w:rFonts w:ascii="Times New Roman" w:hAnsi="Times New Roman" w:cs="Times New Roman"/>
          <w:spacing w:val="-3"/>
          <w:sz w:val="28"/>
          <w:szCs w:val="28"/>
        </w:rPr>
        <w:t>предлагает партнерам в развернутой словесной форме исходные зам</w:t>
      </w:r>
      <w:r>
        <w:rPr>
          <w:rFonts w:ascii="Times New Roman" w:hAnsi="Times New Roman" w:cs="Times New Roman"/>
          <w:spacing w:val="-3"/>
          <w:sz w:val="28"/>
          <w:szCs w:val="28"/>
        </w:rPr>
        <w:t>ыс</w:t>
      </w:r>
      <w:r w:rsidR="00CC6C8F" w:rsidRPr="00C010BC">
        <w:rPr>
          <w:rFonts w:ascii="Times New Roman" w:hAnsi="Times New Roman" w:cs="Times New Roman"/>
          <w:spacing w:val="-5"/>
          <w:sz w:val="28"/>
          <w:szCs w:val="28"/>
        </w:rPr>
        <w:t>лы, цели;</w:t>
      </w:r>
    </w:p>
    <w:p w:rsidR="00CC6C8F" w:rsidRPr="00C010BC" w:rsidRDefault="00217218" w:rsidP="00217218">
      <w:pPr>
        <w:ind w:firstLine="708"/>
        <w:jc w:val="both"/>
        <w:rPr>
          <w:rFonts w:ascii="Times New Roman" w:hAnsi="Times New Roman" w:cs="Times New Roman"/>
          <w:sz w:val="28"/>
          <w:szCs w:val="28"/>
        </w:rPr>
      </w:pPr>
      <w:r>
        <w:rPr>
          <w:rFonts w:ascii="Times New Roman" w:hAnsi="Times New Roman" w:cs="Times New Roman"/>
          <w:spacing w:val="-3"/>
          <w:sz w:val="28"/>
          <w:szCs w:val="28"/>
        </w:rPr>
        <w:t xml:space="preserve">- </w:t>
      </w:r>
      <w:r w:rsidR="00CC6C8F" w:rsidRPr="00C010BC">
        <w:rPr>
          <w:rFonts w:ascii="Times New Roman" w:hAnsi="Times New Roman" w:cs="Times New Roman"/>
          <w:spacing w:val="-3"/>
          <w:sz w:val="28"/>
          <w:szCs w:val="28"/>
        </w:rPr>
        <w:t>договаривается о распределении действий, не ущемляя интересы дру</w:t>
      </w:r>
      <w:r>
        <w:rPr>
          <w:rFonts w:ascii="Times New Roman" w:hAnsi="Times New Roman" w:cs="Times New Roman"/>
          <w:spacing w:val="-3"/>
          <w:sz w:val="28"/>
          <w:szCs w:val="28"/>
        </w:rPr>
        <w:t>гих</w:t>
      </w:r>
      <w:r w:rsidR="00CC6C8F" w:rsidRPr="00C010BC">
        <w:rPr>
          <w:rFonts w:ascii="Times New Roman" w:hAnsi="Times New Roman" w:cs="Times New Roman"/>
          <w:spacing w:val="-3"/>
          <w:sz w:val="28"/>
          <w:szCs w:val="28"/>
        </w:rPr>
        <w:br/>
      </w:r>
      <w:r w:rsidR="00CC6C8F" w:rsidRPr="00C010BC">
        <w:rPr>
          <w:rFonts w:ascii="Times New Roman" w:hAnsi="Times New Roman" w:cs="Times New Roman"/>
          <w:spacing w:val="-5"/>
          <w:sz w:val="28"/>
          <w:szCs w:val="28"/>
        </w:rPr>
        <w:t>участников;</w:t>
      </w:r>
    </w:p>
    <w:p w:rsidR="00CC6C8F" w:rsidRPr="00C010BC" w:rsidRDefault="00217218" w:rsidP="00217218">
      <w:pPr>
        <w:ind w:firstLine="708"/>
        <w:jc w:val="both"/>
        <w:rPr>
          <w:rFonts w:ascii="Times New Roman" w:hAnsi="Times New Roman" w:cs="Times New Roman"/>
          <w:sz w:val="28"/>
          <w:szCs w:val="28"/>
        </w:rPr>
      </w:pPr>
      <w:r>
        <w:rPr>
          <w:rFonts w:ascii="Times New Roman" w:hAnsi="Times New Roman" w:cs="Times New Roman"/>
          <w:spacing w:val="-3"/>
          <w:sz w:val="28"/>
          <w:szCs w:val="28"/>
        </w:rPr>
        <w:lastRenderedPageBreak/>
        <w:t xml:space="preserve">- </w:t>
      </w:r>
      <w:r w:rsidR="00CC6C8F" w:rsidRPr="00C010BC">
        <w:rPr>
          <w:rFonts w:ascii="Times New Roman" w:hAnsi="Times New Roman" w:cs="Times New Roman"/>
          <w:spacing w:val="-3"/>
          <w:sz w:val="28"/>
          <w:szCs w:val="28"/>
        </w:rPr>
        <w:t>избирателен в выборе, осознанно стремится к взаимопониманию и</w:t>
      </w:r>
      <w:r w:rsidR="00CC6C8F" w:rsidRPr="00C010BC">
        <w:rPr>
          <w:rFonts w:ascii="Times New Roman" w:hAnsi="Times New Roman" w:cs="Times New Roman"/>
          <w:spacing w:val="-3"/>
          <w:sz w:val="28"/>
          <w:szCs w:val="28"/>
        </w:rPr>
        <w:br/>
      </w:r>
      <w:r>
        <w:rPr>
          <w:rFonts w:ascii="Times New Roman" w:hAnsi="Times New Roman" w:cs="Times New Roman"/>
          <w:sz w:val="28"/>
          <w:szCs w:val="28"/>
        </w:rPr>
        <w:t>под</w:t>
      </w:r>
      <w:r w:rsidR="00CC6C8F" w:rsidRPr="00C010BC">
        <w:rPr>
          <w:rFonts w:ascii="Times New Roman" w:hAnsi="Times New Roman" w:cs="Times New Roman"/>
          <w:sz w:val="28"/>
          <w:szCs w:val="28"/>
        </w:rPr>
        <w:t>держанию слаженного взаимодействия лица.</w:t>
      </w:r>
    </w:p>
    <w:p w:rsidR="00CC6C8F" w:rsidRPr="00C010BC" w:rsidRDefault="00CC6C8F" w:rsidP="00217218">
      <w:pPr>
        <w:ind w:firstLine="708"/>
        <w:jc w:val="both"/>
        <w:rPr>
          <w:rFonts w:ascii="Times New Roman" w:hAnsi="Times New Roman" w:cs="Times New Roman"/>
          <w:sz w:val="28"/>
          <w:szCs w:val="28"/>
        </w:rPr>
      </w:pPr>
      <w:r w:rsidRPr="00C010BC">
        <w:rPr>
          <w:rFonts w:ascii="Times New Roman" w:hAnsi="Times New Roman" w:cs="Times New Roman"/>
          <w:spacing w:val="-9"/>
          <w:sz w:val="28"/>
          <w:szCs w:val="28"/>
        </w:rPr>
        <w:t>4.</w:t>
      </w:r>
      <w:r w:rsidRPr="00C010BC">
        <w:rPr>
          <w:rFonts w:ascii="Times New Roman" w:hAnsi="Times New Roman" w:cs="Times New Roman"/>
          <w:sz w:val="28"/>
          <w:szCs w:val="28"/>
        </w:rPr>
        <w:tab/>
        <w:t>Познавательная сторона   инициативы - любознательность (вклю</w:t>
      </w:r>
      <w:r w:rsidR="00217218">
        <w:rPr>
          <w:rFonts w:ascii="Times New Roman" w:hAnsi="Times New Roman" w:cs="Times New Roman"/>
          <w:sz w:val="28"/>
          <w:szCs w:val="28"/>
        </w:rPr>
        <w:t>чен</w:t>
      </w:r>
      <w:r w:rsidRPr="00C010BC">
        <w:rPr>
          <w:rFonts w:ascii="Times New Roman" w:hAnsi="Times New Roman" w:cs="Times New Roman"/>
          <w:spacing w:val="-2"/>
          <w:sz w:val="28"/>
          <w:szCs w:val="28"/>
        </w:rPr>
        <w:t>ность в экспериментирование, простую познавательно-исследовательскую</w:t>
      </w:r>
      <w:r w:rsidR="00217218">
        <w:rPr>
          <w:rFonts w:ascii="Times New Roman" w:hAnsi="Times New Roman" w:cs="Times New Roman"/>
          <w:spacing w:val="-2"/>
          <w:sz w:val="28"/>
          <w:szCs w:val="28"/>
        </w:rPr>
        <w:t xml:space="preserve"> дея</w:t>
      </w:r>
      <w:r w:rsidRPr="00C010BC">
        <w:rPr>
          <w:rFonts w:ascii="Times New Roman" w:hAnsi="Times New Roman" w:cs="Times New Roman"/>
          <w:spacing w:val="-3"/>
          <w:sz w:val="28"/>
          <w:szCs w:val="28"/>
        </w:rPr>
        <w:t>тельность,   где   развиваются   способности   устанавливать   пространств</w:t>
      </w:r>
      <w:r w:rsidR="00217218">
        <w:rPr>
          <w:rFonts w:ascii="Times New Roman" w:hAnsi="Times New Roman" w:cs="Times New Roman"/>
          <w:spacing w:val="-3"/>
          <w:sz w:val="28"/>
          <w:szCs w:val="28"/>
        </w:rPr>
        <w:t>енно-временные, причинно-следственные и родо-</w:t>
      </w:r>
      <w:r w:rsidRPr="00C010BC">
        <w:rPr>
          <w:rFonts w:ascii="Times New Roman" w:hAnsi="Times New Roman" w:cs="Times New Roman"/>
          <w:spacing w:val="-3"/>
          <w:sz w:val="28"/>
          <w:szCs w:val="28"/>
        </w:rPr>
        <w:t>видовые отношения).</w:t>
      </w:r>
    </w:p>
    <w:p w:rsidR="00CC6C8F" w:rsidRPr="00C010BC" w:rsidRDefault="00CC6C8F" w:rsidP="00217218">
      <w:pPr>
        <w:ind w:firstLine="708"/>
        <w:jc w:val="both"/>
        <w:rPr>
          <w:rFonts w:ascii="Times New Roman" w:hAnsi="Times New Roman" w:cs="Times New Roman"/>
          <w:sz w:val="28"/>
          <w:szCs w:val="28"/>
        </w:rPr>
      </w:pPr>
      <w:r w:rsidRPr="00C010BC">
        <w:rPr>
          <w:rFonts w:ascii="Times New Roman" w:hAnsi="Times New Roman" w:cs="Times New Roman"/>
          <w:i/>
          <w:iCs/>
          <w:sz w:val="28"/>
          <w:szCs w:val="28"/>
        </w:rPr>
        <w:t>Ключевые признаки познавательной стороны:</w:t>
      </w:r>
    </w:p>
    <w:p w:rsidR="00CC6C8F" w:rsidRPr="00C010BC" w:rsidRDefault="00217218" w:rsidP="00217218">
      <w:pPr>
        <w:ind w:firstLine="708"/>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00CC6C8F" w:rsidRPr="00C010BC">
        <w:rPr>
          <w:rFonts w:ascii="Times New Roman" w:hAnsi="Times New Roman" w:cs="Times New Roman"/>
          <w:spacing w:val="-2"/>
          <w:sz w:val="28"/>
          <w:szCs w:val="28"/>
        </w:rPr>
        <w:t>ребенок задает вопросы, касающиеся предметов и явлений, лежащих</w:t>
      </w:r>
      <w:r w:rsidR="00CC6C8F" w:rsidRPr="00C010BC">
        <w:rPr>
          <w:rFonts w:ascii="Times New Roman" w:hAnsi="Times New Roman" w:cs="Times New Roman"/>
          <w:spacing w:val="-2"/>
          <w:sz w:val="28"/>
          <w:szCs w:val="28"/>
        </w:rPr>
        <w:br/>
      </w:r>
      <w:r>
        <w:rPr>
          <w:rFonts w:ascii="Times New Roman" w:hAnsi="Times New Roman" w:cs="Times New Roman"/>
          <w:sz w:val="28"/>
          <w:szCs w:val="28"/>
        </w:rPr>
        <w:t xml:space="preserve">за </w:t>
      </w:r>
      <w:r w:rsidR="00CC6C8F" w:rsidRPr="00C010BC">
        <w:rPr>
          <w:rFonts w:ascii="Times New Roman" w:hAnsi="Times New Roman" w:cs="Times New Roman"/>
          <w:sz w:val="28"/>
          <w:szCs w:val="28"/>
        </w:rPr>
        <w:t>кругом непосредственно данного объекта ил</w:t>
      </w:r>
      <w:r w:rsidR="005F611C">
        <w:rPr>
          <w:rFonts w:ascii="Times New Roman" w:hAnsi="Times New Roman" w:cs="Times New Roman"/>
          <w:sz w:val="28"/>
          <w:szCs w:val="28"/>
        </w:rPr>
        <w:t>и явления (Как? Почему? Зачем?);</w:t>
      </w:r>
    </w:p>
    <w:p w:rsidR="00CC6C8F" w:rsidRPr="00C010BC" w:rsidRDefault="005F611C" w:rsidP="005F611C">
      <w:pPr>
        <w:ind w:firstLine="708"/>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CC6C8F" w:rsidRPr="00C010BC">
        <w:rPr>
          <w:rFonts w:ascii="Times New Roman" w:hAnsi="Times New Roman" w:cs="Times New Roman"/>
          <w:spacing w:val="-1"/>
          <w:sz w:val="28"/>
          <w:szCs w:val="28"/>
        </w:rPr>
        <w:t>обнаруживает стремление объяснить связь фактов, использует про</w:t>
      </w:r>
      <w:r>
        <w:rPr>
          <w:rFonts w:ascii="Times New Roman" w:hAnsi="Times New Roman" w:cs="Times New Roman"/>
          <w:spacing w:val="-1"/>
          <w:sz w:val="28"/>
          <w:szCs w:val="28"/>
        </w:rPr>
        <w:t xml:space="preserve">стое </w:t>
      </w:r>
      <w:r w:rsidR="00CC6C8F" w:rsidRPr="00C010BC">
        <w:rPr>
          <w:rFonts w:ascii="Times New Roman" w:hAnsi="Times New Roman" w:cs="Times New Roman"/>
          <w:sz w:val="28"/>
          <w:szCs w:val="28"/>
        </w:rPr>
        <w:t>причинное рассуждение (потому что...);</w:t>
      </w:r>
    </w:p>
    <w:p w:rsidR="00CC6C8F" w:rsidRPr="00C010BC" w:rsidRDefault="005F611C" w:rsidP="005F611C">
      <w:pPr>
        <w:ind w:firstLine="708"/>
        <w:jc w:val="both"/>
        <w:rPr>
          <w:rFonts w:ascii="Times New Roman" w:hAnsi="Times New Roman" w:cs="Times New Roman"/>
          <w:sz w:val="28"/>
          <w:szCs w:val="28"/>
        </w:rPr>
      </w:pPr>
      <w:r>
        <w:rPr>
          <w:rFonts w:ascii="Times New Roman" w:hAnsi="Times New Roman" w:cs="Times New Roman"/>
          <w:spacing w:val="-6"/>
          <w:sz w:val="28"/>
          <w:szCs w:val="28"/>
        </w:rPr>
        <w:t xml:space="preserve">- </w:t>
      </w:r>
      <w:r w:rsidR="00CC6C8F" w:rsidRPr="00C010BC">
        <w:rPr>
          <w:rFonts w:ascii="Times New Roman" w:hAnsi="Times New Roman" w:cs="Times New Roman"/>
          <w:spacing w:val="-6"/>
          <w:sz w:val="28"/>
          <w:szCs w:val="28"/>
        </w:rPr>
        <w:t>стремится к упорядочиванию, систематизации конкретных материалов (в</w:t>
      </w:r>
    </w:p>
    <w:p w:rsidR="00CC6C8F" w:rsidRPr="00C010BC" w:rsidRDefault="005F611C" w:rsidP="00C010BC">
      <w:pPr>
        <w:jc w:val="both"/>
        <w:rPr>
          <w:rFonts w:ascii="Times New Roman" w:hAnsi="Times New Roman" w:cs="Times New Roman"/>
          <w:sz w:val="28"/>
          <w:szCs w:val="28"/>
        </w:rPr>
      </w:pPr>
      <w:r>
        <w:rPr>
          <w:rFonts w:ascii="Times New Roman" w:hAnsi="Times New Roman" w:cs="Times New Roman"/>
          <w:spacing w:val="-7"/>
          <w:sz w:val="28"/>
          <w:szCs w:val="28"/>
        </w:rPr>
        <w:t xml:space="preserve">виде </w:t>
      </w:r>
      <w:r w:rsidR="00CC6C8F" w:rsidRPr="00C010BC">
        <w:rPr>
          <w:rFonts w:ascii="Times New Roman" w:hAnsi="Times New Roman" w:cs="Times New Roman"/>
          <w:spacing w:val="-7"/>
          <w:sz w:val="28"/>
          <w:szCs w:val="28"/>
        </w:rPr>
        <w:t>коллекции);</w:t>
      </w:r>
    </w:p>
    <w:p w:rsidR="00CC6C8F" w:rsidRPr="00C010BC" w:rsidRDefault="00CC6C8F" w:rsidP="005F611C">
      <w:pPr>
        <w:ind w:firstLine="708"/>
        <w:jc w:val="both"/>
        <w:rPr>
          <w:rFonts w:ascii="Times New Roman" w:hAnsi="Times New Roman" w:cs="Times New Roman"/>
          <w:sz w:val="28"/>
          <w:szCs w:val="28"/>
        </w:rPr>
      </w:pPr>
      <w:r w:rsidRPr="00C010BC">
        <w:rPr>
          <w:rFonts w:ascii="Times New Roman" w:hAnsi="Times New Roman" w:cs="Times New Roman"/>
          <w:spacing w:val="-2"/>
          <w:sz w:val="28"/>
          <w:szCs w:val="28"/>
        </w:rPr>
        <w:t>- проявляет интерес к познавательной литературе, к символическим язы</w:t>
      </w:r>
      <w:r w:rsidR="005F611C">
        <w:rPr>
          <w:rFonts w:ascii="Times New Roman" w:hAnsi="Times New Roman" w:cs="Times New Roman"/>
          <w:spacing w:val="-2"/>
          <w:sz w:val="28"/>
          <w:szCs w:val="28"/>
        </w:rPr>
        <w:t>кам;</w:t>
      </w:r>
      <w:r w:rsidR="005F611C">
        <w:rPr>
          <w:rFonts w:ascii="Times New Roman" w:hAnsi="Times New Roman" w:cs="Times New Roman"/>
          <w:spacing w:val="1"/>
          <w:sz w:val="28"/>
          <w:szCs w:val="28"/>
        </w:rPr>
        <w:t xml:space="preserve"> са</w:t>
      </w:r>
      <w:r w:rsidRPr="00C010BC">
        <w:rPr>
          <w:rFonts w:ascii="Times New Roman" w:hAnsi="Times New Roman" w:cs="Times New Roman"/>
          <w:spacing w:val="1"/>
          <w:sz w:val="28"/>
          <w:szCs w:val="28"/>
        </w:rPr>
        <w:t>мостоятельно берется делать что-то по графическим схемам (лепить,</w:t>
      </w:r>
      <w:r w:rsidR="005F611C">
        <w:rPr>
          <w:rFonts w:ascii="Times New Roman" w:hAnsi="Times New Roman" w:cs="Times New Roman"/>
          <w:spacing w:val="1"/>
          <w:sz w:val="28"/>
          <w:szCs w:val="28"/>
        </w:rPr>
        <w:t xml:space="preserve"> конст</w:t>
      </w:r>
      <w:r w:rsidRPr="00C010BC">
        <w:rPr>
          <w:rFonts w:ascii="Times New Roman" w:hAnsi="Times New Roman" w:cs="Times New Roman"/>
          <w:spacing w:val="-1"/>
          <w:sz w:val="28"/>
          <w:szCs w:val="28"/>
        </w:rPr>
        <w:t xml:space="preserve">руировать), составлять карты, схемы, пиктограммы, записывать истории, </w:t>
      </w:r>
      <w:r w:rsidR="005F611C">
        <w:rPr>
          <w:rFonts w:ascii="Times New Roman" w:hAnsi="Times New Roman" w:cs="Times New Roman"/>
          <w:spacing w:val="-6"/>
          <w:sz w:val="28"/>
          <w:szCs w:val="28"/>
        </w:rPr>
        <w:t>наблюде</w:t>
      </w:r>
      <w:r w:rsidRPr="00C010BC">
        <w:rPr>
          <w:rFonts w:ascii="Times New Roman" w:hAnsi="Times New Roman" w:cs="Times New Roman"/>
          <w:spacing w:val="-6"/>
          <w:sz w:val="28"/>
          <w:szCs w:val="28"/>
        </w:rPr>
        <w:t>ния (осваивает письмо как средство систематизации и коммуникации).</w:t>
      </w:r>
    </w:p>
    <w:p w:rsidR="00823E10" w:rsidRPr="00351D66" w:rsidRDefault="00823E10" w:rsidP="005F611C">
      <w:pPr>
        <w:ind w:firstLine="708"/>
        <w:jc w:val="both"/>
        <w:rPr>
          <w:rFonts w:ascii="Times New Roman" w:hAnsi="Times New Roman" w:cs="Times New Roman"/>
          <w:sz w:val="28"/>
          <w:szCs w:val="28"/>
        </w:rPr>
      </w:pPr>
      <w:r w:rsidRPr="00351D66">
        <w:rPr>
          <w:rFonts w:ascii="Times New Roman" w:hAnsi="Times New Roman" w:cs="Times New Roman"/>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w:t>
      </w:r>
      <w:r w:rsidR="001D6DF1">
        <w:rPr>
          <w:rFonts w:ascii="Times New Roman" w:hAnsi="Times New Roman" w:cs="Times New Roman"/>
          <w:sz w:val="28"/>
          <w:szCs w:val="28"/>
        </w:rPr>
        <w:t xml:space="preserve"> детском саду. </w:t>
      </w:r>
      <w:r w:rsidRPr="00351D66">
        <w:rPr>
          <w:rFonts w:ascii="Times New Roman" w:hAnsi="Times New Roman" w:cs="Times New Roman"/>
          <w:sz w:val="28"/>
          <w:szCs w:val="28"/>
        </w:rPr>
        <w:t>Самостоятельная деятельность д</w:t>
      </w:r>
      <w:r w:rsidR="001D6DF1">
        <w:rPr>
          <w:rFonts w:ascii="Times New Roman" w:hAnsi="Times New Roman" w:cs="Times New Roman"/>
          <w:sz w:val="28"/>
          <w:szCs w:val="28"/>
        </w:rPr>
        <w:t xml:space="preserve">етей протекает </w:t>
      </w:r>
      <w:r>
        <w:rPr>
          <w:rFonts w:ascii="Times New Roman" w:hAnsi="Times New Roman" w:cs="Times New Roman"/>
          <w:sz w:val="28"/>
          <w:szCs w:val="28"/>
        </w:rPr>
        <w:t xml:space="preserve">преимущественно </w:t>
      </w:r>
      <w:r w:rsidRPr="00351D66">
        <w:rPr>
          <w:rFonts w:ascii="Times New Roman" w:hAnsi="Times New Roman" w:cs="Times New Roman"/>
          <w:sz w:val="28"/>
          <w:szCs w:val="28"/>
        </w:rPr>
        <w:t xml:space="preserve">в утренний отрезок времени и во второй половине дня. </w:t>
      </w:r>
    </w:p>
    <w:p w:rsidR="00823E10" w:rsidRPr="001D6DF1" w:rsidRDefault="00823E10" w:rsidP="001D6DF1">
      <w:pPr>
        <w:jc w:val="both"/>
        <w:rPr>
          <w:rFonts w:ascii="Times New Roman" w:hAnsi="Times New Roman" w:cs="Times New Roman"/>
          <w:b/>
          <w:i/>
          <w:sz w:val="28"/>
          <w:szCs w:val="28"/>
        </w:rPr>
      </w:pPr>
      <w:r>
        <w:rPr>
          <w:rFonts w:ascii="Times New Roman" w:hAnsi="Times New Roman" w:cs="Times New Roman"/>
          <w:sz w:val="28"/>
          <w:szCs w:val="28"/>
        </w:rPr>
        <w:t xml:space="preserve">       </w:t>
      </w:r>
      <w:r w:rsidR="001D6DF1">
        <w:rPr>
          <w:rFonts w:ascii="Times New Roman" w:hAnsi="Times New Roman" w:cs="Times New Roman"/>
          <w:sz w:val="28"/>
          <w:szCs w:val="28"/>
        </w:rPr>
        <w:tab/>
      </w:r>
      <w:r w:rsidRPr="00351D66">
        <w:rPr>
          <w:rFonts w:ascii="Times New Roman" w:hAnsi="Times New Roman" w:cs="Times New Roman"/>
          <w:sz w:val="28"/>
          <w:szCs w:val="28"/>
        </w:rPr>
        <w:t>Все виды деятельности ребенка в детском саду могут осуществляться в</w:t>
      </w:r>
      <w:r w:rsidR="001D6DF1">
        <w:rPr>
          <w:rFonts w:ascii="Times New Roman" w:hAnsi="Times New Roman" w:cs="Times New Roman"/>
          <w:sz w:val="28"/>
          <w:szCs w:val="28"/>
        </w:rPr>
        <w:t xml:space="preserve"> </w:t>
      </w:r>
      <w:r w:rsidRPr="001D6DF1">
        <w:rPr>
          <w:rFonts w:ascii="Times New Roman" w:hAnsi="Times New Roman" w:cs="Times New Roman"/>
          <w:b/>
          <w:i/>
          <w:sz w:val="28"/>
          <w:szCs w:val="28"/>
        </w:rPr>
        <w:t xml:space="preserve">форме самостоятельной инициативной деятельности: </w:t>
      </w:r>
    </w:p>
    <w:p w:rsidR="00823E10" w:rsidRPr="00823E10" w:rsidRDefault="00823E10" w:rsidP="00FC5962">
      <w:pPr>
        <w:pStyle w:val="af5"/>
        <w:numPr>
          <w:ilvl w:val="0"/>
          <w:numId w:val="33"/>
        </w:numPr>
        <w:jc w:val="both"/>
        <w:rPr>
          <w:rFonts w:ascii="Times New Roman" w:hAnsi="Times New Roman" w:cs="Times New Roman"/>
          <w:sz w:val="28"/>
          <w:szCs w:val="28"/>
        </w:rPr>
      </w:pPr>
      <w:r w:rsidRPr="00823E10">
        <w:rPr>
          <w:rFonts w:ascii="Times New Roman" w:hAnsi="Times New Roman" w:cs="Times New Roman"/>
          <w:sz w:val="28"/>
          <w:szCs w:val="28"/>
        </w:rPr>
        <w:t xml:space="preserve"> самостоятельные сюжетно-ролевые, режиссерские и театрализованные игры; </w:t>
      </w:r>
    </w:p>
    <w:p w:rsidR="00823E10" w:rsidRPr="00823E10" w:rsidRDefault="00823E10" w:rsidP="00FC5962">
      <w:pPr>
        <w:pStyle w:val="af5"/>
        <w:numPr>
          <w:ilvl w:val="0"/>
          <w:numId w:val="33"/>
        </w:numPr>
        <w:jc w:val="both"/>
        <w:rPr>
          <w:rFonts w:ascii="Times New Roman" w:hAnsi="Times New Roman" w:cs="Times New Roman"/>
          <w:sz w:val="28"/>
          <w:szCs w:val="28"/>
        </w:rPr>
      </w:pPr>
      <w:r w:rsidRPr="00823E10">
        <w:rPr>
          <w:rFonts w:ascii="Times New Roman" w:hAnsi="Times New Roman" w:cs="Times New Roman"/>
          <w:sz w:val="28"/>
          <w:szCs w:val="28"/>
        </w:rPr>
        <w:t xml:space="preserve">развивающие и логические игры; </w:t>
      </w:r>
    </w:p>
    <w:p w:rsidR="00823E10" w:rsidRPr="00823E10" w:rsidRDefault="00823E10" w:rsidP="00FC5962">
      <w:pPr>
        <w:pStyle w:val="af5"/>
        <w:numPr>
          <w:ilvl w:val="0"/>
          <w:numId w:val="33"/>
        </w:numPr>
        <w:jc w:val="both"/>
        <w:rPr>
          <w:rFonts w:ascii="Times New Roman" w:hAnsi="Times New Roman" w:cs="Times New Roman"/>
          <w:sz w:val="28"/>
          <w:szCs w:val="28"/>
        </w:rPr>
      </w:pPr>
      <w:r w:rsidRPr="00823E10">
        <w:rPr>
          <w:rFonts w:ascii="Times New Roman" w:hAnsi="Times New Roman" w:cs="Times New Roman"/>
          <w:sz w:val="28"/>
          <w:szCs w:val="28"/>
        </w:rPr>
        <w:t xml:space="preserve">музыкальные игры и импровизации; </w:t>
      </w:r>
    </w:p>
    <w:p w:rsidR="00823E10" w:rsidRPr="00823E10" w:rsidRDefault="00823E10" w:rsidP="00FC5962">
      <w:pPr>
        <w:pStyle w:val="af5"/>
        <w:numPr>
          <w:ilvl w:val="0"/>
          <w:numId w:val="33"/>
        </w:numPr>
        <w:jc w:val="both"/>
        <w:rPr>
          <w:rFonts w:ascii="Times New Roman" w:hAnsi="Times New Roman" w:cs="Times New Roman"/>
          <w:sz w:val="28"/>
          <w:szCs w:val="28"/>
        </w:rPr>
      </w:pPr>
      <w:r w:rsidRPr="00823E10">
        <w:rPr>
          <w:rFonts w:ascii="Times New Roman" w:hAnsi="Times New Roman" w:cs="Times New Roman"/>
          <w:sz w:val="28"/>
          <w:szCs w:val="28"/>
        </w:rPr>
        <w:t xml:space="preserve">речевые игры, игры с буквами, звуками и слогами; </w:t>
      </w:r>
    </w:p>
    <w:p w:rsidR="00823E10" w:rsidRPr="00823E10" w:rsidRDefault="00823E10" w:rsidP="00FC5962">
      <w:pPr>
        <w:pStyle w:val="af5"/>
        <w:numPr>
          <w:ilvl w:val="0"/>
          <w:numId w:val="33"/>
        </w:numPr>
        <w:jc w:val="both"/>
        <w:rPr>
          <w:rFonts w:ascii="Times New Roman" w:hAnsi="Times New Roman" w:cs="Times New Roman"/>
          <w:sz w:val="28"/>
          <w:szCs w:val="28"/>
        </w:rPr>
      </w:pPr>
      <w:r w:rsidRPr="00823E10">
        <w:rPr>
          <w:rFonts w:ascii="Times New Roman" w:hAnsi="Times New Roman" w:cs="Times New Roman"/>
          <w:sz w:val="28"/>
          <w:szCs w:val="28"/>
        </w:rPr>
        <w:t xml:space="preserve">самостоятельная деятельность в книжном уголке; </w:t>
      </w:r>
    </w:p>
    <w:p w:rsidR="00823E10" w:rsidRPr="001D6DF1" w:rsidRDefault="00823E10" w:rsidP="00FC5962">
      <w:pPr>
        <w:pStyle w:val="af5"/>
        <w:numPr>
          <w:ilvl w:val="0"/>
          <w:numId w:val="33"/>
        </w:numPr>
        <w:jc w:val="both"/>
        <w:rPr>
          <w:rFonts w:ascii="Times New Roman" w:hAnsi="Times New Roman" w:cs="Times New Roman"/>
          <w:sz w:val="28"/>
          <w:szCs w:val="28"/>
        </w:rPr>
      </w:pPr>
      <w:r w:rsidRPr="00823E10">
        <w:rPr>
          <w:rFonts w:ascii="Times New Roman" w:hAnsi="Times New Roman" w:cs="Times New Roman"/>
          <w:sz w:val="28"/>
          <w:szCs w:val="28"/>
        </w:rPr>
        <w:t xml:space="preserve">самостоятельная изобразительная и конструктивная деятельность </w:t>
      </w:r>
      <w:r w:rsidRPr="001D6DF1">
        <w:rPr>
          <w:rFonts w:ascii="Times New Roman" w:hAnsi="Times New Roman" w:cs="Times New Roman"/>
          <w:sz w:val="28"/>
          <w:szCs w:val="28"/>
        </w:rPr>
        <w:t xml:space="preserve">по выбору детей; </w:t>
      </w:r>
    </w:p>
    <w:p w:rsidR="00823E10" w:rsidRPr="00823E10" w:rsidRDefault="00823E10" w:rsidP="00FC5962">
      <w:pPr>
        <w:pStyle w:val="af5"/>
        <w:numPr>
          <w:ilvl w:val="0"/>
          <w:numId w:val="33"/>
        </w:numPr>
        <w:jc w:val="both"/>
        <w:rPr>
          <w:rFonts w:ascii="Times New Roman" w:hAnsi="Times New Roman" w:cs="Times New Roman"/>
          <w:sz w:val="28"/>
          <w:szCs w:val="28"/>
        </w:rPr>
      </w:pPr>
      <w:r w:rsidRPr="00823E10">
        <w:rPr>
          <w:rFonts w:ascii="Times New Roman" w:hAnsi="Times New Roman" w:cs="Times New Roman"/>
          <w:sz w:val="28"/>
          <w:szCs w:val="28"/>
        </w:rPr>
        <w:t xml:space="preserve">самостоятельные опыты и эксперименты и др. </w:t>
      </w:r>
    </w:p>
    <w:p w:rsidR="00823E10" w:rsidRPr="001D6DF1" w:rsidRDefault="00823E10" w:rsidP="001D6DF1">
      <w:pPr>
        <w:ind w:firstLine="708"/>
        <w:jc w:val="both"/>
        <w:rPr>
          <w:rFonts w:ascii="Times New Roman" w:hAnsi="Times New Roman" w:cs="Times New Roman"/>
          <w:b/>
          <w:i/>
          <w:sz w:val="28"/>
          <w:szCs w:val="28"/>
        </w:rPr>
      </w:pPr>
      <w:r w:rsidRPr="00823E10">
        <w:rPr>
          <w:rFonts w:ascii="Times New Roman" w:hAnsi="Times New Roman" w:cs="Times New Roman"/>
          <w:sz w:val="28"/>
          <w:szCs w:val="28"/>
        </w:rPr>
        <w:t xml:space="preserve">В развитии детской инициативы и самостоятельности воспитателю важно соблюдать ряд общих </w:t>
      </w:r>
      <w:r w:rsidRPr="001D6DF1">
        <w:rPr>
          <w:rFonts w:ascii="Times New Roman" w:hAnsi="Times New Roman" w:cs="Times New Roman"/>
          <w:b/>
          <w:i/>
          <w:sz w:val="28"/>
          <w:szCs w:val="28"/>
        </w:rPr>
        <w:t xml:space="preserve">требований: </w:t>
      </w:r>
    </w:p>
    <w:p w:rsidR="00823E10" w:rsidRPr="001D6DF1" w:rsidRDefault="00823E10" w:rsidP="00FC5962">
      <w:pPr>
        <w:pStyle w:val="af5"/>
        <w:numPr>
          <w:ilvl w:val="0"/>
          <w:numId w:val="33"/>
        </w:numPr>
        <w:jc w:val="both"/>
        <w:rPr>
          <w:rFonts w:ascii="Times New Roman" w:hAnsi="Times New Roman" w:cs="Times New Roman"/>
          <w:sz w:val="28"/>
          <w:szCs w:val="28"/>
        </w:rPr>
      </w:pPr>
      <w:r w:rsidRPr="00823E10">
        <w:rPr>
          <w:rFonts w:ascii="Times New Roman" w:hAnsi="Times New Roman" w:cs="Times New Roman"/>
          <w:sz w:val="28"/>
          <w:szCs w:val="28"/>
        </w:rPr>
        <w:t>развивать активный интерес детей к окружающему миру, стремление к</w:t>
      </w:r>
      <w:r w:rsidR="001D6DF1">
        <w:rPr>
          <w:rFonts w:ascii="Times New Roman" w:hAnsi="Times New Roman" w:cs="Times New Roman"/>
          <w:sz w:val="28"/>
          <w:szCs w:val="28"/>
        </w:rPr>
        <w:t xml:space="preserve"> </w:t>
      </w:r>
      <w:r w:rsidRPr="001D6DF1">
        <w:rPr>
          <w:rFonts w:ascii="Times New Roman" w:hAnsi="Times New Roman" w:cs="Times New Roman"/>
          <w:sz w:val="28"/>
          <w:szCs w:val="28"/>
        </w:rPr>
        <w:t xml:space="preserve">получению новых знаний и умений; </w:t>
      </w:r>
    </w:p>
    <w:p w:rsidR="00823E10" w:rsidRPr="001D6DF1" w:rsidRDefault="00823E10" w:rsidP="00FC5962">
      <w:pPr>
        <w:pStyle w:val="af5"/>
        <w:numPr>
          <w:ilvl w:val="0"/>
          <w:numId w:val="33"/>
        </w:numPr>
        <w:jc w:val="both"/>
        <w:rPr>
          <w:rFonts w:ascii="Times New Roman" w:hAnsi="Times New Roman" w:cs="Times New Roman"/>
          <w:sz w:val="28"/>
          <w:szCs w:val="28"/>
        </w:rPr>
      </w:pPr>
      <w:r w:rsidRPr="00823E10">
        <w:rPr>
          <w:rFonts w:ascii="Times New Roman" w:hAnsi="Times New Roman" w:cs="Times New Roman"/>
          <w:sz w:val="28"/>
          <w:szCs w:val="28"/>
        </w:rPr>
        <w:t>создавать разнообразные условия и ситуации, побуждающие детей к</w:t>
      </w:r>
      <w:r w:rsidR="001D6DF1">
        <w:rPr>
          <w:rFonts w:ascii="Times New Roman" w:hAnsi="Times New Roman" w:cs="Times New Roman"/>
          <w:sz w:val="28"/>
          <w:szCs w:val="28"/>
        </w:rPr>
        <w:t xml:space="preserve"> </w:t>
      </w:r>
      <w:r w:rsidRPr="001D6DF1">
        <w:rPr>
          <w:rFonts w:ascii="Times New Roman" w:hAnsi="Times New Roman" w:cs="Times New Roman"/>
          <w:sz w:val="28"/>
          <w:szCs w:val="28"/>
        </w:rPr>
        <w:t xml:space="preserve">активному применению знаний, умений, способов деятельности в личном  опыте; </w:t>
      </w:r>
    </w:p>
    <w:p w:rsidR="00823E10" w:rsidRPr="00823E10" w:rsidRDefault="00823E10" w:rsidP="00FC5962">
      <w:pPr>
        <w:pStyle w:val="af5"/>
        <w:numPr>
          <w:ilvl w:val="0"/>
          <w:numId w:val="33"/>
        </w:numPr>
        <w:jc w:val="both"/>
        <w:rPr>
          <w:rFonts w:ascii="Times New Roman" w:hAnsi="Times New Roman" w:cs="Times New Roman"/>
          <w:sz w:val="28"/>
          <w:szCs w:val="28"/>
        </w:rPr>
      </w:pPr>
      <w:r w:rsidRPr="00823E10">
        <w:rPr>
          <w:rFonts w:ascii="Times New Roman" w:hAnsi="Times New Roman" w:cs="Times New Roman"/>
          <w:sz w:val="28"/>
          <w:szCs w:val="28"/>
        </w:rPr>
        <w:lastRenderedPageBreak/>
        <w:t xml:space="preserve">постоянно расширять область задач, которые дети решают самостоятельно. </w:t>
      </w:r>
    </w:p>
    <w:p w:rsidR="00823E10" w:rsidRPr="00823E10" w:rsidRDefault="00823E10" w:rsidP="001D6DF1">
      <w:pPr>
        <w:jc w:val="both"/>
        <w:rPr>
          <w:rFonts w:ascii="Times New Roman" w:hAnsi="Times New Roman" w:cs="Times New Roman"/>
          <w:sz w:val="28"/>
          <w:szCs w:val="28"/>
        </w:rPr>
      </w:pPr>
      <w:r w:rsidRPr="00823E10">
        <w:rPr>
          <w:rFonts w:ascii="Times New Roman" w:hAnsi="Times New Roman" w:cs="Times New Roman"/>
          <w:sz w:val="28"/>
          <w:szCs w:val="28"/>
        </w:rPr>
        <w:t xml:space="preserve">Постепенно выдвигать перед детьми более </w:t>
      </w:r>
      <w:r w:rsidRPr="001D6DF1">
        <w:rPr>
          <w:rFonts w:ascii="Times New Roman" w:hAnsi="Times New Roman" w:cs="Times New Roman"/>
          <w:b/>
          <w:i/>
          <w:sz w:val="28"/>
          <w:szCs w:val="28"/>
        </w:rPr>
        <w:t>сложные задачи, требующие</w:t>
      </w:r>
      <w:r w:rsidRPr="00823E10">
        <w:rPr>
          <w:rFonts w:ascii="Times New Roman" w:hAnsi="Times New Roman" w:cs="Times New Roman"/>
          <w:sz w:val="28"/>
          <w:szCs w:val="28"/>
        </w:rPr>
        <w:t xml:space="preserve"> </w:t>
      </w:r>
    </w:p>
    <w:p w:rsidR="00823E10" w:rsidRPr="00823E10" w:rsidRDefault="00823E10" w:rsidP="00FC5962">
      <w:pPr>
        <w:pStyle w:val="af5"/>
        <w:numPr>
          <w:ilvl w:val="0"/>
          <w:numId w:val="33"/>
        </w:numPr>
        <w:jc w:val="both"/>
        <w:rPr>
          <w:rFonts w:ascii="Times New Roman" w:hAnsi="Times New Roman" w:cs="Times New Roman"/>
          <w:sz w:val="28"/>
          <w:szCs w:val="28"/>
        </w:rPr>
      </w:pPr>
      <w:r w:rsidRPr="00823E10">
        <w:rPr>
          <w:rFonts w:ascii="Times New Roman" w:hAnsi="Times New Roman" w:cs="Times New Roman"/>
          <w:sz w:val="28"/>
          <w:szCs w:val="28"/>
        </w:rPr>
        <w:t xml:space="preserve">сообразительности, творчества, </w:t>
      </w:r>
      <w:r>
        <w:rPr>
          <w:rFonts w:ascii="Times New Roman" w:hAnsi="Times New Roman" w:cs="Times New Roman"/>
          <w:sz w:val="28"/>
          <w:szCs w:val="28"/>
        </w:rPr>
        <w:t xml:space="preserve">поиска новых подходов, поощрять </w:t>
      </w:r>
      <w:r w:rsidRPr="00823E10">
        <w:rPr>
          <w:rFonts w:ascii="Times New Roman" w:hAnsi="Times New Roman" w:cs="Times New Roman"/>
          <w:sz w:val="28"/>
          <w:szCs w:val="28"/>
        </w:rPr>
        <w:t xml:space="preserve">детскую </w:t>
      </w:r>
      <w:r>
        <w:rPr>
          <w:rFonts w:ascii="Times New Roman" w:hAnsi="Times New Roman" w:cs="Times New Roman"/>
          <w:sz w:val="28"/>
          <w:szCs w:val="28"/>
        </w:rPr>
        <w:t xml:space="preserve"> </w:t>
      </w:r>
      <w:r w:rsidRPr="00823E10">
        <w:rPr>
          <w:rFonts w:ascii="Times New Roman" w:hAnsi="Times New Roman" w:cs="Times New Roman"/>
          <w:sz w:val="28"/>
          <w:szCs w:val="28"/>
        </w:rPr>
        <w:t xml:space="preserve">инициативу; </w:t>
      </w:r>
    </w:p>
    <w:p w:rsidR="00823E10" w:rsidRPr="00823E10" w:rsidRDefault="00823E10" w:rsidP="00FC5962">
      <w:pPr>
        <w:pStyle w:val="af5"/>
        <w:numPr>
          <w:ilvl w:val="0"/>
          <w:numId w:val="33"/>
        </w:numPr>
        <w:jc w:val="both"/>
        <w:rPr>
          <w:rFonts w:ascii="Times New Roman" w:hAnsi="Times New Roman" w:cs="Times New Roman"/>
          <w:sz w:val="28"/>
          <w:szCs w:val="28"/>
        </w:rPr>
      </w:pPr>
      <w:r w:rsidRPr="00823E10">
        <w:rPr>
          <w:rFonts w:ascii="Times New Roman" w:hAnsi="Times New Roman" w:cs="Times New Roman"/>
          <w:sz w:val="28"/>
          <w:szCs w:val="28"/>
        </w:rPr>
        <w:t xml:space="preserve">тренировать волю детей, поддерживать желание преодолевать трудности, </w:t>
      </w:r>
    </w:p>
    <w:p w:rsidR="00823E10" w:rsidRPr="00823E10" w:rsidRDefault="00823E10" w:rsidP="00FC5962">
      <w:pPr>
        <w:pStyle w:val="af5"/>
        <w:numPr>
          <w:ilvl w:val="0"/>
          <w:numId w:val="33"/>
        </w:numPr>
        <w:jc w:val="both"/>
        <w:rPr>
          <w:rFonts w:ascii="Times New Roman" w:hAnsi="Times New Roman" w:cs="Times New Roman"/>
          <w:sz w:val="28"/>
          <w:szCs w:val="28"/>
        </w:rPr>
      </w:pPr>
      <w:r w:rsidRPr="00823E10">
        <w:rPr>
          <w:rFonts w:ascii="Times New Roman" w:hAnsi="Times New Roman" w:cs="Times New Roman"/>
          <w:sz w:val="28"/>
          <w:szCs w:val="28"/>
        </w:rPr>
        <w:t xml:space="preserve">доводить начатое дело до конца; </w:t>
      </w:r>
    </w:p>
    <w:p w:rsidR="00823E10" w:rsidRPr="00823E10" w:rsidRDefault="00823E10" w:rsidP="00FC5962">
      <w:pPr>
        <w:pStyle w:val="af5"/>
        <w:numPr>
          <w:ilvl w:val="0"/>
          <w:numId w:val="33"/>
        </w:numPr>
        <w:jc w:val="both"/>
        <w:rPr>
          <w:rFonts w:ascii="Times New Roman" w:hAnsi="Times New Roman" w:cs="Times New Roman"/>
          <w:sz w:val="28"/>
          <w:szCs w:val="28"/>
        </w:rPr>
      </w:pPr>
      <w:r w:rsidRPr="00823E10">
        <w:rPr>
          <w:rFonts w:ascii="Times New Roman" w:hAnsi="Times New Roman" w:cs="Times New Roman"/>
          <w:sz w:val="28"/>
          <w:szCs w:val="28"/>
        </w:rPr>
        <w:t xml:space="preserve">ориентировать дошкольников на получение хорошего результата. </w:t>
      </w:r>
    </w:p>
    <w:p w:rsidR="001D6DF1" w:rsidRDefault="00823E10" w:rsidP="001D6DF1">
      <w:pPr>
        <w:jc w:val="both"/>
        <w:rPr>
          <w:rFonts w:ascii="Times New Roman" w:hAnsi="Times New Roman" w:cs="Times New Roman"/>
          <w:sz w:val="28"/>
          <w:szCs w:val="28"/>
        </w:rPr>
      </w:pPr>
      <w:r>
        <w:rPr>
          <w:rFonts w:ascii="Times New Roman" w:hAnsi="Times New Roman" w:cs="Times New Roman"/>
          <w:sz w:val="28"/>
          <w:szCs w:val="28"/>
        </w:rPr>
        <w:t xml:space="preserve">      </w:t>
      </w:r>
      <w:r w:rsidR="001D6DF1">
        <w:rPr>
          <w:rFonts w:ascii="Times New Roman" w:hAnsi="Times New Roman" w:cs="Times New Roman"/>
          <w:sz w:val="28"/>
          <w:szCs w:val="28"/>
        </w:rPr>
        <w:t xml:space="preserve"> </w:t>
      </w:r>
    </w:p>
    <w:p w:rsidR="00823E10" w:rsidRDefault="00823E10" w:rsidP="001D6DF1">
      <w:pPr>
        <w:ind w:firstLine="708"/>
        <w:jc w:val="both"/>
        <w:rPr>
          <w:rFonts w:ascii="Times New Roman" w:hAnsi="Times New Roman" w:cs="Times New Roman"/>
          <w:sz w:val="28"/>
          <w:szCs w:val="28"/>
        </w:rPr>
      </w:pPr>
      <w:r w:rsidRPr="00351D66">
        <w:rPr>
          <w:rFonts w:ascii="Times New Roman" w:hAnsi="Times New Roman" w:cs="Times New Roman"/>
          <w:sz w:val="28"/>
          <w:szCs w:val="28"/>
        </w:rPr>
        <w:t xml:space="preserve">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«дозировать» помощь детям. Если ситуация </w:t>
      </w:r>
      <w:r>
        <w:rPr>
          <w:rFonts w:ascii="Times New Roman" w:hAnsi="Times New Roman" w:cs="Times New Roman"/>
          <w:sz w:val="28"/>
          <w:szCs w:val="28"/>
        </w:rPr>
        <w:t xml:space="preserve">подобна той, в которой ребенок </w:t>
      </w:r>
      <w:r w:rsidRPr="00351D66">
        <w:rPr>
          <w:rFonts w:ascii="Times New Roman" w:hAnsi="Times New Roman" w:cs="Times New Roman"/>
          <w:sz w:val="28"/>
          <w:szCs w:val="28"/>
        </w:rPr>
        <w:t xml:space="preserve">действовал раньше, но его сдерживает </w:t>
      </w:r>
      <w:r>
        <w:rPr>
          <w:rFonts w:ascii="Times New Roman" w:hAnsi="Times New Roman" w:cs="Times New Roman"/>
          <w:sz w:val="28"/>
          <w:szCs w:val="28"/>
        </w:rPr>
        <w:t xml:space="preserve">новизна обстановки, достаточно </w:t>
      </w:r>
      <w:r w:rsidRPr="00351D66">
        <w:rPr>
          <w:rFonts w:ascii="Times New Roman" w:hAnsi="Times New Roman" w:cs="Times New Roman"/>
          <w:sz w:val="28"/>
          <w:szCs w:val="28"/>
        </w:rPr>
        <w:t>просто намекнуть, посоветовать вспомнить, как он</w:t>
      </w:r>
      <w:r>
        <w:rPr>
          <w:rFonts w:ascii="Times New Roman" w:hAnsi="Times New Roman" w:cs="Times New Roman"/>
          <w:sz w:val="28"/>
          <w:szCs w:val="28"/>
        </w:rPr>
        <w:t xml:space="preserve"> действовал в аналогичном случае; </w:t>
      </w:r>
      <w:r w:rsidRPr="00351D66">
        <w:rPr>
          <w:rFonts w:ascii="Times New Roman" w:hAnsi="Times New Roman" w:cs="Times New Roman"/>
          <w:sz w:val="28"/>
          <w:szCs w:val="28"/>
        </w:rPr>
        <w:t xml:space="preserve">поддерживать у детей чувство </w:t>
      </w:r>
      <w:r>
        <w:rPr>
          <w:rFonts w:ascii="Times New Roman" w:hAnsi="Times New Roman" w:cs="Times New Roman"/>
          <w:sz w:val="28"/>
          <w:szCs w:val="28"/>
        </w:rPr>
        <w:t xml:space="preserve">гордости и радости от успешных </w:t>
      </w:r>
      <w:r w:rsidRPr="00351D66">
        <w:rPr>
          <w:rFonts w:ascii="Times New Roman" w:hAnsi="Times New Roman" w:cs="Times New Roman"/>
          <w:sz w:val="28"/>
          <w:szCs w:val="28"/>
        </w:rPr>
        <w:t xml:space="preserve">самостоятельных действий, подчеркивать </w:t>
      </w:r>
      <w:r>
        <w:rPr>
          <w:rFonts w:ascii="Times New Roman" w:hAnsi="Times New Roman" w:cs="Times New Roman"/>
          <w:sz w:val="28"/>
          <w:szCs w:val="28"/>
        </w:rPr>
        <w:t xml:space="preserve">рост возможностей и достижений </w:t>
      </w:r>
      <w:r w:rsidRPr="00351D66">
        <w:rPr>
          <w:rFonts w:ascii="Times New Roman" w:hAnsi="Times New Roman" w:cs="Times New Roman"/>
          <w:sz w:val="28"/>
          <w:szCs w:val="28"/>
        </w:rPr>
        <w:t>каждого ребенка, побуждать к проявлению инициативы и творчества.</w:t>
      </w:r>
    </w:p>
    <w:p w:rsidR="00CA223B" w:rsidRDefault="00CA223B" w:rsidP="00CA223B">
      <w:pPr>
        <w:jc w:val="both"/>
        <w:rPr>
          <w:rFonts w:ascii="Times New Roman" w:hAnsi="Times New Roman" w:cs="Times New Roman"/>
          <w:sz w:val="28"/>
          <w:szCs w:val="28"/>
          <w:u w:val="single"/>
        </w:rPr>
      </w:pPr>
    </w:p>
    <w:p w:rsidR="00CA223B" w:rsidRPr="00CA223B" w:rsidRDefault="00CA223B" w:rsidP="00CA223B">
      <w:pPr>
        <w:jc w:val="both"/>
        <w:rPr>
          <w:rFonts w:ascii="Times New Roman" w:hAnsi="Times New Roman" w:cs="Times New Roman"/>
          <w:sz w:val="28"/>
          <w:szCs w:val="28"/>
          <w:u w:val="single"/>
        </w:rPr>
      </w:pPr>
      <w:r>
        <w:rPr>
          <w:rFonts w:ascii="Times New Roman" w:hAnsi="Times New Roman" w:cs="Times New Roman"/>
          <w:sz w:val="28"/>
          <w:szCs w:val="28"/>
          <w:u w:val="single"/>
        </w:rPr>
        <w:t>Младша</w:t>
      </w:r>
      <w:r w:rsidRPr="00CA223B">
        <w:rPr>
          <w:rFonts w:ascii="Times New Roman" w:hAnsi="Times New Roman" w:cs="Times New Roman"/>
          <w:sz w:val="28"/>
          <w:szCs w:val="28"/>
          <w:u w:val="single"/>
        </w:rPr>
        <w:t>я группа</w:t>
      </w:r>
      <w:r w:rsidRPr="00823E10">
        <w:rPr>
          <w:rFonts w:ascii="Times New Roman" w:hAnsi="Times New Roman" w:cs="Times New Roman"/>
          <w:sz w:val="28"/>
          <w:szCs w:val="28"/>
          <w:u w:val="single"/>
        </w:rPr>
        <w:t xml:space="preserve"> </w:t>
      </w:r>
    </w:p>
    <w:p w:rsidR="001D6DF1" w:rsidRPr="00CA223B" w:rsidRDefault="00FF5535" w:rsidP="00CA223B">
      <w:pPr>
        <w:ind w:firstLine="708"/>
        <w:jc w:val="both"/>
        <w:rPr>
          <w:rFonts w:ascii="Times New Roman" w:hAnsi="Times New Roman" w:cs="Times New Roman"/>
          <w:sz w:val="28"/>
          <w:szCs w:val="28"/>
          <w:u w:val="single"/>
        </w:rPr>
      </w:pPr>
      <w:r w:rsidRPr="00CA223B">
        <w:rPr>
          <w:rFonts w:ascii="Times New Roman" w:hAnsi="Times New Roman" w:cs="Times New Roman"/>
          <w:sz w:val="28"/>
          <w:szCs w:val="28"/>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CA223B" w:rsidRDefault="00CA223B" w:rsidP="001D6DF1">
      <w:pPr>
        <w:jc w:val="both"/>
        <w:rPr>
          <w:rFonts w:ascii="Times New Roman" w:hAnsi="Times New Roman" w:cs="Times New Roman"/>
          <w:sz w:val="28"/>
          <w:szCs w:val="28"/>
          <w:u w:val="single"/>
        </w:rPr>
      </w:pPr>
    </w:p>
    <w:p w:rsidR="00823E10" w:rsidRPr="00823E10" w:rsidRDefault="00823E10" w:rsidP="001D6DF1">
      <w:pPr>
        <w:jc w:val="both"/>
        <w:rPr>
          <w:rFonts w:ascii="Times New Roman" w:hAnsi="Times New Roman" w:cs="Times New Roman"/>
          <w:sz w:val="28"/>
          <w:szCs w:val="28"/>
          <w:u w:val="single"/>
        </w:rPr>
      </w:pPr>
      <w:r w:rsidRPr="00CA223B">
        <w:rPr>
          <w:rFonts w:ascii="Times New Roman" w:hAnsi="Times New Roman" w:cs="Times New Roman"/>
          <w:sz w:val="28"/>
          <w:szCs w:val="28"/>
          <w:u w:val="single"/>
        </w:rPr>
        <w:t>Средняя группа</w:t>
      </w:r>
      <w:r w:rsidRPr="00823E10">
        <w:rPr>
          <w:rFonts w:ascii="Times New Roman" w:hAnsi="Times New Roman" w:cs="Times New Roman"/>
          <w:sz w:val="28"/>
          <w:szCs w:val="28"/>
          <w:u w:val="single"/>
        </w:rPr>
        <w:t xml:space="preserve"> </w:t>
      </w:r>
    </w:p>
    <w:p w:rsidR="001D6DF1" w:rsidRDefault="004C3DC0" w:rsidP="001D6DF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6DF1">
        <w:rPr>
          <w:rFonts w:ascii="Times New Roman" w:hAnsi="Times New Roman" w:cs="Times New Roman"/>
          <w:sz w:val="28"/>
          <w:szCs w:val="28"/>
        </w:rPr>
        <w:tab/>
      </w:r>
      <w:r w:rsidR="00823E10" w:rsidRPr="00351D66">
        <w:rPr>
          <w:rFonts w:ascii="Times New Roman" w:hAnsi="Times New Roman" w:cs="Times New Roman"/>
          <w:sz w:val="28"/>
          <w:szCs w:val="28"/>
        </w:rPr>
        <w:t>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w:t>
      </w:r>
      <w:r w:rsidR="00823E10">
        <w:rPr>
          <w:rFonts w:ascii="Times New Roman" w:hAnsi="Times New Roman" w:cs="Times New Roman"/>
          <w:sz w:val="28"/>
          <w:szCs w:val="28"/>
        </w:rPr>
        <w:t xml:space="preserve">и способствует освоение детьми </w:t>
      </w:r>
      <w:r w:rsidR="00823E10" w:rsidRPr="00351D66">
        <w:rPr>
          <w:rFonts w:ascii="Times New Roman" w:hAnsi="Times New Roman" w:cs="Times New Roman"/>
          <w:sz w:val="28"/>
          <w:szCs w:val="28"/>
        </w:rPr>
        <w:t>системы разнообразных обследовательских</w:t>
      </w:r>
      <w:r w:rsidR="00823E10">
        <w:rPr>
          <w:rFonts w:ascii="Times New Roman" w:hAnsi="Times New Roman" w:cs="Times New Roman"/>
          <w:sz w:val="28"/>
          <w:szCs w:val="28"/>
        </w:rPr>
        <w:t xml:space="preserve"> действий, приемов простейшего </w:t>
      </w:r>
      <w:r w:rsidR="00823E10" w:rsidRPr="00351D66">
        <w:rPr>
          <w:rFonts w:ascii="Times New Roman" w:hAnsi="Times New Roman" w:cs="Times New Roman"/>
          <w:sz w:val="28"/>
          <w:szCs w:val="28"/>
        </w:rPr>
        <w:t xml:space="preserve">анализа, сравнения, умения наблюдать. Воспитатель специально </w:t>
      </w:r>
      <w:r w:rsidR="00823E10">
        <w:rPr>
          <w:rFonts w:ascii="Times New Roman" w:hAnsi="Times New Roman" w:cs="Times New Roman"/>
          <w:sz w:val="28"/>
          <w:szCs w:val="28"/>
        </w:rPr>
        <w:t xml:space="preserve">насыщает </w:t>
      </w:r>
      <w:r w:rsidR="00823E10" w:rsidRPr="00351D66">
        <w:rPr>
          <w:rFonts w:ascii="Times New Roman" w:hAnsi="Times New Roman" w:cs="Times New Roman"/>
          <w:sz w:val="28"/>
          <w:szCs w:val="28"/>
        </w:rPr>
        <w:t>жизнь детей проблемными практическими и</w:t>
      </w:r>
      <w:r w:rsidR="00823E10">
        <w:rPr>
          <w:rFonts w:ascii="Times New Roman" w:hAnsi="Times New Roman" w:cs="Times New Roman"/>
          <w:sz w:val="28"/>
          <w:szCs w:val="28"/>
        </w:rPr>
        <w:t xml:space="preserve"> познавательными ситуациями, в </w:t>
      </w:r>
      <w:r w:rsidR="00823E10" w:rsidRPr="00351D66">
        <w:rPr>
          <w:rFonts w:ascii="Times New Roman" w:hAnsi="Times New Roman" w:cs="Times New Roman"/>
          <w:sz w:val="28"/>
          <w:szCs w:val="28"/>
        </w:rPr>
        <w:t>которых детям необходимо самостоятел</w:t>
      </w:r>
      <w:r w:rsidR="00823E10">
        <w:rPr>
          <w:rFonts w:ascii="Times New Roman" w:hAnsi="Times New Roman" w:cs="Times New Roman"/>
          <w:sz w:val="28"/>
          <w:szCs w:val="28"/>
        </w:rPr>
        <w:t xml:space="preserve">ьно применить освоенные приемы </w:t>
      </w:r>
      <w:r w:rsidR="00823E10" w:rsidRPr="00351D66">
        <w:rPr>
          <w:rFonts w:ascii="Times New Roman" w:hAnsi="Times New Roman" w:cs="Times New Roman"/>
          <w:sz w:val="28"/>
          <w:szCs w:val="28"/>
        </w:rPr>
        <w:t>(определить, влажный или сухой песок, годится</w:t>
      </w:r>
      <w:r w:rsidR="00823E10">
        <w:rPr>
          <w:rFonts w:ascii="Times New Roman" w:hAnsi="Times New Roman" w:cs="Times New Roman"/>
          <w:sz w:val="28"/>
          <w:szCs w:val="28"/>
        </w:rPr>
        <w:t xml:space="preserve"> ли он для постройки; отобрать </w:t>
      </w:r>
      <w:r w:rsidR="00823E10" w:rsidRPr="00351D66">
        <w:rPr>
          <w:rFonts w:ascii="Times New Roman" w:hAnsi="Times New Roman" w:cs="Times New Roman"/>
          <w:sz w:val="28"/>
          <w:szCs w:val="28"/>
        </w:rPr>
        <w:t xml:space="preserve">брусочки такой ширины, чтобы по ним одновременно проезжали 2 или 3 машины и пр.). </w:t>
      </w:r>
    </w:p>
    <w:p w:rsidR="00823E10" w:rsidRPr="00351D66" w:rsidRDefault="00823E10" w:rsidP="001D6DF1">
      <w:pPr>
        <w:ind w:firstLine="708"/>
        <w:jc w:val="both"/>
        <w:rPr>
          <w:rFonts w:ascii="Times New Roman" w:hAnsi="Times New Roman" w:cs="Times New Roman"/>
          <w:sz w:val="28"/>
          <w:szCs w:val="28"/>
        </w:rPr>
      </w:pPr>
      <w:r w:rsidRPr="00351D66">
        <w:rPr>
          <w:rFonts w:ascii="Times New Roman" w:hAnsi="Times New Roman" w:cs="Times New Roman"/>
          <w:sz w:val="28"/>
          <w:szCs w:val="28"/>
        </w:rPr>
        <w:t>В своих познавательных интересах ребенок средней группы начинает выходить за рамки конкретной</w:t>
      </w:r>
      <w:r>
        <w:rPr>
          <w:rFonts w:ascii="Times New Roman" w:hAnsi="Times New Roman" w:cs="Times New Roman"/>
          <w:sz w:val="28"/>
          <w:szCs w:val="28"/>
        </w:rPr>
        <w:t xml:space="preserve"> ситуации. Возраст «почемучек» </w:t>
      </w:r>
      <w:r w:rsidRPr="00351D66">
        <w:rPr>
          <w:rFonts w:ascii="Times New Roman" w:hAnsi="Times New Roman" w:cs="Times New Roman"/>
          <w:sz w:val="28"/>
          <w:szCs w:val="28"/>
        </w:rPr>
        <w:t>проявляется в многочисленных вопросах детей к воспитателю: «Почему?</w:t>
      </w:r>
      <w:r>
        <w:rPr>
          <w:rFonts w:ascii="Times New Roman" w:hAnsi="Times New Roman" w:cs="Times New Roman"/>
          <w:sz w:val="28"/>
          <w:szCs w:val="28"/>
        </w:rPr>
        <w:t xml:space="preserve">», </w:t>
      </w:r>
      <w:r w:rsidRPr="00351D66">
        <w:rPr>
          <w:rFonts w:ascii="Times New Roman" w:hAnsi="Times New Roman" w:cs="Times New Roman"/>
          <w:sz w:val="28"/>
          <w:szCs w:val="28"/>
        </w:rPr>
        <w:t>«Зачем?», «Для чего?» Развивающееся</w:t>
      </w:r>
      <w:r>
        <w:rPr>
          <w:rFonts w:ascii="Times New Roman" w:hAnsi="Times New Roman" w:cs="Times New Roman"/>
          <w:sz w:val="28"/>
          <w:szCs w:val="28"/>
        </w:rPr>
        <w:t xml:space="preserve"> мышление ребенка, способность </w:t>
      </w:r>
      <w:r w:rsidRPr="00351D66">
        <w:rPr>
          <w:rFonts w:ascii="Times New Roman" w:hAnsi="Times New Roman" w:cs="Times New Roman"/>
          <w:sz w:val="28"/>
          <w:szCs w:val="28"/>
        </w:rPr>
        <w:t>устанавливать простейшие связи и отноше</w:t>
      </w:r>
      <w:r>
        <w:rPr>
          <w:rFonts w:ascii="Times New Roman" w:hAnsi="Times New Roman" w:cs="Times New Roman"/>
          <w:sz w:val="28"/>
          <w:szCs w:val="28"/>
        </w:rPr>
        <w:t xml:space="preserve">ния между объектами пробуждают </w:t>
      </w:r>
      <w:r w:rsidRPr="00351D66">
        <w:rPr>
          <w:rFonts w:ascii="Times New Roman" w:hAnsi="Times New Roman" w:cs="Times New Roman"/>
          <w:sz w:val="28"/>
          <w:szCs w:val="28"/>
        </w:rPr>
        <w:t>широкий интерес к окружающему мир</w:t>
      </w:r>
      <w:r>
        <w:rPr>
          <w:rFonts w:ascii="Times New Roman" w:hAnsi="Times New Roman" w:cs="Times New Roman"/>
          <w:sz w:val="28"/>
          <w:szCs w:val="28"/>
        </w:rPr>
        <w:t xml:space="preserve">у. Нередко ребенок многократно </w:t>
      </w:r>
      <w:r w:rsidRPr="00351D66">
        <w:rPr>
          <w:rFonts w:ascii="Times New Roman" w:hAnsi="Times New Roman" w:cs="Times New Roman"/>
          <w:sz w:val="28"/>
          <w:szCs w:val="28"/>
        </w:rPr>
        <w:t>обращается к воспитателю с одними и теми же вопросами, чтобы докопаться до</w:t>
      </w:r>
      <w:r w:rsidR="001D6DF1">
        <w:rPr>
          <w:rFonts w:ascii="Times New Roman" w:hAnsi="Times New Roman" w:cs="Times New Roman"/>
          <w:sz w:val="28"/>
          <w:szCs w:val="28"/>
        </w:rPr>
        <w:t xml:space="preserve"> </w:t>
      </w:r>
      <w:r w:rsidRPr="00351D66">
        <w:rPr>
          <w:rFonts w:ascii="Times New Roman" w:hAnsi="Times New Roman" w:cs="Times New Roman"/>
          <w:sz w:val="28"/>
          <w:szCs w:val="28"/>
        </w:rPr>
        <w:t xml:space="preserve">волнующей его истины, и от воспитателя требуется большое терпение, чтобы </w:t>
      </w:r>
    </w:p>
    <w:p w:rsidR="00823E10" w:rsidRPr="00351D66" w:rsidRDefault="00823E10" w:rsidP="001D6DF1">
      <w:pPr>
        <w:jc w:val="both"/>
        <w:rPr>
          <w:rFonts w:ascii="Times New Roman" w:hAnsi="Times New Roman" w:cs="Times New Roman"/>
          <w:sz w:val="28"/>
          <w:szCs w:val="28"/>
        </w:rPr>
      </w:pPr>
      <w:r w:rsidRPr="00351D66">
        <w:rPr>
          <w:rFonts w:ascii="Times New Roman" w:hAnsi="Times New Roman" w:cs="Times New Roman"/>
          <w:sz w:val="28"/>
          <w:szCs w:val="28"/>
        </w:rPr>
        <w:t>снова и снова давать ответы. Доб</w:t>
      </w:r>
      <w:r>
        <w:rPr>
          <w:rFonts w:ascii="Times New Roman" w:hAnsi="Times New Roman" w:cs="Times New Roman"/>
          <w:sz w:val="28"/>
          <w:szCs w:val="28"/>
        </w:rPr>
        <w:t xml:space="preserve">рожелательное, заинтересованное отношение </w:t>
      </w:r>
      <w:r w:rsidRPr="00351D66">
        <w:rPr>
          <w:rFonts w:ascii="Times New Roman" w:hAnsi="Times New Roman" w:cs="Times New Roman"/>
          <w:sz w:val="28"/>
          <w:szCs w:val="28"/>
        </w:rPr>
        <w:t>воспитателя к детским вопросам и про</w:t>
      </w:r>
      <w:r>
        <w:rPr>
          <w:rFonts w:ascii="Times New Roman" w:hAnsi="Times New Roman" w:cs="Times New Roman"/>
          <w:sz w:val="28"/>
          <w:szCs w:val="28"/>
        </w:rPr>
        <w:t xml:space="preserve">блемам, готовность «на равных» </w:t>
      </w:r>
      <w:r w:rsidRPr="00351D66">
        <w:rPr>
          <w:rFonts w:ascii="Times New Roman" w:hAnsi="Times New Roman" w:cs="Times New Roman"/>
          <w:sz w:val="28"/>
          <w:szCs w:val="28"/>
        </w:rPr>
        <w:t xml:space="preserve">обсуждать их помогает, с одной стороны, </w:t>
      </w:r>
      <w:r>
        <w:rPr>
          <w:rFonts w:ascii="Times New Roman" w:hAnsi="Times New Roman" w:cs="Times New Roman"/>
          <w:sz w:val="28"/>
          <w:szCs w:val="28"/>
        </w:rPr>
        <w:t xml:space="preserve">поддержать и направить детскую </w:t>
      </w:r>
      <w:r w:rsidRPr="00351D66">
        <w:rPr>
          <w:rFonts w:ascii="Times New Roman" w:hAnsi="Times New Roman" w:cs="Times New Roman"/>
          <w:sz w:val="28"/>
          <w:szCs w:val="28"/>
        </w:rPr>
        <w:t>познавательную активность в нужное русло</w:t>
      </w:r>
      <w:r>
        <w:rPr>
          <w:rFonts w:ascii="Times New Roman" w:hAnsi="Times New Roman" w:cs="Times New Roman"/>
          <w:sz w:val="28"/>
          <w:szCs w:val="28"/>
        </w:rPr>
        <w:t xml:space="preserve">, с другой — укрепляет доверие </w:t>
      </w:r>
      <w:r w:rsidRPr="00351D66">
        <w:rPr>
          <w:rFonts w:ascii="Times New Roman" w:hAnsi="Times New Roman" w:cs="Times New Roman"/>
          <w:sz w:val="28"/>
          <w:szCs w:val="28"/>
        </w:rPr>
        <w:t xml:space="preserve">дошкольников к взрослому. </w:t>
      </w:r>
    </w:p>
    <w:p w:rsidR="00823E10" w:rsidRPr="00351D66" w:rsidRDefault="004C3DC0" w:rsidP="001D6DF1">
      <w:pPr>
        <w:jc w:val="both"/>
        <w:rPr>
          <w:rFonts w:ascii="Times New Roman" w:hAnsi="Times New Roman" w:cs="Times New Roman"/>
          <w:sz w:val="28"/>
          <w:szCs w:val="28"/>
        </w:rPr>
      </w:pPr>
      <w:r>
        <w:rPr>
          <w:rFonts w:ascii="Times New Roman" w:hAnsi="Times New Roman" w:cs="Times New Roman"/>
          <w:sz w:val="28"/>
          <w:szCs w:val="28"/>
        </w:rPr>
        <w:t xml:space="preserve">      </w:t>
      </w:r>
      <w:r w:rsidR="001D6DF1">
        <w:rPr>
          <w:rFonts w:ascii="Times New Roman" w:hAnsi="Times New Roman" w:cs="Times New Roman"/>
          <w:sz w:val="28"/>
          <w:szCs w:val="28"/>
        </w:rPr>
        <w:tab/>
      </w:r>
      <w:r w:rsidR="00823E10" w:rsidRPr="00351D66">
        <w:rPr>
          <w:rFonts w:ascii="Times New Roman" w:hAnsi="Times New Roman" w:cs="Times New Roman"/>
          <w:sz w:val="28"/>
          <w:szCs w:val="28"/>
        </w:rPr>
        <w:t>В свободной деятельности дети по желанию выбирают интересные занятия в</w:t>
      </w:r>
      <w:r>
        <w:rPr>
          <w:rFonts w:ascii="Times New Roman" w:hAnsi="Times New Roman" w:cs="Times New Roman"/>
          <w:sz w:val="28"/>
          <w:szCs w:val="28"/>
        </w:rPr>
        <w:t xml:space="preserve">  </w:t>
      </w:r>
      <w:r w:rsidR="00823E10" w:rsidRPr="00351D66">
        <w:rPr>
          <w:rFonts w:ascii="Times New Roman" w:hAnsi="Times New Roman" w:cs="Times New Roman"/>
          <w:sz w:val="28"/>
          <w:szCs w:val="28"/>
        </w:rPr>
        <w:t xml:space="preserve">организованных в группе центрах активности. Это - центры игры, </w:t>
      </w:r>
    </w:p>
    <w:p w:rsidR="00823E10" w:rsidRPr="00351D66" w:rsidRDefault="00823E10" w:rsidP="001D6DF1">
      <w:pPr>
        <w:jc w:val="both"/>
        <w:rPr>
          <w:rFonts w:ascii="Times New Roman" w:hAnsi="Times New Roman" w:cs="Times New Roman"/>
          <w:sz w:val="28"/>
          <w:szCs w:val="28"/>
        </w:rPr>
      </w:pPr>
      <w:r w:rsidRPr="00351D66">
        <w:rPr>
          <w:rFonts w:ascii="Times New Roman" w:hAnsi="Times New Roman" w:cs="Times New Roman"/>
          <w:sz w:val="28"/>
          <w:szCs w:val="28"/>
        </w:rPr>
        <w:t xml:space="preserve">театрализации, искусства, науки, строительства, математики, двигательной </w:t>
      </w:r>
    </w:p>
    <w:p w:rsidR="00823E10" w:rsidRPr="00351D66" w:rsidRDefault="00823E10" w:rsidP="001D6DF1">
      <w:pPr>
        <w:jc w:val="both"/>
        <w:rPr>
          <w:rFonts w:ascii="Times New Roman" w:hAnsi="Times New Roman" w:cs="Times New Roman"/>
          <w:sz w:val="28"/>
          <w:szCs w:val="28"/>
        </w:rPr>
      </w:pPr>
      <w:r w:rsidRPr="00351D66">
        <w:rPr>
          <w:rFonts w:ascii="Times New Roman" w:hAnsi="Times New Roman" w:cs="Times New Roman"/>
          <w:sz w:val="28"/>
          <w:szCs w:val="28"/>
        </w:rPr>
        <w:t>деятельности. Во время занятий и в свобо</w:t>
      </w:r>
      <w:r>
        <w:rPr>
          <w:rFonts w:ascii="Times New Roman" w:hAnsi="Times New Roman" w:cs="Times New Roman"/>
          <w:sz w:val="28"/>
          <w:szCs w:val="28"/>
        </w:rPr>
        <w:t>дной детской деятельности воспи</w:t>
      </w:r>
      <w:r w:rsidRPr="00351D66">
        <w:rPr>
          <w:rFonts w:ascii="Times New Roman" w:hAnsi="Times New Roman" w:cs="Times New Roman"/>
          <w:sz w:val="28"/>
          <w:szCs w:val="28"/>
        </w:rPr>
        <w:t>татель создает различные ситуации, побуждающие детей проявить инициати</w:t>
      </w:r>
      <w:r>
        <w:rPr>
          <w:rFonts w:ascii="Times New Roman" w:hAnsi="Times New Roman" w:cs="Times New Roman"/>
          <w:sz w:val="28"/>
          <w:szCs w:val="28"/>
        </w:rPr>
        <w:t xml:space="preserve">ву, </w:t>
      </w:r>
      <w:r w:rsidRPr="00351D66">
        <w:rPr>
          <w:rFonts w:ascii="Times New Roman" w:hAnsi="Times New Roman" w:cs="Times New Roman"/>
          <w:sz w:val="28"/>
          <w:szCs w:val="28"/>
        </w:rPr>
        <w:t>активность, совместно найти правильное р</w:t>
      </w:r>
      <w:r>
        <w:rPr>
          <w:rFonts w:ascii="Times New Roman" w:hAnsi="Times New Roman" w:cs="Times New Roman"/>
          <w:sz w:val="28"/>
          <w:szCs w:val="28"/>
        </w:rPr>
        <w:t xml:space="preserve">ешение проблемы (примеры таких </w:t>
      </w:r>
      <w:r w:rsidRPr="00351D66">
        <w:rPr>
          <w:rFonts w:ascii="Times New Roman" w:hAnsi="Times New Roman" w:cs="Times New Roman"/>
          <w:sz w:val="28"/>
          <w:szCs w:val="28"/>
        </w:rPr>
        <w:t>ситуаций приведены в конкретных разделах данн</w:t>
      </w:r>
      <w:r>
        <w:rPr>
          <w:rFonts w:ascii="Times New Roman" w:hAnsi="Times New Roman" w:cs="Times New Roman"/>
          <w:sz w:val="28"/>
          <w:szCs w:val="28"/>
        </w:rPr>
        <w:t xml:space="preserve">ого пособия). По мере того как </w:t>
      </w:r>
      <w:r w:rsidRPr="00351D66">
        <w:rPr>
          <w:rFonts w:ascii="Times New Roman" w:hAnsi="Times New Roman" w:cs="Times New Roman"/>
          <w:sz w:val="28"/>
          <w:szCs w:val="28"/>
        </w:rPr>
        <w:t xml:space="preserve">дети учатся решать возникающие перед </w:t>
      </w:r>
      <w:r>
        <w:rPr>
          <w:rFonts w:ascii="Times New Roman" w:hAnsi="Times New Roman" w:cs="Times New Roman"/>
          <w:sz w:val="28"/>
          <w:szCs w:val="28"/>
        </w:rPr>
        <w:t xml:space="preserve">ними задачи, у них развивается </w:t>
      </w:r>
      <w:r w:rsidRPr="00351D66">
        <w:rPr>
          <w:rFonts w:ascii="Times New Roman" w:hAnsi="Times New Roman" w:cs="Times New Roman"/>
          <w:sz w:val="28"/>
          <w:szCs w:val="28"/>
        </w:rPr>
        <w:t>самостоятельность и уверенность в</w:t>
      </w:r>
      <w:r>
        <w:rPr>
          <w:rFonts w:ascii="Times New Roman" w:hAnsi="Times New Roman" w:cs="Times New Roman"/>
          <w:sz w:val="28"/>
          <w:szCs w:val="28"/>
        </w:rPr>
        <w:t xml:space="preserve"> себе. Дети испытывают большое </w:t>
      </w:r>
      <w:r w:rsidRPr="00351D66">
        <w:rPr>
          <w:rFonts w:ascii="Times New Roman" w:hAnsi="Times New Roman" w:cs="Times New Roman"/>
          <w:sz w:val="28"/>
          <w:szCs w:val="28"/>
        </w:rPr>
        <w:t xml:space="preserve">удовлетворение, когда им удается выполнить </w:t>
      </w:r>
      <w:r>
        <w:rPr>
          <w:rFonts w:ascii="Times New Roman" w:hAnsi="Times New Roman" w:cs="Times New Roman"/>
          <w:sz w:val="28"/>
          <w:szCs w:val="28"/>
        </w:rPr>
        <w:t xml:space="preserve">без помощи взрослого действия, </w:t>
      </w:r>
      <w:r w:rsidRPr="00351D66">
        <w:rPr>
          <w:rFonts w:ascii="Times New Roman" w:hAnsi="Times New Roman" w:cs="Times New Roman"/>
          <w:sz w:val="28"/>
          <w:szCs w:val="28"/>
        </w:rPr>
        <w:t xml:space="preserve">которые еще совсем недавно их затрудняли. Эти </w:t>
      </w:r>
      <w:r>
        <w:rPr>
          <w:rFonts w:ascii="Times New Roman" w:hAnsi="Times New Roman" w:cs="Times New Roman"/>
          <w:sz w:val="28"/>
          <w:szCs w:val="28"/>
        </w:rPr>
        <w:t xml:space="preserve">маленькие победы воспитатель </w:t>
      </w:r>
      <w:r w:rsidRPr="00351D66">
        <w:rPr>
          <w:rFonts w:ascii="Times New Roman" w:hAnsi="Times New Roman" w:cs="Times New Roman"/>
          <w:sz w:val="28"/>
          <w:szCs w:val="28"/>
        </w:rPr>
        <w:t xml:space="preserve">всегда высоко оценивает. </w:t>
      </w:r>
    </w:p>
    <w:p w:rsidR="00823E10" w:rsidRPr="00351D66" w:rsidRDefault="004C3DC0" w:rsidP="001D6DF1">
      <w:pPr>
        <w:jc w:val="both"/>
        <w:rPr>
          <w:rFonts w:ascii="Times New Roman" w:hAnsi="Times New Roman" w:cs="Times New Roman"/>
          <w:sz w:val="28"/>
          <w:szCs w:val="28"/>
        </w:rPr>
      </w:pPr>
      <w:r>
        <w:rPr>
          <w:rFonts w:ascii="Times New Roman" w:hAnsi="Times New Roman" w:cs="Times New Roman"/>
          <w:sz w:val="28"/>
          <w:szCs w:val="28"/>
        </w:rPr>
        <w:t xml:space="preserve">     </w:t>
      </w:r>
      <w:r w:rsidR="001D6DF1">
        <w:rPr>
          <w:rFonts w:ascii="Times New Roman" w:hAnsi="Times New Roman" w:cs="Times New Roman"/>
          <w:sz w:val="28"/>
          <w:szCs w:val="28"/>
        </w:rPr>
        <w:tab/>
      </w:r>
      <w:r w:rsidR="00823E10" w:rsidRPr="00351D66">
        <w:rPr>
          <w:rFonts w:ascii="Times New Roman" w:hAnsi="Times New Roman" w:cs="Times New Roman"/>
          <w:sz w:val="28"/>
          <w:szCs w:val="28"/>
        </w:rPr>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w:t>
      </w:r>
      <w:r w:rsidR="00823E10">
        <w:rPr>
          <w:rFonts w:ascii="Times New Roman" w:hAnsi="Times New Roman" w:cs="Times New Roman"/>
          <w:sz w:val="28"/>
          <w:szCs w:val="28"/>
        </w:rPr>
        <w:t>ния с окружающими постепенно пе</w:t>
      </w:r>
      <w:r w:rsidR="00823E10" w:rsidRPr="00351D66">
        <w:rPr>
          <w:rFonts w:ascii="Times New Roman" w:hAnsi="Times New Roman" w:cs="Times New Roman"/>
          <w:sz w:val="28"/>
          <w:szCs w:val="28"/>
        </w:rPr>
        <w:t xml:space="preserve">рерастает в более сложное чувство симпатии, </w:t>
      </w:r>
      <w:r w:rsidR="00823E10">
        <w:rPr>
          <w:rFonts w:ascii="Times New Roman" w:hAnsi="Times New Roman" w:cs="Times New Roman"/>
          <w:sz w:val="28"/>
          <w:szCs w:val="28"/>
        </w:rPr>
        <w:t xml:space="preserve">привязанности. Поддерживая их, </w:t>
      </w:r>
      <w:r w:rsidR="00823E10" w:rsidRPr="00351D66">
        <w:rPr>
          <w:rFonts w:ascii="Times New Roman" w:hAnsi="Times New Roman" w:cs="Times New Roman"/>
          <w:sz w:val="28"/>
          <w:szCs w:val="28"/>
        </w:rPr>
        <w:t>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w:t>
      </w:r>
      <w:r w:rsidR="00823E10">
        <w:rPr>
          <w:rFonts w:ascii="Times New Roman" w:hAnsi="Times New Roman" w:cs="Times New Roman"/>
          <w:sz w:val="28"/>
          <w:szCs w:val="28"/>
        </w:rPr>
        <w:t xml:space="preserve">угими», «Нашим животным с нами </w:t>
      </w:r>
      <w:r w:rsidR="00823E10" w:rsidRPr="00351D66">
        <w:rPr>
          <w:rFonts w:ascii="Times New Roman" w:hAnsi="Times New Roman" w:cs="Times New Roman"/>
          <w:sz w:val="28"/>
          <w:szCs w:val="28"/>
        </w:rPr>
        <w:lastRenderedPageBreak/>
        <w:t>хорошо», «Мы помощники в группе» и др. Воспитатель пробуждает эмоциональную отзывчивость детей, направляет</w:t>
      </w:r>
      <w:r w:rsidR="00823E10">
        <w:rPr>
          <w:rFonts w:ascii="Times New Roman" w:hAnsi="Times New Roman" w:cs="Times New Roman"/>
          <w:sz w:val="28"/>
          <w:szCs w:val="28"/>
        </w:rPr>
        <w:t xml:space="preserve"> ее на сочувствие сверстникам, </w:t>
      </w:r>
      <w:r w:rsidR="00823E10" w:rsidRPr="00351D66">
        <w:rPr>
          <w:rFonts w:ascii="Times New Roman" w:hAnsi="Times New Roman" w:cs="Times New Roman"/>
          <w:sz w:val="28"/>
          <w:szCs w:val="28"/>
        </w:rPr>
        <w:t xml:space="preserve">элементарную взаимопомощь. </w:t>
      </w:r>
    </w:p>
    <w:p w:rsidR="00823E10" w:rsidRPr="00351D66" w:rsidRDefault="004C3DC0" w:rsidP="001D6DF1">
      <w:pPr>
        <w:jc w:val="both"/>
        <w:rPr>
          <w:rFonts w:ascii="Times New Roman" w:hAnsi="Times New Roman" w:cs="Times New Roman"/>
          <w:sz w:val="28"/>
          <w:szCs w:val="28"/>
        </w:rPr>
      </w:pPr>
      <w:r>
        <w:rPr>
          <w:rFonts w:ascii="Times New Roman" w:hAnsi="Times New Roman" w:cs="Times New Roman"/>
          <w:sz w:val="28"/>
          <w:szCs w:val="28"/>
        </w:rPr>
        <w:t xml:space="preserve">      </w:t>
      </w:r>
      <w:r w:rsidR="001D6DF1">
        <w:rPr>
          <w:rFonts w:ascii="Times New Roman" w:hAnsi="Times New Roman" w:cs="Times New Roman"/>
          <w:sz w:val="28"/>
          <w:szCs w:val="28"/>
        </w:rPr>
        <w:tab/>
      </w:r>
      <w:r w:rsidR="00823E10" w:rsidRPr="00351D66">
        <w:rPr>
          <w:rFonts w:ascii="Times New Roman" w:hAnsi="Times New Roman" w:cs="Times New Roman"/>
          <w:sz w:val="28"/>
          <w:szCs w:val="28"/>
        </w:rPr>
        <w:t>Много внимания уделяется развитию творческих способностей детей — в</w:t>
      </w:r>
      <w:r w:rsidR="001D6DF1">
        <w:rPr>
          <w:rFonts w:ascii="Times New Roman" w:hAnsi="Times New Roman" w:cs="Times New Roman"/>
          <w:sz w:val="28"/>
          <w:szCs w:val="28"/>
        </w:rPr>
        <w:t xml:space="preserve"> </w:t>
      </w:r>
      <w:r w:rsidR="00823E10" w:rsidRPr="00351D66">
        <w:rPr>
          <w:rFonts w:ascii="Times New Roman" w:hAnsi="Times New Roman" w:cs="Times New Roman"/>
          <w:sz w:val="28"/>
          <w:szCs w:val="28"/>
        </w:rPr>
        <w:t>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w:t>
      </w:r>
      <w:r w:rsidR="001D6DF1">
        <w:rPr>
          <w:rFonts w:ascii="Times New Roman" w:hAnsi="Times New Roman" w:cs="Times New Roman"/>
          <w:sz w:val="28"/>
          <w:szCs w:val="28"/>
        </w:rPr>
        <w:t xml:space="preserve"> </w:t>
      </w:r>
      <w:r w:rsidR="00823E10" w:rsidRPr="00351D66">
        <w:rPr>
          <w:rFonts w:ascii="Times New Roman" w:hAnsi="Times New Roman" w:cs="Times New Roman"/>
          <w:sz w:val="28"/>
          <w:szCs w:val="28"/>
        </w:rPr>
        <w:t xml:space="preserve">группе детского сада. </w:t>
      </w:r>
    </w:p>
    <w:p w:rsidR="00823E10" w:rsidRPr="00351D66" w:rsidRDefault="004C3DC0" w:rsidP="001D6DF1">
      <w:pPr>
        <w:jc w:val="both"/>
        <w:rPr>
          <w:rFonts w:ascii="Times New Roman" w:hAnsi="Times New Roman" w:cs="Times New Roman"/>
          <w:sz w:val="28"/>
          <w:szCs w:val="28"/>
        </w:rPr>
      </w:pPr>
      <w:r>
        <w:rPr>
          <w:rFonts w:ascii="Times New Roman" w:hAnsi="Times New Roman" w:cs="Times New Roman"/>
          <w:sz w:val="28"/>
          <w:szCs w:val="28"/>
        </w:rPr>
        <w:t xml:space="preserve">      </w:t>
      </w:r>
      <w:r w:rsidR="001D6DF1">
        <w:rPr>
          <w:rFonts w:ascii="Times New Roman" w:hAnsi="Times New Roman" w:cs="Times New Roman"/>
          <w:sz w:val="28"/>
          <w:szCs w:val="28"/>
        </w:rPr>
        <w:tab/>
      </w:r>
      <w:r w:rsidR="00823E10" w:rsidRPr="00351D66">
        <w:rPr>
          <w:rFonts w:ascii="Times New Roman" w:hAnsi="Times New Roman" w:cs="Times New Roman"/>
          <w:sz w:val="28"/>
          <w:szCs w:val="28"/>
        </w:rPr>
        <w:t>Важно, чтобы у ребенка всегда была возможность выбора игры, а для</w:t>
      </w:r>
      <w:r w:rsidR="001D6DF1">
        <w:rPr>
          <w:rFonts w:ascii="Times New Roman" w:hAnsi="Times New Roman" w:cs="Times New Roman"/>
          <w:sz w:val="28"/>
          <w:szCs w:val="28"/>
        </w:rPr>
        <w:t xml:space="preserve"> </w:t>
      </w:r>
      <w:r w:rsidR="00823E10" w:rsidRPr="00351D66">
        <w:rPr>
          <w:rFonts w:ascii="Times New Roman" w:hAnsi="Times New Roman" w:cs="Times New Roman"/>
          <w:sz w:val="28"/>
          <w:szCs w:val="28"/>
        </w:rPr>
        <w:t xml:space="preserve">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823E10" w:rsidRPr="00351D66" w:rsidRDefault="004C3DC0" w:rsidP="001D6DF1">
      <w:pPr>
        <w:jc w:val="both"/>
        <w:rPr>
          <w:rFonts w:ascii="Times New Roman" w:hAnsi="Times New Roman" w:cs="Times New Roman"/>
          <w:sz w:val="28"/>
          <w:szCs w:val="28"/>
        </w:rPr>
      </w:pPr>
      <w:r>
        <w:rPr>
          <w:rFonts w:ascii="Times New Roman" w:hAnsi="Times New Roman" w:cs="Times New Roman"/>
          <w:sz w:val="28"/>
          <w:szCs w:val="28"/>
        </w:rPr>
        <w:t xml:space="preserve">     </w:t>
      </w:r>
      <w:r w:rsidR="00297D54">
        <w:rPr>
          <w:rFonts w:ascii="Times New Roman" w:hAnsi="Times New Roman" w:cs="Times New Roman"/>
          <w:sz w:val="28"/>
          <w:szCs w:val="28"/>
        </w:rPr>
        <w:tab/>
      </w:r>
      <w:r w:rsidR="00823E10" w:rsidRPr="00351D66">
        <w:rPr>
          <w:rFonts w:ascii="Times New Roman" w:hAnsi="Times New Roman" w:cs="Times New Roman"/>
          <w:sz w:val="28"/>
          <w:szCs w:val="28"/>
        </w:rPr>
        <w:t>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w:t>
      </w:r>
      <w:r w:rsidR="00823E10">
        <w:rPr>
          <w:rFonts w:ascii="Times New Roman" w:hAnsi="Times New Roman" w:cs="Times New Roman"/>
          <w:sz w:val="28"/>
          <w:szCs w:val="28"/>
        </w:rPr>
        <w:t xml:space="preserve">ибки. Помощниками в этом могут </w:t>
      </w:r>
      <w:r w:rsidR="00823E10" w:rsidRPr="00351D66">
        <w:rPr>
          <w:rFonts w:ascii="Times New Roman" w:hAnsi="Times New Roman" w:cs="Times New Roman"/>
          <w:sz w:val="28"/>
          <w:szCs w:val="28"/>
        </w:rPr>
        <w:t>стать картинки, фотографии, модели, нагляд</w:t>
      </w:r>
      <w:r w:rsidR="00823E10">
        <w:rPr>
          <w:rFonts w:ascii="Times New Roman" w:hAnsi="Times New Roman" w:cs="Times New Roman"/>
          <w:sz w:val="28"/>
          <w:szCs w:val="28"/>
        </w:rPr>
        <w:t xml:space="preserve">но, «по шагам» демонстрирующие </w:t>
      </w:r>
      <w:r w:rsidR="00823E10" w:rsidRPr="00351D66">
        <w:rPr>
          <w:rFonts w:ascii="Times New Roman" w:hAnsi="Times New Roman" w:cs="Times New Roman"/>
          <w:sz w:val="28"/>
          <w:szCs w:val="28"/>
        </w:rPr>
        <w:t>детям очередность выполнения действий от пос</w:t>
      </w:r>
      <w:r w:rsidR="00823E10">
        <w:rPr>
          <w:rFonts w:ascii="Times New Roman" w:hAnsi="Times New Roman" w:cs="Times New Roman"/>
          <w:sz w:val="28"/>
          <w:szCs w:val="28"/>
        </w:rPr>
        <w:t xml:space="preserve">тановки цели к результату. Это </w:t>
      </w:r>
      <w:r w:rsidR="00823E10" w:rsidRPr="00351D66">
        <w:rPr>
          <w:rFonts w:ascii="Times New Roman" w:hAnsi="Times New Roman" w:cs="Times New Roman"/>
          <w:sz w:val="28"/>
          <w:szCs w:val="28"/>
        </w:rPr>
        <w:t xml:space="preserve">может быть последовательность процесса </w:t>
      </w:r>
      <w:r w:rsidR="00823E10">
        <w:rPr>
          <w:rFonts w:ascii="Times New Roman" w:hAnsi="Times New Roman" w:cs="Times New Roman"/>
          <w:sz w:val="28"/>
          <w:szCs w:val="28"/>
        </w:rPr>
        <w:t xml:space="preserve">создания постройки, выполнения </w:t>
      </w:r>
      <w:r w:rsidR="00823E10" w:rsidRPr="00351D66">
        <w:rPr>
          <w:rFonts w:ascii="Times New Roman" w:hAnsi="Times New Roman" w:cs="Times New Roman"/>
          <w:sz w:val="28"/>
          <w:szCs w:val="28"/>
        </w:rPr>
        <w:t xml:space="preserve">аппликации, бытового труда и пр. </w:t>
      </w:r>
    </w:p>
    <w:p w:rsidR="00823E10" w:rsidRPr="00351D66" w:rsidRDefault="004C3DC0" w:rsidP="001D6DF1">
      <w:pPr>
        <w:jc w:val="both"/>
        <w:rPr>
          <w:rFonts w:ascii="Times New Roman" w:hAnsi="Times New Roman" w:cs="Times New Roman"/>
          <w:sz w:val="28"/>
          <w:szCs w:val="28"/>
        </w:rPr>
      </w:pPr>
      <w:r>
        <w:rPr>
          <w:rFonts w:ascii="Times New Roman" w:hAnsi="Times New Roman" w:cs="Times New Roman"/>
          <w:sz w:val="28"/>
          <w:szCs w:val="28"/>
        </w:rPr>
        <w:t xml:space="preserve">      </w:t>
      </w:r>
      <w:r w:rsidR="00297D54">
        <w:rPr>
          <w:rFonts w:ascii="Times New Roman" w:hAnsi="Times New Roman" w:cs="Times New Roman"/>
          <w:sz w:val="28"/>
          <w:szCs w:val="28"/>
        </w:rPr>
        <w:tab/>
      </w:r>
      <w:r w:rsidR="00823E10" w:rsidRPr="00351D66">
        <w:rPr>
          <w:rFonts w:ascii="Times New Roman" w:hAnsi="Times New Roman" w:cs="Times New Roman"/>
          <w:sz w:val="28"/>
          <w:szCs w:val="28"/>
        </w:rPr>
        <w:t xml:space="preserve">В режимных процессах, в свободной детской деятельности воспитатель </w:t>
      </w:r>
    </w:p>
    <w:p w:rsidR="00823E10" w:rsidRPr="00351D66" w:rsidRDefault="00823E10" w:rsidP="001D6DF1">
      <w:pPr>
        <w:jc w:val="both"/>
        <w:rPr>
          <w:rFonts w:ascii="Times New Roman" w:hAnsi="Times New Roman" w:cs="Times New Roman"/>
          <w:sz w:val="28"/>
          <w:szCs w:val="28"/>
        </w:rPr>
      </w:pPr>
      <w:r w:rsidRPr="00351D66">
        <w:rPr>
          <w:rFonts w:ascii="Times New Roman" w:hAnsi="Times New Roman" w:cs="Times New Roman"/>
          <w:sz w:val="28"/>
          <w:szCs w:val="28"/>
        </w:rPr>
        <w:t>создает по мере необходимости, дополнительно развивающие проблемно-игровые или практические ситуации, побу</w:t>
      </w:r>
      <w:r>
        <w:rPr>
          <w:rFonts w:ascii="Times New Roman" w:hAnsi="Times New Roman" w:cs="Times New Roman"/>
          <w:sz w:val="28"/>
          <w:szCs w:val="28"/>
        </w:rPr>
        <w:t xml:space="preserve">ждающие дошкольников применить </w:t>
      </w:r>
      <w:r w:rsidRPr="00351D66">
        <w:rPr>
          <w:rFonts w:ascii="Times New Roman" w:hAnsi="Times New Roman" w:cs="Times New Roman"/>
          <w:sz w:val="28"/>
          <w:szCs w:val="28"/>
        </w:rPr>
        <w:t>имеющийся опыт, проявить инициативу, активность для самостоятельного решения возникшей задачи.</w:t>
      </w:r>
    </w:p>
    <w:p w:rsidR="00ED7E24" w:rsidRDefault="00ED7E24" w:rsidP="001D6DF1">
      <w:pPr>
        <w:jc w:val="both"/>
        <w:rPr>
          <w:rFonts w:ascii="Times New Roman" w:hAnsi="Times New Roman" w:cs="Times New Roman"/>
          <w:sz w:val="28"/>
          <w:szCs w:val="28"/>
          <w:u w:val="single"/>
        </w:rPr>
      </w:pPr>
    </w:p>
    <w:p w:rsidR="00823E10" w:rsidRPr="004C3DC0" w:rsidRDefault="00823E10" w:rsidP="001D6DF1">
      <w:pPr>
        <w:jc w:val="both"/>
        <w:rPr>
          <w:rFonts w:ascii="Times New Roman" w:hAnsi="Times New Roman" w:cs="Times New Roman"/>
          <w:sz w:val="28"/>
          <w:szCs w:val="28"/>
          <w:u w:val="single"/>
        </w:rPr>
      </w:pPr>
      <w:r w:rsidRPr="004C3DC0">
        <w:rPr>
          <w:rFonts w:ascii="Times New Roman" w:hAnsi="Times New Roman" w:cs="Times New Roman"/>
          <w:sz w:val="28"/>
          <w:szCs w:val="28"/>
          <w:u w:val="single"/>
        </w:rPr>
        <w:t xml:space="preserve">Старшая и подготовительная группа </w:t>
      </w:r>
    </w:p>
    <w:p w:rsidR="00823E10" w:rsidRPr="00351D66" w:rsidRDefault="004C3DC0" w:rsidP="001D6DF1">
      <w:pPr>
        <w:jc w:val="both"/>
        <w:rPr>
          <w:rFonts w:ascii="Times New Roman" w:hAnsi="Times New Roman" w:cs="Times New Roman"/>
          <w:sz w:val="28"/>
          <w:szCs w:val="28"/>
        </w:rPr>
      </w:pPr>
      <w:r>
        <w:rPr>
          <w:rFonts w:ascii="Times New Roman" w:hAnsi="Times New Roman" w:cs="Times New Roman"/>
          <w:sz w:val="28"/>
          <w:szCs w:val="28"/>
        </w:rPr>
        <w:t xml:space="preserve">     </w:t>
      </w:r>
      <w:r w:rsidR="00297D54">
        <w:rPr>
          <w:rFonts w:ascii="Times New Roman" w:hAnsi="Times New Roman" w:cs="Times New Roman"/>
          <w:sz w:val="28"/>
          <w:szCs w:val="28"/>
        </w:rPr>
        <w:tab/>
      </w:r>
      <w:r w:rsidR="00823E10" w:rsidRPr="00351D66">
        <w:rPr>
          <w:rFonts w:ascii="Times New Roman" w:hAnsi="Times New Roman" w:cs="Times New Roman"/>
          <w:sz w:val="28"/>
          <w:szCs w:val="28"/>
        </w:rPr>
        <w:t>Переход в старшую, и, особенно, подготовительную группу связан с</w:t>
      </w:r>
      <w:r w:rsidR="00297D54">
        <w:rPr>
          <w:rFonts w:ascii="Times New Roman" w:hAnsi="Times New Roman" w:cs="Times New Roman"/>
          <w:sz w:val="28"/>
          <w:szCs w:val="28"/>
        </w:rPr>
        <w:t xml:space="preserve"> </w:t>
      </w:r>
      <w:r w:rsidR="00823E10" w:rsidRPr="00351D66">
        <w:rPr>
          <w:rFonts w:ascii="Times New Roman" w:hAnsi="Times New Roman" w:cs="Times New Roman"/>
          <w:sz w:val="28"/>
          <w:szCs w:val="28"/>
        </w:rPr>
        <w:t xml:space="preserve">изменением статуса дошкольников в детском саду. В общей семье воспитанников детского сада они становятся самыми старшими. Воспитатель </w:t>
      </w:r>
    </w:p>
    <w:p w:rsidR="00823E10" w:rsidRPr="00351D66" w:rsidRDefault="00823E10" w:rsidP="001D6DF1">
      <w:pPr>
        <w:jc w:val="both"/>
        <w:rPr>
          <w:rFonts w:ascii="Times New Roman" w:hAnsi="Times New Roman" w:cs="Times New Roman"/>
          <w:sz w:val="28"/>
          <w:szCs w:val="28"/>
        </w:rPr>
      </w:pPr>
      <w:r w:rsidRPr="00351D66">
        <w:rPr>
          <w:rFonts w:ascii="Times New Roman" w:hAnsi="Times New Roman" w:cs="Times New Roman"/>
          <w:sz w:val="28"/>
          <w:szCs w:val="28"/>
        </w:rPr>
        <w:t>помогает детям осознать и эмоционально прочу</w:t>
      </w:r>
      <w:r>
        <w:rPr>
          <w:rFonts w:ascii="Times New Roman" w:hAnsi="Times New Roman" w:cs="Times New Roman"/>
          <w:sz w:val="28"/>
          <w:szCs w:val="28"/>
        </w:rPr>
        <w:t xml:space="preserve">вствовать свое новое положение </w:t>
      </w:r>
      <w:r w:rsidRPr="00351D66">
        <w:rPr>
          <w:rFonts w:ascii="Times New Roman" w:hAnsi="Times New Roman" w:cs="Times New Roman"/>
          <w:sz w:val="28"/>
          <w:szCs w:val="28"/>
        </w:rPr>
        <w:t>в детском саду. Такие мотивы, как: «</w:t>
      </w:r>
      <w:r>
        <w:rPr>
          <w:rFonts w:ascii="Times New Roman" w:hAnsi="Times New Roman" w:cs="Times New Roman"/>
          <w:sz w:val="28"/>
          <w:szCs w:val="28"/>
        </w:rPr>
        <w:t xml:space="preserve">Мы заботимся о малышах», «Мы - </w:t>
      </w:r>
      <w:r w:rsidRPr="00351D66">
        <w:rPr>
          <w:rFonts w:ascii="Times New Roman" w:hAnsi="Times New Roman" w:cs="Times New Roman"/>
          <w:sz w:val="28"/>
          <w:szCs w:val="28"/>
        </w:rPr>
        <w:t xml:space="preserve">помощники воспитателя», «Мы хотим узнать новое о мире и многому </w:t>
      </w:r>
    </w:p>
    <w:p w:rsidR="00823E10" w:rsidRPr="00351D66" w:rsidRDefault="00823E10" w:rsidP="001D6DF1">
      <w:pPr>
        <w:jc w:val="both"/>
        <w:rPr>
          <w:rFonts w:ascii="Times New Roman" w:hAnsi="Times New Roman" w:cs="Times New Roman"/>
          <w:sz w:val="28"/>
          <w:szCs w:val="28"/>
        </w:rPr>
      </w:pPr>
      <w:r w:rsidRPr="00351D66">
        <w:rPr>
          <w:rFonts w:ascii="Times New Roman" w:hAnsi="Times New Roman" w:cs="Times New Roman"/>
          <w:sz w:val="28"/>
          <w:szCs w:val="28"/>
        </w:rPr>
        <w:t xml:space="preserve">научиться», «Мы готовимся к школе», направляют активность старших дошкольников на решение новых, значимых для их развития задач. </w:t>
      </w:r>
    </w:p>
    <w:p w:rsidR="00823E10" w:rsidRPr="00351D66" w:rsidRDefault="00823E10" w:rsidP="00297D54">
      <w:pPr>
        <w:ind w:firstLine="708"/>
        <w:jc w:val="both"/>
        <w:rPr>
          <w:rFonts w:ascii="Times New Roman" w:hAnsi="Times New Roman" w:cs="Times New Roman"/>
          <w:sz w:val="28"/>
          <w:szCs w:val="28"/>
        </w:rPr>
      </w:pPr>
      <w:r w:rsidRPr="00351D66">
        <w:rPr>
          <w:rFonts w:ascii="Times New Roman" w:hAnsi="Times New Roman" w:cs="Times New Roman"/>
          <w:sz w:val="28"/>
          <w:szCs w:val="28"/>
        </w:rPr>
        <w:t>Опираясь на характерную для старших дошкольников потребность в</w:t>
      </w:r>
      <w:r w:rsidR="00297D54">
        <w:rPr>
          <w:rFonts w:ascii="Times New Roman" w:hAnsi="Times New Roman" w:cs="Times New Roman"/>
          <w:sz w:val="28"/>
          <w:szCs w:val="28"/>
        </w:rPr>
        <w:t xml:space="preserve"> </w:t>
      </w:r>
      <w:r w:rsidRPr="00351D66">
        <w:rPr>
          <w:rFonts w:ascii="Times New Roman" w:hAnsi="Times New Roman" w:cs="Times New Roman"/>
          <w:sz w:val="28"/>
          <w:szCs w:val="28"/>
        </w:rPr>
        <w:t>самоутверждении и признании со стороны взро</w:t>
      </w:r>
      <w:r>
        <w:rPr>
          <w:rFonts w:ascii="Times New Roman" w:hAnsi="Times New Roman" w:cs="Times New Roman"/>
          <w:sz w:val="28"/>
          <w:szCs w:val="28"/>
        </w:rPr>
        <w:t xml:space="preserve">слых, воспитатель </w:t>
      </w:r>
      <w:r>
        <w:rPr>
          <w:rFonts w:ascii="Times New Roman" w:hAnsi="Times New Roman" w:cs="Times New Roman"/>
          <w:sz w:val="28"/>
          <w:szCs w:val="28"/>
        </w:rPr>
        <w:lastRenderedPageBreak/>
        <w:t xml:space="preserve">обеспечивает </w:t>
      </w:r>
      <w:r w:rsidRPr="00351D66">
        <w:rPr>
          <w:rFonts w:ascii="Times New Roman" w:hAnsi="Times New Roman" w:cs="Times New Roman"/>
          <w:sz w:val="28"/>
          <w:szCs w:val="28"/>
        </w:rPr>
        <w:t>условия для развития детской самостоятельнос</w:t>
      </w:r>
      <w:r>
        <w:rPr>
          <w:rFonts w:ascii="Times New Roman" w:hAnsi="Times New Roman" w:cs="Times New Roman"/>
          <w:sz w:val="28"/>
          <w:szCs w:val="28"/>
        </w:rPr>
        <w:t xml:space="preserve">ти, инициативы, творчества. Он </w:t>
      </w:r>
      <w:r w:rsidRPr="00351D66">
        <w:rPr>
          <w:rFonts w:ascii="Times New Roman" w:hAnsi="Times New Roman" w:cs="Times New Roman"/>
          <w:sz w:val="28"/>
          <w:szCs w:val="28"/>
        </w:rPr>
        <w:t>постоянно создает ситуации, побуждающи</w:t>
      </w:r>
      <w:r>
        <w:rPr>
          <w:rFonts w:ascii="Times New Roman" w:hAnsi="Times New Roman" w:cs="Times New Roman"/>
          <w:sz w:val="28"/>
          <w:szCs w:val="28"/>
        </w:rPr>
        <w:t xml:space="preserve">е детей активно применять свои </w:t>
      </w:r>
      <w:r w:rsidRPr="00351D66">
        <w:rPr>
          <w:rFonts w:ascii="Times New Roman" w:hAnsi="Times New Roman" w:cs="Times New Roman"/>
          <w:sz w:val="28"/>
          <w:szCs w:val="28"/>
        </w:rPr>
        <w:t>знания и умения, ставит перед ними все более с</w:t>
      </w:r>
      <w:r>
        <w:rPr>
          <w:rFonts w:ascii="Times New Roman" w:hAnsi="Times New Roman" w:cs="Times New Roman"/>
          <w:sz w:val="28"/>
          <w:szCs w:val="28"/>
        </w:rPr>
        <w:t xml:space="preserve">ложные задачи, развивает волю, </w:t>
      </w:r>
      <w:r w:rsidRPr="00351D66">
        <w:rPr>
          <w:rFonts w:ascii="Times New Roman" w:hAnsi="Times New Roman" w:cs="Times New Roman"/>
          <w:sz w:val="28"/>
          <w:szCs w:val="28"/>
        </w:rPr>
        <w:t xml:space="preserve">поддерживает желание преодолевать трудности, доводить </w:t>
      </w:r>
      <w:r>
        <w:rPr>
          <w:rFonts w:ascii="Times New Roman" w:hAnsi="Times New Roman" w:cs="Times New Roman"/>
          <w:sz w:val="28"/>
          <w:szCs w:val="28"/>
        </w:rPr>
        <w:t xml:space="preserve">начатое дело до </w:t>
      </w:r>
      <w:r w:rsidRPr="00351D66">
        <w:rPr>
          <w:rFonts w:ascii="Times New Roman" w:hAnsi="Times New Roman" w:cs="Times New Roman"/>
          <w:sz w:val="28"/>
          <w:szCs w:val="28"/>
        </w:rPr>
        <w:t xml:space="preserve">конца, нацеливает на поиск новых, творческих решений. </w:t>
      </w:r>
    </w:p>
    <w:p w:rsidR="00823E10" w:rsidRPr="00351D66" w:rsidRDefault="004C3DC0" w:rsidP="001D6DF1">
      <w:pPr>
        <w:jc w:val="both"/>
        <w:rPr>
          <w:rFonts w:ascii="Times New Roman" w:hAnsi="Times New Roman" w:cs="Times New Roman"/>
          <w:sz w:val="28"/>
          <w:szCs w:val="28"/>
        </w:rPr>
      </w:pPr>
      <w:r>
        <w:rPr>
          <w:rFonts w:ascii="Times New Roman" w:hAnsi="Times New Roman" w:cs="Times New Roman"/>
          <w:sz w:val="28"/>
          <w:szCs w:val="28"/>
        </w:rPr>
        <w:t xml:space="preserve">      </w:t>
      </w:r>
      <w:r w:rsidR="00297D54">
        <w:rPr>
          <w:rFonts w:ascii="Times New Roman" w:hAnsi="Times New Roman" w:cs="Times New Roman"/>
          <w:sz w:val="28"/>
          <w:szCs w:val="28"/>
        </w:rPr>
        <w:tab/>
      </w:r>
      <w:r w:rsidR="00823E10" w:rsidRPr="00351D66">
        <w:rPr>
          <w:rFonts w:ascii="Times New Roman" w:hAnsi="Times New Roman" w:cs="Times New Roman"/>
          <w:sz w:val="28"/>
          <w:szCs w:val="28"/>
        </w:rPr>
        <w:t>Воспитатель придерживается следующих правил. Не нужно при первых же затруднениях спешить на помощь ребенку, полезнее побуждать его к</w:t>
      </w:r>
      <w:r w:rsidR="00297D54">
        <w:rPr>
          <w:rFonts w:ascii="Times New Roman" w:hAnsi="Times New Roman" w:cs="Times New Roman"/>
          <w:sz w:val="28"/>
          <w:szCs w:val="28"/>
        </w:rPr>
        <w:t xml:space="preserve"> </w:t>
      </w:r>
      <w:r w:rsidR="00823E10" w:rsidRPr="00351D66">
        <w:rPr>
          <w:rFonts w:ascii="Times New Roman" w:hAnsi="Times New Roman" w:cs="Times New Roman"/>
          <w:sz w:val="28"/>
          <w:szCs w:val="28"/>
        </w:rPr>
        <w:t>самостоятельному решению; если же без помощи не обойтись, вначале эта помощь должна быть минимальной: лучш</w:t>
      </w:r>
      <w:r w:rsidR="00823E10">
        <w:rPr>
          <w:rFonts w:ascii="Times New Roman" w:hAnsi="Times New Roman" w:cs="Times New Roman"/>
          <w:sz w:val="28"/>
          <w:szCs w:val="28"/>
        </w:rPr>
        <w:t>е дать совет, задать наводящие</w:t>
      </w:r>
    </w:p>
    <w:p w:rsidR="00823E10" w:rsidRPr="00351D66" w:rsidRDefault="00823E10" w:rsidP="001D6DF1">
      <w:pPr>
        <w:jc w:val="both"/>
        <w:rPr>
          <w:rFonts w:ascii="Times New Roman" w:hAnsi="Times New Roman" w:cs="Times New Roman"/>
          <w:sz w:val="28"/>
          <w:szCs w:val="28"/>
        </w:rPr>
      </w:pPr>
      <w:r w:rsidRPr="00351D66">
        <w:rPr>
          <w:rFonts w:ascii="Times New Roman" w:hAnsi="Times New Roman" w:cs="Times New Roman"/>
          <w:sz w:val="28"/>
          <w:szCs w:val="28"/>
        </w:rPr>
        <w:t xml:space="preserve">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w:t>
      </w:r>
    </w:p>
    <w:p w:rsidR="00823E10" w:rsidRPr="00351D66" w:rsidRDefault="00823E10" w:rsidP="001D6DF1">
      <w:pPr>
        <w:jc w:val="both"/>
        <w:rPr>
          <w:rFonts w:ascii="Times New Roman" w:hAnsi="Times New Roman" w:cs="Times New Roman"/>
          <w:sz w:val="28"/>
          <w:szCs w:val="28"/>
        </w:rPr>
      </w:pPr>
      <w:r w:rsidRPr="00351D66">
        <w:rPr>
          <w:rFonts w:ascii="Times New Roman" w:hAnsi="Times New Roman" w:cs="Times New Roman"/>
          <w:sz w:val="28"/>
          <w:szCs w:val="28"/>
        </w:rPr>
        <w:t>одной задачи, поддерживать детскую инициативу и творчество, показывать детям рост их достижений, вызывать у них чувство радости и гордости от</w:t>
      </w:r>
      <w:r w:rsidR="00297D54">
        <w:rPr>
          <w:rFonts w:ascii="Times New Roman" w:hAnsi="Times New Roman" w:cs="Times New Roman"/>
          <w:sz w:val="28"/>
          <w:szCs w:val="28"/>
        </w:rPr>
        <w:t xml:space="preserve"> </w:t>
      </w:r>
      <w:r w:rsidRPr="00351D66">
        <w:rPr>
          <w:rFonts w:ascii="Times New Roman" w:hAnsi="Times New Roman" w:cs="Times New Roman"/>
          <w:sz w:val="28"/>
          <w:szCs w:val="28"/>
        </w:rPr>
        <w:t xml:space="preserve">успешных самостоятельных, инициативных действий. </w:t>
      </w:r>
    </w:p>
    <w:p w:rsidR="00823E10" w:rsidRPr="00351D66" w:rsidRDefault="004C3DC0" w:rsidP="001D6DF1">
      <w:pPr>
        <w:jc w:val="both"/>
        <w:rPr>
          <w:rFonts w:ascii="Times New Roman" w:hAnsi="Times New Roman" w:cs="Times New Roman"/>
          <w:sz w:val="28"/>
          <w:szCs w:val="28"/>
        </w:rPr>
      </w:pPr>
      <w:r>
        <w:rPr>
          <w:rFonts w:ascii="Times New Roman" w:hAnsi="Times New Roman" w:cs="Times New Roman"/>
          <w:sz w:val="28"/>
          <w:szCs w:val="28"/>
        </w:rPr>
        <w:t xml:space="preserve">     </w:t>
      </w:r>
      <w:r w:rsidR="00297D54">
        <w:rPr>
          <w:rFonts w:ascii="Times New Roman" w:hAnsi="Times New Roman" w:cs="Times New Roman"/>
          <w:sz w:val="28"/>
          <w:szCs w:val="28"/>
        </w:rPr>
        <w:tab/>
      </w:r>
      <w:r w:rsidR="00823E10" w:rsidRPr="00351D66">
        <w:rPr>
          <w:rFonts w:ascii="Times New Roman" w:hAnsi="Times New Roman" w:cs="Times New Roman"/>
          <w:sz w:val="28"/>
          <w:szCs w:val="28"/>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w:t>
      </w:r>
    </w:p>
    <w:p w:rsidR="00823E10" w:rsidRPr="00351D66" w:rsidRDefault="00823E10" w:rsidP="001D6DF1">
      <w:pPr>
        <w:jc w:val="both"/>
        <w:rPr>
          <w:rFonts w:ascii="Times New Roman" w:hAnsi="Times New Roman" w:cs="Times New Roman"/>
          <w:sz w:val="28"/>
          <w:szCs w:val="28"/>
        </w:rPr>
      </w:pPr>
      <w:r w:rsidRPr="00351D66">
        <w:rPr>
          <w:rFonts w:ascii="Times New Roman" w:hAnsi="Times New Roman" w:cs="Times New Roman"/>
          <w:sz w:val="28"/>
          <w:szCs w:val="28"/>
        </w:rPr>
        <w:t xml:space="preserve">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823E10" w:rsidRPr="00351D66" w:rsidRDefault="004C3DC0" w:rsidP="001D6DF1">
      <w:pPr>
        <w:jc w:val="both"/>
        <w:rPr>
          <w:rFonts w:ascii="Times New Roman" w:hAnsi="Times New Roman" w:cs="Times New Roman"/>
          <w:sz w:val="28"/>
          <w:szCs w:val="28"/>
        </w:rPr>
      </w:pPr>
      <w:r>
        <w:rPr>
          <w:rFonts w:ascii="Times New Roman" w:hAnsi="Times New Roman" w:cs="Times New Roman"/>
          <w:sz w:val="28"/>
          <w:szCs w:val="28"/>
        </w:rPr>
        <w:t xml:space="preserve">     </w:t>
      </w:r>
      <w:r w:rsidR="00297D54">
        <w:rPr>
          <w:rFonts w:ascii="Times New Roman" w:hAnsi="Times New Roman" w:cs="Times New Roman"/>
          <w:sz w:val="28"/>
          <w:szCs w:val="28"/>
        </w:rPr>
        <w:tab/>
      </w:r>
      <w:r w:rsidR="00823E10" w:rsidRPr="00351D66">
        <w:rPr>
          <w:rFonts w:ascii="Times New Roman" w:hAnsi="Times New Roman" w:cs="Times New Roman"/>
          <w:sz w:val="28"/>
          <w:szCs w:val="28"/>
        </w:rPr>
        <w:t>Появление подобных особенностей в поведении должно стать для</w:t>
      </w:r>
      <w:r w:rsidR="00297D54">
        <w:rPr>
          <w:rFonts w:ascii="Times New Roman" w:hAnsi="Times New Roman" w:cs="Times New Roman"/>
          <w:sz w:val="28"/>
          <w:szCs w:val="28"/>
        </w:rPr>
        <w:t xml:space="preserve"> </w:t>
      </w:r>
      <w:r w:rsidR="00823E10" w:rsidRPr="00351D66">
        <w:rPr>
          <w:rFonts w:ascii="Times New Roman" w:hAnsi="Times New Roman" w:cs="Times New Roman"/>
          <w:sz w:val="28"/>
          <w:szCs w:val="28"/>
        </w:rPr>
        <w:t xml:space="preserve">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w:t>
      </w:r>
    </w:p>
    <w:p w:rsidR="00823E10" w:rsidRPr="00351D66" w:rsidRDefault="00823E10" w:rsidP="001D6DF1">
      <w:pPr>
        <w:jc w:val="both"/>
        <w:rPr>
          <w:rFonts w:ascii="Times New Roman" w:hAnsi="Times New Roman" w:cs="Times New Roman"/>
          <w:sz w:val="28"/>
          <w:szCs w:val="28"/>
        </w:rPr>
      </w:pPr>
      <w:r w:rsidRPr="00351D66">
        <w:rPr>
          <w:rFonts w:ascii="Times New Roman" w:hAnsi="Times New Roman" w:cs="Times New Roman"/>
          <w:sz w:val="28"/>
          <w:szCs w:val="28"/>
        </w:rPr>
        <w:t xml:space="preserve">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823E10" w:rsidRPr="00351D66" w:rsidRDefault="004C3DC0" w:rsidP="001D6DF1">
      <w:pPr>
        <w:jc w:val="both"/>
        <w:rPr>
          <w:rFonts w:ascii="Times New Roman" w:hAnsi="Times New Roman" w:cs="Times New Roman"/>
          <w:sz w:val="28"/>
          <w:szCs w:val="28"/>
        </w:rPr>
      </w:pPr>
      <w:r>
        <w:rPr>
          <w:rFonts w:ascii="Times New Roman" w:hAnsi="Times New Roman" w:cs="Times New Roman"/>
          <w:sz w:val="28"/>
          <w:szCs w:val="28"/>
        </w:rPr>
        <w:t xml:space="preserve">     </w:t>
      </w:r>
      <w:r w:rsidR="00297D54">
        <w:rPr>
          <w:rFonts w:ascii="Times New Roman" w:hAnsi="Times New Roman" w:cs="Times New Roman"/>
          <w:sz w:val="28"/>
          <w:szCs w:val="28"/>
        </w:rPr>
        <w:tab/>
      </w:r>
      <w:r w:rsidR="00823E10" w:rsidRPr="00351D66">
        <w:rPr>
          <w:rFonts w:ascii="Times New Roman" w:hAnsi="Times New Roman" w:cs="Times New Roman"/>
          <w:sz w:val="28"/>
          <w:szCs w:val="28"/>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823E10" w:rsidRPr="00351D66" w:rsidRDefault="00297D54" w:rsidP="001D6DF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23E10" w:rsidRPr="00351D66">
        <w:rPr>
          <w:rFonts w:ascii="Times New Roman" w:hAnsi="Times New Roman" w:cs="Times New Roman"/>
          <w:sz w:val="28"/>
          <w:szCs w:val="28"/>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w:t>
      </w:r>
    </w:p>
    <w:p w:rsidR="00823E10" w:rsidRPr="00351D66" w:rsidRDefault="00823E10" w:rsidP="001D6DF1">
      <w:pPr>
        <w:jc w:val="both"/>
        <w:rPr>
          <w:rFonts w:ascii="Times New Roman" w:hAnsi="Times New Roman" w:cs="Times New Roman"/>
          <w:sz w:val="28"/>
          <w:szCs w:val="28"/>
        </w:rPr>
      </w:pPr>
      <w:r w:rsidRPr="00351D66">
        <w:rPr>
          <w:rFonts w:ascii="Times New Roman" w:hAnsi="Times New Roman" w:cs="Times New Roman"/>
          <w:sz w:val="28"/>
          <w:szCs w:val="28"/>
        </w:rPr>
        <w:t>творческих ситуаций в игровой, театральной,</w:t>
      </w:r>
      <w:r>
        <w:rPr>
          <w:rFonts w:ascii="Times New Roman" w:hAnsi="Times New Roman" w:cs="Times New Roman"/>
          <w:sz w:val="28"/>
          <w:szCs w:val="28"/>
        </w:rPr>
        <w:t xml:space="preserve"> художественно-изобразительной </w:t>
      </w:r>
      <w:r w:rsidRPr="00351D66">
        <w:rPr>
          <w:rFonts w:ascii="Times New Roman" w:hAnsi="Times New Roman" w:cs="Times New Roman"/>
          <w:sz w:val="28"/>
          <w:szCs w:val="28"/>
        </w:rPr>
        <w:t>деятельности, в ручном труде, словесное творчество. Все эт</w:t>
      </w:r>
      <w:r>
        <w:rPr>
          <w:rFonts w:ascii="Times New Roman" w:hAnsi="Times New Roman" w:cs="Times New Roman"/>
          <w:sz w:val="28"/>
          <w:szCs w:val="28"/>
        </w:rPr>
        <w:t xml:space="preserve">о — обязательные </w:t>
      </w:r>
      <w:r w:rsidRPr="00351D66">
        <w:rPr>
          <w:rFonts w:ascii="Times New Roman" w:hAnsi="Times New Roman" w:cs="Times New Roman"/>
          <w:sz w:val="28"/>
          <w:szCs w:val="28"/>
        </w:rPr>
        <w:lastRenderedPageBreak/>
        <w:t>элементы образа жизни старших дошколь</w:t>
      </w:r>
      <w:r>
        <w:rPr>
          <w:rFonts w:ascii="Times New Roman" w:hAnsi="Times New Roman" w:cs="Times New Roman"/>
          <w:sz w:val="28"/>
          <w:szCs w:val="28"/>
        </w:rPr>
        <w:t xml:space="preserve">ников в детском саду. Именно в </w:t>
      </w:r>
      <w:r w:rsidRPr="00351D66">
        <w:rPr>
          <w:rFonts w:ascii="Times New Roman" w:hAnsi="Times New Roman" w:cs="Times New Roman"/>
          <w:sz w:val="28"/>
          <w:szCs w:val="28"/>
        </w:rPr>
        <w:t>увлекательной творческой деятельност</w:t>
      </w:r>
      <w:r>
        <w:rPr>
          <w:rFonts w:ascii="Times New Roman" w:hAnsi="Times New Roman" w:cs="Times New Roman"/>
          <w:sz w:val="28"/>
          <w:szCs w:val="28"/>
        </w:rPr>
        <w:t xml:space="preserve">и перед дошкольником возникает </w:t>
      </w:r>
      <w:r w:rsidRPr="00351D66">
        <w:rPr>
          <w:rFonts w:ascii="Times New Roman" w:hAnsi="Times New Roman" w:cs="Times New Roman"/>
          <w:sz w:val="28"/>
          <w:szCs w:val="28"/>
        </w:rPr>
        <w:t>проблема самостоятельного определения</w:t>
      </w:r>
      <w:r>
        <w:rPr>
          <w:rFonts w:ascii="Times New Roman" w:hAnsi="Times New Roman" w:cs="Times New Roman"/>
          <w:sz w:val="28"/>
          <w:szCs w:val="28"/>
        </w:rPr>
        <w:t xml:space="preserve"> замысла, способов и формы его </w:t>
      </w:r>
      <w:r w:rsidRPr="00351D66">
        <w:rPr>
          <w:rFonts w:ascii="Times New Roman" w:hAnsi="Times New Roman" w:cs="Times New Roman"/>
          <w:sz w:val="28"/>
          <w:szCs w:val="28"/>
        </w:rPr>
        <w:t xml:space="preserve">воплощения. </w:t>
      </w:r>
    </w:p>
    <w:p w:rsidR="00823E10" w:rsidRPr="00351D66" w:rsidRDefault="004C3DC0" w:rsidP="001D6DF1">
      <w:pPr>
        <w:jc w:val="both"/>
        <w:rPr>
          <w:rFonts w:ascii="Times New Roman" w:hAnsi="Times New Roman" w:cs="Times New Roman"/>
          <w:sz w:val="28"/>
          <w:szCs w:val="28"/>
        </w:rPr>
      </w:pPr>
      <w:r>
        <w:rPr>
          <w:rFonts w:ascii="Times New Roman" w:hAnsi="Times New Roman" w:cs="Times New Roman"/>
          <w:sz w:val="28"/>
          <w:szCs w:val="28"/>
        </w:rPr>
        <w:t xml:space="preserve">     </w:t>
      </w:r>
      <w:r w:rsidR="00297D54">
        <w:rPr>
          <w:rFonts w:ascii="Times New Roman" w:hAnsi="Times New Roman" w:cs="Times New Roman"/>
          <w:sz w:val="28"/>
          <w:szCs w:val="28"/>
        </w:rPr>
        <w:tab/>
      </w:r>
      <w:r w:rsidR="00823E10" w:rsidRPr="00351D66">
        <w:rPr>
          <w:rFonts w:ascii="Times New Roman" w:hAnsi="Times New Roman" w:cs="Times New Roman"/>
          <w:sz w:val="28"/>
          <w:szCs w:val="28"/>
        </w:rPr>
        <w:t>Старшие дошкольники с удовольствием откликаются на предложение поставить спектакль по мотивам знакомых сказок, подготовить концерт для</w:t>
      </w:r>
      <w:r w:rsidR="00297D54">
        <w:rPr>
          <w:rFonts w:ascii="Times New Roman" w:hAnsi="Times New Roman" w:cs="Times New Roman"/>
          <w:sz w:val="28"/>
          <w:szCs w:val="28"/>
        </w:rPr>
        <w:t xml:space="preserve"> </w:t>
      </w:r>
      <w:r w:rsidR="00823E10" w:rsidRPr="00351D66">
        <w:rPr>
          <w:rFonts w:ascii="Times New Roman" w:hAnsi="Times New Roman" w:cs="Times New Roman"/>
          <w:sz w:val="28"/>
          <w:szCs w:val="28"/>
        </w:rPr>
        <w:t xml:space="preserve">малышей или придумать и записать в «волшебную книгу» придуманные ими </w:t>
      </w:r>
    </w:p>
    <w:p w:rsidR="00823E10" w:rsidRPr="00351D66" w:rsidRDefault="00823E10" w:rsidP="001D6DF1">
      <w:pPr>
        <w:jc w:val="both"/>
        <w:rPr>
          <w:rFonts w:ascii="Times New Roman" w:hAnsi="Times New Roman" w:cs="Times New Roman"/>
          <w:sz w:val="28"/>
          <w:szCs w:val="28"/>
        </w:rPr>
      </w:pPr>
      <w:r w:rsidRPr="00351D66">
        <w:rPr>
          <w:rFonts w:ascii="Times New Roman" w:hAnsi="Times New Roman" w:cs="Times New Roman"/>
          <w:sz w:val="28"/>
          <w:szCs w:val="28"/>
        </w:rPr>
        <w:t>истории, а затем оформить обложку и иллюстрации. Такие самодельные к</w:t>
      </w:r>
      <w:r>
        <w:rPr>
          <w:rFonts w:ascii="Times New Roman" w:hAnsi="Times New Roman" w:cs="Times New Roman"/>
          <w:sz w:val="28"/>
          <w:szCs w:val="28"/>
        </w:rPr>
        <w:t xml:space="preserve">ниги </w:t>
      </w:r>
      <w:r w:rsidRPr="00351D66">
        <w:rPr>
          <w:rFonts w:ascii="Times New Roman" w:hAnsi="Times New Roman" w:cs="Times New Roman"/>
          <w:sz w:val="28"/>
          <w:szCs w:val="28"/>
        </w:rPr>
        <w:t>становятся предметом любви и гордости де</w:t>
      </w:r>
      <w:r>
        <w:rPr>
          <w:rFonts w:ascii="Times New Roman" w:hAnsi="Times New Roman" w:cs="Times New Roman"/>
          <w:sz w:val="28"/>
          <w:szCs w:val="28"/>
        </w:rPr>
        <w:t xml:space="preserve">тей. Вместе с воспитателем они  </w:t>
      </w:r>
      <w:r w:rsidRPr="00351D66">
        <w:rPr>
          <w:rFonts w:ascii="Times New Roman" w:hAnsi="Times New Roman" w:cs="Times New Roman"/>
          <w:sz w:val="28"/>
          <w:szCs w:val="28"/>
        </w:rPr>
        <w:t xml:space="preserve">перечитывают свои сочинения, обсуждают их, придумывают новые продолжения историй. </w:t>
      </w:r>
    </w:p>
    <w:p w:rsidR="00823E10" w:rsidRPr="00351D66" w:rsidRDefault="004C3DC0" w:rsidP="001D6DF1">
      <w:pPr>
        <w:jc w:val="both"/>
        <w:rPr>
          <w:rFonts w:ascii="Times New Roman" w:hAnsi="Times New Roman" w:cs="Times New Roman"/>
          <w:sz w:val="28"/>
          <w:szCs w:val="28"/>
        </w:rPr>
      </w:pPr>
      <w:r>
        <w:rPr>
          <w:rFonts w:ascii="Times New Roman" w:hAnsi="Times New Roman" w:cs="Times New Roman"/>
          <w:sz w:val="28"/>
          <w:szCs w:val="28"/>
        </w:rPr>
        <w:t xml:space="preserve">      </w:t>
      </w:r>
      <w:r w:rsidR="00297D54">
        <w:rPr>
          <w:rFonts w:ascii="Times New Roman" w:hAnsi="Times New Roman" w:cs="Times New Roman"/>
          <w:sz w:val="28"/>
          <w:szCs w:val="28"/>
        </w:rPr>
        <w:tab/>
      </w:r>
      <w:r w:rsidR="00823E10" w:rsidRPr="00351D66">
        <w:rPr>
          <w:rFonts w:ascii="Times New Roman" w:hAnsi="Times New Roman" w:cs="Times New Roman"/>
          <w:sz w:val="28"/>
          <w:szCs w:val="28"/>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w:t>
      </w:r>
      <w:r w:rsidR="00823E10">
        <w:rPr>
          <w:rFonts w:ascii="Times New Roman" w:hAnsi="Times New Roman" w:cs="Times New Roman"/>
          <w:sz w:val="28"/>
          <w:szCs w:val="28"/>
        </w:rPr>
        <w:t xml:space="preserve"> каких-то устройств, сломанные </w:t>
      </w:r>
      <w:r w:rsidR="00823E10" w:rsidRPr="00351D66">
        <w:rPr>
          <w:rFonts w:ascii="Times New Roman" w:hAnsi="Times New Roman" w:cs="Times New Roman"/>
          <w:sz w:val="28"/>
          <w:szCs w:val="28"/>
        </w:rPr>
        <w:t>игрушки, нуждающиеся в починке, зашифрован</w:t>
      </w:r>
      <w:r w:rsidR="00823E10">
        <w:rPr>
          <w:rFonts w:ascii="Times New Roman" w:hAnsi="Times New Roman" w:cs="Times New Roman"/>
          <w:sz w:val="28"/>
          <w:szCs w:val="28"/>
        </w:rPr>
        <w:t xml:space="preserve">ные записи, посылки из космоса </w:t>
      </w:r>
      <w:r w:rsidR="00823E10" w:rsidRPr="00351D66">
        <w:rPr>
          <w:rFonts w:ascii="Times New Roman" w:hAnsi="Times New Roman" w:cs="Times New Roman"/>
          <w:sz w:val="28"/>
          <w:szCs w:val="28"/>
        </w:rPr>
        <w:t>и т. п. Разгадывая загадки, заключенные в таких предме</w:t>
      </w:r>
      <w:r w:rsidR="00823E10">
        <w:rPr>
          <w:rFonts w:ascii="Times New Roman" w:hAnsi="Times New Roman" w:cs="Times New Roman"/>
          <w:sz w:val="28"/>
          <w:szCs w:val="28"/>
        </w:rPr>
        <w:t xml:space="preserve">тах, дети испытывают </w:t>
      </w:r>
      <w:r w:rsidR="00823E10" w:rsidRPr="00351D66">
        <w:rPr>
          <w:rFonts w:ascii="Times New Roman" w:hAnsi="Times New Roman" w:cs="Times New Roman"/>
          <w:sz w:val="28"/>
          <w:szCs w:val="28"/>
        </w:rPr>
        <w:t>радость открытия и познания. «Почему это</w:t>
      </w:r>
      <w:r w:rsidR="00823E10">
        <w:rPr>
          <w:rFonts w:ascii="Times New Roman" w:hAnsi="Times New Roman" w:cs="Times New Roman"/>
          <w:sz w:val="28"/>
          <w:szCs w:val="28"/>
        </w:rPr>
        <w:t xml:space="preserve"> так происходит?», «Что будет, </w:t>
      </w:r>
      <w:r w:rsidR="00823E10" w:rsidRPr="00351D66">
        <w:rPr>
          <w:rFonts w:ascii="Times New Roman" w:hAnsi="Times New Roman" w:cs="Times New Roman"/>
          <w:sz w:val="28"/>
          <w:szCs w:val="28"/>
        </w:rPr>
        <w:t>если...?», «Как это изменить, чтобы...?», «И</w:t>
      </w:r>
      <w:r w:rsidR="00823E10">
        <w:rPr>
          <w:rFonts w:ascii="Times New Roman" w:hAnsi="Times New Roman" w:cs="Times New Roman"/>
          <w:sz w:val="28"/>
          <w:szCs w:val="28"/>
        </w:rPr>
        <w:t xml:space="preserve">з чего мы это можем сделать?», </w:t>
      </w:r>
      <w:r w:rsidR="00823E10" w:rsidRPr="00351D66">
        <w:rPr>
          <w:rFonts w:ascii="Times New Roman" w:hAnsi="Times New Roman" w:cs="Times New Roman"/>
          <w:sz w:val="28"/>
          <w:szCs w:val="28"/>
        </w:rPr>
        <w:t>«Можно ли найти другое решение?», «Как н</w:t>
      </w:r>
      <w:r w:rsidR="00823E10">
        <w:rPr>
          <w:rFonts w:ascii="Times New Roman" w:hAnsi="Times New Roman" w:cs="Times New Roman"/>
          <w:sz w:val="28"/>
          <w:szCs w:val="28"/>
        </w:rPr>
        <w:t xml:space="preserve">ам об этом узнать?» — подобные </w:t>
      </w:r>
      <w:r w:rsidR="00823E10" w:rsidRPr="00351D66">
        <w:rPr>
          <w:rFonts w:ascii="Times New Roman" w:hAnsi="Times New Roman" w:cs="Times New Roman"/>
          <w:sz w:val="28"/>
          <w:szCs w:val="28"/>
        </w:rPr>
        <w:t>вопросы постоянно присутствуют в общении воспитателя со старшими дошкольниками. Периодически в «сундучк</w:t>
      </w:r>
      <w:r w:rsidR="00823E10">
        <w:rPr>
          <w:rFonts w:ascii="Times New Roman" w:hAnsi="Times New Roman" w:cs="Times New Roman"/>
          <w:sz w:val="28"/>
          <w:szCs w:val="28"/>
        </w:rPr>
        <w:t xml:space="preserve">е сюрпризов» появляются новые, </w:t>
      </w:r>
      <w:r w:rsidR="00823E10" w:rsidRPr="00351D66">
        <w:rPr>
          <w:rFonts w:ascii="Times New Roman" w:hAnsi="Times New Roman" w:cs="Times New Roman"/>
          <w:sz w:val="28"/>
          <w:szCs w:val="28"/>
        </w:rPr>
        <w:t xml:space="preserve">незнакомые детям объекты, пробуждающие </w:t>
      </w:r>
      <w:r w:rsidR="00823E10">
        <w:rPr>
          <w:rFonts w:ascii="Times New Roman" w:hAnsi="Times New Roman" w:cs="Times New Roman"/>
          <w:sz w:val="28"/>
          <w:szCs w:val="28"/>
        </w:rPr>
        <w:t xml:space="preserve">их любознательность. Это могут </w:t>
      </w:r>
      <w:r w:rsidR="00823E10" w:rsidRPr="00351D66">
        <w:rPr>
          <w:rFonts w:ascii="Times New Roman" w:hAnsi="Times New Roman" w:cs="Times New Roman"/>
          <w:sz w:val="28"/>
          <w:szCs w:val="28"/>
        </w:rPr>
        <w:t>быть «посылки из космоса», таинственные письма с увлекательными</w:t>
      </w:r>
      <w:r w:rsidR="00297D54">
        <w:rPr>
          <w:rFonts w:ascii="Times New Roman" w:hAnsi="Times New Roman" w:cs="Times New Roman"/>
          <w:sz w:val="28"/>
          <w:szCs w:val="28"/>
        </w:rPr>
        <w:t xml:space="preserve"> </w:t>
      </w:r>
      <w:r w:rsidR="00823E10" w:rsidRPr="00351D66">
        <w:rPr>
          <w:rFonts w:ascii="Times New Roman" w:hAnsi="Times New Roman" w:cs="Times New Roman"/>
          <w:sz w:val="28"/>
          <w:szCs w:val="28"/>
        </w:rPr>
        <w:t>заданиями, схемами, ребусами, детали технич</w:t>
      </w:r>
      <w:r w:rsidR="00823E10">
        <w:rPr>
          <w:rFonts w:ascii="Times New Roman" w:hAnsi="Times New Roman" w:cs="Times New Roman"/>
          <w:sz w:val="28"/>
          <w:szCs w:val="28"/>
        </w:rPr>
        <w:t xml:space="preserve">еских устройств, зашифрованные </w:t>
      </w:r>
      <w:r w:rsidR="00823E10" w:rsidRPr="00351D66">
        <w:rPr>
          <w:rFonts w:ascii="Times New Roman" w:hAnsi="Times New Roman" w:cs="Times New Roman"/>
          <w:sz w:val="28"/>
          <w:szCs w:val="28"/>
        </w:rPr>
        <w:t>записи и пр. Разгадывая загадки, заключенные</w:t>
      </w:r>
      <w:r w:rsidR="00823E10">
        <w:rPr>
          <w:rFonts w:ascii="Times New Roman" w:hAnsi="Times New Roman" w:cs="Times New Roman"/>
          <w:sz w:val="28"/>
          <w:szCs w:val="28"/>
        </w:rPr>
        <w:t xml:space="preserve"> в новых объектах, дети учатся </w:t>
      </w:r>
      <w:r w:rsidR="00823E10" w:rsidRPr="00351D66">
        <w:rPr>
          <w:rFonts w:ascii="Times New Roman" w:hAnsi="Times New Roman" w:cs="Times New Roman"/>
          <w:sz w:val="28"/>
          <w:szCs w:val="28"/>
        </w:rPr>
        <w:t>рассуждать, анализировать, отстаив</w:t>
      </w:r>
      <w:r w:rsidR="00823E10">
        <w:rPr>
          <w:rFonts w:ascii="Times New Roman" w:hAnsi="Times New Roman" w:cs="Times New Roman"/>
          <w:sz w:val="28"/>
          <w:szCs w:val="28"/>
        </w:rPr>
        <w:t xml:space="preserve">ать свою точку зрения, строить </w:t>
      </w:r>
      <w:r w:rsidR="00823E10" w:rsidRPr="00351D66">
        <w:rPr>
          <w:rFonts w:ascii="Times New Roman" w:hAnsi="Times New Roman" w:cs="Times New Roman"/>
          <w:sz w:val="28"/>
          <w:szCs w:val="28"/>
        </w:rPr>
        <w:t xml:space="preserve">предположения, испытывают радость открытия и познания. </w:t>
      </w:r>
    </w:p>
    <w:p w:rsidR="00823E10" w:rsidRPr="00351D66" w:rsidRDefault="004C3DC0" w:rsidP="001D6DF1">
      <w:pPr>
        <w:jc w:val="both"/>
        <w:rPr>
          <w:rFonts w:ascii="Times New Roman" w:hAnsi="Times New Roman" w:cs="Times New Roman"/>
          <w:sz w:val="28"/>
          <w:szCs w:val="28"/>
        </w:rPr>
      </w:pPr>
      <w:r>
        <w:rPr>
          <w:rFonts w:ascii="Times New Roman" w:hAnsi="Times New Roman" w:cs="Times New Roman"/>
          <w:sz w:val="28"/>
          <w:szCs w:val="28"/>
        </w:rPr>
        <w:t xml:space="preserve">     </w:t>
      </w:r>
      <w:r w:rsidR="00297D54">
        <w:rPr>
          <w:rFonts w:ascii="Times New Roman" w:hAnsi="Times New Roman" w:cs="Times New Roman"/>
          <w:sz w:val="28"/>
          <w:szCs w:val="28"/>
        </w:rPr>
        <w:tab/>
      </w:r>
      <w:r w:rsidR="00823E10" w:rsidRPr="00351D66">
        <w:rPr>
          <w:rFonts w:ascii="Times New Roman" w:hAnsi="Times New Roman" w:cs="Times New Roman"/>
          <w:sz w:val="28"/>
          <w:szCs w:val="28"/>
        </w:rPr>
        <w:t xml:space="preserve">Особо подчеркивает воспитатель роль книги как источника новых знаний. Он показывает детям, как из книги можно получить ответы на самые </w:t>
      </w:r>
    </w:p>
    <w:p w:rsidR="004B02C3" w:rsidRPr="0027034F" w:rsidRDefault="00823E10" w:rsidP="0027034F">
      <w:pPr>
        <w:jc w:val="both"/>
        <w:rPr>
          <w:rFonts w:ascii="Times New Roman" w:hAnsi="Times New Roman" w:cs="Times New Roman"/>
          <w:sz w:val="28"/>
          <w:szCs w:val="28"/>
        </w:rPr>
      </w:pPr>
      <w:r w:rsidRPr="00351D66">
        <w:rPr>
          <w:rFonts w:ascii="Times New Roman" w:hAnsi="Times New Roman" w:cs="Times New Roman"/>
          <w:sz w:val="28"/>
          <w:szCs w:val="28"/>
        </w:rPr>
        <w:t xml:space="preserve">интересные и сложные вопросы. В «трудных» </w:t>
      </w:r>
      <w:r>
        <w:rPr>
          <w:rFonts w:ascii="Times New Roman" w:hAnsi="Times New Roman" w:cs="Times New Roman"/>
          <w:sz w:val="28"/>
          <w:szCs w:val="28"/>
        </w:rPr>
        <w:t xml:space="preserve">случаях воспитатель специально </w:t>
      </w:r>
      <w:r w:rsidRPr="00351D66">
        <w:rPr>
          <w:rFonts w:ascii="Times New Roman" w:hAnsi="Times New Roman" w:cs="Times New Roman"/>
          <w:sz w:val="28"/>
          <w:szCs w:val="28"/>
        </w:rPr>
        <w:t xml:space="preserve">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CC6C8F" w:rsidRPr="005F611C" w:rsidRDefault="00A43448" w:rsidP="00E13B40">
      <w:pPr>
        <w:pStyle w:val="western"/>
        <w:rPr>
          <w:rFonts w:eastAsiaTheme="minorHAnsi"/>
          <w:b/>
          <w:sz w:val="32"/>
          <w:szCs w:val="32"/>
          <w:lang w:eastAsia="en-US"/>
        </w:rPr>
      </w:pPr>
      <w:r>
        <w:rPr>
          <w:rFonts w:eastAsiaTheme="minorHAnsi"/>
          <w:b/>
          <w:sz w:val="32"/>
          <w:szCs w:val="32"/>
          <w:lang w:eastAsia="en-US"/>
        </w:rPr>
        <w:t>2.9</w:t>
      </w:r>
      <w:r w:rsidR="00B80236">
        <w:rPr>
          <w:rFonts w:eastAsiaTheme="minorHAnsi"/>
          <w:b/>
          <w:sz w:val="32"/>
          <w:szCs w:val="32"/>
          <w:lang w:eastAsia="en-US"/>
        </w:rPr>
        <w:t>.</w:t>
      </w:r>
      <w:r w:rsidR="00FB5A38">
        <w:rPr>
          <w:rFonts w:eastAsiaTheme="minorHAnsi"/>
          <w:b/>
          <w:sz w:val="32"/>
          <w:szCs w:val="32"/>
          <w:lang w:eastAsia="en-US"/>
        </w:rPr>
        <w:t xml:space="preserve"> </w:t>
      </w:r>
      <w:r w:rsidR="00B80236">
        <w:rPr>
          <w:rFonts w:eastAsiaTheme="minorHAnsi"/>
          <w:b/>
          <w:sz w:val="32"/>
          <w:szCs w:val="32"/>
          <w:lang w:eastAsia="en-US"/>
        </w:rPr>
        <w:t>Особенности взаимодействия педагогического коллектива с семьями воспитанников</w:t>
      </w:r>
    </w:p>
    <w:p w:rsidR="00CC6C8F" w:rsidRPr="005F611C" w:rsidRDefault="005F611C" w:rsidP="005F611C">
      <w:pPr>
        <w:ind w:firstLine="708"/>
        <w:jc w:val="both"/>
        <w:rPr>
          <w:rFonts w:ascii="Times New Roman" w:hAnsi="Times New Roman" w:cs="Times New Roman"/>
          <w:sz w:val="28"/>
          <w:szCs w:val="28"/>
        </w:rPr>
      </w:pPr>
      <w:r>
        <w:rPr>
          <w:rFonts w:ascii="Times New Roman" w:hAnsi="Times New Roman" w:cs="Times New Roman"/>
          <w:spacing w:val="-3"/>
          <w:sz w:val="28"/>
          <w:szCs w:val="28"/>
        </w:rPr>
        <w:t>Ве</w:t>
      </w:r>
      <w:r w:rsidR="00CC6C8F" w:rsidRPr="005F611C">
        <w:rPr>
          <w:rFonts w:ascii="Times New Roman" w:hAnsi="Times New Roman" w:cs="Times New Roman"/>
          <w:spacing w:val="-3"/>
          <w:sz w:val="28"/>
          <w:szCs w:val="28"/>
        </w:rPr>
        <w:t>дуще</w:t>
      </w:r>
      <w:r>
        <w:rPr>
          <w:rFonts w:ascii="Times New Roman" w:hAnsi="Times New Roman" w:cs="Times New Roman"/>
          <w:spacing w:val="-3"/>
          <w:sz w:val="28"/>
          <w:szCs w:val="28"/>
        </w:rPr>
        <w:t>й целью взаимодействия ДОУ</w:t>
      </w:r>
      <w:r w:rsidR="00CC6C8F" w:rsidRPr="005F611C">
        <w:rPr>
          <w:rFonts w:ascii="Times New Roman" w:hAnsi="Times New Roman" w:cs="Times New Roman"/>
          <w:spacing w:val="-3"/>
          <w:sz w:val="28"/>
          <w:szCs w:val="28"/>
        </w:rPr>
        <w:t xml:space="preserve"> с семьей является создание в </w:t>
      </w:r>
      <w:r>
        <w:rPr>
          <w:rFonts w:ascii="Times New Roman" w:hAnsi="Times New Roman" w:cs="Times New Roman"/>
          <w:spacing w:val="-6"/>
          <w:sz w:val="28"/>
          <w:szCs w:val="28"/>
        </w:rPr>
        <w:t>детс</w:t>
      </w:r>
      <w:r w:rsidR="00CC6C8F" w:rsidRPr="005F611C">
        <w:rPr>
          <w:rFonts w:ascii="Times New Roman" w:hAnsi="Times New Roman" w:cs="Times New Roman"/>
          <w:spacing w:val="-6"/>
          <w:sz w:val="28"/>
          <w:szCs w:val="28"/>
        </w:rPr>
        <w:t>ком саду необходимых условий для развития ответственных и взаимозависи</w:t>
      </w:r>
      <w:r>
        <w:rPr>
          <w:rFonts w:ascii="Times New Roman" w:hAnsi="Times New Roman" w:cs="Times New Roman"/>
          <w:spacing w:val="-6"/>
          <w:sz w:val="28"/>
          <w:szCs w:val="28"/>
        </w:rPr>
        <w:t xml:space="preserve">мых отношений с </w:t>
      </w:r>
      <w:r w:rsidR="00CC6C8F" w:rsidRPr="005F611C">
        <w:rPr>
          <w:rFonts w:ascii="Times New Roman" w:hAnsi="Times New Roman" w:cs="Times New Roman"/>
          <w:spacing w:val="-4"/>
          <w:sz w:val="28"/>
          <w:szCs w:val="28"/>
        </w:rPr>
        <w:t xml:space="preserve">семьями воспитанников, обеспечивающих целостное развитие </w:t>
      </w:r>
      <w:r>
        <w:rPr>
          <w:rFonts w:ascii="Times New Roman" w:hAnsi="Times New Roman" w:cs="Times New Roman"/>
          <w:spacing w:val="-4"/>
          <w:sz w:val="28"/>
          <w:szCs w:val="28"/>
        </w:rPr>
        <w:t xml:space="preserve">личности </w:t>
      </w:r>
      <w:r w:rsidR="00CC6C8F" w:rsidRPr="005F611C">
        <w:rPr>
          <w:rFonts w:ascii="Times New Roman" w:hAnsi="Times New Roman" w:cs="Times New Roman"/>
          <w:spacing w:val="-4"/>
          <w:sz w:val="28"/>
          <w:szCs w:val="28"/>
        </w:rPr>
        <w:t>дошкольника, повышение компетентности родителей в области воспи</w:t>
      </w:r>
      <w:r>
        <w:rPr>
          <w:rFonts w:ascii="Times New Roman" w:hAnsi="Times New Roman" w:cs="Times New Roman"/>
          <w:spacing w:val="-4"/>
          <w:sz w:val="28"/>
          <w:szCs w:val="28"/>
        </w:rPr>
        <w:t>тания.</w:t>
      </w:r>
    </w:p>
    <w:p w:rsidR="00CC6C8F" w:rsidRPr="005F611C" w:rsidRDefault="00CC6C8F" w:rsidP="004C61FB">
      <w:pPr>
        <w:ind w:firstLine="708"/>
        <w:jc w:val="both"/>
        <w:rPr>
          <w:rFonts w:ascii="Times New Roman" w:hAnsi="Times New Roman" w:cs="Times New Roman"/>
          <w:sz w:val="28"/>
          <w:szCs w:val="28"/>
        </w:rPr>
      </w:pPr>
      <w:r w:rsidRPr="005F611C">
        <w:rPr>
          <w:rFonts w:ascii="Times New Roman" w:hAnsi="Times New Roman" w:cs="Times New Roman"/>
          <w:spacing w:val="-5"/>
          <w:sz w:val="28"/>
          <w:szCs w:val="28"/>
        </w:rPr>
        <w:lastRenderedPageBreak/>
        <w:t xml:space="preserve">Характер проблем родителей в воспитании и обучении детей определяет </w:t>
      </w:r>
      <w:r w:rsidR="004C61FB">
        <w:rPr>
          <w:rFonts w:ascii="Times New Roman" w:hAnsi="Times New Roman" w:cs="Times New Roman"/>
          <w:spacing w:val="-2"/>
          <w:sz w:val="28"/>
          <w:szCs w:val="28"/>
        </w:rPr>
        <w:t>на</w:t>
      </w:r>
      <w:r w:rsidRPr="005F611C">
        <w:rPr>
          <w:rFonts w:ascii="Times New Roman" w:hAnsi="Times New Roman" w:cs="Times New Roman"/>
          <w:spacing w:val="-2"/>
          <w:sz w:val="28"/>
          <w:szCs w:val="28"/>
        </w:rPr>
        <w:t>правление, содержание, формы сотрудничества. Это делает процесс взаимо</w:t>
      </w:r>
      <w:r w:rsidR="004C61FB">
        <w:rPr>
          <w:rFonts w:ascii="Times New Roman" w:hAnsi="Times New Roman" w:cs="Times New Roman"/>
          <w:spacing w:val="-2"/>
          <w:sz w:val="28"/>
          <w:szCs w:val="28"/>
        </w:rPr>
        <w:t>действия</w:t>
      </w:r>
      <w:r w:rsidRPr="005F611C">
        <w:rPr>
          <w:rFonts w:ascii="Times New Roman" w:hAnsi="Times New Roman" w:cs="Times New Roman"/>
          <w:spacing w:val="-8"/>
          <w:sz w:val="28"/>
          <w:szCs w:val="28"/>
        </w:rPr>
        <w:t xml:space="preserve"> с родителями максимально дифференцированным, ориентированным на</w:t>
      </w:r>
      <w:r w:rsidR="004C61FB">
        <w:rPr>
          <w:rFonts w:ascii="Times New Roman" w:hAnsi="Times New Roman" w:cs="Times New Roman"/>
          <w:sz w:val="28"/>
          <w:szCs w:val="28"/>
        </w:rPr>
        <w:t xml:space="preserve"> их личн</w:t>
      </w:r>
      <w:r w:rsidRPr="005F611C">
        <w:rPr>
          <w:rFonts w:ascii="Times New Roman" w:hAnsi="Times New Roman" w:cs="Times New Roman"/>
          <w:spacing w:val="-8"/>
          <w:sz w:val="28"/>
          <w:szCs w:val="28"/>
        </w:rPr>
        <w:t>остное развитие.</w:t>
      </w:r>
    </w:p>
    <w:p w:rsidR="007A0C9D" w:rsidRPr="007A0C9D" w:rsidRDefault="007A0C9D" w:rsidP="004C61FB">
      <w:pPr>
        <w:pStyle w:val="af3"/>
        <w:ind w:firstLine="708"/>
        <w:jc w:val="both"/>
        <w:rPr>
          <w:rFonts w:ascii="Times New Roman" w:hAnsi="Times New Roman" w:cs="Times New Roman"/>
          <w:sz w:val="28"/>
          <w:szCs w:val="28"/>
          <w:lang w:eastAsia="ru-RU"/>
        </w:rPr>
      </w:pPr>
      <w:r w:rsidRPr="007A0C9D">
        <w:rPr>
          <w:rFonts w:ascii="Times New Roman" w:hAnsi="Times New Roman" w:cs="Times New Roman"/>
          <w:sz w:val="28"/>
          <w:szCs w:val="28"/>
          <w:lang w:eastAsia="ru-RU"/>
        </w:rPr>
        <w:t xml:space="preserve">Реализация Программы </w:t>
      </w:r>
      <w:r>
        <w:rPr>
          <w:rFonts w:ascii="Times New Roman" w:hAnsi="Times New Roman" w:cs="Times New Roman"/>
          <w:sz w:val="28"/>
          <w:szCs w:val="28"/>
          <w:lang w:eastAsia="ru-RU"/>
        </w:rPr>
        <w:t xml:space="preserve"> </w:t>
      </w:r>
      <w:r w:rsidRPr="007A0C9D">
        <w:rPr>
          <w:rFonts w:ascii="Times New Roman" w:hAnsi="Times New Roman" w:cs="Times New Roman"/>
          <w:sz w:val="28"/>
          <w:szCs w:val="28"/>
          <w:lang w:eastAsia="ru-RU"/>
        </w:rPr>
        <w:t>в полной</w:t>
      </w:r>
      <w:r w:rsidR="004240BE">
        <w:rPr>
          <w:rFonts w:ascii="Times New Roman" w:hAnsi="Times New Roman" w:cs="Times New Roman"/>
          <w:sz w:val="28"/>
          <w:szCs w:val="28"/>
          <w:lang w:eastAsia="ru-RU"/>
        </w:rPr>
        <w:t xml:space="preserve"> мере возможна лишь при условии </w:t>
      </w:r>
      <w:r w:rsidRPr="007A0C9D">
        <w:rPr>
          <w:rFonts w:ascii="Times New Roman" w:hAnsi="Times New Roman" w:cs="Times New Roman"/>
          <w:sz w:val="28"/>
          <w:szCs w:val="28"/>
          <w:lang w:eastAsia="ru-RU"/>
        </w:rPr>
        <w:t>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4B02C3" w:rsidRDefault="004B02C3" w:rsidP="004240BE">
      <w:pPr>
        <w:pStyle w:val="af3"/>
        <w:ind w:firstLine="708"/>
        <w:jc w:val="both"/>
        <w:rPr>
          <w:rFonts w:ascii="Times New Roman" w:hAnsi="Times New Roman" w:cs="Times New Roman"/>
          <w:sz w:val="28"/>
          <w:szCs w:val="28"/>
          <w:u w:val="single"/>
          <w:lang w:eastAsia="ru-RU"/>
        </w:rPr>
      </w:pPr>
    </w:p>
    <w:p w:rsidR="007A0C9D" w:rsidRPr="007A0C9D" w:rsidRDefault="007A0C9D" w:rsidP="004240BE">
      <w:pPr>
        <w:pStyle w:val="af3"/>
        <w:ind w:firstLine="708"/>
        <w:jc w:val="both"/>
        <w:rPr>
          <w:rFonts w:ascii="Times New Roman" w:hAnsi="Times New Roman" w:cs="Times New Roman"/>
          <w:sz w:val="28"/>
          <w:szCs w:val="28"/>
          <w:lang w:eastAsia="ru-RU"/>
        </w:rPr>
      </w:pPr>
      <w:r w:rsidRPr="00F355DA">
        <w:rPr>
          <w:rFonts w:ascii="Times New Roman" w:hAnsi="Times New Roman" w:cs="Times New Roman"/>
          <w:sz w:val="28"/>
          <w:szCs w:val="28"/>
          <w:u w:val="single"/>
          <w:lang w:eastAsia="ru-RU"/>
        </w:rPr>
        <w:t>Цель работы</w:t>
      </w:r>
      <w:r w:rsidR="00F355DA">
        <w:rPr>
          <w:rFonts w:ascii="Times New Roman" w:hAnsi="Times New Roman" w:cs="Times New Roman"/>
          <w:sz w:val="28"/>
          <w:szCs w:val="28"/>
          <w:lang w:eastAsia="ru-RU"/>
        </w:rPr>
        <w:t>:</w:t>
      </w:r>
      <w:r w:rsidR="004240BE">
        <w:rPr>
          <w:rFonts w:ascii="Times New Roman" w:hAnsi="Times New Roman" w:cs="Times New Roman"/>
          <w:sz w:val="28"/>
          <w:szCs w:val="28"/>
          <w:lang w:eastAsia="ru-RU"/>
        </w:rPr>
        <w:t xml:space="preserve"> </w:t>
      </w:r>
      <w:r w:rsidRPr="007A0C9D">
        <w:rPr>
          <w:rFonts w:ascii="Times New Roman" w:hAnsi="Times New Roman" w:cs="Times New Roman"/>
          <w:sz w:val="28"/>
          <w:szCs w:val="28"/>
          <w:lang w:eastAsia="ru-RU"/>
        </w:rPr>
        <w:t xml:space="preserve">сделать </w:t>
      </w:r>
      <w:r w:rsidR="004240BE">
        <w:rPr>
          <w:rFonts w:ascii="Times New Roman" w:hAnsi="Times New Roman" w:cs="Times New Roman"/>
          <w:sz w:val="28"/>
          <w:szCs w:val="28"/>
          <w:lang w:eastAsia="ru-RU"/>
        </w:rPr>
        <w:t xml:space="preserve">родителей активными участниками </w:t>
      </w:r>
      <w:r w:rsidRPr="007A0C9D">
        <w:rPr>
          <w:rFonts w:ascii="Times New Roman" w:hAnsi="Times New Roman" w:cs="Times New Roman"/>
          <w:sz w:val="28"/>
          <w:szCs w:val="28"/>
          <w:lang w:eastAsia="ru-RU"/>
        </w:rPr>
        <w:t xml:space="preserve">педагогического </w:t>
      </w:r>
      <w:r>
        <w:rPr>
          <w:rFonts w:ascii="Times New Roman" w:hAnsi="Times New Roman" w:cs="Times New Roman"/>
          <w:sz w:val="28"/>
          <w:szCs w:val="28"/>
          <w:lang w:eastAsia="ru-RU"/>
        </w:rPr>
        <w:t xml:space="preserve"> </w:t>
      </w:r>
      <w:r w:rsidRPr="007A0C9D">
        <w:rPr>
          <w:rFonts w:ascii="Times New Roman" w:hAnsi="Times New Roman" w:cs="Times New Roman"/>
          <w:sz w:val="28"/>
          <w:szCs w:val="28"/>
          <w:lang w:eastAsia="ru-RU"/>
        </w:rPr>
        <w:t>процесса, оказав им помощь в реализации ответственности за воспитание и обучение детей.</w:t>
      </w:r>
    </w:p>
    <w:p w:rsidR="004B02C3" w:rsidRDefault="004B02C3" w:rsidP="004240BE">
      <w:pPr>
        <w:pStyle w:val="af3"/>
        <w:ind w:firstLine="708"/>
        <w:rPr>
          <w:rFonts w:ascii="Times New Roman" w:hAnsi="Times New Roman" w:cs="Times New Roman"/>
          <w:sz w:val="28"/>
          <w:szCs w:val="28"/>
          <w:u w:val="single"/>
          <w:lang w:eastAsia="ru-RU"/>
        </w:rPr>
      </w:pPr>
    </w:p>
    <w:p w:rsidR="007A0C9D" w:rsidRPr="007A0C9D" w:rsidRDefault="00F355DA" w:rsidP="004240BE">
      <w:pPr>
        <w:pStyle w:val="af3"/>
        <w:ind w:firstLine="708"/>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 xml:space="preserve"> </w:t>
      </w:r>
      <w:r w:rsidR="007A0C9D" w:rsidRPr="007A0C9D">
        <w:rPr>
          <w:rFonts w:ascii="Times New Roman" w:hAnsi="Times New Roman" w:cs="Times New Roman"/>
          <w:sz w:val="28"/>
          <w:szCs w:val="28"/>
          <w:u w:val="single"/>
          <w:lang w:eastAsia="ru-RU"/>
        </w:rPr>
        <w:t>Задачи работы с родителями:</w:t>
      </w:r>
    </w:p>
    <w:p w:rsidR="007A0C9D" w:rsidRPr="007A0C9D" w:rsidRDefault="007A0C9D" w:rsidP="004240BE">
      <w:pPr>
        <w:pStyle w:val="af3"/>
        <w:ind w:firstLine="708"/>
        <w:rPr>
          <w:rFonts w:ascii="Times New Roman" w:hAnsi="Times New Roman" w:cs="Times New Roman"/>
          <w:sz w:val="28"/>
          <w:szCs w:val="28"/>
          <w:lang w:eastAsia="ru-RU"/>
        </w:rPr>
      </w:pPr>
      <w:r w:rsidRPr="007A0C9D">
        <w:rPr>
          <w:rFonts w:ascii="Times New Roman" w:hAnsi="Times New Roman" w:cs="Times New Roman"/>
          <w:sz w:val="28"/>
          <w:szCs w:val="28"/>
          <w:lang w:eastAsia="ru-RU"/>
        </w:rPr>
        <w:sym w:font="Symbol" w:char="F0B7"/>
      </w:r>
      <w:r>
        <w:rPr>
          <w:rFonts w:ascii="Times New Roman" w:hAnsi="Times New Roman" w:cs="Times New Roman"/>
          <w:sz w:val="28"/>
          <w:szCs w:val="28"/>
          <w:lang w:eastAsia="ru-RU"/>
        </w:rPr>
        <w:t xml:space="preserve">  </w:t>
      </w:r>
      <w:r w:rsidRPr="007A0C9D">
        <w:rPr>
          <w:rFonts w:ascii="Times New Roman" w:hAnsi="Times New Roman" w:cs="Times New Roman"/>
          <w:sz w:val="28"/>
          <w:szCs w:val="28"/>
          <w:lang w:eastAsia="ru-RU"/>
        </w:rPr>
        <w:t>изучение интересов, мнений и запросов родителей;</w:t>
      </w:r>
    </w:p>
    <w:p w:rsidR="007A0C9D" w:rsidRPr="007A0C9D" w:rsidRDefault="007A0C9D" w:rsidP="004240BE">
      <w:pPr>
        <w:pStyle w:val="af3"/>
        <w:ind w:firstLine="708"/>
        <w:jc w:val="both"/>
        <w:rPr>
          <w:rFonts w:ascii="Times New Roman" w:hAnsi="Times New Roman" w:cs="Times New Roman"/>
          <w:sz w:val="28"/>
          <w:szCs w:val="28"/>
          <w:lang w:eastAsia="ru-RU"/>
        </w:rPr>
      </w:pPr>
      <w:r w:rsidRPr="007A0C9D">
        <w:rPr>
          <w:rFonts w:ascii="Times New Roman" w:hAnsi="Times New Roman" w:cs="Times New Roman"/>
          <w:sz w:val="28"/>
          <w:szCs w:val="28"/>
          <w:lang w:eastAsia="ru-RU"/>
        </w:rPr>
        <w:sym w:font="Symbol" w:char="F0B7"/>
      </w:r>
      <w:r>
        <w:rPr>
          <w:rFonts w:ascii="Times New Roman" w:hAnsi="Times New Roman" w:cs="Times New Roman"/>
          <w:sz w:val="28"/>
          <w:szCs w:val="28"/>
          <w:lang w:eastAsia="ru-RU"/>
        </w:rPr>
        <w:t xml:space="preserve">  </w:t>
      </w:r>
      <w:r w:rsidRPr="007A0C9D">
        <w:rPr>
          <w:rFonts w:ascii="Times New Roman" w:hAnsi="Times New Roman" w:cs="Times New Roman"/>
          <w:sz w:val="28"/>
          <w:szCs w:val="28"/>
          <w:lang w:eastAsia="ru-RU"/>
        </w:rPr>
        <w:t>обеспечение оптимальных условий для саморазвития и самореализации родителей;</w:t>
      </w:r>
    </w:p>
    <w:p w:rsidR="007A0C9D" w:rsidRPr="007A0C9D" w:rsidRDefault="007A0C9D" w:rsidP="004240BE">
      <w:pPr>
        <w:pStyle w:val="af3"/>
        <w:ind w:firstLine="708"/>
        <w:jc w:val="both"/>
        <w:rPr>
          <w:rFonts w:ascii="Times New Roman" w:hAnsi="Times New Roman" w:cs="Times New Roman"/>
          <w:sz w:val="28"/>
          <w:szCs w:val="28"/>
          <w:lang w:eastAsia="ru-RU"/>
        </w:rPr>
      </w:pPr>
      <w:r w:rsidRPr="007A0C9D">
        <w:rPr>
          <w:rFonts w:ascii="Times New Roman" w:hAnsi="Times New Roman" w:cs="Times New Roman"/>
          <w:sz w:val="28"/>
          <w:szCs w:val="28"/>
          <w:lang w:eastAsia="ru-RU"/>
        </w:rPr>
        <w:sym w:font="Symbol" w:char="F0B7"/>
      </w:r>
      <w:r>
        <w:rPr>
          <w:rFonts w:ascii="Times New Roman" w:hAnsi="Times New Roman" w:cs="Times New Roman"/>
          <w:sz w:val="28"/>
          <w:szCs w:val="28"/>
          <w:lang w:eastAsia="ru-RU"/>
        </w:rPr>
        <w:t xml:space="preserve">  </w:t>
      </w:r>
      <w:r w:rsidRPr="007A0C9D">
        <w:rPr>
          <w:rFonts w:ascii="Times New Roman" w:hAnsi="Times New Roman" w:cs="Times New Roman"/>
          <w:sz w:val="28"/>
          <w:szCs w:val="28"/>
          <w:lang w:eastAsia="ru-RU"/>
        </w:rPr>
        <w:t>расширение средств и методов работы с родителями;</w:t>
      </w:r>
    </w:p>
    <w:p w:rsidR="007A0C9D" w:rsidRPr="007A0C9D" w:rsidRDefault="007A0C9D" w:rsidP="004240BE">
      <w:pPr>
        <w:pStyle w:val="af3"/>
        <w:ind w:firstLine="708"/>
        <w:jc w:val="both"/>
        <w:rPr>
          <w:rFonts w:ascii="Times New Roman" w:hAnsi="Times New Roman" w:cs="Times New Roman"/>
          <w:sz w:val="28"/>
          <w:szCs w:val="28"/>
          <w:lang w:eastAsia="ru-RU"/>
        </w:rPr>
      </w:pPr>
      <w:r w:rsidRPr="007A0C9D">
        <w:rPr>
          <w:rFonts w:ascii="Times New Roman" w:hAnsi="Times New Roman" w:cs="Times New Roman"/>
          <w:sz w:val="28"/>
          <w:szCs w:val="28"/>
          <w:lang w:eastAsia="ru-RU"/>
        </w:rPr>
        <w:sym w:font="Symbol" w:char="F0B7"/>
      </w:r>
      <w:r>
        <w:rPr>
          <w:rFonts w:ascii="Times New Roman" w:hAnsi="Times New Roman" w:cs="Times New Roman"/>
          <w:sz w:val="28"/>
          <w:szCs w:val="28"/>
          <w:lang w:eastAsia="ru-RU"/>
        </w:rPr>
        <w:t xml:space="preserve">  </w:t>
      </w:r>
      <w:r w:rsidRPr="007A0C9D">
        <w:rPr>
          <w:rFonts w:ascii="Times New Roman" w:hAnsi="Times New Roman" w:cs="Times New Roman"/>
          <w:sz w:val="28"/>
          <w:szCs w:val="28"/>
          <w:lang w:eastAsia="ru-RU"/>
        </w:rPr>
        <w:t>обеспечение пространства для личностного роста родителей и сотрудничества с детским садом создание особой творческой атмосферы;</w:t>
      </w:r>
    </w:p>
    <w:p w:rsidR="007A0C9D" w:rsidRDefault="007A0C9D" w:rsidP="004240BE">
      <w:pPr>
        <w:pStyle w:val="af3"/>
        <w:ind w:firstLine="708"/>
        <w:jc w:val="both"/>
        <w:rPr>
          <w:rFonts w:ascii="Times New Roman" w:hAnsi="Times New Roman" w:cs="Times New Roman"/>
          <w:sz w:val="28"/>
          <w:szCs w:val="28"/>
          <w:lang w:eastAsia="ru-RU"/>
        </w:rPr>
      </w:pPr>
      <w:r w:rsidRPr="007A0C9D">
        <w:rPr>
          <w:rFonts w:ascii="Times New Roman" w:hAnsi="Times New Roman" w:cs="Times New Roman"/>
          <w:sz w:val="28"/>
          <w:szCs w:val="28"/>
          <w:lang w:eastAsia="ru-RU"/>
        </w:rPr>
        <w:sym w:font="Symbol" w:char="F0B7"/>
      </w:r>
      <w:r>
        <w:rPr>
          <w:rFonts w:ascii="Times New Roman" w:hAnsi="Times New Roman" w:cs="Times New Roman"/>
          <w:sz w:val="28"/>
          <w:szCs w:val="28"/>
          <w:lang w:eastAsia="ru-RU"/>
        </w:rPr>
        <w:t xml:space="preserve">  </w:t>
      </w:r>
      <w:r w:rsidRPr="007A0C9D">
        <w:rPr>
          <w:rFonts w:ascii="Times New Roman" w:hAnsi="Times New Roman" w:cs="Times New Roman"/>
          <w:sz w:val="28"/>
          <w:szCs w:val="28"/>
          <w:lang w:eastAsia="ru-RU"/>
        </w:rPr>
        <w:t>привлечение родителей к активному участию в организации, планированию и контроле деятельности дошкольного учреждения</w:t>
      </w:r>
      <w:r w:rsidR="004240BE">
        <w:rPr>
          <w:rFonts w:ascii="Times New Roman" w:hAnsi="Times New Roman" w:cs="Times New Roman"/>
          <w:sz w:val="28"/>
          <w:szCs w:val="28"/>
          <w:lang w:eastAsia="ru-RU"/>
        </w:rPr>
        <w:t>.</w:t>
      </w:r>
    </w:p>
    <w:p w:rsidR="007A0C9D" w:rsidRPr="00FF21FD" w:rsidRDefault="007A0C9D" w:rsidP="004240BE">
      <w:pPr>
        <w:pStyle w:val="af3"/>
        <w:jc w:val="both"/>
        <w:rPr>
          <w:rFonts w:ascii="Times New Roman" w:hAnsi="Times New Roman" w:cs="Times New Roman"/>
          <w:i/>
          <w:sz w:val="28"/>
          <w:szCs w:val="28"/>
          <w:lang w:eastAsia="ru-RU"/>
        </w:rPr>
      </w:pPr>
      <w:r w:rsidRPr="00FF21FD">
        <w:rPr>
          <w:rFonts w:ascii="Times New Roman" w:hAnsi="Times New Roman" w:cs="Times New Roman"/>
          <w:i/>
          <w:sz w:val="28"/>
          <w:szCs w:val="28"/>
          <w:lang w:eastAsia="ru-RU"/>
        </w:rPr>
        <w:t xml:space="preserve">    </w:t>
      </w:r>
      <w:r w:rsidR="00B4594D" w:rsidRPr="00FF21FD">
        <w:rPr>
          <w:rFonts w:ascii="Times New Roman" w:hAnsi="Times New Roman" w:cs="Times New Roman"/>
          <w:i/>
          <w:sz w:val="28"/>
          <w:szCs w:val="28"/>
          <w:lang w:eastAsia="ru-RU"/>
        </w:rPr>
        <w:t xml:space="preserve">  </w:t>
      </w:r>
      <w:r w:rsidRPr="00FF21FD">
        <w:rPr>
          <w:rFonts w:ascii="Times New Roman" w:hAnsi="Times New Roman" w:cs="Times New Roman"/>
          <w:i/>
          <w:sz w:val="28"/>
          <w:szCs w:val="28"/>
          <w:lang w:eastAsia="ru-RU"/>
        </w:rPr>
        <w:t xml:space="preserve">   Знаковыми видами коммуникаций, относящимися к коллективу родителей в целом, являются:</w:t>
      </w:r>
    </w:p>
    <w:p w:rsidR="004240BE" w:rsidRDefault="007A0C9D" w:rsidP="00FC5962">
      <w:pPr>
        <w:pStyle w:val="af3"/>
        <w:numPr>
          <w:ilvl w:val="0"/>
          <w:numId w:val="35"/>
        </w:numPr>
        <w:ind w:left="993" w:hanging="284"/>
        <w:jc w:val="both"/>
        <w:rPr>
          <w:rFonts w:ascii="Times New Roman" w:hAnsi="Times New Roman" w:cs="Times New Roman"/>
          <w:sz w:val="28"/>
          <w:szCs w:val="28"/>
          <w:lang w:eastAsia="ru-RU"/>
        </w:rPr>
      </w:pPr>
      <w:r w:rsidRPr="007A0C9D">
        <w:rPr>
          <w:rFonts w:ascii="Times New Roman" w:hAnsi="Times New Roman" w:cs="Times New Roman"/>
          <w:sz w:val="28"/>
          <w:szCs w:val="28"/>
          <w:lang w:eastAsia="ru-RU"/>
        </w:rPr>
        <w:t>единый и групповой стенды;</w:t>
      </w:r>
    </w:p>
    <w:p w:rsidR="004240BE" w:rsidRDefault="007A0C9D" w:rsidP="00FC5962">
      <w:pPr>
        <w:pStyle w:val="af3"/>
        <w:numPr>
          <w:ilvl w:val="0"/>
          <w:numId w:val="35"/>
        </w:numPr>
        <w:ind w:left="993" w:hanging="284"/>
        <w:jc w:val="both"/>
        <w:rPr>
          <w:rFonts w:ascii="Times New Roman" w:hAnsi="Times New Roman" w:cs="Times New Roman"/>
          <w:sz w:val="28"/>
          <w:szCs w:val="28"/>
          <w:lang w:eastAsia="ru-RU"/>
        </w:rPr>
      </w:pPr>
      <w:r w:rsidRPr="004240BE">
        <w:rPr>
          <w:rFonts w:ascii="Times New Roman" w:hAnsi="Times New Roman" w:cs="Times New Roman"/>
          <w:sz w:val="28"/>
          <w:szCs w:val="28"/>
          <w:lang w:eastAsia="ru-RU"/>
        </w:rPr>
        <w:t>плакаты различной тематики (противопожарная, санит</w:t>
      </w:r>
      <w:r w:rsidR="00FF21FD">
        <w:rPr>
          <w:rFonts w:ascii="Times New Roman" w:hAnsi="Times New Roman" w:cs="Times New Roman"/>
          <w:sz w:val="28"/>
          <w:szCs w:val="28"/>
          <w:lang w:eastAsia="ru-RU"/>
        </w:rPr>
        <w:t>арная, гигиеническая, психолого</w:t>
      </w:r>
      <w:r w:rsidRPr="004240BE">
        <w:rPr>
          <w:rFonts w:ascii="Times New Roman" w:hAnsi="Times New Roman" w:cs="Times New Roman"/>
          <w:sz w:val="28"/>
          <w:szCs w:val="28"/>
          <w:lang w:eastAsia="ru-RU"/>
        </w:rPr>
        <w:t>-педагогическая и др.);</w:t>
      </w:r>
    </w:p>
    <w:p w:rsidR="004240BE" w:rsidRDefault="007A0C9D" w:rsidP="00FC5962">
      <w:pPr>
        <w:pStyle w:val="af3"/>
        <w:numPr>
          <w:ilvl w:val="0"/>
          <w:numId w:val="35"/>
        </w:numPr>
        <w:ind w:left="993" w:hanging="284"/>
        <w:jc w:val="both"/>
        <w:rPr>
          <w:rFonts w:ascii="Times New Roman" w:hAnsi="Times New Roman" w:cs="Times New Roman"/>
          <w:sz w:val="28"/>
          <w:szCs w:val="28"/>
          <w:lang w:eastAsia="ru-RU"/>
        </w:rPr>
      </w:pPr>
      <w:r w:rsidRPr="004240BE">
        <w:rPr>
          <w:rFonts w:ascii="Times New Roman" w:hAnsi="Times New Roman" w:cs="Times New Roman"/>
          <w:sz w:val="28"/>
          <w:szCs w:val="28"/>
          <w:lang w:eastAsia="ru-RU"/>
        </w:rPr>
        <w:t>папки, листовки, памятки, буклеты, бюллетени;</w:t>
      </w:r>
    </w:p>
    <w:p w:rsidR="007A0C9D" w:rsidRPr="004240BE" w:rsidRDefault="007A0C9D" w:rsidP="00FC5962">
      <w:pPr>
        <w:pStyle w:val="af3"/>
        <w:numPr>
          <w:ilvl w:val="0"/>
          <w:numId w:val="35"/>
        </w:numPr>
        <w:ind w:left="993" w:hanging="284"/>
        <w:jc w:val="both"/>
        <w:rPr>
          <w:rFonts w:ascii="Times New Roman" w:hAnsi="Times New Roman" w:cs="Times New Roman"/>
          <w:sz w:val="28"/>
          <w:szCs w:val="28"/>
          <w:lang w:eastAsia="ru-RU"/>
        </w:rPr>
      </w:pPr>
      <w:r w:rsidRPr="004240BE">
        <w:rPr>
          <w:rFonts w:ascii="Times New Roman" w:hAnsi="Times New Roman" w:cs="Times New Roman"/>
          <w:sz w:val="28"/>
          <w:szCs w:val="28"/>
          <w:lang w:eastAsia="ru-RU"/>
        </w:rPr>
        <w:t>стеллажи для демонстрации детских работ по рисованию, аппликации, лепке и небольших конструкций.</w:t>
      </w:r>
    </w:p>
    <w:p w:rsidR="007A0C9D" w:rsidRPr="00FF21FD" w:rsidRDefault="007A0C9D" w:rsidP="004240BE">
      <w:pPr>
        <w:pStyle w:val="af3"/>
        <w:jc w:val="both"/>
        <w:rPr>
          <w:rFonts w:ascii="Times New Roman" w:hAnsi="Times New Roman" w:cs="Times New Roman"/>
          <w:i/>
          <w:sz w:val="28"/>
          <w:szCs w:val="28"/>
          <w:lang w:eastAsia="ru-RU"/>
        </w:rPr>
      </w:pPr>
      <w:r>
        <w:rPr>
          <w:rFonts w:ascii="Times New Roman" w:hAnsi="Times New Roman" w:cs="Times New Roman"/>
          <w:sz w:val="28"/>
          <w:szCs w:val="28"/>
          <w:lang w:eastAsia="ru-RU"/>
        </w:rPr>
        <w:t xml:space="preserve">       </w:t>
      </w:r>
      <w:r w:rsidR="004240BE">
        <w:rPr>
          <w:rFonts w:ascii="Times New Roman" w:hAnsi="Times New Roman" w:cs="Times New Roman"/>
          <w:sz w:val="28"/>
          <w:szCs w:val="28"/>
          <w:lang w:eastAsia="ru-RU"/>
        </w:rPr>
        <w:tab/>
      </w:r>
      <w:r w:rsidRPr="00FF21FD">
        <w:rPr>
          <w:rFonts w:ascii="Times New Roman" w:hAnsi="Times New Roman" w:cs="Times New Roman"/>
          <w:i/>
          <w:sz w:val="28"/>
          <w:szCs w:val="28"/>
          <w:lang w:eastAsia="ru-RU"/>
        </w:rPr>
        <w:t>Аудиовизуальные способы передачи информации могут быть представлены в следующих формах:</w:t>
      </w:r>
    </w:p>
    <w:p w:rsidR="004240BE" w:rsidRDefault="007A0C9D" w:rsidP="00FC5962">
      <w:pPr>
        <w:pStyle w:val="af3"/>
        <w:numPr>
          <w:ilvl w:val="0"/>
          <w:numId w:val="36"/>
        </w:numPr>
        <w:ind w:left="993"/>
        <w:jc w:val="both"/>
        <w:rPr>
          <w:rFonts w:ascii="Times New Roman" w:hAnsi="Times New Roman" w:cs="Times New Roman"/>
          <w:sz w:val="28"/>
          <w:szCs w:val="28"/>
          <w:lang w:eastAsia="ru-RU"/>
        </w:rPr>
      </w:pPr>
      <w:r w:rsidRPr="007A0C9D">
        <w:rPr>
          <w:rFonts w:ascii="Times New Roman" w:hAnsi="Times New Roman" w:cs="Times New Roman"/>
          <w:sz w:val="28"/>
          <w:szCs w:val="28"/>
          <w:lang w:eastAsia="ru-RU"/>
        </w:rPr>
        <w:t xml:space="preserve">документальные видеофильмы с записью занятий, праздников и </w:t>
      </w:r>
      <w:r w:rsidRPr="004240BE">
        <w:rPr>
          <w:rFonts w:ascii="Times New Roman" w:hAnsi="Times New Roman" w:cs="Times New Roman"/>
          <w:sz w:val="28"/>
          <w:szCs w:val="28"/>
          <w:lang w:eastAsia="ru-RU"/>
        </w:rPr>
        <w:t>других воспитательно - образовательных мероприятий;</w:t>
      </w:r>
    </w:p>
    <w:p w:rsidR="004240BE" w:rsidRDefault="007A0C9D" w:rsidP="00FC5962">
      <w:pPr>
        <w:pStyle w:val="af3"/>
        <w:numPr>
          <w:ilvl w:val="0"/>
          <w:numId w:val="36"/>
        </w:numPr>
        <w:ind w:left="993"/>
        <w:jc w:val="both"/>
        <w:rPr>
          <w:rFonts w:ascii="Times New Roman" w:hAnsi="Times New Roman" w:cs="Times New Roman"/>
          <w:sz w:val="28"/>
          <w:szCs w:val="28"/>
          <w:lang w:eastAsia="ru-RU"/>
        </w:rPr>
      </w:pPr>
      <w:r w:rsidRPr="004240BE">
        <w:rPr>
          <w:rFonts w:ascii="Times New Roman" w:hAnsi="Times New Roman" w:cs="Times New Roman"/>
          <w:sz w:val="28"/>
          <w:szCs w:val="28"/>
          <w:lang w:eastAsia="ru-RU"/>
        </w:rPr>
        <w:t>радиотрансляция;</w:t>
      </w:r>
    </w:p>
    <w:p w:rsidR="00B4594D" w:rsidRPr="004240BE" w:rsidRDefault="007A0C9D" w:rsidP="00FC5962">
      <w:pPr>
        <w:pStyle w:val="af3"/>
        <w:numPr>
          <w:ilvl w:val="0"/>
          <w:numId w:val="36"/>
        </w:numPr>
        <w:ind w:left="993"/>
        <w:jc w:val="both"/>
        <w:rPr>
          <w:rFonts w:ascii="Times New Roman" w:hAnsi="Times New Roman" w:cs="Times New Roman"/>
          <w:sz w:val="28"/>
          <w:szCs w:val="28"/>
          <w:lang w:eastAsia="ru-RU"/>
        </w:rPr>
      </w:pPr>
      <w:r w:rsidRPr="004240BE">
        <w:rPr>
          <w:rFonts w:ascii="Times New Roman" w:hAnsi="Times New Roman" w:cs="Times New Roman"/>
          <w:sz w:val="28"/>
          <w:szCs w:val="28"/>
          <w:lang w:eastAsia="ru-RU"/>
        </w:rPr>
        <w:t>учебные видеофильмы.</w:t>
      </w:r>
    </w:p>
    <w:p w:rsidR="007A0C9D" w:rsidRPr="00FF21FD" w:rsidRDefault="007A0C9D" w:rsidP="004240BE">
      <w:pPr>
        <w:pStyle w:val="af3"/>
        <w:jc w:val="both"/>
        <w:rPr>
          <w:rFonts w:ascii="Times New Roman" w:hAnsi="Times New Roman" w:cs="Times New Roman"/>
          <w:i/>
          <w:sz w:val="28"/>
          <w:szCs w:val="28"/>
          <w:lang w:eastAsia="ru-RU"/>
        </w:rPr>
      </w:pPr>
      <w:r>
        <w:rPr>
          <w:rFonts w:ascii="Times New Roman" w:hAnsi="Times New Roman" w:cs="Times New Roman"/>
          <w:sz w:val="28"/>
          <w:szCs w:val="28"/>
          <w:lang w:eastAsia="ru-RU"/>
        </w:rPr>
        <w:t xml:space="preserve"> </w:t>
      </w:r>
      <w:r w:rsidR="00B4594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4240BE">
        <w:rPr>
          <w:rFonts w:ascii="Times New Roman" w:hAnsi="Times New Roman" w:cs="Times New Roman"/>
          <w:sz w:val="28"/>
          <w:szCs w:val="28"/>
          <w:lang w:eastAsia="ru-RU"/>
        </w:rPr>
        <w:tab/>
      </w:r>
      <w:r w:rsidRPr="00FF21FD">
        <w:rPr>
          <w:rFonts w:ascii="Times New Roman" w:hAnsi="Times New Roman" w:cs="Times New Roman"/>
          <w:i/>
          <w:sz w:val="28"/>
          <w:szCs w:val="28"/>
          <w:lang w:eastAsia="ru-RU"/>
        </w:rPr>
        <w:t>В устной словесной форме передача информации коллективу родителей в целом осуществляется:</w:t>
      </w:r>
    </w:p>
    <w:p w:rsidR="004240BE" w:rsidRDefault="007A0C9D" w:rsidP="00FC5962">
      <w:pPr>
        <w:pStyle w:val="af3"/>
        <w:numPr>
          <w:ilvl w:val="0"/>
          <w:numId w:val="37"/>
        </w:numPr>
        <w:ind w:left="993"/>
        <w:jc w:val="both"/>
        <w:rPr>
          <w:rFonts w:ascii="Times New Roman" w:hAnsi="Times New Roman" w:cs="Times New Roman"/>
          <w:sz w:val="28"/>
          <w:szCs w:val="28"/>
          <w:lang w:eastAsia="ru-RU"/>
        </w:rPr>
      </w:pPr>
      <w:r w:rsidRPr="007A0C9D">
        <w:rPr>
          <w:rFonts w:ascii="Times New Roman" w:hAnsi="Times New Roman" w:cs="Times New Roman"/>
          <w:sz w:val="28"/>
          <w:szCs w:val="28"/>
          <w:lang w:eastAsia="ru-RU"/>
        </w:rPr>
        <w:t>на родительских собраниях, встречах, «круглых столах» и пр.;</w:t>
      </w:r>
    </w:p>
    <w:p w:rsidR="007A0C9D" w:rsidRPr="004240BE" w:rsidRDefault="007A0C9D" w:rsidP="00FC5962">
      <w:pPr>
        <w:pStyle w:val="af3"/>
        <w:numPr>
          <w:ilvl w:val="0"/>
          <w:numId w:val="37"/>
        </w:numPr>
        <w:ind w:left="993"/>
        <w:jc w:val="both"/>
        <w:rPr>
          <w:rFonts w:ascii="Times New Roman" w:hAnsi="Times New Roman" w:cs="Times New Roman"/>
          <w:sz w:val="28"/>
          <w:szCs w:val="28"/>
          <w:lang w:eastAsia="ru-RU"/>
        </w:rPr>
      </w:pPr>
      <w:r w:rsidRPr="004240BE">
        <w:rPr>
          <w:rFonts w:ascii="Times New Roman" w:hAnsi="Times New Roman" w:cs="Times New Roman"/>
          <w:sz w:val="28"/>
          <w:szCs w:val="28"/>
          <w:lang w:eastAsia="ru-RU"/>
        </w:rPr>
        <w:t xml:space="preserve">при проведении открытых </w:t>
      </w:r>
      <w:r w:rsidR="004240BE">
        <w:rPr>
          <w:rFonts w:ascii="Times New Roman" w:hAnsi="Times New Roman" w:cs="Times New Roman"/>
          <w:sz w:val="28"/>
          <w:szCs w:val="28"/>
          <w:lang w:eastAsia="ru-RU"/>
        </w:rPr>
        <w:t>занятий и совместных праздников.</w:t>
      </w:r>
    </w:p>
    <w:p w:rsidR="007A0C9D" w:rsidRPr="00FF21FD" w:rsidRDefault="007A0C9D" w:rsidP="004240BE">
      <w:pPr>
        <w:pStyle w:val="af3"/>
        <w:jc w:val="both"/>
        <w:rPr>
          <w:rFonts w:ascii="Times New Roman" w:hAnsi="Times New Roman" w:cs="Times New Roman"/>
          <w:i/>
          <w:sz w:val="28"/>
          <w:szCs w:val="28"/>
          <w:lang w:eastAsia="ru-RU"/>
        </w:rPr>
      </w:pPr>
      <w:r w:rsidRPr="00FF21FD">
        <w:rPr>
          <w:rFonts w:ascii="Times New Roman" w:hAnsi="Times New Roman" w:cs="Times New Roman"/>
          <w:i/>
          <w:sz w:val="28"/>
          <w:szCs w:val="28"/>
          <w:lang w:eastAsia="ru-RU"/>
        </w:rPr>
        <w:t xml:space="preserve">     </w:t>
      </w:r>
      <w:r w:rsidR="00DE01E1">
        <w:rPr>
          <w:rFonts w:ascii="Times New Roman" w:hAnsi="Times New Roman" w:cs="Times New Roman"/>
          <w:i/>
          <w:sz w:val="28"/>
          <w:szCs w:val="28"/>
          <w:lang w:eastAsia="ru-RU"/>
        </w:rPr>
        <w:tab/>
      </w:r>
      <w:r w:rsidRPr="00FF21FD">
        <w:rPr>
          <w:rFonts w:ascii="Times New Roman" w:hAnsi="Times New Roman" w:cs="Times New Roman"/>
          <w:i/>
          <w:sz w:val="28"/>
          <w:szCs w:val="28"/>
          <w:lang w:eastAsia="ru-RU"/>
        </w:rPr>
        <w:t>В устной словесной форме индивидуальное взаимодействие с родителями каждого ребенка осуществляется:</w:t>
      </w:r>
    </w:p>
    <w:p w:rsidR="004240BE" w:rsidRDefault="007A0C9D" w:rsidP="00FC5962">
      <w:pPr>
        <w:pStyle w:val="af3"/>
        <w:numPr>
          <w:ilvl w:val="0"/>
          <w:numId w:val="38"/>
        </w:numPr>
        <w:ind w:left="993"/>
        <w:jc w:val="both"/>
        <w:rPr>
          <w:rFonts w:ascii="Times New Roman" w:hAnsi="Times New Roman" w:cs="Times New Roman"/>
          <w:sz w:val="28"/>
          <w:szCs w:val="28"/>
          <w:lang w:eastAsia="ru-RU"/>
        </w:rPr>
      </w:pPr>
      <w:r w:rsidRPr="007A0C9D">
        <w:rPr>
          <w:rFonts w:ascii="Times New Roman" w:hAnsi="Times New Roman" w:cs="Times New Roman"/>
          <w:sz w:val="28"/>
          <w:szCs w:val="28"/>
          <w:lang w:eastAsia="ru-RU"/>
        </w:rPr>
        <w:lastRenderedPageBreak/>
        <w:t>при ежедневных непосредственных контактах педагогов с родителя</w:t>
      </w:r>
      <w:r w:rsidRPr="004240BE">
        <w:rPr>
          <w:rFonts w:ascii="Times New Roman" w:hAnsi="Times New Roman" w:cs="Times New Roman"/>
          <w:sz w:val="28"/>
          <w:szCs w:val="28"/>
          <w:lang w:eastAsia="ru-RU"/>
        </w:rPr>
        <w:t>ми;</w:t>
      </w:r>
    </w:p>
    <w:p w:rsidR="007A0C9D" w:rsidRPr="004240BE" w:rsidRDefault="007A0C9D" w:rsidP="00FC5962">
      <w:pPr>
        <w:pStyle w:val="af3"/>
        <w:numPr>
          <w:ilvl w:val="0"/>
          <w:numId w:val="38"/>
        </w:numPr>
        <w:ind w:left="993"/>
        <w:jc w:val="both"/>
        <w:rPr>
          <w:rFonts w:ascii="Times New Roman" w:hAnsi="Times New Roman" w:cs="Times New Roman"/>
          <w:sz w:val="28"/>
          <w:szCs w:val="28"/>
          <w:lang w:eastAsia="ru-RU"/>
        </w:rPr>
      </w:pPr>
      <w:r w:rsidRPr="004240BE">
        <w:rPr>
          <w:rFonts w:ascii="Times New Roman" w:hAnsi="Times New Roman" w:cs="Times New Roman"/>
          <w:sz w:val="28"/>
          <w:szCs w:val="28"/>
          <w:lang w:eastAsia="ru-RU"/>
        </w:rPr>
        <w:t xml:space="preserve">при проведении неформальных бесед о детях или запланированных </w:t>
      </w:r>
    </w:p>
    <w:p w:rsidR="004240BE" w:rsidRDefault="007A0C9D" w:rsidP="004240BE">
      <w:pPr>
        <w:pStyle w:val="af3"/>
        <w:jc w:val="both"/>
        <w:rPr>
          <w:rFonts w:ascii="Times New Roman" w:hAnsi="Times New Roman" w:cs="Times New Roman"/>
          <w:sz w:val="28"/>
          <w:szCs w:val="28"/>
          <w:lang w:eastAsia="ru-RU"/>
        </w:rPr>
      </w:pPr>
      <w:r w:rsidRPr="007A0C9D">
        <w:rPr>
          <w:rFonts w:ascii="Times New Roman" w:hAnsi="Times New Roman" w:cs="Times New Roman"/>
          <w:sz w:val="28"/>
          <w:szCs w:val="28"/>
          <w:lang w:eastAsia="ru-RU"/>
        </w:rPr>
        <w:t>встреч с родителями;</w:t>
      </w:r>
    </w:p>
    <w:p w:rsidR="007A0C9D" w:rsidRDefault="007A0C9D" w:rsidP="00FC5962">
      <w:pPr>
        <w:pStyle w:val="af3"/>
        <w:numPr>
          <w:ilvl w:val="0"/>
          <w:numId w:val="39"/>
        </w:numPr>
        <w:ind w:left="993"/>
        <w:jc w:val="both"/>
        <w:rPr>
          <w:rFonts w:ascii="Times New Roman" w:hAnsi="Times New Roman" w:cs="Times New Roman"/>
          <w:sz w:val="28"/>
          <w:szCs w:val="28"/>
          <w:lang w:eastAsia="ru-RU"/>
        </w:rPr>
      </w:pPr>
      <w:r w:rsidRPr="007A0C9D">
        <w:rPr>
          <w:rFonts w:ascii="Times New Roman" w:hAnsi="Times New Roman" w:cs="Times New Roman"/>
          <w:sz w:val="28"/>
          <w:szCs w:val="28"/>
          <w:lang w:eastAsia="ru-RU"/>
        </w:rPr>
        <w:t>при общении по телефону.</w:t>
      </w:r>
    </w:p>
    <w:p w:rsidR="00A43448" w:rsidRDefault="00A43448" w:rsidP="00E13B40">
      <w:pPr>
        <w:pStyle w:val="af3"/>
        <w:jc w:val="both"/>
        <w:rPr>
          <w:rFonts w:ascii="Times New Roman" w:hAnsi="Times New Roman" w:cs="Times New Roman"/>
          <w:sz w:val="28"/>
          <w:szCs w:val="28"/>
          <w:lang w:eastAsia="ru-RU"/>
        </w:rPr>
      </w:pPr>
    </w:p>
    <w:p w:rsidR="00DE01E1" w:rsidRPr="00DE01E1" w:rsidRDefault="00DE01E1" w:rsidP="00DE01E1">
      <w:pPr>
        <w:tabs>
          <w:tab w:val="left" w:pos="446"/>
        </w:tabs>
        <w:jc w:val="center"/>
        <w:rPr>
          <w:rFonts w:ascii="Times New Roman" w:eastAsia="Times New Roman" w:hAnsi="Times New Roman" w:cs="Times New Roman"/>
          <w:b/>
          <w:bCs/>
          <w:sz w:val="28"/>
          <w:szCs w:val="24"/>
          <w:lang w:eastAsia="ru-RU"/>
        </w:rPr>
      </w:pPr>
      <w:r w:rsidRPr="00DE01E1">
        <w:rPr>
          <w:rFonts w:ascii="Times New Roman" w:eastAsia="Times New Roman" w:hAnsi="Times New Roman" w:cs="Times New Roman"/>
          <w:b/>
          <w:bCs/>
          <w:sz w:val="28"/>
          <w:szCs w:val="24"/>
          <w:lang w:eastAsia="ru-RU"/>
        </w:rPr>
        <w:t>Модель взаимодействия педагогов с родителями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4110"/>
        <w:gridCol w:w="3686"/>
      </w:tblGrid>
      <w:tr w:rsidR="00DE01E1" w:rsidRPr="00DE01E1" w:rsidTr="00DE01E1">
        <w:tc>
          <w:tcPr>
            <w:tcW w:w="2127" w:type="dxa"/>
            <w:tcBorders>
              <w:top w:val="single" w:sz="4" w:space="0" w:color="000000"/>
              <w:left w:val="single" w:sz="4" w:space="0" w:color="000000"/>
              <w:bottom w:val="single" w:sz="4" w:space="0" w:color="000000"/>
              <w:right w:val="single" w:sz="4" w:space="0" w:color="000000"/>
            </w:tcBorders>
          </w:tcPr>
          <w:p w:rsidR="00DE01E1" w:rsidRPr="00DE01E1" w:rsidRDefault="00DE01E1" w:rsidP="00DE01E1">
            <w:pPr>
              <w:jc w:val="center"/>
              <w:rPr>
                <w:rFonts w:ascii="Times New Roman" w:eastAsia="Times New Roman" w:hAnsi="Times New Roman" w:cs="Times New Roman"/>
                <w:b/>
                <w:bCs/>
                <w:sz w:val="28"/>
                <w:lang w:val="en-US" w:eastAsia="ru-RU"/>
              </w:rPr>
            </w:pPr>
            <w:r w:rsidRPr="00DE01E1">
              <w:rPr>
                <w:rFonts w:ascii="Times New Roman" w:eastAsia="Times New Roman" w:hAnsi="Times New Roman" w:cs="Times New Roman"/>
                <w:b/>
                <w:bCs/>
                <w:sz w:val="28"/>
                <w:lang w:val="en-US" w:eastAsia="ru-RU"/>
              </w:rPr>
              <w:t>Направления</w:t>
            </w:r>
          </w:p>
        </w:tc>
        <w:tc>
          <w:tcPr>
            <w:tcW w:w="4110" w:type="dxa"/>
            <w:tcBorders>
              <w:top w:val="single" w:sz="4" w:space="0" w:color="000000"/>
              <w:left w:val="single" w:sz="4" w:space="0" w:color="000000"/>
              <w:bottom w:val="single" w:sz="4" w:space="0" w:color="000000"/>
              <w:right w:val="single" w:sz="4" w:space="0" w:color="000000"/>
            </w:tcBorders>
          </w:tcPr>
          <w:p w:rsidR="00DE01E1" w:rsidRPr="00DE01E1" w:rsidRDefault="00DE01E1" w:rsidP="00DE01E1">
            <w:pPr>
              <w:jc w:val="center"/>
              <w:rPr>
                <w:rFonts w:ascii="Times New Roman" w:eastAsia="Times New Roman" w:hAnsi="Times New Roman" w:cs="Times New Roman"/>
                <w:b/>
                <w:bCs/>
                <w:sz w:val="28"/>
                <w:lang w:val="en-US" w:eastAsia="ru-RU"/>
              </w:rPr>
            </w:pPr>
            <w:r w:rsidRPr="00DE01E1">
              <w:rPr>
                <w:rFonts w:ascii="Times New Roman" w:eastAsia="Times New Roman" w:hAnsi="Times New Roman" w:cs="Times New Roman"/>
                <w:b/>
                <w:bCs/>
                <w:sz w:val="28"/>
                <w:lang w:val="en-US" w:eastAsia="ru-RU"/>
              </w:rPr>
              <w:t>Содержание</w:t>
            </w:r>
          </w:p>
        </w:tc>
        <w:tc>
          <w:tcPr>
            <w:tcW w:w="3686" w:type="dxa"/>
            <w:tcBorders>
              <w:top w:val="single" w:sz="4" w:space="0" w:color="000000"/>
              <w:left w:val="single" w:sz="4" w:space="0" w:color="000000"/>
              <w:bottom w:val="single" w:sz="4" w:space="0" w:color="000000"/>
              <w:right w:val="single" w:sz="4" w:space="0" w:color="000000"/>
            </w:tcBorders>
          </w:tcPr>
          <w:p w:rsidR="00DE01E1" w:rsidRPr="00DE01E1" w:rsidRDefault="00DE01E1" w:rsidP="00DE01E1">
            <w:pPr>
              <w:jc w:val="center"/>
              <w:rPr>
                <w:rFonts w:ascii="Times New Roman" w:eastAsia="Times New Roman" w:hAnsi="Times New Roman" w:cs="Times New Roman"/>
                <w:b/>
                <w:bCs/>
                <w:sz w:val="28"/>
                <w:lang w:val="en-US" w:eastAsia="ru-RU"/>
              </w:rPr>
            </w:pPr>
            <w:r w:rsidRPr="00DE01E1">
              <w:rPr>
                <w:rFonts w:ascii="Times New Roman" w:eastAsia="Times New Roman" w:hAnsi="Times New Roman" w:cs="Times New Roman"/>
                <w:b/>
                <w:bCs/>
                <w:sz w:val="28"/>
                <w:lang w:val="en-US" w:eastAsia="ru-RU"/>
              </w:rPr>
              <w:t>Формы работы</w:t>
            </w:r>
          </w:p>
        </w:tc>
      </w:tr>
      <w:tr w:rsidR="00DE01E1" w:rsidRPr="00DE01E1" w:rsidTr="00DE01E1">
        <w:tc>
          <w:tcPr>
            <w:tcW w:w="2127" w:type="dxa"/>
            <w:tcBorders>
              <w:top w:val="single" w:sz="4" w:space="0" w:color="000000"/>
              <w:left w:val="single" w:sz="4" w:space="0" w:color="000000"/>
              <w:bottom w:val="single" w:sz="4" w:space="0" w:color="000000"/>
              <w:right w:val="single" w:sz="4" w:space="0" w:color="000000"/>
            </w:tcBorders>
          </w:tcPr>
          <w:p w:rsidR="00DE01E1" w:rsidRPr="00DE01E1" w:rsidRDefault="00DE01E1" w:rsidP="00DE01E1">
            <w:pPr>
              <w:rPr>
                <w:rFonts w:ascii="Times New Roman" w:eastAsia="Times New Roman" w:hAnsi="Times New Roman" w:cs="Times New Roman"/>
                <w:b/>
                <w:iCs/>
                <w:lang w:val="en-US" w:eastAsia="ru-RU"/>
              </w:rPr>
            </w:pPr>
            <w:r w:rsidRPr="00DE01E1">
              <w:rPr>
                <w:rFonts w:ascii="Times New Roman" w:eastAsia="Times New Roman" w:hAnsi="Times New Roman" w:cs="Times New Roman"/>
                <w:b/>
                <w:iCs/>
                <w:sz w:val="24"/>
                <w:lang w:val="en-US" w:eastAsia="ru-RU"/>
              </w:rPr>
              <w:t>Педагогический мониторинг</w:t>
            </w:r>
          </w:p>
        </w:tc>
        <w:tc>
          <w:tcPr>
            <w:tcW w:w="4110" w:type="dxa"/>
            <w:tcBorders>
              <w:top w:val="single" w:sz="4" w:space="0" w:color="000000"/>
              <w:left w:val="single" w:sz="4" w:space="0" w:color="000000"/>
              <w:bottom w:val="single" w:sz="4" w:space="0" w:color="000000"/>
              <w:right w:val="single" w:sz="4" w:space="0" w:color="000000"/>
            </w:tcBorders>
          </w:tcPr>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eastAsia="ru-RU"/>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w:t>
            </w:r>
            <w:r w:rsidRPr="00DE01E1">
              <w:rPr>
                <w:rFonts w:ascii="Times New Roman" w:eastAsia="Times New Roman" w:hAnsi="Times New Roman" w:cs="Times New Roman"/>
                <w:lang w:val="en-US" w:eastAsia="ru-RU"/>
              </w:rPr>
              <w:t>ДОУ.</w:t>
            </w:r>
          </w:p>
          <w:p w:rsidR="00DE01E1" w:rsidRPr="00DE01E1" w:rsidRDefault="00DE01E1" w:rsidP="00FC5962">
            <w:pPr>
              <w:numPr>
                <w:ilvl w:val="0"/>
                <w:numId w:val="78"/>
              </w:numPr>
              <w:ind w:left="0"/>
              <w:rPr>
                <w:rFonts w:ascii="Times New Roman" w:eastAsia="Times New Roman" w:hAnsi="Times New Roman" w:cs="Times New Roman"/>
                <w:lang w:eastAsia="ru-RU"/>
              </w:rPr>
            </w:pPr>
            <w:r w:rsidRPr="00DE01E1">
              <w:rPr>
                <w:rFonts w:ascii="Times New Roman" w:eastAsia="Times New Roman" w:hAnsi="Times New Roman" w:cs="Times New Roman"/>
                <w:lang w:eastAsia="ru-RU"/>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Знакомство с семейными традициями.</w:t>
            </w:r>
          </w:p>
        </w:tc>
        <w:tc>
          <w:tcPr>
            <w:tcW w:w="3686" w:type="dxa"/>
            <w:tcBorders>
              <w:top w:val="single" w:sz="4" w:space="0" w:color="000000"/>
              <w:left w:val="single" w:sz="4" w:space="0" w:color="000000"/>
              <w:bottom w:val="single" w:sz="4" w:space="0" w:color="000000"/>
              <w:right w:val="single" w:sz="4" w:space="0" w:color="000000"/>
            </w:tcBorders>
          </w:tcPr>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Анкетирование родителей</w:t>
            </w:r>
          </w:p>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Беседы с родителями</w:t>
            </w:r>
          </w:p>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Беседы с детьми о семье</w:t>
            </w:r>
          </w:p>
          <w:p w:rsidR="00DE01E1" w:rsidRPr="00DE01E1" w:rsidRDefault="00DE01E1" w:rsidP="00FC5962">
            <w:pPr>
              <w:numPr>
                <w:ilvl w:val="0"/>
                <w:numId w:val="78"/>
              </w:numPr>
              <w:ind w:left="0"/>
              <w:rPr>
                <w:rFonts w:ascii="Times New Roman" w:eastAsia="Times New Roman" w:hAnsi="Times New Roman" w:cs="Times New Roman"/>
                <w:lang w:eastAsia="ru-RU"/>
              </w:rPr>
            </w:pPr>
            <w:r w:rsidRPr="00DE01E1">
              <w:rPr>
                <w:rFonts w:ascii="Times New Roman" w:eastAsia="Times New Roman" w:hAnsi="Times New Roman" w:cs="Times New Roman"/>
                <w:lang w:eastAsia="ru-RU"/>
              </w:rPr>
              <w:t>Наблюдение за общением родителей и детей</w:t>
            </w:r>
          </w:p>
        </w:tc>
      </w:tr>
      <w:tr w:rsidR="00DE01E1" w:rsidRPr="00DE01E1" w:rsidTr="00DE01E1">
        <w:tc>
          <w:tcPr>
            <w:tcW w:w="2127" w:type="dxa"/>
            <w:tcBorders>
              <w:top w:val="single" w:sz="4" w:space="0" w:color="000000"/>
              <w:left w:val="single" w:sz="4" w:space="0" w:color="000000"/>
              <w:bottom w:val="single" w:sz="4" w:space="0" w:color="000000"/>
              <w:right w:val="single" w:sz="4" w:space="0" w:color="000000"/>
            </w:tcBorders>
          </w:tcPr>
          <w:p w:rsidR="00DE01E1" w:rsidRPr="00DE01E1" w:rsidRDefault="00DE01E1" w:rsidP="00DE01E1">
            <w:pPr>
              <w:rPr>
                <w:rFonts w:ascii="Times New Roman" w:eastAsia="Times New Roman" w:hAnsi="Times New Roman" w:cs="Times New Roman"/>
                <w:i/>
                <w:iCs/>
                <w:lang w:val="en-US" w:eastAsia="ru-RU"/>
              </w:rPr>
            </w:pPr>
            <w:r w:rsidRPr="00DE01E1">
              <w:rPr>
                <w:rFonts w:ascii="Times New Roman" w:eastAsia="Times New Roman" w:hAnsi="Times New Roman" w:cs="Times New Roman"/>
                <w:b/>
                <w:iCs/>
                <w:sz w:val="24"/>
                <w:lang w:val="en-US" w:eastAsia="ru-RU"/>
              </w:rPr>
              <w:t>Педагогическая поддержка</w:t>
            </w:r>
          </w:p>
        </w:tc>
        <w:tc>
          <w:tcPr>
            <w:tcW w:w="4110" w:type="dxa"/>
            <w:tcBorders>
              <w:top w:val="single" w:sz="4" w:space="0" w:color="000000"/>
              <w:left w:val="single" w:sz="4" w:space="0" w:color="000000"/>
              <w:bottom w:val="single" w:sz="4" w:space="0" w:color="000000"/>
              <w:right w:val="single" w:sz="4" w:space="0" w:color="000000"/>
            </w:tcBorders>
          </w:tcPr>
          <w:p w:rsidR="00DE01E1" w:rsidRPr="00DE01E1" w:rsidRDefault="00DE01E1" w:rsidP="00FC5962">
            <w:pPr>
              <w:numPr>
                <w:ilvl w:val="0"/>
                <w:numId w:val="78"/>
              </w:numPr>
              <w:ind w:left="0"/>
              <w:rPr>
                <w:rFonts w:ascii="Times New Roman" w:eastAsia="Times New Roman" w:hAnsi="Times New Roman" w:cs="Times New Roman"/>
                <w:lang w:eastAsia="ru-RU"/>
              </w:rPr>
            </w:pPr>
            <w:r w:rsidRPr="00DE01E1">
              <w:rPr>
                <w:rFonts w:ascii="Times New Roman" w:eastAsia="Times New Roman" w:hAnsi="Times New Roman" w:cs="Times New Roman"/>
                <w:lang w:eastAsia="ru-RU"/>
              </w:rPr>
              <w:t>Оказание помощи родителям в понимании своих возможностей как родителя и особенностей своего ребёнка.</w:t>
            </w:r>
          </w:p>
          <w:p w:rsidR="00DE01E1" w:rsidRPr="00DE01E1" w:rsidRDefault="00DE01E1" w:rsidP="00FC5962">
            <w:pPr>
              <w:numPr>
                <w:ilvl w:val="0"/>
                <w:numId w:val="78"/>
              </w:numPr>
              <w:ind w:left="0"/>
              <w:rPr>
                <w:rFonts w:ascii="Times New Roman" w:eastAsia="Times New Roman" w:hAnsi="Times New Roman" w:cs="Times New Roman"/>
                <w:lang w:eastAsia="ru-RU"/>
              </w:rPr>
            </w:pPr>
            <w:r w:rsidRPr="00DE01E1">
              <w:rPr>
                <w:rFonts w:ascii="Times New Roman" w:eastAsia="Times New Roman" w:hAnsi="Times New Roman" w:cs="Times New Roman"/>
                <w:lang w:eastAsia="ru-RU"/>
              </w:rPr>
              <w:t>Популяризация лучшего семейного опыта воспитания и семейных традиций.</w:t>
            </w:r>
          </w:p>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Сплочение родительского коллектива.</w:t>
            </w:r>
          </w:p>
        </w:tc>
        <w:tc>
          <w:tcPr>
            <w:tcW w:w="3686" w:type="dxa"/>
            <w:tcBorders>
              <w:top w:val="single" w:sz="4" w:space="0" w:color="000000"/>
              <w:left w:val="single" w:sz="4" w:space="0" w:color="000000"/>
              <w:bottom w:val="single" w:sz="4" w:space="0" w:color="000000"/>
              <w:right w:val="single" w:sz="4" w:space="0" w:color="000000"/>
            </w:tcBorders>
          </w:tcPr>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Беседы с родителями</w:t>
            </w:r>
          </w:p>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Психолого-педагогические тренинги</w:t>
            </w:r>
          </w:p>
          <w:p w:rsidR="00DE01E1" w:rsidRPr="00DE01E1" w:rsidRDefault="00DE01E1" w:rsidP="00FC5962">
            <w:pPr>
              <w:numPr>
                <w:ilvl w:val="0"/>
                <w:numId w:val="78"/>
              </w:numPr>
              <w:ind w:left="0"/>
              <w:rPr>
                <w:rFonts w:ascii="Times New Roman" w:eastAsia="Times New Roman" w:hAnsi="Times New Roman" w:cs="Times New Roman"/>
                <w:lang w:eastAsia="ru-RU"/>
              </w:rPr>
            </w:pPr>
            <w:r w:rsidRPr="00DE01E1">
              <w:rPr>
                <w:rFonts w:ascii="Times New Roman" w:eastAsia="Times New Roman" w:hAnsi="Times New Roman" w:cs="Times New Roman"/>
                <w:lang w:eastAsia="ru-RU"/>
              </w:rPr>
              <w:t>Экскурсии по детскому саду (для вновь поступивших детей)</w:t>
            </w:r>
          </w:p>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Дни открытых дверей</w:t>
            </w:r>
          </w:p>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Показ открытых занятий</w:t>
            </w:r>
          </w:p>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Родительские мастер- классы</w:t>
            </w:r>
          </w:p>
          <w:p w:rsidR="00DE01E1" w:rsidRPr="00DE01E1" w:rsidRDefault="00DE01E1" w:rsidP="00FC5962">
            <w:pPr>
              <w:numPr>
                <w:ilvl w:val="0"/>
                <w:numId w:val="78"/>
              </w:numPr>
              <w:ind w:left="0"/>
              <w:rPr>
                <w:rFonts w:ascii="Times New Roman" w:eastAsia="Times New Roman" w:hAnsi="Times New Roman" w:cs="Times New Roman"/>
                <w:lang w:eastAsia="ru-RU"/>
              </w:rPr>
            </w:pPr>
            <w:r w:rsidRPr="00DE01E1">
              <w:rPr>
                <w:rFonts w:ascii="Times New Roman" w:eastAsia="Times New Roman" w:hAnsi="Times New Roman" w:cs="Times New Roman"/>
                <w:lang w:eastAsia="ru-RU"/>
              </w:rPr>
              <w:t>Проведение совместных детско-родительских мероприятий, конкурсов</w:t>
            </w:r>
          </w:p>
        </w:tc>
      </w:tr>
      <w:tr w:rsidR="00DE01E1" w:rsidRPr="00DE01E1" w:rsidTr="00DE01E1">
        <w:tc>
          <w:tcPr>
            <w:tcW w:w="2127" w:type="dxa"/>
            <w:tcBorders>
              <w:top w:val="single" w:sz="4" w:space="0" w:color="000000"/>
              <w:left w:val="single" w:sz="4" w:space="0" w:color="000000"/>
              <w:bottom w:val="single" w:sz="4" w:space="0" w:color="000000"/>
              <w:right w:val="single" w:sz="4" w:space="0" w:color="000000"/>
            </w:tcBorders>
          </w:tcPr>
          <w:p w:rsidR="00DE01E1" w:rsidRPr="00DE01E1" w:rsidRDefault="00DE01E1" w:rsidP="00DE01E1">
            <w:pPr>
              <w:rPr>
                <w:rFonts w:ascii="Times New Roman" w:eastAsia="Times New Roman" w:hAnsi="Times New Roman" w:cs="Times New Roman"/>
                <w:b/>
                <w:iCs/>
                <w:lang w:val="en-US" w:eastAsia="ru-RU"/>
              </w:rPr>
            </w:pPr>
            <w:r w:rsidRPr="00DE01E1">
              <w:rPr>
                <w:rFonts w:ascii="Times New Roman" w:eastAsia="Times New Roman" w:hAnsi="Times New Roman" w:cs="Times New Roman"/>
                <w:b/>
                <w:iCs/>
                <w:sz w:val="24"/>
                <w:lang w:val="en-US" w:eastAsia="ru-RU"/>
              </w:rPr>
              <w:t>Педагогическое образование родителей</w:t>
            </w:r>
          </w:p>
        </w:tc>
        <w:tc>
          <w:tcPr>
            <w:tcW w:w="4110" w:type="dxa"/>
            <w:tcBorders>
              <w:top w:val="single" w:sz="4" w:space="0" w:color="000000"/>
              <w:left w:val="single" w:sz="4" w:space="0" w:color="000000"/>
              <w:bottom w:val="single" w:sz="4" w:space="0" w:color="000000"/>
              <w:right w:val="single" w:sz="4" w:space="0" w:color="000000"/>
            </w:tcBorders>
          </w:tcPr>
          <w:p w:rsidR="00DE01E1" w:rsidRPr="00DE01E1" w:rsidRDefault="00DE01E1" w:rsidP="00FC5962">
            <w:pPr>
              <w:numPr>
                <w:ilvl w:val="0"/>
                <w:numId w:val="78"/>
              </w:numPr>
              <w:ind w:left="0"/>
              <w:rPr>
                <w:rFonts w:ascii="Times New Roman" w:eastAsia="Times New Roman" w:hAnsi="Times New Roman" w:cs="Times New Roman"/>
                <w:lang w:eastAsia="ru-RU"/>
              </w:rPr>
            </w:pPr>
            <w:r w:rsidRPr="00DE01E1">
              <w:rPr>
                <w:rFonts w:ascii="Times New Roman" w:eastAsia="Times New Roman" w:hAnsi="Times New Roman" w:cs="Times New Roman"/>
                <w:lang w:eastAsia="ru-RU"/>
              </w:rPr>
              <w:t>Развитие компетентности родителей в области педагогики и детской психологии.</w:t>
            </w:r>
          </w:p>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Удовлетворение образовательных запросов родителей.</w:t>
            </w:r>
          </w:p>
          <w:p w:rsidR="00DE01E1" w:rsidRPr="00DE01E1" w:rsidRDefault="00DE01E1" w:rsidP="00FC5962">
            <w:pPr>
              <w:numPr>
                <w:ilvl w:val="0"/>
                <w:numId w:val="78"/>
              </w:numPr>
              <w:ind w:left="0"/>
              <w:rPr>
                <w:rFonts w:ascii="Times New Roman" w:eastAsia="Times New Roman" w:hAnsi="Times New Roman" w:cs="Times New Roman"/>
                <w:lang w:eastAsia="ru-RU"/>
              </w:rPr>
            </w:pPr>
            <w:r w:rsidRPr="00DE01E1">
              <w:rPr>
                <w:rFonts w:ascii="Times New Roman" w:eastAsia="Times New Roman" w:hAnsi="Times New Roman" w:cs="Times New Roman"/>
                <w:lang w:eastAsia="ru-RU"/>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686" w:type="dxa"/>
            <w:tcBorders>
              <w:top w:val="single" w:sz="4" w:space="0" w:color="000000"/>
              <w:left w:val="single" w:sz="4" w:space="0" w:color="000000"/>
              <w:bottom w:val="single" w:sz="4" w:space="0" w:color="000000"/>
              <w:right w:val="single" w:sz="4" w:space="0" w:color="000000"/>
            </w:tcBorders>
          </w:tcPr>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Консультации</w:t>
            </w:r>
          </w:p>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Дискуссии</w:t>
            </w:r>
          </w:p>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Информация на сайте ДОУ</w:t>
            </w:r>
          </w:p>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Круглые столы</w:t>
            </w:r>
          </w:p>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Родительские собрания</w:t>
            </w:r>
          </w:p>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Вечера вопросов и ответов</w:t>
            </w:r>
          </w:p>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Семинары</w:t>
            </w:r>
          </w:p>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Показ и обсуждение видеоматериалов</w:t>
            </w:r>
          </w:p>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Решение проблемных педагогических ситуаций</w:t>
            </w:r>
          </w:p>
          <w:p w:rsidR="00DE01E1" w:rsidRPr="00DE01E1" w:rsidRDefault="00DE01E1" w:rsidP="00FC5962">
            <w:pPr>
              <w:numPr>
                <w:ilvl w:val="0"/>
                <w:numId w:val="78"/>
              </w:numPr>
              <w:ind w:left="0"/>
              <w:rPr>
                <w:rFonts w:ascii="Times New Roman" w:eastAsia="Times New Roman" w:hAnsi="Times New Roman" w:cs="Times New Roman"/>
                <w:lang w:eastAsia="ru-RU"/>
              </w:rPr>
            </w:pPr>
            <w:r w:rsidRPr="00DE01E1">
              <w:rPr>
                <w:rFonts w:ascii="Times New Roman" w:eastAsia="Times New Roman" w:hAnsi="Times New Roman" w:cs="Times New Roman"/>
                <w:lang w:eastAsia="ru-RU"/>
              </w:rPr>
              <w:t>Выпуск газет, информационных листов плакатов для родителей</w:t>
            </w:r>
          </w:p>
        </w:tc>
      </w:tr>
      <w:tr w:rsidR="00DE01E1" w:rsidRPr="00DE01E1" w:rsidTr="00DE01E1">
        <w:tc>
          <w:tcPr>
            <w:tcW w:w="2127" w:type="dxa"/>
            <w:tcBorders>
              <w:top w:val="single" w:sz="4" w:space="0" w:color="000000"/>
              <w:left w:val="single" w:sz="4" w:space="0" w:color="000000"/>
              <w:bottom w:val="single" w:sz="4" w:space="0" w:color="000000"/>
              <w:right w:val="single" w:sz="4" w:space="0" w:color="000000"/>
            </w:tcBorders>
          </w:tcPr>
          <w:p w:rsidR="00DE01E1" w:rsidRPr="00DE01E1" w:rsidRDefault="00DE01E1" w:rsidP="00DE01E1">
            <w:pPr>
              <w:rPr>
                <w:rFonts w:ascii="Times New Roman" w:eastAsia="Times New Roman" w:hAnsi="Times New Roman" w:cs="Times New Roman"/>
                <w:b/>
                <w:iCs/>
                <w:lang w:eastAsia="ru-RU"/>
              </w:rPr>
            </w:pPr>
            <w:r w:rsidRPr="00DE01E1">
              <w:rPr>
                <w:rFonts w:ascii="Times New Roman" w:eastAsia="Times New Roman" w:hAnsi="Times New Roman" w:cs="Times New Roman"/>
                <w:b/>
                <w:iCs/>
                <w:sz w:val="24"/>
                <w:lang w:eastAsia="ru-RU"/>
              </w:rPr>
              <w:t>Совместная деятельность педагогов и родителей</w:t>
            </w:r>
          </w:p>
        </w:tc>
        <w:tc>
          <w:tcPr>
            <w:tcW w:w="4110" w:type="dxa"/>
            <w:tcBorders>
              <w:top w:val="single" w:sz="4" w:space="0" w:color="000000"/>
              <w:left w:val="single" w:sz="4" w:space="0" w:color="000000"/>
              <w:bottom w:val="single" w:sz="4" w:space="0" w:color="000000"/>
              <w:right w:val="single" w:sz="4" w:space="0" w:color="000000"/>
            </w:tcBorders>
          </w:tcPr>
          <w:p w:rsidR="00DE01E1" w:rsidRPr="00DE01E1" w:rsidRDefault="00DE01E1" w:rsidP="00FC5962">
            <w:pPr>
              <w:numPr>
                <w:ilvl w:val="0"/>
                <w:numId w:val="78"/>
              </w:numPr>
              <w:ind w:left="0"/>
              <w:rPr>
                <w:rFonts w:ascii="Times New Roman" w:eastAsia="Times New Roman" w:hAnsi="Times New Roman" w:cs="Times New Roman"/>
                <w:lang w:eastAsia="ru-RU"/>
              </w:rPr>
            </w:pPr>
            <w:r w:rsidRPr="00DE01E1">
              <w:rPr>
                <w:rFonts w:ascii="Times New Roman" w:eastAsia="Times New Roman" w:hAnsi="Times New Roman" w:cs="Times New Roman"/>
                <w:lang w:eastAsia="ru-RU"/>
              </w:rPr>
              <w:t>Развитие совместного общения взрослых и детей.</w:t>
            </w:r>
          </w:p>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Сплочение родителей и педагогов.</w:t>
            </w:r>
          </w:p>
          <w:p w:rsidR="00DE01E1" w:rsidRPr="00DE01E1" w:rsidRDefault="00DE01E1" w:rsidP="00FC5962">
            <w:pPr>
              <w:numPr>
                <w:ilvl w:val="0"/>
                <w:numId w:val="78"/>
              </w:numPr>
              <w:ind w:left="0"/>
              <w:rPr>
                <w:rFonts w:ascii="Times New Roman" w:eastAsia="Times New Roman" w:hAnsi="Times New Roman" w:cs="Times New Roman"/>
                <w:lang w:eastAsia="ru-RU"/>
              </w:rPr>
            </w:pPr>
            <w:r w:rsidRPr="00DE01E1">
              <w:rPr>
                <w:rFonts w:ascii="Times New Roman" w:eastAsia="Times New Roman" w:hAnsi="Times New Roman" w:cs="Times New Roman"/>
                <w:lang w:eastAsia="ru-RU"/>
              </w:rPr>
              <w:t>Формирование позиции родителя, как непосредственного участника образовательного процесса.</w:t>
            </w:r>
          </w:p>
        </w:tc>
        <w:tc>
          <w:tcPr>
            <w:tcW w:w="3686" w:type="dxa"/>
            <w:tcBorders>
              <w:top w:val="single" w:sz="4" w:space="0" w:color="000000"/>
              <w:left w:val="single" w:sz="4" w:space="0" w:color="000000"/>
              <w:bottom w:val="single" w:sz="4" w:space="0" w:color="000000"/>
              <w:right w:val="single" w:sz="4" w:space="0" w:color="000000"/>
            </w:tcBorders>
          </w:tcPr>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Проведение совместных праздников и посиделок</w:t>
            </w:r>
          </w:p>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Заседания семейного клуба</w:t>
            </w:r>
          </w:p>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Оформление совместных с детьми выставок</w:t>
            </w:r>
          </w:p>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Совместные проекты</w:t>
            </w:r>
          </w:p>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Семейные конкурсы</w:t>
            </w:r>
          </w:p>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Совместные социально значимые акции</w:t>
            </w:r>
          </w:p>
          <w:p w:rsidR="00DE01E1" w:rsidRPr="00DE01E1" w:rsidRDefault="00DE01E1" w:rsidP="00FC5962">
            <w:pPr>
              <w:numPr>
                <w:ilvl w:val="0"/>
                <w:numId w:val="78"/>
              </w:numPr>
              <w:ind w:left="0"/>
              <w:rPr>
                <w:rFonts w:ascii="Times New Roman" w:eastAsia="Times New Roman" w:hAnsi="Times New Roman" w:cs="Times New Roman"/>
                <w:lang w:val="en-US" w:eastAsia="ru-RU"/>
              </w:rPr>
            </w:pPr>
            <w:r w:rsidRPr="00DE01E1">
              <w:rPr>
                <w:rFonts w:ascii="Times New Roman" w:eastAsia="Times New Roman" w:hAnsi="Times New Roman" w:cs="Times New Roman"/>
                <w:lang w:val="en-US" w:eastAsia="ru-RU"/>
              </w:rPr>
              <w:t>Совместная трудовая деятельность</w:t>
            </w:r>
          </w:p>
        </w:tc>
      </w:tr>
    </w:tbl>
    <w:p w:rsidR="004B02C3" w:rsidRPr="004B02C3" w:rsidRDefault="00DE01E1" w:rsidP="00E13B40">
      <w:pPr>
        <w:pStyle w:val="af3"/>
        <w:jc w:val="both"/>
        <w:rPr>
          <w:rFonts w:ascii="Times New Roman" w:hAnsi="Times New Roman" w:cs="Times New Roman"/>
          <w:sz w:val="28"/>
          <w:szCs w:val="28"/>
          <w:lang w:eastAsia="ru-RU"/>
        </w:rPr>
      </w:pPr>
      <w:r w:rsidRPr="00DE01E1">
        <w:rPr>
          <w:rFonts w:ascii="Times New Roman" w:eastAsia="Times New Roman" w:hAnsi="Times New Roman" w:cs="Times New Roman"/>
          <w:b/>
          <w:sz w:val="28"/>
          <w:szCs w:val="28"/>
        </w:rPr>
        <w:lastRenderedPageBreak/>
        <w:t>Оказание</w:t>
      </w:r>
      <w:r w:rsidRPr="00DE01E1">
        <w:rPr>
          <w:rFonts w:ascii="Bodoni MT" w:eastAsia="Times New Roman" w:hAnsi="Bodoni MT" w:cs="Times New Roman"/>
          <w:b/>
          <w:sz w:val="28"/>
          <w:szCs w:val="28"/>
        </w:rPr>
        <w:t xml:space="preserve"> </w:t>
      </w:r>
      <w:r w:rsidRPr="00DE01E1">
        <w:rPr>
          <w:rFonts w:ascii="Times New Roman" w:eastAsia="Times New Roman" w:hAnsi="Times New Roman" w:cs="Times New Roman"/>
          <w:b/>
          <w:sz w:val="28"/>
          <w:szCs w:val="28"/>
        </w:rPr>
        <w:t>помощи</w:t>
      </w:r>
      <w:r w:rsidRPr="00DE01E1">
        <w:rPr>
          <w:rFonts w:ascii="Bodoni MT" w:eastAsia="Times New Roman" w:hAnsi="Bodoni MT" w:cs="Times New Roman"/>
          <w:b/>
          <w:sz w:val="28"/>
          <w:szCs w:val="28"/>
        </w:rPr>
        <w:t xml:space="preserve"> </w:t>
      </w:r>
      <w:r w:rsidRPr="00DE01E1">
        <w:rPr>
          <w:rFonts w:ascii="Times New Roman" w:eastAsia="Times New Roman" w:hAnsi="Times New Roman" w:cs="Times New Roman"/>
          <w:b/>
          <w:sz w:val="28"/>
          <w:szCs w:val="28"/>
        </w:rPr>
        <w:t>родителям</w:t>
      </w:r>
      <w:r w:rsidRPr="00DE01E1">
        <w:rPr>
          <w:rFonts w:ascii="Bodoni MT" w:eastAsia="Times New Roman" w:hAnsi="Bodoni MT" w:cs="Times New Roman"/>
          <w:b/>
          <w:sz w:val="28"/>
          <w:szCs w:val="28"/>
        </w:rPr>
        <w:t xml:space="preserve"> (</w:t>
      </w:r>
      <w:r w:rsidRPr="00DE01E1">
        <w:rPr>
          <w:rFonts w:ascii="Times New Roman" w:eastAsia="Times New Roman" w:hAnsi="Times New Roman" w:cs="Times New Roman"/>
          <w:b/>
          <w:sz w:val="28"/>
          <w:szCs w:val="28"/>
        </w:rPr>
        <w:t>законным</w:t>
      </w:r>
      <w:r w:rsidRPr="00DE01E1">
        <w:rPr>
          <w:rFonts w:ascii="Bodoni MT" w:eastAsia="Times New Roman" w:hAnsi="Bodoni MT" w:cs="Times New Roman"/>
          <w:b/>
          <w:sz w:val="28"/>
          <w:szCs w:val="28"/>
        </w:rPr>
        <w:t xml:space="preserve"> </w:t>
      </w:r>
      <w:r w:rsidRPr="00DE01E1">
        <w:rPr>
          <w:rFonts w:ascii="Times New Roman" w:eastAsia="Times New Roman" w:hAnsi="Times New Roman" w:cs="Times New Roman"/>
          <w:b/>
          <w:sz w:val="28"/>
          <w:szCs w:val="28"/>
        </w:rPr>
        <w:t>представителям</w:t>
      </w:r>
      <w:r w:rsidRPr="00DE01E1">
        <w:rPr>
          <w:rFonts w:ascii="Bodoni MT" w:eastAsia="Times New Roman" w:hAnsi="Bodoni MT" w:cs="Times New Roman"/>
          <w:b/>
          <w:sz w:val="28"/>
          <w:szCs w:val="28"/>
        </w:rPr>
        <w:t>)</w:t>
      </w:r>
      <w:r w:rsidRPr="00DE01E1">
        <w:rPr>
          <w:rFonts w:ascii="Calibri" w:eastAsia="Times New Roman" w:hAnsi="Calibri" w:cs="Times New Roman"/>
          <w:b/>
          <w:sz w:val="28"/>
          <w:szCs w:val="28"/>
        </w:rPr>
        <w:t xml:space="preserve"> </w:t>
      </w:r>
      <w:r w:rsidRPr="00DE01E1">
        <w:rPr>
          <w:rFonts w:ascii="Times New Roman" w:eastAsia="Times New Roman" w:hAnsi="Times New Roman" w:cs="Times New Roman"/>
          <w:b/>
          <w:sz w:val="28"/>
          <w:szCs w:val="28"/>
        </w:rPr>
        <w:t>детей</w:t>
      </w:r>
      <w:r w:rsidRPr="00DE01E1">
        <w:rPr>
          <w:rFonts w:ascii="Bodoni MT" w:eastAsia="Times New Roman" w:hAnsi="Bodoni MT" w:cs="Times New Roman"/>
          <w:b/>
          <w:sz w:val="28"/>
          <w:szCs w:val="28"/>
        </w:rPr>
        <w:t xml:space="preserve">, </w:t>
      </w:r>
      <w:r w:rsidRPr="00DE01E1">
        <w:rPr>
          <w:rFonts w:ascii="Times New Roman" w:eastAsia="Times New Roman" w:hAnsi="Times New Roman" w:cs="Times New Roman"/>
          <w:b/>
          <w:sz w:val="28"/>
          <w:szCs w:val="28"/>
        </w:rPr>
        <w:t>не</w:t>
      </w:r>
      <w:r w:rsidRPr="00DE01E1">
        <w:rPr>
          <w:rFonts w:ascii="Bodoni MT" w:eastAsia="Times New Roman" w:hAnsi="Bodoni MT" w:cs="Times New Roman"/>
          <w:b/>
          <w:sz w:val="28"/>
          <w:szCs w:val="28"/>
        </w:rPr>
        <w:t xml:space="preserve"> </w:t>
      </w:r>
      <w:r w:rsidRPr="00DE01E1">
        <w:rPr>
          <w:rFonts w:ascii="Times New Roman" w:eastAsia="Times New Roman" w:hAnsi="Times New Roman" w:cs="Times New Roman"/>
          <w:b/>
          <w:sz w:val="28"/>
          <w:szCs w:val="28"/>
        </w:rPr>
        <w:t>посещающих</w:t>
      </w:r>
      <w:r w:rsidRPr="00DE01E1">
        <w:rPr>
          <w:rFonts w:ascii="Bodoni MT" w:eastAsia="Times New Roman" w:hAnsi="Bodoni MT" w:cs="Times New Roman"/>
          <w:b/>
          <w:sz w:val="28"/>
          <w:szCs w:val="28"/>
        </w:rPr>
        <w:t xml:space="preserve"> </w:t>
      </w:r>
      <w:r w:rsidRPr="00DE01E1">
        <w:rPr>
          <w:rFonts w:ascii="Times New Roman" w:eastAsia="Times New Roman" w:hAnsi="Times New Roman" w:cs="Times New Roman"/>
          <w:b/>
          <w:sz w:val="28"/>
          <w:szCs w:val="28"/>
        </w:rPr>
        <w:t>ДОУ</w:t>
      </w:r>
    </w:p>
    <w:p w:rsidR="007A0C9D" w:rsidRPr="007A0C9D" w:rsidRDefault="00B4594D" w:rsidP="004240BE">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240BE">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007A0C9D" w:rsidRPr="007A0C9D">
        <w:rPr>
          <w:rFonts w:ascii="Times New Roman" w:hAnsi="Times New Roman" w:cs="Times New Roman"/>
          <w:sz w:val="28"/>
          <w:szCs w:val="28"/>
          <w:lang w:eastAsia="ru-RU"/>
        </w:rPr>
        <w:t>С целью оказания помощи родителям детей, не посещающих детский сад, в ДОУ организована работа консультационного пункта</w:t>
      </w:r>
      <w:r w:rsidR="004240BE">
        <w:rPr>
          <w:rFonts w:ascii="Times New Roman" w:hAnsi="Times New Roman" w:cs="Times New Roman"/>
          <w:sz w:val="28"/>
          <w:szCs w:val="28"/>
          <w:lang w:eastAsia="ru-RU"/>
        </w:rPr>
        <w:t>.</w:t>
      </w:r>
    </w:p>
    <w:p w:rsidR="004B02C3" w:rsidRDefault="00B4594D" w:rsidP="004240BE">
      <w:pPr>
        <w:pStyle w:val="af3"/>
        <w:jc w:val="both"/>
        <w:rPr>
          <w:rFonts w:ascii="Times New Roman" w:hAnsi="Times New Roman" w:cs="Times New Roman"/>
          <w:sz w:val="28"/>
          <w:szCs w:val="28"/>
          <w:lang w:eastAsia="ru-RU"/>
        </w:rPr>
      </w:pPr>
      <w:r w:rsidRPr="004240BE">
        <w:rPr>
          <w:rFonts w:ascii="Times New Roman" w:hAnsi="Times New Roman" w:cs="Times New Roman"/>
          <w:sz w:val="28"/>
          <w:szCs w:val="28"/>
          <w:lang w:eastAsia="ru-RU"/>
        </w:rPr>
        <w:t xml:space="preserve">   </w:t>
      </w:r>
      <w:r w:rsidR="004240BE">
        <w:rPr>
          <w:rFonts w:ascii="Times New Roman" w:hAnsi="Times New Roman" w:cs="Times New Roman"/>
          <w:sz w:val="28"/>
          <w:szCs w:val="28"/>
          <w:lang w:eastAsia="ru-RU"/>
        </w:rPr>
        <w:tab/>
      </w:r>
    </w:p>
    <w:p w:rsidR="007A0C9D" w:rsidRPr="00B4594D" w:rsidRDefault="007A0C9D" w:rsidP="004B02C3">
      <w:pPr>
        <w:pStyle w:val="af3"/>
        <w:ind w:firstLine="708"/>
        <w:jc w:val="both"/>
        <w:rPr>
          <w:rFonts w:ascii="Times New Roman" w:hAnsi="Times New Roman" w:cs="Times New Roman"/>
          <w:sz w:val="28"/>
          <w:szCs w:val="28"/>
          <w:u w:val="single"/>
          <w:lang w:eastAsia="ru-RU"/>
        </w:rPr>
      </w:pPr>
      <w:r w:rsidRPr="00B4594D">
        <w:rPr>
          <w:rFonts w:ascii="Times New Roman" w:hAnsi="Times New Roman" w:cs="Times New Roman"/>
          <w:sz w:val="28"/>
          <w:szCs w:val="28"/>
          <w:u w:val="single"/>
          <w:lang w:eastAsia="ru-RU"/>
        </w:rPr>
        <w:t>Задачи</w:t>
      </w:r>
      <w:r w:rsidR="00B4594D" w:rsidRPr="00B4594D">
        <w:rPr>
          <w:rFonts w:ascii="Times New Roman" w:hAnsi="Times New Roman" w:cs="Times New Roman"/>
          <w:sz w:val="28"/>
          <w:szCs w:val="28"/>
          <w:u w:val="single"/>
          <w:lang w:eastAsia="ru-RU"/>
        </w:rPr>
        <w:t xml:space="preserve"> </w:t>
      </w:r>
      <w:r w:rsidRPr="00B4594D">
        <w:rPr>
          <w:rFonts w:ascii="Times New Roman" w:hAnsi="Times New Roman" w:cs="Times New Roman"/>
          <w:sz w:val="28"/>
          <w:szCs w:val="28"/>
          <w:u w:val="single"/>
          <w:lang w:eastAsia="ru-RU"/>
        </w:rPr>
        <w:t xml:space="preserve"> консультационного</w:t>
      </w:r>
      <w:r w:rsidR="00B4594D" w:rsidRPr="00B4594D">
        <w:rPr>
          <w:rFonts w:ascii="Times New Roman" w:hAnsi="Times New Roman" w:cs="Times New Roman"/>
          <w:sz w:val="28"/>
          <w:szCs w:val="28"/>
          <w:u w:val="single"/>
          <w:lang w:eastAsia="ru-RU"/>
        </w:rPr>
        <w:t xml:space="preserve"> </w:t>
      </w:r>
      <w:r w:rsidRPr="00B4594D">
        <w:rPr>
          <w:rFonts w:ascii="Times New Roman" w:hAnsi="Times New Roman" w:cs="Times New Roman"/>
          <w:sz w:val="28"/>
          <w:szCs w:val="28"/>
          <w:u w:val="single"/>
          <w:lang w:eastAsia="ru-RU"/>
        </w:rPr>
        <w:t>пункта:</w:t>
      </w:r>
    </w:p>
    <w:p w:rsidR="007A0C9D" w:rsidRPr="007A0C9D" w:rsidRDefault="007A0C9D" w:rsidP="004240BE">
      <w:pPr>
        <w:pStyle w:val="af3"/>
        <w:ind w:firstLine="708"/>
        <w:jc w:val="both"/>
        <w:rPr>
          <w:rFonts w:ascii="Times New Roman" w:hAnsi="Times New Roman" w:cs="Times New Roman"/>
          <w:sz w:val="28"/>
          <w:szCs w:val="28"/>
          <w:lang w:eastAsia="ru-RU"/>
        </w:rPr>
      </w:pPr>
      <w:r w:rsidRPr="007A0C9D">
        <w:rPr>
          <w:rFonts w:ascii="Times New Roman" w:hAnsi="Times New Roman" w:cs="Times New Roman"/>
          <w:sz w:val="28"/>
          <w:szCs w:val="28"/>
          <w:lang w:eastAsia="ru-RU"/>
        </w:rPr>
        <w:t>-</w:t>
      </w:r>
      <w:r w:rsidR="00B4594D">
        <w:rPr>
          <w:rFonts w:ascii="Times New Roman" w:hAnsi="Times New Roman" w:cs="Times New Roman"/>
          <w:sz w:val="28"/>
          <w:szCs w:val="28"/>
          <w:lang w:eastAsia="ru-RU"/>
        </w:rPr>
        <w:t xml:space="preserve">  </w:t>
      </w:r>
      <w:r w:rsidRPr="007A0C9D">
        <w:rPr>
          <w:rFonts w:ascii="Times New Roman" w:hAnsi="Times New Roman" w:cs="Times New Roman"/>
          <w:sz w:val="28"/>
          <w:szCs w:val="28"/>
          <w:lang w:eastAsia="ru-RU"/>
        </w:rPr>
        <w:t>оказание всесторонней помощи родителям по различным вопросам воспитания, обучения и развития ребенка;</w:t>
      </w:r>
    </w:p>
    <w:p w:rsidR="007A0C9D" w:rsidRPr="007A0C9D" w:rsidRDefault="007A0C9D" w:rsidP="00FD0B14">
      <w:pPr>
        <w:pStyle w:val="af3"/>
        <w:ind w:firstLine="708"/>
        <w:jc w:val="both"/>
        <w:rPr>
          <w:rFonts w:ascii="Times New Roman" w:hAnsi="Times New Roman" w:cs="Times New Roman"/>
          <w:sz w:val="28"/>
          <w:szCs w:val="28"/>
          <w:lang w:eastAsia="ru-RU"/>
        </w:rPr>
      </w:pPr>
      <w:r w:rsidRPr="007A0C9D">
        <w:rPr>
          <w:rFonts w:ascii="Times New Roman" w:hAnsi="Times New Roman" w:cs="Times New Roman"/>
          <w:sz w:val="28"/>
          <w:szCs w:val="28"/>
          <w:lang w:eastAsia="ru-RU"/>
        </w:rPr>
        <w:t>-</w:t>
      </w:r>
      <w:r w:rsidR="00B4594D">
        <w:rPr>
          <w:rFonts w:ascii="Times New Roman" w:hAnsi="Times New Roman" w:cs="Times New Roman"/>
          <w:sz w:val="28"/>
          <w:szCs w:val="28"/>
          <w:lang w:eastAsia="ru-RU"/>
        </w:rPr>
        <w:t xml:space="preserve">  </w:t>
      </w:r>
      <w:r w:rsidRPr="007A0C9D">
        <w:rPr>
          <w:rFonts w:ascii="Times New Roman" w:hAnsi="Times New Roman" w:cs="Times New Roman"/>
          <w:sz w:val="28"/>
          <w:szCs w:val="28"/>
          <w:lang w:eastAsia="ru-RU"/>
        </w:rPr>
        <w:t>содействие в социализации детей дошкольного возраста, не посещающих дошкольные образовательные учреждения;</w:t>
      </w:r>
    </w:p>
    <w:p w:rsidR="007A0C9D" w:rsidRPr="007A0C9D" w:rsidRDefault="007A0C9D" w:rsidP="00FD0B14">
      <w:pPr>
        <w:pStyle w:val="af3"/>
        <w:ind w:firstLine="708"/>
        <w:jc w:val="both"/>
        <w:rPr>
          <w:rFonts w:ascii="Times New Roman" w:hAnsi="Times New Roman" w:cs="Times New Roman"/>
          <w:sz w:val="28"/>
          <w:szCs w:val="28"/>
          <w:lang w:eastAsia="ru-RU"/>
        </w:rPr>
      </w:pPr>
      <w:r w:rsidRPr="007A0C9D">
        <w:rPr>
          <w:rFonts w:ascii="Times New Roman" w:hAnsi="Times New Roman" w:cs="Times New Roman"/>
          <w:sz w:val="28"/>
          <w:szCs w:val="28"/>
          <w:lang w:eastAsia="ru-RU"/>
        </w:rPr>
        <w:t>-</w:t>
      </w:r>
      <w:r w:rsidR="00B4594D">
        <w:rPr>
          <w:rFonts w:ascii="Times New Roman" w:hAnsi="Times New Roman" w:cs="Times New Roman"/>
          <w:sz w:val="28"/>
          <w:szCs w:val="28"/>
          <w:lang w:eastAsia="ru-RU"/>
        </w:rPr>
        <w:t xml:space="preserve">  </w:t>
      </w:r>
      <w:r w:rsidRPr="007A0C9D">
        <w:rPr>
          <w:rFonts w:ascii="Times New Roman" w:hAnsi="Times New Roman" w:cs="Times New Roman"/>
          <w:sz w:val="28"/>
          <w:szCs w:val="28"/>
          <w:lang w:eastAsia="ru-RU"/>
        </w:rPr>
        <w:t>проведение комплексной профилактики различных отклонений в физическом, психическом и социальном развитии детей;</w:t>
      </w:r>
    </w:p>
    <w:p w:rsidR="00B80236" w:rsidRDefault="007A0C9D" w:rsidP="00FD0B14">
      <w:pPr>
        <w:pStyle w:val="af3"/>
        <w:ind w:firstLine="708"/>
        <w:jc w:val="both"/>
        <w:rPr>
          <w:rFonts w:ascii="Times New Roman" w:hAnsi="Times New Roman" w:cs="Times New Roman"/>
          <w:sz w:val="28"/>
          <w:szCs w:val="28"/>
          <w:lang w:eastAsia="ru-RU"/>
        </w:rPr>
      </w:pPr>
      <w:bookmarkStart w:id="11" w:name="113"/>
      <w:bookmarkEnd w:id="11"/>
      <w:r w:rsidRPr="007A0C9D">
        <w:rPr>
          <w:rFonts w:ascii="Times New Roman" w:hAnsi="Times New Roman" w:cs="Times New Roman"/>
          <w:sz w:val="28"/>
          <w:szCs w:val="28"/>
          <w:lang w:eastAsia="ru-RU"/>
        </w:rPr>
        <w:t>-</w:t>
      </w:r>
      <w:r w:rsidR="00B4594D">
        <w:rPr>
          <w:rFonts w:ascii="Times New Roman" w:hAnsi="Times New Roman" w:cs="Times New Roman"/>
          <w:sz w:val="28"/>
          <w:szCs w:val="28"/>
          <w:lang w:eastAsia="ru-RU"/>
        </w:rPr>
        <w:t xml:space="preserve">  </w:t>
      </w:r>
      <w:r w:rsidRPr="007A0C9D">
        <w:rPr>
          <w:rFonts w:ascii="Times New Roman" w:hAnsi="Times New Roman" w:cs="Times New Roman"/>
          <w:sz w:val="28"/>
          <w:szCs w:val="28"/>
          <w:lang w:eastAsia="ru-RU"/>
        </w:rPr>
        <w:t>обеспечение взаимодействия между государственным дошкольным образовательным учреждением и дру</w:t>
      </w:r>
      <w:r w:rsidR="00FD0B14">
        <w:rPr>
          <w:rFonts w:ascii="Times New Roman" w:hAnsi="Times New Roman" w:cs="Times New Roman"/>
          <w:sz w:val="28"/>
          <w:szCs w:val="28"/>
          <w:lang w:eastAsia="ru-RU"/>
        </w:rPr>
        <w:t xml:space="preserve">гими организациями социальной и </w:t>
      </w:r>
      <w:r w:rsidRPr="007A0C9D">
        <w:rPr>
          <w:rFonts w:ascii="Times New Roman" w:hAnsi="Times New Roman" w:cs="Times New Roman"/>
          <w:sz w:val="28"/>
          <w:szCs w:val="28"/>
          <w:lang w:eastAsia="ru-RU"/>
        </w:rPr>
        <w:t>медицинской поддержки детей и родителей.</w:t>
      </w:r>
    </w:p>
    <w:p w:rsidR="00DE01E1" w:rsidRPr="00DE01E1" w:rsidRDefault="00DE01E1" w:rsidP="00DE01E1">
      <w:pPr>
        <w:jc w:val="both"/>
        <w:rPr>
          <w:rFonts w:ascii="Times New Roman" w:eastAsia="Times New Roman" w:hAnsi="Times New Roman" w:cs="Times New Roman"/>
          <w:b/>
          <w:bCs/>
          <w:i/>
          <w:sz w:val="28"/>
          <w:szCs w:val="28"/>
          <w:lang w:eastAsia="ru-RU"/>
        </w:rPr>
      </w:pPr>
      <w:r w:rsidRPr="00DE01E1">
        <w:rPr>
          <w:rFonts w:ascii="Times New Roman" w:eastAsia="Times New Roman" w:hAnsi="Times New Roman" w:cs="Times New Roman"/>
          <w:b/>
          <w:bCs/>
          <w:i/>
          <w:sz w:val="28"/>
          <w:szCs w:val="28"/>
          <w:lang w:eastAsia="ru-RU"/>
        </w:rPr>
        <w:t>Направления деятельности специалистов консультативного пункта</w:t>
      </w:r>
    </w:p>
    <w:p w:rsidR="00DE01E1" w:rsidRPr="00DE01E1" w:rsidRDefault="00DE01E1" w:rsidP="00DE01E1">
      <w:pPr>
        <w:jc w:val="both"/>
        <w:rPr>
          <w:rFonts w:ascii="Times New Roman" w:eastAsia="Times New Roman" w:hAnsi="Times New Roman" w:cs="Times New Roman"/>
          <w:sz w:val="28"/>
          <w:szCs w:val="28"/>
          <w:lang w:eastAsia="ru-RU"/>
        </w:rPr>
      </w:pPr>
      <w:r w:rsidRPr="00DE01E1">
        <w:rPr>
          <w:rFonts w:ascii="Times New Roman" w:eastAsia="Times New Roman" w:hAnsi="Times New Roman" w:cs="Times New Roman"/>
          <w:i/>
          <w:iCs/>
          <w:sz w:val="28"/>
          <w:szCs w:val="28"/>
          <w:lang w:eastAsia="ru-RU"/>
        </w:rPr>
        <w:t>Заместитель заведующей по учебно-воспитательной работе</w:t>
      </w:r>
    </w:p>
    <w:p w:rsidR="00DE01E1" w:rsidRPr="00DE01E1" w:rsidRDefault="00DE01E1" w:rsidP="00DE01E1">
      <w:pPr>
        <w:ind w:firstLine="708"/>
        <w:jc w:val="both"/>
        <w:rPr>
          <w:rFonts w:ascii="Times New Roman" w:eastAsia="Times New Roman" w:hAnsi="Times New Roman" w:cs="Times New Roman"/>
          <w:sz w:val="28"/>
          <w:szCs w:val="28"/>
          <w:lang w:eastAsia="ru-RU"/>
        </w:rPr>
      </w:pPr>
      <w:r w:rsidRPr="00DE01E1">
        <w:rPr>
          <w:rFonts w:ascii="Times New Roman" w:eastAsia="Times New Roman" w:hAnsi="Times New Roman" w:cs="Times New Roman"/>
          <w:sz w:val="28"/>
          <w:szCs w:val="28"/>
          <w:lang w:eastAsia="ru-RU"/>
        </w:rPr>
        <w:t>Знакомит родителей (законных представителей) с различными программами воспитания и обучения детей дошкольного возраста.</w:t>
      </w:r>
    </w:p>
    <w:p w:rsidR="00DE01E1" w:rsidRPr="00DE01E1" w:rsidRDefault="00DE01E1" w:rsidP="00DE01E1">
      <w:pPr>
        <w:ind w:firstLine="708"/>
        <w:jc w:val="both"/>
        <w:rPr>
          <w:rFonts w:ascii="Times New Roman" w:eastAsia="Times New Roman" w:hAnsi="Times New Roman" w:cs="Times New Roman"/>
          <w:sz w:val="28"/>
          <w:szCs w:val="28"/>
          <w:lang w:eastAsia="ru-RU"/>
        </w:rPr>
      </w:pPr>
      <w:r w:rsidRPr="00DE01E1">
        <w:rPr>
          <w:rFonts w:ascii="Times New Roman" w:eastAsia="Times New Roman" w:hAnsi="Times New Roman" w:cs="Times New Roman"/>
          <w:sz w:val="28"/>
          <w:szCs w:val="28"/>
          <w:lang w:eastAsia="ru-RU"/>
        </w:rPr>
        <w:t>Оказывает консультативную помощь по вопросам физического, психического, нравственного, эстетического, патриотического воспитания детей дошкольного возраста, по подбору развивающих игр и игрушек для детей, по созданию игровой среды для ребёнка в домашних условиях; по подготовке старших дошкольников к школе.</w:t>
      </w:r>
    </w:p>
    <w:p w:rsidR="00DE01E1" w:rsidRPr="00DE01E1" w:rsidRDefault="00DE01E1" w:rsidP="00DE01E1">
      <w:pPr>
        <w:jc w:val="both"/>
        <w:rPr>
          <w:rFonts w:ascii="Times New Roman" w:eastAsia="Times New Roman" w:hAnsi="Times New Roman" w:cs="Times New Roman"/>
          <w:sz w:val="28"/>
          <w:szCs w:val="28"/>
          <w:lang w:eastAsia="ru-RU"/>
        </w:rPr>
      </w:pPr>
      <w:r w:rsidRPr="00DE01E1">
        <w:rPr>
          <w:rFonts w:ascii="Times New Roman" w:eastAsia="Times New Roman" w:hAnsi="Times New Roman" w:cs="Times New Roman"/>
          <w:i/>
          <w:iCs/>
          <w:sz w:val="28"/>
          <w:szCs w:val="28"/>
          <w:lang w:eastAsia="ru-RU"/>
        </w:rPr>
        <w:t>Педагог-психолог</w:t>
      </w:r>
    </w:p>
    <w:p w:rsidR="00DE01E1" w:rsidRPr="00DE01E1" w:rsidRDefault="00DE01E1" w:rsidP="00DE01E1">
      <w:pPr>
        <w:ind w:firstLine="708"/>
        <w:jc w:val="both"/>
        <w:rPr>
          <w:rFonts w:ascii="Times New Roman" w:eastAsia="Times New Roman" w:hAnsi="Times New Roman" w:cs="Times New Roman"/>
          <w:sz w:val="28"/>
          <w:szCs w:val="28"/>
          <w:lang w:eastAsia="ru-RU"/>
        </w:rPr>
      </w:pPr>
      <w:r w:rsidRPr="00DE01E1">
        <w:rPr>
          <w:rFonts w:ascii="Times New Roman" w:eastAsia="Times New Roman" w:hAnsi="Times New Roman" w:cs="Times New Roman"/>
          <w:sz w:val="28"/>
          <w:szCs w:val="28"/>
          <w:lang w:eastAsia="ru-RU"/>
        </w:rPr>
        <w:t>Проводит диагностику детей по запросам родителей.</w:t>
      </w:r>
    </w:p>
    <w:p w:rsidR="00DE01E1" w:rsidRPr="00DE01E1" w:rsidRDefault="00DE01E1" w:rsidP="00DE01E1">
      <w:pPr>
        <w:ind w:firstLine="708"/>
        <w:jc w:val="both"/>
        <w:rPr>
          <w:rFonts w:ascii="Times New Roman" w:eastAsia="Times New Roman" w:hAnsi="Times New Roman" w:cs="Times New Roman"/>
          <w:sz w:val="28"/>
          <w:szCs w:val="28"/>
          <w:lang w:eastAsia="ru-RU"/>
        </w:rPr>
      </w:pPr>
      <w:r w:rsidRPr="00DE01E1">
        <w:rPr>
          <w:rFonts w:ascii="Times New Roman" w:eastAsia="Times New Roman" w:hAnsi="Times New Roman" w:cs="Times New Roman"/>
          <w:sz w:val="28"/>
          <w:szCs w:val="28"/>
          <w:lang w:eastAsia="ru-RU"/>
        </w:rPr>
        <w:t>Осуществляет консультативную работу с родителями (законными представителями) по вопросам психического развития, подготовки детей к обучению в школе.</w:t>
      </w:r>
    </w:p>
    <w:p w:rsidR="00DE01E1" w:rsidRPr="00DE01E1" w:rsidRDefault="00DE01E1" w:rsidP="00DE01E1">
      <w:pPr>
        <w:ind w:firstLine="708"/>
        <w:jc w:val="both"/>
        <w:rPr>
          <w:rFonts w:ascii="Times New Roman" w:eastAsia="Times New Roman" w:hAnsi="Times New Roman" w:cs="Times New Roman"/>
          <w:sz w:val="28"/>
          <w:szCs w:val="28"/>
          <w:lang w:eastAsia="ru-RU"/>
        </w:rPr>
      </w:pPr>
      <w:r w:rsidRPr="00DE01E1">
        <w:rPr>
          <w:rFonts w:ascii="Times New Roman" w:eastAsia="Times New Roman" w:hAnsi="Times New Roman" w:cs="Times New Roman"/>
          <w:sz w:val="28"/>
          <w:szCs w:val="28"/>
          <w:lang w:eastAsia="ru-RU"/>
        </w:rPr>
        <w:t>Оказывает помощь в разрешении проблемных ситуаций, возникающих в семье.</w:t>
      </w:r>
    </w:p>
    <w:p w:rsidR="00DE01E1" w:rsidRPr="00DE01E1" w:rsidRDefault="00DE01E1" w:rsidP="00DE01E1">
      <w:pPr>
        <w:jc w:val="both"/>
        <w:rPr>
          <w:rFonts w:ascii="Times New Roman" w:eastAsia="Times New Roman" w:hAnsi="Times New Roman" w:cs="Times New Roman"/>
          <w:sz w:val="28"/>
          <w:szCs w:val="28"/>
          <w:lang w:eastAsia="ru-RU"/>
        </w:rPr>
      </w:pPr>
      <w:r w:rsidRPr="00DE01E1">
        <w:rPr>
          <w:rFonts w:ascii="Times New Roman" w:eastAsia="Times New Roman" w:hAnsi="Times New Roman" w:cs="Times New Roman"/>
          <w:i/>
          <w:iCs/>
          <w:sz w:val="28"/>
          <w:szCs w:val="28"/>
          <w:lang w:eastAsia="ru-RU"/>
        </w:rPr>
        <w:t xml:space="preserve">Учитель-логопед </w:t>
      </w:r>
    </w:p>
    <w:p w:rsidR="00DE01E1" w:rsidRPr="00DE01E1" w:rsidRDefault="00DE01E1" w:rsidP="00DE01E1">
      <w:pPr>
        <w:ind w:firstLine="708"/>
        <w:jc w:val="both"/>
        <w:rPr>
          <w:rFonts w:ascii="Times New Roman" w:eastAsia="Times New Roman" w:hAnsi="Times New Roman" w:cs="Times New Roman"/>
          <w:sz w:val="28"/>
          <w:szCs w:val="28"/>
          <w:lang w:eastAsia="ru-RU"/>
        </w:rPr>
      </w:pPr>
      <w:r w:rsidRPr="00DE01E1">
        <w:rPr>
          <w:rFonts w:ascii="Times New Roman" w:eastAsia="Times New Roman" w:hAnsi="Times New Roman" w:cs="Times New Roman"/>
          <w:sz w:val="28"/>
          <w:szCs w:val="28"/>
          <w:lang w:eastAsia="ru-RU"/>
        </w:rPr>
        <w:t>Проводит диагностику речевого развития детей.</w:t>
      </w:r>
    </w:p>
    <w:p w:rsidR="00DE01E1" w:rsidRPr="00DE01E1" w:rsidRDefault="00DE01E1" w:rsidP="00DE01E1">
      <w:pPr>
        <w:ind w:firstLine="708"/>
        <w:jc w:val="both"/>
        <w:rPr>
          <w:rFonts w:ascii="Times New Roman" w:eastAsia="Times New Roman" w:hAnsi="Times New Roman" w:cs="Times New Roman"/>
          <w:b/>
          <w:bCs/>
          <w:sz w:val="28"/>
          <w:szCs w:val="28"/>
          <w:lang w:eastAsia="ru-RU"/>
        </w:rPr>
      </w:pPr>
      <w:r w:rsidRPr="00DE01E1">
        <w:rPr>
          <w:rFonts w:ascii="Times New Roman" w:eastAsia="Times New Roman" w:hAnsi="Times New Roman" w:cs="Times New Roman"/>
          <w:sz w:val="28"/>
          <w:szCs w:val="28"/>
          <w:lang w:eastAsia="ru-RU"/>
        </w:rPr>
        <w:t>Консультирует родителей (законных представителей) по вопросам коррекции речевых нарушений у детей.</w:t>
      </w:r>
    </w:p>
    <w:p w:rsidR="00FF21FD" w:rsidRDefault="00FF21FD" w:rsidP="00FF21FD">
      <w:pPr>
        <w:jc w:val="both"/>
        <w:rPr>
          <w:rFonts w:ascii="Times New Roman" w:hAnsi="Times New Roman"/>
          <w:b/>
          <w:bCs/>
          <w:sz w:val="28"/>
          <w:szCs w:val="28"/>
        </w:rPr>
      </w:pPr>
    </w:p>
    <w:p w:rsidR="00FF21FD" w:rsidRPr="00EA453A" w:rsidRDefault="00FF21FD" w:rsidP="00FF21FD">
      <w:pPr>
        <w:jc w:val="both"/>
        <w:rPr>
          <w:rFonts w:ascii="Times New Roman" w:hAnsi="Times New Roman"/>
          <w:sz w:val="28"/>
          <w:szCs w:val="28"/>
        </w:rPr>
      </w:pPr>
      <w:r w:rsidRPr="00EA453A">
        <w:rPr>
          <w:rFonts w:ascii="Times New Roman" w:hAnsi="Times New Roman"/>
          <w:b/>
          <w:bCs/>
          <w:sz w:val="28"/>
          <w:szCs w:val="28"/>
        </w:rPr>
        <w:t>Взаимодействие педагога с родителями детей 2-й младшей группы.</w:t>
      </w:r>
    </w:p>
    <w:p w:rsidR="00FF21FD" w:rsidRPr="00EA453A" w:rsidRDefault="00FF21FD" w:rsidP="00FF21FD">
      <w:pPr>
        <w:autoSpaceDE w:val="0"/>
        <w:autoSpaceDN w:val="0"/>
        <w:adjustRightInd w:val="0"/>
        <w:jc w:val="both"/>
        <w:rPr>
          <w:rFonts w:ascii="Times New Roman" w:hAnsi="Times New Roman"/>
          <w:color w:val="000000"/>
          <w:sz w:val="28"/>
          <w:szCs w:val="28"/>
        </w:rPr>
      </w:pPr>
      <w:r w:rsidRPr="00EA453A">
        <w:rPr>
          <w:rFonts w:ascii="Times New Roman" w:hAnsi="Times New Roman"/>
          <w:b/>
          <w:bCs/>
          <w:i/>
          <w:iCs/>
          <w:color w:val="000000"/>
          <w:sz w:val="28"/>
          <w:szCs w:val="28"/>
        </w:rPr>
        <w:t xml:space="preserve">Задачи взаимодействия педагога с семьями дошкольников: </w:t>
      </w:r>
    </w:p>
    <w:p w:rsidR="00FF21FD" w:rsidRPr="00EA453A" w:rsidRDefault="00FF21FD" w:rsidP="00FC5962">
      <w:pPr>
        <w:numPr>
          <w:ilvl w:val="0"/>
          <w:numId w:val="44"/>
        </w:numPr>
        <w:jc w:val="both"/>
        <w:rPr>
          <w:rFonts w:ascii="Times New Roman" w:hAnsi="Times New Roman"/>
          <w:sz w:val="28"/>
          <w:szCs w:val="28"/>
        </w:rPr>
      </w:pPr>
      <w:r w:rsidRPr="00EA453A">
        <w:rPr>
          <w:rFonts w:ascii="Times New Roman" w:hAnsi="Times New Roman"/>
          <w:sz w:val="28"/>
          <w:szCs w:val="28"/>
        </w:rPr>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FF21FD" w:rsidRPr="00EA453A" w:rsidRDefault="00FF21FD" w:rsidP="00FC5962">
      <w:pPr>
        <w:numPr>
          <w:ilvl w:val="0"/>
          <w:numId w:val="44"/>
        </w:numPr>
        <w:jc w:val="both"/>
        <w:rPr>
          <w:rFonts w:ascii="Times New Roman" w:hAnsi="Times New Roman"/>
          <w:sz w:val="28"/>
          <w:szCs w:val="28"/>
        </w:rPr>
      </w:pPr>
      <w:r w:rsidRPr="00EA453A">
        <w:rPr>
          <w:rFonts w:ascii="Times New Roman" w:hAnsi="Times New Roman"/>
          <w:sz w:val="28"/>
          <w:szCs w:val="28"/>
        </w:rPr>
        <w:t xml:space="preserve">Помочь родителям в освоении методики укрепления здоровья ребенка в семье, способствовать его полноценному физическому развитию, </w:t>
      </w:r>
      <w:r w:rsidRPr="00EA453A">
        <w:rPr>
          <w:rFonts w:ascii="Times New Roman" w:hAnsi="Times New Roman"/>
          <w:sz w:val="28"/>
          <w:szCs w:val="28"/>
        </w:rPr>
        <w:lastRenderedPageBreak/>
        <w:t xml:space="preserve">освоению культурно-гигиенических навыков, правил безопасного поведения дома и на улице. </w:t>
      </w:r>
    </w:p>
    <w:p w:rsidR="00FF21FD" w:rsidRPr="00EA453A" w:rsidRDefault="00FF21FD" w:rsidP="00FC5962">
      <w:pPr>
        <w:numPr>
          <w:ilvl w:val="0"/>
          <w:numId w:val="44"/>
        </w:numPr>
        <w:jc w:val="both"/>
        <w:rPr>
          <w:rFonts w:ascii="Times New Roman" w:hAnsi="Times New Roman"/>
          <w:sz w:val="28"/>
          <w:szCs w:val="28"/>
        </w:rPr>
      </w:pPr>
      <w:r w:rsidRPr="00EA453A">
        <w:rPr>
          <w:rFonts w:ascii="Times New Roman" w:hAnsi="Times New Roman"/>
          <w:sz w:val="28"/>
          <w:szCs w:val="28"/>
        </w:rPr>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FF21FD" w:rsidRPr="00EA453A" w:rsidRDefault="00FF21FD" w:rsidP="00FC5962">
      <w:pPr>
        <w:numPr>
          <w:ilvl w:val="0"/>
          <w:numId w:val="44"/>
        </w:numPr>
        <w:jc w:val="both"/>
        <w:rPr>
          <w:rFonts w:ascii="Times New Roman" w:hAnsi="Times New Roman"/>
          <w:sz w:val="28"/>
          <w:szCs w:val="28"/>
        </w:rPr>
      </w:pPr>
      <w:r w:rsidRPr="00EA453A">
        <w:rPr>
          <w:rFonts w:ascii="Times New Roman" w:hAnsi="Times New Roman"/>
          <w:sz w:val="28"/>
          <w:szCs w:val="28"/>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FF21FD" w:rsidRPr="00EA453A" w:rsidRDefault="00FF21FD" w:rsidP="00FC5962">
      <w:pPr>
        <w:numPr>
          <w:ilvl w:val="0"/>
          <w:numId w:val="44"/>
        </w:numPr>
        <w:jc w:val="both"/>
        <w:rPr>
          <w:rFonts w:ascii="Times New Roman" w:hAnsi="Times New Roman"/>
          <w:sz w:val="28"/>
          <w:szCs w:val="28"/>
        </w:rPr>
      </w:pPr>
      <w:r w:rsidRPr="00EA453A">
        <w:rPr>
          <w:rFonts w:ascii="Times New Roman" w:hAnsi="Times New Roman"/>
          <w:sz w:val="28"/>
          <w:szCs w:val="28"/>
        </w:rP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FF21FD" w:rsidRPr="00FF21FD" w:rsidRDefault="00FF21FD" w:rsidP="00FC5962">
      <w:pPr>
        <w:numPr>
          <w:ilvl w:val="0"/>
          <w:numId w:val="44"/>
        </w:numPr>
        <w:jc w:val="both"/>
        <w:rPr>
          <w:rFonts w:ascii="Times New Roman" w:hAnsi="Times New Roman"/>
          <w:sz w:val="28"/>
          <w:szCs w:val="28"/>
        </w:rPr>
      </w:pPr>
      <w:r w:rsidRPr="00EA453A">
        <w:rPr>
          <w:rFonts w:ascii="Times New Roman" w:hAnsi="Times New Roman"/>
          <w:sz w:val="28"/>
          <w:szCs w:val="28"/>
        </w:rPr>
        <w:t xml:space="preserve">Развивать у родителей интерес к совместным играм и занятиям с </w:t>
      </w:r>
      <w:r w:rsidRPr="00FF21FD">
        <w:rPr>
          <w:rFonts w:ascii="Times New Roman" w:hAnsi="Times New Roman"/>
          <w:sz w:val="28"/>
          <w:szCs w:val="28"/>
        </w:rPr>
        <w:t xml:space="preserve">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FF21FD" w:rsidRPr="00EA453A" w:rsidRDefault="00FF21FD" w:rsidP="00FF21FD">
      <w:pPr>
        <w:autoSpaceDE w:val="0"/>
        <w:autoSpaceDN w:val="0"/>
        <w:adjustRightInd w:val="0"/>
        <w:jc w:val="both"/>
        <w:rPr>
          <w:rFonts w:ascii="Times New Roman" w:hAnsi="Times New Roman"/>
          <w:color w:val="000000"/>
          <w:sz w:val="28"/>
          <w:szCs w:val="28"/>
        </w:rPr>
      </w:pPr>
    </w:p>
    <w:p w:rsidR="00FF21FD" w:rsidRPr="00EA453A" w:rsidRDefault="00FF21FD" w:rsidP="00FF21FD">
      <w:pPr>
        <w:jc w:val="both"/>
        <w:rPr>
          <w:rFonts w:ascii="Times New Roman" w:hAnsi="Times New Roman"/>
          <w:b/>
          <w:bCs/>
          <w:sz w:val="28"/>
          <w:szCs w:val="28"/>
        </w:rPr>
      </w:pPr>
      <w:r w:rsidRPr="00EA453A">
        <w:rPr>
          <w:rFonts w:ascii="Times New Roman" w:hAnsi="Times New Roman"/>
          <w:b/>
          <w:bCs/>
          <w:sz w:val="28"/>
          <w:szCs w:val="28"/>
        </w:rPr>
        <w:t>Взаимодействие педагога с родителями детей средней группы.</w:t>
      </w:r>
    </w:p>
    <w:p w:rsidR="00FF21FD" w:rsidRPr="00EA453A" w:rsidRDefault="00FF21FD" w:rsidP="00FF21FD">
      <w:pPr>
        <w:autoSpaceDE w:val="0"/>
        <w:autoSpaceDN w:val="0"/>
        <w:adjustRightInd w:val="0"/>
        <w:jc w:val="both"/>
        <w:rPr>
          <w:rFonts w:ascii="Times New Roman" w:hAnsi="Times New Roman"/>
          <w:b/>
          <w:color w:val="000000"/>
          <w:sz w:val="28"/>
          <w:szCs w:val="28"/>
        </w:rPr>
      </w:pPr>
      <w:r w:rsidRPr="00EA453A">
        <w:rPr>
          <w:rFonts w:ascii="Times New Roman" w:hAnsi="Times New Roman"/>
          <w:b/>
          <w:i/>
          <w:iCs/>
          <w:color w:val="000000"/>
          <w:sz w:val="28"/>
          <w:szCs w:val="28"/>
        </w:rPr>
        <w:t xml:space="preserve">Задачи взаимодействия педагога с семьями дошкольников: </w:t>
      </w:r>
    </w:p>
    <w:p w:rsidR="00FF21FD" w:rsidRPr="00EA453A" w:rsidRDefault="00FF21FD" w:rsidP="00FC5962">
      <w:pPr>
        <w:numPr>
          <w:ilvl w:val="0"/>
          <w:numId w:val="43"/>
        </w:numPr>
        <w:jc w:val="both"/>
        <w:rPr>
          <w:rFonts w:ascii="Times New Roman" w:hAnsi="Times New Roman"/>
          <w:sz w:val="28"/>
          <w:szCs w:val="28"/>
        </w:rPr>
      </w:pPr>
      <w:r w:rsidRPr="00EA453A">
        <w:rPr>
          <w:rFonts w:ascii="Times New Roman" w:hAnsi="Times New Roman"/>
          <w:sz w:val="28"/>
          <w:szCs w:val="28"/>
        </w:rPr>
        <w:t xml:space="preserve">Познакомить родителей с особенностями развития ребенка пятого года жизни, приоритетными задачами его физического и психического развития. </w:t>
      </w:r>
    </w:p>
    <w:p w:rsidR="00FF21FD" w:rsidRPr="00EA453A" w:rsidRDefault="00FF21FD" w:rsidP="00FC5962">
      <w:pPr>
        <w:numPr>
          <w:ilvl w:val="0"/>
          <w:numId w:val="43"/>
        </w:numPr>
        <w:jc w:val="both"/>
        <w:rPr>
          <w:rFonts w:ascii="Times New Roman" w:hAnsi="Times New Roman"/>
          <w:sz w:val="28"/>
          <w:szCs w:val="28"/>
        </w:rPr>
      </w:pPr>
      <w:r w:rsidRPr="00EA453A">
        <w:rPr>
          <w:rFonts w:ascii="Times New Roman" w:hAnsi="Times New Roman"/>
          <w:sz w:val="28"/>
          <w:szCs w:val="28"/>
        </w:rPr>
        <w:t xml:space="preserve">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FF21FD" w:rsidRPr="00EA453A" w:rsidRDefault="00FF21FD" w:rsidP="00FC5962">
      <w:pPr>
        <w:numPr>
          <w:ilvl w:val="0"/>
          <w:numId w:val="43"/>
        </w:numPr>
        <w:jc w:val="both"/>
        <w:rPr>
          <w:rFonts w:ascii="Times New Roman" w:hAnsi="Times New Roman"/>
          <w:sz w:val="28"/>
          <w:szCs w:val="28"/>
        </w:rPr>
      </w:pPr>
      <w:r w:rsidRPr="00EA453A">
        <w:rPr>
          <w:rFonts w:ascii="Times New Roman" w:hAnsi="Times New Roman"/>
          <w:sz w:val="28"/>
          <w:szCs w:val="28"/>
        </w:rPr>
        <w:t xml:space="preserve">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FF21FD" w:rsidRPr="00EA453A" w:rsidRDefault="00FF21FD" w:rsidP="00FC5962">
      <w:pPr>
        <w:numPr>
          <w:ilvl w:val="0"/>
          <w:numId w:val="43"/>
        </w:numPr>
        <w:jc w:val="both"/>
        <w:rPr>
          <w:rFonts w:ascii="Times New Roman" w:hAnsi="Times New Roman"/>
          <w:sz w:val="28"/>
          <w:szCs w:val="28"/>
        </w:rPr>
      </w:pPr>
      <w:r w:rsidRPr="00EA453A">
        <w:rPr>
          <w:rFonts w:ascii="Times New Roman" w:hAnsi="Times New Roman"/>
          <w:sz w:val="28"/>
          <w:szCs w:val="28"/>
        </w:rPr>
        <w:t xml:space="preserve">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FF21FD" w:rsidRPr="00EA453A" w:rsidRDefault="00FF21FD" w:rsidP="00FC5962">
      <w:pPr>
        <w:numPr>
          <w:ilvl w:val="0"/>
          <w:numId w:val="43"/>
        </w:numPr>
        <w:jc w:val="both"/>
        <w:rPr>
          <w:rFonts w:ascii="Times New Roman" w:hAnsi="Times New Roman"/>
          <w:sz w:val="28"/>
          <w:szCs w:val="28"/>
        </w:rPr>
      </w:pPr>
      <w:r w:rsidRPr="00EA453A">
        <w:rPr>
          <w:rFonts w:ascii="Times New Roman" w:hAnsi="Times New Roman"/>
          <w:sz w:val="28"/>
          <w:szCs w:val="28"/>
        </w:rPr>
        <w:t xml:space="preserve">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FF21FD" w:rsidRPr="00EA453A" w:rsidRDefault="00FF21FD" w:rsidP="00FC5962">
      <w:pPr>
        <w:numPr>
          <w:ilvl w:val="0"/>
          <w:numId w:val="43"/>
        </w:numPr>
        <w:jc w:val="both"/>
        <w:rPr>
          <w:rFonts w:ascii="Times New Roman" w:hAnsi="Times New Roman"/>
          <w:sz w:val="28"/>
          <w:szCs w:val="28"/>
        </w:rPr>
      </w:pPr>
      <w:r w:rsidRPr="00EA453A">
        <w:rPr>
          <w:rFonts w:ascii="Times New Roman" w:hAnsi="Times New Roman"/>
          <w:sz w:val="28"/>
          <w:szCs w:val="28"/>
        </w:rPr>
        <w:t xml:space="preserve">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FF21FD" w:rsidRPr="00EA453A" w:rsidRDefault="00FF21FD" w:rsidP="00FC5962">
      <w:pPr>
        <w:numPr>
          <w:ilvl w:val="0"/>
          <w:numId w:val="43"/>
        </w:numPr>
        <w:jc w:val="both"/>
        <w:rPr>
          <w:rFonts w:ascii="Times New Roman" w:hAnsi="Times New Roman"/>
          <w:sz w:val="28"/>
          <w:szCs w:val="28"/>
        </w:rPr>
      </w:pPr>
      <w:r w:rsidRPr="00EA453A">
        <w:rPr>
          <w:rFonts w:ascii="Times New Roman" w:hAnsi="Times New Roman"/>
          <w:sz w:val="28"/>
          <w:szCs w:val="28"/>
        </w:rPr>
        <w:t xml:space="preserve">Совместно с родителями развивать положительное отношение ребенка к </w:t>
      </w:r>
      <w:r w:rsidR="009B7125">
        <w:rPr>
          <w:rFonts w:ascii="Times New Roman" w:hAnsi="Times New Roman"/>
          <w:sz w:val="28"/>
          <w:szCs w:val="28"/>
        </w:rPr>
        <w:t>себе, уверенность в своих силах</w:t>
      </w:r>
      <w:r w:rsidRPr="00EA453A">
        <w:rPr>
          <w:rFonts w:ascii="Times New Roman" w:hAnsi="Times New Roman"/>
          <w:sz w:val="28"/>
          <w:szCs w:val="28"/>
        </w:rPr>
        <w:t>, стремление к самостоятельности.</w:t>
      </w:r>
    </w:p>
    <w:p w:rsidR="00FF21FD" w:rsidRPr="00EA453A" w:rsidRDefault="00FF21FD" w:rsidP="00FF21FD">
      <w:pPr>
        <w:autoSpaceDE w:val="0"/>
        <w:autoSpaceDN w:val="0"/>
        <w:adjustRightInd w:val="0"/>
        <w:ind w:left="720"/>
        <w:jc w:val="both"/>
        <w:rPr>
          <w:rFonts w:ascii="Times New Roman" w:hAnsi="Times New Roman"/>
          <w:color w:val="000000"/>
          <w:sz w:val="28"/>
          <w:szCs w:val="28"/>
        </w:rPr>
      </w:pPr>
      <w:r w:rsidRPr="00EA453A">
        <w:rPr>
          <w:rFonts w:ascii="Times New Roman" w:hAnsi="Times New Roman"/>
          <w:color w:val="000000"/>
          <w:sz w:val="28"/>
          <w:szCs w:val="28"/>
        </w:rPr>
        <w:t xml:space="preserve"> </w:t>
      </w:r>
    </w:p>
    <w:p w:rsidR="00FF21FD" w:rsidRPr="00EA453A" w:rsidRDefault="00FF21FD" w:rsidP="00FF21FD">
      <w:pPr>
        <w:jc w:val="both"/>
        <w:rPr>
          <w:rFonts w:ascii="Times New Roman" w:hAnsi="Times New Roman"/>
          <w:b/>
          <w:bCs/>
          <w:sz w:val="28"/>
          <w:szCs w:val="28"/>
        </w:rPr>
      </w:pPr>
      <w:r w:rsidRPr="00EA453A">
        <w:rPr>
          <w:rFonts w:ascii="Times New Roman" w:hAnsi="Times New Roman"/>
          <w:b/>
          <w:bCs/>
          <w:sz w:val="28"/>
          <w:szCs w:val="28"/>
        </w:rPr>
        <w:t>Взаимодействие педагога с родителями детей старшей группы.</w:t>
      </w:r>
    </w:p>
    <w:p w:rsidR="00FF21FD" w:rsidRPr="00EA453A" w:rsidRDefault="00FF21FD" w:rsidP="00FF21FD">
      <w:pPr>
        <w:autoSpaceDE w:val="0"/>
        <w:autoSpaceDN w:val="0"/>
        <w:adjustRightInd w:val="0"/>
        <w:jc w:val="both"/>
        <w:rPr>
          <w:rFonts w:ascii="Times New Roman" w:hAnsi="Times New Roman"/>
          <w:color w:val="000000"/>
          <w:sz w:val="28"/>
          <w:szCs w:val="28"/>
        </w:rPr>
      </w:pPr>
      <w:r w:rsidRPr="00EA453A">
        <w:rPr>
          <w:rFonts w:ascii="Times New Roman" w:hAnsi="Times New Roman"/>
          <w:b/>
          <w:bCs/>
          <w:i/>
          <w:iCs/>
          <w:color w:val="000000"/>
          <w:sz w:val="28"/>
          <w:szCs w:val="28"/>
        </w:rPr>
        <w:lastRenderedPageBreak/>
        <w:t>Задачи взаимодействия педагога с семьями дошкольников</w:t>
      </w:r>
      <w:r w:rsidRPr="00EA453A">
        <w:rPr>
          <w:rFonts w:ascii="Times New Roman" w:hAnsi="Times New Roman"/>
          <w:i/>
          <w:iCs/>
          <w:color w:val="000000"/>
          <w:sz w:val="28"/>
          <w:szCs w:val="28"/>
        </w:rPr>
        <w:t xml:space="preserve">: </w:t>
      </w:r>
    </w:p>
    <w:p w:rsidR="00FF21FD" w:rsidRPr="00EA453A" w:rsidRDefault="00FF21FD" w:rsidP="00FC5962">
      <w:pPr>
        <w:numPr>
          <w:ilvl w:val="0"/>
          <w:numId w:val="42"/>
        </w:numPr>
        <w:jc w:val="both"/>
        <w:rPr>
          <w:rFonts w:ascii="Times New Roman" w:hAnsi="Times New Roman"/>
          <w:sz w:val="28"/>
          <w:szCs w:val="28"/>
        </w:rPr>
      </w:pPr>
      <w:r w:rsidRPr="00EA453A">
        <w:rPr>
          <w:rFonts w:ascii="Times New Roman" w:hAnsi="Times New Roman"/>
          <w:sz w:val="28"/>
          <w:szCs w:val="28"/>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FF21FD" w:rsidRPr="00EA453A" w:rsidRDefault="00FF21FD" w:rsidP="00FC5962">
      <w:pPr>
        <w:numPr>
          <w:ilvl w:val="0"/>
          <w:numId w:val="42"/>
        </w:numPr>
        <w:jc w:val="both"/>
        <w:rPr>
          <w:rFonts w:ascii="Times New Roman" w:hAnsi="Times New Roman"/>
          <w:sz w:val="28"/>
          <w:szCs w:val="28"/>
        </w:rPr>
      </w:pPr>
      <w:r w:rsidRPr="00EA453A">
        <w:rPr>
          <w:rFonts w:ascii="Times New Roman" w:hAnsi="Times New Roman"/>
          <w:sz w:val="28"/>
          <w:szCs w:val="28"/>
        </w:rPr>
        <w:t>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w:t>
      </w:r>
      <w:r>
        <w:rPr>
          <w:rFonts w:ascii="Times New Roman" w:hAnsi="Times New Roman"/>
          <w:sz w:val="28"/>
          <w:szCs w:val="28"/>
        </w:rPr>
        <w:t xml:space="preserve">й умений безопасного поведения </w:t>
      </w:r>
      <w:r w:rsidRPr="00EA453A">
        <w:rPr>
          <w:rFonts w:ascii="Times New Roman" w:hAnsi="Times New Roman"/>
          <w:sz w:val="28"/>
          <w:szCs w:val="28"/>
        </w:rPr>
        <w:t>дома</w:t>
      </w:r>
      <w:r>
        <w:rPr>
          <w:rFonts w:ascii="Times New Roman" w:hAnsi="Times New Roman"/>
          <w:sz w:val="28"/>
          <w:szCs w:val="28"/>
        </w:rPr>
        <w:t>,</w:t>
      </w:r>
      <w:r w:rsidRPr="00EA453A">
        <w:rPr>
          <w:rFonts w:ascii="Times New Roman" w:hAnsi="Times New Roman"/>
          <w:sz w:val="28"/>
          <w:szCs w:val="28"/>
        </w:rPr>
        <w:t xml:space="preserve"> на улице, в лесу, у водоема, </w:t>
      </w:r>
    </w:p>
    <w:p w:rsidR="00FF21FD" w:rsidRPr="00EA453A" w:rsidRDefault="00FF21FD" w:rsidP="00FC5962">
      <w:pPr>
        <w:numPr>
          <w:ilvl w:val="0"/>
          <w:numId w:val="42"/>
        </w:numPr>
        <w:jc w:val="both"/>
        <w:rPr>
          <w:rFonts w:ascii="Times New Roman" w:hAnsi="Times New Roman"/>
          <w:sz w:val="28"/>
          <w:szCs w:val="28"/>
        </w:rPr>
      </w:pPr>
      <w:r w:rsidRPr="00EA453A">
        <w:rPr>
          <w:rFonts w:ascii="Times New Roman" w:hAnsi="Times New Roman"/>
          <w:sz w:val="28"/>
          <w:szCs w:val="28"/>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FF21FD" w:rsidRPr="00FF21FD" w:rsidRDefault="00FF21FD" w:rsidP="00FC5962">
      <w:pPr>
        <w:numPr>
          <w:ilvl w:val="0"/>
          <w:numId w:val="42"/>
        </w:numPr>
        <w:jc w:val="both"/>
        <w:rPr>
          <w:rFonts w:ascii="Times New Roman" w:hAnsi="Times New Roman"/>
          <w:sz w:val="28"/>
          <w:szCs w:val="28"/>
        </w:rPr>
      </w:pPr>
      <w:r w:rsidRPr="00EA453A">
        <w:rPr>
          <w:rFonts w:ascii="Times New Roman" w:hAnsi="Times New Roman"/>
          <w:sz w:val="28"/>
          <w:szCs w:val="28"/>
        </w:rPr>
        <w:t xml:space="preserve">Познакомить родителей с условиями развития познавательных </w:t>
      </w:r>
      <w:r w:rsidRPr="00FF21FD">
        <w:rPr>
          <w:rFonts w:ascii="Times New Roman" w:hAnsi="Times New Roman"/>
          <w:sz w:val="28"/>
          <w:szCs w:val="28"/>
        </w:rPr>
        <w:t xml:space="preserve">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FF21FD" w:rsidRPr="00EA453A" w:rsidRDefault="00FF21FD" w:rsidP="00FC5962">
      <w:pPr>
        <w:numPr>
          <w:ilvl w:val="0"/>
          <w:numId w:val="42"/>
        </w:numPr>
        <w:jc w:val="both"/>
        <w:rPr>
          <w:rFonts w:ascii="Times New Roman" w:hAnsi="Times New Roman"/>
          <w:sz w:val="28"/>
          <w:szCs w:val="28"/>
        </w:rPr>
      </w:pPr>
      <w:r w:rsidRPr="00EA453A">
        <w:rPr>
          <w:rFonts w:ascii="Times New Roman" w:hAnsi="Times New Roman"/>
          <w:sz w:val="28"/>
          <w:szCs w:val="28"/>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FF21FD" w:rsidRPr="00C84775" w:rsidRDefault="00FF21FD" w:rsidP="00FC5962">
      <w:pPr>
        <w:numPr>
          <w:ilvl w:val="0"/>
          <w:numId w:val="42"/>
        </w:numPr>
        <w:jc w:val="both"/>
        <w:rPr>
          <w:rFonts w:ascii="Times New Roman" w:hAnsi="Times New Roman"/>
          <w:sz w:val="28"/>
          <w:szCs w:val="28"/>
        </w:rPr>
      </w:pPr>
      <w:r w:rsidRPr="00EA453A">
        <w:rPr>
          <w:rFonts w:ascii="Times New Roman" w:hAnsi="Times New Roman"/>
          <w:sz w:val="28"/>
          <w:szCs w:val="28"/>
        </w:rPr>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F67664" w:rsidRDefault="00F67664" w:rsidP="00FF21FD">
      <w:pPr>
        <w:autoSpaceDE w:val="0"/>
        <w:autoSpaceDN w:val="0"/>
        <w:adjustRightInd w:val="0"/>
        <w:jc w:val="both"/>
        <w:rPr>
          <w:rFonts w:ascii="Times New Roman" w:hAnsi="Times New Roman"/>
          <w:b/>
          <w:bCs/>
          <w:color w:val="000000"/>
          <w:sz w:val="28"/>
          <w:szCs w:val="28"/>
        </w:rPr>
      </w:pPr>
    </w:p>
    <w:p w:rsidR="00FF21FD" w:rsidRPr="00EA453A" w:rsidRDefault="00FF21FD" w:rsidP="00FF21FD">
      <w:pPr>
        <w:autoSpaceDE w:val="0"/>
        <w:autoSpaceDN w:val="0"/>
        <w:adjustRightInd w:val="0"/>
        <w:jc w:val="both"/>
        <w:rPr>
          <w:rFonts w:ascii="Times New Roman" w:hAnsi="Times New Roman"/>
          <w:color w:val="000000"/>
          <w:sz w:val="28"/>
          <w:szCs w:val="28"/>
        </w:rPr>
      </w:pPr>
      <w:r w:rsidRPr="00EA453A">
        <w:rPr>
          <w:rFonts w:ascii="Times New Roman" w:hAnsi="Times New Roman"/>
          <w:b/>
          <w:bCs/>
          <w:color w:val="000000"/>
          <w:sz w:val="28"/>
          <w:szCs w:val="28"/>
        </w:rPr>
        <w:t>Взаимодействие педагога с родителями подготовительной группы.</w:t>
      </w:r>
    </w:p>
    <w:p w:rsidR="00FF21FD" w:rsidRPr="00EA453A" w:rsidRDefault="00FF21FD" w:rsidP="00FF21FD">
      <w:pPr>
        <w:autoSpaceDE w:val="0"/>
        <w:autoSpaceDN w:val="0"/>
        <w:adjustRightInd w:val="0"/>
        <w:jc w:val="both"/>
        <w:rPr>
          <w:rFonts w:ascii="Times New Roman" w:hAnsi="Times New Roman"/>
          <w:b/>
          <w:color w:val="000000"/>
          <w:sz w:val="28"/>
          <w:szCs w:val="28"/>
        </w:rPr>
      </w:pPr>
      <w:r w:rsidRPr="00EA453A">
        <w:rPr>
          <w:rFonts w:ascii="Times New Roman" w:hAnsi="Times New Roman"/>
          <w:b/>
          <w:i/>
          <w:iCs/>
          <w:color w:val="000000"/>
          <w:sz w:val="28"/>
          <w:szCs w:val="28"/>
        </w:rPr>
        <w:t xml:space="preserve">Задачи взаимодействия педагога с семьями дошкольников </w:t>
      </w:r>
    </w:p>
    <w:p w:rsidR="00FF21FD" w:rsidRPr="00EA453A" w:rsidRDefault="00FF21FD" w:rsidP="00FC5962">
      <w:pPr>
        <w:numPr>
          <w:ilvl w:val="0"/>
          <w:numId w:val="45"/>
        </w:numPr>
        <w:jc w:val="both"/>
        <w:rPr>
          <w:rFonts w:ascii="Times New Roman" w:hAnsi="Times New Roman"/>
          <w:sz w:val="28"/>
          <w:szCs w:val="28"/>
        </w:rPr>
      </w:pPr>
      <w:r w:rsidRPr="00EA453A">
        <w:rPr>
          <w:rFonts w:ascii="Times New Roman" w:hAnsi="Times New Roman"/>
          <w:sz w:val="28"/>
          <w:szCs w:val="28"/>
        </w:rPr>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FF21FD" w:rsidRPr="00EA453A" w:rsidRDefault="00FF21FD" w:rsidP="00FC5962">
      <w:pPr>
        <w:numPr>
          <w:ilvl w:val="0"/>
          <w:numId w:val="45"/>
        </w:numPr>
        <w:jc w:val="both"/>
        <w:rPr>
          <w:rFonts w:ascii="Times New Roman" w:hAnsi="Times New Roman"/>
          <w:sz w:val="28"/>
          <w:szCs w:val="28"/>
        </w:rPr>
      </w:pPr>
      <w:r w:rsidRPr="00EA453A">
        <w:rPr>
          <w:rFonts w:ascii="Times New Roman" w:hAnsi="Times New Roman"/>
          <w:sz w:val="28"/>
          <w:szCs w:val="28"/>
        </w:rPr>
        <w:t xml:space="preserve">Познакомить родителей с особенностями подготовки ребенка к школе, развивать позитивное отношение к будущей школьной жизни ребенка. </w:t>
      </w:r>
    </w:p>
    <w:p w:rsidR="00FF21FD" w:rsidRPr="00EA453A" w:rsidRDefault="00FF21FD" w:rsidP="00FC5962">
      <w:pPr>
        <w:numPr>
          <w:ilvl w:val="0"/>
          <w:numId w:val="45"/>
        </w:numPr>
        <w:jc w:val="both"/>
        <w:rPr>
          <w:rFonts w:ascii="Times New Roman" w:hAnsi="Times New Roman"/>
          <w:sz w:val="28"/>
          <w:szCs w:val="28"/>
        </w:rPr>
      </w:pPr>
      <w:r w:rsidRPr="00EA453A">
        <w:rPr>
          <w:rFonts w:ascii="Times New Roman" w:hAnsi="Times New Roman"/>
          <w:sz w:val="28"/>
          <w:szCs w:val="28"/>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FF21FD" w:rsidRPr="00EA453A" w:rsidRDefault="00FF21FD" w:rsidP="00FC5962">
      <w:pPr>
        <w:numPr>
          <w:ilvl w:val="0"/>
          <w:numId w:val="45"/>
        </w:numPr>
        <w:jc w:val="both"/>
        <w:rPr>
          <w:rFonts w:ascii="Times New Roman" w:hAnsi="Times New Roman"/>
          <w:sz w:val="28"/>
          <w:szCs w:val="28"/>
        </w:rPr>
      </w:pPr>
      <w:r w:rsidRPr="00EA453A">
        <w:rPr>
          <w:rFonts w:ascii="Times New Roman" w:hAnsi="Times New Roman"/>
          <w:sz w:val="28"/>
          <w:szCs w:val="28"/>
        </w:rPr>
        <w:t xml:space="preserve">Помочь родителям создать условия для развитию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FF21FD" w:rsidRPr="00365E7C" w:rsidRDefault="00FF21FD" w:rsidP="00FC5962">
      <w:pPr>
        <w:numPr>
          <w:ilvl w:val="0"/>
          <w:numId w:val="45"/>
        </w:numPr>
        <w:jc w:val="both"/>
        <w:rPr>
          <w:rFonts w:ascii="Times New Roman" w:hAnsi="Times New Roman"/>
          <w:sz w:val="28"/>
          <w:szCs w:val="28"/>
        </w:rPr>
      </w:pPr>
      <w:r w:rsidRPr="00EA453A">
        <w:rPr>
          <w:rFonts w:ascii="Times New Roman" w:hAnsi="Times New Roman"/>
          <w:sz w:val="28"/>
          <w:szCs w:val="28"/>
        </w:rPr>
        <w:lastRenderedPageBreak/>
        <w:t>Способствовать развитию партнерской позиции родителей в общении с ребенком, развитие положительной самооценки, уверенности</w:t>
      </w:r>
      <w:r>
        <w:rPr>
          <w:rFonts w:ascii="Times New Roman" w:hAnsi="Times New Roman"/>
          <w:sz w:val="28"/>
          <w:szCs w:val="28"/>
        </w:rPr>
        <w:t xml:space="preserve"> в себе, познакомить родителей</w:t>
      </w:r>
      <w:r w:rsidRPr="00EA453A">
        <w:rPr>
          <w:rFonts w:ascii="Times New Roman" w:hAnsi="Times New Roman"/>
          <w:sz w:val="28"/>
          <w:szCs w:val="28"/>
        </w:rPr>
        <w:t xml:space="preserve"> со способами развития самоконтроля и воспитания ответственности за свои действия и поступки.</w:t>
      </w:r>
    </w:p>
    <w:p w:rsidR="00BE2DF5" w:rsidRPr="00DF7D53" w:rsidRDefault="00A43448" w:rsidP="00E13B40">
      <w:pPr>
        <w:pStyle w:val="western"/>
        <w:jc w:val="both"/>
        <w:rPr>
          <w:rFonts w:eastAsiaTheme="minorHAnsi"/>
          <w:b/>
          <w:sz w:val="32"/>
          <w:szCs w:val="32"/>
          <w:lang w:eastAsia="en-US"/>
        </w:rPr>
      </w:pPr>
      <w:r>
        <w:rPr>
          <w:rFonts w:eastAsiaTheme="minorHAnsi"/>
          <w:b/>
          <w:sz w:val="32"/>
          <w:szCs w:val="32"/>
          <w:lang w:eastAsia="en-US"/>
        </w:rPr>
        <w:t>2.10</w:t>
      </w:r>
      <w:r w:rsidR="00BE2DF5">
        <w:rPr>
          <w:rFonts w:eastAsiaTheme="minorHAnsi"/>
          <w:b/>
          <w:sz w:val="32"/>
          <w:szCs w:val="32"/>
          <w:lang w:eastAsia="en-US"/>
        </w:rPr>
        <w:t xml:space="preserve">. </w:t>
      </w:r>
      <w:r w:rsidR="004C3DC0">
        <w:rPr>
          <w:rFonts w:eastAsiaTheme="minorHAnsi"/>
          <w:b/>
          <w:sz w:val="32"/>
          <w:szCs w:val="32"/>
          <w:lang w:eastAsia="en-US"/>
        </w:rPr>
        <w:t xml:space="preserve">  </w:t>
      </w:r>
      <w:r w:rsidR="00BE2DF5" w:rsidRPr="0023211C">
        <w:rPr>
          <w:rFonts w:eastAsiaTheme="minorHAnsi"/>
          <w:b/>
          <w:sz w:val="32"/>
          <w:szCs w:val="32"/>
          <w:lang w:eastAsia="en-US"/>
        </w:rPr>
        <w:t>Часть</w:t>
      </w:r>
      <w:r w:rsidR="00BE2DF5">
        <w:rPr>
          <w:rFonts w:eastAsiaTheme="minorHAnsi"/>
          <w:b/>
          <w:sz w:val="32"/>
          <w:szCs w:val="32"/>
          <w:lang w:eastAsia="en-US"/>
        </w:rPr>
        <w:t xml:space="preserve"> программы, формируемая участниками образовательных отношений</w:t>
      </w:r>
    </w:p>
    <w:p w:rsidR="00167227" w:rsidRDefault="00BE2DF5" w:rsidP="00167227">
      <w:pPr>
        <w:pStyle w:val="western"/>
        <w:spacing w:before="0" w:beforeAutospacing="0" w:after="0" w:afterAutospacing="0"/>
        <w:jc w:val="both"/>
        <w:rPr>
          <w:sz w:val="28"/>
          <w:szCs w:val="28"/>
        </w:rPr>
      </w:pPr>
      <w:r>
        <w:rPr>
          <w:sz w:val="28"/>
          <w:szCs w:val="28"/>
        </w:rPr>
        <w:t xml:space="preserve">   </w:t>
      </w:r>
      <w:r w:rsidR="00FD0B14">
        <w:rPr>
          <w:sz w:val="28"/>
          <w:szCs w:val="28"/>
        </w:rPr>
        <w:tab/>
      </w:r>
      <w:r w:rsidR="00167227" w:rsidRPr="0093541C">
        <w:rPr>
          <w:i/>
          <w:sz w:val="28"/>
          <w:szCs w:val="28"/>
        </w:rPr>
        <w:t>Содержание образовательной области «Познавательное развитие» расширено реал</w:t>
      </w:r>
      <w:r w:rsidR="00167227">
        <w:rPr>
          <w:i/>
          <w:sz w:val="28"/>
          <w:szCs w:val="28"/>
        </w:rPr>
        <w:t>изацией программы по формированию элементарных математических представлений «Игралочка</w:t>
      </w:r>
      <w:r w:rsidR="00167227" w:rsidRPr="0093541C">
        <w:rPr>
          <w:i/>
          <w:sz w:val="28"/>
          <w:szCs w:val="28"/>
        </w:rPr>
        <w:t>»</w:t>
      </w:r>
      <w:r w:rsidR="00167227">
        <w:rPr>
          <w:sz w:val="28"/>
          <w:szCs w:val="28"/>
        </w:rPr>
        <w:t xml:space="preserve"> для интеллектуального и личностного развития:</w:t>
      </w:r>
    </w:p>
    <w:p w:rsidR="00606CD9" w:rsidRDefault="00606CD9" w:rsidP="00FC5962">
      <w:pPr>
        <w:pStyle w:val="af5"/>
        <w:numPr>
          <w:ilvl w:val="0"/>
          <w:numId w:val="73"/>
        </w:numPr>
        <w:ind w:left="1418"/>
        <w:jc w:val="both"/>
        <w:rPr>
          <w:rFonts w:ascii="Times New Roman" w:hAnsi="Times New Roman" w:cs="Times New Roman"/>
          <w:sz w:val="28"/>
          <w:szCs w:val="28"/>
        </w:rPr>
      </w:pPr>
      <w:r w:rsidRPr="00606CD9">
        <w:rPr>
          <w:rFonts w:ascii="Times New Roman" w:hAnsi="Times New Roman" w:cs="Times New Roman"/>
          <w:sz w:val="28"/>
          <w:szCs w:val="28"/>
        </w:rPr>
        <w:t xml:space="preserve">формирование любознательности, активности, ориентированной на </w:t>
      </w:r>
      <w:r>
        <w:rPr>
          <w:rFonts w:ascii="Times New Roman" w:hAnsi="Times New Roman" w:cs="Times New Roman"/>
          <w:sz w:val="28"/>
          <w:szCs w:val="28"/>
        </w:rPr>
        <w:t>удов</w:t>
      </w:r>
      <w:r>
        <w:rPr>
          <w:rFonts w:ascii="Times New Roman" w:hAnsi="Times New Roman" w:cs="Times New Roman"/>
          <w:sz w:val="28"/>
          <w:szCs w:val="28"/>
        </w:rPr>
        <w:softHyphen/>
      </w:r>
      <w:r w:rsidRPr="00606CD9">
        <w:rPr>
          <w:rFonts w:ascii="Times New Roman" w:hAnsi="Times New Roman" w:cs="Times New Roman"/>
          <w:sz w:val="28"/>
          <w:szCs w:val="28"/>
        </w:rPr>
        <w:t>летворение познавательных интересов, радость творчества;</w:t>
      </w:r>
    </w:p>
    <w:p w:rsidR="00606CD9" w:rsidRPr="00606CD9" w:rsidRDefault="00606CD9" w:rsidP="00FC5962">
      <w:pPr>
        <w:pStyle w:val="af5"/>
        <w:numPr>
          <w:ilvl w:val="0"/>
          <w:numId w:val="73"/>
        </w:numPr>
        <w:ind w:left="1418"/>
        <w:jc w:val="both"/>
        <w:rPr>
          <w:rFonts w:ascii="Times New Roman" w:hAnsi="Times New Roman" w:cs="Times New Roman"/>
          <w:sz w:val="28"/>
          <w:szCs w:val="28"/>
        </w:rPr>
      </w:pPr>
      <w:r w:rsidRPr="00606CD9">
        <w:rPr>
          <w:rFonts w:ascii="Times New Roman" w:hAnsi="Times New Roman" w:cs="Times New Roman"/>
          <w:sz w:val="28"/>
          <w:szCs w:val="28"/>
        </w:rPr>
        <w:t>развитие мыслительных операций (анализ свойств исследуемых объек</w:t>
      </w:r>
      <w:r w:rsidRPr="00606CD9">
        <w:rPr>
          <w:rFonts w:ascii="Times New Roman" w:hAnsi="Times New Roman" w:cs="Times New Roman"/>
          <w:sz w:val="28"/>
          <w:szCs w:val="28"/>
        </w:rPr>
        <w:softHyphen/>
      </w:r>
      <w:r w:rsidRPr="00606CD9">
        <w:rPr>
          <w:rFonts w:ascii="Times New Roman" w:hAnsi="Times New Roman" w:cs="Times New Roman"/>
          <w:spacing w:val="1"/>
          <w:sz w:val="28"/>
          <w:szCs w:val="28"/>
        </w:rPr>
        <w:t>тов или явлений, сравнение свойств предметов, обобщение, распределение</w:t>
      </w:r>
      <w:r>
        <w:rPr>
          <w:rFonts w:ascii="Times New Roman" w:hAnsi="Times New Roman" w:cs="Times New Roman"/>
          <w:spacing w:val="1"/>
          <w:sz w:val="28"/>
          <w:szCs w:val="28"/>
        </w:rPr>
        <w:t xml:space="preserve"> </w:t>
      </w:r>
      <w:r w:rsidRPr="00606CD9">
        <w:rPr>
          <w:rFonts w:ascii="Times New Roman" w:hAnsi="Times New Roman" w:cs="Times New Roman"/>
          <w:spacing w:val="4"/>
          <w:sz w:val="28"/>
          <w:szCs w:val="28"/>
        </w:rPr>
        <w:t>предметов в группы по выбранному свойству, синтез на основе выбранной</w:t>
      </w:r>
      <w:r>
        <w:rPr>
          <w:rFonts w:ascii="Times New Roman" w:hAnsi="Times New Roman" w:cs="Times New Roman"/>
          <w:spacing w:val="4"/>
          <w:sz w:val="28"/>
          <w:szCs w:val="28"/>
        </w:rPr>
        <w:t xml:space="preserve"> </w:t>
      </w:r>
      <w:r w:rsidRPr="00606CD9">
        <w:rPr>
          <w:rFonts w:ascii="Times New Roman" w:hAnsi="Times New Roman" w:cs="Times New Roman"/>
          <w:spacing w:val="3"/>
          <w:sz w:val="28"/>
          <w:szCs w:val="28"/>
        </w:rPr>
        <w:t>структуры, конкретизация, классификация, аналогия);</w:t>
      </w:r>
    </w:p>
    <w:p w:rsidR="00606CD9" w:rsidRPr="00606CD9" w:rsidRDefault="00606CD9" w:rsidP="00FC5962">
      <w:pPr>
        <w:pStyle w:val="af5"/>
        <w:numPr>
          <w:ilvl w:val="0"/>
          <w:numId w:val="73"/>
        </w:numPr>
        <w:ind w:left="1418"/>
        <w:jc w:val="both"/>
        <w:rPr>
          <w:rFonts w:ascii="Times New Roman" w:hAnsi="Times New Roman" w:cs="Times New Roman"/>
          <w:sz w:val="28"/>
          <w:szCs w:val="28"/>
        </w:rPr>
      </w:pPr>
      <w:r w:rsidRPr="00606CD9">
        <w:rPr>
          <w:rFonts w:ascii="Times New Roman" w:hAnsi="Times New Roman" w:cs="Times New Roman"/>
          <w:spacing w:val="3"/>
          <w:sz w:val="28"/>
          <w:szCs w:val="28"/>
        </w:rPr>
        <w:t>формирование предпосылок логического мышления;</w:t>
      </w:r>
    </w:p>
    <w:p w:rsidR="00606CD9" w:rsidRPr="00606CD9" w:rsidRDefault="00606CD9" w:rsidP="00FC5962">
      <w:pPr>
        <w:pStyle w:val="af5"/>
        <w:numPr>
          <w:ilvl w:val="0"/>
          <w:numId w:val="73"/>
        </w:numPr>
        <w:ind w:left="1418"/>
        <w:jc w:val="both"/>
        <w:rPr>
          <w:rFonts w:ascii="Times New Roman" w:hAnsi="Times New Roman" w:cs="Times New Roman"/>
          <w:sz w:val="28"/>
          <w:szCs w:val="28"/>
        </w:rPr>
      </w:pPr>
      <w:r w:rsidRPr="00606CD9">
        <w:rPr>
          <w:rFonts w:ascii="Times New Roman" w:hAnsi="Times New Roman" w:cs="Times New Roman"/>
          <w:spacing w:val="4"/>
          <w:sz w:val="28"/>
          <w:szCs w:val="28"/>
        </w:rPr>
        <w:t>формирование сенсорных процессов и способностей;</w:t>
      </w:r>
    </w:p>
    <w:p w:rsidR="00606CD9" w:rsidRPr="00606CD9" w:rsidRDefault="00606CD9" w:rsidP="00FC5962">
      <w:pPr>
        <w:pStyle w:val="af5"/>
        <w:numPr>
          <w:ilvl w:val="0"/>
          <w:numId w:val="73"/>
        </w:numPr>
        <w:ind w:left="1418"/>
        <w:jc w:val="both"/>
        <w:rPr>
          <w:rFonts w:ascii="Times New Roman" w:hAnsi="Times New Roman" w:cs="Times New Roman"/>
          <w:sz w:val="28"/>
          <w:szCs w:val="28"/>
        </w:rPr>
      </w:pPr>
      <w:r w:rsidRPr="00606CD9">
        <w:rPr>
          <w:rFonts w:ascii="Times New Roman" w:hAnsi="Times New Roman" w:cs="Times New Roman"/>
          <w:spacing w:val="1"/>
          <w:sz w:val="28"/>
          <w:szCs w:val="28"/>
        </w:rPr>
        <w:t>увеличение объема внимания и памяти;</w:t>
      </w:r>
    </w:p>
    <w:p w:rsidR="00606CD9" w:rsidRPr="00606CD9" w:rsidRDefault="00606CD9" w:rsidP="00FC5962">
      <w:pPr>
        <w:pStyle w:val="af5"/>
        <w:numPr>
          <w:ilvl w:val="0"/>
          <w:numId w:val="73"/>
        </w:numPr>
        <w:ind w:left="1418"/>
        <w:jc w:val="both"/>
        <w:rPr>
          <w:rFonts w:ascii="Times New Roman" w:hAnsi="Times New Roman" w:cs="Times New Roman"/>
          <w:sz w:val="28"/>
          <w:szCs w:val="28"/>
        </w:rPr>
      </w:pPr>
      <w:r w:rsidRPr="00606CD9">
        <w:rPr>
          <w:rFonts w:ascii="Times New Roman" w:hAnsi="Times New Roman" w:cs="Times New Roman"/>
          <w:spacing w:val="1"/>
          <w:sz w:val="28"/>
          <w:szCs w:val="28"/>
        </w:rPr>
        <w:t>расширение и обогащение словаря, совершенствование связной речи,</w:t>
      </w:r>
      <w:r>
        <w:rPr>
          <w:rFonts w:ascii="Times New Roman" w:hAnsi="Times New Roman" w:cs="Times New Roman"/>
          <w:spacing w:val="1"/>
          <w:sz w:val="28"/>
          <w:szCs w:val="28"/>
        </w:rPr>
        <w:t xml:space="preserve"> </w:t>
      </w:r>
      <w:r w:rsidRPr="00606CD9">
        <w:rPr>
          <w:rFonts w:ascii="Times New Roman" w:hAnsi="Times New Roman" w:cs="Times New Roman"/>
          <w:spacing w:val="2"/>
          <w:sz w:val="28"/>
          <w:szCs w:val="28"/>
        </w:rPr>
        <w:t>развитие умения аргументировать свои высказывания, строить простейшие</w:t>
      </w:r>
      <w:r>
        <w:rPr>
          <w:rFonts w:ascii="Times New Roman" w:hAnsi="Times New Roman" w:cs="Times New Roman"/>
          <w:spacing w:val="2"/>
          <w:sz w:val="28"/>
          <w:szCs w:val="28"/>
        </w:rPr>
        <w:t xml:space="preserve"> </w:t>
      </w:r>
      <w:r w:rsidRPr="00606CD9">
        <w:rPr>
          <w:rFonts w:ascii="Times New Roman" w:hAnsi="Times New Roman" w:cs="Times New Roman"/>
          <w:spacing w:val="3"/>
          <w:sz w:val="28"/>
          <w:szCs w:val="28"/>
        </w:rPr>
        <w:t>умозаключения;</w:t>
      </w:r>
    </w:p>
    <w:p w:rsidR="00606CD9" w:rsidRPr="00606CD9" w:rsidRDefault="00606CD9" w:rsidP="00FC5962">
      <w:pPr>
        <w:pStyle w:val="af5"/>
        <w:numPr>
          <w:ilvl w:val="0"/>
          <w:numId w:val="73"/>
        </w:numPr>
        <w:ind w:left="1418"/>
        <w:jc w:val="both"/>
        <w:rPr>
          <w:rFonts w:ascii="Times New Roman" w:hAnsi="Times New Roman" w:cs="Times New Roman"/>
          <w:sz w:val="28"/>
          <w:szCs w:val="28"/>
        </w:rPr>
      </w:pPr>
      <w:r w:rsidRPr="00606CD9">
        <w:rPr>
          <w:rFonts w:ascii="Times New Roman" w:hAnsi="Times New Roman" w:cs="Times New Roman"/>
          <w:spacing w:val="6"/>
          <w:sz w:val="28"/>
          <w:szCs w:val="28"/>
        </w:rPr>
        <w:t>развитие вариативного мышления, фантазии, воображения, творче</w:t>
      </w:r>
      <w:r w:rsidRPr="00606CD9">
        <w:rPr>
          <w:rFonts w:ascii="Times New Roman" w:hAnsi="Times New Roman" w:cs="Times New Roman"/>
          <w:spacing w:val="6"/>
          <w:sz w:val="28"/>
          <w:szCs w:val="28"/>
        </w:rPr>
        <w:softHyphen/>
      </w:r>
      <w:r w:rsidRPr="00606CD9">
        <w:rPr>
          <w:rFonts w:ascii="Times New Roman" w:hAnsi="Times New Roman" w:cs="Times New Roman"/>
          <w:spacing w:val="4"/>
          <w:sz w:val="28"/>
          <w:szCs w:val="28"/>
        </w:rPr>
        <w:t>ских способностей;</w:t>
      </w:r>
    </w:p>
    <w:p w:rsidR="00606CD9" w:rsidRPr="00606CD9" w:rsidRDefault="00606CD9" w:rsidP="00FC5962">
      <w:pPr>
        <w:pStyle w:val="af5"/>
        <w:numPr>
          <w:ilvl w:val="0"/>
          <w:numId w:val="73"/>
        </w:numPr>
        <w:ind w:left="1418"/>
        <w:jc w:val="both"/>
        <w:rPr>
          <w:rFonts w:ascii="Times New Roman" w:hAnsi="Times New Roman" w:cs="Times New Roman"/>
          <w:sz w:val="28"/>
          <w:szCs w:val="28"/>
        </w:rPr>
      </w:pPr>
      <w:r w:rsidRPr="00606CD9">
        <w:rPr>
          <w:rFonts w:ascii="Times New Roman" w:hAnsi="Times New Roman" w:cs="Times New Roman"/>
          <w:spacing w:val="2"/>
          <w:sz w:val="28"/>
          <w:szCs w:val="28"/>
        </w:rPr>
        <w:t>формирование предпосылок универсальных учебных действий (произ</w:t>
      </w:r>
      <w:r w:rsidRPr="00606CD9">
        <w:rPr>
          <w:rFonts w:ascii="Times New Roman" w:hAnsi="Times New Roman" w:cs="Times New Roman"/>
          <w:spacing w:val="2"/>
          <w:sz w:val="28"/>
          <w:szCs w:val="28"/>
        </w:rPr>
        <w:softHyphen/>
      </w:r>
      <w:r w:rsidRPr="00606CD9">
        <w:rPr>
          <w:rFonts w:ascii="Times New Roman" w:hAnsi="Times New Roman" w:cs="Times New Roman"/>
          <w:spacing w:val="-1"/>
          <w:sz w:val="28"/>
          <w:szCs w:val="28"/>
        </w:rPr>
        <w:t>вольность поведения, умение целенаправленно владеть волевыми усилиями,</w:t>
      </w:r>
      <w:r>
        <w:rPr>
          <w:rFonts w:ascii="Times New Roman" w:hAnsi="Times New Roman" w:cs="Times New Roman"/>
          <w:spacing w:val="-1"/>
          <w:sz w:val="28"/>
          <w:szCs w:val="28"/>
        </w:rPr>
        <w:t xml:space="preserve"> </w:t>
      </w:r>
      <w:r w:rsidRPr="00606CD9">
        <w:rPr>
          <w:rFonts w:ascii="Times New Roman" w:hAnsi="Times New Roman" w:cs="Times New Roman"/>
          <w:spacing w:val="3"/>
          <w:sz w:val="28"/>
          <w:szCs w:val="28"/>
        </w:rPr>
        <w:t>устанавливать правильные отношения со взрослыми и сверстниками; опыт</w:t>
      </w:r>
      <w:r>
        <w:rPr>
          <w:rFonts w:ascii="Times New Roman" w:hAnsi="Times New Roman" w:cs="Times New Roman"/>
          <w:spacing w:val="3"/>
          <w:sz w:val="28"/>
          <w:szCs w:val="28"/>
        </w:rPr>
        <w:t xml:space="preserve"> </w:t>
      </w:r>
      <w:r w:rsidRPr="00606CD9">
        <w:rPr>
          <w:rFonts w:ascii="Times New Roman" w:hAnsi="Times New Roman" w:cs="Times New Roman"/>
          <w:spacing w:val="-1"/>
          <w:sz w:val="28"/>
          <w:szCs w:val="28"/>
        </w:rPr>
        <w:t>выполнения таких универсальных учебных действий, как работа по правилу и</w:t>
      </w:r>
      <w:r w:rsidRPr="00606CD9">
        <w:rPr>
          <w:rFonts w:ascii="Times New Roman" w:hAnsi="Times New Roman" w:cs="Times New Roman"/>
          <w:spacing w:val="-1"/>
          <w:sz w:val="28"/>
          <w:szCs w:val="28"/>
        </w:rPr>
        <w:br/>
      </w:r>
      <w:r w:rsidRPr="00606CD9">
        <w:rPr>
          <w:rFonts w:ascii="Times New Roman" w:hAnsi="Times New Roman" w:cs="Times New Roman"/>
          <w:spacing w:val="-4"/>
          <w:sz w:val="28"/>
          <w:szCs w:val="28"/>
        </w:rPr>
        <w:t>образцу; фиксация затруднения в деятельности, выявление его причины, выбор</w:t>
      </w:r>
      <w:r>
        <w:rPr>
          <w:rFonts w:ascii="Times New Roman" w:hAnsi="Times New Roman" w:cs="Times New Roman"/>
          <w:spacing w:val="-4"/>
          <w:sz w:val="28"/>
          <w:szCs w:val="28"/>
        </w:rPr>
        <w:t xml:space="preserve"> </w:t>
      </w:r>
      <w:r w:rsidRPr="00606CD9">
        <w:rPr>
          <w:rFonts w:ascii="Times New Roman" w:hAnsi="Times New Roman" w:cs="Times New Roman"/>
          <w:sz w:val="28"/>
          <w:szCs w:val="28"/>
        </w:rPr>
        <w:t>способов преодоления затруднения, обдумывание и планирование своих дейс</w:t>
      </w:r>
      <w:r w:rsidRPr="00606CD9">
        <w:rPr>
          <w:rFonts w:ascii="Times New Roman" w:hAnsi="Times New Roman" w:cs="Times New Roman"/>
          <w:sz w:val="28"/>
          <w:szCs w:val="28"/>
        </w:rPr>
        <w:softHyphen/>
      </w:r>
      <w:r w:rsidRPr="00606CD9">
        <w:rPr>
          <w:rFonts w:ascii="Times New Roman" w:hAnsi="Times New Roman" w:cs="Times New Roman"/>
          <w:spacing w:val="-1"/>
          <w:sz w:val="28"/>
          <w:szCs w:val="28"/>
        </w:rPr>
        <w:t>твий, проверка их результатов, исправление ошибок и др.).</w:t>
      </w:r>
    </w:p>
    <w:p w:rsidR="0001116C" w:rsidRPr="0001116C" w:rsidRDefault="0001116C" w:rsidP="00DF7D53">
      <w:pPr>
        <w:pStyle w:val="western"/>
        <w:spacing w:before="0" w:beforeAutospacing="0" w:after="0" w:afterAutospacing="0"/>
        <w:jc w:val="both"/>
        <w:rPr>
          <w:sz w:val="28"/>
          <w:szCs w:val="28"/>
        </w:rPr>
      </w:pPr>
    </w:p>
    <w:p w:rsidR="00DF7D53" w:rsidRPr="003F32F7" w:rsidRDefault="00DF7D53" w:rsidP="00F67664">
      <w:pPr>
        <w:pStyle w:val="af3"/>
        <w:jc w:val="both"/>
        <w:rPr>
          <w:rFonts w:ascii="Times New Roman" w:hAnsi="Times New Roman" w:cs="Times New Roman"/>
          <w:sz w:val="28"/>
          <w:szCs w:val="28"/>
          <w:u w:val="single"/>
        </w:rPr>
      </w:pPr>
      <w:r w:rsidRPr="00DF7D53">
        <w:rPr>
          <w:rFonts w:ascii="Times New Roman" w:hAnsi="Times New Roman" w:cs="Times New Roman"/>
          <w:i/>
          <w:sz w:val="28"/>
          <w:szCs w:val="28"/>
        </w:rPr>
        <w:t>Содержание образовательной области «Познавательное развитие» расширено реализацией программы по развитию речи «Развитие речи дошкольников»</w:t>
      </w:r>
      <w:r w:rsidR="003F32F7">
        <w:rPr>
          <w:rFonts w:ascii="Times New Roman" w:hAnsi="Times New Roman" w:cs="Times New Roman"/>
          <w:i/>
          <w:sz w:val="28"/>
          <w:szCs w:val="28"/>
        </w:rPr>
        <w:t xml:space="preserve"> </w:t>
      </w:r>
      <w:r w:rsidR="003F32F7" w:rsidRPr="003F32F7">
        <w:rPr>
          <w:rFonts w:ascii="Times New Roman" w:hAnsi="Times New Roman" w:cs="Times New Roman"/>
          <w:sz w:val="28"/>
          <w:szCs w:val="28"/>
        </w:rPr>
        <w:t xml:space="preserve">и направлено </w:t>
      </w:r>
      <w:r w:rsidR="003F32F7">
        <w:rPr>
          <w:rFonts w:ascii="Times New Roman" w:hAnsi="Times New Roman" w:cs="Times New Roman"/>
          <w:sz w:val="28"/>
          <w:szCs w:val="28"/>
        </w:rPr>
        <w:t xml:space="preserve">на </w:t>
      </w:r>
      <w:r w:rsidR="00877827">
        <w:rPr>
          <w:rFonts w:ascii="Times New Roman" w:hAnsi="Times New Roman" w:cs="Times New Roman"/>
          <w:sz w:val="28"/>
          <w:szCs w:val="28"/>
        </w:rPr>
        <w:t>освоение норм и правил родного языка</w:t>
      </w:r>
      <w:r w:rsidRPr="003F32F7">
        <w:rPr>
          <w:sz w:val="28"/>
          <w:szCs w:val="28"/>
        </w:rPr>
        <w:t>:</w:t>
      </w:r>
    </w:p>
    <w:p w:rsidR="00877827" w:rsidRDefault="00877827" w:rsidP="00FC5962">
      <w:pPr>
        <w:pStyle w:val="af3"/>
        <w:numPr>
          <w:ilvl w:val="0"/>
          <w:numId w:val="34"/>
        </w:numPr>
        <w:ind w:left="0" w:firstLine="360"/>
        <w:jc w:val="both"/>
        <w:rPr>
          <w:rFonts w:ascii="Times New Roman" w:hAnsi="Times New Roman" w:cs="Times New Roman"/>
          <w:sz w:val="28"/>
          <w:szCs w:val="28"/>
        </w:rPr>
      </w:pPr>
      <w:r>
        <w:rPr>
          <w:rFonts w:ascii="Times New Roman" w:hAnsi="Times New Roman" w:cs="Times New Roman"/>
          <w:sz w:val="28"/>
          <w:szCs w:val="28"/>
        </w:rPr>
        <w:t>владение литературными нормами и правилами родного языка, свободное пользование лексикой и грамматикой при выражении своих мыслей и составлении любого типа высказыва</w:t>
      </w:r>
      <w:r w:rsidR="005A1070">
        <w:rPr>
          <w:rFonts w:ascii="Times New Roman" w:hAnsi="Times New Roman" w:cs="Times New Roman"/>
          <w:sz w:val="28"/>
          <w:szCs w:val="28"/>
        </w:rPr>
        <w:t>ния</w:t>
      </w:r>
      <w:r>
        <w:rPr>
          <w:rFonts w:ascii="Times New Roman" w:hAnsi="Times New Roman" w:cs="Times New Roman"/>
          <w:sz w:val="28"/>
          <w:szCs w:val="28"/>
        </w:rPr>
        <w:t>;</w:t>
      </w:r>
    </w:p>
    <w:p w:rsidR="005A1070" w:rsidRDefault="005A1070" w:rsidP="00FC5962">
      <w:pPr>
        <w:pStyle w:val="af3"/>
        <w:numPr>
          <w:ilvl w:val="0"/>
          <w:numId w:val="34"/>
        </w:numPr>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развитие культуры общения, умение вступать в контакт со взрослыми и сверстниками (выслушивать, отвечать, возражать, спрашивать, объяснять);</w:t>
      </w:r>
    </w:p>
    <w:p w:rsidR="005A1070" w:rsidRDefault="005A1070" w:rsidP="00FC5962">
      <w:pPr>
        <w:pStyle w:val="af3"/>
        <w:numPr>
          <w:ilvl w:val="0"/>
          <w:numId w:val="34"/>
        </w:numPr>
        <w:ind w:left="0" w:firstLine="360"/>
        <w:jc w:val="both"/>
        <w:rPr>
          <w:rFonts w:ascii="Times New Roman" w:hAnsi="Times New Roman" w:cs="Times New Roman"/>
          <w:sz w:val="28"/>
          <w:szCs w:val="28"/>
        </w:rPr>
      </w:pPr>
      <w:r>
        <w:rPr>
          <w:rFonts w:ascii="Times New Roman" w:hAnsi="Times New Roman" w:cs="Times New Roman"/>
          <w:sz w:val="28"/>
          <w:szCs w:val="28"/>
        </w:rPr>
        <w:t>знание норм и правил речевого этикета, умение пользоваться ими в зависимости от ситуации;</w:t>
      </w:r>
    </w:p>
    <w:p w:rsidR="005A1070" w:rsidRDefault="005A1070" w:rsidP="00FC5962">
      <w:pPr>
        <w:pStyle w:val="af3"/>
        <w:numPr>
          <w:ilvl w:val="0"/>
          <w:numId w:val="34"/>
        </w:numPr>
        <w:ind w:left="0" w:firstLine="360"/>
        <w:jc w:val="both"/>
        <w:rPr>
          <w:rFonts w:ascii="Times New Roman" w:hAnsi="Times New Roman" w:cs="Times New Roman"/>
          <w:sz w:val="28"/>
          <w:szCs w:val="28"/>
        </w:rPr>
      </w:pPr>
      <w:r>
        <w:rPr>
          <w:rFonts w:ascii="Times New Roman" w:hAnsi="Times New Roman" w:cs="Times New Roman"/>
          <w:sz w:val="28"/>
          <w:szCs w:val="28"/>
        </w:rPr>
        <w:t>умение читать и писать (элементарное владение грамотой и навыками письма).</w:t>
      </w:r>
    </w:p>
    <w:p w:rsidR="00DF7D53" w:rsidRPr="003F32F7" w:rsidRDefault="00DF7D53" w:rsidP="00FD0B14">
      <w:pPr>
        <w:pStyle w:val="western"/>
        <w:spacing w:before="0" w:beforeAutospacing="0" w:after="0" w:afterAutospacing="0"/>
        <w:jc w:val="both"/>
        <w:rPr>
          <w:i/>
          <w:sz w:val="28"/>
          <w:szCs w:val="28"/>
        </w:rPr>
      </w:pPr>
    </w:p>
    <w:p w:rsidR="00BE2DF5" w:rsidRDefault="00BE2DF5" w:rsidP="00FD0B14">
      <w:pPr>
        <w:pStyle w:val="western"/>
        <w:spacing w:before="0" w:beforeAutospacing="0" w:after="0" w:afterAutospacing="0"/>
        <w:jc w:val="both"/>
        <w:rPr>
          <w:sz w:val="32"/>
          <w:szCs w:val="32"/>
        </w:rPr>
      </w:pPr>
      <w:r w:rsidRPr="0093541C">
        <w:rPr>
          <w:i/>
          <w:sz w:val="28"/>
          <w:szCs w:val="28"/>
        </w:rPr>
        <w:t>Содержание образователь</w:t>
      </w:r>
      <w:r w:rsidR="003F32F7">
        <w:rPr>
          <w:i/>
          <w:sz w:val="28"/>
          <w:szCs w:val="28"/>
        </w:rPr>
        <w:t>ной области «Художественно-эсте</w:t>
      </w:r>
      <w:r w:rsidRPr="0093541C">
        <w:rPr>
          <w:i/>
          <w:sz w:val="28"/>
          <w:szCs w:val="28"/>
        </w:rPr>
        <w:t>тическое развитие» расширено реализацией программы   «Цветные ладошки»</w:t>
      </w:r>
      <w:r>
        <w:rPr>
          <w:sz w:val="28"/>
          <w:szCs w:val="28"/>
        </w:rPr>
        <w:t xml:space="preserve"> и направлено на достижение художественно-творческих способностей в изобразительной</w:t>
      </w:r>
      <w:r>
        <w:rPr>
          <w:sz w:val="28"/>
          <w:szCs w:val="28"/>
        </w:rPr>
        <w:tab/>
        <w:t xml:space="preserve"> деятельности детей дошкольного возраст</w:t>
      </w:r>
      <w:r w:rsidR="0001116C">
        <w:rPr>
          <w:sz w:val="28"/>
          <w:szCs w:val="28"/>
        </w:rPr>
        <w:t>а</w:t>
      </w:r>
      <w:r>
        <w:rPr>
          <w:sz w:val="28"/>
          <w:szCs w:val="28"/>
        </w:rPr>
        <w:t>:</w:t>
      </w:r>
    </w:p>
    <w:p w:rsidR="00BE2DF5" w:rsidRDefault="00BE2DF5" w:rsidP="00FC5962">
      <w:pPr>
        <w:pStyle w:val="af3"/>
        <w:numPr>
          <w:ilvl w:val="0"/>
          <w:numId w:val="26"/>
        </w:numPr>
        <w:jc w:val="both"/>
        <w:rPr>
          <w:rFonts w:ascii="Times New Roman" w:hAnsi="Times New Roman" w:cs="Times New Roman"/>
          <w:sz w:val="28"/>
          <w:szCs w:val="28"/>
        </w:rPr>
      </w:pPr>
      <w:r>
        <w:rPr>
          <w:rFonts w:ascii="Times New Roman" w:hAnsi="Times New Roman" w:cs="Times New Roman"/>
          <w:sz w:val="28"/>
          <w:szCs w:val="28"/>
        </w:rPr>
        <w:t>создание условий для свободного экспериментирования с художественными материалами и инструментами</w:t>
      </w:r>
      <w:r w:rsidR="00FD0B14">
        <w:rPr>
          <w:rFonts w:ascii="Times New Roman" w:hAnsi="Times New Roman" w:cs="Times New Roman"/>
          <w:sz w:val="28"/>
          <w:szCs w:val="28"/>
        </w:rPr>
        <w:t>;</w:t>
      </w:r>
    </w:p>
    <w:p w:rsidR="00BE2DF5" w:rsidRDefault="00BE2DF5" w:rsidP="00FC5962">
      <w:pPr>
        <w:pStyle w:val="af3"/>
        <w:numPr>
          <w:ilvl w:val="0"/>
          <w:numId w:val="26"/>
        </w:numPr>
        <w:jc w:val="both"/>
        <w:rPr>
          <w:rFonts w:ascii="Times New Roman" w:hAnsi="Times New Roman" w:cs="Times New Roman"/>
          <w:sz w:val="28"/>
          <w:szCs w:val="28"/>
        </w:rPr>
      </w:pPr>
      <w:r>
        <w:rPr>
          <w:rFonts w:ascii="Times New Roman" w:hAnsi="Times New Roman" w:cs="Times New Roman"/>
          <w:sz w:val="28"/>
          <w:szCs w:val="28"/>
        </w:rPr>
        <w:t>ознакомление  с универсальным «языком»  искусства – средствами художественно-образной выразительности</w:t>
      </w:r>
      <w:r w:rsidR="00FD0B14">
        <w:rPr>
          <w:rFonts w:ascii="Times New Roman" w:hAnsi="Times New Roman" w:cs="Times New Roman"/>
          <w:sz w:val="28"/>
          <w:szCs w:val="28"/>
        </w:rPr>
        <w:t>;</w:t>
      </w:r>
    </w:p>
    <w:p w:rsidR="00BE2DF5" w:rsidRDefault="00BE2DF5" w:rsidP="00FC5962">
      <w:pPr>
        <w:pStyle w:val="af3"/>
        <w:numPr>
          <w:ilvl w:val="0"/>
          <w:numId w:val="26"/>
        </w:numPr>
        <w:jc w:val="both"/>
        <w:rPr>
          <w:rFonts w:ascii="Times New Roman" w:hAnsi="Times New Roman" w:cs="Times New Roman"/>
          <w:sz w:val="28"/>
          <w:szCs w:val="28"/>
        </w:rPr>
      </w:pPr>
      <w:r>
        <w:rPr>
          <w:rFonts w:ascii="Times New Roman" w:hAnsi="Times New Roman" w:cs="Times New Roman"/>
          <w:sz w:val="28"/>
          <w:szCs w:val="28"/>
        </w:rPr>
        <w:t>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 художественно-эстетических объектов с помощью воображения и эмпатии;</w:t>
      </w:r>
    </w:p>
    <w:p w:rsidR="00BE2DF5" w:rsidRDefault="00BE2DF5" w:rsidP="00FC5962">
      <w:pPr>
        <w:pStyle w:val="af3"/>
        <w:numPr>
          <w:ilvl w:val="0"/>
          <w:numId w:val="26"/>
        </w:numPr>
        <w:jc w:val="both"/>
        <w:rPr>
          <w:rFonts w:ascii="Times New Roman" w:hAnsi="Times New Roman" w:cs="Times New Roman"/>
          <w:sz w:val="28"/>
          <w:szCs w:val="28"/>
        </w:rPr>
      </w:pPr>
      <w:r>
        <w:rPr>
          <w:rFonts w:ascii="Times New Roman" w:hAnsi="Times New Roman" w:cs="Times New Roman"/>
          <w:sz w:val="28"/>
          <w:szCs w:val="28"/>
        </w:rPr>
        <w:t>создание условий для многоаспектной и увлекательной активности детей в художественно-эстетическом освоении окружающего мира;</w:t>
      </w:r>
    </w:p>
    <w:p w:rsidR="00BE2DF5" w:rsidRDefault="00BE2DF5" w:rsidP="00FC5962">
      <w:pPr>
        <w:pStyle w:val="af3"/>
        <w:numPr>
          <w:ilvl w:val="0"/>
          <w:numId w:val="26"/>
        </w:numPr>
        <w:jc w:val="both"/>
        <w:rPr>
          <w:rFonts w:ascii="Times New Roman" w:hAnsi="Times New Roman" w:cs="Times New Roman"/>
          <w:sz w:val="28"/>
          <w:szCs w:val="28"/>
        </w:rPr>
      </w:pPr>
      <w:r>
        <w:rPr>
          <w:rFonts w:ascii="Times New Roman" w:hAnsi="Times New Roman" w:cs="Times New Roman"/>
          <w:sz w:val="28"/>
          <w:szCs w:val="28"/>
        </w:rPr>
        <w:t>формирование эстетической картины мира и основных элементов «Я – концепции – творца».</w:t>
      </w:r>
    </w:p>
    <w:p w:rsidR="00BE2DF5" w:rsidRDefault="00BE2DF5" w:rsidP="00DF7D53">
      <w:pPr>
        <w:pStyle w:val="western"/>
        <w:spacing w:before="0" w:beforeAutospacing="0" w:after="0" w:afterAutospacing="0"/>
        <w:jc w:val="both"/>
        <w:rPr>
          <w:color w:val="000000"/>
          <w:sz w:val="28"/>
          <w:szCs w:val="28"/>
        </w:rPr>
      </w:pPr>
    </w:p>
    <w:p w:rsidR="001D4EE1" w:rsidRPr="00F67664" w:rsidRDefault="00F67664" w:rsidP="00F67664">
      <w:pPr>
        <w:pStyle w:val="af3"/>
        <w:tabs>
          <w:tab w:val="left" w:pos="284"/>
        </w:tabs>
        <w:jc w:val="both"/>
        <w:rPr>
          <w:rFonts w:ascii="Times New Roman" w:hAnsi="Times New Roman" w:cs="Times New Roman"/>
          <w:sz w:val="28"/>
          <w:szCs w:val="28"/>
          <w:u w:val="single"/>
        </w:rPr>
      </w:pPr>
      <w:r w:rsidRPr="00DF7D53">
        <w:rPr>
          <w:rFonts w:ascii="Times New Roman" w:hAnsi="Times New Roman" w:cs="Times New Roman"/>
          <w:i/>
          <w:sz w:val="28"/>
          <w:szCs w:val="28"/>
        </w:rPr>
        <w:t>Содержание образовательной области «Познавательное развитие»</w:t>
      </w:r>
      <w:r>
        <w:rPr>
          <w:rFonts w:ascii="Times New Roman" w:hAnsi="Times New Roman" w:cs="Times New Roman"/>
          <w:i/>
          <w:sz w:val="28"/>
          <w:szCs w:val="28"/>
        </w:rPr>
        <w:t xml:space="preserve"> расширено реализацией блока</w:t>
      </w:r>
      <w:r w:rsidRPr="00DF7D53">
        <w:rPr>
          <w:rFonts w:ascii="Times New Roman" w:hAnsi="Times New Roman" w:cs="Times New Roman"/>
          <w:i/>
          <w:sz w:val="28"/>
          <w:szCs w:val="28"/>
        </w:rPr>
        <w:t xml:space="preserve"> </w:t>
      </w:r>
      <w:r>
        <w:rPr>
          <w:rFonts w:ascii="Times New Roman" w:hAnsi="Times New Roman" w:cs="Times New Roman"/>
          <w:i/>
          <w:sz w:val="28"/>
          <w:szCs w:val="28"/>
        </w:rPr>
        <w:t>Национально-регионального</w:t>
      </w:r>
      <w:r w:rsidR="001D4EE1">
        <w:rPr>
          <w:rFonts w:ascii="Times New Roman" w:hAnsi="Times New Roman" w:cs="Times New Roman"/>
          <w:i/>
          <w:sz w:val="28"/>
          <w:szCs w:val="28"/>
        </w:rPr>
        <w:t xml:space="preserve"> компонент</w:t>
      </w:r>
      <w:r>
        <w:rPr>
          <w:rFonts w:ascii="Times New Roman" w:hAnsi="Times New Roman" w:cs="Times New Roman"/>
          <w:i/>
          <w:sz w:val="28"/>
          <w:szCs w:val="28"/>
        </w:rPr>
        <w:t>а</w:t>
      </w:r>
      <w:r w:rsidR="001D4EE1">
        <w:rPr>
          <w:bCs/>
          <w:iCs/>
          <w:sz w:val="28"/>
          <w:szCs w:val="28"/>
        </w:rPr>
        <w:t xml:space="preserve"> </w:t>
      </w:r>
      <w:r>
        <w:rPr>
          <w:bCs/>
          <w:iCs/>
          <w:sz w:val="28"/>
          <w:szCs w:val="28"/>
        </w:rPr>
        <w:t xml:space="preserve">и </w:t>
      </w:r>
      <w:r>
        <w:rPr>
          <w:rFonts w:ascii="Times New Roman" w:hAnsi="Times New Roman" w:cs="Times New Roman"/>
          <w:bCs/>
          <w:iCs/>
          <w:sz w:val="28"/>
          <w:szCs w:val="28"/>
        </w:rPr>
        <w:t>включает знакомство дошкольника с малой Родиной</w:t>
      </w:r>
      <w:r w:rsidR="001D4EE1" w:rsidRPr="00F67664">
        <w:rPr>
          <w:rFonts w:ascii="Times New Roman" w:hAnsi="Times New Roman" w:cs="Times New Roman"/>
          <w:sz w:val="28"/>
          <w:szCs w:val="28"/>
        </w:rPr>
        <w:t>:</w:t>
      </w:r>
    </w:p>
    <w:p w:rsidR="001D4EE1" w:rsidRPr="00FE4F66" w:rsidRDefault="001D4EE1" w:rsidP="001D4EE1">
      <w:pPr>
        <w:ind w:left="-142" w:firstLine="850"/>
        <w:jc w:val="both"/>
        <w:rPr>
          <w:rFonts w:ascii="Times New Roman" w:hAnsi="Times New Roman"/>
          <w:sz w:val="28"/>
          <w:szCs w:val="28"/>
        </w:rPr>
      </w:pPr>
      <w:r w:rsidRPr="00FE4F66">
        <w:rPr>
          <w:rFonts w:ascii="Times New Roman" w:hAnsi="Times New Roman"/>
          <w:sz w:val="28"/>
          <w:szCs w:val="28"/>
        </w:rPr>
        <w:t>-</w:t>
      </w:r>
      <w:r>
        <w:rPr>
          <w:rFonts w:ascii="Times New Roman" w:hAnsi="Times New Roman"/>
          <w:sz w:val="28"/>
          <w:szCs w:val="28"/>
        </w:rPr>
        <w:t xml:space="preserve"> </w:t>
      </w:r>
      <w:r w:rsidR="00F67664">
        <w:rPr>
          <w:rFonts w:ascii="Times New Roman" w:hAnsi="Times New Roman"/>
          <w:sz w:val="28"/>
          <w:szCs w:val="28"/>
        </w:rPr>
        <w:t>развитие</w:t>
      </w:r>
      <w:r w:rsidRPr="00FE4F66">
        <w:rPr>
          <w:rFonts w:ascii="Times New Roman" w:hAnsi="Times New Roman"/>
          <w:sz w:val="28"/>
          <w:szCs w:val="28"/>
        </w:rPr>
        <w:t xml:space="preserve"> эмоци</w:t>
      </w:r>
      <w:r w:rsidR="00F67664">
        <w:rPr>
          <w:rFonts w:ascii="Times New Roman" w:hAnsi="Times New Roman"/>
          <w:sz w:val="28"/>
          <w:szCs w:val="28"/>
        </w:rPr>
        <w:t>онально положительного отношения</w:t>
      </w:r>
      <w:r w:rsidRPr="009A25C8">
        <w:rPr>
          <w:rFonts w:ascii="Times New Roman" w:hAnsi="Times New Roman" w:cs="Times New Roman"/>
          <w:sz w:val="28"/>
          <w:szCs w:val="28"/>
        </w:rPr>
        <w:t xml:space="preserve"> </w:t>
      </w:r>
      <w:r w:rsidR="00F67664">
        <w:rPr>
          <w:rFonts w:ascii="Times New Roman" w:hAnsi="Times New Roman"/>
          <w:sz w:val="28"/>
          <w:szCs w:val="28"/>
        </w:rPr>
        <w:t>к малой Родине, умения ориентировать</w:t>
      </w:r>
      <w:r w:rsidRPr="00FE4F66">
        <w:rPr>
          <w:rFonts w:ascii="Times New Roman" w:hAnsi="Times New Roman"/>
          <w:sz w:val="28"/>
          <w:szCs w:val="28"/>
        </w:rPr>
        <w:t xml:space="preserve">ся в ближайшем к детскому саду и дому окружению, </w:t>
      </w:r>
      <w:r w:rsidR="00F67664">
        <w:rPr>
          <w:rFonts w:ascii="Times New Roman" w:hAnsi="Times New Roman"/>
          <w:sz w:val="28"/>
          <w:szCs w:val="28"/>
        </w:rPr>
        <w:t>центральных улицах города, познакомить и научить</w:t>
      </w:r>
      <w:r w:rsidRPr="00FE4F66">
        <w:rPr>
          <w:rFonts w:ascii="Times New Roman" w:hAnsi="Times New Roman"/>
          <w:sz w:val="28"/>
          <w:szCs w:val="28"/>
        </w:rPr>
        <w:t xml:space="preserve"> выполнять правила поведения в нем;</w:t>
      </w:r>
    </w:p>
    <w:p w:rsidR="001D4EE1" w:rsidRDefault="00F67664" w:rsidP="001D4EE1">
      <w:pPr>
        <w:spacing w:line="221"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познакомить с историей</w:t>
      </w:r>
      <w:r w:rsidR="001D4EE1" w:rsidRPr="009A25C8">
        <w:rPr>
          <w:rFonts w:ascii="Times New Roman" w:hAnsi="Times New Roman" w:cs="Times New Roman"/>
          <w:sz w:val="28"/>
          <w:szCs w:val="28"/>
        </w:rPr>
        <w:t xml:space="preserve"> возникновения родного города</w:t>
      </w:r>
      <w:r>
        <w:rPr>
          <w:rFonts w:ascii="Times New Roman" w:hAnsi="Times New Roman" w:cs="Times New Roman"/>
          <w:sz w:val="28"/>
          <w:szCs w:val="28"/>
        </w:rPr>
        <w:t>;</w:t>
      </w:r>
      <w:r w:rsidR="00CB1040">
        <w:rPr>
          <w:rFonts w:ascii="Times New Roman" w:hAnsi="Times New Roman" w:cs="Times New Roman"/>
          <w:sz w:val="28"/>
          <w:szCs w:val="28"/>
        </w:rPr>
        <w:t xml:space="preserve"> с</w:t>
      </w:r>
      <w:r w:rsidR="001D4EE1" w:rsidRPr="009A25C8">
        <w:rPr>
          <w:rFonts w:ascii="Times New Roman" w:hAnsi="Times New Roman" w:cs="Times New Roman"/>
          <w:sz w:val="28"/>
          <w:szCs w:val="28"/>
        </w:rPr>
        <w:t xml:space="preserve"> знаменитыми земляками и людь</w:t>
      </w:r>
      <w:r w:rsidR="001D4EE1">
        <w:rPr>
          <w:rFonts w:ascii="Times New Roman" w:hAnsi="Times New Roman" w:cs="Times New Roman"/>
          <w:sz w:val="28"/>
          <w:szCs w:val="28"/>
        </w:rPr>
        <w:t>ми, прославившими Липецкий край;</w:t>
      </w:r>
    </w:p>
    <w:p w:rsidR="001D4EE1" w:rsidRDefault="00CB1040" w:rsidP="001D4EE1">
      <w:pPr>
        <w:spacing w:line="221"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дать</w:t>
      </w:r>
      <w:r w:rsidR="001D4EE1">
        <w:rPr>
          <w:rFonts w:ascii="Times New Roman" w:hAnsi="Times New Roman" w:cs="Times New Roman"/>
          <w:sz w:val="28"/>
          <w:szCs w:val="28"/>
        </w:rPr>
        <w:t xml:space="preserve"> представление</w:t>
      </w:r>
      <w:r w:rsidR="001D4EE1" w:rsidRPr="009A25C8">
        <w:rPr>
          <w:rFonts w:ascii="Times New Roman" w:hAnsi="Times New Roman" w:cs="Times New Roman"/>
          <w:sz w:val="28"/>
          <w:szCs w:val="28"/>
        </w:rPr>
        <w:t xml:space="preserve"> о достопримечательностях родного города</w:t>
      </w:r>
      <w:r w:rsidR="001D4EE1">
        <w:rPr>
          <w:rFonts w:ascii="Times New Roman" w:hAnsi="Times New Roman" w:cs="Times New Roman"/>
          <w:sz w:val="28"/>
          <w:szCs w:val="28"/>
        </w:rPr>
        <w:t>; его государственных символах;</w:t>
      </w:r>
    </w:p>
    <w:p w:rsidR="001D4EE1" w:rsidRDefault="001D4EE1" w:rsidP="001D4EE1">
      <w:pPr>
        <w:spacing w:line="221"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B1040">
        <w:rPr>
          <w:rFonts w:ascii="Times New Roman" w:hAnsi="Times New Roman"/>
          <w:sz w:val="28"/>
          <w:szCs w:val="28"/>
        </w:rPr>
        <w:t>сформировать</w:t>
      </w:r>
      <w:r w:rsidRPr="00FE4F66">
        <w:rPr>
          <w:rFonts w:ascii="Times New Roman" w:hAnsi="Times New Roman"/>
          <w:sz w:val="28"/>
          <w:szCs w:val="28"/>
        </w:rPr>
        <w:t xml:space="preserve"> эмоци</w:t>
      </w:r>
      <w:r>
        <w:rPr>
          <w:rFonts w:ascii="Times New Roman" w:hAnsi="Times New Roman"/>
          <w:sz w:val="28"/>
          <w:szCs w:val="28"/>
        </w:rPr>
        <w:t>онально положительное отношение</w:t>
      </w:r>
      <w:r w:rsidRPr="009A25C8">
        <w:rPr>
          <w:rFonts w:ascii="Times New Roman" w:hAnsi="Times New Roman" w:cs="Times New Roman"/>
          <w:sz w:val="28"/>
          <w:szCs w:val="28"/>
        </w:rPr>
        <w:t xml:space="preserve"> к родному дому, семье, у</w:t>
      </w:r>
      <w:r>
        <w:rPr>
          <w:rFonts w:ascii="Times New Roman" w:hAnsi="Times New Roman" w:cs="Times New Roman"/>
          <w:sz w:val="28"/>
          <w:szCs w:val="28"/>
        </w:rPr>
        <w:t>важения к родителям и их труду;</w:t>
      </w:r>
    </w:p>
    <w:p w:rsidR="001D4EE1" w:rsidRDefault="001D4EE1" w:rsidP="001D4EE1">
      <w:pPr>
        <w:spacing w:line="221"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B1040">
        <w:rPr>
          <w:rFonts w:ascii="Times New Roman" w:hAnsi="Times New Roman" w:cs="Times New Roman"/>
          <w:sz w:val="28"/>
          <w:szCs w:val="28"/>
        </w:rPr>
        <w:t>научить проявлять</w:t>
      </w:r>
      <w:r>
        <w:rPr>
          <w:rFonts w:ascii="Times New Roman" w:hAnsi="Times New Roman" w:cs="Times New Roman"/>
          <w:sz w:val="28"/>
          <w:szCs w:val="28"/>
        </w:rPr>
        <w:t xml:space="preserve"> интерес, любознательность</w:t>
      </w:r>
      <w:r w:rsidRPr="009A25C8">
        <w:rPr>
          <w:rFonts w:ascii="Times New Roman" w:hAnsi="Times New Roman" w:cs="Times New Roman"/>
          <w:sz w:val="28"/>
          <w:szCs w:val="28"/>
        </w:rPr>
        <w:t xml:space="preserve"> к народному творчеству и миру ремесе</w:t>
      </w:r>
      <w:r>
        <w:rPr>
          <w:rFonts w:ascii="Times New Roman" w:hAnsi="Times New Roman" w:cs="Times New Roman"/>
          <w:sz w:val="28"/>
          <w:szCs w:val="28"/>
        </w:rPr>
        <w:t>л в родном городе;</w:t>
      </w:r>
    </w:p>
    <w:p w:rsidR="001D4EE1" w:rsidRPr="00835672" w:rsidRDefault="00CB1040" w:rsidP="001D4EE1">
      <w:pPr>
        <w:spacing w:line="221"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дать</w:t>
      </w:r>
      <w:r w:rsidR="001D4EE1">
        <w:rPr>
          <w:rFonts w:ascii="Times New Roman" w:hAnsi="Times New Roman" w:cs="Times New Roman"/>
          <w:sz w:val="28"/>
          <w:szCs w:val="28"/>
        </w:rPr>
        <w:t xml:space="preserve"> представление</w:t>
      </w:r>
      <w:r w:rsidR="001D4EE1" w:rsidRPr="009A25C8">
        <w:rPr>
          <w:rFonts w:ascii="Times New Roman" w:hAnsi="Times New Roman" w:cs="Times New Roman"/>
          <w:sz w:val="28"/>
          <w:szCs w:val="28"/>
        </w:rPr>
        <w:t xml:space="preserve"> о животном и растительном мире родного края; о Красной книге Липецкой облас</w:t>
      </w:r>
      <w:r w:rsidR="001D4EE1">
        <w:rPr>
          <w:rFonts w:ascii="Times New Roman" w:hAnsi="Times New Roman" w:cs="Times New Roman"/>
          <w:sz w:val="28"/>
          <w:szCs w:val="28"/>
        </w:rPr>
        <w:t>ти.</w:t>
      </w:r>
    </w:p>
    <w:p w:rsidR="001D4EE1" w:rsidRPr="00FE4F66" w:rsidRDefault="001D4EE1" w:rsidP="001D4EE1">
      <w:pPr>
        <w:ind w:left="-142" w:firstLine="850"/>
        <w:jc w:val="both"/>
        <w:rPr>
          <w:rFonts w:ascii="Times New Roman" w:hAnsi="Times New Roman"/>
          <w:sz w:val="28"/>
          <w:szCs w:val="28"/>
        </w:rPr>
      </w:pPr>
      <w:r w:rsidRPr="00FE4F66">
        <w:rPr>
          <w:rFonts w:ascii="Times New Roman" w:hAnsi="Times New Roman"/>
          <w:sz w:val="28"/>
          <w:szCs w:val="28"/>
        </w:rPr>
        <w:t>-</w:t>
      </w:r>
      <w:r>
        <w:rPr>
          <w:rFonts w:ascii="Times New Roman" w:hAnsi="Times New Roman"/>
          <w:sz w:val="28"/>
          <w:szCs w:val="28"/>
        </w:rPr>
        <w:t xml:space="preserve"> </w:t>
      </w:r>
      <w:r w:rsidR="00CB1040">
        <w:rPr>
          <w:rFonts w:ascii="Times New Roman" w:hAnsi="Times New Roman"/>
          <w:sz w:val="28"/>
          <w:szCs w:val="28"/>
        </w:rPr>
        <w:t>развивать удовлетворённость участия в</w:t>
      </w:r>
      <w:r w:rsidRPr="00FE4F66">
        <w:rPr>
          <w:rFonts w:ascii="Times New Roman" w:hAnsi="Times New Roman"/>
          <w:sz w:val="28"/>
          <w:szCs w:val="28"/>
        </w:rPr>
        <w:t xml:space="preserve"> проектную деятельность, связанную с познанием малой Родины, в детское коллекционирование, создание мини-музеев, макетов, рукописных книг;</w:t>
      </w:r>
    </w:p>
    <w:p w:rsidR="001D4EE1" w:rsidRPr="00FE4F66" w:rsidRDefault="001D4EE1" w:rsidP="001D4EE1">
      <w:pPr>
        <w:ind w:left="-142" w:firstLine="850"/>
        <w:jc w:val="both"/>
        <w:rPr>
          <w:rFonts w:ascii="Times New Roman" w:hAnsi="Times New Roman"/>
          <w:sz w:val="28"/>
          <w:szCs w:val="28"/>
        </w:rPr>
      </w:pPr>
      <w:r w:rsidRPr="00FE4F66">
        <w:rPr>
          <w:rFonts w:ascii="Times New Roman" w:hAnsi="Times New Roman"/>
          <w:sz w:val="28"/>
          <w:szCs w:val="28"/>
        </w:rPr>
        <w:lastRenderedPageBreak/>
        <w:t>-</w:t>
      </w:r>
      <w:r>
        <w:rPr>
          <w:rFonts w:ascii="Times New Roman" w:hAnsi="Times New Roman"/>
          <w:sz w:val="28"/>
          <w:szCs w:val="28"/>
        </w:rPr>
        <w:t xml:space="preserve"> </w:t>
      </w:r>
      <w:r w:rsidR="00CB1040">
        <w:rPr>
          <w:rFonts w:ascii="Times New Roman" w:hAnsi="Times New Roman"/>
          <w:sz w:val="28"/>
          <w:szCs w:val="28"/>
        </w:rPr>
        <w:t>учить проявлять</w:t>
      </w:r>
      <w:r w:rsidRPr="00FE4F66">
        <w:rPr>
          <w:rFonts w:ascii="Times New Roman" w:hAnsi="Times New Roman"/>
          <w:sz w:val="28"/>
          <w:szCs w:val="28"/>
        </w:rPr>
        <w:t xml:space="preserve"> начала </w:t>
      </w:r>
      <w:r w:rsidR="00CB1040">
        <w:rPr>
          <w:rFonts w:ascii="Times New Roman" w:hAnsi="Times New Roman"/>
          <w:sz w:val="28"/>
          <w:szCs w:val="28"/>
        </w:rPr>
        <w:t>социальной активности: участвовать</w:t>
      </w:r>
      <w:r w:rsidRPr="00FE4F66">
        <w:rPr>
          <w:rFonts w:ascii="Times New Roman" w:hAnsi="Times New Roman"/>
          <w:sz w:val="28"/>
          <w:szCs w:val="28"/>
        </w:rPr>
        <w:t xml:space="preserve"> в социаль</w:t>
      </w:r>
      <w:r w:rsidR="00CB1040">
        <w:rPr>
          <w:rFonts w:ascii="Times New Roman" w:hAnsi="Times New Roman"/>
          <w:sz w:val="28"/>
          <w:szCs w:val="28"/>
        </w:rPr>
        <w:t>но-значимых событиях, переживать</w:t>
      </w:r>
      <w:r w:rsidRPr="00FE4F66">
        <w:rPr>
          <w:rFonts w:ascii="Times New Roman" w:hAnsi="Times New Roman"/>
          <w:sz w:val="28"/>
          <w:szCs w:val="28"/>
        </w:rPr>
        <w:t xml:space="preserve"> эмоции, связанные с событиями военных л</w:t>
      </w:r>
      <w:r w:rsidR="00CB1040">
        <w:rPr>
          <w:rFonts w:ascii="Times New Roman" w:hAnsi="Times New Roman"/>
          <w:sz w:val="28"/>
          <w:szCs w:val="28"/>
        </w:rPr>
        <w:t>ет и подвигами липчан, стремлению</w:t>
      </w:r>
      <w:r w:rsidRPr="00FE4F66">
        <w:rPr>
          <w:rFonts w:ascii="Times New Roman" w:hAnsi="Times New Roman"/>
          <w:sz w:val="28"/>
          <w:szCs w:val="28"/>
        </w:rPr>
        <w:t xml:space="preserve"> выразить позитивные отношения к его жителям.</w:t>
      </w:r>
    </w:p>
    <w:p w:rsidR="001D4EE1" w:rsidRDefault="001D4EE1" w:rsidP="001D4EE1">
      <w:pPr>
        <w:ind w:left="-142" w:firstLine="850"/>
        <w:jc w:val="both"/>
      </w:pPr>
      <w:r w:rsidRPr="00C34156">
        <w:t xml:space="preserve"> </w:t>
      </w:r>
    </w:p>
    <w:p w:rsidR="00F820F8" w:rsidRDefault="00F820F8" w:rsidP="00BE2DF5">
      <w:pPr>
        <w:rPr>
          <w:rFonts w:ascii="Times New Roman" w:hAnsi="Times New Roman"/>
          <w:b/>
          <w:sz w:val="72"/>
          <w:szCs w:val="72"/>
        </w:rPr>
      </w:pPr>
    </w:p>
    <w:p w:rsidR="00AD04FB" w:rsidRDefault="00AD04FB" w:rsidP="00BE2DF5">
      <w:pPr>
        <w:rPr>
          <w:rFonts w:ascii="Times New Roman" w:hAnsi="Times New Roman"/>
          <w:b/>
          <w:sz w:val="72"/>
          <w:szCs w:val="72"/>
        </w:rPr>
      </w:pPr>
    </w:p>
    <w:p w:rsidR="00A43448" w:rsidRDefault="00A43448" w:rsidP="00BE2DF5">
      <w:pPr>
        <w:rPr>
          <w:rFonts w:ascii="Times New Roman" w:hAnsi="Times New Roman"/>
          <w:b/>
          <w:sz w:val="72"/>
          <w:szCs w:val="72"/>
        </w:rPr>
      </w:pPr>
    </w:p>
    <w:p w:rsidR="00A43448" w:rsidRDefault="00A43448" w:rsidP="00BE2DF5">
      <w:pPr>
        <w:rPr>
          <w:rFonts w:ascii="Times New Roman" w:hAnsi="Times New Roman"/>
          <w:b/>
          <w:sz w:val="72"/>
          <w:szCs w:val="72"/>
        </w:rPr>
      </w:pPr>
    </w:p>
    <w:p w:rsidR="00AD04FB" w:rsidRDefault="00AD04FB" w:rsidP="00BE2DF5">
      <w:pPr>
        <w:rPr>
          <w:rFonts w:ascii="Times New Roman" w:hAnsi="Times New Roman"/>
          <w:b/>
          <w:sz w:val="72"/>
          <w:szCs w:val="72"/>
        </w:rPr>
      </w:pPr>
    </w:p>
    <w:p w:rsidR="00AD04FB" w:rsidRDefault="00AD04FB" w:rsidP="00BE2DF5">
      <w:pPr>
        <w:rPr>
          <w:rFonts w:ascii="Times New Roman" w:hAnsi="Times New Roman"/>
          <w:b/>
          <w:sz w:val="72"/>
          <w:szCs w:val="72"/>
        </w:rPr>
      </w:pPr>
    </w:p>
    <w:p w:rsidR="00CB1040" w:rsidRDefault="00CB1040" w:rsidP="00BE2DF5">
      <w:pPr>
        <w:rPr>
          <w:rFonts w:ascii="Times New Roman" w:hAnsi="Times New Roman"/>
          <w:b/>
          <w:sz w:val="72"/>
          <w:szCs w:val="72"/>
        </w:rPr>
      </w:pPr>
    </w:p>
    <w:p w:rsidR="00CB1040" w:rsidRDefault="00CB1040" w:rsidP="00BE2DF5">
      <w:pPr>
        <w:rPr>
          <w:rFonts w:ascii="Times New Roman" w:hAnsi="Times New Roman"/>
          <w:b/>
          <w:sz w:val="72"/>
          <w:szCs w:val="72"/>
        </w:rPr>
      </w:pPr>
    </w:p>
    <w:p w:rsidR="00AD04FB" w:rsidRDefault="00AD04FB" w:rsidP="00BE2DF5">
      <w:pPr>
        <w:rPr>
          <w:rFonts w:ascii="Times New Roman" w:hAnsi="Times New Roman"/>
          <w:b/>
          <w:sz w:val="72"/>
          <w:szCs w:val="72"/>
        </w:rPr>
      </w:pPr>
    </w:p>
    <w:p w:rsidR="00E13B40" w:rsidRDefault="00E13B40" w:rsidP="00BE2DF5">
      <w:pPr>
        <w:rPr>
          <w:rFonts w:ascii="Times New Roman" w:hAnsi="Times New Roman"/>
          <w:b/>
          <w:sz w:val="72"/>
          <w:szCs w:val="72"/>
        </w:rPr>
      </w:pPr>
    </w:p>
    <w:p w:rsidR="00E13B40" w:rsidRDefault="00E13B40" w:rsidP="00BE2DF5">
      <w:pPr>
        <w:rPr>
          <w:rFonts w:ascii="Times New Roman" w:hAnsi="Times New Roman"/>
          <w:b/>
          <w:sz w:val="72"/>
          <w:szCs w:val="72"/>
        </w:rPr>
      </w:pPr>
    </w:p>
    <w:p w:rsidR="00E13B40" w:rsidRDefault="00E13B40" w:rsidP="00BE2DF5">
      <w:pPr>
        <w:rPr>
          <w:rFonts w:ascii="Times New Roman" w:hAnsi="Times New Roman"/>
          <w:b/>
          <w:sz w:val="72"/>
          <w:szCs w:val="72"/>
        </w:rPr>
      </w:pPr>
    </w:p>
    <w:p w:rsidR="00E13B40" w:rsidRDefault="00E13B40" w:rsidP="00BE2DF5">
      <w:pPr>
        <w:rPr>
          <w:rFonts w:ascii="Times New Roman" w:hAnsi="Times New Roman"/>
          <w:b/>
          <w:sz w:val="72"/>
          <w:szCs w:val="72"/>
        </w:rPr>
      </w:pPr>
    </w:p>
    <w:p w:rsidR="00E13B40" w:rsidRDefault="00E13B40" w:rsidP="00BE2DF5">
      <w:pPr>
        <w:rPr>
          <w:rFonts w:ascii="Times New Roman" w:hAnsi="Times New Roman"/>
          <w:b/>
          <w:sz w:val="72"/>
          <w:szCs w:val="72"/>
        </w:rPr>
      </w:pPr>
    </w:p>
    <w:p w:rsidR="00E13B40" w:rsidRDefault="00E13B40" w:rsidP="00BE2DF5">
      <w:pPr>
        <w:rPr>
          <w:rFonts w:ascii="Times New Roman" w:hAnsi="Times New Roman"/>
          <w:b/>
          <w:sz w:val="72"/>
          <w:szCs w:val="72"/>
        </w:rPr>
      </w:pPr>
    </w:p>
    <w:p w:rsidR="00E13B40" w:rsidRDefault="00E13B40" w:rsidP="00BE2DF5">
      <w:pPr>
        <w:rPr>
          <w:rFonts w:ascii="Times New Roman" w:hAnsi="Times New Roman"/>
          <w:b/>
          <w:sz w:val="72"/>
          <w:szCs w:val="72"/>
        </w:rPr>
      </w:pPr>
    </w:p>
    <w:p w:rsidR="00E13B40" w:rsidRDefault="00E13B40" w:rsidP="00BE2DF5">
      <w:pPr>
        <w:rPr>
          <w:rFonts w:ascii="Times New Roman" w:hAnsi="Times New Roman"/>
          <w:b/>
          <w:sz w:val="72"/>
          <w:szCs w:val="72"/>
        </w:rPr>
      </w:pPr>
    </w:p>
    <w:p w:rsidR="00E13B40" w:rsidRDefault="00E13B40" w:rsidP="00BE2DF5">
      <w:pPr>
        <w:rPr>
          <w:rFonts w:ascii="Times New Roman" w:hAnsi="Times New Roman"/>
          <w:b/>
          <w:sz w:val="72"/>
          <w:szCs w:val="72"/>
        </w:rPr>
      </w:pPr>
    </w:p>
    <w:p w:rsidR="00E13B40" w:rsidRDefault="00E13B40" w:rsidP="00BE2DF5">
      <w:pPr>
        <w:rPr>
          <w:rFonts w:ascii="Times New Roman" w:hAnsi="Times New Roman"/>
          <w:b/>
          <w:sz w:val="72"/>
          <w:szCs w:val="72"/>
        </w:rPr>
      </w:pPr>
    </w:p>
    <w:p w:rsidR="00E13B40" w:rsidRDefault="00E13B40" w:rsidP="00BE2DF5">
      <w:pPr>
        <w:rPr>
          <w:rFonts w:ascii="Times New Roman" w:hAnsi="Times New Roman"/>
          <w:b/>
          <w:sz w:val="72"/>
          <w:szCs w:val="72"/>
        </w:rPr>
      </w:pPr>
    </w:p>
    <w:p w:rsidR="00E13B40" w:rsidRDefault="00E13B40" w:rsidP="00BE2DF5">
      <w:pPr>
        <w:rPr>
          <w:rFonts w:ascii="Times New Roman" w:hAnsi="Times New Roman"/>
          <w:b/>
          <w:sz w:val="72"/>
          <w:szCs w:val="72"/>
        </w:rPr>
      </w:pPr>
    </w:p>
    <w:p w:rsidR="00E13B40" w:rsidRDefault="00E13B40" w:rsidP="00BE2DF5">
      <w:pPr>
        <w:rPr>
          <w:rFonts w:ascii="Times New Roman" w:hAnsi="Times New Roman"/>
          <w:b/>
          <w:sz w:val="72"/>
          <w:szCs w:val="72"/>
        </w:rPr>
      </w:pPr>
    </w:p>
    <w:p w:rsidR="00E13B40" w:rsidRDefault="00E13B40" w:rsidP="00BE2DF5">
      <w:pPr>
        <w:rPr>
          <w:rFonts w:ascii="Times New Roman" w:hAnsi="Times New Roman"/>
          <w:b/>
          <w:sz w:val="72"/>
          <w:szCs w:val="72"/>
        </w:rPr>
      </w:pPr>
    </w:p>
    <w:p w:rsidR="00E13B40" w:rsidRDefault="00E13B40" w:rsidP="00BE2DF5">
      <w:pPr>
        <w:rPr>
          <w:rFonts w:ascii="Times New Roman" w:hAnsi="Times New Roman"/>
          <w:b/>
          <w:sz w:val="72"/>
          <w:szCs w:val="72"/>
        </w:rPr>
      </w:pPr>
    </w:p>
    <w:p w:rsidR="00BE2DF5" w:rsidRDefault="00BE2DF5" w:rsidP="00BE2DF5">
      <w:pPr>
        <w:jc w:val="center"/>
        <w:rPr>
          <w:rFonts w:ascii="Times New Roman" w:hAnsi="Times New Roman"/>
          <w:b/>
          <w:sz w:val="72"/>
          <w:szCs w:val="72"/>
        </w:rPr>
      </w:pPr>
      <w:r>
        <w:rPr>
          <w:rFonts w:ascii="Times New Roman" w:hAnsi="Times New Roman"/>
          <w:b/>
          <w:sz w:val="72"/>
          <w:szCs w:val="72"/>
          <w:lang w:val="en-US"/>
        </w:rPr>
        <w:t>III</w:t>
      </w:r>
      <w:r>
        <w:rPr>
          <w:rFonts w:ascii="Times New Roman" w:hAnsi="Times New Roman"/>
          <w:b/>
          <w:sz w:val="72"/>
          <w:szCs w:val="72"/>
        </w:rPr>
        <w:t>. Организационный раздел</w:t>
      </w:r>
    </w:p>
    <w:p w:rsidR="00BE2DF5" w:rsidRDefault="00BE2DF5" w:rsidP="00BE2DF5">
      <w:pPr>
        <w:jc w:val="center"/>
        <w:rPr>
          <w:rFonts w:ascii="Times New Roman" w:hAnsi="Times New Roman"/>
          <w:b/>
          <w:sz w:val="72"/>
          <w:szCs w:val="72"/>
        </w:rPr>
      </w:pPr>
    </w:p>
    <w:p w:rsidR="00BE2DF5" w:rsidRDefault="00BE2DF5" w:rsidP="00BE2DF5">
      <w:pPr>
        <w:jc w:val="center"/>
        <w:rPr>
          <w:rFonts w:ascii="Times New Roman" w:hAnsi="Times New Roman"/>
          <w:b/>
          <w:sz w:val="72"/>
          <w:szCs w:val="72"/>
        </w:rPr>
      </w:pPr>
    </w:p>
    <w:p w:rsidR="00BE2DF5" w:rsidRDefault="00BE2DF5" w:rsidP="00BE2DF5">
      <w:pPr>
        <w:jc w:val="center"/>
        <w:rPr>
          <w:rFonts w:ascii="Times New Roman" w:hAnsi="Times New Roman"/>
          <w:b/>
          <w:sz w:val="72"/>
          <w:szCs w:val="72"/>
        </w:rPr>
      </w:pPr>
    </w:p>
    <w:p w:rsidR="00BE2DF5" w:rsidRDefault="00BE2DF5" w:rsidP="00BE2DF5">
      <w:pPr>
        <w:jc w:val="center"/>
        <w:rPr>
          <w:rFonts w:ascii="Times New Roman" w:hAnsi="Times New Roman"/>
          <w:b/>
          <w:sz w:val="72"/>
          <w:szCs w:val="72"/>
        </w:rPr>
      </w:pPr>
    </w:p>
    <w:p w:rsidR="005A1070" w:rsidRDefault="005A1070" w:rsidP="00173EFD">
      <w:pPr>
        <w:jc w:val="both"/>
        <w:rPr>
          <w:rFonts w:ascii="Times New Roman" w:hAnsi="Times New Roman"/>
          <w:b/>
          <w:sz w:val="72"/>
          <w:szCs w:val="72"/>
        </w:rPr>
      </w:pPr>
    </w:p>
    <w:p w:rsidR="005A1070" w:rsidRDefault="005A1070" w:rsidP="00173EFD">
      <w:pPr>
        <w:jc w:val="both"/>
        <w:rPr>
          <w:rFonts w:ascii="Times New Roman" w:hAnsi="Times New Roman"/>
          <w:b/>
          <w:sz w:val="28"/>
          <w:szCs w:val="28"/>
        </w:rPr>
      </w:pPr>
    </w:p>
    <w:p w:rsidR="005A1070" w:rsidRDefault="005A1070" w:rsidP="00173EFD">
      <w:pPr>
        <w:jc w:val="both"/>
        <w:rPr>
          <w:rFonts w:ascii="Times New Roman" w:hAnsi="Times New Roman"/>
          <w:b/>
          <w:sz w:val="28"/>
          <w:szCs w:val="28"/>
        </w:rPr>
      </w:pPr>
    </w:p>
    <w:p w:rsidR="005A1070" w:rsidRDefault="005A1070" w:rsidP="00173EFD">
      <w:pPr>
        <w:jc w:val="both"/>
        <w:rPr>
          <w:rFonts w:ascii="Times New Roman" w:hAnsi="Times New Roman"/>
          <w:b/>
          <w:sz w:val="28"/>
          <w:szCs w:val="28"/>
        </w:rPr>
      </w:pPr>
    </w:p>
    <w:p w:rsidR="00CB1040" w:rsidRPr="00A43448" w:rsidRDefault="00CB1040" w:rsidP="00CB1040">
      <w:pPr>
        <w:pStyle w:val="a4"/>
        <w:spacing w:before="0" w:beforeAutospacing="0" w:after="0" w:afterAutospacing="0"/>
        <w:rPr>
          <w:b/>
          <w:sz w:val="32"/>
          <w:szCs w:val="32"/>
        </w:rPr>
      </w:pPr>
      <w:r w:rsidRPr="00A43448">
        <w:rPr>
          <w:b/>
          <w:sz w:val="32"/>
          <w:szCs w:val="32"/>
        </w:rPr>
        <w:lastRenderedPageBreak/>
        <w:t>3.1. Психолого-педагогические условия, обеспечивающие развитие ребенка</w:t>
      </w:r>
    </w:p>
    <w:p w:rsidR="00CB1040" w:rsidRPr="00CB1040" w:rsidRDefault="00CB1040" w:rsidP="00CB1040">
      <w:pPr>
        <w:pStyle w:val="a4"/>
        <w:spacing w:before="0" w:beforeAutospacing="0" w:after="0" w:afterAutospacing="0"/>
        <w:ind w:firstLine="708"/>
        <w:jc w:val="both"/>
        <w:rPr>
          <w:sz w:val="28"/>
          <w:szCs w:val="28"/>
        </w:rPr>
      </w:pPr>
      <w:r w:rsidRPr="00CB1040">
        <w:rPr>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CB1040" w:rsidRPr="00CB1040" w:rsidRDefault="00CB1040" w:rsidP="00CB1040">
      <w:pPr>
        <w:pStyle w:val="a4"/>
        <w:spacing w:before="0" w:beforeAutospacing="0" w:after="0" w:afterAutospacing="0"/>
        <w:ind w:firstLine="708"/>
        <w:jc w:val="both"/>
        <w:rPr>
          <w:sz w:val="28"/>
          <w:szCs w:val="28"/>
        </w:rPr>
      </w:pPr>
      <w:r w:rsidRPr="00CB1040">
        <w:rPr>
          <w:b/>
          <w:bCs/>
          <w:i/>
          <w:iCs/>
          <w:sz w:val="28"/>
          <w:szCs w:val="28"/>
        </w:rPr>
        <w:t>1. Личностно-ориентированное взаимодействие взрослых с детьми,</w:t>
      </w:r>
      <w:r w:rsidRPr="00CB1040">
        <w:rPr>
          <w:sz w:val="28"/>
          <w:szCs w:val="28"/>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CB1040" w:rsidRPr="00CB1040" w:rsidRDefault="00CB1040" w:rsidP="00CB1040">
      <w:pPr>
        <w:pStyle w:val="a4"/>
        <w:spacing w:before="0" w:beforeAutospacing="0" w:after="0" w:afterAutospacing="0"/>
        <w:ind w:firstLine="708"/>
        <w:jc w:val="both"/>
        <w:rPr>
          <w:sz w:val="28"/>
          <w:szCs w:val="28"/>
        </w:rPr>
      </w:pPr>
      <w:r w:rsidRPr="00CB1040">
        <w:rPr>
          <w:b/>
          <w:bCs/>
          <w:i/>
          <w:iCs/>
          <w:sz w:val="28"/>
          <w:szCs w:val="28"/>
        </w:rPr>
        <w:t xml:space="preserve">2. Ориентированность педагогической оценки на относительные показатели детской успешности, </w:t>
      </w:r>
      <w:r w:rsidRPr="00CB1040">
        <w:rPr>
          <w:sz w:val="28"/>
          <w:szCs w:val="28"/>
        </w:rPr>
        <w:t>то есть сравнение нынешних и предыдущих достижений ребенка, стимулирование самооценки.</w:t>
      </w:r>
    </w:p>
    <w:p w:rsidR="00CB1040" w:rsidRPr="00CB1040" w:rsidRDefault="00CB1040" w:rsidP="00CB1040">
      <w:pPr>
        <w:pStyle w:val="a4"/>
        <w:spacing w:before="0" w:beforeAutospacing="0" w:after="0" w:afterAutospacing="0"/>
        <w:ind w:firstLine="708"/>
        <w:jc w:val="both"/>
        <w:rPr>
          <w:sz w:val="28"/>
          <w:szCs w:val="28"/>
        </w:rPr>
      </w:pPr>
      <w:r w:rsidRPr="00CB1040">
        <w:rPr>
          <w:b/>
          <w:bCs/>
          <w:i/>
          <w:iCs/>
          <w:sz w:val="28"/>
          <w:szCs w:val="28"/>
        </w:rPr>
        <w:t xml:space="preserve">3. Формирование игры </w:t>
      </w:r>
      <w:r w:rsidRPr="00CB1040">
        <w:rPr>
          <w:sz w:val="28"/>
          <w:szCs w:val="28"/>
        </w:rPr>
        <w:t>как важнейшего фактора развития ребенка.</w:t>
      </w:r>
    </w:p>
    <w:p w:rsidR="00CB1040" w:rsidRPr="00CB1040" w:rsidRDefault="00CB1040" w:rsidP="00CB1040">
      <w:pPr>
        <w:pStyle w:val="a4"/>
        <w:spacing w:before="0" w:beforeAutospacing="0" w:after="0" w:afterAutospacing="0"/>
        <w:ind w:firstLine="708"/>
        <w:jc w:val="both"/>
        <w:rPr>
          <w:sz w:val="28"/>
          <w:szCs w:val="28"/>
        </w:rPr>
      </w:pPr>
      <w:r w:rsidRPr="00CB1040">
        <w:rPr>
          <w:b/>
          <w:bCs/>
          <w:i/>
          <w:iCs/>
          <w:sz w:val="28"/>
          <w:szCs w:val="28"/>
        </w:rPr>
        <w:t xml:space="preserve">4. Создание развивающей образовательной среды, </w:t>
      </w:r>
      <w:r w:rsidRPr="00CB1040">
        <w:rPr>
          <w:sz w:val="28"/>
          <w:szCs w:val="28"/>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CB1040" w:rsidRPr="00CB1040" w:rsidRDefault="00CB1040" w:rsidP="00CB1040">
      <w:pPr>
        <w:pStyle w:val="a4"/>
        <w:spacing w:before="0" w:beforeAutospacing="0" w:after="0" w:afterAutospacing="0"/>
        <w:ind w:firstLine="708"/>
        <w:jc w:val="both"/>
        <w:rPr>
          <w:sz w:val="28"/>
          <w:szCs w:val="28"/>
        </w:rPr>
      </w:pPr>
      <w:r w:rsidRPr="00CB1040">
        <w:rPr>
          <w:b/>
          <w:bCs/>
          <w:i/>
          <w:iCs/>
          <w:sz w:val="28"/>
          <w:szCs w:val="28"/>
        </w:rPr>
        <w:t>5. Сбалансированность репродуктивной</w:t>
      </w:r>
      <w:r w:rsidRPr="00CB1040">
        <w:rPr>
          <w:sz w:val="28"/>
          <w:szCs w:val="28"/>
        </w:rPr>
        <w:t xml:space="preserve"> (воспроизводящей готовый образец) </w:t>
      </w:r>
      <w:r w:rsidRPr="00CB1040">
        <w:rPr>
          <w:b/>
          <w:bCs/>
          <w:i/>
          <w:iCs/>
          <w:sz w:val="28"/>
          <w:szCs w:val="28"/>
        </w:rPr>
        <w:t xml:space="preserve">и продуктивной </w:t>
      </w:r>
      <w:r w:rsidRPr="00CB1040">
        <w:rPr>
          <w:sz w:val="28"/>
          <w:szCs w:val="28"/>
        </w:rPr>
        <w:t xml:space="preserve">(производящей субъективно новый продукт) </w:t>
      </w:r>
      <w:r w:rsidRPr="00CB1040">
        <w:rPr>
          <w:b/>
          <w:bCs/>
          <w:i/>
          <w:iCs/>
          <w:sz w:val="28"/>
          <w:szCs w:val="28"/>
        </w:rPr>
        <w:t xml:space="preserve">деятельности, </w:t>
      </w:r>
      <w:r w:rsidRPr="00CB1040">
        <w:rPr>
          <w:sz w:val="28"/>
          <w:szCs w:val="28"/>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CB1040" w:rsidRPr="00CB1040" w:rsidRDefault="00CB1040" w:rsidP="00CB1040">
      <w:pPr>
        <w:pStyle w:val="a4"/>
        <w:spacing w:before="0" w:beforeAutospacing="0" w:after="0" w:afterAutospacing="0"/>
        <w:ind w:firstLine="708"/>
        <w:jc w:val="both"/>
        <w:rPr>
          <w:sz w:val="28"/>
          <w:szCs w:val="28"/>
        </w:rPr>
      </w:pPr>
      <w:r w:rsidRPr="00CB1040">
        <w:rPr>
          <w:b/>
          <w:bCs/>
          <w:i/>
          <w:iCs/>
          <w:sz w:val="28"/>
          <w:szCs w:val="28"/>
        </w:rPr>
        <w:t xml:space="preserve">6. Участие семьи </w:t>
      </w:r>
      <w:r w:rsidRPr="00CB1040">
        <w:rPr>
          <w:sz w:val="28"/>
          <w:szCs w:val="28"/>
        </w:rPr>
        <w:t>как необходимое условие для полноценного развития ребенка дошкольного возраста.</w:t>
      </w:r>
    </w:p>
    <w:p w:rsidR="00CB1040" w:rsidRPr="00CB1040" w:rsidRDefault="00CB1040" w:rsidP="00CB1040">
      <w:pPr>
        <w:pStyle w:val="a4"/>
        <w:spacing w:before="0" w:beforeAutospacing="0" w:after="0" w:afterAutospacing="0"/>
        <w:ind w:firstLine="708"/>
        <w:jc w:val="both"/>
        <w:rPr>
          <w:sz w:val="28"/>
          <w:szCs w:val="28"/>
        </w:rPr>
      </w:pPr>
      <w:r w:rsidRPr="00CB1040">
        <w:rPr>
          <w:b/>
          <w:bCs/>
          <w:i/>
          <w:iCs/>
          <w:sz w:val="28"/>
          <w:szCs w:val="28"/>
        </w:rPr>
        <w:t xml:space="preserve">7. Профессиональное развитие педагогов, </w:t>
      </w:r>
      <w:r w:rsidRPr="00CB1040">
        <w:rPr>
          <w:sz w:val="28"/>
          <w:szCs w:val="28"/>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CB1040" w:rsidRDefault="00CB1040" w:rsidP="00173EFD">
      <w:pPr>
        <w:jc w:val="both"/>
        <w:rPr>
          <w:rFonts w:ascii="Times New Roman" w:hAnsi="Times New Roman"/>
          <w:b/>
          <w:sz w:val="28"/>
          <w:szCs w:val="28"/>
        </w:rPr>
      </w:pPr>
    </w:p>
    <w:p w:rsidR="00BE2DF5" w:rsidRPr="00A43448" w:rsidRDefault="004C3DC0" w:rsidP="00173EFD">
      <w:pPr>
        <w:jc w:val="both"/>
        <w:rPr>
          <w:rFonts w:ascii="Times New Roman" w:hAnsi="Times New Roman"/>
          <w:b/>
          <w:sz w:val="32"/>
          <w:szCs w:val="32"/>
        </w:rPr>
      </w:pPr>
      <w:r w:rsidRPr="00A43448">
        <w:rPr>
          <w:rFonts w:ascii="Times New Roman" w:hAnsi="Times New Roman"/>
          <w:b/>
          <w:sz w:val="32"/>
          <w:szCs w:val="32"/>
        </w:rPr>
        <w:t>3.</w:t>
      </w:r>
      <w:r w:rsidR="00CB1040" w:rsidRPr="00A43448">
        <w:rPr>
          <w:rFonts w:ascii="Times New Roman" w:hAnsi="Times New Roman"/>
          <w:b/>
          <w:sz w:val="32"/>
          <w:szCs w:val="32"/>
        </w:rPr>
        <w:t>2</w:t>
      </w:r>
      <w:r w:rsidR="00BE2DF5" w:rsidRPr="00A43448">
        <w:rPr>
          <w:rFonts w:ascii="Times New Roman" w:hAnsi="Times New Roman"/>
          <w:b/>
          <w:sz w:val="32"/>
          <w:szCs w:val="32"/>
        </w:rPr>
        <w:t>. Материально-техническое обеспечение программы:</w:t>
      </w:r>
    </w:p>
    <w:p w:rsidR="00BE2DF5" w:rsidRDefault="00BE2DF5" w:rsidP="00173EFD">
      <w:pPr>
        <w:ind w:firstLine="708"/>
        <w:jc w:val="both"/>
        <w:rPr>
          <w:rFonts w:ascii="Times New Roman" w:hAnsi="Times New Roman"/>
          <w:sz w:val="28"/>
          <w:szCs w:val="28"/>
        </w:rPr>
      </w:pPr>
      <w:r>
        <w:rPr>
          <w:rFonts w:ascii="Times New Roman" w:hAnsi="Times New Roman"/>
          <w:sz w:val="28"/>
          <w:szCs w:val="28"/>
        </w:rPr>
        <w:t>- соответствие санитарно-эпидемиологическим правилам и нормативам;</w:t>
      </w:r>
    </w:p>
    <w:p w:rsidR="00BE2DF5" w:rsidRDefault="00BE2DF5" w:rsidP="00173EFD">
      <w:pPr>
        <w:ind w:firstLine="708"/>
        <w:jc w:val="both"/>
        <w:rPr>
          <w:rFonts w:ascii="Times New Roman" w:hAnsi="Times New Roman"/>
          <w:sz w:val="28"/>
          <w:szCs w:val="28"/>
        </w:rPr>
      </w:pPr>
      <w:r>
        <w:rPr>
          <w:rFonts w:ascii="Times New Roman" w:hAnsi="Times New Roman"/>
          <w:sz w:val="28"/>
          <w:szCs w:val="28"/>
        </w:rPr>
        <w:t>-  соответствие правилам пожарной безопасности;</w:t>
      </w:r>
    </w:p>
    <w:p w:rsidR="00BE2DF5" w:rsidRDefault="00BE2DF5" w:rsidP="00173EFD">
      <w:pPr>
        <w:ind w:firstLine="708"/>
        <w:jc w:val="both"/>
        <w:rPr>
          <w:rFonts w:ascii="Times New Roman" w:hAnsi="Times New Roman"/>
          <w:sz w:val="28"/>
          <w:szCs w:val="28"/>
        </w:rPr>
      </w:pPr>
      <w:r>
        <w:rPr>
          <w:rFonts w:ascii="Times New Roman" w:hAnsi="Times New Roman"/>
          <w:sz w:val="28"/>
          <w:szCs w:val="28"/>
        </w:rPr>
        <w:t>- средства обучения и воспитания</w:t>
      </w:r>
      <w:r>
        <w:rPr>
          <w:rFonts w:ascii="Times New Roman" w:hAnsi="Times New Roman"/>
          <w:color w:val="000000"/>
          <w:sz w:val="28"/>
          <w:szCs w:val="28"/>
        </w:rPr>
        <w:t xml:space="preserve"> в соответствии с возрастом и индивидуальными особенностями развития детей;</w:t>
      </w:r>
    </w:p>
    <w:p w:rsidR="00BE2DF5" w:rsidRDefault="00BE2DF5" w:rsidP="00173EFD">
      <w:pPr>
        <w:ind w:firstLine="708"/>
        <w:jc w:val="both"/>
        <w:rPr>
          <w:rFonts w:ascii="Times New Roman" w:hAnsi="Times New Roman"/>
          <w:sz w:val="28"/>
          <w:szCs w:val="28"/>
        </w:rPr>
      </w:pPr>
      <w:r>
        <w:rPr>
          <w:rFonts w:ascii="Times New Roman" w:hAnsi="Times New Roman"/>
          <w:sz w:val="28"/>
          <w:szCs w:val="28"/>
        </w:rPr>
        <w:t>- оснащенность</w:t>
      </w:r>
      <w:r>
        <w:rPr>
          <w:rFonts w:ascii="Times New Roman" w:hAnsi="Times New Roman"/>
          <w:color w:val="000000"/>
          <w:sz w:val="28"/>
          <w:szCs w:val="28"/>
        </w:rPr>
        <w:t xml:space="preserve"> помещений развивающей предметно-пространственной средой (детская игровая мебель, игровые модули)</w:t>
      </w:r>
      <w:r w:rsidR="00173EFD">
        <w:rPr>
          <w:rFonts w:ascii="Times New Roman" w:hAnsi="Times New Roman"/>
          <w:color w:val="000000"/>
          <w:sz w:val="28"/>
          <w:szCs w:val="28"/>
        </w:rPr>
        <w:t>;</w:t>
      </w:r>
    </w:p>
    <w:p w:rsidR="000F4060" w:rsidRDefault="00BE2DF5" w:rsidP="00173EFD">
      <w:pPr>
        <w:ind w:firstLine="644"/>
        <w:jc w:val="both"/>
        <w:rPr>
          <w:rFonts w:ascii="Times New Roman" w:hAnsi="Times New Roman"/>
          <w:sz w:val="28"/>
          <w:szCs w:val="28"/>
        </w:rPr>
      </w:pPr>
      <w:r>
        <w:rPr>
          <w:rFonts w:ascii="Times New Roman" w:hAnsi="Times New Roman"/>
          <w:sz w:val="28"/>
          <w:szCs w:val="28"/>
        </w:rPr>
        <w:t>- учебно-методический комплект, оборудование, оснащение</w:t>
      </w:r>
      <w:r w:rsidR="000F4060">
        <w:rPr>
          <w:rFonts w:ascii="Times New Roman" w:hAnsi="Times New Roman"/>
          <w:sz w:val="28"/>
          <w:szCs w:val="28"/>
        </w:rPr>
        <w:t>.</w:t>
      </w:r>
    </w:p>
    <w:p w:rsidR="00354DCA" w:rsidRPr="001D7076" w:rsidRDefault="00354DCA" w:rsidP="00354DCA">
      <w:pPr>
        <w:widowControl w:val="0"/>
        <w:spacing w:line="298" w:lineRule="exact"/>
        <w:ind w:left="20" w:right="20" w:firstLine="624"/>
        <w:jc w:val="both"/>
        <w:rPr>
          <w:rFonts w:ascii="Times New Roman" w:eastAsia="Times New Roman" w:hAnsi="Times New Roman" w:cs="Times New Roman"/>
          <w:color w:val="000000" w:themeColor="text1"/>
          <w:spacing w:val="6"/>
          <w:sz w:val="28"/>
          <w:szCs w:val="28"/>
        </w:rPr>
      </w:pPr>
      <w:r>
        <w:rPr>
          <w:rFonts w:ascii="Times New Roman" w:eastAsia="Times New Roman" w:hAnsi="Times New Roman" w:cs="Times New Roman"/>
          <w:color w:val="000000" w:themeColor="text1"/>
          <w:spacing w:val="6"/>
          <w:sz w:val="28"/>
          <w:szCs w:val="28"/>
        </w:rPr>
        <w:t>ДОУ №119</w:t>
      </w:r>
      <w:r w:rsidRPr="001D7076">
        <w:rPr>
          <w:rFonts w:ascii="Times New Roman" w:eastAsia="Times New Roman" w:hAnsi="Times New Roman" w:cs="Times New Roman"/>
          <w:color w:val="000000" w:themeColor="text1"/>
          <w:spacing w:val="6"/>
          <w:sz w:val="28"/>
          <w:szCs w:val="28"/>
        </w:rPr>
        <w:t xml:space="preserve"> г</w:t>
      </w:r>
      <w:r>
        <w:rPr>
          <w:rFonts w:ascii="Times New Roman" w:eastAsia="Times New Roman" w:hAnsi="Times New Roman" w:cs="Times New Roman"/>
          <w:color w:val="000000" w:themeColor="text1"/>
          <w:spacing w:val="6"/>
          <w:sz w:val="28"/>
          <w:szCs w:val="28"/>
        </w:rPr>
        <w:t>. Липецка включает в себя корпус, который представлен в виде трёхэтажного кирпичного здания (</w:t>
      </w:r>
      <w:r w:rsidRPr="001D7076">
        <w:rPr>
          <w:rFonts w:ascii="Times New Roman" w:eastAsia="Times New Roman" w:hAnsi="Times New Roman" w:cs="Times New Roman"/>
          <w:color w:val="000000" w:themeColor="text1"/>
          <w:spacing w:val="6"/>
          <w:sz w:val="28"/>
          <w:szCs w:val="28"/>
        </w:rPr>
        <w:t xml:space="preserve">с подвалами), с постройками для хранения овощей. </w:t>
      </w:r>
    </w:p>
    <w:p w:rsidR="00354DCA" w:rsidRPr="001D7076" w:rsidRDefault="00354DCA" w:rsidP="00354DCA">
      <w:pPr>
        <w:widowControl w:val="0"/>
        <w:spacing w:line="298" w:lineRule="exact"/>
        <w:ind w:left="20" w:right="20" w:firstLine="624"/>
        <w:jc w:val="both"/>
        <w:rPr>
          <w:rFonts w:ascii="Times New Roman" w:eastAsia="Times New Roman" w:hAnsi="Times New Roman" w:cs="Times New Roman"/>
          <w:color w:val="000000" w:themeColor="text1"/>
          <w:spacing w:val="6"/>
          <w:sz w:val="28"/>
          <w:szCs w:val="28"/>
        </w:rPr>
      </w:pPr>
      <w:r>
        <w:rPr>
          <w:rFonts w:ascii="Times New Roman" w:eastAsia="Times New Roman" w:hAnsi="Times New Roman" w:cs="Times New Roman"/>
          <w:color w:val="000000" w:themeColor="text1"/>
          <w:spacing w:val="6"/>
          <w:sz w:val="28"/>
          <w:szCs w:val="28"/>
        </w:rPr>
        <w:t>В зданиях расположены 9</w:t>
      </w:r>
      <w:r w:rsidRPr="001D7076">
        <w:rPr>
          <w:rFonts w:ascii="Times New Roman" w:eastAsia="Times New Roman" w:hAnsi="Times New Roman" w:cs="Times New Roman"/>
          <w:color w:val="000000" w:themeColor="text1"/>
          <w:spacing w:val="6"/>
          <w:sz w:val="28"/>
          <w:szCs w:val="28"/>
        </w:rPr>
        <w:t xml:space="preserve"> группов</w:t>
      </w:r>
      <w:r>
        <w:rPr>
          <w:rFonts w:ascii="Times New Roman" w:eastAsia="Times New Roman" w:hAnsi="Times New Roman" w:cs="Times New Roman"/>
          <w:color w:val="000000" w:themeColor="text1"/>
          <w:spacing w:val="6"/>
          <w:sz w:val="28"/>
          <w:szCs w:val="28"/>
        </w:rPr>
        <w:t>ых комнат</w:t>
      </w:r>
      <w:r w:rsidRPr="001D7076">
        <w:rPr>
          <w:rFonts w:ascii="Times New Roman" w:eastAsia="Times New Roman" w:hAnsi="Times New Roman" w:cs="Times New Roman"/>
          <w:color w:val="000000" w:themeColor="text1"/>
          <w:spacing w:val="6"/>
          <w:sz w:val="28"/>
          <w:szCs w:val="28"/>
        </w:rPr>
        <w:t xml:space="preserve">, </w:t>
      </w:r>
      <w:r>
        <w:rPr>
          <w:rFonts w:ascii="Times New Roman" w:eastAsia="Times New Roman" w:hAnsi="Times New Roman" w:cs="Times New Roman"/>
          <w:color w:val="000000" w:themeColor="text1"/>
          <w:spacing w:val="6"/>
          <w:sz w:val="28"/>
          <w:szCs w:val="28"/>
        </w:rPr>
        <w:t xml:space="preserve">6 групп </w:t>
      </w:r>
      <w:r w:rsidRPr="001D7076">
        <w:rPr>
          <w:rFonts w:ascii="Times New Roman" w:eastAsia="Times New Roman" w:hAnsi="Times New Roman" w:cs="Times New Roman"/>
          <w:color w:val="000000" w:themeColor="text1"/>
          <w:spacing w:val="6"/>
          <w:sz w:val="28"/>
          <w:szCs w:val="28"/>
        </w:rPr>
        <w:t>с отдель</w:t>
      </w:r>
      <w:r>
        <w:rPr>
          <w:rFonts w:ascii="Times New Roman" w:eastAsia="Times New Roman" w:hAnsi="Times New Roman" w:cs="Times New Roman"/>
          <w:color w:val="000000" w:themeColor="text1"/>
          <w:spacing w:val="6"/>
          <w:sz w:val="28"/>
          <w:szCs w:val="28"/>
        </w:rPr>
        <w:t xml:space="preserve">ными </w:t>
      </w:r>
      <w:r>
        <w:rPr>
          <w:rFonts w:ascii="Times New Roman" w:eastAsia="Times New Roman" w:hAnsi="Times New Roman" w:cs="Times New Roman"/>
          <w:color w:val="000000" w:themeColor="text1"/>
          <w:spacing w:val="6"/>
          <w:sz w:val="28"/>
          <w:szCs w:val="28"/>
        </w:rPr>
        <w:lastRenderedPageBreak/>
        <w:t>спальнями</w:t>
      </w:r>
      <w:r w:rsidRPr="001D7076">
        <w:rPr>
          <w:rFonts w:ascii="Times New Roman" w:eastAsia="Times New Roman" w:hAnsi="Times New Roman" w:cs="Times New Roman"/>
          <w:color w:val="000000" w:themeColor="text1"/>
          <w:spacing w:val="6"/>
          <w:sz w:val="28"/>
          <w:szCs w:val="28"/>
        </w:rPr>
        <w:t>, раздевалками, туалетными комнатами.</w:t>
      </w:r>
    </w:p>
    <w:p w:rsidR="00354DCA" w:rsidRPr="001D7076" w:rsidRDefault="00354DCA" w:rsidP="00354DCA">
      <w:pPr>
        <w:widowControl w:val="0"/>
        <w:spacing w:line="298" w:lineRule="exact"/>
        <w:ind w:left="20" w:right="20" w:firstLine="624"/>
        <w:jc w:val="both"/>
        <w:rPr>
          <w:rFonts w:ascii="Times New Roman" w:eastAsia="Times New Roman" w:hAnsi="Times New Roman" w:cs="Times New Roman"/>
          <w:color w:val="000000" w:themeColor="text1"/>
          <w:spacing w:val="6"/>
          <w:sz w:val="28"/>
          <w:szCs w:val="28"/>
        </w:rPr>
      </w:pPr>
      <w:r w:rsidRPr="001D7076">
        <w:rPr>
          <w:rFonts w:ascii="Times New Roman" w:eastAsia="Times New Roman" w:hAnsi="Times New Roman" w:cs="Times New Roman"/>
          <w:b/>
          <w:bCs/>
          <w:i/>
          <w:iCs/>
          <w:color w:val="000000" w:themeColor="text1"/>
          <w:spacing w:val="6"/>
          <w:sz w:val="28"/>
          <w:szCs w:val="28"/>
          <w:shd w:val="clear" w:color="auto" w:fill="FFFFFF"/>
          <w:lang w:eastAsia="ru-RU" w:bidi="ru-RU"/>
        </w:rPr>
        <w:t>В ДОУ имеются:</w:t>
      </w:r>
      <w:r>
        <w:rPr>
          <w:rFonts w:ascii="Times New Roman" w:eastAsia="Times New Roman" w:hAnsi="Times New Roman" w:cs="Times New Roman"/>
          <w:color w:val="000000" w:themeColor="text1"/>
          <w:spacing w:val="6"/>
          <w:sz w:val="28"/>
          <w:szCs w:val="28"/>
        </w:rPr>
        <w:t xml:space="preserve"> музыкальный зал</w:t>
      </w:r>
      <w:r w:rsidRPr="001D7076">
        <w:rPr>
          <w:rFonts w:ascii="Times New Roman" w:eastAsia="Times New Roman" w:hAnsi="Times New Roman" w:cs="Times New Roman"/>
          <w:color w:val="000000" w:themeColor="text1"/>
          <w:spacing w:val="6"/>
          <w:sz w:val="28"/>
          <w:szCs w:val="28"/>
        </w:rPr>
        <w:t xml:space="preserve">, </w:t>
      </w:r>
      <w:r>
        <w:rPr>
          <w:rFonts w:ascii="Times New Roman" w:eastAsia="Times New Roman" w:hAnsi="Times New Roman" w:cs="Times New Roman"/>
          <w:color w:val="000000" w:themeColor="text1"/>
          <w:spacing w:val="6"/>
          <w:sz w:val="28"/>
          <w:szCs w:val="28"/>
        </w:rPr>
        <w:t>4</w:t>
      </w:r>
      <w:r w:rsidRPr="001D7076">
        <w:rPr>
          <w:rFonts w:ascii="Times New Roman" w:eastAsia="Times New Roman" w:hAnsi="Times New Roman" w:cs="Times New Roman"/>
          <w:color w:val="000000" w:themeColor="text1"/>
          <w:spacing w:val="6"/>
          <w:sz w:val="28"/>
          <w:szCs w:val="28"/>
        </w:rPr>
        <w:t xml:space="preserve"> кабинет</w:t>
      </w:r>
      <w:r>
        <w:rPr>
          <w:rFonts w:ascii="Times New Roman" w:eastAsia="Times New Roman" w:hAnsi="Times New Roman" w:cs="Times New Roman"/>
          <w:color w:val="000000" w:themeColor="text1"/>
          <w:spacing w:val="6"/>
          <w:sz w:val="28"/>
          <w:szCs w:val="28"/>
        </w:rPr>
        <w:t>а учителя-логопеда, 1 кабинета педагога-психолога, методический кабинет, медицинский кабинет, процедурный кабинет</w:t>
      </w:r>
      <w:r w:rsidRPr="001D7076">
        <w:rPr>
          <w:rFonts w:ascii="Times New Roman" w:eastAsia="Times New Roman" w:hAnsi="Times New Roman" w:cs="Times New Roman"/>
          <w:color w:val="000000" w:themeColor="text1"/>
          <w:spacing w:val="6"/>
          <w:sz w:val="28"/>
          <w:szCs w:val="28"/>
        </w:rPr>
        <w:t>.</w:t>
      </w:r>
    </w:p>
    <w:p w:rsidR="00354DCA" w:rsidRPr="001D7076" w:rsidRDefault="00354DCA" w:rsidP="00354DCA">
      <w:pPr>
        <w:widowControl w:val="0"/>
        <w:tabs>
          <w:tab w:val="left" w:pos="709"/>
        </w:tabs>
        <w:spacing w:line="298" w:lineRule="exact"/>
        <w:ind w:left="20" w:firstLine="320"/>
        <w:jc w:val="both"/>
        <w:rPr>
          <w:rFonts w:ascii="Times New Roman" w:eastAsia="Times New Roman" w:hAnsi="Times New Roman" w:cs="Times New Roman"/>
          <w:color w:val="000000" w:themeColor="text1"/>
          <w:spacing w:val="6"/>
          <w:sz w:val="28"/>
          <w:szCs w:val="28"/>
        </w:rPr>
      </w:pPr>
      <w:r>
        <w:rPr>
          <w:rFonts w:ascii="Times New Roman" w:eastAsia="Times New Roman" w:hAnsi="Times New Roman" w:cs="Times New Roman"/>
          <w:b/>
          <w:bCs/>
          <w:i/>
          <w:iCs/>
          <w:color w:val="000000" w:themeColor="text1"/>
          <w:spacing w:val="6"/>
          <w:sz w:val="28"/>
          <w:szCs w:val="28"/>
          <w:shd w:val="clear" w:color="auto" w:fill="FFFFFF"/>
          <w:lang w:eastAsia="ru-RU" w:bidi="ru-RU"/>
        </w:rPr>
        <w:tab/>
      </w:r>
      <w:r w:rsidRPr="001D7076">
        <w:rPr>
          <w:rFonts w:ascii="Times New Roman" w:eastAsia="Times New Roman" w:hAnsi="Times New Roman" w:cs="Times New Roman"/>
          <w:b/>
          <w:bCs/>
          <w:i/>
          <w:iCs/>
          <w:color w:val="000000" w:themeColor="text1"/>
          <w:spacing w:val="6"/>
          <w:sz w:val="28"/>
          <w:szCs w:val="28"/>
          <w:shd w:val="clear" w:color="auto" w:fill="FFFFFF"/>
          <w:lang w:eastAsia="ru-RU" w:bidi="ru-RU"/>
        </w:rPr>
        <w:t>В ДОУ оборудованы</w:t>
      </w:r>
      <w:r>
        <w:rPr>
          <w:rFonts w:ascii="Times New Roman" w:eastAsia="Times New Roman" w:hAnsi="Times New Roman" w:cs="Times New Roman"/>
          <w:color w:val="000000" w:themeColor="text1"/>
          <w:spacing w:val="6"/>
          <w:sz w:val="28"/>
          <w:szCs w:val="28"/>
        </w:rPr>
        <w:t>:</w:t>
      </w:r>
      <w:r w:rsidRPr="001D7076">
        <w:rPr>
          <w:rFonts w:ascii="Times New Roman" w:eastAsia="Times New Roman" w:hAnsi="Times New Roman" w:cs="Times New Roman"/>
          <w:color w:val="000000" w:themeColor="text1"/>
          <w:spacing w:val="6"/>
          <w:sz w:val="28"/>
          <w:szCs w:val="28"/>
        </w:rPr>
        <w:t xml:space="preserve"> </w:t>
      </w:r>
      <w:r>
        <w:rPr>
          <w:rFonts w:ascii="Times New Roman" w:eastAsia="Times New Roman" w:hAnsi="Times New Roman" w:cs="Times New Roman"/>
          <w:color w:val="000000" w:themeColor="text1"/>
          <w:spacing w:val="6"/>
          <w:sz w:val="28"/>
          <w:szCs w:val="28"/>
        </w:rPr>
        <w:t>экологическая</w:t>
      </w:r>
      <w:r w:rsidRPr="001D7076">
        <w:rPr>
          <w:rFonts w:ascii="Times New Roman" w:eastAsia="Times New Roman" w:hAnsi="Times New Roman" w:cs="Times New Roman"/>
          <w:color w:val="000000" w:themeColor="text1"/>
          <w:spacing w:val="6"/>
          <w:sz w:val="28"/>
          <w:szCs w:val="28"/>
        </w:rPr>
        <w:t xml:space="preserve"> комнат</w:t>
      </w:r>
      <w:r>
        <w:rPr>
          <w:rFonts w:ascii="Times New Roman" w:eastAsia="Times New Roman" w:hAnsi="Times New Roman" w:cs="Times New Roman"/>
          <w:color w:val="000000" w:themeColor="text1"/>
          <w:spacing w:val="6"/>
          <w:sz w:val="28"/>
          <w:szCs w:val="28"/>
        </w:rPr>
        <w:t>а, комната</w:t>
      </w:r>
      <w:r w:rsidRPr="001D7076">
        <w:rPr>
          <w:rFonts w:ascii="Times New Roman" w:eastAsia="Times New Roman" w:hAnsi="Times New Roman" w:cs="Times New Roman"/>
          <w:color w:val="000000" w:themeColor="text1"/>
          <w:spacing w:val="6"/>
          <w:sz w:val="28"/>
          <w:szCs w:val="28"/>
        </w:rPr>
        <w:t xml:space="preserve"> русского быта.</w:t>
      </w:r>
    </w:p>
    <w:p w:rsidR="00354DCA" w:rsidRPr="001D7076" w:rsidRDefault="00354DCA" w:rsidP="00354DCA">
      <w:pPr>
        <w:widowControl w:val="0"/>
        <w:spacing w:line="298" w:lineRule="exact"/>
        <w:ind w:left="20" w:right="20" w:firstLine="688"/>
        <w:jc w:val="both"/>
        <w:rPr>
          <w:rFonts w:ascii="Times New Roman" w:eastAsia="Times New Roman" w:hAnsi="Times New Roman" w:cs="Times New Roman"/>
          <w:color w:val="000000" w:themeColor="text1"/>
          <w:spacing w:val="6"/>
          <w:sz w:val="28"/>
          <w:szCs w:val="28"/>
        </w:rPr>
      </w:pPr>
      <w:r w:rsidRPr="001D7076">
        <w:rPr>
          <w:rFonts w:ascii="Times New Roman" w:eastAsia="Times New Roman" w:hAnsi="Times New Roman" w:cs="Times New Roman"/>
          <w:color w:val="000000" w:themeColor="text1"/>
          <w:spacing w:val="6"/>
          <w:sz w:val="28"/>
          <w:szCs w:val="28"/>
        </w:rPr>
        <w:t>Техническое состояние зданий удовлетворительное. Состояние помещений групп удовлетворительное.</w:t>
      </w:r>
    </w:p>
    <w:p w:rsidR="00354DCA" w:rsidRPr="001D7076" w:rsidRDefault="00354DCA" w:rsidP="00354DCA">
      <w:pPr>
        <w:ind w:firstLine="708"/>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Территория </w:t>
      </w:r>
      <w:r w:rsidRPr="001D7076">
        <w:rPr>
          <w:rFonts w:ascii="Times New Roman" w:hAnsi="Times New Roman" w:cs="Times New Roman"/>
          <w:color w:val="000000" w:themeColor="text1"/>
          <w:sz w:val="28"/>
          <w:szCs w:val="28"/>
        </w:rPr>
        <w:t>ДОУ благоустроена, имеется периметровое ограждение и наружное освещение территории образовательного учреждения. Территории корпусов детского сада озеленены насаждениями по всему периметру, имеются различные виды деревьев, кустарников; оформлены: огороды, цветники, альпийские горки, уголки леса, поля; оборудованы: площадки по ПДД</w:t>
      </w:r>
      <w:r w:rsidRPr="001D7076">
        <w:rPr>
          <w:rFonts w:ascii="Times New Roman" w:eastAsia="Times New Roman" w:hAnsi="Times New Roman" w:cs="Times New Roman"/>
          <w:color w:val="000000" w:themeColor="text1"/>
          <w:sz w:val="28"/>
          <w:szCs w:val="28"/>
          <w:lang w:eastAsia="ru-RU"/>
        </w:rPr>
        <w:t>, групповые площадки на которых расположены прогулочные веранды, песочницы, спортивное, игровое оборудование, зоны отдыха.</w:t>
      </w:r>
    </w:p>
    <w:p w:rsidR="00354DCA" w:rsidRPr="001D7076" w:rsidRDefault="00EE3B10" w:rsidP="00354DCA">
      <w:pPr>
        <w:widowControl w:val="0"/>
        <w:ind w:left="62" w:right="23" w:firstLine="646"/>
        <w:jc w:val="both"/>
        <w:rPr>
          <w:rFonts w:ascii="Times New Roman" w:eastAsia="Times New Roman" w:hAnsi="Times New Roman" w:cs="Times New Roman"/>
          <w:color w:val="000000" w:themeColor="text1"/>
          <w:spacing w:val="6"/>
          <w:sz w:val="28"/>
          <w:szCs w:val="28"/>
        </w:rPr>
      </w:pPr>
      <w:r>
        <w:rPr>
          <w:rFonts w:ascii="Times New Roman" w:eastAsia="Times New Roman" w:hAnsi="Times New Roman" w:cs="Times New Roman"/>
          <w:color w:val="000000" w:themeColor="text1"/>
          <w:spacing w:val="6"/>
          <w:sz w:val="28"/>
          <w:szCs w:val="28"/>
        </w:rPr>
        <w:t>На участках учреждения 9 крытых веранд</w:t>
      </w:r>
      <w:r w:rsidR="00354DCA" w:rsidRPr="001D7076">
        <w:rPr>
          <w:rFonts w:ascii="Times New Roman" w:eastAsia="Times New Roman" w:hAnsi="Times New Roman" w:cs="Times New Roman"/>
          <w:color w:val="000000" w:themeColor="text1"/>
          <w:spacing w:val="6"/>
          <w:sz w:val="28"/>
          <w:szCs w:val="28"/>
        </w:rPr>
        <w:t>. Каждый групповой участок оснащен физкультурным оборудованием и малыми игровыми форма</w:t>
      </w:r>
      <w:r>
        <w:rPr>
          <w:rFonts w:ascii="Times New Roman" w:eastAsia="Times New Roman" w:hAnsi="Times New Roman" w:cs="Times New Roman"/>
          <w:color w:val="000000" w:themeColor="text1"/>
          <w:spacing w:val="6"/>
          <w:sz w:val="28"/>
          <w:szCs w:val="28"/>
        </w:rPr>
        <w:t>ми, озеленен. Имеется огород</w:t>
      </w:r>
      <w:r w:rsidR="00354DCA" w:rsidRPr="001D7076">
        <w:rPr>
          <w:rFonts w:ascii="Times New Roman" w:eastAsia="Times New Roman" w:hAnsi="Times New Roman" w:cs="Times New Roman"/>
          <w:color w:val="000000" w:themeColor="text1"/>
          <w:spacing w:val="6"/>
          <w:sz w:val="28"/>
          <w:szCs w:val="28"/>
        </w:rPr>
        <w:t>, цветники, альпийские гор</w:t>
      </w:r>
      <w:r>
        <w:rPr>
          <w:rFonts w:ascii="Times New Roman" w:eastAsia="Times New Roman" w:hAnsi="Times New Roman" w:cs="Times New Roman"/>
          <w:color w:val="000000" w:themeColor="text1"/>
          <w:spacing w:val="6"/>
          <w:sz w:val="28"/>
          <w:szCs w:val="28"/>
        </w:rPr>
        <w:t>ки, уголок луга, ягодник, проложена экологическая тропа. В наличии спортивная</w:t>
      </w:r>
      <w:r w:rsidR="00354DCA" w:rsidRPr="001D7076">
        <w:rPr>
          <w:rFonts w:ascii="Times New Roman" w:eastAsia="Times New Roman" w:hAnsi="Times New Roman" w:cs="Times New Roman"/>
          <w:color w:val="000000" w:themeColor="text1"/>
          <w:spacing w:val="6"/>
          <w:sz w:val="28"/>
          <w:szCs w:val="28"/>
        </w:rPr>
        <w:t xml:space="preserve"> площадк</w:t>
      </w:r>
      <w:r>
        <w:rPr>
          <w:rFonts w:ascii="Times New Roman" w:eastAsia="Times New Roman" w:hAnsi="Times New Roman" w:cs="Times New Roman"/>
          <w:color w:val="000000" w:themeColor="text1"/>
          <w:spacing w:val="6"/>
          <w:sz w:val="28"/>
          <w:szCs w:val="28"/>
        </w:rPr>
        <w:t>а</w:t>
      </w:r>
      <w:r w:rsidR="00354DCA" w:rsidRPr="001D7076">
        <w:rPr>
          <w:rFonts w:ascii="Times New Roman" w:eastAsia="Times New Roman" w:hAnsi="Times New Roman" w:cs="Times New Roman"/>
          <w:color w:val="000000" w:themeColor="text1"/>
          <w:spacing w:val="6"/>
          <w:sz w:val="28"/>
          <w:szCs w:val="28"/>
        </w:rPr>
        <w:t xml:space="preserve"> с</w:t>
      </w:r>
      <w:r>
        <w:rPr>
          <w:rFonts w:ascii="Times New Roman" w:eastAsia="Times New Roman" w:hAnsi="Times New Roman" w:cs="Times New Roman"/>
          <w:color w:val="000000" w:themeColor="text1"/>
          <w:spacing w:val="6"/>
          <w:sz w:val="28"/>
          <w:szCs w:val="28"/>
        </w:rPr>
        <w:t xml:space="preserve"> полиуретановым покрытием, тропа здоровья, </w:t>
      </w:r>
      <w:r w:rsidR="00354DCA" w:rsidRPr="001D7076">
        <w:rPr>
          <w:rFonts w:ascii="Times New Roman" w:eastAsia="Times New Roman" w:hAnsi="Times New Roman" w:cs="Times New Roman"/>
          <w:color w:val="000000" w:themeColor="text1"/>
          <w:spacing w:val="6"/>
          <w:sz w:val="28"/>
          <w:szCs w:val="28"/>
        </w:rPr>
        <w:t xml:space="preserve">имеются беговые дорожки. </w:t>
      </w:r>
    </w:p>
    <w:p w:rsidR="00EE3B10" w:rsidRPr="00F461AA" w:rsidRDefault="00354DCA" w:rsidP="00F461AA">
      <w:pPr>
        <w:widowControl w:val="0"/>
        <w:ind w:left="62" w:right="23" w:firstLine="646"/>
        <w:jc w:val="both"/>
        <w:rPr>
          <w:rFonts w:ascii="Times New Roman" w:eastAsia="Times New Roman" w:hAnsi="Times New Roman" w:cs="Times New Roman"/>
          <w:color w:val="000000" w:themeColor="text1"/>
          <w:spacing w:val="6"/>
          <w:sz w:val="28"/>
          <w:szCs w:val="28"/>
        </w:rPr>
      </w:pPr>
      <w:r w:rsidRPr="001D7076">
        <w:rPr>
          <w:rFonts w:ascii="Times New Roman" w:eastAsia="Times New Roman" w:hAnsi="Times New Roman" w:cs="Times New Roman"/>
          <w:color w:val="000000" w:themeColor="text1"/>
          <w:spacing w:val="6"/>
          <w:sz w:val="28"/>
          <w:szCs w:val="28"/>
        </w:rPr>
        <w:t>Предметно-пространственная среда ДОУ и групп соответствует требованиям ФГОС ДО.</w:t>
      </w:r>
    </w:p>
    <w:p w:rsidR="00BE2DF5" w:rsidRPr="000F4060" w:rsidRDefault="000F4060" w:rsidP="000F4060">
      <w:pPr>
        <w:tabs>
          <w:tab w:val="left" w:pos="705"/>
        </w:tabs>
        <w:contextualSpacing/>
        <w:jc w:val="both"/>
        <w:rPr>
          <w:rFonts w:ascii="Times New Roman" w:hAnsi="Times New Roman"/>
          <w:bCs/>
          <w:sz w:val="28"/>
          <w:szCs w:val="28"/>
        </w:rPr>
      </w:pPr>
      <w:r>
        <w:rPr>
          <w:rFonts w:ascii="Times New Roman" w:hAnsi="Times New Roman"/>
          <w:bCs/>
          <w:sz w:val="28"/>
          <w:szCs w:val="28"/>
        </w:rPr>
        <w:tab/>
      </w:r>
      <w:r w:rsidRPr="00C92904">
        <w:rPr>
          <w:rFonts w:ascii="Times New Roman" w:hAnsi="Times New Roman"/>
          <w:bCs/>
          <w:sz w:val="28"/>
          <w:szCs w:val="28"/>
        </w:rPr>
        <w:t>Материально-техническое обеспечение Программы:</w:t>
      </w:r>
      <w:r w:rsidR="00BE2DF5">
        <w:rPr>
          <w:rFonts w:ascii="Times New Roman" w:hAnsi="Times New Roman"/>
          <w:sz w:val="28"/>
          <w:szCs w:val="28"/>
        </w:rPr>
        <w:t xml:space="preserve"> </w:t>
      </w:r>
    </w:p>
    <w:p w:rsidR="000F4060" w:rsidRDefault="00BE2DF5" w:rsidP="00FC5962">
      <w:pPr>
        <w:numPr>
          <w:ilvl w:val="0"/>
          <w:numId w:val="40"/>
        </w:numPr>
        <w:tabs>
          <w:tab w:val="clear" w:pos="644"/>
          <w:tab w:val="left" w:pos="567"/>
          <w:tab w:val="num" w:pos="993"/>
        </w:tabs>
        <w:ind w:left="426" w:firstLine="283"/>
        <w:contextualSpacing/>
        <w:jc w:val="both"/>
        <w:rPr>
          <w:rFonts w:ascii="Times New Roman" w:hAnsi="Times New Roman"/>
          <w:bCs/>
          <w:sz w:val="28"/>
          <w:szCs w:val="28"/>
        </w:rPr>
      </w:pPr>
      <w:r>
        <w:rPr>
          <w:rFonts w:ascii="Times New Roman" w:hAnsi="Times New Roman"/>
          <w:bCs/>
          <w:sz w:val="28"/>
          <w:szCs w:val="28"/>
        </w:rPr>
        <w:t>Мультимедийное оборудование: экран, проектор, ноутбук.</w:t>
      </w:r>
    </w:p>
    <w:p w:rsidR="000F4060" w:rsidRPr="000F4060" w:rsidRDefault="000F4060" w:rsidP="00FC5962">
      <w:pPr>
        <w:numPr>
          <w:ilvl w:val="0"/>
          <w:numId w:val="40"/>
        </w:numPr>
        <w:tabs>
          <w:tab w:val="clear" w:pos="644"/>
          <w:tab w:val="left" w:pos="567"/>
          <w:tab w:val="num" w:pos="993"/>
        </w:tabs>
        <w:ind w:left="426" w:firstLine="283"/>
        <w:contextualSpacing/>
        <w:jc w:val="both"/>
        <w:rPr>
          <w:rFonts w:ascii="Times New Roman" w:hAnsi="Times New Roman"/>
          <w:bCs/>
          <w:sz w:val="28"/>
          <w:szCs w:val="28"/>
        </w:rPr>
      </w:pPr>
      <w:r w:rsidRPr="000F4060">
        <w:rPr>
          <w:rFonts w:ascii="Times New Roman" w:hAnsi="Times New Roman"/>
          <w:bCs/>
          <w:sz w:val="28"/>
          <w:szCs w:val="28"/>
        </w:rPr>
        <w:t>Сенсорная комната</w:t>
      </w:r>
      <w:r>
        <w:rPr>
          <w:rFonts w:ascii="Times New Roman" w:hAnsi="Times New Roman"/>
          <w:bCs/>
          <w:sz w:val="28"/>
          <w:szCs w:val="28"/>
        </w:rPr>
        <w:t>.</w:t>
      </w:r>
    </w:p>
    <w:p w:rsidR="00BE2DF5" w:rsidRDefault="00BE2DF5" w:rsidP="00FC5962">
      <w:pPr>
        <w:numPr>
          <w:ilvl w:val="0"/>
          <w:numId w:val="40"/>
        </w:numPr>
        <w:tabs>
          <w:tab w:val="clear" w:pos="644"/>
          <w:tab w:val="left" w:pos="567"/>
          <w:tab w:val="num" w:pos="993"/>
        </w:tabs>
        <w:ind w:left="426" w:firstLine="283"/>
        <w:contextualSpacing/>
        <w:jc w:val="both"/>
        <w:rPr>
          <w:rFonts w:ascii="Times New Roman" w:hAnsi="Times New Roman"/>
          <w:bCs/>
          <w:sz w:val="28"/>
          <w:szCs w:val="28"/>
        </w:rPr>
      </w:pPr>
      <w:r>
        <w:rPr>
          <w:rFonts w:ascii="Times New Roman" w:hAnsi="Times New Roman"/>
          <w:bCs/>
          <w:sz w:val="28"/>
          <w:szCs w:val="28"/>
        </w:rPr>
        <w:t>Магнитофоны для каждой группы</w:t>
      </w:r>
      <w:r w:rsidR="000F4060">
        <w:rPr>
          <w:rFonts w:ascii="Times New Roman" w:hAnsi="Times New Roman"/>
          <w:bCs/>
          <w:sz w:val="28"/>
          <w:szCs w:val="28"/>
        </w:rPr>
        <w:t>.</w:t>
      </w:r>
      <w:r>
        <w:rPr>
          <w:rFonts w:ascii="Times New Roman" w:hAnsi="Times New Roman"/>
          <w:bCs/>
          <w:sz w:val="28"/>
          <w:szCs w:val="28"/>
        </w:rPr>
        <w:t xml:space="preserve"> </w:t>
      </w:r>
    </w:p>
    <w:p w:rsidR="00BE2DF5" w:rsidRDefault="00173EFD" w:rsidP="00FC5962">
      <w:pPr>
        <w:numPr>
          <w:ilvl w:val="0"/>
          <w:numId w:val="40"/>
        </w:numPr>
        <w:tabs>
          <w:tab w:val="clear" w:pos="644"/>
          <w:tab w:val="left" w:pos="567"/>
          <w:tab w:val="num" w:pos="993"/>
        </w:tabs>
        <w:ind w:left="426" w:firstLine="283"/>
        <w:contextualSpacing/>
        <w:jc w:val="both"/>
        <w:rPr>
          <w:rFonts w:ascii="Times New Roman" w:hAnsi="Times New Roman"/>
          <w:bCs/>
          <w:sz w:val="28"/>
          <w:szCs w:val="28"/>
        </w:rPr>
      </w:pPr>
      <w:r>
        <w:rPr>
          <w:rFonts w:ascii="Times New Roman" w:hAnsi="Times New Roman"/>
          <w:bCs/>
          <w:sz w:val="28"/>
          <w:szCs w:val="28"/>
        </w:rPr>
        <w:t>Музыкальные</w:t>
      </w:r>
      <w:r w:rsidR="00BE2DF5">
        <w:rPr>
          <w:rFonts w:ascii="Times New Roman" w:hAnsi="Times New Roman"/>
          <w:bCs/>
          <w:sz w:val="28"/>
          <w:szCs w:val="28"/>
        </w:rPr>
        <w:t xml:space="preserve"> центр</w:t>
      </w:r>
      <w:r>
        <w:rPr>
          <w:rFonts w:ascii="Times New Roman" w:hAnsi="Times New Roman"/>
          <w:bCs/>
          <w:sz w:val="28"/>
          <w:szCs w:val="28"/>
        </w:rPr>
        <w:t>ы в музыкальный и спортивный залы</w:t>
      </w:r>
      <w:r w:rsidR="000F4060">
        <w:rPr>
          <w:rFonts w:ascii="Times New Roman" w:hAnsi="Times New Roman"/>
          <w:bCs/>
          <w:sz w:val="28"/>
          <w:szCs w:val="28"/>
        </w:rPr>
        <w:t>.</w:t>
      </w:r>
      <w:r w:rsidR="00BE2DF5">
        <w:rPr>
          <w:rFonts w:ascii="Times New Roman" w:hAnsi="Times New Roman"/>
          <w:bCs/>
          <w:sz w:val="28"/>
          <w:szCs w:val="28"/>
        </w:rPr>
        <w:t xml:space="preserve"> </w:t>
      </w:r>
    </w:p>
    <w:p w:rsidR="00BE2DF5" w:rsidRPr="000F4060" w:rsidRDefault="00BE2DF5" w:rsidP="00FC5962">
      <w:pPr>
        <w:numPr>
          <w:ilvl w:val="0"/>
          <w:numId w:val="40"/>
        </w:numPr>
        <w:tabs>
          <w:tab w:val="clear" w:pos="644"/>
          <w:tab w:val="left" w:pos="567"/>
          <w:tab w:val="num" w:pos="993"/>
        </w:tabs>
        <w:ind w:left="426" w:firstLine="283"/>
        <w:contextualSpacing/>
        <w:jc w:val="both"/>
        <w:rPr>
          <w:rFonts w:ascii="Times New Roman" w:hAnsi="Times New Roman"/>
          <w:bCs/>
          <w:sz w:val="28"/>
          <w:szCs w:val="28"/>
        </w:rPr>
      </w:pPr>
      <w:r>
        <w:rPr>
          <w:rFonts w:ascii="Times New Roman" w:hAnsi="Times New Roman"/>
          <w:bCs/>
          <w:sz w:val="28"/>
          <w:szCs w:val="28"/>
        </w:rPr>
        <w:t>Телевизор</w:t>
      </w:r>
      <w:r w:rsidR="00173EFD">
        <w:rPr>
          <w:rFonts w:ascii="Times New Roman" w:hAnsi="Times New Roman"/>
          <w:bCs/>
          <w:sz w:val="28"/>
          <w:szCs w:val="28"/>
        </w:rPr>
        <w:t>ы:</w:t>
      </w:r>
      <w:r>
        <w:rPr>
          <w:rFonts w:ascii="Times New Roman" w:hAnsi="Times New Roman"/>
          <w:bCs/>
          <w:sz w:val="28"/>
          <w:szCs w:val="28"/>
        </w:rPr>
        <w:t xml:space="preserve"> в музыкальном зале</w:t>
      </w:r>
      <w:r w:rsidR="00173EFD">
        <w:rPr>
          <w:rFonts w:ascii="Times New Roman" w:hAnsi="Times New Roman"/>
          <w:bCs/>
          <w:sz w:val="28"/>
          <w:szCs w:val="28"/>
        </w:rPr>
        <w:t>, экологической комнате, методическом кабинете</w:t>
      </w:r>
      <w:r w:rsidR="00C84775">
        <w:rPr>
          <w:rFonts w:ascii="Times New Roman" w:hAnsi="Times New Roman"/>
          <w:bCs/>
          <w:sz w:val="28"/>
          <w:szCs w:val="28"/>
        </w:rPr>
        <w:t>, в группах</w:t>
      </w:r>
      <w:r w:rsidR="000F4060">
        <w:rPr>
          <w:rFonts w:ascii="Times New Roman" w:hAnsi="Times New Roman"/>
          <w:bCs/>
          <w:sz w:val="28"/>
          <w:szCs w:val="28"/>
        </w:rPr>
        <w:t>.</w:t>
      </w:r>
      <w:r>
        <w:rPr>
          <w:rFonts w:ascii="Times New Roman" w:hAnsi="Times New Roman"/>
          <w:bCs/>
          <w:sz w:val="28"/>
          <w:szCs w:val="28"/>
        </w:rPr>
        <w:t xml:space="preserve"> </w:t>
      </w:r>
    </w:p>
    <w:p w:rsidR="00BE2DF5" w:rsidRDefault="00BE2DF5" w:rsidP="00FC5962">
      <w:pPr>
        <w:numPr>
          <w:ilvl w:val="0"/>
          <w:numId w:val="40"/>
        </w:numPr>
        <w:tabs>
          <w:tab w:val="clear" w:pos="644"/>
          <w:tab w:val="left" w:pos="567"/>
          <w:tab w:val="num" w:pos="993"/>
        </w:tabs>
        <w:ind w:left="426" w:firstLine="283"/>
        <w:contextualSpacing/>
        <w:jc w:val="both"/>
        <w:rPr>
          <w:rFonts w:ascii="Times New Roman" w:hAnsi="Times New Roman"/>
          <w:bCs/>
          <w:sz w:val="28"/>
          <w:szCs w:val="28"/>
        </w:rPr>
      </w:pPr>
      <w:r>
        <w:rPr>
          <w:rFonts w:ascii="Times New Roman" w:hAnsi="Times New Roman"/>
          <w:bCs/>
          <w:sz w:val="28"/>
          <w:szCs w:val="28"/>
        </w:rPr>
        <w:t>Логические блоки Дъенеша</w:t>
      </w:r>
      <w:r w:rsidR="000F4060">
        <w:rPr>
          <w:rFonts w:ascii="Times New Roman" w:hAnsi="Times New Roman"/>
          <w:bCs/>
          <w:sz w:val="28"/>
          <w:szCs w:val="28"/>
        </w:rPr>
        <w:t>.</w:t>
      </w:r>
      <w:r>
        <w:rPr>
          <w:rFonts w:ascii="Times New Roman" w:hAnsi="Times New Roman"/>
          <w:bCs/>
          <w:sz w:val="28"/>
          <w:szCs w:val="28"/>
        </w:rPr>
        <w:t xml:space="preserve"> </w:t>
      </w:r>
    </w:p>
    <w:p w:rsidR="00BE2DF5" w:rsidRDefault="00BE2DF5" w:rsidP="00FC5962">
      <w:pPr>
        <w:numPr>
          <w:ilvl w:val="0"/>
          <w:numId w:val="40"/>
        </w:numPr>
        <w:tabs>
          <w:tab w:val="clear" w:pos="644"/>
          <w:tab w:val="left" w:pos="567"/>
          <w:tab w:val="num" w:pos="993"/>
        </w:tabs>
        <w:ind w:left="426" w:firstLine="283"/>
        <w:contextualSpacing/>
        <w:jc w:val="both"/>
        <w:rPr>
          <w:rFonts w:ascii="Times New Roman" w:hAnsi="Times New Roman"/>
          <w:bCs/>
          <w:sz w:val="28"/>
          <w:szCs w:val="28"/>
        </w:rPr>
      </w:pPr>
      <w:r>
        <w:rPr>
          <w:rFonts w:ascii="Times New Roman" w:hAnsi="Times New Roman"/>
          <w:bCs/>
          <w:sz w:val="28"/>
          <w:szCs w:val="28"/>
        </w:rPr>
        <w:t>Цветные счётные палочки Кюизенера</w:t>
      </w:r>
      <w:r w:rsidR="000F4060">
        <w:rPr>
          <w:rFonts w:ascii="Times New Roman" w:hAnsi="Times New Roman"/>
          <w:bCs/>
          <w:sz w:val="28"/>
          <w:szCs w:val="28"/>
        </w:rPr>
        <w:t>.</w:t>
      </w:r>
      <w:r>
        <w:rPr>
          <w:rFonts w:ascii="Times New Roman" w:hAnsi="Times New Roman"/>
          <w:bCs/>
          <w:sz w:val="28"/>
          <w:szCs w:val="28"/>
        </w:rPr>
        <w:t xml:space="preserve"> </w:t>
      </w:r>
    </w:p>
    <w:p w:rsidR="00BE2DF5" w:rsidRDefault="00BE2DF5" w:rsidP="00FC5962">
      <w:pPr>
        <w:numPr>
          <w:ilvl w:val="0"/>
          <w:numId w:val="40"/>
        </w:numPr>
        <w:tabs>
          <w:tab w:val="clear" w:pos="644"/>
          <w:tab w:val="left" w:pos="567"/>
          <w:tab w:val="num" w:pos="993"/>
        </w:tabs>
        <w:ind w:left="426" w:firstLine="283"/>
        <w:contextualSpacing/>
        <w:jc w:val="both"/>
        <w:rPr>
          <w:rFonts w:ascii="Times New Roman" w:hAnsi="Times New Roman"/>
          <w:bCs/>
          <w:sz w:val="28"/>
          <w:szCs w:val="28"/>
        </w:rPr>
      </w:pPr>
      <w:r>
        <w:rPr>
          <w:rFonts w:ascii="Times New Roman" w:hAnsi="Times New Roman"/>
          <w:bCs/>
          <w:sz w:val="28"/>
          <w:szCs w:val="28"/>
        </w:rPr>
        <w:t>Конструктор геометрический (малый)</w:t>
      </w:r>
      <w:r w:rsidR="000F4060">
        <w:rPr>
          <w:rFonts w:ascii="Times New Roman" w:hAnsi="Times New Roman"/>
          <w:bCs/>
          <w:sz w:val="28"/>
          <w:szCs w:val="28"/>
        </w:rPr>
        <w:t>.</w:t>
      </w:r>
    </w:p>
    <w:p w:rsidR="00BE2DF5" w:rsidRDefault="00BE2DF5" w:rsidP="00FC5962">
      <w:pPr>
        <w:numPr>
          <w:ilvl w:val="0"/>
          <w:numId w:val="40"/>
        </w:numPr>
        <w:tabs>
          <w:tab w:val="clear" w:pos="644"/>
          <w:tab w:val="left" w:pos="567"/>
          <w:tab w:val="num" w:pos="993"/>
        </w:tabs>
        <w:ind w:left="426" w:firstLine="283"/>
        <w:contextualSpacing/>
        <w:jc w:val="both"/>
        <w:rPr>
          <w:rFonts w:ascii="Times New Roman" w:hAnsi="Times New Roman"/>
          <w:bCs/>
          <w:sz w:val="28"/>
          <w:szCs w:val="28"/>
        </w:rPr>
      </w:pPr>
      <w:r>
        <w:rPr>
          <w:rFonts w:ascii="Times New Roman" w:hAnsi="Times New Roman"/>
          <w:bCs/>
          <w:sz w:val="28"/>
          <w:szCs w:val="28"/>
        </w:rPr>
        <w:t>Набор строительный «Теремок»</w:t>
      </w:r>
      <w:r w:rsidR="000F4060">
        <w:rPr>
          <w:rFonts w:ascii="Times New Roman" w:hAnsi="Times New Roman"/>
          <w:bCs/>
          <w:sz w:val="28"/>
          <w:szCs w:val="28"/>
        </w:rPr>
        <w:t>.</w:t>
      </w:r>
      <w:r>
        <w:rPr>
          <w:rFonts w:ascii="Times New Roman" w:hAnsi="Times New Roman"/>
          <w:bCs/>
          <w:sz w:val="28"/>
          <w:szCs w:val="28"/>
        </w:rPr>
        <w:t xml:space="preserve"> </w:t>
      </w:r>
    </w:p>
    <w:p w:rsidR="00BE2DF5" w:rsidRDefault="00BE2DF5" w:rsidP="00FC5962">
      <w:pPr>
        <w:numPr>
          <w:ilvl w:val="0"/>
          <w:numId w:val="40"/>
        </w:numPr>
        <w:tabs>
          <w:tab w:val="clear" w:pos="644"/>
          <w:tab w:val="left" w:pos="567"/>
          <w:tab w:val="num" w:pos="993"/>
        </w:tabs>
        <w:ind w:left="426" w:firstLine="283"/>
        <w:contextualSpacing/>
        <w:jc w:val="both"/>
        <w:rPr>
          <w:rFonts w:ascii="Times New Roman" w:hAnsi="Times New Roman"/>
          <w:bCs/>
          <w:sz w:val="28"/>
          <w:szCs w:val="28"/>
        </w:rPr>
      </w:pPr>
      <w:r>
        <w:rPr>
          <w:rFonts w:ascii="Times New Roman" w:hAnsi="Times New Roman"/>
          <w:bCs/>
          <w:sz w:val="28"/>
          <w:szCs w:val="28"/>
        </w:rPr>
        <w:t>Конструктор «Поликарпова»</w:t>
      </w:r>
      <w:r w:rsidR="000F4060">
        <w:rPr>
          <w:rFonts w:ascii="Times New Roman" w:hAnsi="Times New Roman"/>
          <w:bCs/>
          <w:sz w:val="28"/>
          <w:szCs w:val="28"/>
        </w:rPr>
        <w:t>.</w:t>
      </w:r>
    </w:p>
    <w:p w:rsidR="00BE2DF5" w:rsidRDefault="00BE2DF5" w:rsidP="00FC5962">
      <w:pPr>
        <w:numPr>
          <w:ilvl w:val="0"/>
          <w:numId w:val="40"/>
        </w:numPr>
        <w:tabs>
          <w:tab w:val="clear" w:pos="644"/>
          <w:tab w:val="left" w:pos="567"/>
          <w:tab w:val="num" w:pos="993"/>
        </w:tabs>
        <w:ind w:left="426" w:firstLine="283"/>
        <w:contextualSpacing/>
        <w:jc w:val="both"/>
        <w:rPr>
          <w:rFonts w:ascii="Times New Roman" w:hAnsi="Times New Roman"/>
          <w:bCs/>
          <w:sz w:val="28"/>
          <w:szCs w:val="28"/>
        </w:rPr>
      </w:pPr>
      <w:r>
        <w:rPr>
          <w:rFonts w:ascii="Times New Roman" w:hAnsi="Times New Roman"/>
          <w:bCs/>
          <w:sz w:val="28"/>
          <w:szCs w:val="28"/>
        </w:rPr>
        <w:t>Конструктор «Лего»</w:t>
      </w:r>
      <w:r w:rsidR="000F4060">
        <w:rPr>
          <w:rFonts w:ascii="Times New Roman" w:hAnsi="Times New Roman"/>
          <w:bCs/>
          <w:sz w:val="28"/>
          <w:szCs w:val="28"/>
        </w:rPr>
        <w:t>.</w:t>
      </w:r>
    </w:p>
    <w:p w:rsidR="000F4060" w:rsidRDefault="00BE2DF5" w:rsidP="00FC5962">
      <w:pPr>
        <w:numPr>
          <w:ilvl w:val="0"/>
          <w:numId w:val="40"/>
        </w:numPr>
        <w:tabs>
          <w:tab w:val="clear" w:pos="644"/>
          <w:tab w:val="left" w:pos="567"/>
          <w:tab w:val="num" w:pos="993"/>
        </w:tabs>
        <w:ind w:left="426" w:firstLine="283"/>
        <w:contextualSpacing/>
        <w:jc w:val="both"/>
        <w:rPr>
          <w:rFonts w:ascii="Times New Roman" w:hAnsi="Times New Roman"/>
          <w:bCs/>
          <w:sz w:val="28"/>
          <w:szCs w:val="28"/>
        </w:rPr>
      </w:pPr>
      <w:r>
        <w:rPr>
          <w:rFonts w:ascii="Times New Roman" w:hAnsi="Times New Roman"/>
          <w:bCs/>
          <w:sz w:val="28"/>
          <w:szCs w:val="28"/>
        </w:rPr>
        <w:t>Мягкие модули</w:t>
      </w:r>
      <w:r w:rsidR="000F4060">
        <w:rPr>
          <w:rFonts w:ascii="Times New Roman" w:hAnsi="Times New Roman"/>
          <w:bCs/>
          <w:sz w:val="28"/>
          <w:szCs w:val="28"/>
        </w:rPr>
        <w:t>.</w:t>
      </w:r>
    </w:p>
    <w:p w:rsidR="000F4060" w:rsidRPr="000F4060" w:rsidRDefault="000F4060" w:rsidP="00FC5962">
      <w:pPr>
        <w:numPr>
          <w:ilvl w:val="0"/>
          <w:numId w:val="40"/>
        </w:numPr>
        <w:tabs>
          <w:tab w:val="clear" w:pos="644"/>
          <w:tab w:val="left" w:pos="567"/>
          <w:tab w:val="num" w:pos="993"/>
        </w:tabs>
        <w:ind w:left="426" w:firstLine="283"/>
        <w:contextualSpacing/>
        <w:jc w:val="both"/>
        <w:rPr>
          <w:rFonts w:ascii="Times New Roman" w:hAnsi="Times New Roman"/>
          <w:bCs/>
          <w:sz w:val="28"/>
          <w:szCs w:val="28"/>
        </w:rPr>
      </w:pPr>
      <w:r w:rsidRPr="000F4060">
        <w:rPr>
          <w:rFonts w:ascii="Times New Roman" w:hAnsi="Times New Roman"/>
          <w:bCs/>
          <w:sz w:val="28"/>
          <w:szCs w:val="28"/>
        </w:rPr>
        <w:t>Счётный и раздаточный материал по формированию элементарных математических представлений.</w:t>
      </w:r>
    </w:p>
    <w:p w:rsidR="00BE2DF5" w:rsidRDefault="00BE2DF5" w:rsidP="00FC5962">
      <w:pPr>
        <w:numPr>
          <w:ilvl w:val="0"/>
          <w:numId w:val="40"/>
        </w:numPr>
        <w:tabs>
          <w:tab w:val="clear" w:pos="644"/>
          <w:tab w:val="left" w:pos="567"/>
          <w:tab w:val="num" w:pos="993"/>
        </w:tabs>
        <w:ind w:left="426" w:firstLine="283"/>
        <w:contextualSpacing/>
        <w:jc w:val="both"/>
        <w:rPr>
          <w:rFonts w:ascii="Times New Roman" w:hAnsi="Times New Roman"/>
          <w:bCs/>
          <w:sz w:val="28"/>
          <w:szCs w:val="28"/>
        </w:rPr>
      </w:pPr>
      <w:r>
        <w:rPr>
          <w:rFonts w:ascii="Times New Roman" w:hAnsi="Times New Roman"/>
          <w:bCs/>
          <w:sz w:val="28"/>
          <w:szCs w:val="28"/>
        </w:rPr>
        <w:t>Наборы геометрических фигур.</w:t>
      </w:r>
    </w:p>
    <w:p w:rsidR="000F4060" w:rsidRDefault="00BE2DF5" w:rsidP="00FC5962">
      <w:pPr>
        <w:numPr>
          <w:ilvl w:val="0"/>
          <w:numId w:val="40"/>
        </w:numPr>
        <w:tabs>
          <w:tab w:val="clear" w:pos="644"/>
          <w:tab w:val="left" w:pos="993"/>
        </w:tabs>
        <w:ind w:left="993" w:hanging="284"/>
        <w:contextualSpacing/>
        <w:jc w:val="both"/>
        <w:rPr>
          <w:rFonts w:ascii="Times New Roman" w:hAnsi="Times New Roman"/>
          <w:bCs/>
          <w:sz w:val="28"/>
          <w:szCs w:val="28"/>
        </w:rPr>
      </w:pPr>
      <w:r>
        <w:rPr>
          <w:rFonts w:ascii="Times New Roman" w:hAnsi="Times New Roman"/>
          <w:bCs/>
          <w:sz w:val="28"/>
          <w:szCs w:val="28"/>
        </w:rPr>
        <w:t>Настольные театры: «Волк и семеро козл</w:t>
      </w:r>
      <w:r w:rsidR="00173EFD">
        <w:rPr>
          <w:rFonts w:ascii="Times New Roman" w:hAnsi="Times New Roman"/>
          <w:bCs/>
          <w:sz w:val="28"/>
          <w:szCs w:val="28"/>
        </w:rPr>
        <w:t xml:space="preserve">ят», «Репка», «Три </w:t>
      </w:r>
      <w:r w:rsidR="000F4060">
        <w:rPr>
          <w:rFonts w:ascii="Times New Roman" w:hAnsi="Times New Roman"/>
          <w:bCs/>
          <w:sz w:val="28"/>
          <w:szCs w:val="28"/>
        </w:rPr>
        <w:t>поросёнка», «Колобок»</w:t>
      </w:r>
      <w:r>
        <w:rPr>
          <w:rFonts w:ascii="Times New Roman" w:hAnsi="Times New Roman"/>
          <w:bCs/>
          <w:sz w:val="28"/>
          <w:szCs w:val="28"/>
        </w:rPr>
        <w:t>.</w:t>
      </w:r>
    </w:p>
    <w:p w:rsidR="000F4060" w:rsidRPr="000F4060" w:rsidRDefault="000F4060" w:rsidP="00FC5962">
      <w:pPr>
        <w:numPr>
          <w:ilvl w:val="0"/>
          <w:numId w:val="40"/>
        </w:numPr>
        <w:tabs>
          <w:tab w:val="clear" w:pos="644"/>
          <w:tab w:val="left" w:pos="993"/>
        </w:tabs>
        <w:ind w:left="993" w:hanging="284"/>
        <w:contextualSpacing/>
        <w:jc w:val="both"/>
        <w:rPr>
          <w:rFonts w:ascii="Times New Roman" w:hAnsi="Times New Roman"/>
          <w:bCs/>
          <w:sz w:val="28"/>
          <w:szCs w:val="28"/>
        </w:rPr>
      </w:pPr>
      <w:r w:rsidRPr="000F4060">
        <w:rPr>
          <w:rFonts w:ascii="Times New Roman" w:hAnsi="Times New Roman"/>
          <w:bCs/>
          <w:sz w:val="28"/>
          <w:szCs w:val="28"/>
        </w:rPr>
        <w:t>Набор игрушек для кукольного театра.</w:t>
      </w:r>
    </w:p>
    <w:p w:rsidR="00BE2DF5" w:rsidRDefault="00BE2DF5" w:rsidP="000F4060">
      <w:pPr>
        <w:rPr>
          <w:rFonts w:ascii="Times New Roman" w:hAnsi="Times New Roman"/>
          <w:sz w:val="28"/>
          <w:szCs w:val="28"/>
        </w:rPr>
      </w:pPr>
    </w:p>
    <w:p w:rsidR="00A43448" w:rsidRDefault="00A43448" w:rsidP="000F4060">
      <w:pPr>
        <w:rPr>
          <w:rFonts w:ascii="Times New Roman" w:hAnsi="Times New Roman"/>
          <w:sz w:val="28"/>
          <w:szCs w:val="28"/>
        </w:rPr>
      </w:pPr>
    </w:p>
    <w:p w:rsidR="00BE2DF5" w:rsidRPr="00A43448" w:rsidRDefault="004C3DC0" w:rsidP="00BE2DF5">
      <w:pPr>
        <w:rPr>
          <w:rFonts w:ascii="Times New Roman" w:hAnsi="Times New Roman"/>
          <w:b/>
          <w:sz w:val="32"/>
          <w:szCs w:val="32"/>
        </w:rPr>
      </w:pPr>
      <w:r w:rsidRPr="00A43448">
        <w:rPr>
          <w:rFonts w:ascii="Times New Roman" w:hAnsi="Times New Roman"/>
          <w:b/>
          <w:sz w:val="32"/>
          <w:szCs w:val="32"/>
        </w:rPr>
        <w:lastRenderedPageBreak/>
        <w:t>3.</w:t>
      </w:r>
      <w:r w:rsidR="00A43448" w:rsidRPr="00A43448">
        <w:rPr>
          <w:rFonts w:ascii="Times New Roman" w:hAnsi="Times New Roman"/>
          <w:b/>
          <w:sz w:val="32"/>
          <w:szCs w:val="32"/>
        </w:rPr>
        <w:t>3</w:t>
      </w:r>
      <w:r w:rsidR="00BE2DF5" w:rsidRPr="00A43448">
        <w:rPr>
          <w:rFonts w:ascii="Times New Roman" w:hAnsi="Times New Roman"/>
          <w:b/>
          <w:sz w:val="32"/>
          <w:szCs w:val="32"/>
        </w:rPr>
        <w:t>. Методическое обеспечение образовательной области:</w:t>
      </w:r>
    </w:p>
    <w:p w:rsidR="00BE2DF5" w:rsidRDefault="00BE2DF5" w:rsidP="00BE2DF5">
      <w:pPr>
        <w:rPr>
          <w:rFonts w:ascii="Times New Roman" w:hAnsi="Times New Roman"/>
          <w:sz w:val="28"/>
          <w:szCs w:val="28"/>
        </w:rPr>
      </w:pPr>
    </w:p>
    <w:p w:rsidR="00BE2DF5" w:rsidRPr="00CE4333" w:rsidRDefault="004C3DC0" w:rsidP="00CE4333">
      <w:pPr>
        <w:rPr>
          <w:rFonts w:ascii="Times New Roman" w:hAnsi="Times New Roman"/>
          <w:b/>
          <w:sz w:val="28"/>
          <w:szCs w:val="28"/>
        </w:rPr>
      </w:pPr>
      <w:r w:rsidRPr="00270BCD">
        <w:rPr>
          <w:rFonts w:ascii="Times New Roman" w:hAnsi="Times New Roman"/>
          <w:b/>
          <w:sz w:val="28"/>
          <w:szCs w:val="28"/>
        </w:rPr>
        <w:t xml:space="preserve">Образовательная область </w:t>
      </w:r>
      <w:r w:rsidR="00BE2DF5" w:rsidRPr="00270BCD">
        <w:rPr>
          <w:rFonts w:ascii="Times New Roman" w:hAnsi="Times New Roman"/>
          <w:b/>
          <w:sz w:val="28"/>
          <w:szCs w:val="28"/>
        </w:rPr>
        <w:t>«Социально-коммуникативное развитие»: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E2DF5" w:rsidTr="000F4060">
        <w:tc>
          <w:tcPr>
            <w:tcW w:w="9747" w:type="dxa"/>
            <w:tcBorders>
              <w:top w:val="single" w:sz="4" w:space="0" w:color="auto"/>
              <w:left w:val="single" w:sz="4" w:space="0" w:color="auto"/>
              <w:bottom w:val="single" w:sz="4" w:space="0" w:color="auto"/>
              <w:right w:val="single" w:sz="4" w:space="0" w:color="auto"/>
            </w:tcBorders>
            <w:hideMark/>
          </w:tcPr>
          <w:p w:rsidR="00BE2DF5" w:rsidRDefault="00BE2DF5">
            <w:pPr>
              <w:outlineLvl w:val="3"/>
              <w:rPr>
                <w:rFonts w:ascii="Times New Roman" w:hAnsi="Times New Roman" w:cs="Times New Roman"/>
                <w:i/>
                <w:sz w:val="24"/>
                <w:szCs w:val="24"/>
              </w:rPr>
            </w:pPr>
            <w:r>
              <w:rPr>
                <w:rFonts w:ascii="Times New Roman" w:hAnsi="Times New Roman" w:cs="Times New Roman"/>
                <w:i/>
                <w:sz w:val="24"/>
                <w:szCs w:val="24"/>
              </w:rPr>
              <w:t>Методическое обеспечение</w:t>
            </w:r>
          </w:p>
        </w:tc>
      </w:tr>
      <w:tr w:rsidR="000F4060" w:rsidRPr="00104738" w:rsidTr="000F4060">
        <w:tc>
          <w:tcPr>
            <w:tcW w:w="9747" w:type="dxa"/>
            <w:tcBorders>
              <w:top w:val="single" w:sz="4" w:space="0" w:color="auto"/>
              <w:left w:val="single" w:sz="4" w:space="0" w:color="auto"/>
              <w:bottom w:val="single" w:sz="4" w:space="0" w:color="auto"/>
              <w:right w:val="single" w:sz="4" w:space="0" w:color="auto"/>
            </w:tcBorders>
            <w:hideMark/>
          </w:tcPr>
          <w:p w:rsidR="007F1737" w:rsidRDefault="007F1737" w:rsidP="00FC5962">
            <w:pPr>
              <w:pStyle w:val="af5"/>
              <w:numPr>
                <w:ilvl w:val="0"/>
                <w:numId w:val="71"/>
              </w:numPr>
              <w:spacing w:after="200"/>
              <w:jc w:val="both"/>
              <w:rPr>
                <w:rFonts w:ascii="Times New Roman" w:hAnsi="Times New Roman" w:cs="Times New Roman"/>
                <w:sz w:val="28"/>
                <w:szCs w:val="28"/>
              </w:rPr>
            </w:pPr>
            <w:r>
              <w:rPr>
                <w:rFonts w:ascii="Times New Roman" w:hAnsi="Times New Roman" w:cs="Times New Roman"/>
                <w:sz w:val="28"/>
                <w:szCs w:val="28"/>
              </w:rPr>
              <w:t>В. Коломейченко.</w:t>
            </w:r>
            <w:r w:rsidRPr="00E678F1">
              <w:rPr>
                <w:rFonts w:ascii="Times New Roman" w:hAnsi="Times New Roman" w:cs="Times New Roman"/>
                <w:sz w:val="28"/>
                <w:szCs w:val="28"/>
              </w:rPr>
              <w:t xml:space="preserve"> </w:t>
            </w:r>
            <w:r>
              <w:rPr>
                <w:rFonts w:ascii="Times New Roman" w:hAnsi="Times New Roman" w:cs="Times New Roman"/>
                <w:sz w:val="28"/>
                <w:szCs w:val="28"/>
              </w:rPr>
              <w:t>Дорогую добра. Занятия для детей 5-6 лет по социально-коммуникативному развитию и социальному воспитанию — М. : ТЦ Сфера, 2015.</w:t>
            </w:r>
            <w:r w:rsidRPr="00E678F1">
              <w:rPr>
                <w:rFonts w:ascii="Times New Roman" w:hAnsi="Times New Roman" w:cs="Times New Roman"/>
                <w:sz w:val="28"/>
                <w:szCs w:val="28"/>
              </w:rPr>
              <w:t xml:space="preserve"> </w:t>
            </w:r>
            <w:r>
              <w:rPr>
                <w:rFonts w:ascii="Times New Roman" w:hAnsi="Times New Roman" w:cs="Times New Roman"/>
                <w:sz w:val="28"/>
                <w:szCs w:val="28"/>
              </w:rPr>
              <w:t xml:space="preserve">— 192с. </w:t>
            </w:r>
          </w:p>
          <w:p w:rsidR="007F1737" w:rsidRPr="00116052" w:rsidRDefault="007F1737" w:rsidP="00FC5962">
            <w:pPr>
              <w:pStyle w:val="af5"/>
              <w:numPr>
                <w:ilvl w:val="0"/>
                <w:numId w:val="71"/>
              </w:numPr>
              <w:spacing w:after="200"/>
              <w:jc w:val="both"/>
              <w:rPr>
                <w:rFonts w:ascii="Times New Roman" w:hAnsi="Times New Roman" w:cs="Times New Roman"/>
                <w:sz w:val="28"/>
                <w:szCs w:val="28"/>
              </w:rPr>
            </w:pPr>
            <w:r>
              <w:rPr>
                <w:rFonts w:ascii="Times New Roman" w:hAnsi="Times New Roman" w:cs="Times New Roman"/>
                <w:sz w:val="28"/>
                <w:szCs w:val="28"/>
              </w:rPr>
              <w:t>В. Коломейченко. Дорогую добра. Занятия для детей 6-7 лет по социально-коммуникативному развитию и социальному воспитан — М. : ТЦ Сфера, 2015.</w:t>
            </w:r>
            <w:r w:rsidRPr="00506DB9">
              <w:rPr>
                <w:rFonts w:ascii="Times New Roman" w:hAnsi="Times New Roman" w:cs="Times New Roman"/>
                <w:sz w:val="28"/>
                <w:szCs w:val="28"/>
              </w:rPr>
              <w:t xml:space="preserve"> </w:t>
            </w:r>
            <w:r>
              <w:rPr>
                <w:rFonts w:ascii="Times New Roman" w:hAnsi="Times New Roman" w:cs="Times New Roman"/>
                <w:sz w:val="28"/>
                <w:szCs w:val="28"/>
              </w:rPr>
              <w:t>—320с.</w:t>
            </w:r>
          </w:p>
          <w:p w:rsidR="007F1737" w:rsidRDefault="007F1737" w:rsidP="00FC5962">
            <w:pPr>
              <w:pStyle w:val="af5"/>
              <w:numPr>
                <w:ilvl w:val="0"/>
                <w:numId w:val="71"/>
              </w:numPr>
              <w:spacing w:after="200"/>
              <w:jc w:val="both"/>
              <w:rPr>
                <w:rFonts w:ascii="Times New Roman" w:hAnsi="Times New Roman" w:cs="Times New Roman"/>
                <w:sz w:val="28"/>
                <w:szCs w:val="28"/>
              </w:rPr>
            </w:pPr>
            <w:r w:rsidRPr="00820417">
              <w:rPr>
                <w:rFonts w:ascii="Times New Roman" w:hAnsi="Times New Roman" w:cs="Times New Roman"/>
                <w:sz w:val="28"/>
                <w:szCs w:val="28"/>
              </w:rPr>
              <w:t>Куцакова Л.В. Трудовое воспитание в детском саду. Для занятий с детьми 3-7 лет.-М.: МОЗАИКА-СИНТЕЗ,2015.-128 с.</w:t>
            </w:r>
          </w:p>
          <w:p w:rsidR="007F1737" w:rsidRDefault="007F1737" w:rsidP="00FC5962">
            <w:pPr>
              <w:pStyle w:val="af5"/>
              <w:numPr>
                <w:ilvl w:val="0"/>
                <w:numId w:val="71"/>
              </w:numPr>
              <w:spacing w:after="200"/>
              <w:jc w:val="both"/>
              <w:rPr>
                <w:rFonts w:ascii="Times New Roman" w:hAnsi="Times New Roman" w:cs="Times New Roman"/>
                <w:sz w:val="28"/>
                <w:szCs w:val="28"/>
              </w:rPr>
            </w:pPr>
            <w:r>
              <w:rPr>
                <w:rFonts w:ascii="Times New Roman" w:hAnsi="Times New Roman" w:cs="Times New Roman"/>
                <w:sz w:val="28"/>
                <w:szCs w:val="28"/>
              </w:rPr>
              <w:t xml:space="preserve">Губанова Н. Ф. </w:t>
            </w:r>
            <w:r w:rsidRPr="00F96EA3">
              <w:rPr>
                <w:rFonts w:ascii="Times New Roman" w:hAnsi="Times New Roman" w:cs="Times New Roman"/>
                <w:sz w:val="28"/>
                <w:szCs w:val="28"/>
              </w:rPr>
              <w:t xml:space="preserve">Развитие игровой деятельности СРЕДНЯЯ группа(4-5) </w:t>
            </w:r>
            <w:r>
              <w:rPr>
                <w:rFonts w:ascii="Times New Roman" w:hAnsi="Times New Roman" w:cs="Times New Roman"/>
                <w:sz w:val="28"/>
                <w:szCs w:val="28"/>
              </w:rPr>
              <w:t>.</w:t>
            </w:r>
            <w:r w:rsidRPr="00175885">
              <w:rPr>
                <w:rFonts w:ascii="Times New Roman" w:hAnsi="Times New Roman" w:cs="Times New Roman"/>
                <w:sz w:val="28"/>
                <w:szCs w:val="28"/>
              </w:rPr>
              <w:t xml:space="preserve"> </w:t>
            </w:r>
            <w:r>
              <w:rPr>
                <w:rFonts w:ascii="Times New Roman" w:hAnsi="Times New Roman" w:cs="Times New Roman"/>
                <w:sz w:val="28"/>
                <w:szCs w:val="28"/>
              </w:rPr>
              <w:t>— М. : МОЗАИКА-СИНТЕЗ, 2015.</w:t>
            </w:r>
            <w:r w:rsidRPr="00175885">
              <w:rPr>
                <w:rFonts w:ascii="Times New Roman" w:hAnsi="Times New Roman" w:cs="Times New Roman"/>
                <w:sz w:val="28"/>
                <w:szCs w:val="28"/>
              </w:rPr>
              <w:t xml:space="preserve"> </w:t>
            </w:r>
            <w:r>
              <w:rPr>
                <w:rFonts w:ascii="Times New Roman" w:hAnsi="Times New Roman" w:cs="Times New Roman"/>
                <w:sz w:val="28"/>
                <w:szCs w:val="28"/>
              </w:rPr>
              <w:t>— 160с.</w:t>
            </w:r>
          </w:p>
          <w:p w:rsidR="007F1737" w:rsidRPr="000A3AB7" w:rsidRDefault="007F1737" w:rsidP="00FC5962">
            <w:pPr>
              <w:pStyle w:val="af5"/>
              <w:numPr>
                <w:ilvl w:val="0"/>
                <w:numId w:val="71"/>
              </w:numPr>
              <w:spacing w:after="200"/>
              <w:jc w:val="both"/>
              <w:rPr>
                <w:rFonts w:ascii="Times New Roman" w:hAnsi="Times New Roman" w:cs="Times New Roman"/>
                <w:sz w:val="28"/>
                <w:szCs w:val="28"/>
              </w:rPr>
            </w:pPr>
            <w:r w:rsidRPr="000A3AB7">
              <w:rPr>
                <w:rFonts w:ascii="Times New Roman" w:hAnsi="Times New Roman" w:cs="Times New Roman"/>
                <w:sz w:val="28"/>
                <w:szCs w:val="28"/>
              </w:rPr>
              <w:t>Губанова Н.Ф. Развитие игровой деятельности: Вторая младшая группа. – М.: МОЗАИКА-СИНТЕЗ, 2014. – 144 с.</w:t>
            </w:r>
          </w:p>
          <w:p w:rsidR="007F1737" w:rsidRPr="000A3AB7" w:rsidRDefault="007F1737" w:rsidP="00FC5962">
            <w:pPr>
              <w:pStyle w:val="af5"/>
              <w:numPr>
                <w:ilvl w:val="0"/>
                <w:numId w:val="71"/>
              </w:numPr>
              <w:spacing w:after="200"/>
              <w:jc w:val="both"/>
              <w:rPr>
                <w:rFonts w:ascii="Times New Roman" w:hAnsi="Times New Roman" w:cs="Times New Roman"/>
                <w:sz w:val="28"/>
                <w:szCs w:val="28"/>
              </w:rPr>
            </w:pPr>
            <w:r w:rsidRPr="000A3AB7">
              <w:rPr>
                <w:rFonts w:ascii="Times New Roman" w:hAnsi="Times New Roman" w:cs="Times New Roman"/>
                <w:sz w:val="28"/>
                <w:szCs w:val="28"/>
              </w:rPr>
              <w:t>Губанова Н.Ф. Развитие игровой деятельности: Средняя группа. – М.: МОЗАИКА-СИНТЕЗ, 2014.-160 с.</w:t>
            </w:r>
          </w:p>
          <w:p w:rsidR="007F1737" w:rsidRDefault="007F1737" w:rsidP="00FC5962">
            <w:pPr>
              <w:pStyle w:val="af5"/>
              <w:numPr>
                <w:ilvl w:val="0"/>
                <w:numId w:val="71"/>
              </w:numPr>
              <w:spacing w:after="200"/>
              <w:jc w:val="both"/>
              <w:rPr>
                <w:rFonts w:ascii="Times New Roman" w:hAnsi="Times New Roman" w:cs="Times New Roman"/>
                <w:sz w:val="28"/>
                <w:szCs w:val="28"/>
              </w:rPr>
            </w:pPr>
            <w:r w:rsidRPr="000A3AB7">
              <w:rPr>
                <w:rFonts w:ascii="Times New Roman" w:hAnsi="Times New Roman" w:cs="Times New Roman"/>
                <w:sz w:val="28"/>
                <w:szCs w:val="28"/>
              </w:rPr>
              <w:t xml:space="preserve">Сборник подвижных игр. Для занятий с детьми 2-7 лет/ Авт.-сост. Э.Я. Степаненкова. – М.: </w:t>
            </w:r>
          </w:p>
          <w:p w:rsidR="007F1737" w:rsidRPr="00820417" w:rsidRDefault="007F1737" w:rsidP="00FC5962">
            <w:pPr>
              <w:pStyle w:val="af5"/>
              <w:numPr>
                <w:ilvl w:val="0"/>
                <w:numId w:val="71"/>
              </w:numPr>
              <w:spacing w:after="200"/>
              <w:jc w:val="both"/>
              <w:rPr>
                <w:rFonts w:ascii="Times New Roman" w:hAnsi="Times New Roman" w:cs="Times New Roman"/>
                <w:sz w:val="28"/>
                <w:szCs w:val="28"/>
              </w:rPr>
            </w:pPr>
            <w:r w:rsidRPr="00820417">
              <w:rPr>
                <w:rFonts w:ascii="Times New Roman" w:hAnsi="Times New Roman" w:cs="Times New Roman"/>
                <w:sz w:val="28"/>
                <w:szCs w:val="28"/>
              </w:rPr>
              <w:t>Губанова Н.Ф. Развитие игровой деятельности: Средняя группа.-М.:МОЗАИКА-СИНТЕЗ, 2015.- 160с.</w:t>
            </w:r>
          </w:p>
          <w:p w:rsidR="007F1737" w:rsidRDefault="007F1737" w:rsidP="00FC5962">
            <w:pPr>
              <w:pStyle w:val="af5"/>
              <w:numPr>
                <w:ilvl w:val="0"/>
                <w:numId w:val="71"/>
              </w:numPr>
              <w:spacing w:after="200"/>
              <w:jc w:val="both"/>
              <w:rPr>
                <w:rFonts w:ascii="Times New Roman" w:hAnsi="Times New Roman" w:cs="Times New Roman"/>
                <w:sz w:val="28"/>
                <w:szCs w:val="28"/>
              </w:rPr>
            </w:pPr>
            <w:r>
              <w:rPr>
                <w:rFonts w:ascii="Times New Roman" w:hAnsi="Times New Roman" w:cs="Times New Roman"/>
                <w:sz w:val="28"/>
                <w:szCs w:val="28"/>
              </w:rPr>
              <w:t>Губанова Н. Ф. Игровая деятельность в детском саду 2-7 лет.</w:t>
            </w:r>
            <w:r w:rsidRPr="00175885">
              <w:rPr>
                <w:rFonts w:ascii="Times New Roman" w:hAnsi="Times New Roman" w:cs="Times New Roman"/>
                <w:sz w:val="28"/>
                <w:szCs w:val="28"/>
              </w:rPr>
              <w:t xml:space="preserve"> </w:t>
            </w:r>
            <w:r>
              <w:rPr>
                <w:rFonts w:ascii="Times New Roman" w:hAnsi="Times New Roman" w:cs="Times New Roman"/>
                <w:sz w:val="28"/>
                <w:szCs w:val="28"/>
              </w:rPr>
              <w:t>— М. : МОЗАИКА-СИНТЕЗ, 2015.</w:t>
            </w:r>
            <w:r w:rsidRPr="00175885">
              <w:rPr>
                <w:rFonts w:ascii="Times New Roman" w:hAnsi="Times New Roman" w:cs="Times New Roman"/>
                <w:sz w:val="28"/>
                <w:szCs w:val="28"/>
              </w:rPr>
              <w:t xml:space="preserve"> </w:t>
            </w:r>
            <w:r>
              <w:rPr>
                <w:rFonts w:ascii="Times New Roman" w:hAnsi="Times New Roman" w:cs="Times New Roman"/>
                <w:sz w:val="28"/>
                <w:szCs w:val="28"/>
              </w:rPr>
              <w:t xml:space="preserve">— 128с.  ФГОС </w:t>
            </w:r>
          </w:p>
          <w:p w:rsidR="007F1737" w:rsidRDefault="007F1737" w:rsidP="00FC5962">
            <w:pPr>
              <w:pStyle w:val="af5"/>
              <w:numPr>
                <w:ilvl w:val="0"/>
                <w:numId w:val="71"/>
              </w:numPr>
              <w:spacing w:after="200"/>
              <w:jc w:val="both"/>
              <w:rPr>
                <w:rFonts w:ascii="Times New Roman" w:hAnsi="Times New Roman" w:cs="Times New Roman"/>
                <w:sz w:val="28"/>
                <w:szCs w:val="28"/>
              </w:rPr>
            </w:pPr>
            <w:r w:rsidRPr="00820417">
              <w:rPr>
                <w:rFonts w:ascii="Times New Roman" w:hAnsi="Times New Roman" w:cs="Times New Roman"/>
                <w:sz w:val="28"/>
                <w:szCs w:val="28"/>
              </w:rPr>
              <w:t>Моделирование игрового опыта детей 3-4 лет на основе сюжетно-ролевых игр: технологические карты/авт.-сост. Т.В.Березенкова.-Волгоград: Учитель. -55 с.</w:t>
            </w:r>
          </w:p>
          <w:p w:rsidR="007F1737" w:rsidRDefault="007F1737" w:rsidP="00FC5962">
            <w:pPr>
              <w:pStyle w:val="af5"/>
              <w:numPr>
                <w:ilvl w:val="0"/>
                <w:numId w:val="71"/>
              </w:numPr>
              <w:spacing w:after="200"/>
              <w:rPr>
                <w:rFonts w:ascii="Times New Roman" w:hAnsi="Times New Roman" w:cs="Times New Roman"/>
                <w:sz w:val="28"/>
                <w:szCs w:val="28"/>
              </w:rPr>
            </w:pPr>
            <w:r>
              <w:rPr>
                <w:rFonts w:ascii="Times New Roman" w:hAnsi="Times New Roman" w:cs="Times New Roman"/>
                <w:sz w:val="28"/>
                <w:szCs w:val="28"/>
              </w:rPr>
              <w:t>Борисова М. М.Малоподвижные игры и игровые упражнения для детей 3-7 лет. — 2-е изд., испр. и доп.</w:t>
            </w:r>
            <w:r w:rsidRPr="00175885">
              <w:rPr>
                <w:rFonts w:ascii="Times New Roman" w:hAnsi="Times New Roman" w:cs="Times New Roman"/>
                <w:sz w:val="28"/>
                <w:szCs w:val="28"/>
              </w:rPr>
              <w:t xml:space="preserve"> </w:t>
            </w:r>
            <w:r>
              <w:rPr>
                <w:rFonts w:ascii="Times New Roman" w:hAnsi="Times New Roman" w:cs="Times New Roman"/>
                <w:sz w:val="28"/>
                <w:szCs w:val="28"/>
              </w:rPr>
              <w:t>— М. : МОЗАИКА-СИНТЕЗ, 2015.</w:t>
            </w:r>
            <w:r w:rsidRPr="00175885">
              <w:rPr>
                <w:rFonts w:ascii="Times New Roman" w:hAnsi="Times New Roman" w:cs="Times New Roman"/>
                <w:sz w:val="28"/>
                <w:szCs w:val="28"/>
              </w:rPr>
              <w:t xml:space="preserve"> </w:t>
            </w:r>
            <w:r>
              <w:rPr>
                <w:rFonts w:ascii="Times New Roman" w:hAnsi="Times New Roman" w:cs="Times New Roman"/>
                <w:sz w:val="28"/>
                <w:szCs w:val="28"/>
              </w:rPr>
              <w:t>— 48с. ФГОС</w:t>
            </w:r>
          </w:p>
          <w:p w:rsidR="007F1737" w:rsidRPr="000A3AB7" w:rsidRDefault="007F1737" w:rsidP="00FC5962">
            <w:pPr>
              <w:pStyle w:val="af5"/>
              <w:numPr>
                <w:ilvl w:val="0"/>
                <w:numId w:val="71"/>
              </w:numPr>
              <w:spacing w:after="200"/>
              <w:jc w:val="both"/>
              <w:rPr>
                <w:rFonts w:ascii="Times New Roman" w:hAnsi="Times New Roman" w:cs="Times New Roman"/>
                <w:sz w:val="28"/>
                <w:szCs w:val="28"/>
              </w:rPr>
            </w:pPr>
            <w:r>
              <w:rPr>
                <w:rFonts w:ascii="Times New Roman" w:hAnsi="Times New Roman" w:cs="Times New Roman"/>
                <w:sz w:val="28"/>
                <w:szCs w:val="28"/>
              </w:rPr>
              <w:t>Саулина Т.Ф. Знакомим дошкольников с правилами дорожного движения: Для занятий с детьми 3-7 лет</w:t>
            </w:r>
            <w:r w:rsidRPr="000A3AB7">
              <w:rPr>
                <w:rFonts w:ascii="Times New Roman" w:hAnsi="Times New Roman" w:cs="Times New Roman"/>
                <w:sz w:val="28"/>
                <w:szCs w:val="28"/>
              </w:rPr>
              <w:t xml:space="preserve">. </w:t>
            </w:r>
            <w:r>
              <w:rPr>
                <w:rFonts w:ascii="Times New Roman" w:hAnsi="Times New Roman" w:cs="Times New Roman"/>
                <w:sz w:val="28"/>
                <w:szCs w:val="28"/>
              </w:rPr>
              <w:t>– М.: МОЗАИКА-СИНТЕЗ, 2014.- 112</w:t>
            </w:r>
            <w:r w:rsidRPr="000A3AB7">
              <w:rPr>
                <w:rFonts w:ascii="Times New Roman" w:hAnsi="Times New Roman" w:cs="Times New Roman"/>
                <w:sz w:val="28"/>
                <w:szCs w:val="28"/>
              </w:rPr>
              <w:t xml:space="preserve"> с.</w:t>
            </w:r>
            <w:r>
              <w:rPr>
                <w:rFonts w:ascii="Times New Roman" w:hAnsi="Times New Roman" w:cs="Times New Roman"/>
                <w:sz w:val="28"/>
                <w:szCs w:val="28"/>
              </w:rPr>
              <w:t>: цв. вкл.</w:t>
            </w:r>
          </w:p>
          <w:p w:rsidR="007F1737" w:rsidRDefault="007F1737" w:rsidP="00FC5962">
            <w:pPr>
              <w:pStyle w:val="af5"/>
              <w:numPr>
                <w:ilvl w:val="0"/>
                <w:numId w:val="71"/>
              </w:numPr>
              <w:spacing w:after="200"/>
              <w:jc w:val="both"/>
              <w:rPr>
                <w:rFonts w:ascii="Times New Roman" w:hAnsi="Times New Roman" w:cs="Times New Roman"/>
                <w:sz w:val="28"/>
                <w:szCs w:val="28"/>
              </w:rPr>
            </w:pPr>
            <w:r w:rsidRPr="000A3AB7">
              <w:rPr>
                <w:rFonts w:ascii="Times New Roman" w:hAnsi="Times New Roman" w:cs="Times New Roman"/>
                <w:sz w:val="28"/>
                <w:szCs w:val="28"/>
              </w:rPr>
              <w:t>Хабибуллина Е.Я. Дорожная азбука в детском саду. Конспекты занятий. – СПб.: ООО «ИЗДАТЕЛЬСТВО «ДЕТСТВО-ПРЕСС», 2014. – 64 с., цв.вкл.</w:t>
            </w:r>
          </w:p>
          <w:p w:rsidR="007F1737" w:rsidRDefault="007F1737" w:rsidP="00FC5962">
            <w:pPr>
              <w:pStyle w:val="af5"/>
              <w:numPr>
                <w:ilvl w:val="0"/>
                <w:numId w:val="71"/>
              </w:numPr>
              <w:spacing w:after="200"/>
              <w:jc w:val="both"/>
              <w:rPr>
                <w:rFonts w:ascii="Times New Roman" w:hAnsi="Times New Roman" w:cs="Times New Roman"/>
                <w:sz w:val="28"/>
                <w:szCs w:val="28"/>
              </w:rPr>
            </w:pPr>
            <w:r w:rsidRPr="000A3AB7">
              <w:rPr>
                <w:rFonts w:ascii="Times New Roman" w:hAnsi="Times New Roman" w:cs="Times New Roman"/>
                <w:sz w:val="28"/>
                <w:szCs w:val="28"/>
              </w:rPr>
              <w:t>Комплект карточек БЕЗОПАСНОСТЬ НА ДОРОГЕ. Издательский дом «Карапуз»</w:t>
            </w:r>
          </w:p>
          <w:p w:rsidR="00104738" w:rsidRDefault="007F1737" w:rsidP="00FC5962">
            <w:pPr>
              <w:pStyle w:val="af5"/>
              <w:numPr>
                <w:ilvl w:val="0"/>
                <w:numId w:val="71"/>
              </w:numPr>
              <w:spacing w:after="200"/>
              <w:jc w:val="both"/>
              <w:rPr>
                <w:rFonts w:ascii="Times New Roman" w:hAnsi="Times New Roman" w:cs="Times New Roman"/>
                <w:sz w:val="28"/>
                <w:szCs w:val="28"/>
              </w:rPr>
            </w:pPr>
            <w:r w:rsidRPr="00820417">
              <w:rPr>
                <w:rFonts w:ascii="Times New Roman" w:hAnsi="Times New Roman" w:cs="Times New Roman"/>
                <w:sz w:val="28"/>
                <w:szCs w:val="28"/>
              </w:rPr>
              <w:t>Белая К.Ю. Формирование основ безопасности у дошкольников. Для занятий с детьми 2-7 лет.- М.: МОЗАИКА-СИНТЕЗ,2015.-64 с.</w:t>
            </w:r>
          </w:p>
          <w:p w:rsidR="00142BCE" w:rsidRDefault="00142BCE" w:rsidP="00FC5962">
            <w:pPr>
              <w:pStyle w:val="af5"/>
              <w:numPr>
                <w:ilvl w:val="0"/>
                <w:numId w:val="71"/>
              </w:numPr>
              <w:spacing w:after="200"/>
              <w:jc w:val="both"/>
              <w:rPr>
                <w:rFonts w:ascii="Times New Roman" w:hAnsi="Times New Roman" w:cs="Times New Roman"/>
                <w:sz w:val="28"/>
                <w:szCs w:val="28"/>
              </w:rPr>
            </w:pPr>
            <w:r w:rsidRPr="000A3AB7">
              <w:rPr>
                <w:rFonts w:ascii="Times New Roman" w:hAnsi="Times New Roman" w:cs="Times New Roman"/>
                <w:sz w:val="28"/>
                <w:szCs w:val="28"/>
              </w:rPr>
              <w:t>Буре Р.С. Социально-нравственное воспитание дошкольников. Для занятий с детьми 3-7 лет. -   М.: МОЗАИКА-СИНТЕЗ, 2012. – 80 с.</w:t>
            </w:r>
          </w:p>
          <w:p w:rsidR="00142BCE" w:rsidRDefault="00142BCE" w:rsidP="00FC5962">
            <w:pPr>
              <w:pStyle w:val="af5"/>
              <w:numPr>
                <w:ilvl w:val="0"/>
                <w:numId w:val="71"/>
              </w:numPr>
              <w:spacing w:after="200"/>
              <w:jc w:val="both"/>
              <w:rPr>
                <w:rFonts w:ascii="Times New Roman" w:hAnsi="Times New Roman" w:cs="Times New Roman"/>
                <w:sz w:val="28"/>
                <w:szCs w:val="28"/>
              </w:rPr>
            </w:pPr>
            <w:r>
              <w:rPr>
                <w:rFonts w:ascii="Times New Roman" w:hAnsi="Times New Roman" w:cs="Times New Roman"/>
                <w:sz w:val="28"/>
                <w:szCs w:val="28"/>
              </w:rPr>
              <w:t xml:space="preserve">Нравственно-патриотическое воспитание детей дошкольного возраста. Планирование и конспекты занятий. Методическое пособие для </w:t>
            </w:r>
            <w:r>
              <w:rPr>
                <w:rFonts w:ascii="Times New Roman" w:hAnsi="Times New Roman" w:cs="Times New Roman"/>
                <w:sz w:val="28"/>
                <w:szCs w:val="28"/>
              </w:rPr>
              <w:lastRenderedPageBreak/>
              <w:t>педагогов. – СПб.:</w:t>
            </w:r>
            <w:r w:rsidRPr="004D5017">
              <w:rPr>
                <w:rFonts w:ascii="Times New Roman" w:hAnsi="Times New Roman" w:cs="Times New Roman"/>
                <w:sz w:val="28"/>
                <w:szCs w:val="28"/>
              </w:rPr>
              <w:t xml:space="preserve"> </w:t>
            </w:r>
            <w:r w:rsidRPr="000A3AB7">
              <w:rPr>
                <w:rFonts w:ascii="Times New Roman" w:hAnsi="Times New Roman" w:cs="Times New Roman"/>
                <w:sz w:val="28"/>
                <w:szCs w:val="28"/>
              </w:rPr>
              <w:t>ООО «ИЗ</w:t>
            </w:r>
            <w:r>
              <w:rPr>
                <w:rFonts w:ascii="Times New Roman" w:hAnsi="Times New Roman" w:cs="Times New Roman"/>
                <w:sz w:val="28"/>
                <w:szCs w:val="28"/>
              </w:rPr>
              <w:t>ДАТЕЛЬСТВО «ДЕТСТВО-ПРЕСС», 2015. – 192</w:t>
            </w:r>
            <w:r w:rsidRPr="000A3AB7">
              <w:rPr>
                <w:rFonts w:ascii="Times New Roman" w:hAnsi="Times New Roman" w:cs="Times New Roman"/>
                <w:sz w:val="28"/>
                <w:szCs w:val="28"/>
              </w:rPr>
              <w:t xml:space="preserve"> с.</w:t>
            </w:r>
            <w:r>
              <w:rPr>
                <w:rFonts w:ascii="Times New Roman" w:hAnsi="Times New Roman" w:cs="Times New Roman"/>
                <w:sz w:val="28"/>
                <w:szCs w:val="28"/>
              </w:rPr>
              <w:t xml:space="preserve"> </w:t>
            </w:r>
          </w:p>
          <w:p w:rsidR="00142BCE" w:rsidRDefault="00142BCE" w:rsidP="00FC5962">
            <w:pPr>
              <w:pStyle w:val="af5"/>
              <w:numPr>
                <w:ilvl w:val="0"/>
                <w:numId w:val="71"/>
              </w:numPr>
              <w:spacing w:after="200"/>
              <w:jc w:val="both"/>
              <w:rPr>
                <w:rFonts w:ascii="Times New Roman" w:hAnsi="Times New Roman" w:cs="Times New Roman"/>
                <w:sz w:val="28"/>
                <w:szCs w:val="28"/>
              </w:rPr>
            </w:pPr>
            <w:r>
              <w:rPr>
                <w:rFonts w:ascii="Times New Roman" w:hAnsi="Times New Roman" w:cs="Times New Roman"/>
                <w:sz w:val="28"/>
                <w:szCs w:val="28"/>
              </w:rPr>
              <w:t xml:space="preserve">Пантелеева Н.Г. Знакомим детей с малой Родиной: Методическое пособие. М.ТЦ Сфера, 2015. </w:t>
            </w:r>
          </w:p>
          <w:p w:rsidR="00142BCE" w:rsidRDefault="00142BCE" w:rsidP="00FC5962">
            <w:pPr>
              <w:pStyle w:val="af5"/>
              <w:numPr>
                <w:ilvl w:val="0"/>
                <w:numId w:val="71"/>
              </w:numPr>
              <w:spacing w:after="200"/>
              <w:jc w:val="both"/>
              <w:rPr>
                <w:rFonts w:ascii="Times New Roman" w:hAnsi="Times New Roman" w:cs="Times New Roman"/>
                <w:sz w:val="28"/>
                <w:szCs w:val="28"/>
              </w:rPr>
            </w:pPr>
            <w:r>
              <w:rPr>
                <w:rFonts w:ascii="Times New Roman" w:hAnsi="Times New Roman" w:cs="Times New Roman"/>
                <w:sz w:val="28"/>
                <w:szCs w:val="28"/>
              </w:rPr>
              <w:t>Петрова В. И.Эстетические беседы с детьми 4-7 лет.</w:t>
            </w:r>
            <w:r w:rsidRPr="00175885">
              <w:rPr>
                <w:rFonts w:ascii="Times New Roman" w:hAnsi="Times New Roman" w:cs="Times New Roman"/>
                <w:sz w:val="28"/>
                <w:szCs w:val="28"/>
              </w:rPr>
              <w:t xml:space="preserve"> </w:t>
            </w:r>
            <w:r>
              <w:rPr>
                <w:rFonts w:ascii="Times New Roman" w:hAnsi="Times New Roman" w:cs="Times New Roman"/>
                <w:sz w:val="28"/>
                <w:szCs w:val="28"/>
              </w:rPr>
              <w:t>— М. : МОЗАИКА-СИНТЕЗ,2015.</w:t>
            </w:r>
            <w:r w:rsidRPr="00175885">
              <w:rPr>
                <w:rFonts w:ascii="Times New Roman" w:hAnsi="Times New Roman" w:cs="Times New Roman"/>
                <w:sz w:val="28"/>
                <w:szCs w:val="28"/>
              </w:rPr>
              <w:t xml:space="preserve"> </w:t>
            </w:r>
            <w:r>
              <w:rPr>
                <w:rFonts w:ascii="Times New Roman" w:hAnsi="Times New Roman" w:cs="Times New Roman"/>
                <w:sz w:val="28"/>
                <w:szCs w:val="28"/>
              </w:rPr>
              <w:t>— 80с. ФГОС</w:t>
            </w:r>
          </w:p>
          <w:p w:rsidR="00BF74A6" w:rsidRPr="00BF74A6" w:rsidRDefault="00BF74A6" w:rsidP="00FC5962">
            <w:pPr>
              <w:pStyle w:val="af5"/>
              <w:numPr>
                <w:ilvl w:val="0"/>
                <w:numId w:val="71"/>
              </w:numPr>
              <w:spacing w:after="200"/>
              <w:jc w:val="both"/>
              <w:rPr>
                <w:rFonts w:ascii="Times New Roman" w:hAnsi="Times New Roman" w:cs="Times New Roman"/>
                <w:sz w:val="28"/>
                <w:szCs w:val="28"/>
              </w:rPr>
            </w:pPr>
            <w:r w:rsidRPr="00EE6E1E">
              <w:rPr>
                <w:rFonts w:ascii="Times New Roman" w:hAnsi="Times New Roman"/>
                <w:sz w:val="28"/>
                <w:szCs w:val="28"/>
              </w:rPr>
              <w:t>Краснощекова Н.В. Сюжетно – ролевые игры для детей дошкольного возраста. Изд – 2-е . Ростов – н/Д Феникс, 2007г. – 251с.</w:t>
            </w:r>
          </w:p>
          <w:p w:rsidR="0063790E" w:rsidRPr="0063790E" w:rsidRDefault="00BF74A6" w:rsidP="00FC5962">
            <w:pPr>
              <w:pStyle w:val="af5"/>
              <w:numPr>
                <w:ilvl w:val="0"/>
                <w:numId w:val="71"/>
              </w:numPr>
              <w:spacing w:after="200"/>
              <w:jc w:val="both"/>
              <w:rPr>
                <w:rFonts w:ascii="Times New Roman" w:hAnsi="Times New Roman" w:cs="Times New Roman"/>
                <w:sz w:val="28"/>
                <w:szCs w:val="28"/>
              </w:rPr>
            </w:pPr>
            <w:r w:rsidRPr="00EE6E1E">
              <w:rPr>
                <w:rFonts w:ascii="Times New Roman" w:hAnsi="Times New Roman"/>
                <w:sz w:val="28"/>
                <w:szCs w:val="28"/>
              </w:rPr>
              <w:t>Алябьева. Е.А. Поиграем в профессии. Занятия, игры и беседы с детьми 5-7 лет. «ТЦ-Сфера»-2016г. 128-с.</w:t>
            </w:r>
          </w:p>
          <w:p w:rsidR="0063790E" w:rsidRDefault="0063790E" w:rsidP="00FC5962">
            <w:pPr>
              <w:pStyle w:val="af5"/>
              <w:numPr>
                <w:ilvl w:val="0"/>
                <w:numId w:val="71"/>
              </w:numPr>
              <w:spacing w:after="200"/>
              <w:jc w:val="both"/>
              <w:rPr>
                <w:rFonts w:ascii="Times New Roman" w:hAnsi="Times New Roman" w:cs="Times New Roman"/>
                <w:sz w:val="28"/>
                <w:szCs w:val="28"/>
              </w:rPr>
            </w:pPr>
            <w:r w:rsidRPr="0063790E">
              <w:rPr>
                <w:rFonts w:ascii="Times New Roman" w:hAnsi="Times New Roman" w:cs="Times New Roman"/>
                <w:sz w:val="28"/>
                <w:szCs w:val="28"/>
              </w:rPr>
              <w:t>Саулина Т.Ф. Знакомим дошкольников с правилами дорожного движения: Для занятий с детьми 3-7 лет. – М.: МОЗАИКА-СИНТЕЗ, 2014. – 112с.: цв.вкл.</w:t>
            </w:r>
          </w:p>
          <w:p w:rsidR="0063790E" w:rsidRDefault="0063790E" w:rsidP="00FC5962">
            <w:pPr>
              <w:pStyle w:val="af5"/>
              <w:numPr>
                <w:ilvl w:val="0"/>
                <w:numId w:val="71"/>
              </w:numPr>
              <w:spacing w:after="200"/>
              <w:jc w:val="both"/>
              <w:rPr>
                <w:rFonts w:ascii="Times New Roman" w:hAnsi="Times New Roman" w:cs="Times New Roman"/>
                <w:sz w:val="28"/>
                <w:szCs w:val="28"/>
              </w:rPr>
            </w:pPr>
            <w:r w:rsidRPr="0063790E">
              <w:rPr>
                <w:rFonts w:ascii="Times New Roman" w:hAnsi="Times New Roman" w:cs="Times New Roman"/>
                <w:sz w:val="28"/>
                <w:szCs w:val="28"/>
              </w:rPr>
              <w:t xml:space="preserve">БЕЗОПАСНОСТЬ НА ДОРОГАХ: методические рекомендации по формированию безопасного поведения на улицах и дорогах детей дошкольного возраста. – М.: Интелин, 2014. – 164с. </w:t>
            </w:r>
          </w:p>
          <w:p w:rsidR="00261104" w:rsidRDefault="0063790E" w:rsidP="00FC5962">
            <w:pPr>
              <w:pStyle w:val="af5"/>
              <w:numPr>
                <w:ilvl w:val="0"/>
                <w:numId w:val="71"/>
              </w:numPr>
              <w:spacing w:after="200"/>
              <w:jc w:val="both"/>
              <w:rPr>
                <w:rFonts w:ascii="Times New Roman" w:hAnsi="Times New Roman" w:cs="Times New Roman"/>
                <w:sz w:val="28"/>
                <w:szCs w:val="28"/>
              </w:rPr>
            </w:pPr>
            <w:r w:rsidRPr="0063790E">
              <w:rPr>
                <w:rFonts w:ascii="Times New Roman" w:hAnsi="Times New Roman" w:cs="Times New Roman"/>
                <w:sz w:val="28"/>
                <w:szCs w:val="28"/>
              </w:rPr>
              <w:t>Шорыгина Т.А. Беседы о правилах пожарной безопасности. – М.: ТЦ Сфера, 2014. – 64с. – (Вместе с детьми).</w:t>
            </w:r>
          </w:p>
          <w:p w:rsidR="00261104" w:rsidRDefault="00261104" w:rsidP="00FC5962">
            <w:pPr>
              <w:pStyle w:val="af5"/>
              <w:numPr>
                <w:ilvl w:val="0"/>
                <w:numId w:val="71"/>
              </w:numPr>
              <w:spacing w:after="200"/>
              <w:jc w:val="both"/>
              <w:rPr>
                <w:rFonts w:ascii="Times New Roman" w:hAnsi="Times New Roman" w:cs="Times New Roman"/>
                <w:sz w:val="28"/>
                <w:szCs w:val="28"/>
              </w:rPr>
            </w:pPr>
            <w:r w:rsidRPr="00261104">
              <w:rPr>
                <w:rFonts w:ascii="Times New Roman" w:hAnsi="Times New Roman" w:cs="Times New Roman"/>
                <w:sz w:val="28"/>
                <w:szCs w:val="28"/>
              </w:rPr>
              <w:t>Шорыгина Т.А. Беседы о хорошем и плохом поведении. - М.: ТЦ Сфера, 2015. – 96 с. – (Вместе с детьми).</w:t>
            </w:r>
          </w:p>
          <w:p w:rsidR="00261104" w:rsidRDefault="00261104" w:rsidP="00FC5962">
            <w:pPr>
              <w:pStyle w:val="af5"/>
              <w:numPr>
                <w:ilvl w:val="0"/>
                <w:numId w:val="71"/>
              </w:numPr>
              <w:spacing w:after="200"/>
              <w:jc w:val="both"/>
              <w:rPr>
                <w:rFonts w:ascii="Times New Roman" w:hAnsi="Times New Roman" w:cs="Times New Roman"/>
                <w:sz w:val="28"/>
                <w:szCs w:val="28"/>
              </w:rPr>
            </w:pPr>
            <w:r w:rsidRPr="00261104">
              <w:rPr>
                <w:rFonts w:ascii="Times New Roman" w:hAnsi="Times New Roman" w:cs="Times New Roman"/>
                <w:sz w:val="28"/>
                <w:szCs w:val="28"/>
              </w:rPr>
              <w:t>Лыкова И. А., Шипунова В. А.  Опасные предметы, существа и явления.  Детская безопасность: учебное - методическое пособие для педагогов, практическое руководство для родителей.–М. : Издательский дом «Цветной мир»,2013</w:t>
            </w:r>
          </w:p>
          <w:p w:rsidR="00261104" w:rsidRPr="00261104" w:rsidRDefault="00261104" w:rsidP="00FC5962">
            <w:pPr>
              <w:pStyle w:val="af5"/>
              <w:numPr>
                <w:ilvl w:val="0"/>
                <w:numId w:val="71"/>
              </w:numPr>
              <w:spacing w:after="200"/>
              <w:jc w:val="both"/>
              <w:rPr>
                <w:rFonts w:ascii="Times New Roman" w:hAnsi="Times New Roman" w:cs="Times New Roman"/>
                <w:sz w:val="28"/>
                <w:szCs w:val="28"/>
              </w:rPr>
            </w:pPr>
            <w:r w:rsidRPr="00261104">
              <w:rPr>
                <w:rFonts w:ascii="Times New Roman" w:hAnsi="Times New Roman" w:cs="Times New Roman"/>
                <w:sz w:val="28"/>
                <w:szCs w:val="28"/>
              </w:rPr>
              <w:t>Е Я Хабибуллина, Дорожная азбука в детском саду – Конспекты занятий</w:t>
            </w:r>
            <w:r>
              <w:rPr>
                <w:rFonts w:ascii="Times New Roman" w:hAnsi="Times New Roman" w:cs="Times New Roman"/>
                <w:sz w:val="28"/>
                <w:szCs w:val="28"/>
              </w:rPr>
              <w:t xml:space="preserve"> </w:t>
            </w:r>
            <w:r w:rsidRPr="00261104">
              <w:rPr>
                <w:rFonts w:ascii="Times New Roman" w:hAnsi="Times New Roman" w:cs="Times New Roman"/>
                <w:sz w:val="28"/>
                <w:szCs w:val="28"/>
              </w:rPr>
              <w:t>ДЕТСТВО- ПРЕСС,2014</w:t>
            </w:r>
          </w:p>
          <w:p w:rsidR="00EE1D2F" w:rsidRDefault="00EE1D2F" w:rsidP="00FC5962">
            <w:pPr>
              <w:pStyle w:val="af5"/>
              <w:numPr>
                <w:ilvl w:val="0"/>
                <w:numId w:val="71"/>
              </w:numPr>
              <w:spacing w:after="200"/>
              <w:jc w:val="both"/>
              <w:rPr>
                <w:rFonts w:ascii="Times New Roman" w:hAnsi="Times New Roman"/>
                <w:sz w:val="28"/>
                <w:szCs w:val="28"/>
              </w:rPr>
            </w:pPr>
            <w:r w:rsidRPr="00E45AF9">
              <w:rPr>
                <w:rFonts w:ascii="Times New Roman" w:hAnsi="Times New Roman"/>
                <w:sz w:val="28"/>
                <w:szCs w:val="28"/>
              </w:rPr>
              <w:t>Е .А.Алябьеава « Поиграем в профессии» 1, 2 книги ООО « ТЦ Сфера», 2014 г.</w:t>
            </w:r>
          </w:p>
          <w:p w:rsidR="00EE1D2F" w:rsidRDefault="00EE1D2F" w:rsidP="00FC5962">
            <w:pPr>
              <w:pStyle w:val="af5"/>
              <w:numPr>
                <w:ilvl w:val="0"/>
                <w:numId w:val="71"/>
              </w:numPr>
              <w:spacing w:after="200"/>
              <w:jc w:val="both"/>
              <w:rPr>
                <w:rFonts w:ascii="Times New Roman" w:hAnsi="Times New Roman"/>
                <w:sz w:val="28"/>
                <w:szCs w:val="28"/>
              </w:rPr>
            </w:pPr>
            <w:r w:rsidRPr="00EE1D2F">
              <w:rPr>
                <w:rFonts w:ascii="Times New Roman" w:hAnsi="Times New Roman"/>
                <w:sz w:val="28"/>
                <w:szCs w:val="28"/>
              </w:rPr>
              <w:t>Краснощекова Н.В. «Сюжетно – ролевые игры для детей дошкольного возраста» Серия «Школа развития» Издание 2-е Феникс 2007г.</w:t>
            </w:r>
          </w:p>
          <w:p w:rsidR="001A5CB8" w:rsidRDefault="00EE1D2F" w:rsidP="00FC5962">
            <w:pPr>
              <w:pStyle w:val="af5"/>
              <w:numPr>
                <w:ilvl w:val="0"/>
                <w:numId w:val="71"/>
              </w:numPr>
              <w:spacing w:after="200"/>
              <w:jc w:val="both"/>
              <w:rPr>
                <w:rFonts w:ascii="Times New Roman" w:hAnsi="Times New Roman"/>
                <w:sz w:val="28"/>
                <w:szCs w:val="28"/>
              </w:rPr>
            </w:pPr>
            <w:r w:rsidRPr="00EE1D2F">
              <w:rPr>
                <w:rFonts w:ascii="Times New Roman" w:hAnsi="Times New Roman"/>
                <w:sz w:val="28"/>
                <w:szCs w:val="28"/>
              </w:rPr>
              <w:t>Алябьева Е.А «Поиграем в проффесии» Издательство «ТЦ Сфера» Москва 2011г.</w:t>
            </w:r>
          </w:p>
          <w:p w:rsidR="001A5CB8" w:rsidRDefault="001A5CB8" w:rsidP="00FC5962">
            <w:pPr>
              <w:pStyle w:val="af5"/>
              <w:numPr>
                <w:ilvl w:val="0"/>
                <w:numId w:val="71"/>
              </w:numPr>
              <w:spacing w:after="200"/>
              <w:jc w:val="both"/>
              <w:rPr>
                <w:rFonts w:ascii="Times New Roman" w:hAnsi="Times New Roman"/>
                <w:sz w:val="28"/>
                <w:szCs w:val="28"/>
              </w:rPr>
            </w:pPr>
            <w:r w:rsidRPr="001A5CB8">
              <w:rPr>
                <w:rFonts w:ascii="Times New Roman" w:hAnsi="Times New Roman"/>
                <w:sz w:val="28"/>
                <w:szCs w:val="28"/>
              </w:rPr>
              <w:t>Фисенко М.А.  «ОБЖ в подготовительной группе»</w:t>
            </w:r>
            <w:r>
              <w:rPr>
                <w:rFonts w:ascii="Times New Roman" w:hAnsi="Times New Roman"/>
                <w:sz w:val="28"/>
                <w:szCs w:val="28"/>
              </w:rPr>
              <w:t xml:space="preserve"> </w:t>
            </w:r>
            <w:r w:rsidRPr="001A5CB8">
              <w:rPr>
                <w:rFonts w:ascii="Times New Roman" w:hAnsi="Times New Roman"/>
                <w:sz w:val="28"/>
                <w:szCs w:val="28"/>
              </w:rPr>
              <w:t>Издательский торговый дом «Корифей»2010г.</w:t>
            </w:r>
          </w:p>
          <w:p w:rsidR="0055298C" w:rsidRDefault="001A5CB8" w:rsidP="00FC5962">
            <w:pPr>
              <w:pStyle w:val="af5"/>
              <w:numPr>
                <w:ilvl w:val="0"/>
                <w:numId w:val="71"/>
              </w:numPr>
              <w:spacing w:after="200"/>
              <w:jc w:val="both"/>
              <w:rPr>
                <w:rFonts w:ascii="Times New Roman" w:hAnsi="Times New Roman"/>
                <w:sz w:val="28"/>
                <w:szCs w:val="28"/>
              </w:rPr>
            </w:pPr>
            <w:r w:rsidRPr="001A5CB8">
              <w:rPr>
                <w:rFonts w:ascii="Times New Roman" w:hAnsi="Times New Roman"/>
                <w:sz w:val="28"/>
                <w:szCs w:val="28"/>
              </w:rPr>
              <w:t>Фисенко М.А. ОБЖ средняя группа. Разработки занятий. Волгоград. ИТД «Корифей», 2008</w:t>
            </w:r>
          </w:p>
          <w:p w:rsidR="00666FAD" w:rsidRDefault="0055298C" w:rsidP="00FC5962">
            <w:pPr>
              <w:pStyle w:val="af5"/>
              <w:numPr>
                <w:ilvl w:val="0"/>
                <w:numId w:val="71"/>
              </w:numPr>
              <w:spacing w:after="200"/>
              <w:jc w:val="both"/>
              <w:rPr>
                <w:rFonts w:ascii="Times New Roman" w:hAnsi="Times New Roman"/>
                <w:sz w:val="28"/>
                <w:szCs w:val="28"/>
              </w:rPr>
            </w:pPr>
            <w:r w:rsidRPr="0055298C">
              <w:rPr>
                <w:rFonts w:ascii="Times New Roman" w:hAnsi="Times New Roman"/>
                <w:sz w:val="28"/>
                <w:szCs w:val="28"/>
              </w:rPr>
              <w:t>Комплект карточек БЕЗОПАСНОСТЬ НА ДОРОГЕ. Издательский дом «Карапуз»</w:t>
            </w:r>
          </w:p>
          <w:p w:rsidR="00666FAD" w:rsidRDefault="00666FAD" w:rsidP="00FC5962">
            <w:pPr>
              <w:pStyle w:val="af5"/>
              <w:numPr>
                <w:ilvl w:val="0"/>
                <w:numId w:val="71"/>
              </w:numPr>
              <w:spacing w:after="200"/>
              <w:jc w:val="both"/>
              <w:rPr>
                <w:rFonts w:ascii="Times New Roman" w:hAnsi="Times New Roman"/>
                <w:sz w:val="28"/>
                <w:szCs w:val="28"/>
              </w:rPr>
            </w:pPr>
            <w:r w:rsidRPr="00666FAD">
              <w:rPr>
                <w:rFonts w:ascii="Times New Roman" w:hAnsi="Times New Roman"/>
                <w:sz w:val="28"/>
                <w:szCs w:val="28"/>
              </w:rPr>
              <w:t>Т.П.Гарнышева. ОБЖ для дошкольников. Планирование работы, конспекты занятий, игры. СПб: ООО «Издательство Детство-Пресс», 2016 – 128с.</w:t>
            </w:r>
          </w:p>
          <w:p w:rsidR="00666FAD" w:rsidRDefault="00666FAD" w:rsidP="00FC5962">
            <w:pPr>
              <w:pStyle w:val="af5"/>
              <w:numPr>
                <w:ilvl w:val="0"/>
                <w:numId w:val="71"/>
              </w:numPr>
              <w:spacing w:after="200"/>
              <w:jc w:val="both"/>
              <w:rPr>
                <w:rFonts w:ascii="Times New Roman" w:hAnsi="Times New Roman"/>
                <w:sz w:val="28"/>
                <w:szCs w:val="28"/>
              </w:rPr>
            </w:pPr>
            <w:r w:rsidRPr="00666FAD">
              <w:rPr>
                <w:rFonts w:ascii="Times New Roman" w:hAnsi="Times New Roman"/>
                <w:sz w:val="28"/>
                <w:szCs w:val="28"/>
              </w:rPr>
              <w:t>Н.Н.Авдеева. Безопасность: учебное пособие по основам безопасности жизнедеятельности детей старшего дошкольного возраста. СПб: ООО «Издательство Детство-Пресс», 2011 – 144с.</w:t>
            </w:r>
          </w:p>
          <w:p w:rsidR="00666FAD" w:rsidRDefault="00666FAD" w:rsidP="00FC5962">
            <w:pPr>
              <w:pStyle w:val="af5"/>
              <w:numPr>
                <w:ilvl w:val="0"/>
                <w:numId w:val="71"/>
              </w:numPr>
              <w:spacing w:after="200"/>
              <w:jc w:val="both"/>
              <w:rPr>
                <w:rFonts w:ascii="Times New Roman" w:hAnsi="Times New Roman"/>
                <w:sz w:val="28"/>
                <w:szCs w:val="28"/>
              </w:rPr>
            </w:pPr>
            <w:r w:rsidRPr="00666FAD">
              <w:rPr>
                <w:rFonts w:ascii="Times New Roman" w:hAnsi="Times New Roman"/>
                <w:sz w:val="28"/>
                <w:szCs w:val="28"/>
              </w:rPr>
              <w:lastRenderedPageBreak/>
              <w:t>Н.В.Елжова. ПДД в детском саду. Развивающая среда и методика по ознакомлению детей с ПДД, перспективное планирование, конспекты занятий. Ростов н/Д: Феникс, 2014 – 173с.</w:t>
            </w:r>
          </w:p>
          <w:p w:rsidR="00666FAD" w:rsidRDefault="00666FAD" w:rsidP="00FC5962">
            <w:pPr>
              <w:pStyle w:val="af5"/>
              <w:numPr>
                <w:ilvl w:val="0"/>
                <w:numId w:val="71"/>
              </w:numPr>
              <w:spacing w:after="200"/>
              <w:jc w:val="both"/>
              <w:rPr>
                <w:rFonts w:ascii="Times New Roman" w:hAnsi="Times New Roman"/>
                <w:sz w:val="28"/>
                <w:szCs w:val="28"/>
              </w:rPr>
            </w:pPr>
            <w:r w:rsidRPr="00666FAD">
              <w:rPr>
                <w:rFonts w:ascii="Times New Roman" w:hAnsi="Times New Roman"/>
                <w:sz w:val="28"/>
                <w:szCs w:val="28"/>
              </w:rPr>
              <w:t>Шорыгина Т.А. Безопасные сказки, беседы с детьми о безопасном поведение дома и на улице. М: ТЦ Сфера. 2016 – 128с.</w:t>
            </w:r>
          </w:p>
          <w:p w:rsidR="00666FAD" w:rsidRDefault="00666FAD" w:rsidP="00FC5962">
            <w:pPr>
              <w:pStyle w:val="af5"/>
              <w:numPr>
                <w:ilvl w:val="0"/>
                <w:numId w:val="71"/>
              </w:numPr>
              <w:spacing w:after="200"/>
              <w:jc w:val="both"/>
              <w:rPr>
                <w:rFonts w:ascii="Times New Roman" w:hAnsi="Times New Roman"/>
                <w:sz w:val="28"/>
                <w:szCs w:val="28"/>
              </w:rPr>
            </w:pPr>
            <w:r w:rsidRPr="00666FAD">
              <w:rPr>
                <w:rFonts w:ascii="Times New Roman" w:hAnsi="Times New Roman"/>
                <w:sz w:val="28"/>
                <w:szCs w:val="28"/>
              </w:rPr>
              <w:t xml:space="preserve">Губанова Н. Ф. Игровая деятельность в детском саду 2-7 лет. — М. : МОЗАИКА-СИНТЕЗ, 2015. — 128с.  ФГОС </w:t>
            </w:r>
          </w:p>
          <w:p w:rsidR="00666FAD" w:rsidRDefault="00666FAD" w:rsidP="00FC5962">
            <w:pPr>
              <w:pStyle w:val="af5"/>
              <w:numPr>
                <w:ilvl w:val="0"/>
                <w:numId w:val="71"/>
              </w:numPr>
              <w:spacing w:after="200"/>
              <w:jc w:val="both"/>
              <w:rPr>
                <w:rFonts w:ascii="Times New Roman" w:hAnsi="Times New Roman"/>
                <w:sz w:val="28"/>
                <w:szCs w:val="28"/>
              </w:rPr>
            </w:pPr>
            <w:r w:rsidRPr="00666FAD">
              <w:rPr>
                <w:rFonts w:ascii="Times New Roman" w:hAnsi="Times New Roman"/>
                <w:sz w:val="28"/>
                <w:szCs w:val="28"/>
              </w:rPr>
              <w:t>Е.А.Алябьева. Поиграем в профессии. Занятия, игры, беседы с детьми 57 лет. Книга 1-2. М.:ТЦ Сфера, 2016 -128с.</w:t>
            </w:r>
          </w:p>
          <w:p w:rsidR="00866DD7" w:rsidRDefault="00666FAD" w:rsidP="00FC5962">
            <w:pPr>
              <w:pStyle w:val="af5"/>
              <w:numPr>
                <w:ilvl w:val="0"/>
                <w:numId w:val="71"/>
              </w:numPr>
              <w:spacing w:after="200"/>
              <w:jc w:val="both"/>
              <w:rPr>
                <w:rFonts w:ascii="Times New Roman" w:hAnsi="Times New Roman"/>
                <w:sz w:val="28"/>
                <w:szCs w:val="28"/>
              </w:rPr>
            </w:pPr>
            <w:r w:rsidRPr="00666FAD">
              <w:rPr>
                <w:rFonts w:ascii="Times New Roman" w:hAnsi="Times New Roman"/>
                <w:sz w:val="28"/>
                <w:szCs w:val="28"/>
              </w:rPr>
              <w:t>Н.В. Краснощекова. Сюжетно-ролевые игры для детей дошкольного возраста. Ростов н/Д.: Феникс, 2013г. – 251с.</w:t>
            </w:r>
          </w:p>
          <w:p w:rsidR="00866DD7" w:rsidRDefault="00866DD7" w:rsidP="00FC5962">
            <w:pPr>
              <w:pStyle w:val="af5"/>
              <w:numPr>
                <w:ilvl w:val="0"/>
                <w:numId w:val="71"/>
              </w:numPr>
              <w:spacing w:after="200"/>
              <w:jc w:val="both"/>
              <w:rPr>
                <w:rFonts w:ascii="Times New Roman" w:hAnsi="Times New Roman"/>
                <w:sz w:val="28"/>
                <w:szCs w:val="28"/>
              </w:rPr>
            </w:pPr>
            <w:r w:rsidRPr="00866DD7">
              <w:rPr>
                <w:rFonts w:ascii="Times New Roman" w:hAnsi="Times New Roman"/>
                <w:sz w:val="28"/>
                <w:szCs w:val="28"/>
              </w:rPr>
              <w:t>Н.А.Виноградова. Сюжетно-ролевые игры для старших дошкольников: практическое пособие/3-е издание- М: Айрис-пресс, 2011 – 128с.</w:t>
            </w:r>
          </w:p>
          <w:p w:rsidR="00866DD7" w:rsidRDefault="00866DD7" w:rsidP="00FC5962">
            <w:pPr>
              <w:pStyle w:val="af5"/>
              <w:numPr>
                <w:ilvl w:val="0"/>
                <w:numId w:val="71"/>
              </w:numPr>
              <w:spacing w:after="200"/>
              <w:jc w:val="both"/>
              <w:rPr>
                <w:rFonts w:ascii="Times New Roman" w:hAnsi="Times New Roman"/>
                <w:sz w:val="28"/>
                <w:szCs w:val="28"/>
              </w:rPr>
            </w:pPr>
            <w:r w:rsidRPr="00866DD7">
              <w:rPr>
                <w:rFonts w:ascii="Times New Roman" w:hAnsi="Times New Roman"/>
                <w:sz w:val="28"/>
                <w:szCs w:val="28"/>
              </w:rPr>
              <w:t>Е.А.Алябьева. Игры-забавы на участке детского сада. М: ТЦ Сфера. 2015 – 128с.</w:t>
            </w:r>
          </w:p>
          <w:p w:rsidR="00866DD7" w:rsidRDefault="00866DD7" w:rsidP="00FC5962">
            <w:pPr>
              <w:pStyle w:val="af5"/>
              <w:numPr>
                <w:ilvl w:val="0"/>
                <w:numId w:val="71"/>
              </w:numPr>
              <w:spacing w:after="200"/>
              <w:jc w:val="both"/>
              <w:rPr>
                <w:rFonts w:ascii="Times New Roman" w:hAnsi="Times New Roman"/>
                <w:sz w:val="28"/>
                <w:szCs w:val="28"/>
              </w:rPr>
            </w:pPr>
            <w:r w:rsidRPr="00866DD7">
              <w:rPr>
                <w:rFonts w:ascii="Times New Roman" w:hAnsi="Times New Roman"/>
                <w:sz w:val="28"/>
                <w:szCs w:val="28"/>
              </w:rPr>
              <w:t>Шорыгина Т.А. Трудовые сказки, беседы с детьми о труде и профессиях. М: ТЦ Сфера. 2015 – 80с.</w:t>
            </w:r>
          </w:p>
          <w:p w:rsidR="00866DD7" w:rsidRDefault="00866DD7" w:rsidP="00FC5962">
            <w:pPr>
              <w:pStyle w:val="af5"/>
              <w:numPr>
                <w:ilvl w:val="0"/>
                <w:numId w:val="71"/>
              </w:numPr>
              <w:spacing w:after="200"/>
              <w:jc w:val="both"/>
              <w:rPr>
                <w:rFonts w:ascii="Times New Roman" w:hAnsi="Times New Roman"/>
                <w:sz w:val="28"/>
                <w:szCs w:val="28"/>
              </w:rPr>
            </w:pPr>
            <w:r w:rsidRPr="00866DD7">
              <w:rPr>
                <w:rFonts w:ascii="Times New Roman" w:hAnsi="Times New Roman"/>
                <w:sz w:val="28"/>
                <w:szCs w:val="28"/>
              </w:rPr>
              <w:t>Л.Л. Масалова. Я и мир. Конспекты занятий по социально-нравственному воспитанию детей дошкольного возраста. СПб.: Детство-Пресс. 2011 – 80с.</w:t>
            </w:r>
          </w:p>
          <w:p w:rsidR="004877F8" w:rsidRDefault="00866DD7" w:rsidP="00FC5962">
            <w:pPr>
              <w:pStyle w:val="af5"/>
              <w:numPr>
                <w:ilvl w:val="0"/>
                <w:numId w:val="71"/>
              </w:numPr>
              <w:spacing w:after="200"/>
              <w:jc w:val="both"/>
              <w:rPr>
                <w:rFonts w:ascii="Times New Roman" w:hAnsi="Times New Roman"/>
                <w:sz w:val="28"/>
                <w:szCs w:val="28"/>
              </w:rPr>
            </w:pPr>
            <w:r w:rsidRPr="00866DD7">
              <w:rPr>
                <w:rFonts w:ascii="Times New Roman" w:hAnsi="Times New Roman"/>
                <w:sz w:val="28"/>
                <w:szCs w:val="28"/>
              </w:rPr>
              <w:t>Л.Б.Фесюкова. Учусь управлять собой. Комплексные занятия и игры для детей 4-7 лет. Х: ЧП «АнГроПлюс» 2010 – 208с.</w:t>
            </w:r>
          </w:p>
          <w:p w:rsidR="004877F8" w:rsidRDefault="004877F8" w:rsidP="00FC5962">
            <w:pPr>
              <w:pStyle w:val="af5"/>
              <w:numPr>
                <w:ilvl w:val="0"/>
                <w:numId w:val="71"/>
              </w:numPr>
              <w:spacing w:after="200"/>
              <w:jc w:val="both"/>
              <w:rPr>
                <w:rFonts w:ascii="Times New Roman" w:hAnsi="Times New Roman"/>
                <w:sz w:val="28"/>
                <w:szCs w:val="28"/>
              </w:rPr>
            </w:pPr>
            <w:r w:rsidRPr="004877F8">
              <w:rPr>
                <w:rFonts w:ascii="Times New Roman" w:hAnsi="Times New Roman"/>
                <w:sz w:val="28"/>
                <w:szCs w:val="28"/>
              </w:rPr>
              <w:t>Шорыгина Т.А. Добрые сказки, беседы с детьми о человеческом участии и добродетели. М: ТЦ Сфера. 2015 – 96с.</w:t>
            </w:r>
          </w:p>
          <w:p w:rsidR="00171DAE" w:rsidRDefault="004877F8" w:rsidP="00FC5962">
            <w:pPr>
              <w:pStyle w:val="af5"/>
              <w:numPr>
                <w:ilvl w:val="0"/>
                <w:numId w:val="71"/>
              </w:numPr>
              <w:spacing w:after="200"/>
              <w:jc w:val="both"/>
              <w:rPr>
                <w:rFonts w:ascii="Times New Roman" w:hAnsi="Times New Roman"/>
                <w:sz w:val="28"/>
                <w:szCs w:val="28"/>
              </w:rPr>
            </w:pPr>
            <w:r w:rsidRPr="004877F8">
              <w:rPr>
                <w:rFonts w:ascii="Times New Roman" w:hAnsi="Times New Roman"/>
                <w:sz w:val="28"/>
                <w:szCs w:val="28"/>
              </w:rPr>
              <w:t>Шорыгина Т.А. Общительные сказки, беседы с детьми о вежливости и культуре общения. М: ТЦ Сфера. 2016 – 80с.</w:t>
            </w:r>
          </w:p>
          <w:p w:rsidR="00F461AA" w:rsidRDefault="00171DAE" w:rsidP="00FC5962">
            <w:pPr>
              <w:pStyle w:val="af5"/>
              <w:numPr>
                <w:ilvl w:val="0"/>
                <w:numId w:val="71"/>
              </w:numPr>
              <w:spacing w:after="200"/>
              <w:jc w:val="both"/>
              <w:rPr>
                <w:rFonts w:ascii="Times New Roman" w:hAnsi="Times New Roman"/>
                <w:sz w:val="28"/>
                <w:szCs w:val="28"/>
              </w:rPr>
            </w:pPr>
            <w:r w:rsidRPr="00171DAE">
              <w:rPr>
                <w:rFonts w:ascii="Times New Roman" w:hAnsi="Times New Roman"/>
                <w:sz w:val="28"/>
                <w:szCs w:val="28"/>
              </w:rPr>
              <w:t>Е.А.Алябьева. Дни этики в детском саду. Планирование, игры, сказки, стихи. М.:ТЦ Сфера, 2013 -160с.</w:t>
            </w:r>
          </w:p>
          <w:p w:rsidR="00F461AA" w:rsidRPr="00F461AA" w:rsidRDefault="00F461AA" w:rsidP="00FC5962">
            <w:pPr>
              <w:pStyle w:val="af5"/>
              <w:numPr>
                <w:ilvl w:val="0"/>
                <w:numId w:val="71"/>
              </w:numPr>
              <w:spacing w:after="200"/>
              <w:jc w:val="both"/>
              <w:rPr>
                <w:rFonts w:ascii="Times New Roman" w:hAnsi="Times New Roman"/>
                <w:sz w:val="28"/>
                <w:szCs w:val="28"/>
              </w:rPr>
            </w:pPr>
            <w:r w:rsidRPr="00F461AA">
              <w:rPr>
                <w:rFonts w:ascii="Times New Roman" w:hAnsi="Times New Roman" w:cs="Times New Roman"/>
                <w:sz w:val="28"/>
                <w:szCs w:val="28"/>
              </w:rPr>
              <w:t>Е.С.Евдокимов</w:t>
            </w:r>
            <w:r w:rsidRPr="00F461AA">
              <w:rPr>
                <w:rFonts w:ascii="Times New Roman" w:hAnsi="Times New Roman"/>
                <w:sz w:val="28"/>
                <w:szCs w:val="28"/>
              </w:rPr>
              <w:t>а «</w:t>
            </w:r>
            <w:r w:rsidRPr="00F461AA">
              <w:rPr>
                <w:rFonts w:ascii="Times New Roman" w:hAnsi="Times New Roman" w:cs="Times New Roman"/>
                <w:sz w:val="28"/>
                <w:szCs w:val="28"/>
              </w:rPr>
              <w:t>Правила дорожного движения» Волгоград: Учитель,2011. -219 с.</w:t>
            </w:r>
          </w:p>
          <w:p w:rsidR="00F461AA" w:rsidRPr="00F461AA" w:rsidRDefault="00F461AA" w:rsidP="00FC5962">
            <w:pPr>
              <w:pStyle w:val="af5"/>
              <w:numPr>
                <w:ilvl w:val="0"/>
                <w:numId w:val="71"/>
              </w:numPr>
              <w:spacing w:after="200"/>
              <w:jc w:val="both"/>
              <w:rPr>
                <w:rFonts w:ascii="Times New Roman" w:hAnsi="Times New Roman"/>
                <w:sz w:val="28"/>
                <w:szCs w:val="28"/>
              </w:rPr>
            </w:pPr>
            <w:r w:rsidRPr="00F461AA">
              <w:rPr>
                <w:rFonts w:ascii="Times New Roman" w:hAnsi="Times New Roman" w:cs="Times New Roman"/>
                <w:sz w:val="28"/>
                <w:szCs w:val="28"/>
              </w:rPr>
              <w:t xml:space="preserve">Т.А Шорыгина «Беседы о хорошем и плохом поведении. – М.: ТЦ Сфера,2010. – 96 с . </w:t>
            </w:r>
          </w:p>
          <w:p w:rsidR="00F461AA" w:rsidRPr="00F461AA" w:rsidRDefault="00F461AA" w:rsidP="00FC5962">
            <w:pPr>
              <w:pStyle w:val="af5"/>
              <w:numPr>
                <w:ilvl w:val="0"/>
                <w:numId w:val="71"/>
              </w:numPr>
              <w:spacing w:after="200"/>
              <w:jc w:val="both"/>
              <w:rPr>
                <w:rFonts w:ascii="Times New Roman" w:hAnsi="Times New Roman"/>
                <w:sz w:val="28"/>
                <w:szCs w:val="28"/>
              </w:rPr>
            </w:pPr>
            <w:r w:rsidRPr="00F461AA">
              <w:rPr>
                <w:rFonts w:ascii="Times New Roman" w:hAnsi="Times New Roman"/>
                <w:sz w:val="28"/>
                <w:szCs w:val="28"/>
              </w:rPr>
              <w:t>О.В Чермашенцева «</w:t>
            </w:r>
            <w:r w:rsidRPr="00F461AA">
              <w:rPr>
                <w:rFonts w:ascii="Times New Roman" w:hAnsi="Times New Roman" w:cs="Times New Roman"/>
                <w:sz w:val="28"/>
                <w:szCs w:val="28"/>
              </w:rPr>
              <w:t>Основы безопасного поведения дошкольников» Волгоград: Учитель, 2012. – 207 с.</w:t>
            </w:r>
          </w:p>
          <w:p w:rsidR="00F461AA" w:rsidRPr="00F461AA" w:rsidRDefault="00F461AA" w:rsidP="00FC5962">
            <w:pPr>
              <w:pStyle w:val="af5"/>
              <w:numPr>
                <w:ilvl w:val="0"/>
                <w:numId w:val="71"/>
              </w:numPr>
              <w:spacing w:after="200"/>
              <w:jc w:val="both"/>
              <w:rPr>
                <w:rFonts w:ascii="Times New Roman" w:hAnsi="Times New Roman"/>
                <w:sz w:val="28"/>
                <w:szCs w:val="28"/>
              </w:rPr>
            </w:pPr>
            <w:r w:rsidRPr="00F461AA">
              <w:rPr>
                <w:rFonts w:ascii="Times New Roman" w:hAnsi="Times New Roman" w:cs="Times New Roman"/>
                <w:sz w:val="28"/>
                <w:szCs w:val="28"/>
              </w:rPr>
              <w:t>Н.А Извекова, А.Ф. Медведева, Л.Б. Полякова, А.Н.Федотова – М.: ТЦ Сфера, 2010. –т</w:t>
            </w:r>
            <w:r w:rsidRPr="00F461AA">
              <w:rPr>
                <w:rFonts w:ascii="Times New Roman" w:hAnsi="Times New Roman"/>
                <w:sz w:val="28"/>
                <w:szCs w:val="28"/>
              </w:rPr>
              <w:t xml:space="preserve"> </w:t>
            </w:r>
            <w:r w:rsidRPr="00F461AA">
              <w:rPr>
                <w:rFonts w:ascii="Times New Roman" w:hAnsi="Times New Roman" w:cs="Times New Roman"/>
                <w:sz w:val="28"/>
                <w:szCs w:val="28"/>
              </w:rPr>
              <w:t xml:space="preserve">64 с. </w:t>
            </w:r>
          </w:p>
          <w:p w:rsidR="00CC57B8" w:rsidRPr="00CC57B8" w:rsidRDefault="00F461AA" w:rsidP="00FC5962">
            <w:pPr>
              <w:pStyle w:val="af5"/>
              <w:numPr>
                <w:ilvl w:val="0"/>
                <w:numId w:val="71"/>
              </w:numPr>
              <w:spacing w:after="200"/>
              <w:jc w:val="both"/>
              <w:rPr>
                <w:rFonts w:ascii="Times New Roman" w:hAnsi="Times New Roman"/>
                <w:sz w:val="28"/>
                <w:szCs w:val="28"/>
              </w:rPr>
            </w:pPr>
            <w:r w:rsidRPr="00F461AA">
              <w:rPr>
                <w:rFonts w:ascii="Times New Roman" w:hAnsi="Times New Roman" w:cs="Times New Roman"/>
                <w:sz w:val="28"/>
                <w:szCs w:val="28"/>
              </w:rPr>
              <w:t>Н.А Извекова, А.Ф. Медведева, Л.Б. Полякова, А.Н.Федотова – М.: ТЦ Сфера, 2010. –т</w:t>
            </w:r>
            <w:r w:rsidRPr="00F461AA">
              <w:rPr>
                <w:rFonts w:ascii="Times New Roman" w:hAnsi="Times New Roman"/>
                <w:sz w:val="28"/>
                <w:szCs w:val="28"/>
              </w:rPr>
              <w:t xml:space="preserve"> </w:t>
            </w:r>
            <w:r w:rsidRPr="00F461AA">
              <w:rPr>
                <w:rFonts w:ascii="Times New Roman" w:hAnsi="Times New Roman" w:cs="Times New Roman"/>
                <w:sz w:val="28"/>
                <w:szCs w:val="28"/>
              </w:rPr>
              <w:t xml:space="preserve">64 с. </w:t>
            </w:r>
          </w:p>
          <w:p w:rsidR="00CC57B8" w:rsidRPr="00CC57B8" w:rsidRDefault="00CC57B8" w:rsidP="00FC5962">
            <w:pPr>
              <w:pStyle w:val="af5"/>
              <w:numPr>
                <w:ilvl w:val="0"/>
                <w:numId w:val="71"/>
              </w:numPr>
              <w:spacing w:after="200"/>
              <w:jc w:val="both"/>
              <w:rPr>
                <w:rFonts w:ascii="Times New Roman" w:hAnsi="Times New Roman" w:cs="Times New Roman"/>
                <w:sz w:val="28"/>
                <w:szCs w:val="28"/>
              </w:rPr>
            </w:pPr>
            <w:r w:rsidRPr="00CC57B8">
              <w:rPr>
                <w:rFonts w:ascii="Times New Roman" w:eastAsia="TimesNewRomanPSMT" w:hAnsi="Times New Roman" w:cs="Times New Roman"/>
                <w:bCs/>
                <w:iCs/>
                <w:sz w:val="28"/>
                <w:szCs w:val="28"/>
              </w:rPr>
              <w:t>Т. А. Шорыгина «Беседы о характере и чувствах»</w:t>
            </w:r>
          </w:p>
          <w:p w:rsidR="00CC57B8" w:rsidRPr="00CC57B8" w:rsidRDefault="00CC57B8" w:rsidP="00FC5962">
            <w:pPr>
              <w:pStyle w:val="af5"/>
              <w:numPr>
                <w:ilvl w:val="0"/>
                <w:numId w:val="71"/>
              </w:numPr>
              <w:spacing w:after="200"/>
              <w:jc w:val="both"/>
              <w:rPr>
                <w:rFonts w:ascii="Times New Roman" w:hAnsi="Times New Roman" w:cs="Times New Roman"/>
                <w:sz w:val="28"/>
                <w:szCs w:val="28"/>
              </w:rPr>
            </w:pPr>
            <w:r w:rsidRPr="00CC57B8">
              <w:rPr>
                <w:rFonts w:ascii="Times New Roman" w:eastAsia="TimesNewRomanPSMT" w:hAnsi="Times New Roman" w:cs="Times New Roman"/>
                <w:bCs/>
                <w:iCs/>
                <w:sz w:val="28"/>
                <w:szCs w:val="28"/>
              </w:rPr>
              <w:t>Т. А. Шорыгина «Беседы о хорошем и плохом поведении»</w:t>
            </w:r>
          </w:p>
          <w:p w:rsidR="00CC57B8" w:rsidRPr="00CC57B8" w:rsidRDefault="00CC57B8" w:rsidP="00FC5962">
            <w:pPr>
              <w:pStyle w:val="af5"/>
              <w:numPr>
                <w:ilvl w:val="0"/>
                <w:numId w:val="71"/>
              </w:numPr>
              <w:spacing w:after="200"/>
              <w:jc w:val="both"/>
              <w:rPr>
                <w:rFonts w:ascii="Times New Roman" w:hAnsi="Times New Roman" w:cs="Times New Roman"/>
                <w:sz w:val="28"/>
                <w:szCs w:val="28"/>
              </w:rPr>
            </w:pPr>
            <w:r w:rsidRPr="00CC57B8">
              <w:rPr>
                <w:rFonts w:ascii="Times New Roman" w:eastAsia="TimesNewRomanPSMT" w:hAnsi="Times New Roman" w:cs="Times New Roman"/>
                <w:bCs/>
                <w:iCs/>
                <w:sz w:val="28"/>
                <w:szCs w:val="28"/>
              </w:rPr>
              <w:t>Т. А. Шорыгина «Безопасные сказки»</w:t>
            </w:r>
          </w:p>
          <w:p w:rsidR="00CC57B8" w:rsidRPr="00AC6130" w:rsidRDefault="00CC57B8" w:rsidP="00FC5962">
            <w:pPr>
              <w:pStyle w:val="af5"/>
              <w:numPr>
                <w:ilvl w:val="0"/>
                <w:numId w:val="71"/>
              </w:numPr>
              <w:spacing w:after="200"/>
              <w:jc w:val="both"/>
              <w:rPr>
                <w:rFonts w:ascii="Times New Roman" w:hAnsi="Times New Roman" w:cs="Times New Roman"/>
                <w:sz w:val="28"/>
                <w:szCs w:val="28"/>
              </w:rPr>
            </w:pPr>
            <w:r w:rsidRPr="00CC57B8">
              <w:rPr>
                <w:rFonts w:ascii="Times New Roman" w:eastAsia="TimesNewRomanPSMT" w:hAnsi="Times New Roman" w:cs="Times New Roman"/>
                <w:bCs/>
                <w:iCs/>
                <w:sz w:val="28"/>
                <w:szCs w:val="28"/>
              </w:rPr>
              <w:t>Е.Б.Баринова «Знакомство с вежливыми словами»</w:t>
            </w:r>
          </w:p>
        </w:tc>
      </w:tr>
      <w:tr w:rsidR="00BE2DF5" w:rsidTr="000F4060">
        <w:tc>
          <w:tcPr>
            <w:tcW w:w="9747" w:type="dxa"/>
            <w:tcBorders>
              <w:top w:val="single" w:sz="4" w:space="0" w:color="auto"/>
              <w:left w:val="single" w:sz="4" w:space="0" w:color="auto"/>
              <w:bottom w:val="single" w:sz="4" w:space="0" w:color="auto"/>
              <w:right w:val="single" w:sz="4" w:space="0" w:color="auto"/>
            </w:tcBorders>
            <w:hideMark/>
          </w:tcPr>
          <w:p w:rsidR="00BE2DF5" w:rsidRDefault="00BE2DF5">
            <w:pPr>
              <w:pStyle w:val="af3"/>
            </w:pPr>
          </w:p>
        </w:tc>
      </w:tr>
    </w:tbl>
    <w:p w:rsidR="00AC6130" w:rsidRDefault="00AC6130" w:rsidP="00F461AA">
      <w:pPr>
        <w:jc w:val="center"/>
        <w:rPr>
          <w:rFonts w:ascii="Times New Roman" w:hAnsi="Times New Roman"/>
          <w:b/>
          <w:sz w:val="28"/>
          <w:szCs w:val="28"/>
        </w:rPr>
      </w:pPr>
    </w:p>
    <w:p w:rsidR="00A43448" w:rsidRDefault="00A43448" w:rsidP="00F461AA">
      <w:pPr>
        <w:jc w:val="center"/>
        <w:rPr>
          <w:rFonts w:ascii="Times New Roman" w:hAnsi="Times New Roman"/>
          <w:b/>
          <w:sz w:val="28"/>
          <w:szCs w:val="28"/>
        </w:rPr>
      </w:pPr>
    </w:p>
    <w:p w:rsidR="00BE2DF5" w:rsidRPr="00CE4333" w:rsidRDefault="004C3DC0" w:rsidP="00F461AA">
      <w:pPr>
        <w:jc w:val="center"/>
        <w:rPr>
          <w:rFonts w:ascii="Times New Roman" w:hAnsi="Times New Roman"/>
          <w:b/>
          <w:sz w:val="28"/>
          <w:szCs w:val="28"/>
        </w:rPr>
      </w:pPr>
      <w:r w:rsidRPr="00270BCD">
        <w:rPr>
          <w:rFonts w:ascii="Times New Roman" w:hAnsi="Times New Roman"/>
          <w:b/>
          <w:sz w:val="28"/>
          <w:szCs w:val="28"/>
        </w:rPr>
        <w:lastRenderedPageBreak/>
        <w:t xml:space="preserve">Образовательная область </w:t>
      </w:r>
      <w:r w:rsidR="00BE2DF5" w:rsidRPr="00270BCD">
        <w:rPr>
          <w:rFonts w:ascii="Times New Roman" w:hAnsi="Times New Roman"/>
          <w:b/>
          <w:sz w:val="28"/>
          <w:szCs w:val="28"/>
        </w:rPr>
        <w:t>«Познавательное развитие»</w:t>
      </w:r>
    </w:p>
    <w:tbl>
      <w:tblPr>
        <w:tblW w:w="9747" w:type="dxa"/>
        <w:tblLook w:val="04A0" w:firstRow="1" w:lastRow="0" w:firstColumn="1" w:lastColumn="0" w:noHBand="0" w:noVBand="1"/>
      </w:tblPr>
      <w:tblGrid>
        <w:gridCol w:w="9747"/>
      </w:tblGrid>
      <w:tr w:rsidR="00BE2DF5" w:rsidTr="000F4060">
        <w:tc>
          <w:tcPr>
            <w:tcW w:w="9747" w:type="dxa"/>
            <w:tcBorders>
              <w:top w:val="single" w:sz="4" w:space="0" w:color="auto"/>
              <w:left w:val="single" w:sz="4" w:space="0" w:color="auto"/>
              <w:bottom w:val="single" w:sz="4" w:space="0" w:color="auto"/>
              <w:right w:val="single" w:sz="4" w:space="0" w:color="auto"/>
            </w:tcBorders>
            <w:hideMark/>
          </w:tcPr>
          <w:p w:rsidR="00BE2DF5" w:rsidRDefault="00BE2DF5">
            <w:pPr>
              <w:outlineLvl w:val="3"/>
              <w:rPr>
                <w:rFonts w:ascii="Times New Roman" w:hAnsi="Times New Roman" w:cs="Times New Roman"/>
                <w:i/>
                <w:sz w:val="24"/>
                <w:szCs w:val="24"/>
              </w:rPr>
            </w:pPr>
            <w:r>
              <w:rPr>
                <w:rFonts w:ascii="Times New Roman" w:hAnsi="Times New Roman" w:cs="Times New Roman"/>
                <w:i/>
                <w:sz w:val="24"/>
                <w:szCs w:val="24"/>
              </w:rPr>
              <w:t>Методическое обеспечение</w:t>
            </w:r>
          </w:p>
        </w:tc>
      </w:tr>
      <w:tr w:rsidR="000F4060" w:rsidRPr="00270BCD" w:rsidTr="000F4060">
        <w:tc>
          <w:tcPr>
            <w:tcW w:w="9747" w:type="dxa"/>
            <w:tcBorders>
              <w:top w:val="single" w:sz="4" w:space="0" w:color="auto"/>
              <w:left w:val="single" w:sz="4" w:space="0" w:color="auto"/>
              <w:bottom w:val="single" w:sz="4" w:space="0" w:color="auto"/>
              <w:right w:val="single" w:sz="4" w:space="0" w:color="auto"/>
            </w:tcBorders>
            <w:hideMark/>
          </w:tcPr>
          <w:p w:rsidR="007F1737" w:rsidRPr="000A3AB7" w:rsidRDefault="007F1737" w:rsidP="00FC5962">
            <w:pPr>
              <w:pStyle w:val="af5"/>
              <w:numPr>
                <w:ilvl w:val="0"/>
                <w:numId w:val="48"/>
              </w:numPr>
              <w:spacing w:after="200"/>
              <w:jc w:val="both"/>
              <w:rPr>
                <w:rFonts w:ascii="Times New Roman" w:hAnsi="Times New Roman" w:cs="Times New Roman"/>
                <w:sz w:val="28"/>
                <w:szCs w:val="28"/>
              </w:rPr>
            </w:pPr>
            <w:r w:rsidRPr="000A3AB7">
              <w:rPr>
                <w:rFonts w:ascii="Times New Roman" w:hAnsi="Times New Roman" w:cs="Times New Roman"/>
                <w:sz w:val="28"/>
                <w:szCs w:val="28"/>
              </w:rPr>
              <w:t>Соломенникова О.А. Ознакомление с п</w:t>
            </w:r>
            <w:r>
              <w:rPr>
                <w:rFonts w:ascii="Times New Roman" w:hAnsi="Times New Roman" w:cs="Times New Roman"/>
                <w:sz w:val="28"/>
                <w:szCs w:val="28"/>
              </w:rPr>
              <w:t>риродой в детском саду: Вторая</w:t>
            </w:r>
            <w:r w:rsidRPr="000A3AB7">
              <w:rPr>
                <w:rFonts w:ascii="Times New Roman" w:hAnsi="Times New Roman" w:cs="Times New Roman"/>
                <w:sz w:val="28"/>
                <w:szCs w:val="28"/>
              </w:rPr>
              <w:t xml:space="preserve"> группа</w:t>
            </w:r>
            <w:r>
              <w:rPr>
                <w:rFonts w:ascii="Times New Roman" w:hAnsi="Times New Roman" w:cs="Times New Roman"/>
                <w:sz w:val="28"/>
                <w:szCs w:val="28"/>
              </w:rPr>
              <w:t xml:space="preserve"> раннего возраста</w:t>
            </w:r>
            <w:r w:rsidRPr="000A3AB7">
              <w:rPr>
                <w:rFonts w:ascii="Times New Roman" w:hAnsi="Times New Roman" w:cs="Times New Roman"/>
                <w:sz w:val="28"/>
                <w:szCs w:val="28"/>
              </w:rPr>
              <w:t>.</w:t>
            </w:r>
            <w:r>
              <w:rPr>
                <w:rFonts w:ascii="Times New Roman" w:hAnsi="Times New Roman" w:cs="Times New Roman"/>
                <w:sz w:val="28"/>
                <w:szCs w:val="28"/>
              </w:rPr>
              <w:t xml:space="preserve"> – М.: МОЗАИКА-СИНТЕЗ, 2014.- 64</w:t>
            </w:r>
            <w:r w:rsidRPr="000A3AB7">
              <w:rPr>
                <w:rFonts w:ascii="Times New Roman" w:hAnsi="Times New Roman" w:cs="Times New Roman"/>
                <w:sz w:val="28"/>
                <w:szCs w:val="28"/>
              </w:rPr>
              <w:t xml:space="preserve"> с.</w:t>
            </w:r>
          </w:p>
          <w:p w:rsidR="007F1737" w:rsidRPr="000A3AB7" w:rsidRDefault="007F1737" w:rsidP="00FC5962">
            <w:pPr>
              <w:pStyle w:val="af5"/>
              <w:numPr>
                <w:ilvl w:val="0"/>
                <w:numId w:val="48"/>
              </w:numPr>
              <w:spacing w:after="200"/>
              <w:jc w:val="both"/>
              <w:rPr>
                <w:rFonts w:ascii="Times New Roman" w:hAnsi="Times New Roman" w:cs="Times New Roman"/>
                <w:sz w:val="28"/>
                <w:szCs w:val="28"/>
              </w:rPr>
            </w:pPr>
            <w:r w:rsidRPr="000A3AB7">
              <w:rPr>
                <w:rFonts w:ascii="Times New Roman" w:hAnsi="Times New Roman" w:cs="Times New Roman"/>
                <w:sz w:val="28"/>
                <w:szCs w:val="28"/>
              </w:rPr>
              <w:t>Соломенникова О.А. Ознакомление с п</w:t>
            </w:r>
            <w:r>
              <w:rPr>
                <w:rFonts w:ascii="Times New Roman" w:hAnsi="Times New Roman" w:cs="Times New Roman"/>
                <w:sz w:val="28"/>
                <w:szCs w:val="28"/>
              </w:rPr>
              <w:t>риродой в детском саду: Младша</w:t>
            </w:r>
            <w:r w:rsidRPr="000A3AB7">
              <w:rPr>
                <w:rFonts w:ascii="Times New Roman" w:hAnsi="Times New Roman" w:cs="Times New Roman"/>
                <w:sz w:val="28"/>
                <w:szCs w:val="28"/>
              </w:rPr>
              <w:t>я гр</w:t>
            </w:r>
            <w:r>
              <w:rPr>
                <w:rFonts w:ascii="Times New Roman" w:hAnsi="Times New Roman" w:cs="Times New Roman"/>
                <w:sz w:val="28"/>
                <w:szCs w:val="28"/>
              </w:rPr>
              <w:t>уппа. – М.: МОЗАИКА-СИНТЕЗ, 2015.- 64</w:t>
            </w:r>
            <w:r w:rsidRPr="000A3AB7">
              <w:rPr>
                <w:rFonts w:ascii="Times New Roman" w:hAnsi="Times New Roman" w:cs="Times New Roman"/>
                <w:sz w:val="28"/>
                <w:szCs w:val="28"/>
              </w:rPr>
              <w:t xml:space="preserve"> с.</w:t>
            </w:r>
          </w:p>
          <w:p w:rsidR="007F1737" w:rsidRDefault="007F1737" w:rsidP="00FC5962">
            <w:pPr>
              <w:pStyle w:val="af5"/>
              <w:numPr>
                <w:ilvl w:val="0"/>
                <w:numId w:val="48"/>
              </w:numPr>
              <w:spacing w:after="200"/>
              <w:jc w:val="both"/>
              <w:rPr>
                <w:rFonts w:ascii="Times New Roman" w:hAnsi="Times New Roman" w:cs="Times New Roman"/>
                <w:sz w:val="28"/>
                <w:szCs w:val="28"/>
              </w:rPr>
            </w:pPr>
            <w:r w:rsidRPr="000A3AB7">
              <w:rPr>
                <w:rFonts w:ascii="Times New Roman" w:hAnsi="Times New Roman" w:cs="Times New Roman"/>
                <w:sz w:val="28"/>
                <w:szCs w:val="28"/>
              </w:rPr>
              <w:t>Соломенникова О.А. Ознакомление с природой в детском саду: Средняя группа. – М.: МОЗАИКА-СИНТЕЗ, 2014.- 96 с.</w:t>
            </w:r>
            <w:r>
              <w:rPr>
                <w:rFonts w:ascii="Times New Roman" w:hAnsi="Times New Roman" w:cs="Times New Roman"/>
                <w:sz w:val="28"/>
                <w:szCs w:val="28"/>
              </w:rPr>
              <w:t xml:space="preserve"> – 2шт.</w:t>
            </w:r>
          </w:p>
          <w:p w:rsidR="007F1737" w:rsidRPr="00F96EA3" w:rsidRDefault="007F1737" w:rsidP="00FC5962">
            <w:pPr>
              <w:pStyle w:val="af5"/>
              <w:numPr>
                <w:ilvl w:val="0"/>
                <w:numId w:val="48"/>
              </w:numPr>
              <w:spacing w:after="200"/>
              <w:jc w:val="both"/>
              <w:rPr>
                <w:rFonts w:ascii="Times New Roman" w:hAnsi="Times New Roman" w:cs="Times New Roman"/>
                <w:sz w:val="28"/>
                <w:szCs w:val="28"/>
              </w:rPr>
            </w:pPr>
            <w:r w:rsidRPr="00F96EA3">
              <w:rPr>
                <w:rFonts w:ascii="Times New Roman" w:hAnsi="Times New Roman" w:cs="Times New Roman"/>
                <w:sz w:val="28"/>
                <w:szCs w:val="28"/>
              </w:rPr>
              <w:t xml:space="preserve">Дыбина О. В.Ознакомление с предметным и социальным окружением. Средняя группа(4-5) . — М. : МОЗАИКА-СИНТЕЗ,2015. — 96с. </w:t>
            </w:r>
            <w:r>
              <w:rPr>
                <w:rFonts w:ascii="Times New Roman" w:hAnsi="Times New Roman" w:cs="Times New Roman"/>
                <w:sz w:val="28"/>
                <w:szCs w:val="28"/>
              </w:rPr>
              <w:t>ФГОС</w:t>
            </w:r>
          </w:p>
          <w:p w:rsidR="007F1737" w:rsidRDefault="007F1737" w:rsidP="00FC5962">
            <w:pPr>
              <w:pStyle w:val="af5"/>
              <w:numPr>
                <w:ilvl w:val="0"/>
                <w:numId w:val="48"/>
              </w:numPr>
              <w:spacing w:after="200"/>
              <w:jc w:val="both"/>
              <w:rPr>
                <w:rFonts w:ascii="Times New Roman" w:hAnsi="Times New Roman" w:cs="Times New Roman"/>
                <w:sz w:val="28"/>
                <w:szCs w:val="28"/>
              </w:rPr>
            </w:pPr>
            <w:r>
              <w:rPr>
                <w:rFonts w:ascii="Times New Roman" w:hAnsi="Times New Roman" w:cs="Times New Roman"/>
                <w:sz w:val="28"/>
                <w:szCs w:val="28"/>
              </w:rPr>
              <w:t xml:space="preserve">Дыбина О. В. Ознакомление с предметным и социальным окружением. Старшая группа (5-6) </w:t>
            </w:r>
            <w:r w:rsidRPr="00175885">
              <w:rPr>
                <w:rFonts w:ascii="Times New Roman" w:hAnsi="Times New Roman" w:cs="Times New Roman"/>
                <w:sz w:val="28"/>
                <w:szCs w:val="28"/>
              </w:rPr>
              <w:t xml:space="preserve"> </w:t>
            </w:r>
            <w:r>
              <w:rPr>
                <w:rFonts w:ascii="Times New Roman" w:hAnsi="Times New Roman" w:cs="Times New Roman"/>
                <w:sz w:val="28"/>
                <w:szCs w:val="28"/>
              </w:rPr>
              <w:t>— М.: МОЗАИКА-СИНТЕЗ, 2015</w:t>
            </w:r>
            <w:r w:rsidRPr="00175885">
              <w:rPr>
                <w:rFonts w:ascii="Times New Roman" w:hAnsi="Times New Roman" w:cs="Times New Roman"/>
                <w:sz w:val="28"/>
                <w:szCs w:val="28"/>
              </w:rPr>
              <w:t xml:space="preserve"> </w:t>
            </w:r>
            <w:r>
              <w:rPr>
                <w:rFonts w:ascii="Times New Roman" w:hAnsi="Times New Roman" w:cs="Times New Roman"/>
                <w:sz w:val="28"/>
                <w:szCs w:val="28"/>
              </w:rPr>
              <w:t>— 80с.  ФГОС</w:t>
            </w:r>
          </w:p>
          <w:p w:rsidR="007F1737" w:rsidRDefault="007F1737" w:rsidP="00FC5962">
            <w:pPr>
              <w:pStyle w:val="af5"/>
              <w:numPr>
                <w:ilvl w:val="0"/>
                <w:numId w:val="48"/>
              </w:numPr>
              <w:spacing w:after="200"/>
              <w:jc w:val="both"/>
              <w:rPr>
                <w:rFonts w:ascii="Times New Roman" w:hAnsi="Times New Roman" w:cs="Times New Roman"/>
                <w:sz w:val="28"/>
                <w:szCs w:val="28"/>
              </w:rPr>
            </w:pPr>
            <w:r>
              <w:rPr>
                <w:rFonts w:ascii="Times New Roman" w:hAnsi="Times New Roman" w:cs="Times New Roman"/>
                <w:sz w:val="28"/>
                <w:szCs w:val="28"/>
              </w:rPr>
              <w:t>Дыбина О. В.Ознакомление с предметным и социальным окружением.  Подг.  Группа (6-7) .</w:t>
            </w:r>
            <w:r w:rsidRPr="00175885">
              <w:rPr>
                <w:rFonts w:ascii="Times New Roman" w:hAnsi="Times New Roman" w:cs="Times New Roman"/>
                <w:sz w:val="28"/>
                <w:szCs w:val="28"/>
              </w:rPr>
              <w:t xml:space="preserve"> </w:t>
            </w:r>
            <w:r>
              <w:rPr>
                <w:rFonts w:ascii="Times New Roman" w:hAnsi="Times New Roman" w:cs="Times New Roman"/>
                <w:sz w:val="28"/>
                <w:szCs w:val="28"/>
              </w:rPr>
              <w:t>— М.: МОЗАИКА-СИНТЕЗ,2015.</w:t>
            </w:r>
            <w:r w:rsidRPr="00175885">
              <w:rPr>
                <w:rFonts w:ascii="Times New Roman" w:hAnsi="Times New Roman" w:cs="Times New Roman"/>
                <w:sz w:val="28"/>
                <w:szCs w:val="28"/>
              </w:rPr>
              <w:t xml:space="preserve"> </w:t>
            </w:r>
            <w:r>
              <w:rPr>
                <w:rFonts w:ascii="Times New Roman" w:hAnsi="Times New Roman" w:cs="Times New Roman"/>
                <w:sz w:val="28"/>
                <w:szCs w:val="28"/>
              </w:rPr>
              <w:t>— 80с. ФГОС</w:t>
            </w:r>
          </w:p>
          <w:p w:rsidR="007F1737" w:rsidRPr="000A3AB7" w:rsidRDefault="007F1737" w:rsidP="00FC5962">
            <w:pPr>
              <w:pStyle w:val="af5"/>
              <w:numPr>
                <w:ilvl w:val="0"/>
                <w:numId w:val="48"/>
              </w:numPr>
              <w:spacing w:after="200"/>
              <w:jc w:val="both"/>
              <w:rPr>
                <w:rFonts w:ascii="Times New Roman" w:hAnsi="Times New Roman" w:cs="Times New Roman"/>
                <w:sz w:val="28"/>
                <w:szCs w:val="28"/>
              </w:rPr>
            </w:pPr>
            <w:r w:rsidRPr="000A3AB7">
              <w:rPr>
                <w:rFonts w:ascii="Times New Roman" w:hAnsi="Times New Roman" w:cs="Times New Roman"/>
                <w:sz w:val="28"/>
                <w:szCs w:val="28"/>
              </w:rPr>
              <w:t>Дыбина О.В. Ознакомление с предметным и социальным окружением. Вторая младшая группа. - М.: МОЗАИКА-СИНТЕЗ, 2014. – 80 с.</w:t>
            </w:r>
          </w:p>
          <w:p w:rsidR="007F1737" w:rsidRDefault="007F1737" w:rsidP="00FC5962">
            <w:pPr>
              <w:pStyle w:val="af5"/>
              <w:numPr>
                <w:ilvl w:val="0"/>
                <w:numId w:val="48"/>
              </w:numPr>
              <w:spacing w:after="200"/>
              <w:jc w:val="both"/>
              <w:rPr>
                <w:rFonts w:ascii="Times New Roman" w:hAnsi="Times New Roman" w:cs="Times New Roman"/>
                <w:sz w:val="28"/>
                <w:szCs w:val="28"/>
              </w:rPr>
            </w:pPr>
            <w:r w:rsidRPr="000A3AB7">
              <w:rPr>
                <w:rFonts w:ascii="Times New Roman" w:hAnsi="Times New Roman" w:cs="Times New Roman"/>
                <w:sz w:val="28"/>
                <w:szCs w:val="28"/>
              </w:rPr>
              <w:t>Дыбина О.В. Ознакомление с предметным и</w:t>
            </w:r>
            <w:r>
              <w:rPr>
                <w:rFonts w:ascii="Times New Roman" w:hAnsi="Times New Roman" w:cs="Times New Roman"/>
                <w:sz w:val="28"/>
                <w:szCs w:val="28"/>
              </w:rPr>
              <w:t xml:space="preserve"> социальным окружением. М</w:t>
            </w:r>
            <w:r w:rsidRPr="000A3AB7">
              <w:rPr>
                <w:rFonts w:ascii="Times New Roman" w:hAnsi="Times New Roman" w:cs="Times New Roman"/>
                <w:sz w:val="28"/>
                <w:szCs w:val="28"/>
              </w:rPr>
              <w:t>ладшая группа. - М.: МОЗАИКА-СИНТЕЗ, 2014. – 80 с.</w:t>
            </w:r>
          </w:p>
          <w:p w:rsidR="007F1737" w:rsidRDefault="007F1737" w:rsidP="00FC5962">
            <w:pPr>
              <w:pStyle w:val="af5"/>
              <w:numPr>
                <w:ilvl w:val="0"/>
                <w:numId w:val="48"/>
              </w:numPr>
              <w:spacing w:after="200"/>
              <w:jc w:val="both"/>
              <w:rPr>
                <w:rFonts w:ascii="Times New Roman" w:hAnsi="Times New Roman" w:cs="Times New Roman"/>
                <w:sz w:val="28"/>
                <w:szCs w:val="28"/>
              </w:rPr>
            </w:pPr>
            <w:r w:rsidRPr="000A3AB7">
              <w:rPr>
                <w:rFonts w:ascii="Times New Roman" w:hAnsi="Times New Roman" w:cs="Times New Roman"/>
                <w:sz w:val="28"/>
                <w:szCs w:val="28"/>
              </w:rPr>
              <w:t>Дыбина О.В. Ознакомление с предметным и</w:t>
            </w:r>
            <w:r>
              <w:rPr>
                <w:rFonts w:ascii="Times New Roman" w:hAnsi="Times New Roman" w:cs="Times New Roman"/>
                <w:sz w:val="28"/>
                <w:szCs w:val="28"/>
              </w:rPr>
              <w:t xml:space="preserve"> социальным окружением. Стар</w:t>
            </w:r>
            <w:r w:rsidRPr="000A3AB7">
              <w:rPr>
                <w:rFonts w:ascii="Times New Roman" w:hAnsi="Times New Roman" w:cs="Times New Roman"/>
                <w:sz w:val="28"/>
                <w:szCs w:val="28"/>
              </w:rPr>
              <w:t>шая группа. - М.: МОЗАИКА-СИНТЕЗ, 2014. – 80 с.</w:t>
            </w:r>
          </w:p>
          <w:p w:rsidR="007F1737" w:rsidRPr="0036680B" w:rsidRDefault="007F1737" w:rsidP="00FC5962">
            <w:pPr>
              <w:pStyle w:val="af5"/>
              <w:numPr>
                <w:ilvl w:val="0"/>
                <w:numId w:val="48"/>
              </w:numPr>
              <w:spacing w:after="200"/>
              <w:jc w:val="both"/>
              <w:rPr>
                <w:rFonts w:ascii="Times New Roman" w:hAnsi="Times New Roman" w:cs="Times New Roman"/>
                <w:sz w:val="28"/>
                <w:szCs w:val="28"/>
              </w:rPr>
            </w:pPr>
            <w:r w:rsidRPr="000A3AB7">
              <w:rPr>
                <w:rFonts w:ascii="Times New Roman" w:hAnsi="Times New Roman" w:cs="Times New Roman"/>
                <w:sz w:val="28"/>
                <w:szCs w:val="28"/>
              </w:rPr>
              <w:t>Дыбина О.В. Ознакомление с предметным и</w:t>
            </w:r>
            <w:r>
              <w:rPr>
                <w:rFonts w:ascii="Times New Roman" w:hAnsi="Times New Roman" w:cs="Times New Roman"/>
                <w:sz w:val="28"/>
                <w:szCs w:val="28"/>
              </w:rPr>
              <w:t xml:space="preserve"> социальным окружением. </w:t>
            </w:r>
            <w:r w:rsidRPr="000A3AB7">
              <w:rPr>
                <w:rFonts w:ascii="Times New Roman" w:hAnsi="Times New Roman" w:cs="Times New Roman"/>
                <w:sz w:val="28"/>
                <w:szCs w:val="28"/>
              </w:rPr>
              <w:t xml:space="preserve"> Подготовительная к школе группа. - М.: МОЗАИКА-СИНТЕЗ, 2014. – 80 с.</w:t>
            </w:r>
          </w:p>
          <w:p w:rsidR="007F1737" w:rsidRDefault="007F1737" w:rsidP="00FC5962">
            <w:pPr>
              <w:pStyle w:val="af5"/>
              <w:numPr>
                <w:ilvl w:val="0"/>
                <w:numId w:val="48"/>
              </w:numPr>
              <w:spacing w:after="200"/>
              <w:jc w:val="both"/>
              <w:rPr>
                <w:rFonts w:ascii="Times New Roman" w:hAnsi="Times New Roman" w:cs="Times New Roman"/>
                <w:sz w:val="28"/>
                <w:szCs w:val="28"/>
              </w:rPr>
            </w:pPr>
            <w:r w:rsidRPr="00591DB8">
              <w:rPr>
                <w:rFonts w:ascii="Times New Roman" w:hAnsi="Times New Roman" w:cs="Times New Roman"/>
                <w:sz w:val="28"/>
                <w:szCs w:val="28"/>
              </w:rPr>
              <w:t xml:space="preserve">Дыбина О.В. Что было до…: Игры-путешествия в прошлое предметов. - 2-е изд., испр. и доп. – М.: ТЦ Сфера, 2015. – 160 с. (Ребёнок в мире поиска). </w:t>
            </w:r>
          </w:p>
          <w:p w:rsidR="007F1737" w:rsidRDefault="007F1737" w:rsidP="00FC5962">
            <w:pPr>
              <w:pStyle w:val="af5"/>
              <w:numPr>
                <w:ilvl w:val="0"/>
                <w:numId w:val="48"/>
              </w:numPr>
              <w:spacing w:after="200"/>
              <w:jc w:val="both"/>
              <w:rPr>
                <w:rFonts w:ascii="Times New Roman" w:hAnsi="Times New Roman" w:cs="Times New Roman"/>
                <w:sz w:val="28"/>
                <w:szCs w:val="28"/>
              </w:rPr>
            </w:pPr>
            <w:r w:rsidRPr="00820417">
              <w:rPr>
                <w:rFonts w:ascii="Times New Roman" w:hAnsi="Times New Roman" w:cs="Times New Roman"/>
                <w:sz w:val="28"/>
                <w:szCs w:val="28"/>
              </w:rPr>
              <w:t>Дыбина О.В. Ознакомление с предметным и социальным окружением. Подготовительная к школе группа.-М.: МОЗАИКА-СИНТЕЗ, 2015.- 80 с.</w:t>
            </w:r>
          </w:p>
          <w:p w:rsidR="007F1737" w:rsidRDefault="007F1737" w:rsidP="00FC5962">
            <w:pPr>
              <w:pStyle w:val="af5"/>
              <w:numPr>
                <w:ilvl w:val="0"/>
                <w:numId w:val="48"/>
              </w:numPr>
              <w:spacing w:after="200"/>
              <w:jc w:val="both"/>
              <w:rPr>
                <w:rFonts w:ascii="Times New Roman" w:hAnsi="Times New Roman" w:cs="Times New Roman"/>
                <w:sz w:val="28"/>
                <w:szCs w:val="28"/>
              </w:rPr>
            </w:pPr>
            <w:r>
              <w:rPr>
                <w:rFonts w:ascii="Times New Roman" w:hAnsi="Times New Roman" w:cs="Times New Roman"/>
                <w:sz w:val="28"/>
                <w:szCs w:val="28"/>
              </w:rPr>
              <w:t xml:space="preserve"> Дыбина О. В. Приобщение к миру взрослых: Игры-занятия по кулинарии для детей </w:t>
            </w:r>
            <w:r w:rsidRPr="00E678F1">
              <w:rPr>
                <w:rFonts w:ascii="Times New Roman" w:hAnsi="Times New Roman" w:cs="Times New Roman"/>
                <w:sz w:val="28"/>
                <w:szCs w:val="28"/>
              </w:rPr>
              <w:t xml:space="preserve"> </w:t>
            </w:r>
            <w:r>
              <w:rPr>
                <w:rFonts w:ascii="Times New Roman" w:hAnsi="Times New Roman" w:cs="Times New Roman"/>
                <w:sz w:val="28"/>
                <w:szCs w:val="28"/>
              </w:rPr>
              <w:t>— М. : ТЦ Сфера, 2010.</w:t>
            </w:r>
            <w:r w:rsidRPr="00E678F1">
              <w:rPr>
                <w:rFonts w:ascii="Times New Roman" w:hAnsi="Times New Roman" w:cs="Times New Roman"/>
                <w:sz w:val="28"/>
                <w:szCs w:val="28"/>
              </w:rPr>
              <w:t xml:space="preserve"> </w:t>
            </w:r>
            <w:r>
              <w:rPr>
                <w:rFonts w:ascii="Times New Roman" w:hAnsi="Times New Roman" w:cs="Times New Roman"/>
                <w:sz w:val="28"/>
                <w:szCs w:val="28"/>
              </w:rPr>
              <w:t>—128с.</w:t>
            </w:r>
          </w:p>
          <w:p w:rsidR="007F1737" w:rsidRPr="00116052" w:rsidRDefault="007F1737" w:rsidP="00FC5962">
            <w:pPr>
              <w:pStyle w:val="af5"/>
              <w:numPr>
                <w:ilvl w:val="0"/>
                <w:numId w:val="48"/>
              </w:numPr>
              <w:spacing w:after="200"/>
              <w:jc w:val="both"/>
              <w:rPr>
                <w:rFonts w:ascii="Times New Roman" w:hAnsi="Times New Roman" w:cs="Times New Roman"/>
                <w:sz w:val="28"/>
                <w:szCs w:val="28"/>
              </w:rPr>
            </w:pPr>
            <w:r>
              <w:rPr>
                <w:rFonts w:ascii="Times New Roman" w:hAnsi="Times New Roman" w:cs="Times New Roman"/>
                <w:sz w:val="28"/>
                <w:szCs w:val="28"/>
              </w:rPr>
              <w:t xml:space="preserve"> Дыбина О. В. Из чего сделаны предметы: Игры-занятия для дошкольников.</w:t>
            </w:r>
            <w:r w:rsidRPr="00E678F1">
              <w:rPr>
                <w:rFonts w:ascii="Times New Roman" w:hAnsi="Times New Roman" w:cs="Times New Roman"/>
                <w:sz w:val="28"/>
                <w:szCs w:val="28"/>
              </w:rPr>
              <w:t xml:space="preserve"> </w:t>
            </w:r>
            <w:r>
              <w:rPr>
                <w:rFonts w:ascii="Times New Roman" w:hAnsi="Times New Roman" w:cs="Times New Roman"/>
                <w:sz w:val="28"/>
                <w:szCs w:val="28"/>
              </w:rPr>
              <w:t>— 2-е изд., испр.</w:t>
            </w:r>
            <w:r w:rsidRPr="00E678F1">
              <w:rPr>
                <w:rFonts w:ascii="Times New Roman" w:hAnsi="Times New Roman" w:cs="Times New Roman"/>
                <w:sz w:val="28"/>
                <w:szCs w:val="28"/>
              </w:rPr>
              <w:t xml:space="preserve"> </w:t>
            </w:r>
            <w:r>
              <w:rPr>
                <w:rFonts w:ascii="Times New Roman" w:hAnsi="Times New Roman" w:cs="Times New Roman"/>
                <w:sz w:val="28"/>
                <w:szCs w:val="28"/>
              </w:rPr>
              <w:t>— М : ТЦ Сфера, 2015.</w:t>
            </w:r>
            <w:r w:rsidRPr="00E678F1">
              <w:rPr>
                <w:rFonts w:ascii="Times New Roman" w:hAnsi="Times New Roman" w:cs="Times New Roman"/>
                <w:sz w:val="28"/>
                <w:szCs w:val="28"/>
              </w:rPr>
              <w:t xml:space="preserve"> </w:t>
            </w:r>
            <w:r>
              <w:rPr>
                <w:rFonts w:ascii="Times New Roman" w:hAnsi="Times New Roman" w:cs="Times New Roman"/>
                <w:sz w:val="28"/>
                <w:szCs w:val="28"/>
              </w:rPr>
              <w:t>—128с.</w:t>
            </w:r>
          </w:p>
          <w:p w:rsidR="007F1737" w:rsidRPr="00820417" w:rsidRDefault="007F1737" w:rsidP="00FC5962">
            <w:pPr>
              <w:pStyle w:val="af5"/>
              <w:numPr>
                <w:ilvl w:val="0"/>
                <w:numId w:val="48"/>
              </w:numPr>
              <w:spacing w:after="200"/>
              <w:jc w:val="both"/>
              <w:rPr>
                <w:rFonts w:ascii="Times New Roman" w:hAnsi="Times New Roman" w:cs="Times New Roman"/>
                <w:sz w:val="28"/>
                <w:szCs w:val="28"/>
              </w:rPr>
            </w:pPr>
            <w:r w:rsidRPr="00820417">
              <w:rPr>
                <w:rFonts w:ascii="Times New Roman" w:hAnsi="Times New Roman" w:cs="Times New Roman"/>
                <w:sz w:val="28"/>
                <w:szCs w:val="28"/>
              </w:rPr>
              <w:t>Коломийченко Л.В., Чугаева Г.И., Югова Л.И. Дорогою добра. Занятие для детей 5-6 лет по социально-коммуникативному развитию и социальному воспитанию. Под ред. Л.В. Коломийченко. – М.: ТЦ Сфера, 2015.-192 с.</w:t>
            </w:r>
          </w:p>
          <w:p w:rsidR="007F1737" w:rsidRPr="00820417" w:rsidRDefault="007F1737" w:rsidP="00FC5962">
            <w:pPr>
              <w:pStyle w:val="af5"/>
              <w:numPr>
                <w:ilvl w:val="0"/>
                <w:numId w:val="48"/>
              </w:numPr>
              <w:spacing w:after="200"/>
              <w:jc w:val="both"/>
              <w:rPr>
                <w:rFonts w:ascii="Times New Roman" w:hAnsi="Times New Roman" w:cs="Times New Roman"/>
                <w:sz w:val="28"/>
                <w:szCs w:val="28"/>
              </w:rPr>
            </w:pPr>
            <w:r w:rsidRPr="00820417">
              <w:rPr>
                <w:rFonts w:ascii="Times New Roman" w:hAnsi="Times New Roman" w:cs="Times New Roman"/>
                <w:sz w:val="28"/>
                <w:szCs w:val="28"/>
              </w:rPr>
              <w:t>Рыжикова Д.С. Развитие временных представлений у младших школьников. Методическое пособие.-М.:ТЦ Сфера, 2015.-64 с. (Библиотека Логопеда)</w:t>
            </w:r>
          </w:p>
          <w:p w:rsidR="007F1737" w:rsidRPr="00BA3093" w:rsidRDefault="007F1737" w:rsidP="00FC5962">
            <w:pPr>
              <w:pStyle w:val="af5"/>
              <w:numPr>
                <w:ilvl w:val="0"/>
                <w:numId w:val="48"/>
              </w:numPr>
              <w:spacing w:after="200"/>
              <w:jc w:val="both"/>
              <w:rPr>
                <w:rFonts w:ascii="Times New Roman" w:hAnsi="Times New Roman" w:cs="Times New Roman"/>
                <w:sz w:val="28"/>
                <w:szCs w:val="28"/>
              </w:rPr>
            </w:pPr>
            <w:r w:rsidRPr="00820417">
              <w:rPr>
                <w:rFonts w:ascii="Times New Roman" w:hAnsi="Times New Roman" w:cs="Times New Roman"/>
                <w:sz w:val="28"/>
                <w:szCs w:val="28"/>
              </w:rPr>
              <w:t>Коломийченко Л.В., Чугаева Г.И., Югова Л.И. Дорогою добра. Занятие для детей 3-5 лет по социально-коммуникативному развитию и социальному воспитанию. Под ред. Л.В. Коломийченко. – М.: ТЦ Сфера, 2015.-176 с.</w:t>
            </w:r>
          </w:p>
          <w:p w:rsidR="007F1737" w:rsidRPr="00591DB8" w:rsidRDefault="007F1737" w:rsidP="00FC5962">
            <w:pPr>
              <w:pStyle w:val="af5"/>
              <w:numPr>
                <w:ilvl w:val="0"/>
                <w:numId w:val="48"/>
              </w:numPr>
              <w:spacing w:after="200"/>
              <w:jc w:val="both"/>
              <w:rPr>
                <w:rFonts w:ascii="Times New Roman" w:hAnsi="Times New Roman" w:cs="Times New Roman"/>
                <w:sz w:val="28"/>
                <w:szCs w:val="28"/>
              </w:rPr>
            </w:pPr>
            <w:r w:rsidRPr="00591DB8">
              <w:rPr>
                <w:rFonts w:ascii="Times New Roman" w:hAnsi="Times New Roman" w:cs="Times New Roman"/>
                <w:sz w:val="28"/>
                <w:szCs w:val="28"/>
              </w:rPr>
              <w:t xml:space="preserve">Приобщение к миру взрослых: Игры- занятия по кулинарии для детей/ </w:t>
            </w:r>
            <w:r w:rsidRPr="00591DB8">
              <w:rPr>
                <w:rFonts w:ascii="Times New Roman" w:hAnsi="Times New Roman" w:cs="Times New Roman"/>
                <w:sz w:val="28"/>
                <w:szCs w:val="28"/>
              </w:rPr>
              <w:lastRenderedPageBreak/>
              <w:t>Под ред. О.В.Дыбиной. – М.: ТЦ Сфера, 2010. – 128 с. (Ребенок в мине поиска).</w:t>
            </w:r>
          </w:p>
          <w:p w:rsidR="007F1737" w:rsidRPr="000A3AB7" w:rsidRDefault="007F1737" w:rsidP="00FC5962">
            <w:pPr>
              <w:pStyle w:val="af5"/>
              <w:numPr>
                <w:ilvl w:val="0"/>
                <w:numId w:val="48"/>
              </w:numPr>
              <w:spacing w:after="200"/>
              <w:jc w:val="both"/>
              <w:rPr>
                <w:rFonts w:ascii="Times New Roman" w:hAnsi="Times New Roman" w:cs="Times New Roman"/>
                <w:sz w:val="28"/>
                <w:szCs w:val="28"/>
              </w:rPr>
            </w:pPr>
            <w:r w:rsidRPr="000A3AB7">
              <w:rPr>
                <w:rFonts w:ascii="Times New Roman" w:hAnsi="Times New Roman" w:cs="Times New Roman"/>
                <w:sz w:val="28"/>
                <w:szCs w:val="28"/>
              </w:rPr>
              <w:t>Павлова Л.Ю. Сборник дидактических игр по ознакомлению с окружающим миром: Для занятий с детьми 4-7 лет.  – М.: МОЗАИКА-СИНТЕЗ, 2014.- 80 с.</w:t>
            </w:r>
          </w:p>
          <w:p w:rsidR="007F1737" w:rsidRPr="000A3AB7" w:rsidRDefault="007F1737" w:rsidP="00FC5962">
            <w:pPr>
              <w:pStyle w:val="af5"/>
              <w:numPr>
                <w:ilvl w:val="0"/>
                <w:numId w:val="48"/>
              </w:numPr>
              <w:spacing w:after="200"/>
              <w:jc w:val="both"/>
              <w:rPr>
                <w:rFonts w:ascii="Times New Roman" w:hAnsi="Times New Roman" w:cs="Times New Roman"/>
                <w:sz w:val="28"/>
                <w:szCs w:val="28"/>
              </w:rPr>
            </w:pPr>
            <w:r w:rsidRPr="000A3AB7">
              <w:rPr>
                <w:rFonts w:ascii="Times New Roman" w:hAnsi="Times New Roman" w:cs="Times New Roman"/>
                <w:sz w:val="28"/>
                <w:szCs w:val="28"/>
              </w:rPr>
              <w:t>Шорыгина Т.А. Моя семья. Методическое пособие. – М.: ТЦ Сфера, 2012. – 96 с. – (Детям о самом важном).</w:t>
            </w:r>
          </w:p>
          <w:p w:rsidR="004F2D6B" w:rsidRDefault="007F1737" w:rsidP="00FC5962">
            <w:pPr>
              <w:pStyle w:val="af5"/>
              <w:numPr>
                <w:ilvl w:val="0"/>
                <w:numId w:val="48"/>
              </w:numPr>
              <w:spacing w:after="200"/>
              <w:jc w:val="both"/>
              <w:rPr>
                <w:rFonts w:ascii="Times New Roman" w:hAnsi="Times New Roman" w:cs="Times New Roman"/>
                <w:sz w:val="28"/>
                <w:szCs w:val="28"/>
              </w:rPr>
            </w:pPr>
            <w:r>
              <w:rPr>
                <w:rFonts w:ascii="Times New Roman" w:hAnsi="Times New Roman" w:cs="Times New Roman"/>
                <w:sz w:val="28"/>
                <w:szCs w:val="28"/>
              </w:rPr>
              <w:t>Вострухина Т.Н., Кондрыкинская Л.А. Знакомим с окружающим миром детей 3-5 лет. 2-е изд., испр. и доп. – М.: ТЦ Сфера, 2015. – 128 с. (Библиотека современного детского сада).</w:t>
            </w:r>
          </w:p>
          <w:p w:rsidR="004F2D6B" w:rsidRPr="004F2D6B" w:rsidRDefault="004F2D6B" w:rsidP="00FC5962">
            <w:pPr>
              <w:pStyle w:val="af5"/>
              <w:numPr>
                <w:ilvl w:val="0"/>
                <w:numId w:val="48"/>
              </w:numPr>
              <w:spacing w:after="200"/>
              <w:jc w:val="both"/>
              <w:rPr>
                <w:rFonts w:ascii="Times New Roman" w:hAnsi="Times New Roman" w:cs="Times New Roman"/>
                <w:sz w:val="28"/>
                <w:szCs w:val="28"/>
              </w:rPr>
            </w:pPr>
            <w:r w:rsidRPr="004F2D6B">
              <w:rPr>
                <w:rFonts w:ascii="Times New Roman" w:hAnsi="Times New Roman" w:cs="Times New Roman"/>
                <w:sz w:val="28"/>
                <w:szCs w:val="28"/>
              </w:rPr>
              <w:t>Вострухина Т.Н., Кондрыкинская Л.А. Знакомим с окружающим миром детей 5-7 лет. 2-е изд., испр. и доп. – М.: ТЦ Сфера, 2015. – 192 с.</w:t>
            </w:r>
          </w:p>
          <w:p w:rsidR="007F1737" w:rsidRDefault="007F1737" w:rsidP="00FC5962">
            <w:pPr>
              <w:pStyle w:val="af5"/>
              <w:numPr>
                <w:ilvl w:val="0"/>
                <w:numId w:val="48"/>
              </w:numPr>
              <w:spacing w:after="200"/>
              <w:rPr>
                <w:rFonts w:ascii="Times New Roman" w:hAnsi="Times New Roman" w:cs="Times New Roman"/>
                <w:sz w:val="28"/>
                <w:szCs w:val="28"/>
              </w:rPr>
            </w:pPr>
            <w:r>
              <w:rPr>
                <w:rFonts w:ascii="Times New Roman" w:hAnsi="Times New Roman" w:cs="Times New Roman"/>
                <w:sz w:val="28"/>
                <w:szCs w:val="28"/>
              </w:rPr>
              <w:t xml:space="preserve">Петерсон Л.Г., КочемасоваЕ.Е. </w:t>
            </w:r>
            <w:r w:rsidRPr="00131270">
              <w:rPr>
                <w:rFonts w:ascii="Times New Roman" w:hAnsi="Times New Roman" w:cs="Times New Roman"/>
                <w:sz w:val="28"/>
                <w:szCs w:val="28"/>
              </w:rPr>
              <w:t xml:space="preserve"> </w:t>
            </w:r>
            <w:r>
              <w:rPr>
                <w:rFonts w:ascii="Times New Roman" w:hAnsi="Times New Roman" w:cs="Times New Roman"/>
                <w:sz w:val="28"/>
                <w:szCs w:val="28"/>
              </w:rPr>
              <w:t>Игралочка –ступенька к школе. Математика для детей 5-6 лет. Часть 3.-М. : Ювента,2015с.</w:t>
            </w:r>
            <w:r w:rsidRPr="00131270">
              <w:rPr>
                <w:rFonts w:ascii="Times New Roman" w:hAnsi="Times New Roman" w:cs="Times New Roman"/>
                <w:sz w:val="28"/>
                <w:szCs w:val="28"/>
              </w:rPr>
              <w:t xml:space="preserve"> </w:t>
            </w:r>
            <w:r>
              <w:rPr>
                <w:rFonts w:ascii="Times New Roman" w:hAnsi="Times New Roman" w:cs="Times New Roman"/>
                <w:sz w:val="28"/>
                <w:szCs w:val="28"/>
              </w:rPr>
              <w:t>—96с.:ил.</w:t>
            </w:r>
          </w:p>
          <w:p w:rsidR="007F1737" w:rsidRPr="00C56EC8" w:rsidRDefault="007F1737" w:rsidP="00FC5962">
            <w:pPr>
              <w:pStyle w:val="af5"/>
              <w:numPr>
                <w:ilvl w:val="0"/>
                <w:numId w:val="48"/>
              </w:numPr>
              <w:spacing w:after="200"/>
              <w:jc w:val="both"/>
              <w:rPr>
                <w:rFonts w:ascii="Times New Roman" w:hAnsi="Times New Roman" w:cs="Times New Roman"/>
                <w:sz w:val="28"/>
                <w:szCs w:val="28"/>
              </w:rPr>
            </w:pPr>
            <w:r>
              <w:rPr>
                <w:rFonts w:ascii="Times New Roman" w:hAnsi="Times New Roman" w:cs="Times New Roman"/>
                <w:sz w:val="28"/>
                <w:szCs w:val="28"/>
              </w:rPr>
              <w:t>Петерсон</w:t>
            </w:r>
            <w:r w:rsidRPr="00794564">
              <w:rPr>
                <w:rFonts w:ascii="Times New Roman" w:hAnsi="Times New Roman" w:cs="Times New Roman"/>
                <w:sz w:val="28"/>
                <w:szCs w:val="28"/>
              </w:rPr>
              <w:t xml:space="preserve"> </w:t>
            </w:r>
            <w:r>
              <w:rPr>
                <w:rFonts w:ascii="Times New Roman" w:hAnsi="Times New Roman" w:cs="Times New Roman"/>
                <w:sz w:val="28"/>
                <w:szCs w:val="28"/>
              </w:rPr>
              <w:t>Л. Г., Кочемасова Е.Е. Игралочка .</w:t>
            </w:r>
            <w:r w:rsidRPr="00131270">
              <w:rPr>
                <w:rFonts w:ascii="Times New Roman" w:hAnsi="Times New Roman" w:cs="Times New Roman"/>
                <w:sz w:val="28"/>
                <w:szCs w:val="28"/>
              </w:rPr>
              <w:t xml:space="preserve"> </w:t>
            </w:r>
            <w:r>
              <w:rPr>
                <w:rFonts w:ascii="Times New Roman" w:hAnsi="Times New Roman" w:cs="Times New Roman"/>
                <w:sz w:val="28"/>
                <w:szCs w:val="28"/>
              </w:rPr>
              <w:t>Математика для детей 4-5 лет. Часть 2. Изд.4-е, доп. и перераб. — М. : Ювента,2016.</w:t>
            </w:r>
            <w:r w:rsidRPr="00131270">
              <w:rPr>
                <w:rFonts w:ascii="Times New Roman" w:hAnsi="Times New Roman" w:cs="Times New Roman"/>
                <w:sz w:val="28"/>
                <w:szCs w:val="28"/>
              </w:rPr>
              <w:t xml:space="preserve"> </w:t>
            </w:r>
            <w:r>
              <w:rPr>
                <w:rFonts w:ascii="Times New Roman" w:hAnsi="Times New Roman" w:cs="Times New Roman"/>
                <w:sz w:val="28"/>
                <w:szCs w:val="28"/>
              </w:rPr>
              <w:t>—80с.:ил.</w:t>
            </w:r>
          </w:p>
          <w:p w:rsidR="007F1737" w:rsidRDefault="007F1737" w:rsidP="00FC5962">
            <w:pPr>
              <w:pStyle w:val="af5"/>
              <w:numPr>
                <w:ilvl w:val="0"/>
                <w:numId w:val="48"/>
              </w:numPr>
              <w:spacing w:after="200"/>
              <w:jc w:val="both"/>
              <w:rPr>
                <w:rFonts w:ascii="Times New Roman" w:hAnsi="Times New Roman" w:cs="Times New Roman"/>
                <w:sz w:val="28"/>
                <w:szCs w:val="28"/>
              </w:rPr>
            </w:pPr>
            <w:r>
              <w:rPr>
                <w:rFonts w:ascii="Times New Roman" w:hAnsi="Times New Roman" w:cs="Times New Roman"/>
                <w:sz w:val="28"/>
                <w:szCs w:val="28"/>
              </w:rPr>
              <w:t xml:space="preserve"> Петерсон Л.Г., Кочемасова Е.Е.. Игралочка. Математика для детей 3-4 лет. часть 1. Изд.4-е, доп. и перераб. — М. : Ювента,2016.</w:t>
            </w:r>
            <w:r w:rsidRPr="00131270">
              <w:rPr>
                <w:rFonts w:ascii="Times New Roman" w:hAnsi="Times New Roman" w:cs="Times New Roman"/>
                <w:sz w:val="28"/>
                <w:szCs w:val="28"/>
              </w:rPr>
              <w:t xml:space="preserve"> </w:t>
            </w:r>
            <w:r>
              <w:rPr>
                <w:rFonts w:ascii="Times New Roman" w:hAnsi="Times New Roman" w:cs="Times New Roman"/>
                <w:sz w:val="28"/>
                <w:szCs w:val="28"/>
              </w:rPr>
              <w:t>—80с.:ил.</w:t>
            </w:r>
          </w:p>
          <w:p w:rsidR="007F1737" w:rsidRDefault="007F1737" w:rsidP="00FC5962">
            <w:pPr>
              <w:pStyle w:val="af5"/>
              <w:numPr>
                <w:ilvl w:val="0"/>
                <w:numId w:val="48"/>
              </w:numPr>
              <w:spacing w:after="200"/>
              <w:jc w:val="both"/>
              <w:rPr>
                <w:rFonts w:ascii="Times New Roman" w:hAnsi="Times New Roman" w:cs="Times New Roman"/>
                <w:sz w:val="28"/>
                <w:szCs w:val="28"/>
              </w:rPr>
            </w:pPr>
            <w:r>
              <w:rPr>
                <w:rFonts w:ascii="Times New Roman" w:hAnsi="Times New Roman" w:cs="Times New Roman"/>
                <w:sz w:val="28"/>
                <w:szCs w:val="28"/>
              </w:rPr>
              <w:t xml:space="preserve"> ПетерсонЛ.Г., Кочемасова Е.Е. Игралочка. Практический курс математики для дошкольников. Методические рекомендации. Части 1 и 2.</w:t>
            </w:r>
            <w:r w:rsidRPr="00F43C70">
              <w:rPr>
                <w:rFonts w:ascii="Times New Roman" w:hAnsi="Times New Roman" w:cs="Times New Roman"/>
                <w:sz w:val="28"/>
                <w:szCs w:val="28"/>
              </w:rPr>
              <w:t xml:space="preserve"> </w:t>
            </w:r>
            <w:r>
              <w:rPr>
                <w:rFonts w:ascii="Times New Roman" w:hAnsi="Times New Roman" w:cs="Times New Roman"/>
                <w:sz w:val="28"/>
                <w:szCs w:val="28"/>
              </w:rPr>
              <w:t>— Изд. 4-е ,доп. и перераб.</w:t>
            </w:r>
            <w:r w:rsidRPr="00F43C70">
              <w:rPr>
                <w:rFonts w:ascii="Times New Roman" w:hAnsi="Times New Roman" w:cs="Times New Roman"/>
                <w:sz w:val="28"/>
                <w:szCs w:val="28"/>
              </w:rPr>
              <w:t xml:space="preserve"> </w:t>
            </w:r>
            <w:r>
              <w:rPr>
                <w:rFonts w:ascii="Times New Roman" w:hAnsi="Times New Roman" w:cs="Times New Roman"/>
                <w:sz w:val="28"/>
                <w:szCs w:val="28"/>
              </w:rPr>
              <w:t>— М.: Издательство «Ювента», 2014, 224с.: ил. 3шт.</w:t>
            </w:r>
          </w:p>
          <w:p w:rsidR="007F1737" w:rsidRDefault="007F1737" w:rsidP="00FC5962">
            <w:pPr>
              <w:pStyle w:val="af5"/>
              <w:numPr>
                <w:ilvl w:val="0"/>
                <w:numId w:val="48"/>
              </w:numPr>
              <w:spacing w:after="200"/>
              <w:jc w:val="both"/>
              <w:rPr>
                <w:rFonts w:ascii="Times New Roman" w:hAnsi="Times New Roman" w:cs="Times New Roman"/>
                <w:sz w:val="28"/>
                <w:szCs w:val="28"/>
              </w:rPr>
            </w:pPr>
            <w:r>
              <w:rPr>
                <w:rFonts w:ascii="Times New Roman" w:hAnsi="Times New Roman" w:cs="Times New Roman"/>
                <w:sz w:val="28"/>
                <w:szCs w:val="28"/>
              </w:rPr>
              <w:t>ПетерсонЛ.Г., Кочемасова Е.Е. Игралочка. Практический курс математики для дошкольников. Методические рекомендации. Части 3</w:t>
            </w:r>
            <w:r w:rsidRPr="00F43C70">
              <w:rPr>
                <w:rFonts w:ascii="Times New Roman" w:hAnsi="Times New Roman" w:cs="Times New Roman"/>
                <w:sz w:val="28"/>
                <w:szCs w:val="28"/>
              </w:rPr>
              <w:t xml:space="preserve"> </w:t>
            </w:r>
            <w:r>
              <w:rPr>
                <w:rFonts w:ascii="Times New Roman" w:hAnsi="Times New Roman" w:cs="Times New Roman"/>
                <w:sz w:val="28"/>
                <w:szCs w:val="28"/>
              </w:rPr>
              <w:t>— М.: Издательство «Ювента», 2014, 208с.: ил. 2шт</w:t>
            </w:r>
          </w:p>
          <w:p w:rsidR="007F1737" w:rsidRPr="00BA4EC3" w:rsidRDefault="007F1737" w:rsidP="00FC5962">
            <w:pPr>
              <w:pStyle w:val="af5"/>
              <w:numPr>
                <w:ilvl w:val="0"/>
                <w:numId w:val="48"/>
              </w:numPr>
              <w:spacing w:after="200"/>
              <w:jc w:val="both"/>
              <w:rPr>
                <w:rFonts w:ascii="Times New Roman" w:hAnsi="Times New Roman" w:cs="Times New Roman"/>
                <w:sz w:val="28"/>
                <w:szCs w:val="28"/>
              </w:rPr>
            </w:pPr>
            <w:r>
              <w:rPr>
                <w:rFonts w:ascii="Times New Roman" w:hAnsi="Times New Roman" w:cs="Times New Roman"/>
                <w:sz w:val="28"/>
                <w:szCs w:val="28"/>
              </w:rPr>
              <w:t>ПетерсонЛ.Г., Кочемасова Е.Е. Игралочка. Практический курс математики для дошкольников. Методические рекомендации. Части 4 (1 – 2)</w:t>
            </w:r>
            <w:r w:rsidRPr="00F43C70">
              <w:rPr>
                <w:rFonts w:ascii="Times New Roman" w:hAnsi="Times New Roman" w:cs="Times New Roman"/>
                <w:sz w:val="28"/>
                <w:szCs w:val="28"/>
              </w:rPr>
              <w:t xml:space="preserve"> </w:t>
            </w:r>
            <w:r>
              <w:rPr>
                <w:rFonts w:ascii="Times New Roman" w:hAnsi="Times New Roman" w:cs="Times New Roman"/>
                <w:sz w:val="28"/>
                <w:szCs w:val="28"/>
              </w:rPr>
              <w:t>— М.: Издательство «Ювента», 2014, 320с.: ил. 4шт.</w:t>
            </w:r>
          </w:p>
          <w:p w:rsidR="007F1737" w:rsidRDefault="007F1737" w:rsidP="00FC5962">
            <w:pPr>
              <w:pStyle w:val="af5"/>
              <w:numPr>
                <w:ilvl w:val="0"/>
                <w:numId w:val="48"/>
              </w:numPr>
              <w:spacing w:after="200"/>
              <w:jc w:val="both"/>
              <w:rPr>
                <w:rFonts w:ascii="Times New Roman" w:hAnsi="Times New Roman" w:cs="Times New Roman"/>
                <w:sz w:val="28"/>
                <w:szCs w:val="28"/>
              </w:rPr>
            </w:pPr>
            <w:r w:rsidRPr="000A3AB7">
              <w:rPr>
                <w:rFonts w:ascii="Times New Roman" w:hAnsi="Times New Roman" w:cs="Times New Roman"/>
                <w:sz w:val="28"/>
                <w:szCs w:val="28"/>
              </w:rPr>
              <w:t>Помораева И.А., Позина В.А. Формирование элементарных матема</w:t>
            </w:r>
            <w:r>
              <w:rPr>
                <w:rFonts w:ascii="Times New Roman" w:hAnsi="Times New Roman" w:cs="Times New Roman"/>
                <w:sz w:val="28"/>
                <w:szCs w:val="28"/>
              </w:rPr>
              <w:t xml:space="preserve">тических представлений: Вторая </w:t>
            </w:r>
            <w:r w:rsidRPr="000A3AB7">
              <w:rPr>
                <w:rFonts w:ascii="Times New Roman" w:hAnsi="Times New Roman" w:cs="Times New Roman"/>
                <w:sz w:val="28"/>
                <w:szCs w:val="28"/>
              </w:rPr>
              <w:t>группа</w:t>
            </w:r>
            <w:r>
              <w:rPr>
                <w:rFonts w:ascii="Times New Roman" w:hAnsi="Times New Roman" w:cs="Times New Roman"/>
                <w:sz w:val="28"/>
                <w:szCs w:val="28"/>
              </w:rPr>
              <w:t xml:space="preserve"> раннего возраста. – М.: МОЗАИКА-СИНТЕЗ, 2015</w:t>
            </w:r>
            <w:r w:rsidRPr="000A3AB7">
              <w:rPr>
                <w:rFonts w:ascii="Times New Roman" w:hAnsi="Times New Roman" w:cs="Times New Roman"/>
                <w:sz w:val="28"/>
                <w:szCs w:val="28"/>
              </w:rPr>
              <w:t>.</w:t>
            </w:r>
            <w:r>
              <w:rPr>
                <w:rFonts w:ascii="Times New Roman" w:hAnsi="Times New Roman" w:cs="Times New Roman"/>
                <w:sz w:val="28"/>
                <w:szCs w:val="28"/>
              </w:rPr>
              <w:t xml:space="preserve"> </w:t>
            </w:r>
            <w:r w:rsidRPr="000A3AB7">
              <w:rPr>
                <w:rFonts w:ascii="Times New Roman" w:hAnsi="Times New Roman" w:cs="Times New Roman"/>
                <w:sz w:val="28"/>
                <w:szCs w:val="28"/>
              </w:rPr>
              <w:t>-</w:t>
            </w:r>
            <w:r>
              <w:rPr>
                <w:rFonts w:ascii="Times New Roman" w:hAnsi="Times New Roman" w:cs="Times New Roman"/>
                <w:sz w:val="28"/>
                <w:szCs w:val="28"/>
              </w:rPr>
              <w:t xml:space="preserve"> 48</w:t>
            </w:r>
            <w:r w:rsidRPr="000A3AB7">
              <w:rPr>
                <w:rFonts w:ascii="Times New Roman" w:hAnsi="Times New Roman" w:cs="Times New Roman"/>
                <w:sz w:val="28"/>
                <w:szCs w:val="28"/>
              </w:rPr>
              <w:t xml:space="preserve"> с.</w:t>
            </w:r>
          </w:p>
          <w:p w:rsidR="007F1737" w:rsidRPr="000A3AB7" w:rsidRDefault="007F1737" w:rsidP="00FC5962">
            <w:pPr>
              <w:pStyle w:val="af5"/>
              <w:numPr>
                <w:ilvl w:val="0"/>
                <w:numId w:val="48"/>
              </w:numPr>
              <w:spacing w:after="200"/>
              <w:jc w:val="both"/>
              <w:rPr>
                <w:rFonts w:ascii="Times New Roman" w:hAnsi="Times New Roman" w:cs="Times New Roman"/>
                <w:sz w:val="28"/>
                <w:szCs w:val="28"/>
              </w:rPr>
            </w:pPr>
            <w:r w:rsidRPr="000A3AB7">
              <w:rPr>
                <w:rFonts w:ascii="Times New Roman" w:hAnsi="Times New Roman" w:cs="Times New Roman"/>
                <w:sz w:val="28"/>
                <w:szCs w:val="28"/>
              </w:rPr>
              <w:t>Помораева И.А., Позина В.А. Формирование элементарных матем</w:t>
            </w:r>
            <w:r>
              <w:rPr>
                <w:rFonts w:ascii="Times New Roman" w:hAnsi="Times New Roman" w:cs="Times New Roman"/>
                <w:sz w:val="28"/>
                <w:szCs w:val="28"/>
              </w:rPr>
              <w:t>атических представлений: Младшая</w:t>
            </w:r>
            <w:r w:rsidRPr="000A3AB7">
              <w:rPr>
                <w:rFonts w:ascii="Times New Roman" w:hAnsi="Times New Roman" w:cs="Times New Roman"/>
                <w:sz w:val="28"/>
                <w:szCs w:val="28"/>
              </w:rPr>
              <w:t xml:space="preserve"> гр</w:t>
            </w:r>
            <w:r>
              <w:rPr>
                <w:rFonts w:ascii="Times New Roman" w:hAnsi="Times New Roman" w:cs="Times New Roman"/>
                <w:sz w:val="28"/>
                <w:szCs w:val="28"/>
              </w:rPr>
              <w:t>уппа. – М.: МОЗАИКА-СИНТЕЗ, 2015</w:t>
            </w:r>
            <w:r w:rsidRPr="000A3AB7">
              <w:rPr>
                <w:rFonts w:ascii="Times New Roman" w:hAnsi="Times New Roman" w:cs="Times New Roman"/>
                <w:sz w:val="28"/>
                <w:szCs w:val="28"/>
              </w:rPr>
              <w:t>.</w:t>
            </w:r>
            <w:r>
              <w:rPr>
                <w:rFonts w:ascii="Times New Roman" w:hAnsi="Times New Roman" w:cs="Times New Roman"/>
                <w:sz w:val="28"/>
                <w:szCs w:val="28"/>
              </w:rPr>
              <w:t xml:space="preserve"> </w:t>
            </w:r>
            <w:r w:rsidRPr="000A3AB7">
              <w:rPr>
                <w:rFonts w:ascii="Times New Roman" w:hAnsi="Times New Roman" w:cs="Times New Roman"/>
                <w:sz w:val="28"/>
                <w:szCs w:val="28"/>
              </w:rPr>
              <w:t>-</w:t>
            </w:r>
            <w:r>
              <w:rPr>
                <w:rFonts w:ascii="Times New Roman" w:hAnsi="Times New Roman" w:cs="Times New Roman"/>
                <w:sz w:val="28"/>
                <w:szCs w:val="28"/>
              </w:rPr>
              <w:t xml:space="preserve"> </w:t>
            </w:r>
            <w:r w:rsidRPr="000A3AB7">
              <w:rPr>
                <w:rFonts w:ascii="Times New Roman" w:hAnsi="Times New Roman" w:cs="Times New Roman"/>
                <w:sz w:val="28"/>
                <w:szCs w:val="28"/>
              </w:rPr>
              <w:t>64 с.</w:t>
            </w:r>
          </w:p>
          <w:p w:rsidR="007F1737" w:rsidRPr="000A3AB7" w:rsidRDefault="007F1737" w:rsidP="00FC5962">
            <w:pPr>
              <w:pStyle w:val="af5"/>
              <w:numPr>
                <w:ilvl w:val="0"/>
                <w:numId w:val="48"/>
              </w:numPr>
              <w:spacing w:after="200"/>
              <w:jc w:val="both"/>
              <w:rPr>
                <w:rFonts w:ascii="Times New Roman" w:hAnsi="Times New Roman" w:cs="Times New Roman"/>
                <w:sz w:val="28"/>
                <w:szCs w:val="28"/>
              </w:rPr>
            </w:pPr>
            <w:r w:rsidRPr="000A3AB7">
              <w:rPr>
                <w:rFonts w:ascii="Times New Roman" w:hAnsi="Times New Roman" w:cs="Times New Roman"/>
                <w:sz w:val="28"/>
                <w:szCs w:val="28"/>
              </w:rPr>
              <w:t>Помораева И.А., Позина В.А. Формирование элементарных математических представлений: Средняя гр</w:t>
            </w:r>
            <w:r>
              <w:rPr>
                <w:rFonts w:ascii="Times New Roman" w:hAnsi="Times New Roman" w:cs="Times New Roman"/>
                <w:sz w:val="28"/>
                <w:szCs w:val="28"/>
              </w:rPr>
              <w:t>уппа. – М.: МОЗАИКА-СИНТЕЗ, 2015</w:t>
            </w:r>
            <w:r w:rsidRPr="000A3AB7">
              <w:rPr>
                <w:rFonts w:ascii="Times New Roman" w:hAnsi="Times New Roman" w:cs="Times New Roman"/>
                <w:sz w:val="28"/>
                <w:szCs w:val="28"/>
              </w:rPr>
              <w:t>.</w:t>
            </w:r>
            <w:r>
              <w:rPr>
                <w:rFonts w:ascii="Times New Roman" w:hAnsi="Times New Roman" w:cs="Times New Roman"/>
                <w:sz w:val="28"/>
                <w:szCs w:val="28"/>
              </w:rPr>
              <w:t xml:space="preserve"> </w:t>
            </w:r>
            <w:r w:rsidRPr="000A3AB7">
              <w:rPr>
                <w:rFonts w:ascii="Times New Roman" w:hAnsi="Times New Roman" w:cs="Times New Roman"/>
                <w:sz w:val="28"/>
                <w:szCs w:val="28"/>
              </w:rPr>
              <w:t>-</w:t>
            </w:r>
            <w:r>
              <w:rPr>
                <w:rFonts w:ascii="Times New Roman" w:hAnsi="Times New Roman" w:cs="Times New Roman"/>
                <w:sz w:val="28"/>
                <w:szCs w:val="28"/>
              </w:rPr>
              <w:t xml:space="preserve"> </w:t>
            </w:r>
            <w:r w:rsidRPr="000A3AB7">
              <w:rPr>
                <w:rFonts w:ascii="Times New Roman" w:hAnsi="Times New Roman" w:cs="Times New Roman"/>
                <w:sz w:val="28"/>
                <w:szCs w:val="28"/>
              </w:rPr>
              <w:t>64 с.</w:t>
            </w:r>
            <w:r>
              <w:rPr>
                <w:rFonts w:ascii="Times New Roman" w:hAnsi="Times New Roman" w:cs="Times New Roman"/>
                <w:sz w:val="28"/>
                <w:szCs w:val="28"/>
              </w:rPr>
              <w:t xml:space="preserve"> – 2шт.</w:t>
            </w:r>
          </w:p>
          <w:p w:rsidR="007F1737" w:rsidRDefault="007F1737" w:rsidP="00FC5962">
            <w:pPr>
              <w:pStyle w:val="af5"/>
              <w:numPr>
                <w:ilvl w:val="0"/>
                <w:numId w:val="48"/>
              </w:numPr>
              <w:spacing w:after="200"/>
              <w:jc w:val="both"/>
              <w:rPr>
                <w:rFonts w:ascii="Times New Roman" w:hAnsi="Times New Roman" w:cs="Times New Roman"/>
                <w:sz w:val="28"/>
                <w:szCs w:val="28"/>
              </w:rPr>
            </w:pPr>
            <w:r w:rsidRPr="000A3AB7">
              <w:rPr>
                <w:rFonts w:ascii="Times New Roman" w:hAnsi="Times New Roman" w:cs="Times New Roman"/>
                <w:sz w:val="28"/>
                <w:szCs w:val="28"/>
              </w:rPr>
              <w:t>Помораева И.А., Позина В.А. Формирование элементарных мате</w:t>
            </w:r>
            <w:r>
              <w:rPr>
                <w:rFonts w:ascii="Times New Roman" w:hAnsi="Times New Roman" w:cs="Times New Roman"/>
                <w:sz w:val="28"/>
                <w:szCs w:val="28"/>
              </w:rPr>
              <w:t>матических представлений: Старша</w:t>
            </w:r>
            <w:r w:rsidRPr="000A3AB7">
              <w:rPr>
                <w:rFonts w:ascii="Times New Roman" w:hAnsi="Times New Roman" w:cs="Times New Roman"/>
                <w:sz w:val="28"/>
                <w:szCs w:val="28"/>
              </w:rPr>
              <w:t>я гр</w:t>
            </w:r>
            <w:r>
              <w:rPr>
                <w:rFonts w:ascii="Times New Roman" w:hAnsi="Times New Roman" w:cs="Times New Roman"/>
                <w:sz w:val="28"/>
                <w:szCs w:val="28"/>
              </w:rPr>
              <w:t>уппа. – М.: МОЗАИКА-СИНТЕЗ, 2015</w:t>
            </w:r>
            <w:r w:rsidRPr="000A3AB7">
              <w:rPr>
                <w:rFonts w:ascii="Times New Roman" w:hAnsi="Times New Roman" w:cs="Times New Roman"/>
                <w:sz w:val="28"/>
                <w:szCs w:val="28"/>
              </w:rPr>
              <w:t>.</w:t>
            </w:r>
            <w:r>
              <w:rPr>
                <w:rFonts w:ascii="Times New Roman" w:hAnsi="Times New Roman" w:cs="Times New Roman"/>
                <w:sz w:val="28"/>
                <w:szCs w:val="28"/>
              </w:rPr>
              <w:t xml:space="preserve"> </w:t>
            </w:r>
            <w:r w:rsidRPr="000A3AB7">
              <w:rPr>
                <w:rFonts w:ascii="Times New Roman" w:hAnsi="Times New Roman" w:cs="Times New Roman"/>
                <w:sz w:val="28"/>
                <w:szCs w:val="28"/>
              </w:rPr>
              <w:t>-</w:t>
            </w:r>
            <w:r>
              <w:rPr>
                <w:rFonts w:ascii="Times New Roman" w:hAnsi="Times New Roman" w:cs="Times New Roman"/>
                <w:sz w:val="28"/>
                <w:szCs w:val="28"/>
              </w:rPr>
              <w:t xml:space="preserve"> 80</w:t>
            </w:r>
            <w:r w:rsidRPr="000A3AB7">
              <w:rPr>
                <w:rFonts w:ascii="Times New Roman" w:hAnsi="Times New Roman" w:cs="Times New Roman"/>
                <w:sz w:val="28"/>
                <w:szCs w:val="28"/>
              </w:rPr>
              <w:t xml:space="preserve"> с</w:t>
            </w:r>
            <w:r>
              <w:rPr>
                <w:rFonts w:ascii="Times New Roman" w:hAnsi="Times New Roman" w:cs="Times New Roman"/>
                <w:sz w:val="28"/>
                <w:szCs w:val="28"/>
              </w:rPr>
              <w:t>.</w:t>
            </w:r>
          </w:p>
          <w:p w:rsidR="007F1737" w:rsidRDefault="007F1737" w:rsidP="00FC5962">
            <w:pPr>
              <w:pStyle w:val="af5"/>
              <w:numPr>
                <w:ilvl w:val="0"/>
                <w:numId w:val="48"/>
              </w:numPr>
              <w:spacing w:after="200"/>
              <w:jc w:val="both"/>
              <w:rPr>
                <w:rFonts w:ascii="Times New Roman" w:hAnsi="Times New Roman" w:cs="Times New Roman"/>
                <w:sz w:val="28"/>
                <w:szCs w:val="28"/>
              </w:rPr>
            </w:pPr>
            <w:r w:rsidRPr="000A3AB7">
              <w:rPr>
                <w:rFonts w:ascii="Times New Roman" w:hAnsi="Times New Roman" w:cs="Times New Roman"/>
                <w:sz w:val="28"/>
                <w:szCs w:val="28"/>
              </w:rPr>
              <w:t>Помораева И.А., Позина В.А. Формирование элементарных мате</w:t>
            </w:r>
            <w:r>
              <w:rPr>
                <w:rFonts w:ascii="Times New Roman" w:hAnsi="Times New Roman" w:cs="Times New Roman"/>
                <w:sz w:val="28"/>
                <w:szCs w:val="28"/>
              </w:rPr>
              <w:t xml:space="preserve">матических представлений: </w:t>
            </w:r>
            <w:r w:rsidRPr="000A3AB7">
              <w:rPr>
                <w:rFonts w:ascii="Times New Roman" w:hAnsi="Times New Roman" w:cs="Times New Roman"/>
                <w:sz w:val="28"/>
                <w:szCs w:val="28"/>
              </w:rPr>
              <w:t>Подготовительная к школе гр</w:t>
            </w:r>
            <w:r>
              <w:rPr>
                <w:rFonts w:ascii="Times New Roman" w:hAnsi="Times New Roman" w:cs="Times New Roman"/>
                <w:sz w:val="28"/>
                <w:szCs w:val="28"/>
              </w:rPr>
              <w:t>уппа. – М.: МОЗАИКА-СИНТЕЗ, 2015</w:t>
            </w:r>
            <w:r w:rsidRPr="000A3AB7">
              <w:rPr>
                <w:rFonts w:ascii="Times New Roman" w:hAnsi="Times New Roman" w:cs="Times New Roman"/>
                <w:sz w:val="28"/>
                <w:szCs w:val="28"/>
              </w:rPr>
              <w:t>.</w:t>
            </w:r>
            <w:r>
              <w:rPr>
                <w:rFonts w:ascii="Times New Roman" w:hAnsi="Times New Roman" w:cs="Times New Roman"/>
                <w:sz w:val="28"/>
                <w:szCs w:val="28"/>
              </w:rPr>
              <w:t xml:space="preserve"> </w:t>
            </w:r>
            <w:r w:rsidRPr="000A3AB7">
              <w:rPr>
                <w:rFonts w:ascii="Times New Roman" w:hAnsi="Times New Roman" w:cs="Times New Roman"/>
                <w:sz w:val="28"/>
                <w:szCs w:val="28"/>
              </w:rPr>
              <w:t>-</w:t>
            </w:r>
            <w:r>
              <w:rPr>
                <w:rFonts w:ascii="Times New Roman" w:hAnsi="Times New Roman" w:cs="Times New Roman"/>
                <w:sz w:val="28"/>
                <w:szCs w:val="28"/>
              </w:rPr>
              <w:t xml:space="preserve"> 176</w:t>
            </w:r>
            <w:r w:rsidRPr="000A3AB7">
              <w:rPr>
                <w:rFonts w:ascii="Times New Roman" w:hAnsi="Times New Roman" w:cs="Times New Roman"/>
                <w:sz w:val="28"/>
                <w:szCs w:val="28"/>
              </w:rPr>
              <w:t xml:space="preserve"> с</w:t>
            </w:r>
            <w:r>
              <w:rPr>
                <w:rFonts w:ascii="Times New Roman" w:hAnsi="Times New Roman" w:cs="Times New Roman"/>
                <w:sz w:val="28"/>
                <w:szCs w:val="28"/>
              </w:rPr>
              <w:t>.</w:t>
            </w:r>
          </w:p>
          <w:p w:rsidR="007F1737" w:rsidRDefault="007F1737" w:rsidP="00FC5962">
            <w:pPr>
              <w:pStyle w:val="af5"/>
              <w:numPr>
                <w:ilvl w:val="0"/>
                <w:numId w:val="48"/>
              </w:numPr>
              <w:spacing w:after="200"/>
              <w:jc w:val="both"/>
              <w:rPr>
                <w:rFonts w:ascii="Times New Roman" w:hAnsi="Times New Roman" w:cs="Times New Roman"/>
                <w:sz w:val="28"/>
                <w:szCs w:val="28"/>
              </w:rPr>
            </w:pPr>
            <w:r w:rsidRPr="00C35329">
              <w:rPr>
                <w:rFonts w:ascii="Times New Roman" w:hAnsi="Times New Roman" w:cs="Times New Roman"/>
                <w:sz w:val="28"/>
                <w:szCs w:val="28"/>
              </w:rPr>
              <w:t xml:space="preserve">Помораева И.А., Позина В.А. Формирование элементарных </w:t>
            </w:r>
            <w:r w:rsidRPr="00C35329">
              <w:rPr>
                <w:rFonts w:ascii="Times New Roman" w:hAnsi="Times New Roman" w:cs="Times New Roman"/>
                <w:sz w:val="28"/>
                <w:szCs w:val="28"/>
              </w:rPr>
              <w:lastRenderedPageBreak/>
              <w:t>математических представлений: Младшая группа.-М.:МОЗАИКА-СИНТЕЗ,2015.-64 с.</w:t>
            </w:r>
          </w:p>
          <w:p w:rsidR="007F1737" w:rsidRPr="00820417" w:rsidRDefault="007F1737" w:rsidP="00FC5962">
            <w:pPr>
              <w:pStyle w:val="af5"/>
              <w:numPr>
                <w:ilvl w:val="0"/>
                <w:numId w:val="48"/>
              </w:numPr>
              <w:spacing w:after="200"/>
              <w:jc w:val="both"/>
              <w:rPr>
                <w:rFonts w:ascii="Times New Roman" w:hAnsi="Times New Roman" w:cs="Times New Roman"/>
                <w:sz w:val="28"/>
                <w:szCs w:val="28"/>
              </w:rPr>
            </w:pPr>
            <w:r w:rsidRPr="00820417">
              <w:rPr>
                <w:rFonts w:ascii="Times New Roman" w:hAnsi="Times New Roman" w:cs="Times New Roman"/>
                <w:sz w:val="28"/>
                <w:szCs w:val="28"/>
              </w:rPr>
              <w:t>Помораева И.А., Позина В.А. Формирование элементарных математических представлений: Старшая группа.-М.: МОЗАИКА-СИНТЕЗ, 2015.- 80 с.</w:t>
            </w:r>
          </w:p>
          <w:p w:rsidR="007F1737" w:rsidRPr="00BA3093" w:rsidRDefault="007F1737" w:rsidP="00FC5962">
            <w:pPr>
              <w:pStyle w:val="af5"/>
              <w:numPr>
                <w:ilvl w:val="0"/>
                <w:numId w:val="48"/>
              </w:numPr>
              <w:spacing w:after="200"/>
              <w:jc w:val="both"/>
              <w:rPr>
                <w:rFonts w:ascii="Times New Roman" w:hAnsi="Times New Roman" w:cs="Times New Roman"/>
                <w:sz w:val="28"/>
                <w:szCs w:val="28"/>
              </w:rPr>
            </w:pPr>
            <w:r w:rsidRPr="00820417">
              <w:rPr>
                <w:rFonts w:ascii="Times New Roman" w:hAnsi="Times New Roman" w:cs="Times New Roman"/>
                <w:sz w:val="28"/>
                <w:szCs w:val="28"/>
              </w:rPr>
              <w:t>Помораева И.А., Позина В.А. Формирование элементарных математических представлений: Подготовительная к школе группа. - М.:МОЗАИКА-СИНТЕЗ,2015.-176 с.</w:t>
            </w:r>
          </w:p>
          <w:p w:rsidR="007F1737" w:rsidRPr="00724208" w:rsidRDefault="007F1737" w:rsidP="00FC5962">
            <w:pPr>
              <w:pStyle w:val="af5"/>
              <w:numPr>
                <w:ilvl w:val="0"/>
                <w:numId w:val="48"/>
              </w:numPr>
              <w:spacing w:after="200"/>
              <w:jc w:val="both"/>
              <w:rPr>
                <w:rFonts w:ascii="Times New Roman" w:hAnsi="Times New Roman" w:cs="Times New Roman"/>
                <w:sz w:val="28"/>
                <w:szCs w:val="28"/>
              </w:rPr>
            </w:pPr>
            <w:r w:rsidRPr="001E1048">
              <w:rPr>
                <w:rFonts w:ascii="Times New Roman" w:hAnsi="Times New Roman" w:cs="Times New Roman"/>
                <w:sz w:val="28"/>
                <w:szCs w:val="28"/>
              </w:rPr>
              <w:t>Коротовских Л.Н. Планы-конспекты занятий по развитию математических представлений у детей дошкольного возраста. – СПб.: ООО «ИЗДАТЕЛЬСТВО «ДЕТСТВО-ПРЕСС», 2013. – 224 с., илл.</w:t>
            </w:r>
          </w:p>
          <w:p w:rsidR="007F1737" w:rsidRDefault="007F1737" w:rsidP="00FC5962">
            <w:pPr>
              <w:pStyle w:val="af5"/>
              <w:numPr>
                <w:ilvl w:val="0"/>
                <w:numId w:val="48"/>
              </w:numPr>
              <w:spacing w:after="200"/>
              <w:jc w:val="both"/>
              <w:rPr>
                <w:rFonts w:ascii="Times New Roman" w:hAnsi="Times New Roman" w:cs="Times New Roman"/>
                <w:sz w:val="28"/>
                <w:szCs w:val="28"/>
              </w:rPr>
            </w:pPr>
            <w:r>
              <w:rPr>
                <w:rFonts w:ascii="Times New Roman" w:hAnsi="Times New Roman" w:cs="Times New Roman"/>
                <w:sz w:val="28"/>
                <w:szCs w:val="28"/>
              </w:rPr>
              <w:t>Веракса Н. Е. Познавательно-исследовательская деятельность дошк-ов. Прогр. От рождения до школы .</w:t>
            </w:r>
            <w:r w:rsidRPr="00175885">
              <w:rPr>
                <w:rFonts w:ascii="Times New Roman" w:hAnsi="Times New Roman" w:cs="Times New Roman"/>
                <w:sz w:val="28"/>
                <w:szCs w:val="28"/>
              </w:rPr>
              <w:t xml:space="preserve"> </w:t>
            </w:r>
            <w:r>
              <w:rPr>
                <w:rFonts w:ascii="Times New Roman" w:hAnsi="Times New Roman" w:cs="Times New Roman"/>
                <w:sz w:val="28"/>
                <w:szCs w:val="28"/>
              </w:rPr>
              <w:t>— М. : МОЗАИКА-СИНТЕЗ, 2016.</w:t>
            </w:r>
            <w:r w:rsidRPr="00175885">
              <w:rPr>
                <w:rFonts w:ascii="Times New Roman" w:hAnsi="Times New Roman" w:cs="Times New Roman"/>
                <w:sz w:val="28"/>
                <w:szCs w:val="28"/>
              </w:rPr>
              <w:t xml:space="preserve"> </w:t>
            </w:r>
            <w:r>
              <w:rPr>
                <w:rFonts w:ascii="Times New Roman" w:hAnsi="Times New Roman" w:cs="Times New Roman"/>
                <w:sz w:val="28"/>
                <w:szCs w:val="28"/>
              </w:rPr>
              <w:t>— 80с. ФГОС</w:t>
            </w:r>
          </w:p>
          <w:p w:rsidR="007F1737" w:rsidRPr="00116052" w:rsidRDefault="007F1737" w:rsidP="00FC5962">
            <w:pPr>
              <w:pStyle w:val="af5"/>
              <w:numPr>
                <w:ilvl w:val="0"/>
                <w:numId w:val="48"/>
              </w:numPr>
              <w:spacing w:after="200"/>
              <w:jc w:val="both"/>
              <w:rPr>
                <w:rFonts w:ascii="Times New Roman" w:hAnsi="Times New Roman" w:cs="Times New Roman"/>
                <w:sz w:val="28"/>
                <w:szCs w:val="28"/>
              </w:rPr>
            </w:pPr>
            <w:r>
              <w:rPr>
                <w:rFonts w:ascii="Times New Roman" w:hAnsi="Times New Roman" w:cs="Times New Roman"/>
                <w:sz w:val="28"/>
                <w:szCs w:val="28"/>
              </w:rPr>
              <w:t>Дыбина О. В. Неизведанное рядом: Опыты и эксперементы для дошкольников / Под ред. О. В. Дыбиной. 2-е изд.,испр.</w:t>
            </w:r>
            <w:r w:rsidRPr="00E678F1">
              <w:rPr>
                <w:rFonts w:ascii="Times New Roman" w:hAnsi="Times New Roman" w:cs="Times New Roman"/>
                <w:sz w:val="28"/>
                <w:szCs w:val="28"/>
              </w:rPr>
              <w:t xml:space="preserve"> </w:t>
            </w:r>
            <w:r>
              <w:rPr>
                <w:rFonts w:ascii="Times New Roman" w:hAnsi="Times New Roman" w:cs="Times New Roman"/>
                <w:sz w:val="28"/>
                <w:szCs w:val="28"/>
              </w:rPr>
              <w:t>— М. : ТЦ Сфера,2015.</w:t>
            </w:r>
            <w:r w:rsidRPr="00F43C70">
              <w:rPr>
                <w:rFonts w:ascii="Times New Roman" w:hAnsi="Times New Roman" w:cs="Times New Roman"/>
                <w:sz w:val="28"/>
                <w:szCs w:val="28"/>
              </w:rPr>
              <w:t xml:space="preserve"> </w:t>
            </w:r>
            <w:r>
              <w:rPr>
                <w:rFonts w:ascii="Times New Roman" w:hAnsi="Times New Roman" w:cs="Times New Roman"/>
                <w:sz w:val="28"/>
                <w:szCs w:val="28"/>
              </w:rPr>
              <w:t>—192с.</w:t>
            </w:r>
          </w:p>
          <w:p w:rsidR="007F1737" w:rsidRDefault="007F1737" w:rsidP="00FC5962">
            <w:pPr>
              <w:pStyle w:val="af5"/>
              <w:numPr>
                <w:ilvl w:val="0"/>
                <w:numId w:val="48"/>
              </w:numPr>
              <w:spacing w:after="200"/>
              <w:jc w:val="both"/>
              <w:rPr>
                <w:rFonts w:ascii="Times New Roman" w:hAnsi="Times New Roman" w:cs="Times New Roman"/>
                <w:sz w:val="28"/>
                <w:szCs w:val="28"/>
              </w:rPr>
            </w:pPr>
            <w:r w:rsidRPr="000A3AB7">
              <w:rPr>
                <w:rFonts w:ascii="Times New Roman" w:hAnsi="Times New Roman" w:cs="Times New Roman"/>
                <w:sz w:val="28"/>
                <w:szCs w:val="28"/>
              </w:rPr>
              <w:t>Лосева Е.В. Развитие познавательно-исследовательской деятельности у дошкольников. Из опыта работы. – СПб.: ООО «ИЗДАТЕЛЬСТВО «ДЕТСТВО-ПРЕСС», 2013. – 128 с.</w:t>
            </w:r>
          </w:p>
          <w:p w:rsidR="007F1737" w:rsidRDefault="007F1737" w:rsidP="00FC5962">
            <w:pPr>
              <w:pStyle w:val="af5"/>
              <w:numPr>
                <w:ilvl w:val="0"/>
                <w:numId w:val="48"/>
              </w:numPr>
              <w:spacing w:after="200"/>
              <w:jc w:val="both"/>
              <w:rPr>
                <w:rFonts w:ascii="Times New Roman" w:hAnsi="Times New Roman" w:cs="Times New Roman"/>
                <w:sz w:val="28"/>
                <w:szCs w:val="28"/>
              </w:rPr>
            </w:pPr>
            <w:r>
              <w:rPr>
                <w:rFonts w:ascii="Times New Roman" w:hAnsi="Times New Roman" w:cs="Times New Roman"/>
                <w:sz w:val="28"/>
                <w:szCs w:val="28"/>
              </w:rPr>
              <w:t>Организация опытно-экспериментальной работы в ДОУ. Тематическое и перспективное планирование работы в разных возрастных группах. Выпуск 1 / Сост. Н.В. Нищева. – СПб.: ООО «Издательство «ДЕТСТВО-ПРЕСС», 2015. – 240</w:t>
            </w:r>
            <w:r w:rsidRPr="000A3AB7">
              <w:rPr>
                <w:rFonts w:ascii="Times New Roman" w:hAnsi="Times New Roman" w:cs="Times New Roman"/>
                <w:sz w:val="28"/>
                <w:szCs w:val="28"/>
              </w:rPr>
              <w:t xml:space="preserve"> с.</w:t>
            </w:r>
            <w:r>
              <w:rPr>
                <w:rFonts w:ascii="Times New Roman" w:hAnsi="Times New Roman" w:cs="Times New Roman"/>
                <w:sz w:val="28"/>
                <w:szCs w:val="28"/>
              </w:rPr>
              <w:t xml:space="preserve"> (Библиотека журнала «Дошкольная педагогика»).</w:t>
            </w:r>
          </w:p>
          <w:p w:rsidR="007F1737" w:rsidRDefault="007F1737" w:rsidP="00FC5962">
            <w:pPr>
              <w:pStyle w:val="af5"/>
              <w:numPr>
                <w:ilvl w:val="0"/>
                <w:numId w:val="48"/>
              </w:numPr>
              <w:spacing w:after="200"/>
              <w:jc w:val="both"/>
              <w:rPr>
                <w:rFonts w:ascii="Times New Roman" w:hAnsi="Times New Roman" w:cs="Times New Roman"/>
                <w:sz w:val="28"/>
                <w:szCs w:val="28"/>
              </w:rPr>
            </w:pPr>
            <w:r>
              <w:rPr>
                <w:rFonts w:ascii="Times New Roman" w:hAnsi="Times New Roman" w:cs="Times New Roman"/>
                <w:sz w:val="28"/>
                <w:szCs w:val="28"/>
              </w:rPr>
              <w:t>Организация опытно-экспериментальной работы в ДОУ. Тематическое и перспективное планирование работы в разных возрастных группах. Выпуск 2 / Сост. Н.В. Нищева. – СПб.: ООО «Издательство «ДЕТСТВО-ПРЕСС», 2015. – 240</w:t>
            </w:r>
            <w:r w:rsidRPr="000A3AB7">
              <w:rPr>
                <w:rFonts w:ascii="Times New Roman" w:hAnsi="Times New Roman" w:cs="Times New Roman"/>
                <w:sz w:val="28"/>
                <w:szCs w:val="28"/>
              </w:rPr>
              <w:t xml:space="preserve"> с.</w:t>
            </w:r>
            <w:r>
              <w:rPr>
                <w:rFonts w:ascii="Times New Roman" w:hAnsi="Times New Roman" w:cs="Times New Roman"/>
                <w:sz w:val="28"/>
                <w:szCs w:val="28"/>
              </w:rPr>
              <w:t xml:space="preserve"> (Библиотека журнала «Дошкольная педагогика»).</w:t>
            </w:r>
          </w:p>
          <w:p w:rsidR="007F1737" w:rsidRDefault="007F1737" w:rsidP="00FC5962">
            <w:pPr>
              <w:pStyle w:val="af5"/>
              <w:numPr>
                <w:ilvl w:val="0"/>
                <w:numId w:val="48"/>
              </w:numPr>
              <w:spacing w:after="200"/>
              <w:jc w:val="both"/>
              <w:rPr>
                <w:rFonts w:ascii="Times New Roman" w:hAnsi="Times New Roman" w:cs="Times New Roman"/>
                <w:sz w:val="28"/>
                <w:szCs w:val="28"/>
              </w:rPr>
            </w:pPr>
            <w:r>
              <w:rPr>
                <w:rFonts w:ascii="Times New Roman" w:hAnsi="Times New Roman" w:cs="Times New Roman"/>
                <w:sz w:val="28"/>
                <w:szCs w:val="28"/>
              </w:rPr>
              <w:t>Тугушева Г.П., Чистякова А.Е. Эксперементальная деятельность детей среднего и старшего дошкольного возраста: Методическое пособие. – СПб.: «ДЕТСТВО-ПРЕСС», 2014. – 128</w:t>
            </w:r>
            <w:r w:rsidRPr="000A3AB7">
              <w:rPr>
                <w:rFonts w:ascii="Times New Roman" w:hAnsi="Times New Roman" w:cs="Times New Roman"/>
                <w:sz w:val="28"/>
                <w:szCs w:val="28"/>
              </w:rPr>
              <w:t xml:space="preserve"> с.</w:t>
            </w:r>
            <w:r>
              <w:rPr>
                <w:rFonts w:ascii="Times New Roman" w:hAnsi="Times New Roman" w:cs="Times New Roman"/>
                <w:sz w:val="28"/>
                <w:szCs w:val="28"/>
              </w:rPr>
              <w:t xml:space="preserve">, ил. </w:t>
            </w:r>
          </w:p>
          <w:p w:rsidR="007F1737" w:rsidRDefault="007F1737" w:rsidP="00FC5962">
            <w:pPr>
              <w:pStyle w:val="af5"/>
              <w:numPr>
                <w:ilvl w:val="0"/>
                <w:numId w:val="48"/>
              </w:numPr>
              <w:spacing w:after="200"/>
              <w:jc w:val="both"/>
              <w:rPr>
                <w:rFonts w:ascii="Times New Roman" w:hAnsi="Times New Roman" w:cs="Times New Roman"/>
                <w:sz w:val="28"/>
                <w:szCs w:val="28"/>
              </w:rPr>
            </w:pPr>
            <w:r>
              <w:rPr>
                <w:rFonts w:ascii="Times New Roman" w:hAnsi="Times New Roman" w:cs="Times New Roman"/>
                <w:sz w:val="28"/>
                <w:szCs w:val="28"/>
              </w:rPr>
              <w:t xml:space="preserve">Рыжова Л.В. Методика детского экспериментирования. - </w:t>
            </w:r>
            <w:r w:rsidRPr="000A3AB7">
              <w:rPr>
                <w:rFonts w:ascii="Times New Roman" w:hAnsi="Times New Roman" w:cs="Times New Roman"/>
                <w:sz w:val="28"/>
                <w:szCs w:val="28"/>
              </w:rPr>
              <w:t>СПб.: ООО «ИЗ</w:t>
            </w:r>
            <w:r>
              <w:rPr>
                <w:rFonts w:ascii="Times New Roman" w:hAnsi="Times New Roman" w:cs="Times New Roman"/>
                <w:sz w:val="28"/>
                <w:szCs w:val="28"/>
              </w:rPr>
              <w:t>ДАТЕЛЬСТВО «ДЕТСТВО-ПРЕСС», 2014. – 20</w:t>
            </w:r>
            <w:r w:rsidRPr="000A3AB7">
              <w:rPr>
                <w:rFonts w:ascii="Times New Roman" w:hAnsi="Times New Roman" w:cs="Times New Roman"/>
                <w:sz w:val="28"/>
                <w:szCs w:val="28"/>
              </w:rPr>
              <w:t>8 с.</w:t>
            </w:r>
          </w:p>
          <w:p w:rsidR="007F1737" w:rsidRPr="00820417" w:rsidRDefault="007F1737" w:rsidP="00FC5962">
            <w:pPr>
              <w:pStyle w:val="af5"/>
              <w:numPr>
                <w:ilvl w:val="0"/>
                <w:numId w:val="48"/>
              </w:numPr>
              <w:spacing w:after="200"/>
              <w:jc w:val="both"/>
              <w:rPr>
                <w:rFonts w:ascii="Times New Roman" w:hAnsi="Times New Roman" w:cs="Times New Roman"/>
                <w:sz w:val="28"/>
                <w:szCs w:val="28"/>
              </w:rPr>
            </w:pPr>
            <w:r w:rsidRPr="00820417">
              <w:rPr>
                <w:rFonts w:ascii="Times New Roman" w:hAnsi="Times New Roman" w:cs="Times New Roman"/>
                <w:sz w:val="28"/>
                <w:szCs w:val="28"/>
              </w:rPr>
              <w:t>Опытно-экспериментальная деятельность в ДОУ. Конспекты занятий в разных возрастных группах/сост. Н.В.Нищева. – СПб.: ООО «ИЗДАТЕЛЬСТВО-ПРЕСС», 2015.-320 с.-(Библиотека журнала «Дошкольная педагогика»).</w:t>
            </w:r>
          </w:p>
          <w:p w:rsidR="007F1737" w:rsidRPr="00820417" w:rsidRDefault="007F1737" w:rsidP="00FC5962">
            <w:pPr>
              <w:pStyle w:val="af5"/>
              <w:numPr>
                <w:ilvl w:val="0"/>
                <w:numId w:val="48"/>
              </w:numPr>
              <w:spacing w:after="200"/>
              <w:jc w:val="both"/>
              <w:rPr>
                <w:rFonts w:ascii="Times New Roman" w:hAnsi="Times New Roman" w:cs="Times New Roman"/>
                <w:sz w:val="28"/>
                <w:szCs w:val="28"/>
              </w:rPr>
            </w:pPr>
            <w:r w:rsidRPr="00820417">
              <w:rPr>
                <w:rFonts w:ascii="Times New Roman" w:hAnsi="Times New Roman" w:cs="Times New Roman"/>
                <w:sz w:val="28"/>
                <w:szCs w:val="28"/>
              </w:rPr>
              <w:t>Тугушева Г.П., Чистякова А.Е. Экспериментальная деятельность детей среднего и старшего дошкольного возраста: Методическое пособие. – СПб.: ДЕТСТВО-ПРЕСС, 2015.-128 с., ил.-(Библиотека программы «ДЕТСТВО»).</w:t>
            </w:r>
          </w:p>
          <w:p w:rsidR="006B4046" w:rsidRDefault="007F1737" w:rsidP="00FC5962">
            <w:pPr>
              <w:pStyle w:val="af5"/>
              <w:numPr>
                <w:ilvl w:val="0"/>
                <w:numId w:val="48"/>
              </w:numPr>
              <w:spacing w:after="200"/>
              <w:jc w:val="both"/>
              <w:rPr>
                <w:rFonts w:ascii="Times New Roman" w:hAnsi="Times New Roman" w:cs="Times New Roman"/>
                <w:sz w:val="28"/>
                <w:szCs w:val="28"/>
              </w:rPr>
            </w:pPr>
            <w:r w:rsidRPr="00820417">
              <w:rPr>
                <w:rFonts w:ascii="Times New Roman" w:hAnsi="Times New Roman" w:cs="Times New Roman"/>
                <w:sz w:val="28"/>
                <w:szCs w:val="28"/>
              </w:rPr>
              <w:t xml:space="preserve">Познавательно-исследовательская деятельность в ДОУ. Тематические дни/ авт.-сост.Л.А.Королева. –СПб.: ООО «ИЗДАТЕЛЬСТВО «ДЕТСТВО-ПРЕСС», 2015.-64 с. –(Методический комплект программы </w:t>
            </w:r>
            <w:r w:rsidRPr="00820417">
              <w:rPr>
                <w:rFonts w:ascii="Times New Roman" w:hAnsi="Times New Roman" w:cs="Times New Roman"/>
                <w:sz w:val="28"/>
                <w:szCs w:val="28"/>
              </w:rPr>
              <w:lastRenderedPageBreak/>
              <w:t>«Детство»).</w:t>
            </w:r>
          </w:p>
          <w:p w:rsidR="00142BCE" w:rsidRPr="00820417" w:rsidRDefault="00142BCE" w:rsidP="00FC5962">
            <w:pPr>
              <w:pStyle w:val="af5"/>
              <w:numPr>
                <w:ilvl w:val="0"/>
                <w:numId w:val="48"/>
              </w:numPr>
              <w:spacing w:after="200" w:line="276" w:lineRule="auto"/>
              <w:jc w:val="both"/>
              <w:rPr>
                <w:rFonts w:ascii="Times New Roman" w:hAnsi="Times New Roman" w:cs="Times New Roman"/>
                <w:sz w:val="28"/>
                <w:szCs w:val="28"/>
              </w:rPr>
            </w:pPr>
            <w:r w:rsidRPr="00820417">
              <w:rPr>
                <w:rFonts w:ascii="Times New Roman" w:hAnsi="Times New Roman" w:cs="Times New Roman"/>
                <w:sz w:val="28"/>
                <w:szCs w:val="28"/>
              </w:rPr>
              <w:t>Матова В.Н. Краеведение в детском саду. – СПб.: ООО «ИЗДАТЕЛЬСТВО «ДЕТСТВО-ПРЕСС», 2014.-176 с.</w:t>
            </w:r>
          </w:p>
          <w:p w:rsidR="00142BCE" w:rsidRPr="00BA3093" w:rsidRDefault="00142BCE" w:rsidP="00FC5962">
            <w:pPr>
              <w:pStyle w:val="af5"/>
              <w:numPr>
                <w:ilvl w:val="0"/>
                <w:numId w:val="48"/>
              </w:numPr>
              <w:spacing w:after="200" w:line="276" w:lineRule="auto"/>
              <w:jc w:val="both"/>
              <w:rPr>
                <w:rFonts w:ascii="Times New Roman" w:hAnsi="Times New Roman" w:cs="Times New Roman"/>
                <w:sz w:val="28"/>
                <w:szCs w:val="28"/>
              </w:rPr>
            </w:pPr>
            <w:r w:rsidRPr="00820417">
              <w:rPr>
                <w:rFonts w:ascii="Times New Roman" w:hAnsi="Times New Roman" w:cs="Times New Roman"/>
                <w:sz w:val="28"/>
                <w:szCs w:val="28"/>
              </w:rPr>
              <w:t>Бойчук И.А., Попушина Т.Н. Ознакомление детей младшего и среднего дошкольного возраста с русским народным творчеством. – 2-е изд., испр.-СПб.: ООО «ИЗДАТЕЛЬСТВО «ДЕТСТВО-ПРЕСС», 2013.-352 с.</w:t>
            </w:r>
          </w:p>
          <w:p w:rsidR="00142BCE" w:rsidRDefault="00142BCE" w:rsidP="00FC5962">
            <w:pPr>
              <w:pStyle w:val="af5"/>
              <w:numPr>
                <w:ilvl w:val="0"/>
                <w:numId w:val="48"/>
              </w:numPr>
              <w:spacing w:after="200"/>
              <w:jc w:val="both"/>
              <w:rPr>
                <w:rFonts w:ascii="Times New Roman" w:hAnsi="Times New Roman" w:cs="Times New Roman"/>
                <w:sz w:val="28"/>
                <w:szCs w:val="28"/>
              </w:rPr>
            </w:pPr>
            <w:r w:rsidRPr="00820417">
              <w:rPr>
                <w:rFonts w:ascii="Times New Roman" w:hAnsi="Times New Roman" w:cs="Times New Roman"/>
                <w:sz w:val="28"/>
                <w:szCs w:val="28"/>
              </w:rPr>
              <w:t>Организация деятельности детей на прогулке. Старшая группа/авт.сост. Т.Г.Кобзева, Г.С.Александрова, И.А.Холодова. –Изд. 3-е.-Волгоград: Учитель, 2015.-287 с.</w:t>
            </w:r>
          </w:p>
          <w:p w:rsidR="00142BCE" w:rsidRDefault="00142BCE" w:rsidP="00FC5962">
            <w:pPr>
              <w:pStyle w:val="af5"/>
              <w:numPr>
                <w:ilvl w:val="0"/>
                <w:numId w:val="48"/>
              </w:numPr>
              <w:spacing w:after="200"/>
              <w:jc w:val="both"/>
              <w:rPr>
                <w:rFonts w:ascii="Times New Roman" w:hAnsi="Times New Roman" w:cs="Times New Roman"/>
                <w:sz w:val="28"/>
                <w:szCs w:val="28"/>
              </w:rPr>
            </w:pPr>
            <w:r w:rsidRPr="00BA3093">
              <w:rPr>
                <w:rFonts w:ascii="Times New Roman" w:hAnsi="Times New Roman" w:cs="Times New Roman"/>
                <w:sz w:val="28"/>
                <w:szCs w:val="28"/>
              </w:rPr>
              <w:t>Филиппова Т.Г. Организация совместной деятельности с детьми раннего возраста на прогулке: метод. пособие. – СПб. : ООО «ИЗДАТЕЛЬСТВО «ДЕТСТВО-ПРЕСС», 2012. – 80 с.</w:t>
            </w:r>
          </w:p>
          <w:p w:rsidR="00C2292A" w:rsidRDefault="00142BCE" w:rsidP="00FC5962">
            <w:pPr>
              <w:pStyle w:val="af5"/>
              <w:numPr>
                <w:ilvl w:val="0"/>
                <w:numId w:val="48"/>
              </w:numPr>
              <w:spacing w:after="200"/>
              <w:jc w:val="both"/>
              <w:rPr>
                <w:rFonts w:ascii="Times New Roman" w:hAnsi="Times New Roman" w:cs="Times New Roman"/>
                <w:sz w:val="28"/>
                <w:szCs w:val="28"/>
              </w:rPr>
            </w:pPr>
            <w:r w:rsidRPr="00820417">
              <w:rPr>
                <w:rFonts w:ascii="Times New Roman" w:hAnsi="Times New Roman" w:cs="Times New Roman"/>
                <w:sz w:val="28"/>
                <w:szCs w:val="28"/>
              </w:rPr>
              <w:t>Комплексное планирование прогулок с детьми 2,5-7 лет: прогулочные карты/авт.сост.О.Р.Меремьянина.-Волгоград: Учитель, 2015.-305 с.</w:t>
            </w:r>
          </w:p>
          <w:p w:rsidR="00C2292A" w:rsidRDefault="00BF74A6" w:rsidP="00FC5962">
            <w:pPr>
              <w:pStyle w:val="af5"/>
              <w:numPr>
                <w:ilvl w:val="0"/>
                <w:numId w:val="48"/>
              </w:numPr>
              <w:spacing w:after="200"/>
              <w:jc w:val="both"/>
              <w:rPr>
                <w:rFonts w:ascii="Times New Roman" w:hAnsi="Times New Roman" w:cs="Times New Roman"/>
                <w:sz w:val="28"/>
                <w:szCs w:val="28"/>
              </w:rPr>
            </w:pPr>
            <w:r w:rsidRPr="00C2292A">
              <w:rPr>
                <w:rFonts w:ascii="Times New Roman" w:hAnsi="Times New Roman"/>
                <w:sz w:val="28"/>
                <w:szCs w:val="28"/>
              </w:rPr>
              <w:t>Т.В. Вострухина, Л.А. Кондрыкинская «Знакомство с окружающим миром детей от 5 – 7 лет. Библиотека совместного детского сада. Издательство – «ТЦ Сфера»2015г.</w:t>
            </w:r>
            <w:r w:rsidR="00C2292A" w:rsidRPr="00C2292A">
              <w:rPr>
                <w:rFonts w:ascii="Times New Roman" w:hAnsi="Times New Roman" w:cs="Times New Roman"/>
                <w:sz w:val="28"/>
                <w:szCs w:val="28"/>
              </w:rPr>
              <w:t xml:space="preserve"> </w:t>
            </w:r>
          </w:p>
          <w:p w:rsidR="00C2292A" w:rsidRDefault="00C2292A" w:rsidP="00FC5962">
            <w:pPr>
              <w:pStyle w:val="af5"/>
              <w:numPr>
                <w:ilvl w:val="0"/>
                <w:numId w:val="48"/>
              </w:numPr>
              <w:spacing w:after="200"/>
              <w:jc w:val="both"/>
              <w:rPr>
                <w:rFonts w:ascii="Times New Roman" w:hAnsi="Times New Roman" w:cs="Times New Roman"/>
                <w:sz w:val="28"/>
                <w:szCs w:val="28"/>
              </w:rPr>
            </w:pPr>
            <w:r w:rsidRPr="00C2292A">
              <w:rPr>
                <w:rFonts w:ascii="Times New Roman" w:hAnsi="Times New Roman" w:cs="Times New Roman"/>
                <w:sz w:val="28"/>
                <w:szCs w:val="28"/>
              </w:rPr>
              <w:t xml:space="preserve">Кравченко И.В., Долгова Т.Л. Прогулки в детском саду. Младшая и средняя группа: Методическое пособие/под ред.Г.М. Киселевой. – М.: ТЦ Сфера, 2010. </w:t>
            </w:r>
          </w:p>
          <w:p w:rsidR="00C2292A" w:rsidRDefault="00C2292A" w:rsidP="00FC5962">
            <w:pPr>
              <w:pStyle w:val="af5"/>
              <w:numPr>
                <w:ilvl w:val="0"/>
                <w:numId w:val="48"/>
              </w:numPr>
              <w:spacing w:after="200"/>
              <w:jc w:val="both"/>
              <w:rPr>
                <w:rFonts w:ascii="Times New Roman" w:hAnsi="Times New Roman" w:cs="Times New Roman"/>
                <w:sz w:val="28"/>
                <w:szCs w:val="28"/>
              </w:rPr>
            </w:pPr>
            <w:r w:rsidRPr="00C2292A">
              <w:rPr>
                <w:rFonts w:ascii="Times New Roman" w:hAnsi="Times New Roman" w:cs="Times New Roman"/>
                <w:sz w:val="28"/>
                <w:szCs w:val="28"/>
              </w:rPr>
              <w:t>Алябьева Е.А. Тематические дни и недели в детском саду: Планирование и конспекты. 2-е изд., доп. И испр. – М.: ТЦ Сфера, 2013</w:t>
            </w:r>
          </w:p>
          <w:p w:rsidR="00C2292A" w:rsidRDefault="00C2292A" w:rsidP="00FC5962">
            <w:pPr>
              <w:pStyle w:val="af5"/>
              <w:numPr>
                <w:ilvl w:val="0"/>
                <w:numId w:val="48"/>
              </w:numPr>
              <w:spacing w:after="200"/>
              <w:jc w:val="both"/>
              <w:rPr>
                <w:rFonts w:ascii="Times New Roman" w:hAnsi="Times New Roman" w:cs="Times New Roman"/>
                <w:sz w:val="28"/>
                <w:szCs w:val="28"/>
              </w:rPr>
            </w:pPr>
            <w:r w:rsidRPr="00C2292A">
              <w:rPr>
                <w:rFonts w:ascii="Times New Roman" w:hAnsi="Times New Roman" w:cs="Times New Roman"/>
                <w:sz w:val="28"/>
                <w:szCs w:val="28"/>
              </w:rPr>
              <w:t>Гусарова Н.Н. Беседы по картинке : Времена года/Худ. И.Ф. Дукк. – 2-е изд. – СПб.: ДЕТСТВО_ПРЕСС, 2010</w:t>
            </w:r>
          </w:p>
          <w:p w:rsidR="00C2292A" w:rsidRDefault="00C2292A" w:rsidP="00FC5962">
            <w:pPr>
              <w:pStyle w:val="af5"/>
              <w:numPr>
                <w:ilvl w:val="0"/>
                <w:numId w:val="48"/>
              </w:numPr>
              <w:spacing w:after="200"/>
              <w:jc w:val="both"/>
              <w:rPr>
                <w:rFonts w:ascii="Times New Roman" w:hAnsi="Times New Roman" w:cs="Times New Roman"/>
                <w:sz w:val="28"/>
                <w:szCs w:val="28"/>
              </w:rPr>
            </w:pPr>
            <w:r w:rsidRPr="00C2292A">
              <w:rPr>
                <w:rFonts w:ascii="Times New Roman" w:hAnsi="Times New Roman" w:cs="Times New Roman"/>
                <w:sz w:val="28"/>
                <w:szCs w:val="28"/>
              </w:rPr>
              <w:t>Силберг,Дж. 125 развивающих игр для детей – 7-е изд. Минск, 2008</w:t>
            </w:r>
          </w:p>
          <w:p w:rsidR="0063790E" w:rsidRDefault="00C2292A" w:rsidP="00FC5962">
            <w:pPr>
              <w:pStyle w:val="af5"/>
              <w:numPr>
                <w:ilvl w:val="0"/>
                <w:numId w:val="48"/>
              </w:numPr>
              <w:spacing w:after="200"/>
              <w:jc w:val="both"/>
              <w:rPr>
                <w:rFonts w:ascii="Times New Roman" w:hAnsi="Times New Roman" w:cs="Times New Roman"/>
                <w:sz w:val="28"/>
                <w:szCs w:val="28"/>
              </w:rPr>
            </w:pPr>
            <w:r w:rsidRPr="00C2292A">
              <w:rPr>
                <w:rFonts w:ascii="Times New Roman" w:hAnsi="Times New Roman" w:cs="Times New Roman"/>
                <w:sz w:val="28"/>
                <w:szCs w:val="28"/>
              </w:rPr>
              <w:t>Бондаренко А.К. Дидактические игры в детском саду: Кн. Для воспитателя дет. Сада. – 2-е изд., 1991</w:t>
            </w:r>
          </w:p>
          <w:p w:rsidR="0063790E" w:rsidRDefault="0063790E" w:rsidP="00FC5962">
            <w:pPr>
              <w:pStyle w:val="af5"/>
              <w:numPr>
                <w:ilvl w:val="0"/>
                <w:numId w:val="48"/>
              </w:numPr>
              <w:spacing w:after="200"/>
              <w:jc w:val="both"/>
              <w:rPr>
                <w:rFonts w:ascii="Times New Roman" w:hAnsi="Times New Roman" w:cs="Times New Roman"/>
                <w:sz w:val="28"/>
                <w:szCs w:val="28"/>
              </w:rPr>
            </w:pPr>
            <w:r w:rsidRPr="0063790E">
              <w:rPr>
                <w:rFonts w:ascii="Times New Roman" w:hAnsi="Times New Roman" w:cs="Times New Roman"/>
                <w:sz w:val="28"/>
                <w:szCs w:val="28"/>
              </w:rPr>
              <w:t>Организация деятельности детей на прогулке. Подготовительная группа / авт. – сост. Т.Г. Кобзева, И.А. Холодова, Г.С. Александрова. – Изд.3-е. – Волгоград: Учитель. – 329с.</w:t>
            </w:r>
          </w:p>
          <w:p w:rsidR="00261104" w:rsidRDefault="0063790E" w:rsidP="00FC5962">
            <w:pPr>
              <w:pStyle w:val="af5"/>
              <w:numPr>
                <w:ilvl w:val="0"/>
                <w:numId w:val="48"/>
              </w:numPr>
              <w:spacing w:after="200"/>
              <w:jc w:val="both"/>
              <w:rPr>
                <w:rFonts w:ascii="Times New Roman" w:hAnsi="Times New Roman" w:cs="Times New Roman"/>
                <w:sz w:val="24"/>
                <w:szCs w:val="24"/>
              </w:rPr>
            </w:pPr>
            <w:r w:rsidRPr="0063790E">
              <w:rPr>
                <w:rFonts w:ascii="Times New Roman" w:hAnsi="Times New Roman" w:cs="Times New Roman"/>
                <w:sz w:val="28"/>
                <w:szCs w:val="28"/>
              </w:rPr>
              <w:t>Павлюк Л.Ю. Сборник дидактических игр по ознакомлению с окружающим миром: Для занятий с детьми 4-7 лет. – М.: МОЗАИКА-</w:t>
            </w:r>
            <w:r w:rsidRPr="00261104">
              <w:rPr>
                <w:rFonts w:ascii="Times New Roman" w:hAnsi="Times New Roman" w:cs="Times New Roman"/>
                <w:sz w:val="24"/>
                <w:szCs w:val="24"/>
              </w:rPr>
              <w:t xml:space="preserve">СИНТЕЗ, 2016. – 80с. </w:t>
            </w:r>
          </w:p>
          <w:p w:rsidR="00261104" w:rsidRPr="00261104" w:rsidRDefault="00261104" w:rsidP="00FC5962">
            <w:pPr>
              <w:pStyle w:val="af5"/>
              <w:numPr>
                <w:ilvl w:val="0"/>
                <w:numId w:val="48"/>
              </w:numPr>
              <w:spacing w:after="200"/>
              <w:jc w:val="both"/>
              <w:rPr>
                <w:rFonts w:ascii="Times New Roman" w:hAnsi="Times New Roman" w:cs="Times New Roman"/>
                <w:sz w:val="24"/>
                <w:szCs w:val="24"/>
              </w:rPr>
            </w:pPr>
            <w:r w:rsidRPr="00261104">
              <w:rPr>
                <w:rFonts w:ascii="Times New Roman" w:hAnsi="Times New Roman" w:cs="Times New Roman"/>
                <w:sz w:val="28"/>
                <w:szCs w:val="28"/>
              </w:rPr>
              <w:t>Шорыгина Т.А. Беседы о русском Севере. Методические рекомендации. - М.: ТЦ Сфера, 2010. – 96 с. – (Вместе с детьми).</w:t>
            </w:r>
          </w:p>
          <w:p w:rsidR="00261104" w:rsidRPr="00261104" w:rsidRDefault="00261104" w:rsidP="00FC5962">
            <w:pPr>
              <w:pStyle w:val="af5"/>
              <w:numPr>
                <w:ilvl w:val="0"/>
                <w:numId w:val="48"/>
              </w:numPr>
              <w:spacing w:after="200"/>
              <w:jc w:val="both"/>
              <w:rPr>
                <w:rFonts w:ascii="Times New Roman" w:hAnsi="Times New Roman" w:cs="Times New Roman"/>
                <w:sz w:val="24"/>
                <w:szCs w:val="24"/>
              </w:rPr>
            </w:pPr>
            <w:r w:rsidRPr="00261104">
              <w:rPr>
                <w:rFonts w:ascii="Times New Roman" w:hAnsi="Times New Roman" w:cs="Times New Roman"/>
                <w:sz w:val="28"/>
                <w:szCs w:val="28"/>
              </w:rPr>
              <w:t>Шорыгина Т.А. Беседы о мире морей и океанов. Методические рекомендации. М.: ТЦ Сфера, 2015. – 64 с. – (Вместе с детьми).</w:t>
            </w:r>
          </w:p>
          <w:p w:rsidR="00261104" w:rsidRPr="00261104" w:rsidRDefault="00261104" w:rsidP="00FC5962">
            <w:pPr>
              <w:pStyle w:val="af5"/>
              <w:numPr>
                <w:ilvl w:val="0"/>
                <w:numId w:val="48"/>
              </w:numPr>
              <w:spacing w:after="200"/>
              <w:jc w:val="both"/>
              <w:rPr>
                <w:rFonts w:ascii="Times New Roman" w:hAnsi="Times New Roman" w:cs="Times New Roman"/>
                <w:sz w:val="24"/>
                <w:szCs w:val="24"/>
              </w:rPr>
            </w:pPr>
            <w:r w:rsidRPr="00261104">
              <w:rPr>
                <w:rFonts w:ascii="Times New Roman" w:hAnsi="Times New Roman" w:cs="Times New Roman"/>
                <w:sz w:val="28"/>
                <w:szCs w:val="28"/>
              </w:rPr>
              <w:t>Шорыгина Т.А. о хлебе. Методические рекомендации. - М.: ТЦ Сфера, 2015. –80 с. – (Вместе с детьми).</w:t>
            </w:r>
          </w:p>
          <w:p w:rsidR="00261104" w:rsidRPr="00261104" w:rsidRDefault="00261104" w:rsidP="00FC5962">
            <w:pPr>
              <w:pStyle w:val="af5"/>
              <w:numPr>
                <w:ilvl w:val="0"/>
                <w:numId w:val="48"/>
              </w:numPr>
              <w:spacing w:after="200"/>
              <w:jc w:val="both"/>
              <w:rPr>
                <w:rFonts w:ascii="Times New Roman" w:hAnsi="Times New Roman" w:cs="Times New Roman"/>
                <w:sz w:val="24"/>
                <w:szCs w:val="24"/>
              </w:rPr>
            </w:pPr>
            <w:r w:rsidRPr="00261104">
              <w:rPr>
                <w:rFonts w:ascii="Times New Roman" w:hAnsi="Times New Roman" w:cs="Times New Roman"/>
                <w:sz w:val="28"/>
                <w:szCs w:val="28"/>
              </w:rPr>
              <w:t>Шорыгина Т.А. Беседы о субтропиках и горах. Методические рекомендации. - М.: ТЦ Сфера, 2009. – 64 с. – (Вместе с детьми).</w:t>
            </w:r>
          </w:p>
          <w:p w:rsidR="00261104" w:rsidRPr="00261104" w:rsidRDefault="00261104" w:rsidP="00FC5962">
            <w:pPr>
              <w:pStyle w:val="af5"/>
              <w:numPr>
                <w:ilvl w:val="0"/>
                <w:numId w:val="48"/>
              </w:numPr>
              <w:spacing w:after="200"/>
              <w:jc w:val="both"/>
              <w:rPr>
                <w:rFonts w:ascii="Times New Roman" w:hAnsi="Times New Roman" w:cs="Times New Roman"/>
                <w:sz w:val="24"/>
                <w:szCs w:val="24"/>
              </w:rPr>
            </w:pPr>
            <w:r w:rsidRPr="00261104">
              <w:rPr>
                <w:rFonts w:ascii="Times New Roman" w:hAnsi="Times New Roman" w:cs="Times New Roman"/>
                <w:sz w:val="28"/>
                <w:szCs w:val="28"/>
              </w:rPr>
              <w:t>Шорыгина Т.А. Беседы о здоровье: Методическое пособие. - М.: ТЦ Сфера, 2015. – 64 с. – (Вместе с детьми).</w:t>
            </w:r>
          </w:p>
          <w:p w:rsidR="00261104" w:rsidRPr="00261104" w:rsidRDefault="00261104" w:rsidP="00FC5962">
            <w:pPr>
              <w:pStyle w:val="af5"/>
              <w:numPr>
                <w:ilvl w:val="0"/>
                <w:numId w:val="48"/>
              </w:numPr>
              <w:spacing w:after="200"/>
              <w:jc w:val="both"/>
              <w:rPr>
                <w:rFonts w:ascii="Times New Roman" w:hAnsi="Times New Roman" w:cs="Times New Roman"/>
                <w:sz w:val="24"/>
                <w:szCs w:val="24"/>
              </w:rPr>
            </w:pPr>
            <w:r w:rsidRPr="00261104">
              <w:rPr>
                <w:rFonts w:ascii="Times New Roman" w:hAnsi="Times New Roman" w:cs="Times New Roman"/>
                <w:sz w:val="28"/>
                <w:szCs w:val="28"/>
              </w:rPr>
              <w:t xml:space="preserve">Шорыгина Т.А. Беседы о профессиях: Методическое пособие. - М.: ТЦ </w:t>
            </w:r>
            <w:r w:rsidRPr="00261104">
              <w:rPr>
                <w:rFonts w:ascii="Times New Roman" w:hAnsi="Times New Roman" w:cs="Times New Roman"/>
                <w:sz w:val="28"/>
                <w:szCs w:val="28"/>
              </w:rPr>
              <w:lastRenderedPageBreak/>
              <w:t>Сфера, 2016. – 128 с. – (Вместе с детьми).</w:t>
            </w:r>
          </w:p>
          <w:p w:rsidR="00261104" w:rsidRPr="00261104" w:rsidRDefault="00261104" w:rsidP="00FC5962">
            <w:pPr>
              <w:pStyle w:val="af5"/>
              <w:numPr>
                <w:ilvl w:val="0"/>
                <w:numId w:val="48"/>
              </w:numPr>
              <w:spacing w:after="200"/>
              <w:jc w:val="both"/>
              <w:rPr>
                <w:rFonts w:ascii="Times New Roman" w:hAnsi="Times New Roman" w:cs="Times New Roman"/>
                <w:sz w:val="24"/>
                <w:szCs w:val="24"/>
              </w:rPr>
            </w:pPr>
            <w:r w:rsidRPr="00261104">
              <w:rPr>
                <w:rFonts w:ascii="Times New Roman" w:hAnsi="Times New Roman" w:cs="Times New Roman"/>
                <w:sz w:val="28"/>
                <w:szCs w:val="28"/>
              </w:rPr>
              <w:t>Шорыгина Т.А. Беседы о Великой Отечественной войне. - М.: ТЦ Сфера, 2015. – 160 с. – (Вместе с детьми).</w:t>
            </w:r>
          </w:p>
          <w:p w:rsidR="00261104" w:rsidRPr="00261104" w:rsidRDefault="00261104" w:rsidP="00FC5962">
            <w:pPr>
              <w:pStyle w:val="af5"/>
              <w:numPr>
                <w:ilvl w:val="0"/>
                <w:numId w:val="48"/>
              </w:numPr>
              <w:spacing w:after="200"/>
              <w:jc w:val="both"/>
              <w:rPr>
                <w:rFonts w:ascii="Times New Roman" w:hAnsi="Times New Roman" w:cs="Times New Roman"/>
                <w:sz w:val="24"/>
                <w:szCs w:val="24"/>
              </w:rPr>
            </w:pPr>
            <w:r w:rsidRPr="00261104">
              <w:rPr>
                <w:rFonts w:ascii="Times New Roman" w:hAnsi="Times New Roman" w:cs="Times New Roman"/>
                <w:sz w:val="28"/>
                <w:szCs w:val="28"/>
              </w:rPr>
              <w:t>Шорыгина Т.А. Беседы о правах ребенка. Методическое пособие для занятий с детьми 5-10 лет. - М.: ТЦ Сфера, 2015. – 144 с. – (Вместе с детьми).</w:t>
            </w:r>
          </w:p>
          <w:p w:rsidR="00261104" w:rsidRPr="00261104" w:rsidRDefault="00261104" w:rsidP="00FC5962">
            <w:pPr>
              <w:pStyle w:val="af5"/>
              <w:numPr>
                <w:ilvl w:val="0"/>
                <w:numId w:val="48"/>
              </w:numPr>
              <w:spacing w:after="200"/>
              <w:jc w:val="both"/>
              <w:rPr>
                <w:rFonts w:ascii="Times New Roman" w:hAnsi="Times New Roman" w:cs="Times New Roman"/>
                <w:sz w:val="24"/>
                <w:szCs w:val="24"/>
              </w:rPr>
            </w:pPr>
            <w:r w:rsidRPr="00261104">
              <w:rPr>
                <w:rFonts w:ascii="Times New Roman" w:hAnsi="Times New Roman" w:cs="Times New Roman"/>
                <w:sz w:val="28"/>
                <w:szCs w:val="28"/>
              </w:rPr>
              <w:t xml:space="preserve">Шорыгина Т.А. Беседы о бытовых электроприборах. Методические рекомендации. - М.: ТЦ Сфера, 2015. – 64 с. – (Вместе с детьми). </w:t>
            </w:r>
          </w:p>
          <w:p w:rsidR="00261104" w:rsidRPr="00261104" w:rsidRDefault="00261104" w:rsidP="00FC5962">
            <w:pPr>
              <w:pStyle w:val="af5"/>
              <w:numPr>
                <w:ilvl w:val="0"/>
                <w:numId w:val="48"/>
              </w:numPr>
              <w:spacing w:after="200"/>
              <w:jc w:val="both"/>
              <w:rPr>
                <w:rFonts w:ascii="Times New Roman" w:hAnsi="Times New Roman" w:cs="Times New Roman"/>
                <w:sz w:val="24"/>
                <w:szCs w:val="24"/>
              </w:rPr>
            </w:pPr>
            <w:r w:rsidRPr="00261104">
              <w:rPr>
                <w:rFonts w:ascii="Times New Roman" w:hAnsi="Times New Roman" w:cs="Times New Roman"/>
                <w:sz w:val="28"/>
                <w:szCs w:val="28"/>
              </w:rPr>
              <w:t>Шорыгина Т. А. Стихи и сказки о родной природе. -М.:ТЦ Сфера. 2006</w:t>
            </w:r>
          </w:p>
          <w:p w:rsidR="00261104" w:rsidRPr="00261104" w:rsidRDefault="00261104" w:rsidP="00FC5962">
            <w:pPr>
              <w:pStyle w:val="af5"/>
              <w:numPr>
                <w:ilvl w:val="0"/>
                <w:numId w:val="48"/>
              </w:numPr>
              <w:spacing w:after="200"/>
              <w:jc w:val="both"/>
              <w:rPr>
                <w:rFonts w:ascii="Times New Roman" w:hAnsi="Times New Roman" w:cs="Times New Roman"/>
                <w:sz w:val="24"/>
                <w:szCs w:val="24"/>
              </w:rPr>
            </w:pPr>
            <w:r w:rsidRPr="00261104">
              <w:rPr>
                <w:rFonts w:ascii="Times New Roman" w:hAnsi="Times New Roman" w:cs="Times New Roman"/>
                <w:sz w:val="28"/>
                <w:szCs w:val="28"/>
              </w:rPr>
              <w:t>Тугушева Г.  П.,  Чистякова А. Е. Экспериментальная деятельность детей Среднего и старшего дошкольного возраста: Методическое пособие.- СПБ.:ДЕТСТВО-ПРЕСС,2014</w:t>
            </w:r>
          </w:p>
          <w:p w:rsidR="00261104" w:rsidRDefault="00261104" w:rsidP="00FC5962">
            <w:pPr>
              <w:pStyle w:val="af5"/>
              <w:numPr>
                <w:ilvl w:val="0"/>
                <w:numId w:val="48"/>
              </w:numPr>
              <w:spacing w:after="200"/>
              <w:jc w:val="both"/>
              <w:rPr>
                <w:rFonts w:ascii="Times New Roman" w:hAnsi="Times New Roman" w:cs="Times New Roman"/>
                <w:sz w:val="28"/>
                <w:szCs w:val="28"/>
              </w:rPr>
            </w:pPr>
            <w:r w:rsidRPr="00261104">
              <w:rPr>
                <w:rFonts w:ascii="Times New Roman" w:hAnsi="Times New Roman" w:cs="Times New Roman"/>
                <w:sz w:val="28"/>
                <w:szCs w:val="28"/>
              </w:rPr>
              <w:t>Паникова Е. А., Инкина В. В. Беседы о космосе. Методическое пособие. -М.:  ТЦ Сфера, 2014</w:t>
            </w:r>
          </w:p>
          <w:p w:rsidR="00261104" w:rsidRDefault="00261104" w:rsidP="00FC5962">
            <w:pPr>
              <w:pStyle w:val="af5"/>
              <w:numPr>
                <w:ilvl w:val="0"/>
                <w:numId w:val="48"/>
              </w:numPr>
              <w:spacing w:after="200"/>
              <w:jc w:val="both"/>
              <w:rPr>
                <w:rFonts w:ascii="Times New Roman" w:hAnsi="Times New Roman" w:cs="Times New Roman"/>
                <w:sz w:val="28"/>
                <w:szCs w:val="28"/>
              </w:rPr>
            </w:pPr>
            <w:r w:rsidRPr="00261104">
              <w:rPr>
                <w:rFonts w:ascii="Times New Roman" w:hAnsi="Times New Roman" w:cs="Times New Roman"/>
                <w:sz w:val="28"/>
                <w:szCs w:val="28"/>
              </w:rPr>
              <w:t>Дыбина О. В., Рахманова Н. П., Щетинина В. В., Неизведанное рядом: Занимательное опыты и эксперименты для дошкольников/О. В.Дыбина–М.:  ТЦ Сфера, 2005</w:t>
            </w:r>
          </w:p>
          <w:p w:rsidR="00EE1D2F" w:rsidRDefault="00261104" w:rsidP="00FC5962">
            <w:pPr>
              <w:pStyle w:val="af5"/>
              <w:numPr>
                <w:ilvl w:val="0"/>
                <w:numId w:val="48"/>
              </w:numPr>
              <w:spacing w:after="200"/>
              <w:jc w:val="both"/>
              <w:rPr>
                <w:rFonts w:ascii="Times New Roman" w:hAnsi="Times New Roman" w:cs="Times New Roman"/>
                <w:sz w:val="28"/>
                <w:szCs w:val="28"/>
              </w:rPr>
            </w:pPr>
            <w:r w:rsidRPr="00261104">
              <w:rPr>
                <w:rFonts w:ascii="Times New Roman" w:hAnsi="Times New Roman" w:cs="Times New Roman"/>
                <w:sz w:val="28"/>
                <w:szCs w:val="28"/>
              </w:rPr>
              <w:t>Алябьева Е. А. Знакомим детей с человеческим организмом. Сказки, рассказы, игры, стихи, загадки для детей 6-9 лет. М.: ТЦ Сфера ,2015</w:t>
            </w:r>
          </w:p>
          <w:p w:rsidR="00EE1D2F" w:rsidRDefault="00EE1D2F" w:rsidP="00FC5962">
            <w:pPr>
              <w:pStyle w:val="af5"/>
              <w:numPr>
                <w:ilvl w:val="0"/>
                <w:numId w:val="48"/>
              </w:numPr>
              <w:spacing w:after="200"/>
              <w:jc w:val="both"/>
              <w:rPr>
                <w:rFonts w:ascii="Times New Roman" w:hAnsi="Times New Roman" w:cs="Times New Roman"/>
                <w:sz w:val="28"/>
                <w:szCs w:val="28"/>
              </w:rPr>
            </w:pPr>
            <w:r w:rsidRPr="00EE1D2F">
              <w:rPr>
                <w:rFonts w:ascii="Times New Roman" w:hAnsi="Times New Roman" w:cs="Times New Roman"/>
                <w:sz w:val="28"/>
                <w:szCs w:val="28"/>
              </w:rPr>
              <w:t>Л.Ю Павлова  Сборник дидактических игр по ознакомлению с окружающим 4-7 лет  – Мозаика – Синтез, 2014</w:t>
            </w:r>
          </w:p>
          <w:p w:rsidR="00EE1D2F" w:rsidRPr="00EE1D2F" w:rsidRDefault="00EE1D2F" w:rsidP="00FC5962">
            <w:pPr>
              <w:pStyle w:val="af5"/>
              <w:numPr>
                <w:ilvl w:val="0"/>
                <w:numId w:val="48"/>
              </w:numPr>
              <w:spacing w:after="200"/>
              <w:jc w:val="both"/>
              <w:rPr>
                <w:rFonts w:ascii="Times New Roman" w:hAnsi="Times New Roman" w:cs="Times New Roman"/>
                <w:sz w:val="28"/>
                <w:szCs w:val="28"/>
              </w:rPr>
            </w:pPr>
            <w:r w:rsidRPr="00EE1D2F">
              <w:rPr>
                <w:rFonts w:ascii="Times New Roman" w:hAnsi="Times New Roman"/>
                <w:sz w:val="28"/>
                <w:szCs w:val="28"/>
              </w:rPr>
              <w:t>С.Д.Ермолаев  Опытно исследовательская деятельность «Детство, Пресс - 2016»  Дошкольная педагогика 2шт.</w:t>
            </w:r>
          </w:p>
          <w:p w:rsidR="001A5CB8" w:rsidRDefault="00EE1D2F" w:rsidP="00FC5962">
            <w:pPr>
              <w:pStyle w:val="af5"/>
              <w:numPr>
                <w:ilvl w:val="0"/>
                <w:numId w:val="48"/>
              </w:numPr>
              <w:spacing w:after="200"/>
              <w:jc w:val="both"/>
              <w:rPr>
                <w:rFonts w:ascii="Times New Roman" w:hAnsi="Times New Roman" w:cs="Times New Roman"/>
                <w:sz w:val="28"/>
                <w:szCs w:val="28"/>
              </w:rPr>
            </w:pPr>
            <w:r w:rsidRPr="00EE1D2F">
              <w:rPr>
                <w:rFonts w:ascii="Times New Roman" w:hAnsi="Times New Roman"/>
                <w:sz w:val="28"/>
                <w:szCs w:val="28"/>
              </w:rPr>
              <w:t>Г.В. Лаптева «Развивающие прогулки для дошкольников»</w:t>
            </w:r>
            <w:r>
              <w:rPr>
                <w:rFonts w:ascii="Times New Roman" w:hAnsi="Times New Roman"/>
                <w:sz w:val="28"/>
                <w:szCs w:val="28"/>
              </w:rPr>
              <w:t xml:space="preserve"> </w:t>
            </w:r>
            <w:r w:rsidRPr="00EE1D2F">
              <w:rPr>
                <w:rFonts w:ascii="Times New Roman" w:hAnsi="Times New Roman"/>
                <w:sz w:val="28"/>
                <w:szCs w:val="28"/>
              </w:rPr>
              <w:t>Творческий Центр «Сфера».Санкт-Петербург 2011г.</w:t>
            </w:r>
          </w:p>
          <w:p w:rsidR="001A5CB8" w:rsidRDefault="001A5CB8" w:rsidP="00FC5962">
            <w:pPr>
              <w:pStyle w:val="af5"/>
              <w:numPr>
                <w:ilvl w:val="0"/>
                <w:numId w:val="48"/>
              </w:numPr>
              <w:spacing w:after="200"/>
              <w:jc w:val="both"/>
              <w:rPr>
                <w:rFonts w:ascii="Times New Roman" w:hAnsi="Times New Roman" w:cs="Times New Roman"/>
                <w:sz w:val="28"/>
                <w:szCs w:val="28"/>
              </w:rPr>
            </w:pPr>
            <w:r w:rsidRPr="001A5CB8">
              <w:rPr>
                <w:rFonts w:ascii="Times New Roman" w:hAnsi="Times New Roman"/>
                <w:sz w:val="28"/>
                <w:szCs w:val="28"/>
              </w:rPr>
              <w:t>Дубарина Т.А. «Знакомство детей с русским народным творчеством»</w:t>
            </w:r>
            <w:r>
              <w:rPr>
                <w:rFonts w:ascii="Times New Roman" w:hAnsi="Times New Roman" w:cs="Times New Roman"/>
                <w:sz w:val="28"/>
                <w:szCs w:val="28"/>
              </w:rPr>
              <w:t xml:space="preserve"> </w:t>
            </w:r>
            <w:r w:rsidRPr="001A5CB8">
              <w:rPr>
                <w:rFonts w:ascii="Times New Roman" w:hAnsi="Times New Roman"/>
                <w:sz w:val="28"/>
                <w:szCs w:val="28"/>
              </w:rPr>
              <w:t>Детство-Пресс Санкт-Петербург 2015г.</w:t>
            </w:r>
          </w:p>
          <w:p w:rsidR="001A5CB8" w:rsidRPr="001A5CB8" w:rsidRDefault="001A5CB8" w:rsidP="00FC5962">
            <w:pPr>
              <w:pStyle w:val="af5"/>
              <w:numPr>
                <w:ilvl w:val="0"/>
                <w:numId w:val="48"/>
              </w:numPr>
              <w:spacing w:after="200"/>
              <w:jc w:val="both"/>
              <w:rPr>
                <w:rFonts w:ascii="Times New Roman" w:hAnsi="Times New Roman" w:cs="Times New Roman"/>
                <w:sz w:val="28"/>
                <w:szCs w:val="28"/>
              </w:rPr>
            </w:pPr>
            <w:r w:rsidRPr="001A5CB8">
              <w:rPr>
                <w:rFonts w:ascii="Times New Roman" w:hAnsi="Times New Roman"/>
                <w:sz w:val="28"/>
                <w:szCs w:val="28"/>
              </w:rPr>
              <w:t>Иванова А.И. Михайленко В.Я. Сезонные наблюдения в детском саду. ООО «ТЦ  Сфера», 2010</w:t>
            </w:r>
          </w:p>
          <w:p w:rsidR="001A5CB8" w:rsidRPr="001A5CB8" w:rsidRDefault="001A5CB8" w:rsidP="00FC5962">
            <w:pPr>
              <w:pStyle w:val="af5"/>
              <w:numPr>
                <w:ilvl w:val="0"/>
                <w:numId w:val="48"/>
              </w:numPr>
              <w:spacing w:after="200"/>
              <w:jc w:val="both"/>
              <w:rPr>
                <w:rFonts w:ascii="Times New Roman" w:hAnsi="Times New Roman" w:cs="Times New Roman"/>
                <w:sz w:val="28"/>
                <w:szCs w:val="28"/>
              </w:rPr>
            </w:pPr>
            <w:r w:rsidRPr="001A5CB8">
              <w:rPr>
                <w:rFonts w:ascii="Times New Roman" w:hAnsi="Times New Roman"/>
                <w:sz w:val="28"/>
                <w:szCs w:val="28"/>
              </w:rPr>
              <w:t>Уланова Л.А. Иордан С.О.  Методические рекомендации по организации и проведению прогулок детей 3-7 лет. ООО «Издательство «Детство-Прогресс», 2007</w:t>
            </w:r>
          </w:p>
          <w:p w:rsidR="001A5CB8" w:rsidRDefault="001A5CB8" w:rsidP="00FC5962">
            <w:pPr>
              <w:pStyle w:val="af5"/>
              <w:numPr>
                <w:ilvl w:val="0"/>
                <w:numId w:val="48"/>
              </w:numPr>
              <w:spacing w:after="200"/>
              <w:jc w:val="both"/>
              <w:rPr>
                <w:rFonts w:ascii="Times New Roman" w:hAnsi="Times New Roman" w:cs="Times New Roman"/>
                <w:sz w:val="28"/>
                <w:szCs w:val="28"/>
              </w:rPr>
            </w:pPr>
            <w:r w:rsidRPr="001A5CB8">
              <w:rPr>
                <w:rFonts w:ascii="Times New Roman" w:hAnsi="Times New Roman" w:cs="Times New Roman"/>
                <w:sz w:val="28"/>
                <w:szCs w:val="28"/>
              </w:rPr>
              <w:t>Шорыгина Т.А.Экология для малышей «Зелёные сказки» Книголюб Москва 2002</w:t>
            </w:r>
          </w:p>
          <w:p w:rsidR="0055298C" w:rsidRDefault="001A5CB8" w:rsidP="00FC5962">
            <w:pPr>
              <w:pStyle w:val="af5"/>
              <w:numPr>
                <w:ilvl w:val="0"/>
                <w:numId w:val="48"/>
              </w:numPr>
              <w:spacing w:after="200"/>
              <w:jc w:val="both"/>
              <w:rPr>
                <w:rFonts w:ascii="Times New Roman" w:hAnsi="Times New Roman" w:cs="Times New Roman"/>
                <w:sz w:val="28"/>
                <w:szCs w:val="28"/>
              </w:rPr>
            </w:pPr>
            <w:r w:rsidRPr="001A5CB8">
              <w:rPr>
                <w:rFonts w:ascii="Times New Roman" w:hAnsi="Times New Roman" w:cs="Times New Roman"/>
                <w:sz w:val="28"/>
                <w:szCs w:val="28"/>
              </w:rPr>
              <w:t>Мариничева О.В.Учим детей наблюдать и рассказывать:</w:t>
            </w:r>
            <w:r>
              <w:rPr>
                <w:rFonts w:ascii="Times New Roman" w:hAnsi="Times New Roman" w:cs="Times New Roman"/>
                <w:sz w:val="28"/>
                <w:szCs w:val="28"/>
              </w:rPr>
              <w:t xml:space="preserve"> </w:t>
            </w:r>
            <w:r w:rsidRPr="001A5CB8">
              <w:rPr>
                <w:rFonts w:ascii="Times New Roman" w:hAnsi="Times New Roman" w:cs="Times New Roman"/>
                <w:sz w:val="28"/>
                <w:szCs w:val="28"/>
              </w:rPr>
              <w:t>Времена года</w:t>
            </w:r>
            <w:r>
              <w:rPr>
                <w:rFonts w:ascii="Times New Roman" w:hAnsi="Times New Roman" w:cs="Times New Roman"/>
                <w:sz w:val="28"/>
                <w:szCs w:val="28"/>
              </w:rPr>
              <w:t xml:space="preserve"> </w:t>
            </w:r>
            <w:r w:rsidRPr="001A5CB8">
              <w:rPr>
                <w:rFonts w:ascii="Times New Roman" w:hAnsi="Times New Roman" w:cs="Times New Roman"/>
                <w:sz w:val="28"/>
                <w:szCs w:val="28"/>
              </w:rPr>
              <w:t>Академия развития 2001.</w:t>
            </w:r>
          </w:p>
          <w:p w:rsidR="0055298C" w:rsidRPr="0055298C" w:rsidRDefault="0055298C" w:rsidP="00FC5962">
            <w:pPr>
              <w:pStyle w:val="af5"/>
              <w:numPr>
                <w:ilvl w:val="0"/>
                <w:numId w:val="48"/>
              </w:numPr>
              <w:spacing w:after="200"/>
              <w:jc w:val="both"/>
              <w:rPr>
                <w:rFonts w:ascii="Times New Roman" w:hAnsi="Times New Roman" w:cs="Times New Roman"/>
                <w:sz w:val="28"/>
                <w:szCs w:val="28"/>
              </w:rPr>
            </w:pPr>
            <w:r w:rsidRPr="0055298C">
              <w:rPr>
                <w:rFonts w:ascii="Times New Roman" w:hAnsi="Times New Roman"/>
                <w:sz w:val="28"/>
                <w:szCs w:val="28"/>
              </w:rPr>
              <w:t>Прогулки в детском саду. Старшая и подготовительная группы. Методическое пособие. И.В.Кравченко, Т.Л.Долгова.- М.: ТЦ Сфера, 2013.-208с.</w:t>
            </w:r>
          </w:p>
          <w:p w:rsidR="0055298C" w:rsidRPr="0055298C" w:rsidRDefault="0055298C" w:rsidP="00FC5962">
            <w:pPr>
              <w:pStyle w:val="af5"/>
              <w:numPr>
                <w:ilvl w:val="0"/>
                <w:numId w:val="48"/>
              </w:numPr>
              <w:spacing w:after="200"/>
              <w:jc w:val="both"/>
              <w:rPr>
                <w:rFonts w:ascii="Times New Roman" w:hAnsi="Times New Roman" w:cs="Times New Roman"/>
                <w:sz w:val="28"/>
                <w:szCs w:val="28"/>
              </w:rPr>
            </w:pPr>
            <w:r w:rsidRPr="0055298C">
              <w:rPr>
                <w:rFonts w:ascii="Times New Roman" w:hAnsi="Times New Roman"/>
                <w:sz w:val="28"/>
                <w:szCs w:val="28"/>
              </w:rPr>
              <w:t>Лаврова Л.Н., Чеботарева И.В. Проектная деятельность по краеведению. Учебно-методическое пособие. Липецк: ЛИРО, 2014. – 154с.</w:t>
            </w:r>
          </w:p>
          <w:p w:rsidR="0055298C" w:rsidRPr="0055298C" w:rsidRDefault="0055298C" w:rsidP="00FC5962">
            <w:pPr>
              <w:pStyle w:val="af5"/>
              <w:numPr>
                <w:ilvl w:val="0"/>
                <w:numId w:val="48"/>
              </w:numPr>
              <w:spacing w:after="200"/>
              <w:jc w:val="both"/>
              <w:rPr>
                <w:rFonts w:ascii="Times New Roman" w:hAnsi="Times New Roman" w:cs="Times New Roman"/>
                <w:sz w:val="28"/>
                <w:szCs w:val="28"/>
              </w:rPr>
            </w:pPr>
            <w:r w:rsidRPr="0055298C">
              <w:rPr>
                <w:rFonts w:ascii="Times New Roman" w:hAnsi="Times New Roman"/>
                <w:sz w:val="28"/>
                <w:szCs w:val="28"/>
              </w:rPr>
              <w:t>О.А.Воронкевич. Добро пожаловать в экологию. Дневник занимательных экспериментов для детей 5-6 лет. М: Детство-Пресс. 2015 – 31с.</w:t>
            </w:r>
          </w:p>
          <w:p w:rsidR="0055298C" w:rsidRPr="0055298C" w:rsidRDefault="0055298C" w:rsidP="00FC5962">
            <w:pPr>
              <w:pStyle w:val="af5"/>
              <w:numPr>
                <w:ilvl w:val="0"/>
                <w:numId w:val="48"/>
              </w:numPr>
              <w:spacing w:after="200"/>
              <w:jc w:val="both"/>
              <w:rPr>
                <w:rFonts w:ascii="Times New Roman" w:hAnsi="Times New Roman" w:cs="Times New Roman"/>
                <w:sz w:val="28"/>
                <w:szCs w:val="28"/>
              </w:rPr>
            </w:pPr>
            <w:r w:rsidRPr="0055298C">
              <w:rPr>
                <w:rFonts w:ascii="Times New Roman" w:hAnsi="Times New Roman"/>
                <w:sz w:val="28"/>
                <w:szCs w:val="28"/>
              </w:rPr>
              <w:lastRenderedPageBreak/>
              <w:t>Е.Е.Салмина. Рабочая тетрадь по опытно-экспериментальной деятельности. Старший дошкольный возраст. Книга 1-2. СПб: Детство-Пресс. 2015 – 28с.</w:t>
            </w:r>
          </w:p>
          <w:p w:rsidR="0055298C" w:rsidRPr="0055298C" w:rsidRDefault="0055298C" w:rsidP="00FC5962">
            <w:pPr>
              <w:pStyle w:val="af5"/>
              <w:numPr>
                <w:ilvl w:val="0"/>
                <w:numId w:val="48"/>
              </w:numPr>
              <w:spacing w:after="200"/>
              <w:jc w:val="both"/>
              <w:rPr>
                <w:rFonts w:ascii="Times New Roman" w:hAnsi="Times New Roman" w:cs="Times New Roman"/>
                <w:sz w:val="28"/>
                <w:szCs w:val="28"/>
              </w:rPr>
            </w:pPr>
            <w:r w:rsidRPr="0055298C">
              <w:rPr>
                <w:rFonts w:ascii="Times New Roman" w:hAnsi="Times New Roman"/>
                <w:sz w:val="28"/>
                <w:szCs w:val="28"/>
              </w:rPr>
              <w:t>Т.А.Шорыгина. Беседы о пространстве и времени. Методическое пособие. М: ТЦ Сфера. 2016 – 96с.</w:t>
            </w:r>
          </w:p>
          <w:p w:rsidR="0055298C" w:rsidRPr="0055298C" w:rsidRDefault="0055298C" w:rsidP="00FC5962">
            <w:pPr>
              <w:pStyle w:val="af5"/>
              <w:numPr>
                <w:ilvl w:val="0"/>
                <w:numId w:val="48"/>
              </w:numPr>
              <w:spacing w:after="200"/>
              <w:jc w:val="both"/>
              <w:rPr>
                <w:rFonts w:ascii="Times New Roman" w:hAnsi="Times New Roman" w:cs="Times New Roman"/>
                <w:sz w:val="28"/>
                <w:szCs w:val="28"/>
              </w:rPr>
            </w:pPr>
            <w:r w:rsidRPr="0055298C">
              <w:rPr>
                <w:rFonts w:ascii="Times New Roman" w:hAnsi="Times New Roman"/>
                <w:sz w:val="28"/>
                <w:szCs w:val="28"/>
              </w:rPr>
              <w:t>Г.П.Попова. Занимательная математика: материал для коллективных и индивидуальных занятий с дошкольниками. Волгоград: Учитель. 2007 – 141с.</w:t>
            </w:r>
          </w:p>
          <w:p w:rsidR="0055298C" w:rsidRPr="0055298C" w:rsidRDefault="0055298C" w:rsidP="00FC5962">
            <w:pPr>
              <w:pStyle w:val="af5"/>
              <w:numPr>
                <w:ilvl w:val="0"/>
                <w:numId w:val="48"/>
              </w:numPr>
              <w:spacing w:after="200"/>
              <w:jc w:val="both"/>
              <w:rPr>
                <w:rFonts w:ascii="Times New Roman" w:hAnsi="Times New Roman" w:cs="Times New Roman"/>
                <w:sz w:val="28"/>
                <w:szCs w:val="28"/>
              </w:rPr>
            </w:pPr>
            <w:r w:rsidRPr="0055298C">
              <w:rPr>
                <w:rFonts w:ascii="Times New Roman" w:hAnsi="Times New Roman"/>
                <w:sz w:val="28"/>
                <w:szCs w:val="28"/>
              </w:rPr>
              <w:t>Носова Е.А. Логика и математика для дошкольников. Методическое пособие. СПб.: «Акцидент», 1196. – 79с.</w:t>
            </w:r>
          </w:p>
          <w:p w:rsidR="0055298C" w:rsidRPr="0055298C" w:rsidRDefault="0055298C" w:rsidP="00FC5962">
            <w:pPr>
              <w:pStyle w:val="af5"/>
              <w:numPr>
                <w:ilvl w:val="0"/>
                <w:numId w:val="48"/>
              </w:numPr>
              <w:spacing w:after="200"/>
              <w:jc w:val="both"/>
              <w:rPr>
                <w:rFonts w:ascii="Times New Roman" w:hAnsi="Times New Roman" w:cs="Times New Roman"/>
                <w:sz w:val="28"/>
                <w:szCs w:val="28"/>
              </w:rPr>
            </w:pPr>
            <w:r w:rsidRPr="0055298C">
              <w:rPr>
                <w:rFonts w:ascii="Times New Roman" w:hAnsi="Times New Roman"/>
                <w:sz w:val="28"/>
                <w:szCs w:val="28"/>
              </w:rPr>
              <w:t>Шорыгина Т.А. Точные сказки. Формирование временных представлений. М.: Книголюб, 2005. – 96с.</w:t>
            </w:r>
          </w:p>
          <w:p w:rsidR="0055298C" w:rsidRPr="0055298C" w:rsidRDefault="0055298C" w:rsidP="00FC5962">
            <w:pPr>
              <w:pStyle w:val="af5"/>
              <w:numPr>
                <w:ilvl w:val="0"/>
                <w:numId w:val="48"/>
              </w:numPr>
              <w:spacing w:after="200"/>
              <w:jc w:val="both"/>
              <w:rPr>
                <w:rFonts w:ascii="Times New Roman" w:hAnsi="Times New Roman" w:cs="Times New Roman"/>
                <w:sz w:val="28"/>
                <w:szCs w:val="28"/>
              </w:rPr>
            </w:pPr>
            <w:r w:rsidRPr="0055298C">
              <w:rPr>
                <w:rFonts w:ascii="Times New Roman" w:hAnsi="Times New Roman"/>
                <w:sz w:val="28"/>
                <w:szCs w:val="28"/>
              </w:rPr>
              <w:t>Шорыгина Т.А. Познавательные сказки, беседы с детьми о земле и её жителях. М: ТЦ Сфера. 2015 – 80с.</w:t>
            </w:r>
          </w:p>
          <w:p w:rsidR="0055298C" w:rsidRPr="0055298C" w:rsidRDefault="0055298C" w:rsidP="00FC5962">
            <w:pPr>
              <w:pStyle w:val="af5"/>
              <w:numPr>
                <w:ilvl w:val="0"/>
                <w:numId w:val="48"/>
              </w:numPr>
              <w:spacing w:after="200"/>
              <w:jc w:val="both"/>
              <w:rPr>
                <w:rFonts w:ascii="Times New Roman" w:hAnsi="Times New Roman" w:cs="Times New Roman"/>
                <w:sz w:val="28"/>
                <w:szCs w:val="28"/>
              </w:rPr>
            </w:pPr>
            <w:r w:rsidRPr="0055298C">
              <w:rPr>
                <w:rFonts w:ascii="Times New Roman" w:hAnsi="Times New Roman"/>
                <w:sz w:val="28"/>
                <w:szCs w:val="28"/>
              </w:rPr>
              <w:t>Шорыгина Т.А. Эстетические сказки, беседы с детьми об искусстве и красоте. М: ТЦ Сфера. 2015 – 96с.</w:t>
            </w:r>
          </w:p>
          <w:p w:rsidR="0055298C" w:rsidRPr="0055298C" w:rsidRDefault="0055298C" w:rsidP="00FC5962">
            <w:pPr>
              <w:pStyle w:val="af5"/>
              <w:numPr>
                <w:ilvl w:val="0"/>
                <w:numId w:val="48"/>
              </w:numPr>
              <w:spacing w:after="200"/>
              <w:jc w:val="both"/>
              <w:rPr>
                <w:rFonts w:ascii="Times New Roman" w:hAnsi="Times New Roman" w:cs="Times New Roman"/>
                <w:sz w:val="28"/>
                <w:szCs w:val="28"/>
              </w:rPr>
            </w:pPr>
            <w:r w:rsidRPr="0055298C">
              <w:rPr>
                <w:rFonts w:ascii="Times New Roman" w:hAnsi="Times New Roman"/>
                <w:sz w:val="28"/>
                <w:szCs w:val="28"/>
              </w:rPr>
              <w:t>Алябьева Е.А. Сказки о предметах и их свойствах. Ознакомление с окружающ. миром детей 5-7 лет.. М: ТЦ Сфера. 2015 – 128с.</w:t>
            </w:r>
          </w:p>
          <w:p w:rsidR="0055298C" w:rsidRPr="0055298C" w:rsidRDefault="0055298C" w:rsidP="00FC5962">
            <w:pPr>
              <w:pStyle w:val="af5"/>
              <w:numPr>
                <w:ilvl w:val="0"/>
                <w:numId w:val="48"/>
              </w:numPr>
              <w:spacing w:after="200"/>
              <w:jc w:val="both"/>
              <w:rPr>
                <w:rFonts w:ascii="Times New Roman" w:hAnsi="Times New Roman" w:cs="Times New Roman"/>
                <w:sz w:val="28"/>
                <w:szCs w:val="28"/>
              </w:rPr>
            </w:pPr>
            <w:r w:rsidRPr="0055298C">
              <w:rPr>
                <w:rFonts w:ascii="Times New Roman" w:hAnsi="Times New Roman"/>
                <w:sz w:val="28"/>
                <w:szCs w:val="28"/>
              </w:rPr>
              <w:t>Л.Б.Фесюкова. Времена года. Комплексные занятия. Х: ч/п «АН Гро Плюс» 2008 – 208с.</w:t>
            </w:r>
          </w:p>
          <w:p w:rsidR="0055298C" w:rsidRPr="0055298C" w:rsidRDefault="0055298C" w:rsidP="00FC5962">
            <w:pPr>
              <w:pStyle w:val="af5"/>
              <w:numPr>
                <w:ilvl w:val="0"/>
                <w:numId w:val="48"/>
              </w:numPr>
              <w:spacing w:after="200"/>
              <w:jc w:val="both"/>
              <w:rPr>
                <w:rFonts w:ascii="Times New Roman" w:hAnsi="Times New Roman" w:cs="Times New Roman"/>
                <w:sz w:val="28"/>
                <w:szCs w:val="28"/>
              </w:rPr>
            </w:pPr>
            <w:r w:rsidRPr="0055298C">
              <w:rPr>
                <w:rFonts w:ascii="Times New Roman" w:hAnsi="Times New Roman"/>
                <w:sz w:val="28"/>
                <w:szCs w:val="28"/>
              </w:rPr>
              <w:t>Л.А.Владимирская. От осени до лета. Детям о природе и временах года в стихах, загадках, пословицах, рассказах. Волгоград: Учитель. 2013 – 159с.</w:t>
            </w:r>
          </w:p>
          <w:p w:rsidR="00866DD7" w:rsidRPr="00866DD7" w:rsidRDefault="0055298C" w:rsidP="00FC5962">
            <w:pPr>
              <w:pStyle w:val="af5"/>
              <w:numPr>
                <w:ilvl w:val="0"/>
                <w:numId w:val="48"/>
              </w:numPr>
              <w:spacing w:after="200"/>
              <w:jc w:val="both"/>
              <w:rPr>
                <w:rFonts w:ascii="Times New Roman" w:hAnsi="Times New Roman" w:cs="Times New Roman"/>
                <w:sz w:val="28"/>
                <w:szCs w:val="28"/>
              </w:rPr>
            </w:pPr>
            <w:r w:rsidRPr="0055298C">
              <w:rPr>
                <w:rFonts w:ascii="Times New Roman" w:hAnsi="Times New Roman"/>
                <w:sz w:val="28"/>
                <w:szCs w:val="28"/>
              </w:rPr>
              <w:t>И.В.Кравченко. Прогулки в д/саду. Старшая группа. М: ТЦ Сфера. 2013 – 208с.</w:t>
            </w:r>
          </w:p>
          <w:p w:rsidR="00866DD7" w:rsidRPr="00866DD7" w:rsidRDefault="00866DD7" w:rsidP="00FC5962">
            <w:pPr>
              <w:pStyle w:val="af5"/>
              <w:numPr>
                <w:ilvl w:val="0"/>
                <w:numId w:val="48"/>
              </w:numPr>
              <w:spacing w:after="200"/>
              <w:jc w:val="both"/>
              <w:rPr>
                <w:rFonts w:ascii="Times New Roman" w:hAnsi="Times New Roman" w:cs="Times New Roman"/>
                <w:sz w:val="28"/>
                <w:szCs w:val="28"/>
              </w:rPr>
            </w:pPr>
            <w:r w:rsidRPr="00866DD7">
              <w:rPr>
                <w:rFonts w:ascii="Times New Roman" w:hAnsi="Times New Roman"/>
                <w:sz w:val="28"/>
                <w:szCs w:val="28"/>
              </w:rPr>
              <w:t>И.А.Агапова. Беседы о великих соотечественниках с детьми 5-7 лет. М: ТЦ Сфера. 2007 – 94с.</w:t>
            </w:r>
          </w:p>
          <w:p w:rsidR="00171DAE" w:rsidRPr="00171DAE" w:rsidRDefault="00866DD7" w:rsidP="00FC5962">
            <w:pPr>
              <w:pStyle w:val="af5"/>
              <w:numPr>
                <w:ilvl w:val="0"/>
                <w:numId w:val="48"/>
              </w:numPr>
              <w:spacing w:after="200"/>
              <w:jc w:val="both"/>
              <w:rPr>
                <w:rFonts w:ascii="Times New Roman" w:hAnsi="Times New Roman" w:cs="Times New Roman"/>
                <w:sz w:val="28"/>
                <w:szCs w:val="28"/>
              </w:rPr>
            </w:pPr>
            <w:r w:rsidRPr="00866DD7">
              <w:rPr>
                <w:rFonts w:ascii="Times New Roman" w:hAnsi="Times New Roman"/>
                <w:sz w:val="28"/>
                <w:szCs w:val="28"/>
              </w:rPr>
              <w:t>Т.А.Шорыгина. Детям о космосе и о Юрии Гагарине – первом космонавте Земли. Беседы, досуги, рассказы. М: ТЦ Сфера. 2016 – 128с.</w:t>
            </w:r>
          </w:p>
          <w:p w:rsidR="00171DAE" w:rsidRPr="00171DAE" w:rsidRDefault="00171DAE" w:rsidP="00FC5962">
            <w:pPr>
              <w:pStyle w:val="af5"/>
              <w:numPr>
                <w:ilvl w:val="0"/>
                <w:numId w:val="48"/>
              </w:numPr>
              <w:spacing w:after="200"/>
              <w:jc w:val="both"/>
              <w:rPr>
                <w:rFonts w:ascii="Times New Roman" w:hAnsi="Times New Roman" w:cs="Times New Roman"/>
                <w:sz w:val="28"/>
                <w:szCs w:val="28"/>
              </w:rPr>
            </w:pPr>
            <w:r w:rsidRPr="00171DAE">
              <w:rPr>
                <w:rFonts w:ascii="Times New Roman" w:hAnsi="Times New Roman"/>
                <w:sz w:val="28"/>
                <w:szCs w:val="28"/>
              </w:rPr>
              <w:t>И.А.Байчук. Ознакомление детей дошкольного возраста с русским народным творчеством. Перспективное планирование, конспекты бесед. СПб: ООО «Издательство «Детство-Пресс», 2013. – 432с.</w:t>
            </w:r>
          </w:p>
          <w:p w:rsidR="00F461AA" w:rsidRPr="00F461AA" w:rsidRDefault="00171DAE" w:rsidP="00FC5962">
            <w:pPr>
              <w:pStyle w:val="af5"/>
              <w:numPr>
                <w:ilvl w:val="0"/>
                <w:numId w:val="48"/>
              </w:numPr>
              <w:tabs>
                <w:tab w:val="left" w:pos="940"/>
                <w:tab w:val="left" w:pos="1100"/>
              </w:tabs>
              <w:spacing w:after="200"/>
              <w:jc w:val="both"/>
              <w:rPr>
                <w:rFonts w:ascii="Times New Roman" w:hAnsi="Times New Roman" w:cs="Times New Roman"/>
                <w:sz w:val="28"/>
                <w:szCs w:val="28"/>
              </w:rPr>
            </w:pPr>
            <w:r w:rsidRPr="00171DAE">
              <w:rPr>
                <w:rFonts w:ascii="Times New Roman" w:hAnsi="Times New Roman"/>
                <w:sz w:val="28"/>
                <w:szCs w:val="28"/>
              </w:rPr>
              <w:t>Н.В.Нищева. Подвижные и дидактические игры на прогулке. СПб: ООО «Издательство «Детство-Пресс», 2011 – 192с.</w:t>
            </w:r>
          </w:p>
          <w:p w:rsidR="00F461AA" w:rsidRPr="00F461AA" w:rsidRDefault="00F461AA" w:rsidP="00FC5962">
            <w:pPr>
              <w:pStyle w:val="af5"/>
              <w:numPr>
                <w:ilvl w:val="0"/>
                <w:numId w:val="48"/>
              </w:numPr>
              <w:tabs>
                <w:tab w:val="left" w:pos="940"/>
                <w:tab w:val="left" w:pos="1100"/>
              </w:tabs>
              <w:spacing w:after="200"/>
              <w:jc w:val="both"/>
              <w:rPr>
                <w:rFonts w:ascii="Times New Roman" w:hAnsi="Times New Roman" w:cs="Times New Roman"/>
                <w:sz w:val="28"/>
                <w:szCs w:val="28"/>
              </w:rPr>
            </w:pPr>
            <w:r w:rsidRPr="00F461AA">
              <w:rPr>
                <w:rFonts w:ascii="Times New Roman" w:hAnsi="Times New Roman" w:cs="Times New Roman"/>
                <w:color w:val="000000" w:themeColor="text1"/>
                <w:sz w:val="28"/>
                <w:szCs w:val="28"/>
              </w:rPr>
              <w:t xml:space="preserve">О.Л. Князева, М.Д. Маханева « Приобщение детей к истокам русской народной культуры», ООО издательство «Детство –пресс» </w:t>
            </w:r>
          </w:p>
          <w:p w:rsidR="00F461AA" w:rsidRDefault="00F461AA" w:rsidP="00FC5962">
            <w:pPr>
              <w:pStyle w:val="af5"/>
              <w:numPr>
                <w:ilvl w:val="0"/>
                <w:numId w:val="48"/>
              </w:numPr>
              <w:tabs>
                <w:tab w:val="left" w:pos="940"/>
                <w:tab w:val="left" w:pos="1100"/>
              </w:tabs>
              <w:spacing w:after="200"/>
              <w:jc w:val="both"/>
              <w:rPr>
                <w:rFonts w:ascii="Times New Roman" w:hAnsi="Times New Roman" w:cs="Times New Roman"/>
                <w:sz w:val="28"/>
                <w:szCs w:val="28"/>
              </w:rPr>
            </w:pPr>
            <w:r w:rsidRPr="00F461AA">
              <w:rPr>
                <w:rFonts w:ascii="Times New Roman" w:hAnsi="Times New Roman" w:cs="Times New Roman"/>
                <w:sz w:val="28"/>
                <w:szCs w:val="28"/>
              </w:rPr>
              <w:t xml:space="preserve">Т.А Шорыгина «Беседы о хлебе». – М.: ТЦ Сфера,2016. – 80 с . </w:t>
            </w:r>
          </w:p>
          <w:p w:rsidR="00F461AA" w:rsidRDefault="00F461AA" w:rsidP="00FC5962">
            <w:pPr>
              <w:pStyle w:val="af5"/>
              <w:numPr>
                <w:ilvl w:val="0"/>
                <w:numId w:val="48"/>
              </w:numPr>
              <w:tabs>
                <w:tab w:val="left" w:pos="940"/>
                <w:tab w:val="left" w:pos="1100"/>
              </w:tabs>
              <w:spacing w:after="200"/>
              <w:jc w:val="both"/>
              <w:rPr>
                <w:rFonts w:ascii="Times New Roman" w:hAnsi="Times New Roman" w:cs="Times New Roman"/>
                <w:sz w:val="28"/>
                <w:szCs w:val="28"/>
              </w:rPr>
            </w:pPr>
            <w:r w:rsidRPr="00F461AA">
              <w:rPr>
                <w:rFonts w:ascii="Times New Roman" w:hAnsi="Times New Roman" w:cs="Times New Roman"/>
                <w:sz w:val="28"/>
                <w:szCs w:val="28"/>
              </w:rPr>
              <w:t xml:space="preserve">Т.А Шорыгина «Беседы о космосе». – М.: ТЦ Сфера,2010. – 96 с . </w:t>
            </w:r>
          </w:p>
          <w:p w:rsidR="00F461AA" w:rsidRDefault="00F461AA" w:rsidP="00FC5962">
            <w:pPr>
              <w:pStyle w:val="af5"/>
              <w:numPr>
                <w:ilvl w:val="0"/>
                <w:numId w:val="48"/>
              </w:numPr>
              <w:tabs>
                <w:tab w:val="left" w:pos="940"/>
                <w:tab w:val="left" w:pos="1100"/>
              </w:tabs>
              <w:spacing w:after="200"/>
              <w:jc w:val="both"/>
              <w:rPr>
                <w:rFonts w:ascii="Times New Roman" w:hAnsi="Times New Roman" w:cs="Times New Roman"/>
                <w:sz w:val="28"/>
                <w:szCs w:val="28"/>
              </w:rPr>
            </w:pPr>
            <w:r w:rsidRPr="00F461AA">
              <w:rPr>
                <w:rFonts w:ascii="Times New Roman" w:hAnsi="Times New Roman" w:cs="Times New Roman"/>
                <w:sz w:val="28"/>
                <w:szCs w:val="28"/>
              </w:rPr>
              <w:t xml:space="preserve">Т.А Шорыгина «Беседы о том, кто где живет»». – М.: ТЦ Сфера,2016. – 80с . </w:t>
            </w:r>
          </w:p>
          <w:p w:rsidR="00F461AA" w:rsidRDefault="00F461AA" w:rsidP="00FC5962">
            <w:pPr>
              <w:pStyle w:val="af5"/>
              <w:numPr>
                <w:ilvl w:val="0"/>
                <w:numId w:val="48"/>
              </w:numPr>
              <w:tabs>
                <w:tab w:val="left" w:pos="940"/>
                <w:tab w:val="left" w:pos="1100"/>
              </w:tabs>
              <w:spacing w:after="200"/>
              <w:jc w:val="both"/>
              <w:rPr>
                <w:rFonts w:ascii="Times New Roman" w:hAnsi="Times New Roman" w:cs="Times New Roman"/>
                <w:sz w:val="28"/>
                <w:szCs w:val="28"/>
              </w:rPr>
            </w:pPr>
            <w:r w:rsidRPr="00F461AA">
              <w:rPr>
                <w:rFonts w:ascii="Times New Roman" w:hAnsi="Times New Roman" w:cs="Times New Roman"/>
                <w:sz w:val="28"/>
                <w:szCs w:val="28"/>
              </w:rPr>
              <w:t xml:space="preserve">Т.А Шорыгина «Наша Родина - Россия». – М.: ТЦ Сфера,2015. – 96 с . </w:t>
            </w:r>
          </w:p>
          <w:p w:rsidR="00EF5019" w:rsidRDefault="00F461AA" w:rsidP="00FC5962">
            <w:pPr>
              <w:pStyle w:val="af5"/>
              <w:numPr>
                <w:ilvl w:val="0"/>
                <w:numId w:val="48"/>
              </w:numPr>
              <w:tabs>
                <w:tab w:val="left" w:pos="940"/>
                <w:tab w:val="left" w:pos="1100"/>
              </w:tabs>
              <w:spacing w:after="200"/>
              <w:jc w:val="both"/>
              <w:rPr>
                <w:rFonts w:ascii="Times New Roman" w:hAnsi="Times New Roman" w:cs="Times New Roman"/>
                <w:sz w:val="28"/>
                <w:szCs w:val="28"/>
              </w:rPr>
            </w:pPr>
            <w:r w:rsidRPr="00F461AA">
              <w:rPr>
                <w:rFonts w:ascii="Times New Roman" w:hAnsi="Times New Roman" w:cs="Times New Roman"/>
                <w:sz w:val="28"/>
                <w:szCs w:val="28"/>
              </w:rPr>
              <w:t xml:space="preserve">Н.В Бабина « 500 как и почему для детей», - М.: ТЦ Сфера, 2008. – 96 с. </w:t>
            </w:r>
          </w:p>
          <w:p w:rsidR="00EF5019" w:rsidRPr="00EF5019" w:rsidRDefault="00EF5019" w:rsidP="00FC5962">
            <w:pPr>
              <w:pStyle w:val="af5"/>
              <w:numPr>
                <w:ilvl w:val="0"/>
                <w:numId w:val="48"/>
              </w:numPr>
              <w:tabs>
                <w:tab w:val="left" w:pos="940"/>
                <w:tab w:val="left" w:pos="1100"/>
              </w:tabs>
              <w:spacing w:after="200"/>
              <w:jc w:val="both"/>
              <w:rPr>
                <w:rFonts w:ascii="Times New Roman" w:hAnsi="Times New Roman" w:cs="Times New Roman"/>
                <w:sz w:val="28"/>
                <w:szCs w:val="28"/>
              </w:rPr>
            </w:pPr>
            <w:r w:rsidRPr="00EF5019">
              <w:rPr>
                <w:rFonts w:ascii="Times New Roman" w:eastAsia="TimesNewRomanPSMT" w:hAnsi="Times New Roman" w:cs="Times New Roman"/>
                <w:bCs/>
                <w:iCs/>
                <w:sz w:val="28"/>
                <w:szCs w:val="28"/>
              </w:rPr>
              <w:t>Т. А. Шорыгина «Беседы о профессиях»</w:t>
            </w:r>
          </w:p>
          <w:p w:rsidR="00EF5019" w:rsidRPr="00CC57B8" w:rsidRDefault="00EF5019" w:rsidP="00FC5962">
            <w:pPr>
              <w:pStyle w:val="af5"/>
              <w:numPr>
                <w:ilvl w:val="0"/>
                <w:numId w:val="48"/>
              </w:numPr>
              <w:tabs>
                <w:tab w:val="left" w:pos="940"/>
                <w:tab w:val="left" w:pos="1100"/>
              </w:tabs>
              <w:spacing w:after="200"/>
              <w:jc w:val="both"/>
              <w:rPr>
                <w:rFonts w:ascii="Times New Roman" w:hAnsi="Times New Roman" w:cs="Times New Roman"/>
                <w:sz w:val="28"/>
                <w:szCs w:val="28"/>
              </w:rPr>
            </w:pPr>
            <w:r w:rsidRPr="00CC57B8">
              <w:rPr>
                <w:rFonts w:ascii="Times New Roman" w:eastAsia="TimesNewRomanPSMT" w:hAnsi="Times New Roman" w:cs="Times New Roman"/>
                <w:bCs/>
                <w:iCs/>
                <w:sz w:val="28"/>
                <w:szCs w:val="28"/>
              </w:rPr>
              <w:lastRenderedPageBreak/>
              <w:t>Т. А. Шорыгина «Беседы о том, кто где живет»</w:t>
            </w:r>
          </w:p>
          <w:p w:rsidR="00EF5019" w:rsidRPr="00CC57B8" w:rsidRDefault="00EF5019" w:rsidP="00FC5962">
            <w:pPr>
              <w:pStyle w:val="af5"/>
              <w:numPr>
                <w:ilvl w:val="0"/>
                <w:numId w:val="48"/>
              </w:numPr>
              <w:tabs>
                <w:tab w:val="left" w:pos="940"/>
                <w:tab w:val="left" w:pos="1100"/>
              </w:tabs>
              <w:spacing w:after="200"/>
              <w:jc w:val="both"/>
              <w:rPr>
                <w:rFonts w:ascii="Times New Roman" w:hAnsi="Times New Roman" w:cs="Times New Roman"/>
                <w:sz w:val="28"/>
                <w:szCs w:val="28"/>
              </w:rPr>
            </w:pPr>
            <w:r w:rsidRPr="00CC57B8">
              <w:rPr>
                <w:rFonts w:ascii="Times New Roman" w:eastAsia="TimesNewRomanPSMT" w:hAnsi="Times New Roman" w:cs="Times New Roman"/>
                <w:bCs/>
                <w:iCs/>
                <w:sz w:val="28"/>
                <w:szCs w:val="28"/>
              </w:rPr>
              <w:t>Т. А. Шорыгина «Трудовые сказки»</w:t>
            </w:r>
          </w:p>
          <w:p w:rsidR="00EF5019" w:rsidRPr="00CC57B8" w:rsidRDefault="00EF5019" w:rsidP="00FC5962">
            <w:pPr>
              <w:pStyle w:val="af5"/>
              <w:numPr>
                <w:ilvl w:val="0"/>
                <w:numId w:val="48"/>
              </w:numPr>
              <w:tabs>
                <w:tab w:val="left" w:pos="940"/>
                <w:tab w:val="left" w:pos="1100"/>
              </w:tabs>
              <w:spacing w:after="200"/>
              <w:jc w:val="both"/>
              <w:rPr>
                <w:rFonts w:ascii="Times New Roman" w:hAnsi="Times New Roman" w:cs="Times New Roman"/>
                <w:sz w:val="28"/>
                <w:szCs w:val="28"/>
              </w:rPr>
            </w:pPr>
            <w:r w:rsidRPr="00CC57B8">
              <w:rPr>
                <w:rFonts w:ascii="Times New Roman" w:eastAsia="TimesNewRomanPSMT" w:hAnsi="Times New Roman" w:cs="Times New Roman"/>
                <w:bCs/>
                <w:iCs/>
                <w:sz w:val="28"/>
                <w:szCs w:val="28"/>
              </w:rPr>
              <w:t>Т. А. Шорыгина «Беседы о хлебе»</w:t>
            </w:r>
          </w:p>
          <w:p w:rsidR="00EF5019" w:rsidRPr="00CC57B8" w:rsidRDefault="00EF5019" w:rsidP="00FC5962">
            <w:pPr>
              <w:pStyle w:val="af5"/>
              <w:numPr>
                <w:ilvl w:val="0"/>
                <w:numId w:val="48"/>
              </w:numPr>
              <w:tabs>
                <w:tab w:val="left" w:pos="940"/>
                <w:tab w:val="left" w:pos="1100"/>
              </w:tabs>
              <w:spacing w:after="200"/>
              <w:jc w:val="both"/>
              <w:rPr>
                <w:rFonts w:ascii="Times New Roman" w:hAnsi="Times New Roman" w:cs="Times New Roman"/>
                <w:sz w:val="28"/>
                <w:szCs w:val="28"/>
              </w:rPr>
            </w:pPr>
            <w:r w:rsidRPr="00CC57B8">
              <w:rPr>
                <w:rFonts w:ascii="Times New Roman" w:eastAsia="TimesNewRomanPSMT" w:hAnsi="Times New Roman" w:cs="Times New Roman"/>
                <w:bCs/>
                <w:iCs/>
                <w:sz w:val="28"/>
                <w:szCs w:val="28"/>
              </w:rPr>
              <w:t>Т. А. Шорыгина «Беседы о детях – героях ВОВ»</w:t>
            </w:r>
          </w:p>
          <w:p w:rsidR="00EF5019" w:rsidRPr="00CC57B8" w:rsidRDefault="00EF5019" w:rsidP="00FC5962">
            <w:pPr>
              <w:pStyle w:val="af5"/>
              <w:numPr>
                <w:ilvl w:val="0"/>
                <w:numId w:val="48"/>
              </w:numPr>
              <w:tabs>
                <w:tab w:val="left" w:pos="940"/>
                <w:tab w:val="left" w:pos="1100"/>
              </w:tabs>
              <w:spacing w:after="200"/>
              <w:jc w:val="both"/>
              <w:rPr>
                <w:rFonts w:ascii="Times New Roman" w:hAnsi="Times New Roman" w:cs="Times New Roman"/>
                <w:sz w:val="28"/>
                <w:szCs w:val="28"/>
              </w:rPr>
            </w:pPr>
            <w:r w:rsidRPr="00CC57B8">
              <w:rPr>
                <w:rFonts w:ascii="Times New Roman" w:eastAsia="TimesNewRomanPSMT" w:hAnsi="Times New Roman" w:cs="Times New Roman"/>
                <w:bCs/>
                <w:iCs/>
                <w:sz w:val="28"/>
                <w:szCs w:val="28"/>
              </w:rPr>
              <w:t>Т. А. Шорыгина «Беседы о телевидении»</w:t>
            </w:r>
          </w:p>
          <w:p w:rsidR="00CC57B8" w:rsidRPr="00CC57B8" w:rsidRDefault="00EF5019" w:rsidP="00FC5962">
            <w:pPr>
              <w:pStyle w:val="af5"/>
              <w:numPr>
                <w:ilvl w:val="0"/>
                <w:numId w:val="48"/>
              </w:numPr>
              <w:tabs>
                <w:tab w:val="left" w:pos="940"/>
                <w:tab w:val="left" w:pos="1100"/>
              </w:tabs>
              <w:spacing w:after="200"/>
              <w:jc w:val="both"/>
              <w:rPr>
                <w:rFonts w:ascii="Times New Roman" w:hAnsi="Times New Roman" w:cs="Times New Roman"/>
                <w:sz w:val="28"/>
                <w:szCs w:val="28"/>
              </w:rPr>
            </w:pPr>
            <w:r w:rsidRPr="00CC57B8">
              <w:rPr>
                <w:rFonts w:ascii="Times New Roman" w:eastAsia="TimesNewRomanPSMT" w:hAnsi="Times New Roman" w:cs="Times New Roman"/>
                <w:bCs/>
                <w:iCs/>
                <w:sz w:val="28"/>
                <w:szCs w:val="28"/>
              </w:rPr>
              <w:t>Т. А. Шорыгина «Беседы о природных явлениях»</w:t>
            </w:r>
          </w:p>
          <w:p w:rsidR="00CC57B8" w:rsidRPr="00CC57B8" w:rsidRDefault="00CC57B8" w:rsidP="00FC5962">
            <w:pPr>
              <w:pStyle w:val="af5"/>
              <w:numPr>
                <w:ilvl w:val="0"/>
                <w:numId w:val="48"/>
              </w:numPr>
              <w:tabs>
                <w:tab w:val="left" w:pos="940"/>
                <w:tab w:val="left" w:pos="1100"/>
              </w:tabs>
              <w:spacing w:after="200"/>
              <w:jc w:val="both"/>
              <w:rPr>
                <w:rFonts w:ascii="Times New Roman" w:hAnsi="Times New Roman" w:cs="Times New Roman"/>
                <w:sz w:val="28"/>
                <w:szCs w:val="28"/>
              </w:rPr>
            </w:pPr>
            <w:r w:rsidRPr="00CC57B8">
              <w:rPr>
                <w:rFonts w:ascii="Times New Roman" w:hAnsi="Times New Roman" w:cs="Times New Roman"/>
                <w:sz w:val="28"/>
                <w:szCs w:val="28"/>
              </w:rPr>
              <w:t>Н.Г.Пантелеева «Знакомим с малой родиной»</w:t>
            </w:r>
          </w:p>
          <w:p w:rsidR="00CC57B8" w:rsidRPr="00CC57B8" w:rsidRDefault="00CC57B8" w:rsidP="00FC5962">
            <w:pPr>
              <w:pStyle w:val="af5"/>
              <w:numPr>
                <w:ilvl w:val="0"/>
                <w:numId w:val="48"/>
              </w:numPr>
              <w:tabs>
                <w:tab w:val="left" w:pos="940"/>
                <w:tab w:val="left" w:pos="1100"/>
              </w:tabs>
              <w:spacing w:after="200"/>
              <w:jc w:val="both"/>
              <w:rPr>
                <w:rFonts w:ascii="Times New Roman" w:hAnsi="Times New Roman" w:cs="Times New Roman"/>
                <w:sz w:val="28"/>
                <w:szCs w:val="28"/>
              </w:rPr>
            </w:pPr>
            <w:r w:rsidRPr="00CC57B8">
              <w:rPr>
                <w:rFonts w:ascii="Times New Roman" w:hAnsi="Times New Roman" w:cs="Times New Roman"/>
                <w:sz w:val="28"/>
                <w:szCs w:val="28"/>
              </w:rPr>
              <w:t>И.В.Кравченко, Е.Л.Долгова «Прогулки в д/с»(старшая и подготовительная группа)</w:t>
            </w:r>
          </w:p>
          <w:p w:rsidR="00CC57B8" w:rsidRPr="00CC57B8" w:rsidRDefault="00CC57B8" w:rsidP="00FC5962">
            <w:pPr>
              <w:pStyle w:val="af5"/>
              <w:numPr>
                <w:ilvl w:val="0"/>
                <w:numId w:val="48"/>
              </w:numPr>
              <w:tabs>
                <w:tab w:val="left" w:pos="940"/>
                <w:tab w:val="left" w:pos="1100"/>
              </w:tabs>
              <w:spacing w:after="200"/>
              <w:jc w:val="both"/>
              <w:rPr>
                <w:rFonts w:ascii="Times New Roman" w:hAnsi="Times New Roman" w:cs="Times New Roman"/>
                <w:sz w:val="28"/>
                <w:szCs w:val="28"/>
              </w:rPr>
            </w:pPr>
            <w:r w:rsidRPr="00CC57B8">
              <w:rPr>
                <w:rFonts w:ascii="Times New Roman" w:hAnsi="Times New Roman" w:cs="Times New Roman"/>
                <w:sz w:val="28"/>
                <w:szCs w:val="28"/>
              </w:rPr>
              <w:t>Е.М.Рунова «Исследовательская деятельность на прогулках»</w:t>
            </w:r>
          </w:p>
          <w:p w:rsidR="00CC57B8" w:rsidRPr="00CC57B8" w:rsidRDefault="00CC57B8" w:rsidP="00FC5962">
            <w:pPr>
              <w:pStyle w:val="af5"/>
              <w:numPr>
                <w:ilvl w:val="0"/>
                <w:numId w:val="48"/>
              </w:numPr>
              <w:tabs>
                <w:tab w:val="left" w:pos="940"/>
                <w:tab w:val="left" w:pos="1100"/>
              </w:tabs>
              <w:spacing w:after="200"/>
              <w:jc w:val="both"/>
              <w:rPr>
                <w:rFonts w:ascii="Times New Roman" w:hAnsi="Times New Roman" w:cs="Times New Roman"/>
                <w:sz w:val="28"/>
                <w:szCs w:val="28"/>
              </w:rPr>
            </w:pPr>
            <w:r w:rsidRPr="00CC57B8">
              <w:rPr>
                <w:rFonts w:ascii="Times New Roman" w:hAnsi="Times New Roman" w:cs="Times New Roman"/>
                <w:sz w:val="28"/>
                <w:szCs w:val="28"/>
              </w:rPr>
              <w:t>И.Б.Кочановская «Полезные сказки»</w:t>
            </w:r>
          </w:p>
          <w:p w:rsidR="00806973" w:rsidRDefault="00CC57B8" w:rsidP="00FC5962">
            <w:pPr>
              <w:pStyle w:val="af5"/>
              <w:numPr>
                <w:ilvl w:val="0"/>
                <w:numId w:val="48"/>
              </w:numPr>
              <w:tabs>
                <w:tab w:val="left" w:pos="940"/>
                <w:tab w:val="left" w:pos="1100"/>
              </w:tabs>
              <w:spacing w:after="200"/>
              <w:jc w:val="both"/>
              <w:rPr>
                <w:rFonts w:ascii="Times New Roman" w:hAnsi="Times New Roman" w:cs="Times New Roman"/>
                <w:sz w:val="28"/>
                <w:szCs w:val="28"/>
              </w:rPr>
            </w:pPr>
            <w:r w:rsidRPr="00CC57B8">
              <w:rPr>
                <w:rFonts w:ascii="Times New Roman" w:hAnsi="Times New Roman" w:cs="Times New Roman"/>
                <w:sz w:val="28"/>
                <w:szCs w:val="28"/>
              </w:rPr>
              <w:t>Т.П.Епанешникова «Дошкольник в мире экономики»</w:t>
            </w:r>
          </w:p>
          <w:p w:rsidR="00806973" w:rsidRPr="00806973" w:rsidRDefault="00806973" w:rsidP="00FC5962">
            <w:pPr>
              <w:pStyle w:val="af5"/>
              <w:numPr>
                <w:ilvl w:val="0"/>
                <w:numId w:val="48"/>
              </w:numPr>
              <w:tabs>
                <w:tab w:val="left" w:pos="940"/>
                <w:tab w:val="left" w:pos="1100"/>
              </w:tabs>
              <w:spacing w:after="200"/>
              <w:jc w:val="both"/>
              <w:rPr>
                <w:rFonts w:ascii="Times New Roman" w:hAnsi="Times New Roman" w:cs="Times New Roman"/>
                <w:sz w:val="28"/>
                <w:szCs w:val="28"/>
              </w:rPr>
            </w:pPr>
            <w:r w:rsidRPr="00806973">
              <w:rPr>
                <w:rFonts w:ascii="Times New Roman" w:eastAsia="TimesNewRomanPSMT" w:hAnsi="Times New Roman" w:cs="Times New Roman"/>
                <w:bCs/>
                <w:iCs/>
                <w:sz w:val="28"/>
                <w:szCs w:val="28"/>
              </w:rPr>
              <w:t>Т. А. Шорыгина «Беседы о прстранстве и времени»</w:t>
            </w:r>
            <w:r w:rsidRPr="00806973">
              <w:rPr>
                <w:rFonts w:ascii="Times New Roman" w:hAnsi="Times New Roman" w:cs="Times New Roman"/>
                <w:sz w:val="28"/>
                <w:szCs w:val="28"/>
              </w:rPr>
              <w:t xml:space="preserve"> </w:t>
            </w:r>
          </w:p>
          <w:p w:rsidR="00806973" w:rsidRDefault="00806973" w:rsidP="00FC5962">
            <w:pPr>
              <w:pStyle w:val="af5"/>
              <w:numPr>
                <w:ilvl w:val="0"/>
                <w:numId w:val="48"/>
              </w:numPr>
              <w:tabs>
                <w:tab w:val="left" w:pos="940"/>
                <w:tab w:val="left" w:pos="1100"/>
              </w:tabs>
              <w:spacing w:after="200"/>
              <w:jc w:val="both"/>
              <w:rPr>
                <w:rFonts w:ascii="Times New Roman" w:hAnsi="Times New Roman" w:cs="Times New Roman"/>
                <w:sz w:val="28"/>
                <w:szCs w:val="28"/>
              </w:rPr>
            </w:pPr>
            <w:r w:rsidRPr="00806973">
              <w:rPr>
                <w:rFonts w:ascii="Times New Roman" w:hAnsi="Times New Roman" w:cs="Times New Roman"/>
                <w:sz w:val="28"/>
                <w:szCs w:val="28"/>
              </w:rPr>
              <w:t>О.А. Воронкевич, «</w:t>
            </w:r>
            <w:r w:rsidRPr="00806973">
              <w:rPr>
                <w:rFonts w:ascii="Times New Roman" w:eastAsia="TimesNewRomanPSMT" w:hAnsi="Times New Roman" w:cs="Times New Roman"/>
                <w:bCs/>
                <w:iCs/>
                <w:sz w:val="28"/>
                <w:szCs w:val="28"/>
              </w:rPr>
              <w:t xml:space="preserve">Добро пожаловать </w:t>
            </w:r>
            <w:r w:rsidRPr="00806973">
              <w:rPr>
                <w:rFonts w:ascii="Times New Roman" w:hAnsi="Times New Roman" w:cs="Times New Roman"/>
                <w:sz w:val="28"/>
                <w:szCs w:val="28"/>
              </w:rPr>
              <w:t>в экологию»</w:t>
            </w:r>
          </w:p>
          <w:p w:rsidR="00806973" w:rsidRPr="00806973" w:rsidRDefault="00806973" w:rsidP="00FC5962">
            <w:pPr>
              <w:pStyle w:val="af5"/>
              <w:numPr>
                <w:ilvl w:val="0"/>
                <w:numId w:val="48"/>
              </w:numPr>
              <w:tabs>
                <w:tab w:val="left" w:pos="940"/>
                <w:tab w:val="left" w:pos="1100"/>
              </w:tabs>
              <w:spacing w:after="200"/>
              <w:jc w:val="both"/>
              <w:rPr>
                <w:rFonts w:ascii="Times New Roman" w:hAnsi="Times New Roman" w:cs="Times New Roman"/>
                <w:sz w:val="28"/>
                <w:szCs w:val="28"/>
              </w:rPr>
            </w:pPr>
            <w:r w:rsidRPr="00806973">
              <w:rPr>
                <w:rFonts w:ascii="Times New Roman" w:eastAsia="MS Mincho" w:hAnsi="Times New Roman" w:cs="Times New Roman"/>
                <w:sz w:val="28"/>
                <w:szCs w:val="28"/>
              </w:rPr>
              <w:t>А.А Вахрушев , Е.Е. Кочемасова «Здравствуй, мир»</w:t>
            </w:r>
          </w:p>
          <w:p w:rsidR="00806973" w:rsidRPr="00F96D64" w:rsidRDefault="00806973" w:rsidP="00FC5962">
            <w:pPr>
              <w:pStyle w:val="af5"/>
              <w:numPr>
                <w:ilvl w:val="0"/>
                <w:numId w:val="48"/>
              </w:numPr>
              <w:tabs>
                <w:tab w:val="left" w:pos="940"/>
                <w:tab w:val="left" w:pos="1100"/>
              </w:tabs>
              <w:spacing w:after="200"/>
              <w:jc w:val="both"/>
              <w:rPr>
                <w:rFonts w:ascii="Times New Roman" w:hAnsi="Times New Roman" w:cs="Times New Roman"/>
                <w:sz w:val="28"/>
                <w:szCs w:val="28"/>
              </w:rPr>
            </w:pPr>
            <w:r w:rsidRPr="00806973">
              <w:rPr>
                <w:rFonts w:ascii="Times New Roman" w:eastAsia="TimesNewRomanPSMT" w:hAnsi="Times New Roman" w:cs="Times New Roman"/>
                <w:bCs/>
                <w:iCs/>
                <w:sz w:val="28"/>
                <w:szCs w:val="28"/>
              </w:rPr>
              <w:t xml:space="preserve">Т.А. Шорыгина «Птицы. Какие они?». </w:t>
            </w:r>
          </w:p>
          <w:p w:rsidR="00F96D64" w:rsidRPr="00F96D64" w:rsidRDefault="00F96D64" w:rsidP="00FC5962">
            <w:pPr>
              <w:pStyle w:val="af5"/>
              <w:numPr>
                <w:ilvl w:val="0"/>
                <w:numId w:val="48"/>
              </w:numPr>
              <w:tabs>
                <w:tab w:val="left" w:pos="940"/>
                <w:tab w:val="left" w:pos="1100"/>
              </w:tabs>
              <w:jc w:val="both"/>
              <w:rPr>
                <w:rFonts w:ascii="Times New Roman" w:hAnsi="Times New Roman" w:cs="Times New Roman"/>
                <w:sz w:val="28"/>
                <w:szCs w:val="28"/>
              </w:rPr>
            </w:pPr>
            <w:r>
              <w:rPr>
                <w:rFonts w:ascii="Times New Roman" w:hAnsi="Times New Roman" w:cs="Times New Roman"/>
                <w:sz w:val="28"/>
                <w:szCs w:val="28"/>
              </w:rPr>
              <w:t>Леонова Н.Н. Чаепитие. Знакомство дошкольника с русскими народными традициями. – СПб.: ООО «ИЗДАТЕЛЬСТВО «ДЕТСТВО-ПРЕСС», 2016. – 126с.</w:t>
            </w:r>
          </w:p>
        </w:tc>
      </w:tr>
      <w:tr w:rsidR="00BE2DF5" w:rsidTr="000F4060">
        <w:tc>
          <w:tcPr>
            <w:tcW w:w="9747" w:type="dxa"/>
            <w:tcBorders>
              <w:top w:val="single" w:sz="4" w:space="0" w:color="auto"/>
              <w:left w:val="single" w:sz="4" w:space="0" w:color="auto"/>
              <w:bottom w:val="single" w:sz="4" w:space="0" w:color="auto"/>
              <w:right w:val="single" w:sz="4" w:space="0" w:color="auto"/>
            </w:tcBorders>
            <w:hideMark/>
          </w:tcPr>
          <w:p w:rsidR="00BE2DF5" w:rsidRDefault="00BE2DF5">
            <w:pPr>
              <w:pStyle w:val="af3"/>
              <w:rPr>
                <w:rFonts w:ascii="Times New Roman" w:hAnsi="Times New Roman" w:cs="Times New Roman"/>
                <w:i/>
                <w:sz w:val="24"/>
                <w:szCs w:val="24"/>
              </w:rPr>
            </w:pPr>
          </w:p>
        </w:tc>
      </w:tr>
    </w:tbl>
    <w:p w:rsidR="007F1737" w:rsidRDefault="007F1737" w:rsidP="006B4046">
      <w:pPr>
        <w:ind w:firstLine="708"/>
        <w:rPr>
          <w:rFonts w:ascii="Times New Roman" w:hAnsi="Times New Roman"/>
          <w:b/>
          <w:sz w:val="28"/>
          <w:szCs w:val="28"/>
        </w:rPr>
      </w:pPr>
    </w:p>
    <w:p w:rsidR="00CE4333" w:rsidRPr="00CE4333" w:rsidRDefault="004C3DC0" w:rsidP="006B4046">
      <w:pPr>
        <w:ind w:firstLine="708"/>
        <w:rPr>
          <w:rFonts w:ascii="Times New Roman" w:hAnsi="Times New Roman"/>
          <w:b/>
          <w:sz w:val="28"/>
          <w:szCs w:val="28"/>
        </w:rPr>
      </w:pPr>
      <w:r w:rsidRPr="00270BCD">
        <w:rPr>
          <w:rFonts w:ascii="Times New Roman" w:hAnsi="Times New Roman"/>
          <w:b/>
          <w:sz w:val="28"/>
          <w:szCs w:val="28"/>
        </w:rPr>
        <w:t xml:space="preserve">Образовательная область </w:t>
      </w:r>
      <w:r w:rsidR="00BE2DF5" w:rsidRPr="00270BCD">
        <w:rPr>
          <w:rFonts w:ascii="Times New Roman" w:hAnsi="Times New Roman"/>
          <w:b/>
          <w:sz w:val="28"/>
          <w:szCs w:val="28"/>
        </w:rPr>
        <w:t>«Речевое развитие»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E2DF5" w:rsidTr="000F4060">
        <w:tc>
          <w:tcPr>
            <w:tcW w:w="9747" w:type="dxa"/>
            <w:tcBorders>
              <w:top w:val="single" w:sz="4" w:space="0" w:color="auto"/>
              <w:left w:val="single" w:sz="4" w:space="0" w:color="auto"/>
              <w:bottom w:val="single" w:sz="4" w:space="0" w:color="auto"/>
              <w:right w:val="single" w:sz="4" w:space="0" w:color="auto"/>
            </w:tcBorders>
            <w:hideMark/>
          </w:tcPr>
          <w:p w:rsidR="00BE2DF5" w:rsidRDefault="00BE2DF5">
            <w:pPr>
              <w:outlineLvl w:val="3"/>
              <w:rPr>
                <w:rFonts w:ascii="Times New Roman" w:hAnsi="Times New Roman" w:cs="Times New Roman"/>
                <w:i/>
                <w:sz w:val="24"/>
                <w:szCs w:val="24"/>
              </w:rPr>
            </w:pPr>
            <w:r>
              <w:rPr>
                <w:rFonts w:ascii="Times New Roman" w:hAnsi="Times New Roman" w:cs="Times New Roman"/>
                <w:i/>
                <w:sz w:val="24"/>
                <w:szCs w:val="24"/>
              </w:rPr>
              <w:t>Методическое обеспечение</w:t>
            </w:r>
          </w:p>
        </w:tc>
      </w:tr>
      <w:tr w:rsidR="000F4060" w:rsidTr="000F4060">
        <w:tc>
          <w:tcPr>
            <w:tcW w:w="9747" w:type="dxa"/>
            <w:tcBorders>
              <w:top w:val="single" w:sz="4" w:space="0" w:color="auto"/>
              <w:left w:val="single" w:sz="4" w:space="0" w:color="auto"/>
              <w:bottom w:val="single" w:sz="4" w:space="0" w:color="auto"/>
              <w:right w:val="single" w:sz="4" w:space="0" w:color="auto"/>
            </w:tcBorders>
            <w:hideMark/>
          </w:tcPr>
          <w:p w:rsidR="00080CE5" w:rsidRDefault="00080CE5" w:rsidP="00FC5962">
            <w:pPr>
              <w:pStyle w:val="af5"/>
              <w:numPr>
                <w:ilvl w:val="0"/>
                <w:numId w:val="49"/>
              </w:numPr>
              <w:jc w:val="both"/>
              <w:rPr>
                <w:rFonts w:ascii="Times New Roman" w:hAnsi="Times New Roman" w:cs="Times New Roman"/>
                <w:sz w:val="28"/>
                <w:szCs w:val="28"/>
              </w:rPr>
            </w:pPr>
            <w:r w:rsidRPr="000A3AB7">
              <w:rPr>
                <w:rFonts w:ascii="Times New Roman" w:hAnsi="Times New Roman" w:cs="Times New Roman"/>
                <w:sz w:val="28"/>
                <w:szCs w:val="28"/>
              </w:rPr>
              <w:t>Гербова В.В. Развитие речи в детско</w:t>
            </w:r>
            <w:r>
              <w:rPr>
                <w:rFonts w:ascii="Times New Roman" w:hAnsi="Times New Roman" w:cs="Times New Roman"/>
                <w:sz w:val="28"/>
                <w:szCs w:val="28"/>
              </w:rPr>
              <w:t>м саду. Вторая</w:t>
            </w:r>
            <w:r w:rsidRPr="000A3AB7">
              <w:rPr>
                <w:rFonts w:ascii="Times New Roman" w:hAnsi="Times New Roman" w:cs="Times New Roman"/>
                <w:sz w:val="28"/>
                <w:szCs w:val="28"/>
              </w:rPr>
              <w:t xml:space="preserve"> группа</w:t>
            </w:r>
            <w:r>
              <w:rPr>
                <w:rFonts w:ascii="Times New Roman" w:hAnsi="Times New Roman" w:cs="Times New Roman"/>
                <w:sz w:val="28"/>
                <w:szCs w:val="28"/>
              </w:rPr>
              <w:t xml:space="preserve"> раннего возраста. – М.: МОЗАИКА-СИНТЕЗ, 2015</w:t>
            </w:r>
            <w:r w:rsidRPr="000A3AB7">
              <w:rPr>
                <w:rFonts w:ascii="Times New Roman" w:hAnsi="Times New Roman" w:cs="Times New Roman"/>
                <w:sz w:val="28"/>
                <w:szCs w:val="28"/>
              </w:rPr>
              <w:t>. – 112 с.</w:t>
            </w:r>
            <w:r>
              <w:rPr>
                <w:rFonts w:ascii="Times New Roman" w:hAnsi="Times New Roman" w:cs="Times New Roman"/>
                <w:sz w:val="28"/>
                <w:szCs w:val="28"/>
              </w:rPr>
              <w:t>:</w:t>
            </w:r>
            <w:r w:rsidRPr="00D50863">
              <w:rPr>
                <w:rFonts w:ascii="Times New Roman" w:hAnsi="Times New Roman" w:cs="Times New Roman"/>
                <w:sz w:val="28"/>
                <w:szCs w:val="28"/>
              </w:rPr>
              <w:t xml:space="preserve"> </w:t>
            </w:r>
            <w:r>
              <w:rPr>
                <w:rFonts w:ascii="Times New Roman" w:hAnsi="Times New Roman" w:cs="Times New Roman"/>
                <w:sz w:val="28"/>
                <w:szCs w:val="28"/>
              </w:rPr>
              <w:t>цв. вкл.</w:t>
            </w:r>
          </w:p>
          <w:p w:rsidR="00080CE5" w:rsidRPr="000A3AB7" w:rsidRDefault="00080CE5" w:rsidP="00FC5962">
            <w:pPr>
              <w:pStyle w:val="af5"/>
              <w:numPr>
                <w:ilvl w:val="0"/>
                <w:numId w:val="49"/>
              </w:numPr>
              <w:jc w:val="both"/>
              <w:rPr>
                <w:rFonts w:ascii="Times New Roman" w:hAnsi="Times New Roman" w:cs="Times New Roman"/>
                <w:sz w:val="28"/>
                <w:szCs w:val="28"/>
              </w:rPr>
            </w:pPr>
            <w:r w:rsidRPr="000A3AB7">
              <w:rPr>
                <w:rFonts w:ascii="Times New Roman" w:hAnsi="Times New Roman" w:cs="Times New Roman"/>
                <w:sz w:val="28"/>
                <w:szCs w:val="28"/>
              </w:rPr>
              <w:t>Гербова В.В. Развит</w:t>
            </w:r>
            <w:r>
              <w:rPr>
                <w:rFonts w:ascii="Times New Roman" w:hAnsi="Times New Roman" w:cs="Times New Roman"/>
                <w:sz w:val="28"/>
                <w:szCs w:val="28"/>
              </w:rPr>
              <w:t>ие речи в детском саду. М</w:t>
            </w:r>
            <w:r w:rsidRPr="000A3AB7">
              <w:rPr>
                <w:rFonts w:ascii="Times New Roman" w:hAnsi="Times New Roman" w:cs="Times New Roman"/>
                <w:sz w:val="28"/>
                <w:szCs w:val="28"/>
              </w:rPr>
              <w:t>ладшая группа. – М.: МОЗАИКА-СИНТЕЗ, 2014. – 96 с.:</w:t>
            </w:r>
            <w:r>
              <w:rPr>
                <w:rFonts w:ascii="Times New Roman" w:hAnsi="Times New Roman" w:cs="Times New Roman"/>
                <w:sz w:val="28"/>
                <w:szCs w:val="28"/>
              </w:rPr>
              <w:t xml:space="preserve"> </w:t>
            </w:r>
            <w:r w:rsidRPr="000A3AB7">
              <w:rPr>
                <w:rFonts w:ascii="Times New Roman" w:hAnsi="Times New Roman" w:cs="Times New Roman"/>
                <w:sz w:val="28"/>
                <w:szCs w:val="28"/>
              </w:rPr>
              <w:t>цв.</w:t>
            </w:r>
            <w:r>
              <w:rPr>
                <w:rFonts w:ascii="Times New Roman" w:hAnsi="Times New Roman" w:cs="Times New Roman"/>
                <w:sz w:val="28"/>
                <w:szCs w:val="28"/>
              </w:rPr>
              <w:t xml:space="preserve"> </w:t>
            </w:r>
            <w:r w:rsidRPr="000A3AB7">
              <w:rPr>
                <w:rFonts w:ascii="Times New Roman" w:hAnsi="Times New Roman" w:cs="Times New Roman"/>
                <w:sz w:val="28"/>
                <w:szCs w:val="28"/>
              </w:rPr>
              <w:t>вкл.</w:t>
            </w:r>
          </w:p>
          <w:p w:rsidR="00080CE5" w:rsidRDefault="00080CE5" w:rsidP="00FC5962">
            <w:pPr>
              <w:pStyle w:val="af5"/>
              <w:numPr>
                <w:ilvl w:val="0"/>
                <w:numId w:val="49"/>
              </w:numPr>
              <w:jc w:val="both"/>
              <w:rPr>
                <w:rFonts w:ascii="Times New Roman" w:hAnsi="Times New Roman" w:cs="Times New Roman"/>
                <w:sz w:val="28"/>
                <w:szCs w:val="28"/>
              </w:rPr>
            </w:pPr>
            <w:r w:rsidRPr="000A3AB7">
              <w:rPr>
                <w:rFonts w:ascii="Times New Roman" w:hAnsi="Times New Roman" w:cs="Times New Roman"/>
                <w:sz w:val="28"/>
                <w:szCs w:val="28"/>
              </w:rPr>
              <w:t>Гербова В.В. Развитие речи в детском саду. Вторая младшая группа. – М.: МОЗАИКА-СИНТЕЗ, 2014. – 96 с.:цв.вкл.</w:t>
            </w:r>
          </w:p>
          <w:p w:rsidR="00080CE5" w:rsidRPr="000A3AB7" w:rsidRDefault="00080CE5" w:rsidP="00FC5962">
            <w:pPr>
              <w:pStyle w:val="af5"/>
              <w:numPr>
                <w:ilvl w:val="0"/>
                <w:numId w:val="49"/>
              </w:numPr>
              <w:jc w:val="both"/>
              <w:rPr>
                <w:rFonts w:ascii="Times New Roman" w:hAnsi="Times New Roman" w:cs="Times New Roman"/>
                <w:sz w:val="28"/>
                <w:szCs w:val="28"/>
              </w:rPr>
            </w:pPr>
            <w:r w:rsidRPr="000A3AB7">
              <w:rPr>
                <w:rFonts w:ascii="Times New Roman" w:hAnsi="Times New Roman" w:cs="Times New Roman"/>
                <w:sz w:val="28"/>
                <w:szCs w:val="28"/>
              </w:rPr>
              <w:t>Гербова В.В. Развит</w:t>
            </w:r>
            <w:r>
              <w:rPr>
                <w:rFonts w:ascii="Times New Roman" w:hAnsi="Times New Roman" w:cs="Times New Roman"/>
                <w:sz w:val="28"/>
                <w:szCs w:val="28"/>
              </w:rPr>
              <w:t>ие речи в детском саду. Стар</w:t>
            </w:r>
            <w:r w:rsidRPr="000A3AB7">
              <w:rPr>
                <w:rFonts w:ascii="Times New Roman" w:hAnsi="Times New Roman" w:cs="Times New Roman"/>
                <w:sz w:val="28"/>
                <w:szCs w:val="28"/>
              </w:rPr>
              <w:t xml:space="preserve">шая группа. </w:t>
            </w:r>
            <w:r>
              <w:rPr>
                <w:rFonts w:ascii="Times New Roman" w:hAnsi="Times New Roman" w:cs="Times New Roman"/>
                <w:sz w:val="28"/>
                <w:szCs w:val="28"/>
              </w:rPr>
              <w:t>– М.: МОЗАИКА-СИНТЕЗ, 2014. – 144 с. – 2шт.</w:t>
            </w:r>
          </w:p>
          <w:p w:rsidR="00080CE5" w:rsidRPr="000A3AB7" w:rsidRDefault="00080CE5" w:rsidP="00FC5962">
            <w:pPr>
              <w:pStyle w:val="af5"/>
              <w:numPr>
                <w:ilvl w:val="0"/>
                <w:numId w:val="49"/>
              </w:numPr>
              <w:jc w:val="both"/>
              <w:rPr>
                <w:rFonts w:ascii="Times New Roman" w:hAnsi="Times New Roman" w:cs="Times New Roman"/>
                <w:sz w:val="28"/>
                <w:szCs w:val="28"/>
              </w:rPr>
            </w:pPr>
            <w:r w:rsidRPr="000A3AB7">
              <w:rPr>
                <w:rFonts w:ascii="Times New Roman" w:hAnsi="Times New Roman" w:cs="Times New Roman"/>
                <w:sz w:val="28"/>
                <w:szCs w:val="28"/>
              </w:rPr>
              <w:t>Гербова В.В. Развитие речи в детском саду. Подготовительная к школе гр</w:t>
            </w:r>
            <w:r>
              <w:rPr>
                <w:rFonts w:ascii="Times New Roman" w:hAnsi="Times New Roman" w:cs="Times New Roman"/>
                <w:sz w:val="28"/>
                <w:szCs w:val="28"/>
              </w:rPr>
              <w:t>уппа. – М.: МОЗАИКА-СИНТЕЗ, 2015</w:t>
            </w:r>
            <w:r w:rsidRPr="000A3AB7">
              <w:rPr>
                <w:rFonts w:ascii="Times New Roman" w:hAnsi="Times New Roman" w:cs="Times New Roman"/>
                <w:sz w:val="28"/>
                <w:szCs w:val="28"/>
              </w:rPr>
              <w:t>. – 112 с.</w:t>
            </w:r>
            <w:r>
              <w:rPr>
                <w:rFonts w:ascii="Times New Roman" w:hAnsi="Times New Roman" w:cs="Times New Roman"/>
                <w:sz w:val="28"/>
                <w:szCs w:val="28"/>
              </w:rPr>
              <w:t xml:space="preserve"> – 2шт.</w:t>
            </w:r>
          </w:p>
          <w:p w:rsidR="00080CE5" w:rsidRDefault="00080CE5" w:rsidP="00FC5962">
            <w:pPr>
              <w:pStyle w:val="af5"/>
              <w:numPr>
                <w:ilvl w:val="0"/>
                <w:numId w:val="49"/>
              </w:numPr>
              <w:jc w:val="both"/>
              <w:rPr>
                <w:rFonts w:ascii="Times New Roman" w:hAnsi="Times New Roman" w:cs="Times New Roman"/>
                <w:sz w:val="28"/>
                <w:szCs w:val="28"/>
              </w:rPr>
            </w:pPr>
            <w:r>
              <w:rPr>
                <w:rFonts w:ascii="Times New Roman" w:hAnsi="Times New Roman" w:cs="Times New Roman"/>
                <w:sz w:val="28"/>
                <w:szCs w:val="28"/>
              </w:rPr>
              <w:t>Развитие речи детей 3-5 лет. 3-е изд., дополн. / Под ред. О.С.Ушаковой. – М.: ТЦ Сфера, 2014. – 192 с. – (Развиваем речь).</w:t>
            </w:r>
          </w:p>
          <w:p w:rsidR="00080CE5" w:rsidRPr="00C35329" w:rsidRDefault="00080CE5" w:rsidP="00FC5962">
            <w:pPr>
              <w:pStyle w:val="af5"/>
              <w:numPr>
                <w:ilvl w:val="0"/>
                <w:numId w:val="49"/>
              </w:numPr>
              <w:jc w:val="both"/>
              <w:rPr>
                <w:rFonts w:ascii="Times New Roman" w:hAnsi="Times New Roman" w:cs="Times New Roman"/>
                <w:sz w:val="28"/>
                <w:szCs w:val="28"/>
              </w:rPr>
            </w:pPr>
            <w:r w:rsidRPr="00C35329">
              <w:rPr>
                <w:rFonts w:ascii="Times New Roman" w:hAnsi="Times New Roman" w:cs="Times New Roman"/>
                <w:sz w:val="28"/>
                <w:szCs w:val="28"/>
              </w:rPr>
              <w:t>Развитие речи детей 3-5 лет. 3-е изд., дополн./ Под ред. О.С.Ушаковой.-М.: ТЦ Сфера, 2015.-192 с. – (Развиваем речь).</w:t>
            </w:r>
          </w:p>
          <w:p w:rsidR="00080CE5" w:rsidRPr="00820417" w:rsidRDefault="00080CE5" w:rsidP="00FC5962">
            <w:pPr>
              <w:pStyle w:val="af5"/>
              <w:numPr>
                <w:ilvl w:val="0"/>
                <w:numId w:val="49"/>
              </w:numPr>
              <w:jc w:val="both"/>
              <w:rPr>
                <w:rFonts w:ascii="Times New Roman" w:hAnsi="Times New Roman" w:cs="Times New Roman"/>
                <w:sz w:val="28"/>
                <w:szCs w:val="28"/>
              </w:rPr>
            </w:pPr>
            <w:r w:rsidRPr="00820417">
              <w:rPr>
                <w:rFonts w:ascii="Times New Roman" w:hAnsi="Times New Roman" w:cs="Times New Roman"/>
                <w:sz w:val="28"/>
                <w:szCs w:val="28"/>
              </w:rPr>
              <w:t>Гербова В.В. Развитие речи в детском саду. Младшая группа.-М.:МОЗАИКА-СИНТЕЗ, 2015.- 96 с.: цв.вкл.</w:t>
            </w:r>
          </w:p>
          <w:p w:rsidR="00080CE5" w:rsidRPr="00820417" w:rsidRDefault="00080CE5" w:rsidP="00FC5962">
            <w:pPr>
              <w:pStyle w:val="af5"/>
              <w:numPr>
                <w:ilvl w:val="0"/>
                <w:numId w:val="49"/>
              </w:numPr>
              <w:jc w:val="both"/>
              <w:rPr>
                <w:rFonts w:ascii="Times New Roman" w:hAnsi="Times New Roman" w:cs="Times New Roman"/>
                <w:sz w:val="28"/>
                <w:szCs w:val="28"/>
              </w:rPr>
            </w:pPr>
            <w:r w:rsidRPr="00820417">
              <w:rPr>
                <w:rFonts w:ascii="Times New Roman" w:hAnsi="Times New Roman" w:cs="Times New Roman"/>
                <w:sz w:val="28"/>
                <w:szCs w:val="28"/>
              </w:rPr>
              <w:t>Гербова В.В. Развитие речи в детском саду. Средняя группа.-М.:Мозаика- Синтез , 2015.- 80 с.: цв.вкл.</w:t>
            </w:r>
          </w:p>
          <w:p w:rsidR="00080CE5" w:rsidRPr="00820417" w:rsidRDefault="00080CE5" w:rsidP="00FC5962">
            <w:pPr>
              <w:pStyle w:val="af5"/>
              <w:numPr>
                <w:ilvl w:val="0"/>
                <w:numId w:val="49"/>
              </w:numPr>
              <w:jc w:val="both"/>
              <w:rPr>
                <w:rFonts w:ascii="Times New Roman" w:hAnsi="Times New Roman" w:cs="Times New Roman"/>
                <w:sz w:val="28"/>
                <w:szCs w:val="28"/>
              </w:rPr>
            </w:pPr>
            <w:r w:rsidRPr="00820417">
              <w:rPr>
                <w:rFonts w:ascii="Times New Roman" w:hAnsi="Times New Roman" w:cs="Times New Roman"/>
                <w:sz w:val="28"/>
                <w:szCs w:val="28"/>
              </w:rPr>
              <w:t>Гербова В.В. Развитие речи в детском саду: Старшая группа.-М.:Мозаика- Синтез , 2015.- 144 с.</w:t>
            </w:r>
          </w:p>
          <w:p w:rsidR="00080CE5" w:rsidRDefault="00080CE5" w:rsidP="00FC5962">
            <w:pPr>
              <w:pStyle w:val="af5"/>
              <w:numPr>
                <w:ilvl w:val="0"/>
                <w:numId w:val="49"/>
              </w:numPr>
              <w:jc w:val="both"/>
              <w:rPr>
                <w:rFonts w:ascii="Times New Roman" w:hAnsi="Times New Roman" w:cs="Times New Roman"/>
                <w:sz w:val="28"/>
                <w:szCs w:val="28"/>
              </w:rPr>
            </w:pPr>
            <w:r w:rsidRPr="00820417">
              <w:rPr>
                <w:rFonts w:ascii="Times New Roman" w:hAnsi="Times New Roman" w:cs="Times New Roman"/>
                <w:sz w:val="28"/>
                <w:szCs w:val="28"/>
              </w:rPr>
              <w:t>Гербова В.В. Развитие речи в детском саду: Подготовительная к школе группа.-М.:Мозаика- Синтез , 2015.- 112 с.</w:t>
            </w:r>
          </w:p>
          <w:p w:rsidR="00080CE5" w:rsidRDefault="00080CE5" w:rsidP="00FC5962">
            <w:pPr>
              <w:pStyle w:val="af5"/>
              <w:numPr>
                <w:ilvl w:val="0"/>
                <w:numId w:val="49"/>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Ушакова</w:t>
            </w:r>
            <w:r w:rsidRPr="00084240">
              <w:rPr>
                <w:rFonts w:ascii="Times New Roman" w:hAnsi="Times New Roman" w:cs="Times New Roman"/>
                <w:sz w:val="28"/>
                <w:szCs w:val="28"/>
              </w:rPr>
              <w:t xml:space="preserve"> </w:t>
            </w:r>
            <w:r>
              <w:rPr>
                <w:rFonts w:ascii="Times New Roman" w:hAnsi="Times New Roman" w:cs="Times New Roman"/>
                <w:sz w:val="28"/>
                <w:szCs w:val="28"/>
              </w:rPr>
              <w:t>О. С. Развитие речи детей 3-5 лет. —3-е изд..дополн. — М.: ТЦ Сфера, 2016. — 192 с. — (Развиваем речь)</w:t>
            </w:r>
          </w:p>
          <w:p w:rsidR="00080CE5" w:rsidRDefault="00080CE5" w:rsidP="00FC5962">
            <w:pPr>
              <w:pStyle w:val="af5"/>
              <w:numPr>
                <w:ilvl w:val="0"/>
                <w:numId w:val="49"/>
              </w:numPr>
              <w:jc w:val="both"/>
              <w:rPr>
                <w:rFonts w:ascii="Times New Roman" w:hAnsi="Times New Roman" w:cs="Times New Roman"/>
                <w:sz w:val="28"/>
                <w:szCs w:val="28"/>
              </w:rPr>
            </w:pPr>
            <w:r>
              <w:rPr>
                <w:rFonts w:ascii="Times New Roman" w:hAnsi="Times New Roman" w:cs="Times New Roman"/>
                <w:sz w:val="28"/>
                <w:szCs w:val="28"/>
              </w:rPr>
              <w:t>Ушакова О. С.  Развитие речи детей 5-7 лет. —3-е изд..дополн. — М.: ТЦ Сфера,2016. — 272 с. — (Развиваем речь)</w:t>
            </w:r>
          </w:p>
          <w:p w:rsidR="00080CE5" w:rsidRDefault="00080CE5" w:rsidP="00FC5962">
            <w:pPr>
              <w:pStyle w:val="af5"/>
              <w:numPr>
                <w:ilvl w:val="0"/>
                <w:numId w:val="49"/>
              </w:numPr>
              <w:jc w:val="both"/>
              <w:rPr>
                <w:rFonts w:ascii="Times New Roman" w:hAnsi="Times New Roman" w:cs="Times New Roman"/>
                <w:sz w:val="28"/>
                <w:szCs w:val="28"/>
              </w:rPr>
            </w:pPr>
            <w:r>
              <w:rPr>
                <w:rFonts w:ascii="Times New Roman" w:hAnsi="Times New Roman" w:cs="Times New Roman"/>
                <w:sz w:val="28"/>
                <w:szCs w:val="28"/>
              </w:rPr>
              <w:t>Ушакова О. С.  Придумай слово: Речевые игры и упражнения  для дошкольников: Кн. Для воспитателей детского сада и родителей / 3-е изд.,испр.. — М.: ТЦ Сфера,2016. — 208 с. — (Развиваем речь)</w:t>
            </w:r>
          </w:p>
          <w:p w:rsidR="00080CE5" w:rsidRPr="00116052" w:rsidRDefault="00080CE5" w:rsidP="00FC5962">
            <w:pPr>
              <w:pStyle w:val="af5"/>
              <w:numPr>
                <w:ilvl w:val="0"/>
                <w:numId w:val="49"/>
              </w:numPr>
              <w:jc w:val="both"/>
              <w:rPr>
                <w:rFonts w:ascii="Times New Roman" w:hAnsi="Times New Roman" w:cs="Times New Roman"/>
                <w:sz w:val="28"/>
                <w:szCs w:val="28"/>
              </w:rPr>
            </w:pPr>
            <w:r>
              <w:rPr>
                <w:rFonts w:ascii="Times New Roman" w:hAnsi="Times New Roman" w:cs="Times New Roman"/>
                <w:sz w:val="28"/>
                <w:szCs w:val="28"/>
              </w:rPr>
              <w:t xml:space="preserve">Ушакова О. С.  </w:t>
            </w:r>
            <w:r w:rsidRPr="008521D0">
              <w:rPr>
                <w:rFonts w:ascii="Times New Roman" w:hAnsi="Times New Roman" w:cs="Times New Roman"/>
                <w:sz w:val="28"/>
                <w:szCs w:val="28"/>
              </w:rPr>
              <w:t xml:space="preserve">Ознак. дошк. с литерат. и развитие речи. </w:t>
            </w:r>
            <w:r>
              <w:rPr>
                <w:rFonts w:ascii="Times New Roman" w:hAnsi="Times New Roman" w:cs="Times New Roman"/>
                <w:sz w:val="28"/>
                <w:szCs w:val="28"/>
              </w:rPr>
              <w:t>Методическое пособие. 2-е изд.,дополн.</w:t>
            </w:r>
            <w:r w:rsidRPr="008521D0">
              <w:rPr>
                <w:rFonts w:ascii="Times New Roman" w:hAnsi="Times New Roman" w:cs="Times New Roman"/>
                <w:sz w:val="28"/>
                <w:szCs w:val="28"/>
              </w:rPr>
              <w:t xml:space="preserve"> </w:t>
            </w:r>
            <w:r>
              <w:rPr>
                <w:rFonts w:ascii="Times New Roman" w:hAnsi="Times New Roman" w:cs="Times New Roman"/>
                <w:sz w:val="28"/>
                <w:szCs w:val="28"/>
              </w:rPr>
              <w:t>. — М.: ТЦ Сфера,2016. — 288 с. — (Развиваем речь)</w:t>
            </w:r>
          </w:p>
          <w:p w:rsidR="00080CE5" w:rsidRDefault="00080CE5" w:rsidP="00FC5962">
            <w:pPr>
              <w:pStyle w:val="af5"/>
              <w:numPr>
                <w:ilvl w:val="0"/>
                <w:numId w:val="49"/>
              </w:numPr>
              <w:jc w:val="both"/>
              <w:rPr>
                <w:rFonts w:ascii="Times New Roman" w:hAnsi="Times New Roman" w:cs="Times New Roman"/>
                <w:sz w:val="28"/>
                <w:szCs w:val="28"/>
              </w:rPr>
            </w:pPr>
            <w:r>
              <w:rPr>
                <w:rFonts w:ascii="Times New Roman" w:hAnsi="Times New Roman" w:cs="Times New Roman"/>
                <w:sz w:val="28"/>
                <w:szCs w:val="28"/>
              </w:rPr>
              <w:t>Куликовская Т. А.Сказки-пересказки. Обуч. дошк. Пересказу: Учебно-методическое пособие для педагогов т родителей.</w:t>
            </w:r>
            <w:r w:rsidRPr="0062559C">
              <w:rPr>
                <w:rFonts w:ascii="Times New Roman" w:hAnsi="Times New Roman" w:cs="Times New Roman"/>
                <w:sz w:val="28"/>
                <w:szCs w:val="28"/>
              </w:rPr>
              <w:t xml:space="preserve"> </w:t>
            </w:r>
            <w:r>
              <w:rPr>
                <w:rFonts w:ascii="Times New Roman" w:hAnsi="Times New Roman" w:cs="Times New Roman"/>
                <w:sz w:val="28"/>
                <w:szCs w:val="28"/>
              </w:rPr>
              <w:t>—СПб. :ООО «Издательство «ДЕТСТВО-ПРЕСС»,2015.</w:t>
            </w:r>
            <w:r w:rsidRPr="0062559C">
              <w:rPr>
                <w:rFonts w:ascii="Times New Roman" w:hAnsi="Times New Roman" w:cs="Times New Roman"/>
                <w:sz w:val="28"/>
                <w:szCs w:val="28"/>
              </w:rPr>
              <w:t xml:space="preserve"> </w:t>
            </w:r>
            <w:r>
              <w:rPr>
                <w:rFonts w:ascii="Times New Roman" w:hAnsi="Times New Roman" w:cs="Times New Roman"/>
                <w:sz w:val="28"/>
                <w:szCs w:val="28"/>
              </w:rPr>
              <w:t>— 80с.</w:t>
            </w:r>
          </w:p>
          <w:p w:rsidR="00080CE5" w:rsidRDefault="00080CE5" w:rsidP="00FC5962">
            <w:pPr>
              <w:pStyle w:val="af5"/>
              <w:numPr>
                <w:ilvl w:val="0"/>
                <w:numId w:val="49"/>
              </w:numPr>
              <w:jc w:val="both"/>
              <w:rPr>
                <w:rFonts w:ascii="Times New Roman" w:hAnsi="Times New Roman" w:cs="Times New Roman"/>
                <w:sz w:val="28"/>
                <w:szCs w:val="28"/>
              </w:rPr>
            </w:pPr>
            <w:r>
              <w:rPr>
                <w:rFonts w:ascii="Times New Roman" w:hAnsi="Times New Roman" w:cs="Times New Roman"/>
                <w:sz w:val="28"/>
                <w:szCs w:val="28"/>
              </w:rPr>
              <w:t xml:space="preserve"> Васькова О.Ф., Политыкина А. А. Сказкотерапия как средство развития речи детей дошкольного возраста. — СПб.: ООО «ИЗДАТЕЛЬСТВО «ДЕТСТВО-ПРЕСС», 2015.</w:t>
            </w:r>
            <w:r w:rsidRPr="00175885">
              <w:rPr>
                <w:rFonts w:ascii="Times New Roman" w:hAnsi="Times New Roman" w:cs="Times New Roman"/>
                <w:sz w:val="28"/>
                <w:szCs w:val="28"/>
              </w:rPr>
              <w:t xml:space="preserve"> </w:t>
            </w:r>
            <w:r>
              <w:rPr>
                <w:rFonts w:ascii="Times New Roman" w:hAnsi="Times New Roman" w:cs="Times New Roman"/>
                <w:sz w:val="28"/>
                <w:szCs w:val="28"/>
              </w:rPr>
              <w:t>— 112с.</w:t>
            </w:r>
          </w:p>
          <w:p w:rsidR="000F4060" w:rsidRDefault="00080CE5" w:rsidP="00FC5962">
            <w:pPr>
              <w:pStyle w:val="af5"/>
              <w:numPr>
                <w:ilvl w:val="0"/>
                <w:numId w:val="49"/>
              </w:numPr>
              <w:jc w:val="both"/>
              <w:rPr>
                <w:rFonts w:ascii="Times New Roman" w:hAnsi="Times New Roman" w:cs="Times New Roman"/>
                <w:sz w:val="28"/>
                <w:szCs w:val="28"/>
              </w:rPr>
            </w:pPr>
            <w:r>
              <w:rPr>
                <w:rFonts w:ascii="Times New Roman" w:hAnsi="Times New Roman" w:cs="Times New Roman"/>
                <w:sz w:val="28"/>
                <w:szCs w:val="28"/>
              </w:rPr>
              <w:t xml:space="preserve"> Ельцова О. М., Прокопьева Л. В. Детское речевое творчество на основе сказочного сюжета. — СПб.:ООО «Издательство «Детство пресс», 2016. —192 с.</w:t>
            </w:r>
          </w:p>
          <w:p w:rsidR="0063790E" w:rsidRDefault="00BF74A6" w:rsidP="00FC5962">
            <w:pPr>
              <w:pStyle w:val="af5"/>
              <w:numPr>
                <w:ilvl w:val="0"/>
                <w:numId w:val="49"/>
              </w:numPr>
              <w:spacing w:after="200"/>
              <w:jc w:val="both"/>
              <w:rPr>
                <w:rFonts w:ascii="Times New Roman" w:hAnsi="Times New Roman"/>
                <w:sz w:val="28"/>
                <w:szCs w:val="28"/>
              </w:rPr>
            </w:pPr>
            <w:r w:rsidRPr="00BF74A6">
              <w:rPr>
                <w:rFonts w:ascii="Times New Roman" w:hAnsi="Times New Roman"/>
                <w:sz w:val="28"/>
                <w:szCs w:val="28"/>
              </w:rPr>
              <w:t xml:space="preserve">Л.Е Журова, Н.С Варенцова, Н.В Дурова, Л.Н Невска. Методическое пособие под редакцией Н.В. Дуровой «Обучение дошкольников грамоте» Москва «Школьная Пресса» - 2004г. </w:t>
            </w:r>
          </w:p>
          <w:p w:rsidR="00261104" w:rsidRPr="00261104" w:rsidRDefault="0063790E" w:rsidP="00FC5962">
            <w:pPr>
              <w:pStyle w:val="af5"/>
              <w:numPr>
                <w:ilvl w:val="0"/>
                <w:numId w:val="49"/>
              </w:numPr>
              <w:spacing w:after="200"/>
              <w:jc w:val="both"/>
              <w:rPr>
                <w:rFonts w:ascii="Times New Roman" w:hAnsi="Times New Roman"/>
                <w:sz w:val="28"/>
                <w:szCs w:val="28"/>
              </w:rPr>
            </w:pPr>
            <w:r w:rsidRPr="0063790E">
              <w:rPr>
                <w:rFonts w:ascii="Times New Roman" w:hAnsi="Times New Roman" w:cs="Times New Roman"/>
                <w:sz w:val="28"/>
                <w:szCs w:val="28"/>
              </w:rPr>
              <w:t>Бондаренко А.К. Словесные игры в детском саду. Пособие для воспитателя дет.сада. Изд. 2-е, испр. И доп. М., «Просвещение», 1977.</w:t>
            </w:r>
          </w:p>
          <w:p w:rsidR="00EE1D2F" w:rsidRPr="00EE1D2F" w:rsidRDefault="00261104" w:rsidP="00FC5962">
            <w:pPr>
              <w:pStyle w:val="af5"/>
              <w:numPr>
                <w:ilvl w:val="0"/>
                <w:numId w:val="49"/>
              </w:numPr>
              <w:spacing w:after="200"/>
              <w:jc w:val="both"/>
              <w:rPr>
                <w:rFonts w:ascii="Times New Roman" w:hAnsi="Times New Roman"/>
                <w:sz w:val="28"/>
                <w:szCs w:val="28"/>
              </w:rPr>
            </w:pPr>
            <w:r w:rsidRPr="00261104">
              <w:rPr>
                <w:rFonts w:ascii="Times New Roman" w:hAnsi="Times New Roman" w:cs="Times New Roman"/>
                <w:sz w:val="28"/>
                <w:szCs w:val="28"/>
              </w:rPr>
              <w:t>Рудник О.С. Развитие речи детей 6-7 лет в свободной деятельности. Методические рекомендации. – М.: ТЦ Сфера, 2009. – 176 с.</w:t>
            </w:r>
          </w:p>
          <w:p w:rsidR="00EE1D2F" w:rsidRPr="00EE1D2F" w:rsidRDefault="00EE1D2F" w:rsidP="00FC5962">
            <w:pPr>
              <w:pStyle w:val="af5"/>
              <w:numPr>
                <w:ilvl w:val="0"/>
                <w:numId w:val="49"/>
              </w:numPr>
              <w:spacing w:after="200"/>
              <w:jc w:val="both"/>
              <w:rPr>
                <w:rFonts w:ascii="Times New Roman" w:hAnsi="Times New Roman"/>
                <w:sz w:val="28"/>
                <w:szCs w:val="28"/>
              </w:rPr>
            </w:pPr>
            <w:r w:rsidRPr="00EE1D2F">
              <w:rPr>
                <w:rFonts w:ascii="Times New Roman" w:hAnsi="Times New Roman" w:cs="Times New Roman"/>
                <w:sz w:val="28"/>
                <w:szCs w:val="28"/>
              </w:rPr>
              <w:t>Л.Е. Кыласова «Развитие речи. Конспекты занятий для подготовительной группы», В., 2008</w:t>
            </w:r>
          </w:p>
          <w:p w:rsidR="00EE1D2F" w:rsidRPr="00EE1D2F" w:rsidRDefault="0055298C" w:rsidP="00FC5962">
            <w:pPr>
              <w:pStyle w:val="af5"/>
              <w:numPr>
                <w:ilvl w:val="0"/>
                <w:numId w:val="49"/>
              </w:numPr>
              <w:spacing w:after="200"/>
              <w:jc w:val="both"/>
              <w:rPr>
                <w:rFonts w:ascii="Times New Roman" w:hAnsi="Times New Roman"/>
                <w:sz w:val="28"/>
                <w:szCs w:val="28"/>
              </w:rPr>
            </w:pPr>
            <w:r>
              <w:rPr>
                <w:rFonts w:ascii="Times New Roman" w:hAnsi="Times New Roman" w:cs="Times New Roman"/>
                <w:sz w:val="28"/>
                <w:szCs w:val="28"/>
              </w:rPr>
              <w:t>О.М.Ельцова «</w:t>
            </w:r>
            <w:r w:rsidR="00EE1D2F" w:rsidRPr="00EE1D2F">
              <w:rPr>
                <w:rFonts w:ascii="Times New Roman" w:hAnsi="Times New Roman" w:cs="Times New Roman"/>
                <w:sz w:val="28"/>
                <w:szCs w:val="28"/>
              </w:rPr>
              <w:t>Основные направления и содержание работы по подготовке детей к обучению грамоте. Детство-пресс</w:t>
            </w:r>
          </w:p>
          <w:p w:rsidR="00EE1D2F" w:rsidRPr="00EE1D2F" w:rsidRDefault="00EE1D2F" w:rsidP="00FC5962">
            <w:pPr>
              <w:pStyle w:val="af5"/>
              <w:numPr>
                <w:ilvl w:val="0"/>
                <w:numId w:val="49"/>
              </w:numPr>
              <w:spacing w:after="200"/>
              <w:jc w:val="both"/>
              <w:rPr>
                <w:rFonts w:ascii="Times New Roman" w:hAnsi="Times New Roman"/>
                <w:sz w:val="28"/>
                <w:szCs w:val="28"/>
              </w:rPr>
            </w:pPr>
            <w:r w:rsidRPr="00EE1D2F">
              <w:rPr>
                <w:rFonts w:ascii="Times New Roman" w:hAnsi="Times New Roman"/>
                <w:sz w:val="28"/>
                <w:szCs w:val="28"/>
              </w:rPr>
              <w:t>Журова Л.Е под редакцией Н.В. Дуровой  «Обучение дошкольников грамоте».Школьная пресса 2004г.</w:t>
            </w:r>
          </w:p>
          <w:p w:rsidR="0055298C" w:rsidRPr="00CB5006" w:rsidRDefault="0055298C" w:rsidP="00FC5962">
            <w:pPr>
              <w:pStyle w:val="af5"/>
              <w:numPr>
                <w:ilvl w:val="0"/>
                <w:numId w:val="50"/>
              </w:numPr>
              <w:spacing w:after="200" w:line="216" w:lineRule="auto"/>
              <w:jc w:val="both"/>
              <w:rPr>
                <w:rFonts w:ascii="Times New Roman" w:hAnsi="Times New Roman"/>
                <w:sz w:val="28"/>
                <w:szCs w:val="28"/>
              </w:rPr>
            </w:pPr>
            <w:r w:rsidRPr="00CB5006">
              <w:rPr>
                <w:rFonts w:ascii="Times New Roman" w:hAnsi="Times New Roman"/>
                <w:sz w:val="28"/>
                <w:szCs w:val="28"/>
              </w:rPr>
              <w:t>О.В.Епифанова. Развитие речи. Окружающий мир: дидактический материал к занятиям со старшими дошкольниками. Волгоград: Учитель. 2013 – 203с.</w:t>
            </w:r>
          </w:p>
          <w:p w:rsidR="0055298C" w:rsidRPr="00CB5006" w:rsidRDefault="0055298C" w:rsidP="00FC5962">
            <w:pPr>
              <w:pStyle w:val="af5"/>
              <w:numPr>
                <w:ilvl w:val="0"/>
                <w:numId w:val="50"/>
              </w:numPr>
              <w:spacing w:after="200" w:line="216" w:lineRule="auto"/>
              <w:jc w:val="both"/>
              <w:rPr>
                <w:rFonts w:ascii="Times New Roman" w:hAnsi="Times New Roman"/>
                <w:sz w:val="28"/>
                <w:szCs w:val="28"/>
              </w:rPr>
            </w:pPr>
            <w:r w:rsidRPr="00CB5006">
              <w:rPr>
                <w:rFonts w:ascii="Times New Roman" w:hAnsi="Times New Roman"/>
                <w:sz w:val="28"/>
                <w:szCs w:val="28"/>
              </w:rPr>
              <w:t>Шорыгина Т.А. Мудрые  сказки, беседы с детьми о пословицах и крылатых выражениях. М: ТЦ Сфера. 2016 – 144с.</w:t>
            </w:r>
          </w:p>
          <w:p w:rsidR="0055298C" w:rsidRPr="00CB5006" w:rsidRDefault="0055298C" w:rsidP="00FC5962">
            <w:pPr>
              <w:pStyle w:val="af5"/>
              <w:numPr>
                <w:ilvl w:val="0"/>
                <w:numId w:val="50"/>
              </w:numPr>
              <w:spacing w:after="200" w:line="216" w:lineRule="auto"/>
              <w:jc w:val="both"/>
              <w:rPr>
                <w:rFonts w:ascii="Times New Roman" w:hAnsi="Times New Roman"/>
                <w:sz w:val="28"/>
                <w:szCs w:val="28"/>
              </w:rPr>
            </w:pPr>
            <w:r w:rsidRPr="00CB5006">
              <w:rPr>
                <w:rFonts w:ascii="Times New Roman" w:hAnsi="Times New Roman"/>
                <w:sz w:val="28"/>
                <w:szCs w:val="28"/>
              </w:rPr>
              <w:t xml:space="preserve"> Шорыгина Т.А. Литературные сказки, беседы с детьми о прозе, поэзии и фольклоре. М: ТЦ Сфера. 2015 – 96с.</w:t>
            </w:r>
          </w:p>
          <w:p w:rsidR="0055298C" w:rsidRPr="00CB5006" w:rsidRDefault="0055298C" w:rsidP="00FC5962">
            <w:pPr>
              <w:pStyle w:val="af5"/>
              <w:numPr>
                <w:ilvl w:val="0"/>
                <w:numId w:val="50"/>
              </w:numPr>
              <w:spacing w:after="200" w:line="216" w:lineRule="auto"/>
              <w:jc w:val="both"/>
              <w:rPr>
                <w:rFonts w:ascii="Times New Roman" w:hAnsi="Times New Roman"/>
                <w:sz w:val="28"/>
                <w:szCs w:val="28"/>
              </w:rPr>
            </w:pPr>
            <w:r w:rsidRPr="00CB5006">
              <w:rPr>
                <w:rFonts w:ascii="Times New Roman" w:hAnsi="Times New Roman"/>
                <w:sz w:val="28"/>
                <w:szCs w:val="28"/>
              </w:rPr>
              <w:t xml:space="preserve"> Колесникова Е.В. Звуки и буквы. Учебно-методическое пособие для занятий с детьми 5-7 лет. М.: Издательство «Ювента», 2011. – 48с.</w:t>
            </w:r>
          </w:p>
          <w:p w:rsidR="0030476C" w:rsidRPr="00042F86" w:rsidRDefault="0030476C" w:rsidP="00FC5962">
            <w:pPr>
              <w:pStyle w:val="af5"/>
              <w:numPr>
                <w:ilvl w:val="0"/>
                <w:numId w:val="49"/>
              </w:numPr>
              <w:spacing w:after="200" w:line="216" w:lineRule="auto"/>
              <w:ind w:left="643"/>
              <w:jc w:val="both"/>
              <w:rPr>
                <w:rFonts w:ascii="Times New Roman" w:hAnsi="Times New Roman"/>
                <w:sz w:val="28"/>
                <w:szCs w:val="28"/>
              </w:rPr>
            </w:pPr>
            <w:r w:rsidRPr="00042F86">
              <w:rPr>
                <w:rFonts w:ascii="Times New Roman" w:hAnsi="Times New Roman"/>
                <w:sz w:val="28"/>
                <w:szCs w:val="28"/>
              </w:rPr>
              <w:t>Развитие речи детей 5-7 лет. 3-е изд., дополн. / Под ред. О.С.Ушаковой. – М.: ТЦ Сфера, 2009. – 256 с. – (Развиваем речь).</w:t>
            </w:r>
          </w:p>
          <w:p w:rsidR="0030476C" w:rsidRPr="00042F86" w:rsidRDefault="0030476C" w:rsidP="00FC5962">
            <w:pPr>
              <w:pStyle w:val="af5"/>
              <w:numPr>
                <w:ilvl w:val="0"/>
                <w:numId w:val="49"/>
              </w:numPr>
              <w:spacing w:after="200" w:line="216" w:lineRule="auto"/>
              <w:ind w:left="643"/>
              <w:jc w:val="both"/>
              <w:rPr>
                <w:rFonts w:ascii="Times New Roman" w:hAnsi="Times New Roman"/>
                <w:sz w:val="28"/>
                <w:szCs w:val="28"/>
              </w:rPr>
            </w:pPr>
            <w:r w:rsidRPr="00042F86">
              <w:rPr>
                <w:rFonts w:ascii="Times New Roman" w:hAnsi="Times New Roman"/>
                <w:sz w:val="28"/>
                <w:szCs w:val="28"/>
              </w:rPr>
              <w:t>Ушакова О. С.  Ознак. дошк. с литерат. и развитие речи. Методическое пособие. 2-е изд.,дополн. . — М.: ТЦ Сфера, 2005. — 224 с. — (Развиваем речь)</w:t>
            </w:r>
          </w:p>
          <w:p w:rsidR="0030476C" w:rsidRPr="00042F86" w:rsidRDefault="0030476C" w:rsidP="00FC5962">
            <w:pPr>
              <w:pStyle w:val="af5"/>
              <w:numPr>
                <w:ilvl w:val="0"/>
                <w:numId w:val="49"/>
              </w:numPr>
              <w:spacing w:after="200" w:line="216" w:lineRule="auto"/>
              <w:ind w:left="643"/>
              <w:jc w:val="both"/>
              <w:rPr>
                <w:rFonts w:ascii="Times New Roman" w:hAnsi="Times New Roman"/>
                <w:sz w:val="28"/>
                <w:szCs w:val="28"/>
              </w:rPr>
            </w:pPr>
            <w:r w:rsidRPr="00042F86">
              <w:rPr>
                <w:rFonts w:ascii="Times New Roman" w:hAnsi="Times New Roman"/>
                <w:sz w:val="28"/>
                <w:szCs w:val="28"/>
              </w:rPr>
              <w:lastRenderedPageBreak/>
              <w:t>Ушакова О. С.  Ознак. дошк. с литературой детей 5-7 лет. Методическое пособие. 2-е изд.,дополн. . — М.: ТЦ Сфера, 2011. — 224 с. — (Развиваем речь)</w:t>
            </w:r>
          </w:p>
          <w:p w:rsidR="0030476C" w:rsidRDefault="0030476C" w:rsidP="00FC5962">
            <w:pPr>
              <w:pStyle w:val="af5"/>
              <w:numPr>
                <w:ilvl w:val="0"/>
                <w:numId w:val="49"/>
              </w:numPr>
              <w:spacing w:after="200" w:line="216" w:lineRule="auto"/>
              <w:ind w:left="643"/>
              <w:jc w:val="both"/>
              <w:rPr>
                <w:rFonts w:ascii="Times New Roman" w:hAnsi="Times New Roman"/>
                <w:sz w:val="28"/>
                <w:szCs w:val="28"/>
              </w:rPr>
            </w:pPr>
            <w:r w:rsidRPr="00042F86">
              <w:rPr>
                <w:rFonts w:ascii="Times New Roman" w:hAnsi="Times New Roman"/>
                <w:sz w:val="28"/>
                <w:szCs w:val="28"/>
              </w:rPr>
              <w:t>Ушакова О. С.  Ознак. дошк. с литерат. и развитие речи. Методическое пособие. 2-е изд.,дополн. . — М.: ТЦ Сфера, 2010. — 288 с. — (Развиваем речь)</w:t>
            </w:r>
          </w:p>
          <w:p w:rsidR="0030476C" w:rsidRDefault="0030476C" w:rsidP="00FC5962">
            <w:pPr>
              <w:pStyle w:val="af5"/>
              <w:numPr>
                <w:ilvl w:val="0"/>
                <w:numId w:val="49"/>
              </w:numPr>
              <w:spacing w:after="200" w:line="216" w:lineRule="auto"/>
              <w:ind w:left="643"/>
              <w:jc w:val="both"/>
              <w:rPr>
                <w:rFonts w:ascii="Times New Roman" w:hAnsi="Times New Roman"/>
                <w:sz w:val="28"/>
                <w:szCs w:val="28"/>
              </w:rPr>
            </w:pPr>
            <w:r w:rsidRPr="0030476C">
              <w:rPr>
                <w:rFonts w:ascii="Times New Roman" w:hAnsi="Times New Roman"/>
                <w:sz w:val="28"/>
                <w:szCs w:val="28"/>
              </w:rPr>
              <w:t xml:space="preserve">Губанова Н. Ф. Игровая деятельность в детском саду 2-7 лет. — М. : МОЗАИКА-СИНТЕЗ, 2015. — 128с.  ФГОС </w:t>
            </w:r>
          </w:p>
          <w:p w:rsidR="00F461AA" w:rsidRDefault="0030476C" w:rsidP="00FC5962">
            <w:pPr>
              <w:pStyle w:val="af5"/>
              <w:numPr>
                <w:ilvl w:val="0"/>
                <w:numId w:val="49"/>
              </w:numPr>
              <w:spacing w:after="200" w:line="216" w:lineRule="auto"/>
              <w:ind w:left="643"/>
              <w:jc w:val="both"/>
              <w:rPr>
                <w:rFonts w:ascii="Times New Roman" w:hAnsi="Times New Roman"/>
                <w:sz w:val="28"/>
                <w:szCs w:val="28"/>
              </w:rPr>
            </w:pPr>
            <w:r w:rsidRPr="0030476C">
              <w:rPr>
                <w:rFonts w:ascii="Times New Roman" w:hAnsi="Times New Roman"/>
                <w:sz w:val="28"/>
                <w:szCs w:val="28"/>
              </w:rPr>
              <w:t>Борисова М. М.Малоподвижные игры и игровые упражнения для детей 3-7 лет. — 2-е изд., испр. и доп. — М. : МОЗАИКА-СИНТЕЗ, 2015. — 48с. ФГОС.</w:t>
            </w:r>
          </w:p>
          <w:p w:rsidR="00F461AA" w:rsidRPr="00F461AA" w:rsidRDefault="00F461AA" w:rsidP="00FC5962">
            <w:pPr>
              <w:pStyle w:val="af5"/>
              <w:numPr>
                <w:ilvl w:val="0"/>
                <w:numId w:val="49"/>
              </w:numPr>
              <w:spacing w:after="200" w:line="216" w:lineRule="auto"/>
              <w:ind w:left="643"/>
              <w:jc w:val="both"/>
              <w:rPr>
                <w:rFonts w:ascii="Times New Roman" w:hAnsi="Times New Roman"/>
                <w:sz w:val="28"/>
                <w:szCs w:val="28"/>
              </w:rPr>
            </w:pPr>
            <w:r w:rsidRPr="00F461AA">
              <w:rPr>
                <w:rFonts w:ascii="Times New Roman" w:hAnsi="Times New Roman" w:cs="Times New Roman"/>
                <w:color w:val="000000" w:themeColor="text1"/>
                <w:sz w:val="28"/>
                <w:szCs w:val="28"/>
              </w:rPr>
              <w:t>Е.С.Петрова, Т.И. Петрова «Игры и занятия по развитию речи дошкольников». Москва «Школьная Пресса» 2003</w:t>
            </w:r>
          </w:p>
          <w:p w:rsidR="00806973" w:rsidRPr="00806973" w:rsidRDefault="00F461AA" w:rsidP="00FC5962">
            <w:pPr>
              <w:pStyle w:val="af5"/>
              <w:numPr>
                <w:ilvl w:val="0"/>
                <w:numId w:val="49"/>
              </w:numPr>
              <w:spacing w:after="200" w:line="216" w:lineRule="auto"/>
              <w:ind w:left="643"/>
              <w:jc w:val="both"/>
              <w:rPr>
                <w:rFonts w:ascii="Times New Roman" w:hAnsi="Times New Roman"/>
                <w:sz w:val="28"/>
                <w:szCs w:val="28"/>
              </w:rPr>
            </w:pPr>
            <w:r w:rsidRPr="00F461AA">
              <w:rPr>
                <w:rFonts w:ascii="Times New Roman" w:hAnsi="Times New Roman" w:cs="Times New Roman"/>
                <w:sz w:val="28"/>
                <w:szCs w:val="28"/>
              </w:rPr>
              <w:t>О.С. Ушаковой, Н.В. Гавриш «Знакомим с литературой детей 3-5 лет», М.:ТЦ Сфера,2016. – 192 с. – ( Развиваем речь).</w:t>
            </w:r>
          </w:p>
          <w:p w:rsidR="00806973" w:rsidRPr="00806973" w:rsidRDefault="00806973" w:rsidP="00FC5962">
            <w:pPr>
              <w:pStyle w:val="af5"/>
              <w:numPr>
                <w:ilvl w:val="0"/>
                <w:numId w:val="49"/>
              </w:numPr>
              <w:spacing w:after="200" w:line="216" w:lineRule="auto"/>
              <w:ind w:left="643"/>
              <w:jc w:val="both"/>
              <w:rPr>
                <w:rFonts w:ascii="Times New Roman" w:hAnsi="Times New Roman" w:cs="Times New Roman"/>
                <w:sz w:val="28"/>
                <w:szCs w:val="28"/>
              </w:rPr>
            </w:pPr>
            <w:r w:rsidRPr="00806973">
              <w:rPr>
                <w:rFonts w:ascii="Times New Roman" w:eastAsia="TimesNewRomanPSMT" w:hAnsi="Times New Roman" w:cs="Times New Roman"/>
                <w:bCs/>
                <w:iCs/>
                <w:sz w:val="28"/>
                <w:szCs w:val="28"/>
              </w:rPr>
              <w:t>Л.Е. Кыласова «Развитие речи», подготовительная группа</w:t>
            </w:r>
            <w:r w:rsidRPr="00806973">
              <w:rPr>
                <w:rFonts w:ascii="Times New Roman" w:hAnsi="Times New Roman" w:cs="Times New Roman"/>
                <w:sz w:val="28"/>
                <w:szCs w:val="28"/>
              </w:rPr>
              <w:t xml:space="preserve"> </w:t>
            </w:r>
          </w:p>
          <w:p w:rsidR="00AC6130" w:rsidRPr="00F37636" w:rsidRDefault="00806973" w:rsidP="00FC5962">
            <w:pPr>
              <w:pStyle w:val="af5"/>
              <w:numPr>
                <w:ilvl w:val="0"/>
                <w:numId w:val="49"/>
              </w:numPr>
              <w:spacing w:line="216" w:lineRule="auto"/>
              <w:ind w:left="643"/>
              <w:jc w:val="both"/>
              <w:rPr>
                <w:rFonts w:ascii="Times New Roman" w:hAnsi="Times New Roman" w:cs="Times New Roman"/>
                <w:sz w:val="28"/>
                <w:szCs w:val="28"/>
              </w:rPr>
            </w:pPr>
            <w:r w:rsidRPr="00806973">
              <w:rPr>
                <w:rFonts w:ascii="Times New Roman" w:eastAsia="TimesNewRomanPSMT" w:hAnsi="Times New Roman" w:cs="Times New Roman"/>
                <w:bCs/>
                <w:iCs/>
                <w:sz w:val="28"/>
                <w:szCs w:val="28"/>
              </w:rPr>
              <w:t xml:space="preserve">Л. А.Владимирская «От осени до лета» </w:t>
            </w:r>
          </w:p>
        </w:tc>
      </w:tr>
      <w:tr w:rsidR="00BE2DF5" w:rsidTr="000F4060">
        <w:tc>
          <w:tcPr>
            <w:tcW w:w="9747" w:type="dxa"/>
            <w:tcBorders>
              <w:top w:val="single" w:sz="4" w:space="0" w:color="auto"/>
              <w:left w:val="single" w:sz="4" w:space="0" w:color="auto"/>
              <w:bottom w:val="single" w:sz="4" w:space="0" w:color="auto"/>
              <w:right w:val="single" w:sz="4" w:space="0" w:color="auto"/>
            </w:tcBorders>
            <w:hideMark/>
          </w:tcPr>
          <w:p w:rsidR="00BE2DF5" w:rsidRDefault="00BE2DF5">
            <w:pPr>
              <w:pStyle w:val="af3"/>
              <w:rPr>
                <w:rFonts w:ascii="Times New Roman" w:hAnsi="Times New Roman" w:cs="Times New Roman"/>
                <w:i/>
                <w:sz w:val="24"/>
                <w:szCs w:val="24"/>
              </w:rPr>
            </w:pPr>
          </w:p>
        </w:tc>
      </w:tr>
    </w:tbl>
    <w:p w:rsidR="00AC6130" w:rsidRDefault="00AC6130" w:rsidP="00CE4333">
      <w:pPr>
        <w:ind w:left="720"/>
        <w:rPr>
          <w:rFonts w:ascii="Times New Roman" w:hAnsi="Times New Roman"/>
          <w:b/>
          <w:sz w:val="28"/>
          <w:szCs w:val="28"/>
        </w:rPr>
      </w:pPr>
    </w:p>
    <w:p w:rsidR="00BE2DF5" w:rsidRPr="00CE4333" w:rsidRDefault="004C3DC0" w:rsidP="00CE4333">
      <w:pPr>
        <w:ind w:left="720"/>
        <w:rPr>
          <w:rFonts w:ascii="Times New Roman" w:hAnsi="Times New Roman"/>
          <w:b/>
          <w:sz w:val="28"/>
          <w:szCs w:val="28"/>
        </w:rPr>
      </w:pPr>
      <w:r w:rsidRPr="00270BCD">
        <w:rPr>
          <w:rFonts w:ascii="Times New Roman" w:hAnsi="Times New Roman"/>
          <w:b/>
          <w:sz w:val="28"/>
          <w:szCs w:val="28"/>
        </w:rPr>
        <w:t xml:space="preserve">Образовательная область </w:t>
      </w:r>
      <w:r w:rsidR="00BE2DF5" w:rsidRPr="00270BCD">
        <w:rPr>
          <w:rFonts w:ascii="Times New Roman" w:hAnsi="Times New Roman"/>
          <w:b/>
          <w:sz w:val="28"/>
          <w:szCs w:val="28"/>
        </w:rPr>
        <w:t>«Художественно-эстетическое развитие»</w:t>
      </w:r>
    </w:p>
    <w:tbl>
      <w:tblPr>
        <w:tblW w:w="9889" w:type="dxa"/>
        <w:tblLook w:val="04A0" w:firstRow="1" w:lastRow="0" w:firstColumn="1" w:lastColumn="0" w:noHBand="0" w:noVBand="1"/>
      </w:tblPr>
      <w:tblGrid>
        <w:gridCol w:w="9889"/>
      </w:tblGrid>
      <w:tr w:rsidR="00BE2DF5" w:rsidTr="00CA74EE">
        <w:tc>
          <w:tcPr>
            <w:tcW w:w="9889" w:type="dxa"/>
            <w:tcBorders>
              <w:top w:val="single" w:sz="4" w:space="0" w:color="auto"/>
              <w:left w:val="single" w:sz="4" w:space="0" w:color="auto"/>
              <w:bottom w:val="single" w:sz="4" w:space="0" w:color="auto"/>
              <w:right w:val="single" w:sz="4" w:space="0" w:color="auto"/>
            </w:tcBorders>
            <w:hideMark/>
          </w:tcPr>
          <w:p w:rsidR="00BE2DF5" w:rsidRDefault="00BE2DF5">
            <w:pPr>
              <w:outlineLvl w:val="3"/>
              <w:rPr>
                <w:rFonts w:ascii="Times New Roman" w:hAnsi="Times New Roman" w:cs="Times New Roman"/>
                <w:i/>
                <w:sz w:val="24"/>
                <w:szCs w:val="24"/>
              </w:rPr>
            </w:pPr>
            <w:r>
              <w:rPr>
                <w:rFonts w:ascii="Times New Roman" w:hAnsi="Times New Roman" w:cs="Times New Roman"/>
                <w:i/>
                <w:sz w:val="24"/>
                <w:szCs w:val="24"/>
              </w:rPr>
              <w:t>Методическое обеспечение</w:t>
            </w:r>
          </w:p>
        </w:tc>
      </w:tr>
      <w:tr w:rsidR="00BE2DF5" w:rsidTr="00806973">
        <w:trPr>
          <w:trHeight w:val="742"/>
        </w:trPr>
        <w:tc>
          <w:tcPr>
            <w:tcW w:w="9889" w:type="dxa"/>
            <w:tcBorders>
              <w:top w:val="nil"/>
              <w:left w:val="single" w:sz="4" w:space="0" w:color="auto"/>
              <w:bottom w:val="single" w:sz="4" w:space="0" w:color="auto"/>
              <w:right w:val="single" w:sz="4" w:space="0" w:color="auto"/>
            </w:tcBorders>
          </w:tcPr>
          <w:p w:rsidR="007F1737" w:rsidRPr="000A3AB7" w:rsidRDefault="007F1737" w:rsidP="00FC5962">
            <w:pPr>
              <w:pStyle w:val="af5"/>
              <w:numPr>
                <w:ilvl w:val="0"/>
                <w:numId w:val="51"/>
              </w:numPr>
              <w:spacing w:after="200"/>
              <w:jc w:val="both"/>
              <w:rPr>
                <w:rFonts w:ascii="Times New Roman" w:hAnsi="Times New Roman" w:cs="Times New Roman"/>
                <w:sz w:val="28"/>
                <w:szCs w:val="28"/>
              </w:rPr>
            </w:pPr>
            <w:r w:rsidRPr="000A3AB7">
              <w:rPr>
                <w:rFonts w:ascii="Times New Roman" w:hAnsi="Times New Roman" w:cs="Times New Roman"/>
                <w:sz w:val="28"/>
                <w:szCs w:val="28"/>
              </w:rPr>
              <w:t>Комарова Т.С. Изобразительная дея</w:t>
            </w:r>
            <w:r>
              <w:rPr>
                <w:rFonts w:ascii="Times New Roman" w:hAnsi="Times New Roman" w:cs="Times New Roman"/>
                <w:sz w:val="28"/>
                <w:szCs w:val="28"/>
              </w:rPr>
              <w:t>тельность в детском саду: Младша</w:t>
            </w:r>
            <w:r w:rsidRPr="000A3AB7">
              <w:rPr>
                <w:rFonts w:ascii="Times New Roman" w:hAnsi="Times New Roman" w:cs="Times New Roman"/>
                <w:sz w:val="28"/>
                <w:szCs w:val="28"/>
              </w:rPr>
              <w:t xml:space="preserve">я группа. </w:t>
            </w:r>
            <w:r>
              <w:rPr>
                <w:rFonts w:ascii="Times New Roman" w:hAnsi="Times New Roman" w:cs="Times New Roman"/>
                <w:sz w:val="28"/>
                <w:szCs w:val="28"/>
              </w:rPr>
              <w:t>– М.: МОЗАИКА-СИНТЕЗ, 2014.- 120</w:t>
            </w:r>
            <w:r w:rsidRPr="000A3AB7">
              <w:rPr>
                <w:rFonts w:ascii="Times New Roman" w:hAnsi="Times New Roman" w:cs="Times New Roman"/>
                <w:sz w:val="28"/>
                <w:szCs w:val="28"/>
              </w:rPr>
              <w:t xml:space="preserve"> с.: цв. вкл.</w:t>
            </w:r>
          </w:p>
          <w:p w:rsidR="007F1737" w:rsidRDefault="007F1737" w:rsidP="00FC5962">
            <w:pPr>
              <w:pStyle w:val="af5"/>
              <w:numPr>
                <w:ilvl w:val="0"/>
                <w:numId w:val="51"/>
              </w:numPr>
              <w:spacing w:after="200"/>
              <w:jc w:val="both"/>
              <w:rPr>
                <w:rFonts w:ascii="Times New Roman" w:hAnsi="Times New Roman" w:cs="Times New Roman"/>
                <w:sz w:val="28"/>
                <w:szCs w:val="28"/>
              </w:rPr>
            </w:pPr>
            <w:r w:rsidRPr="000A3AB7">
              <w:rPr>
                <w:rFonts w:ascii="Times New Roman" w:hAnsi="Times New Roman" w:cs="Times New Roman"/>
                <w:sz w:val="28"/>
                <w:szCs w:val="28"/>
              </w:rPr>
              <w:t>Комарова Т.С. Изобразительная деятельность в детском саду: Средняя группа. – М.: МОЗАИКА-СИНТЕЗ, 2014.- 96 с.: цв. вкл.</w:t>
            </w:r>
          </w:p>
          <w:p w:rsidR="007F1737" w:rsidRPr="000A3AB7" w:rsidRDefault="007F1737" w:rsidP="00FC5962">
            <w:pPr>
              <w:pStyle w:val="af5"/>
              <w:numPr>
                <w:ilvl w:val="0"/>
                <w:numId w:val="51"/>
              </w:numPr>
              <w:spacing w:after="200"/>
              <w:jc w:val="both"/>
              <w:rPr>
                <w:rFonts w:ascii="Times New Roman" w:hAnsi="Times New Roman" w:cs="Times New Roman"/>
                <w:sz w:val="28"/>
                <w:szCs w:val="28"/>
              </w:rPr>
            </w:pPr>
            <w:r w:rsidRPr="000A3AB7">
              <w:rPr>
                <w:rFonts w:ascii="Times New Roman" w:hAnsi="Times New Roman" w:cs="Times New Roman"/>
                <w:sz w:val="28"/>
                <w:szCs w:val="28"/>
              </w:rPr>
              <w:t>Комарова Т.С. Изобразительная деятельность в детском саду: Средняя группа. – М.: МОЗАИКА-СИНТЕЗ, 2014.- 144 с.</w:t>
            </w:r>
          </w:p>
          <w:p w:rsidR="007F1737" w:rsidRPr="000A3AB7" w:rsidRDefault="007F1737" w:rsidP="00FC5962">
            <w:pPr>
              <w:pStyle w:val="af5"/>
              <w:numPr>
                <w:ilvl w:val="0"/>
                <w:numId w:val="51"/>
              </w:numPr>
              <w:spacing w:after="200"/>
              <w:jc w:val="both"/>
              <w:rPr>
                <w:rFonts w:ascii="Times New Roman" w:hAnsi="Times New Roman" w:cs="Times New Roman"/>
                <w:sz w:val="28"/>
                <w:szCs w:val="28"/>
              </w:rPr>
            </w:pPr>
            <w:r w:rsidRPr="000A3AB7">
              <w:rPr>
                <w:rFonts w:ascii="Times New Roman" w:hAnsi="Times New Roman" w:cs="Times New Roman"/>
                <w:sz w:val="28"/>
                <w:szCs w:val="28"/>
              </w:rPr>
              <w:t>Комарова Т.С. Изобразительная деятельность в детском саду: Старшая гр</w:t>
            </w:r>
            <w:r>
              <w:rPr>
                <w:rFonts w:ascii="Times New Roman" w:hAnsi="Times New Roman" w:cs="Times New Roman"/>
                <w:sz w:val="28"/>
                <w:szCs w:val="28"/>
              </w:rPr>
              <w:t>уппа. – М.: МОЗАИКА-СИНТЕЗ, 2015</w:t>
            </w:r>
            <w:r w:rsidRPr="000A3AB7">
              <w:rPr>
                <w:rFonts w:ascii="Times New Roman" w:hAnsi="Times New Roman" w:cs="Times New Roman"/>
                <w:sz w:val="28"/>
                <w:szCs w:val="28"/>
              </w:rPr>
              <w:t>.- 128с.: цв. вкл.</w:t>
            </w:r>
            <w:r>
              <w:rPr>
                <w:rFonts w:ascii="Times New Roman" w:hAnsi="Times New Roman" w:cs="Times New Roman"/>
                <w:sz w:val="28"/>
                <w:szCs w:val="28"/>
              </w:rPr>
              <w:t xml:space="preserve"> – 2шт.</w:t>
            </w:r>
          </w:p>
          <w:p w:rsidR="007F1737" w:rsidRDefault="007F1737" w:rsidP="00FC5962">
            <w:pPr>
              <w:pStyle w:val="af5"/>
              <w:numPr>
                <w:ilvl w:val="0"/>
                <w:numId w:val="51"/>
              </w:numPr>
              <w:spacing w:after="200"/>
              <w:jc w:val="both"/>
              <w:rPr>
                <w:rFonts w:ascii="Times New Roman" w:hAnsi="Times New Roman" w:cs="Times New Roman"/>
                <w:sz w:val="28"/>
                <w:szCs w:val="28"/>
              </w:rPr>
            </w:pPr>
            <w:r w:rsidRPr="000A3AB7">
              <w:rPr>
                <w:rFonts w:ascii="Times New Roman" w:hAnsi="Times New Roman" w:cs="Times New Roman"/>
                <w:sz w:val="28"/>
                <w:szCs w:val="28"/>
              </w:rPr>
              <w:t>Комарова Т.С. Изобразительная деят</w:t>
            </w:r>
            <w:r>
              <w:rPr>
                <w:rFonts w:ascii="Times New Roman" w:hAnsi="Times New Roman" w:cs="Times New Roman"/>
                <w:sz w:val="28"/>
                <w:szCs w:val="28"/>
              </w:rPr>
              <w:t>ельность в детском саду:</w:t>
            </w:r>
            <w:r w:rsidRPr="000A3AB7">
              <w:rPr>
                <w:rFonts w:ascii="Times New Roman" w:hAnsi="Times New Roman" w:cs="Times New Roman"/>
                <w:sz w:val="28"/>
                <w:szCs w:val="28"/>
              </w:rPr>
              <w:t xml:space="preserve"> Подготовительная к школе гр</w:t>
            </w:r>
            <w:r>
              <w:rPr>
                <w:rFonts w:ascii="Times New Roman" w:hAnsi="Times New Roman" w:cs="Times New Roman"/>
                <w:sz w:val="28"/>
                <w:szCs w:val="28"/>
              </w:rPr>
              <w:t>уппа. – М.: МОЗАИКА-СИНТЕЗ, 2015.- 112</w:t>
            </w:r>
            <w:r w:rsidRPr="000A3AB7">
              <w:rPr>
                <w:rFonts w:ascii="Times New Roman" w:hAnsi="Times New Roman" w:cs="Times New Roman"/>
                <w:sz w:val="28"/>
                <w:szCs w:val="28"/>
              </w:rPr>
              <w:t>с.: цв. вкл.</w:t>
            </w:r>
          </w:p>
          <w:p w:rsidR="007F1737" w:rsidRPr="00820417" w:rsidRDefault="007F1737" w:rsidP="00FC5962">
            <w:pPr>
              <w:pStyle w:val="af5"/>
              <w:numPr>
                <w:ilvl w:val="0"/>
                <w:numId w:val="51"/>
              </w:numPr>
              <w:spacing w:after="200"/>
              <w:jc w:val="both"/>
              <w:rPr>
                <w:rFonts w:ascii="Times New Roman" w:hAnsi="Times New Roman" w:cs="Times New Roman"/>
                <w:sz w:val="28"/>
                <w:szCs w:val="28"/>
              </w:rPr>
            </w:pPr>
            <w:r w:rsidRPr="00820417">
              <w:rPr>
                <w:rFonts w:ascii="Times New Roman" w:hAnsi="Times New Roman" w:cs="Times New Roman"/>
                <w:sz w:val="28"/>
                <w:szCs w:val="28"/>
              </w:rPr>
              <w:t>Комарова Т.С. Изобразительная деятельность в детском саду: Подготовительная к школе группа.-М.: МОЗАИКА-СИНТЕЗ, 2015.- 112 с.: цв.вкл.</w:t>
            </w:r>
          </w:p>
          <w:p w:rsidR="007F1737" w:rsidRDefault="007F1737" w:rsidP="00FC5962">
            <w:pPr>
              <w:pStyle w:val="af5"/>
              <w:numPr>
                <w:ilvl w:val="0"/>
                <w:numId w:val="51"/>
              </w:numPr>
              <w:spacing w:after="200"/>
              <w:jc w:val="both"/>
              <w:rPr>
                <w:rFonts w:ascii="Times New Roman" w:hAnsi="Times New Roman" w:cs="Times New Roman"/>
                <w:sz w:val="28"/>
                <w:szCs w:val="28"/>
              </w:rPr>
            </w:pPr>
            <w:r>
              <w:rPr>
                <w:rFonts w:ascii="Times New Roman" w:hAnsi="Times New Roman" w:cs="Times New Roman"/>
                <w:sz w:val="28"/>
                <w:szCs w:val="28"/>
              </w:rPr>
              <w:t>Лыкова И. А. Изобразительная деятельность в детском саду: Вторая младшая группа (Образовательная область «Художественно-эстетическое развитие»): учебно-методическое пособие.</w:t>
            </w:r>
            <w:r w:rsidRPr="006764C4">
              <w:rPr>
                <w:rFonts w:ascii="Times New Roman" w:hAnsi="Times New Roman" w:cs="Times New Roman"/>
                <w:sz w:val="28"/>
                <w:szCs w:val="28"/>
              </w:rPr>
              <w:t xml:space="preserve"> </w:t>
            </w:r>
            <w:r>
              <w:rPr>
                <w:rFonts w:ascii="Times New Roman" w:hAnsi="Times New Roman" w:cs="Times New Roman"/>
                <w:sz w:val="28"/>
                <w:szCs w:val="28"/>
              </w:rPr>
              <w:t>— М. : Издательский дом «Цветной мир»,2015.</w:t>
            </w:r>
            <w:r w:rsidRPr="006764C4">
              <w:rPr>
                <w:rFonts w:ascii="Times New Roman" w:hAnsi="Times New Roman" w:cs="Times New Roman"/>
                <w:sz w:val="28"/>
                <w:szCs w:val="28"/>
              </w:rPr>
              <w:t xml:space="preserve"> </w:t>
            </w:r>
            <w:r>
              <w:rPr>
                <w:rFonts w:ascii="Times New Roman" w:hAnsi="Times New Roman" w:cs="Times New Roman"/>
                <w:sz w:val="28"/>
                <w:szCs w:val="28"/>
              </w:rPr>
              <w:t xml:space="preserve">—152 с.,перераб. и доп. </w:t>
            </w:r>
          </w:p>
          <w:p w:rsidR="007F1737" w:rsidRPr="00D71DB6" w:rsidRDefault="007F1737" w:rsidP="00FC5962">
            <w:pPr>
              <w:pStyle w:val="af5"/>
              <w:numPr>
                <w:ilvl w:val="0"/>
                <w:numId w:val="51"/>
              </w:numPr>
              <w:spacing w:after="200"/>
              <w:jc w:val="both"/>
              <w:rPr>
                <w:rFonts w:ascii="Times New Roman" w:hAnsi="Times New Roman" w:cs="Times New Roman"/>
                <w:sz w:val="28"/>
                <w:szCs w:val="28"/>
              </w:rPr>
            </w:pPr>
            <w:r>
              <w:rPr>
                <w:rFonts w:ascii="Times New Roman" w:hAnsi="Times New Roman" w:cs="Times New Roman"/>
                <w:sz w:val="28"/>
                <w:szCs w:val="28"/>
              </w:rPr>
              <w:t>Лыкова И. А. Изобразительная деятельность в детском саду: Средняя группа (Образовательная область «Художественно-эстетическое развитие»): учебно-методическое пособие.</w:t>
            </w:r>
            <w:r w:rsidRPr="006764C4">
              <w:rPr>
                <w:rFonts w:ascii="Times New Roman" w:hAnsi="Times New Roman" w:cs="Times New Roman"/>
                <w:sz w:val="28"/>
                <w:szCs w:val="28"/>
              </w:rPr>
              <w:t xml:space="preserve"> </w:t>
            </w:r>
            <w:r>
              <w:rPr>
                <w:rFonts w:ascii="Times New Roman" w:hAnsi="Times New Roman" w:cs="Times New Roman"/>
                <w:sz w:val="28"/>
                <w:szCs w:val="28"/>
              </w:rPr>
              <w:t>— М. : Издательский дом «Цветной мир»,2014.</w:t>
            </w:r>
            <w:r w:rsidRPr="006764C4">
              <w:rPr>
                <w:rFonts w:ascii="Times New Roman" w:hAnsi="Times New Roman" w:cs="Times New Roman"/>
                <w:sz w:val="28"/>
                <w:szCs w:val="28"/>
              </w:rPr>
              <w:t xml:space="preserve"> </w:t>
            </w:r>
            <w:r>
              <w:rPr>
                <w:rFonts w:ascii="Times New Roman" w:hAnsi="Times New Roman" w:cs="Times New Roman"/>
                <w:sz w:val="28"/>
                <w:szCs w:val="28"/>
              </w:rPr>
              <w:t xml:space="preserve">—152с., перераб. и доп. </w:t>
            </w:r>
          </w:p>
          <w:p w:rsidR="007F1737" w:rsidRPr="00C62476" w:rsidRDefault="007F1737" w:rsidP="00FC5962">
            <w:pPr>
              <w:pStyle w:val="af5"/>
              <w:numPr>
                <w:ilvl w:val="0"/>
                <w:numId w:val="51"/>
              </w:numPr>
              <w:spacing w:after="200"/>
              <w:jc w:val="both"/>
              <w:rPr>
                <w:rFonts w:ascii="Times New Roman" w:hAnsi="Times New Roman" w:cs="Times New Roman"/>
                <w:sz w:val="28"/>
                <w:szCs w:val="28"/>
              </w:rPr>
            </w:pPr>
            <w:r>
              <w:rPr>
                <w:rFonts w:ascii="Times New Roman" w:hAnsi="Times New Roman" w:cs="Times New Roman"/>
                <w:sz w:val="28"/>
                <w:szCs w:val="28"/>
              </w:rPr>
              <w:t>Лыкова И. А. Изобразительная деятельность в детском саду: Старшая групп</w:t>
            </w:r>
            <w:r w:rsidRPr="00D71DB6">
              <w:rPr>
                <w:rFonts w:ascii="Times New Roman" w:hAnsi="Times New Roman" w:cs="Times New Roman"/>
                <w:sz w:val="28"/>
                <w:szCs w:val="28"/>
              </w:rPr>
              <w:t xml:space="preserve"> </w:t>
            </w:r>
            <w:r>
              <w:rPr>
                <w:rFonts w:ascii="Times New Roman" w:hAnsi="Times New Roman" w:cs="Times New Roman"/>
                <w:sz w:val="28"/>
                <w:szCs w:val="28"/>
              </w:rPr>
              <w:t>(Образовательная область «Художественно-эстетическое развитие»): учебно-методическое пособие.</w:t>
            </w:r>
            <w:r w:rsidRPr="006764C4">
              <w:rPr>
                <w:rFonts w:ascii="Times New Roman" w:hAnsi="Times New Roman" w:cs="Times New Roman"/>
                <w:sz w:val="28"/>
                <w:szCs w:val="28"/>
              </w:rPr>
              <w:t xml:space="preserve"> </w:t>
            </w:r>
            <w:r>
              <w:rPr>
                <w:rFonts w:ascii="Times New Roman" w:hAnsi="Times New Roman" w:cs="Times New Roman"/>
                <w:sz w:val="28"/>
                <w:szCs w:val="28"/>
              </w:rPr>
              <w:t>— М. : Издательский дом «Цветной мир»,2016.</w:t>
            </w:r>
            <w:r w:rsidRPr="006764C4">
              <w:rPr>
                <w:rFonts w:ascii="Times New Roman" w:hAnsi="Times New Roman" w:cs="Times New Roman"/>
                <w:sz w:val="28"/>
                <w:szCs w:val="28"/>
              </w:rPr>
              <w:t xml:space="preserve"> </w:t>
            </w:r>
            <w:r>
              <w:rPr>
                <w:rFonts w:ascii="Times New Roman" w:hAnsi="Times New Roman" w:cs="Times New Roman"/>
                <w:sz w:val="28"/>
                <w:szCs w:val="28"/>
              </w:rPr>
              <w:t>—216с.,перераб. и доп.</w:t>
            </w:r>
          </w:p>
          <w:p w:rsidR="007F1737" w:rsidRDefault="007F1737" w:rsidP="00FC5962">
            <w:pPr>
              <w:pStyle w:val="af5"/>
              <w:numPr>
                <w:ilvl w:val="0"/>
                <w:numId w:val="51"/>
              </w:numPr>
              <w:spacing w:after="200"/>
              <w:jc w:val="both"/>
              <w:rPr>
                <w:rFonts w:ascii="Times New Roman" w:hAnsi="Times New Roman" w:cs="Times New Roman"/>
                <w:sz w:val="28"/>
                <w:szCs w:val="28"/>
              </w:rPr>
            </w:pPr>
            <w:r w:rsidRPr="00820417">
              <w:rPr>
                <w:rFonts w:ascii="Times New Roman" w:hAnsi="Times New Roman" w:cs="Times New Roman"/>
                <w:sz w:val="28"/>
                <w:szCs w:val="28"/>
              </w:rPr>
              <w:lastRenderedPageBreak/>
              <w:t>Лыкова И.А. Изобразительная деятельность в детском саду. Подготовительная к школе группа. (Образовательная область «Художественно-эстетическое развитие»): учебно-методическое пособие. – М.: Издательский дом «Цветной мир», 2014.-216 с., перераб и доп.</w:t>
            </w:r>
          </w:p>
          <w:p w:rsidR="007F1737" w:rsidRPr="00C62476" w:rsidRDefault="007F1737" w:rsidP="00FC5962">
            <w:pPr>
              <w:pStyle w:val="af5"/>
              <w:numPr>
                <w:ilvl w:val="0"/>
                <w:numId w:val="51"/>
              </w:numPr>
              <w:spacing w:after="200"/>
              <w:jc w:val="both"/>
              <w:rPr>
                <w:rFonts w:ascii="Times New Roman" w:hAnsi="Times New Roman" w:cs="Times New Roman"/>
                <w:sz w:val="28"/>
                <w:szCs w:val="28"/>
              </w:rPr>
            </w:pPr>
            <w:r>
              <w:rPr>
                <w:rFonts w:ascii="Times New Roman" w:hAnsi="Times New Roman" w:cs="Times New Roman"/>
                <w:sz w:val="28"/>
                <w:szCs w:val="28"/>
              </w:rPr>
              <w:t>Лыкова И. А. Изобразительная деятельность в детском саду: Подготовительная группа (Образовательная область «Художественно-эстетическое развитие»): учебно-методическое пособие.</w:t>
            </w:r>
            <w:r w:rsidRPr="006764C4">
              <w:rPr>
                <w:rFonts w:ascii="Times New Roman" w:hAnsi="Times New Roman" w:cs="Times New Roman"/>
                <w:sz w:val="28"/>
                <w:szCs w:val="28"/>
              </w:rPr>
              <w:t xml:space="preserve"> </w:t>
            </w:r>
            <w:r>
              <w:rPr>
                <w:rFonts w:ascii="Times New Roman" w:hAnsi="Times New Roman" w:cs="Times New Roman"/>
                <w:sz w:val="28"/>
                <w:szCs w:val="28"/>
              </w:rPr>
              <w:t>— М.: Издательский дом «Цветной мир», 2015.</w:t>
            </w:r>
            <w:r w:rsidRPr="006764C4">
              <w:rPr>
                <w:rFonts w:ascii="Times New Roman" w:hAnsi="Times New Roman" w:cs="Times New Roman"/>
                <w:sz w:val="28"/>
                <w:szCs w:val="28"/>
              </w:rPr>
              <w:t xml:space="preserve"> </w:t>
            </w:r>
            <w:r>
              <w:rPr>
                <w:rFonts w:ascii="Times New Roman" w:hAnsi="Times New Roman" w:cs="Times New Roman"/>
                <w:sz w:val="28"/>
                <w:szCs w:val="28"/>
              </w:rPr>
              <w:t xml:space="preserve">—216с., перераб. и доп. </w:t>
            </w:r>
          </w:p>
          <w:p w:rsidR="007F1737" w:rsidRPr="007F1737" w:rsidRDefault="007F1737" w:rsidP="00FC5962">
            <w:pPr>
              <w:pStyle w:val="af5"/>
              <w:numPr>
                <w:ilvl w:val="0"/>
                <w:numId w:val="51"/>
              </w:numPr>
              <w:spacing w:after="200"/>
              <w:jc w:val="both"/>
              <w:rPr>
                <w:rFonts w:ascii="Times New Roman" w:hAnsi="Times New Roman" w:cs="Times New Roman"/>
                <w:sz w:val="28"/>
                <w:szCs w:val="28"/>
              </w:rPr>
            </w:pPr>
            <w:r w:rsidRPr="00820417">
              <w:rPr>
                <w:rFonts w:ascii="Times New Roman" w:hAnsi="Times New Roman" w:cs="Times New Roman"/>
                <w:sz w:val="28"/>
                <w:szCs w:val="28"/>
              </w:rPr>
              <w:t>Лыкова И.А.,  Проектирование образовательной области «Художественно-эстетическое развитие». Новые подходы в условиях реализации ФГОС ДО. - М.: Издательский дом «Цветной мир», 2014.-144с. илл.</w:t>
            </w:r>
          </w:p>
          <w:p w:rsidR="007F1737" w:rsidRPr="00854199" w:rsidRDefault="007F1737" w:rsidP="00FC5962">
            <w:pPr>
              <w:pStyle w:val="af5"/>
              <w:numPr>
                <w:ilvl w:val="0"/>
                <w:numId w:val="51"/>
              </w:numPr>
              <w:spacing w:after="200"/>
              <w:jc w:val="both"/>
              <w:rPr>
                <w:rFonts w:ascii="Times New Roman" w:hAnsi="Times New Roman" w:cs="Times New Roman"/>
                <w:sz w:val="28"/>
                <w:szCs w:val="28"/>
              </w:rPr>
            </w:pPr>
            <w:r>
              <w:rPr>
                <w:rFonts w:ascii="Times New Roman" w:hAnsi="Times New Roman" w:cs="Times New Roman"/>
                <w:sz w:val="28"/>
                <w:szCs w:val="28"/>
              </w:rPr>
              <w:t>Куцакова Л. В. Художественное творчество и конструирование. Сценарии занятий с детьми 4-5 лет.</w:t>
            </w:r>
            <w:r w:rsidRPr="0062559C">
              <w:rPr>
                <w:rFonts w:ascii="Times New Roman" w:hAnsi="Times New Roman" w:cs="Times New Roman"/>
                <w:sz w:val="28"/>
                <w:szCs w:val="28"/>
              </w:rPr>
              <w:t xml:space="preserve"> </w:t>
            </w:r>
            <w:r>
              <w:rPr>
                <w:rFonts w:ascii="Times New Roman" w:hAnsi="Times New Roman" w:cs="Times New Roman"/>
                <w:sz w:val="28"/>
                <w:szCs w:val="28"/>
              </w:rPr>
              <w:t>.</w:t>
            </w:r>
            <w:r w:rsidRPr="00175885">
              <w:rPr>
                <w:rFonts w:ascii="Times New Roman" w:hAnsi="Times New Roman" w:cs="Times New Roman"/>
                <w:sz w:val="28"/>
                <w:szCs w:val="28"/>
              </w:rPr>
              <w:t xml:space="preserve"> </w:t>
            </w:r>
            <w:r>
              <w:rPr>
                <w:rFonts w:ascii="Times New Roman" w:hAnsi="Times New Roman" w:cs="Times New Roman"/>
                <w:sz w:val="28"/>
                <w:szCs w:val="28"/>
              </w:rPr>
              <w:t>— М. : МОЗАИКА-СИНТЕЗ,2016.</w:t>
            </w:r>
            <w:r w:rsidRPr="00175885">
              <w:rPr>
                <w:rFonts w:ascii="Times New Roman" w:hAnsi="Times New Roman" w:cs="Times New Roman"/>
                <w:sz w:val="28"/>
                <w:szCs w:val="28"/>
              </w:rPr>
              <w:t xml:space="preserve"> </w:t>
            </w:r>
            <w:r>
              <w:rPr>
                <w:rFonts w:ascii="Times New Roman" w:hAnsi="Times New Roman" w:cs="Times New Roman"/>
                <w:sz w:val="28"/>
                <w:szCs w:val="28"/>
              </w:rPr>
              <w:t>— 144с. ФГОС</w:t>
            </w:r>
          </w:p>
          <w:p w:rsidR="007F1737" w:rsidRDefault="007F1737" w:rsidP="00FC5962">
            <w:pPr>
              <w:pStyle w:val="af5"/>
              <w:numPr>
                <w:ilvl w:val="0"/>
                <w:numId w:val="51"/>
              </w:numPr>
              <w:spacing w:after="200"/>
              <w:jc w:val="both"/>
              <w:rPr>
                <w:rFonts w:ascii="Times New Roman" w:hAnsi="Times New Roman" w:cs="Times New Roman"/>
                <w:sz w:val="28"/>
                <w:szCs w:val="28"/>
              </w:rPr>
            </w:pPr>
            <w:r w:rsidRPr="000A3AB7">
              <w:rPr>
                <w:rFonts w:ascii="Times New Roman" w:hAnsi="Times New Roman" w:cs="Times New Roman"/>
                <w:sz w:val="28"/>
                <w:szCs w:val="28"/>
              </w:rPr>
              <w:t>Куцакова Л.В. Конструирование из строительного материала: Средняя группа. - М.: МОЗАИКА-СИНТЕЗ, 2014.- 80 с.</w:t>
            </w:r>
            <w:r>
              <w:rPr>
                <w:rFonts w:ascii="Times New Roman" w:hAnsi="Times New Roman" w:cs="Times New Roman"/>
                <w:sz w:val="28"/>
                <w:szCs w:val="28"/>
              </w:rPr>
              <w:t xml:space="preserve"> – 2шт.</w:t>
            </w:r>
          </w:p>
          <w:p w:rsidR="007F1737" w:rsidRDefault="007F1737" w:rsidP="00FC5962">
            <w:pPr>
              <w:pStyle w:val="af5"/>
              <w:numPr>
                <w:ilvl w:val="0"/>
                <w:numId w:val="51"/>
              </w:numPr>
              <w:spacing w:after="200"/>
              <w:jc w:val="both"/>
              <w:rPr>
                <w:rFonts w:ascii="Times New Roman" w:hAnsi="Times New Roman" w:cs="Times New Roman"/>
                <w:sz w:val="28"/>
                <w:szCs w:val="28"/>
              </w:rPr>
            </w:pPr>
            <w:r w:rsidRPr="000A3AB7">
              <w:rPr>
                <w:rFonts w:ascii="Times New Roman" w:hAnsi="Times New Roman" w:cs="Times New Roman"/>
                <w:sz w:val="28"/>
                <w:szCs w:val="28"/>
              </w:rPr>
              <w:t xml:space="preserve">Куцакова Л.В. Конструирование из </w:t>
            </w:r>
            <w:r>
              <w:rPr>
                <w:rFonts w:ascii="Times New Roman" w:hAnsi="Times New Roman" w:cs="Times New Roman"/>
                <w:sz w:val="28"/>
                <w:szCs w:val="28"/>
              </w:rPr>
              <w:t>строительного материала: Старшая</w:t>
            </w:r>
            <w:r w:rsidRPr="000A3AB7">
              <w:rPr>
                <w:rFonts w:ascii="Times New Roman" w:hAnsi="Times New Roman" w:cs="Times New Roman"/>
                <w:sz w:val="28"/>
                <w:szCs w:val="28"/>
              </w:rPr>
              <w:t xml:space="preserve"> группа.</w:t>
            </w:r>
            <w:r>
              <w:rPr>
                <w:rFonts w:ascii="Times New Roman" w:hAnsi="Times New Roman" w:cs="Times New Roman"/>
                <w:sz w:val="28"/>
                <w:szCs w:val="28"/>
              </w:rPr>
              <w:t xml:space="preserve"> - М.: МОЗАИКА-СИНТЕЗ, 2014.- 64</w:t>
            </w:r>
            <w:r w:rsidRPr="000A3AB7">
              <w:rPr>
                <w:rFonts w:ascii="Times New Roman" w:hAnsi="Times New Roman" w:cs="Times New Roman"/>
                <w:sz w:val="28"/>
                <w:szCs w:val="28"/>
              </w:rPr>
              <w:t xml:space="preserve"> с.</w:t>
            </w:r>
            <w:r>
              <w:rPr>
                <w:rFonts w:ascii="Times New Roman" w:hAnsi="Times New Roman" w:cs="Times New Roman"/>
                <w:sz w:val="28"/>
                <w:szCs w:val="28"/>
              </w:rPr>
              <w:t xml:space="preserve"> – 1шт.</w:t>
            </w:r>
          </w:p>
          <w:p w:rsidR="007F1737" w:rsidRPr="000A3AB7" w:rsidRDefault="007F1737" w:rsidP="00FC5962">
            <w:pPr>
              <w:pStyle w:val="af5"/>
              <w:numPr>
                <w:ilvl w:val="0"/>
                <w:numId w:val="51"/>
              </w:numPr>
              <w:spacing w:after="200"/>
              <w:jc w:val="both"/>
              <w:rPr>
                <w:rFonts w:ascii="Times New Roman" w:hAnsi="Times New Roman" w:cs="Times New Roman"/>
                <w:sz w:val="28"/>
                <w:szCs w:val="28"/>
              </w:rPr>
            </w:pPr>
            <w:r w:rsidRPr="000A3AB7">
              <w:rPr>
                <w:rFonts w:ascii="Times New Roman" w:hAnsi="Times New Roman" w:cs="Times New Roman"/>
                <w:sz w:val="28"/>
                <w:szCs w:val="28"/>
              </w:rPr>
              <w:t>Куцакова Л.В. Конструирование из строительного материала: Подготовительная к школе группа. - М.: МОЗАИКА-СИНТЕЗ, 2014.- 64 с.</w:t>
            </w:r>
            <w:r>
              <w:rPr>
                <w:rFonts w:ascii="Times New Roman" w:hAnsi="Times New Roman" w:cs="Times New Roman"/>
                <w:sz w:val="28"/>
                <w:szCs w:val="28"/>
              </w:rPr>
              <w:t xml:space="preserve"> – 2шт.</w:t>
            </w:r>
          </w:p>
          <w:p w:rsidR="007F1737" w:rsidRDefault="007F1737" w:rsidP="00FC5962">
            <w:pPr>
              <w:pStyle w:val="af5"/>
              <w:numPr>
                <w:ilvl w:val="0"/>
                <w:numId w:val="51"/>
              </w:numPr>
              <w:spacing w:after="200"/>
              <w:jc w:val="both"/>
              <w:rPr>
                <w:rFonts w:ascii="Times New Roman" w:hAnsi="Times New Roman" w:cs="Times New Roman"/>
                <w:sz w:val="28"/>
                <w:szCs w:val="28"/>
              </w:rPr>
            </w:pPr>
            <w:r>
              <w:rPr>
                <w:rFonts w:ascii="Times New Roman" w:hAnsi="Times New Roman" w:cs="Times New Roman"/>
                <w:sz w:val="28"/>
                <w:szCs w:val="28"/>
              </w:rPr>
              <w:t>Куцакова Л.В. Конструирование и художественный труд в детском саду: Программа и конспекты занятий. 3-е изд., перераб. и дополн. – М.: ТЦ Сфера, 2015. – 240 с. – (Программы ДОУ).</w:t>
            </w:r>
          </w:p>
          <w:p w:rsidR="007F1737" w:rsidRDefault="007F1737" w:rsidP="00FC5962">
            <w:pPr>
              <w:pStyle w:val="af5"/>
              <w:numPr>
                <w:ilvl w:val="0"/>
                <w:numId w:val="51"/>
              </w:numPr>
              <w:spacing w:after="200"/>
              <w:jc w:val="both"/>
              <w:rPr>
                <w:rFonts w:ascii="Times New Roman" w:hAnsi="Times New Roman" w:cs="Times New Roman"/>
                <w:sz w:val="28"/>
                <w:szCs w:val="28"/>
              </w:rPr>
            </w:pPr>
            <w:r w:rsidRPr="00820417">
              <w:rPr>
                <w:rFonts w:ascii="Times New Roman" w:hAnsi="Times New Roman" w:cs="Times New Roman"/>
                <w:sz w:val="28"/>
                <w:szCs w:val="28"/>
              </w:rPr>
              <w:t xml:space="preserve">Лыкова И.А. Конструирование в детском саду. Средняя группа. Учебно-методическое пособие к парциальной программе «Умные пальчики». М.: Издательский дом «Цветной мир», 2015.-144с., 152 фотографии с вариантами построек. </w:t>
            </w:r>
          </w:p>
          <w:p w:rsidR="007F1737" w:rsidRDefault="007F1737" w:rsidP="00FC5962">
            <w:pPr>
              <w:pStyle w:val="af5"/>
              <w:numPr>
                <w:ilvl w:val="0"/>
                <w:numId w:val="51"/>
              </w:numPr>
              <w:spacing w:after="200"/>
              <w:jc w:val="both"/>
              <w:rPr>
                <w:rFonts w:ascii="Times New Roman" w:hAnsi="Times New Roman" w:cs="Times New Roman"/>
                <w:sz w:val="28"/>
                <w:szCs w:val="28"/>
              </w:rPr>
            </w:pPr>
            <w:r w:rsidRPr="00820417">
              <w:rPr>
                <w:rFonts w:ascii="Times New Roman" w:hAnsi="Times New Roman" w:cs="Times New Roman"/>
                <w:sz w:val="28"/>
                <w:szCs w:val="28"/>
              </w:rPr>
              <w:t xml:space="preserve">Лыкова И.А. Конструирование в детском саду. Вторая младшая группа. Учебно-методическое пособие к парциальной программе «Умные пальчики». М.: Издательский дом «Цветной мир», 2015.-144с., 208 фотографии с вариантами построек. </w:t>
            </w:r>
            <w:r>
              <w:rPr>
                <w:rFonts w:ascii="Times New Roman" w:hAnsi="Times New Roman" w:cs="Times New Roman"/>
                <w:sz w:val="28"/>
                <w:szCs w:val="28"/>
              </w:rPr>
              <w:t>2шт.</w:t>
            </w:r>
          </w:p>
          <w:p w:rsidR="007F1737" w:rsidRDefault="007F1737" w:rsidP="00FC5962">
            <w:pPr>
              <w:pStyle w:val="af5"/>
              <w:numPr>
                <w:ilvl w:val="0"/>
                <w:numId w:val="51"/>
              </w:numPr>
              <w:spacing w:after="200"/>
              <w:jc w:val="both"/>
              <w:rPr>
                <w:rFonts w:ascii="Times New Roman" w:hAnsi="Times New Roman" w:cs="Times New Roman"/>
                <w:sz w:val="28"/>
                <w:szCs w:val="28"/>
              </w:rPr>
            </w:pPr>
            <w:r>
              <w:rPr>
                <w:rFonts w:ascii="Times New Roman" w:hAnsi="Times New Roman" w:cs="Times New Roman"/>
                <w:sz w:val="28"/>
                <w:szCs w:val="28"/>
              </w:rPr>
              <w:t>Лыкова И. А. Конструирование в детском саду. Средняя группа. Учебно-методическое пособие к парциальной программе «Умные пальчики». М.: ИД «Цветной мир»,2016.</w:t>
            </w:r>
            <w:r w:rsidRPr="006764C4">
              <w:rPr>
                <w:rFonts w:ascii="Times New Roman" w:hAnsi="Times New Roman" w:cs="Times New Roman"/>
                <w:sz w:val="28"/>
                <w:szCs w:val="28"/>
              </w:rPr>
              <w:t xml:space="preserve"> </w:t>
            </w:r>
            <w:r>
              <w:rPr>
                <w:rFonts w:ascii="Times New Roman" w:hAnsi="Times New Roman" w:cs="Times New Roman"/>
                <w:sz w:val="28"/>
                <w:szCs w:val="28"/>
              </w:rPr>
              <w:t xml:space="preserve">— 144с.,152 фотографии с вариантами построек. </w:t>
            </w:r>
          </w:p>
          <w:p w:rsidR="007F1737" w:rsidRPr="00854199" w:rsidRDefault="007F1737" w:rsidP="00FC5962">
            <w:pPr>
              <w:pStyle w:val="af5"/>
              <w:numPr>
                <w:ilvl w:val="0"/>
                <w:numId w:val="51"/>
              </w:numPr>
              <w:spacing w:after="200"/>
              <w:jc w:val="both"/>
              <w:rPr>
                <w:rFonts w:ascii="Times New Roman" w:hAnsi="Times New Roman" w:cs="Times New Roman"/>
                <w:sz w:val="28"/>
                <w:szCs w:val="28"/>
              </w:rPr>
            </w:pPr>
            <w:r>
              <w:rPr>
                <w:rFonts w:ascii="Times New Roman" w:hAnsi="Times New Roman" w:cs="Times New Roman"/>
                <w:sz w:val="28"/>
                <w:szCs w:val="28"/>
              </w:rPr>
              <w:t>Лыкова И. А. Конструирование в детском саду. Старшая группа. Учебно-методическое пособие к парциальной программе «Умные пальчики». М.: ИД «Цветной мир»,2016.</w:t>
            </w:r>
            <w:r w:rsidRPr="006764C4">
              <w:rPr>
                <w:rFonts w:ascii="Times New Roman" w:hAnsi="Times New Roman" w:cs="Times New Roman"/>
                <w:sz w:val="28"/>
                <w:szCs w:val="28"/>
              </w:rPr>
              <w:t xml:space="preserve"> </w:t>
            </w:r>
            <w:r>
              <w:rPr>
                <w:rFonts w:ascii="Times New Roman" w:hAnsi="Times New Roman" w:cs="Times New Roman"/>
                <w:sz w:val="28"/>
                <w:szCs w:val="28"/>
              </w:rPr>
              <w:t xml:space="preserve">— 176с.,115 фотографий и 40 рисунков. </w:t>
            </w:r>
          </w:p>
          <w:p w:rsidR="007F1737" w:rsidRDefault="007F1737" w:rsidP="00FC5962">
            <w:pPr>
              <w:pStyle w:val="af5"/>
              <w:numPr>
                <w:ilvl w:val="0"/>
                <w:numId w:val="51"/>
              </w:numPr>
              <w:spacing w:after="200"/>
              <w:jc w:val="both"/>
              <w:rPr>
                <w:rFonts w:ascii="Times New Roman" w:hAnsi="Times New Roman" w:cs="Times New Roman"/>
                <w:sz w:val="28"/>
                <w:szCs w:val="28"/>
              </w:rPr>
            </w:pPr>
            <w:r>
              <w:rPr>
                <w:rFonts w:ascii="Times New Roman" w:hAnsi="Times New Roman" w:cs="Times New Roman"/>
                <w:sz w:val="28"/>
                <w:szCs w:val="28"/>
              </w:rPr>
              <w:t xml:space="preserve"> Лыкова И. А. Конструирование в детском саду. Подготовительная к школе группа. Учебно-методическое пособие к парциальной программе «Умные пальчики». М.: ИД «Цветной мир», 2016.</w:t>
            </w:r>
            <w:r w:rsidRPr="006764C4">
              <w:rPr>
                <w:rFonts w:ascii="Times New Roman" w:hAnsi="Times New Roman" w:cs="Times New Roman"/>
                <w:sz w:val="28"/>
                <w:szCs w:val="28"/>
              </w:rPr>
              <w:t xml:space="preserve"> </w:t>
            </w:r>
            <w:r>
              <w:rPr>
                <w:rFonts w:ascii="Times New Roman" w:hAnsi="Times New Roman" w:cs="Times New Roman"/>
                <w:sz w:val="28"/>
                <w:szCs w:val="28"/>
              </w:rPr>
              <w:t xml:space="preserve">— 135 фотографий, 45 рисунков, 3 приложения. </w:t>
            </w:r>
          </w:p>
          <w:p w:rsidR="007F1737" w:rsidRPr="008521D0" w:rsidRDefault="007F1737" w:rsidP="00FC5962">
            <w:pPr>
              <w:pStyle w:val="af5"/>
              <w:numPr>
                <w:ilvl w:val="0"/>
                <w:numId w:val="51"/>
              </w:numPr>
              <w:spacing w:after="200"/>
              <w:rPr>
                <w:rFonts w:ascii="Times New Roman" w:hAnsi="Times New Roman" w:cs="Times New Roman"/>
                <w:sz w:val="28"/>
                <w:szCs w:val="28"/>
              </w:rPr>
            </w:pPr>
            <w:r>
              <w:rPr>
                <w:rFonts w:ascii="Times New Roman" w:hAnsi="Times New Roman" w:cs="Times New Roman"/>
                <w:sz w:val="28"/>
                <w:szCs w:val="28"/>
              </w:rPr>
              <w:t xml:space="preserve"> </w:t>
            </w:r>
            <w:r w:rsidRPr="008521D0">
              <w:rPr>
                <w:rFonts w:ascii="Times New Roman" w:hAnsi="Times New Roman" w:cs="Times New Roman"/>
                <w:sz w:val="28"/>
                <w:szCs w:val="28"/>
              </w:rPr>
              <w:t>Лыкова И. А.</w:t>
            </w:r>
            <w:r>
              <w:rPr>
                <w:rFonts w:ascii="Times New Roman" w:hAnsi="Times New Roman" w:cs="Times New Roman"/>
                <w:sz w:val="28"/>
                <w:szCs w:val="28"/>
              </w:rPr>
              <w:t xml:space="preserve"> </w:t>
            </w:r>
            <w:r w:rsidRPr="008521D0">
              <w:rPr>
                <w:rFonts w:ascii="Times New Roman" w:hAnsi="Times New Roman" w:cs="Times New Roman"/>
                <w:sz w:val="28"/>
                <w:szCs w:val="28"/>
              </w:rPr>
              <w:t>Калачи из печи. Тестопластика/</w:t>
            </w:r>
          </w:p>
          <w:p w:rsidR="007F1737" w:rsidRPr="00084240" w:rsidRDefault="007F1737" w:rsidP="00FC5962">
            <w:pPr>
              <w:pStyle w:val="af5"/>
              <w:numPr>
                <w:ilvl w:val="0"/>
                <w:numId w:val="51"/>
              </w:numPr>
              <w:spacing w:after="200"/>
              <w:jc w:val="both"/>
              <w:rPr>
                <w:rFonts w:ascii="Times New Roman" w:hAnsi="Times New Roman" w:cs="Times New Roman"/>
                <w:sz w:val="28"/>
                <w:szCs w:val="28"/>
              </w:rPr>
            </w:pPr>
            <w:r>
              <w:rPr>
                <w:rFonts w:ascii="Times New Roman" w:hAnsi="Times New Roman" w:cs="Times New Roman"/>
                <w:sz w:val="28"/>
                <w:szCs w:val="28"/>
              </w:rPr>
              <w:lastRenderedPageBreak/>
              <w:t xml:space="preserve"> Лыкова И. А. Конструируем в осенний период, Вторая младшая группа.</w:t>
            </w:r>
            <w:r w:rsidRPr="00084240">
              <w:rPr>
                <w:rFonts w:ascii="Times New Roman" w:hAnsi="Times New Roman" w:cs="Times New Roman"/>
                <w:sz w:val="28"/>
                <w:szCs w:val="28"/>
              </w:rPr>
              <w:t xml:space="preserve"> </w:t>
            </w:r>
            <w:r>
              <w:rPr>
                <w:rFonts w:ascii="Times New Roman" w:hAnsi="Times New Roman" w:cs="Times New Roman"/>
                <w:sz w:val="28"/>
                <w:szCs w:val="28"/>
              </w:rPr>
              <w:t>Демонстрационный материал.</w:t>
            </w:r>
          </w:p>
          <w:p w:rsidR="007F1737" w:rsidRDefault="007F1737" w:rsidP="00FC5962">
            <w:pPr>
              <w:pStyle w:val="af5"/>
              <w:numPr>
                <w:ilvl w:val="0"/>
                <w:numId w:val="51"/>
              </w:numPr>
              <w:spacing w:after="200"/>
              <w:jc w:val="both"/>
              <w:rPr>
                <w:rFonts w:ascii="Times New Roman" w:hAnsi="Times New Roman" w:cs="Times New Roman"/>
                <w:sz w:val="28"/>
                <w:szCs w:val="28"/>
              </w:rPr>
            </w:pPr>
            <w:r>
              <w:rPr>
                <w:rFonts w:ascii="Times New Roman" w:hAnsi="Times New Roman" w:cs="Times New Roman"/>
                <w:sz w:val="28"/>
                <w:szCs w:val="28"/>
              </w:rPr>
              <w:t xml:space="preserve"> Лыкова И. А. Конструируем в осенний период, Средняя группа. Демонстрационный материал.</w:t>
            </w:r>
          </w:p>
          <w:p w:rsidR="007F1737" w:rsidRPr="00084240" w:rsidRDefault="007F1737" w:rsidP="00FC5962">
            <w:pPr>
              <w:pStyle w:val="af5"/>
              <w:numPr>
                <w:ilvl w:val="0"/>
                <w:numId w:val="51"/>
              </w:numPr>
              <w:spacing w:after="200"/>
              <w:jc w:val="both"/>
              <w:rPr>
                <w:rFonts w:ascii="Times New Roman" w:hAnsi="Times New Roman" w:cs="Times New Roman"/>
                <w:sz w:val="28"/>
                <w:szCs w:val="28"/>
              </w:rPr>
            </w:pPr>
            <w:r>
              <w:rPr>
                <w:rFonts w:ascii="Times New Roman" w:hAnsi="Times New Roman" w:cs="Times New Roman"/>
                <w:sz w:val="28"/>
                <w:szCs w:val="28"/>
              </w:rPr>
              <w:t xml:space="preserve"> Лыкова И. А. Конструируем в осенний период, Старшая  группа.</w:t>
            </w:r>
            <w:r w:rsidRPr="00084240">
              <w:rPr>
                <w:rFonts w:ascii="Times New Roman" w:hAnsi="Times New Roman" w:cs="Times New Roman"/>
                <w:sz w:val="28"/>
                <w:szCs w:val="28"/>
              </w:rPr>
              <w:t xml:space="preserve"> </w:t>
            </w:r>
            <w:r>
              <w:rPr>
                <w:rFonts w:ascii="Times New Roman" w:hAnsi="Times New Roman" w:cs="Times New Roman"/>
                <w:sz w:val="28"/>
                <w:szCs w:val="28"/>
              </w:rPr>
              <w:t>Демонстрационный материал.</w:t>
            </w:r>
            <w:r w:rsidRPr="00084240">
              <w:rPr>
                <w:rFonts w:ascii="Times New Roman" w:hAnsi="Times New Roman" w:cs="Times New Roman"/>
                <w:sz w:val="28"/>
                <w:szCs w:val="28"/>
              </w:rPr>
              <w:t xml:space="preserve"> </w:t>
            </w:r>
          </w:p>
          <w:p w:rsidR="007F1737" w:rsidRPr="00084240" w:rsidRDefault="007F1737" w:rsidP="00FC5962">
            <w:pPr>
              <w:pStyle w:val="af5"/>
              <w:numPr>
                <w:ilvl w:val="0"/>
                <w:numId w:val="51"/>
              </w:numPr>
              <w:spacing w:after="200"/>
              <w:jc w:val="both"/>
              <w:rPr>
                <w:rFonts w:ascii="Times New Roman" w:hAnsi="Times New Roman" w:cs="Times New Roman"/>
                <w:sz w:val="28"/>
                <w:szCs w:val="28"/>
              </w:rPr>
            </w:pPr>
            <w:r>
              <w:rPr>
                <w:rFonts w:ascii="Times New Roman" w:hAnsi="Times New Roman" w:cs="Times New Roman"/>
                <w:sz w:val="28"/>
                <w:szCs w:val="28"/>
              </w:rPr>
              <w:t xml:space="preserve"> Лыкова И. А. Конструируем в осенний период, Подготовительная группа. Демонстрационный материал.</w:t>
            </w:r>
          </w:p>
          <w:p w:rsidR="007F1737" w:rsidRDefault="007F1737" w:rsidP="00FC5962">
            <w:pPr>
              <w:pStyle w:val="af5"/>
              <w:numPr>
                <w:ilvl w:val="0"/>
                <w:numId w:val="51"/>
              </w:numPr>
              <w:spacing w:after="200"/>
              <w:jc w:val="both"/>
              <w:rPr>
                <w:rFonts w:ascii="Times New Roman" w:hAnsi="Times New Roman" w:cs="Times New Roman"/>
                <w:sz w:val="28"/>
                <w:szCs w:val="28"/>
              </w:rPr>
            </w:pPr>
            <w:r>
              <w:rPr>
                <w:rFonts w:ascii="Times New Roman" w:hAnsi="Times New Roman" w:cs="Times New Roman"/>
                <w:sz w:val="28"/>
                <w:szCs w:val="28"/>
              </w:rPr>
              <w:t xml:space="preserve">Литвинова О.Э. Конструирование с детьми раннего дошкольного возраста. Конспекты совместной деятельности с детьми 3-4 лет: учеб.-метод. пособие. </w:t>
            </w:r>
            <w:r w:rsidRPr="000A3AB7">
              <w:rPr>
                <w:rFonts w:ascii="Times New Roman" w:hAnsi="Times New Roman" w:cs="Times New Roman"/>
                <w:sz w:val="28"/>
                <w:szCs w:val="28"/>
              </w:rPr>
              <w:t>– СПб.: ООО «ИЗДАТЕЛЬСТВО «ДЕТСТВО-ПРЕСС», 2014. – 64 с.</w:t>
            </w:r>
          </w:p>
          <w:p w:rsidR="007F1737" w:rsidRPr="00BA3093" w:rsidRDefault="007F1737" w:rsidP="00FC5962">
            <w:pPr>
              <w:pStyle w:val="af5"/>
              <w:numPr>
                <w:ilvl w:val="0"/>
                <w:numId w:val="51"/>
              </w:numPr>
              <w:spacing w:after="200"/>
              <w:jc w:val="both"/>
              <w:rPr>
                <w:rFonts w:ascii="Times New Roman" w:hAnsi="Times New Roman" w:cs="Times New Roman"/>
                <w:sz w:val="28"/>
                <w:szCs w:val="28"/>
              </w:rPr>
            </w:pPr>
            <w:r w:rsidRPr="00820417">
              <w:rPr>
                <w:rFonts w:ascii="Times New Roman" w:hAnsi="Times New Roman" w:cs="Times New Roman"/>
                <w:sz w:val="28"/>
                <w:szCs w:val="28"/>
              </w:rPr>
              <w:t>Лыкова И.А., Максимова Е.В. Коллаж из бумаги. Детский дизайн: учебно-методическое пособие для воспитателей, учителей начальной школы, педагогов дополнительного образования. М.: Издательский дом «Цветной мир», 2014.-144с.</w:t>
            </w:r>
            <w:r>
              <w:rPr>
                <w:rFonts w:ascii="Times New Roman" w:hAnsi="Times New Roman" w:cs="Times New Roman"/>
                <w:sz w:val="28"/>
                <w:szCs w:val="28"/>
              </w:rPr>
              <w:t xml:space="preserve"> 2шт.</w:t>
            </w:r>
          </w:p>
          <w:p w:rsidR="007F1737" w:rsidRPr="00820417" w:rsidRDefault="007F1737" w:rsidP="00FC5962">
            <w:pPr>
              <w:pStyle w:val="af5"/>
              <w:numPr>
                <w:ilvl w:val="0"/>
                <w:numId w:val="51"/>
              </w:numPr>
              <w:spacing w:after="200"/>
              <w:jc w:val="both"/>
              <w:rPr>
                <w:rFonts w:ascii="Times New Roman" w:hAnsi="Times New Roman" w:cs="Times New Roman"/>
                <w:sz w:val="28"/>
                <w:szCs w:val="28"/>
              </w:rPr>
            </w:pPr>
            <w:r w:rsidRPr="00820417">
              <w:rPr>
                <w:rFonts w:ascii="Times New Roman" w:hAnsi="Times New Roman" w:cs="Times New Roman"/>
                <w:sz w:val="28"/>
                <w:szCs w:val="28"/>
              </w:rPr>
              <w:t>Лыкова И.А. Солёное тесто в семье, детском саду и начальной школе. Книга для педагога и родителей.-М.: Издательский дом «Цветной мир», 2014.-144с., илл.</w:t>
            </w:r>
            <w:r>
              <w:rPr>
                <w:rFonts w:ascii="Times New Roman" w:hAnsi="Times New Roman" w:cs="Times New Roman"/>
                <w:sz w:val="28"/>
                <w:szCs w:val="28"/>
              </w:rPr>
              <w:t xml:space="preserve"> 2шт.</w:t>
            </w:r>
          </w:p>
          <w:p w:rsidR="00EE1D2F" w:rsidRDefault="007F1737" w:rsidP="00FC5962">
            <w:pPr>
              <w:pStyle w:val="af5"/>
              <w:numPr>
                <w:ilvl w:val="0"/>
                <w:numId w:val="51"/>
              </w:numPr>
              <w:spacing w:after="200"/>
              <w:jc w:val="both"/>
              <w:rPr>
                <w:rFonts w:ascii="Times New Roman" w:hAnsi="Times New Roman" w:cs="Times New Roman"/>
                <w:sz w:val="28"/>
                <w:szCs w:val="28"/>
              </w:rPr>
            </w:pPr>
            <w:r w:rsidRPr="00820417">
              <w:rPr>
                <w:rFonts w:ascii="Times New Roman" w:hAnsi="Times New Roman" w:cs="Times New Roman"/>
                <w:sz w:val="28"/>
                <w:szCs w:val="28"/>
              </w:rPr>
              <w:t>Лыкова И.А., Шипунова В.А. Вкусная лепка для детей и взрослых: учебно-методическое пособие для педагогов, практическое руководство для родителей.- М.: Издательский дом «Цветной мир», 2014. – 112 с.</w:t>
            </w:r>
            <w:r>
              <w:rPr>
                <w:rFonts w:ascii="Times New Roman" w:hAnsi="Times New Roman" w:cs="Times New Roman"/>
                <w:sz w:val="28"/>
                <w:szCs w:val="28"/>
              </w:rPr>
              <w:t xml:space="preserve"> 2шт.</w:t>
            </w:r>
          </w:p>
          <w:p w:rsidR="00EE1D2F" w:rsidRPr="00EE1D2F" w:rsidRDefault="00EE1D2F" w:rsidP="00FC5962">
            <w:pPr>
              <w:pStyle w:val="af5"/>
              <w:numPr>
                <w:ilvl w:val="0"/>
                <w:numId w:val="51"/>
              </w:numPr>
              <w:spacing w:after="200"/>
              <w:jc w:val="both"/>
              <w:rPr>
                <w:rFonts w:ascii="Times New Roman" w:hAnsi="Times New Roman" w:cs="Times New Roman"/>
                <w:sz w:val="28"/>
                <w:szCs w:val="28"/>
              </w:rPr>
            </w:pPr>
            <w:r w:rsidRPr="00EE1D2F">
              <w:rPr>
                <w:rFonts w:ascii="Times New Roman" w:hAnsi="Times New Roman"/>
                <w:sz w:val="28"/>
                <w:szCs w:val="28"/>
              </w:rPr>
              <w:t>Н.Н. Леонова «Художественно-эстетическое развитие детей в подготовительной к школе группе ДОУ» ООО « Издательство-пресс», 2014</w:t>
            </w:r>
          </w:p>
          <w:p w:rsidR="001A5CB8" w:rsidRDefault="00EE1D2F" w:rsidP="00FC5962">
            <w:pPr>
              <w:pStyle w:val="af5"/>
              <w:numPr>
                <w:ilvl w:val="0"/>
                <w:numId w:val="51"/>
              </w:numPr>
              <w:spacing w:after="200"/>
              <w:jc w:val="both"/>
              <w:rPr>
                <w:rFonts w:ascii="Times New Roman" w:hAnsi="Times New Roman" w:cs="Times New Roman"/>
                <w:sz w:val="28"/>
                <w:szCs w:val="28"/>
              </w:rPr>
            </w:pPr>
            <w:r w:rsidRPr="00EE1D2F">
              <w:rPr>
                <w:rFonts w:ascii="Times New Roman" w:hAnsi="Times New Roman" w:cs="Times New Roman"/>
                <w:sz w:val="28"/>
                <w:szCs w:val="28"/>
              </w:rPr>
              <w:t>Лыкова И. А «Соленое тесто в семье и детском саду»</w:t>
            </w:r>
            <w:r>
              <w:rPr>
                <w:rFonts w:ascii="Times New Roman" w:hAnsi="Times New Roman" w:cs="Times New Roman"/>
                <w:sz w:val="28"/>
                <w:szCs w:val="28"/>
              </w:rPr>
              <w:t xml:space="preserve"> </w:t>
            </w:r>
            <w:r w:rsidRPr="00EE1D2F">
              <w:rPr>
                <w:rFonts w:ascii="Times New Roman" w:hAnsi="Times New Roman" w:cs="Times New Roman"/>
                <w:sz w:val="28"/>
                <w:szCs w:val="28"/>
              </w:rPr>
              <w:t>Издательский дом «Цветной мир» Москва 2014г</w:t>
            </w:r>
          </w:p>
          <w:p w:rsidR="0055298C" w:rsidRDefault="001A5CB8" w:rsidP="00FC5962">
            <w:pPr>
              <w:pStyle w:val="af5"/>
              <w:numPr>
                <w:ilvl w:val="0"/>
                <w:numId w:val="51"/>
              </w:numPr>
              <w:spacing w:after="200"/>
              <w:jc w:val="both"/>
              <w:rPr>
                <w:rFonts w:ascii="Times New Roman" w:hAnsi="Times New Roman" w:cs="Times New Roman"/>
                <w:sz w:val="28"/>
                <w:szCs w:val="28"/>
              </w:rPr>
            </w:pPr>
            <w:r w:rsidRPr="001A5CB8">
              <w:rPr>
                <w:rFonts w:ascii="Times New Roman" w:hAnsi="Times New Roman" w:cs="Times New Roman"/>
                <w:sz w:val="28"/>
                <w:szCs w:val="28"/>
              </w:rPr>
              <w:t xml:space="preserve">Губанова Н.Ф. Театрализованная деятельность дошкольников: 2-5 лет. Методические рекомендации, конспекты занятий, сценарии игр и спектаклей. – М.: ВАКО, 2007. </w:t>
            </w:r>
          </w:p>
          <w:p w:rsidR="0055298C" w:rsidRPr="0055298C" w:rsidRDefault="0055298C" w:rsidP="00FC5962">
            <w:pPr>
              <w:pStyle w:val="af5"/>
              <w:numPr>
                <w:ilvl w:val="0"/>
                <w:numId w:val="51"/>
              </w:numPr>
              <w:spacing w:after="200"/>
              <w:jc w:val="both"/>
              <w:rPr>
                <w:rFonts w:ascii="Times New Roman" w:hAnsi="Times New Roman" w:cs="Times New Roman"/>
                <w:sz w:val="28"/>
                <w:szCs w:val="28"/>
              </w:rPr>
            </w:pPr>
            <w:r w:rsidRPr="0055298C">
              <w:rPr>
                <w:rFonts w:ascii="Times New Roman" w:hAnsi="Times New Roman"/>
                <w:sz w:val="28"/>
                <w:szCs w:val="28"/>
              </w:rPr>
              <w:t>Е.Румянцева Аппликация. Простые поделки. М:Айрис Пресс. 2015 – 125с.</w:t>
            </w:r>
          </w:p>
          <w:p w:rsidR="0055298C" w:rsidRPr="0055298C" w:rsidRDefault="0055298C" w:rsidP="00FC5962">
            <w:pPr>
              <w:pStyle w:val="af5"/>
              <w:numPr>
                <w:ilvl w:val="0"/>
                <w:numId w:val="51"/>
              </w:numPr>
              <w:spacing w:after="200"/>
              <w:jc w:val="both"/>
              <w:rPr>
                <w:rFonts w:ascii="Times New Roman" w:hAnsi="Times New Roman" w:cs="Times New Roman"/>
                <w:sz w:val="28"/>
                <w:szCs w:val="28"/>
              </w:rPr>
            </w:pPr>
            <w:r w:rsidRPr="0055298C">
              <w:rPr>
                <w:rFonts w:ascii="Times New Roman" w:hAnsi="Times New Roman"/>
                <w:sz w:val="28"/>
                <w:szCs w:val="28"/>
              </w:rPr>
              <w:t>А.А.Грибовская. Коллективное творчество дошкольников. Конспекты занятий. М:Сфера. 2004 – 187с.</w:t>
            </w:r>
          </w:p>
          <w:p w:rsidR="0055298C" w:rsidRPr="0055298C" w:rsidRDefault="0055298C" w:rsidP="00FC5962">
            <w:pPr>
              <w:pStyle w:val="af5"/>
              <w:numPr>
                <w:ilvl w:val="0"/>
                <w:numId w:val="51"/>
              </w:numPr>
              <w:spacing w:after="200"/>
              <w:jc w:val="both"/>
              <w:rPr>
                <w:rFonts w:ascii="Times New Roman" w:hAnsi="Times New Roman" w:cs="Times New Roman"/>
                <w:sz w:val="28"/>
                <w:szCs w:val="28"/>
              </w:rPr>
            </w:pPr>
            <w:r w:rsidRPr="0055298C">
              <w:rPr>
                <w:rFonts w:ascii="Times New Roman" w:hAnsi="Times New Roman"/>
                <w:sz w:val="28"/>
                <w:szCs w:val="28"/>
              </w:rPr>
              <w:t>Н.В.Шайдурова. Обучение детей дошкольного возраста рисованию животных по алгоритмическим схемам. СПб: ООО «Издательство Детство Пресс». 2015 – 64с.</w:t>
            </w:r>
          </w:p>
          <w:p w:rsidR="00CC57B8" w:rsidRPr="00CC57B8" w:rsidRDefault="0055298C" w:rsidP="00FC5962">
            <w:pPr>
              <w:pStyle w:val="af5"/>
              <w:numPr>
                <w:ilvl w:val="0"/>
                <w:numId w:val="51"/>
              </w:numPr>
              <w:spacing w:after="200"/>
              <w:jc w:val="both"/>
              <w:rPr>
                <w:rFonts w:ascii="Times New Roman" w:hAnsi="Times New Roman" w:cs="Times New Roman"/>
                <w:sz w:val="28"/>
                <w:szCs w:val="28"/>
              </w:rPr>
            </w:pPr>
            <w:r w:rsidRPr="0055298C">
              <w:rPr>
                <w:rFonts w:ascii="Times New Roman" w:hAnsi="Times New Roman"/>
                <w:sz w:val="28"/>
                <w:szCs w:val="28"/>
              </w:rPr>
              <w:t>Р.Г.Казакова. Рисование с детьми дошкольн. Возраста: нетрадиционные техники, планирование, конспекты занятий. М: ТЦ Сфера. 2005 – 128с.</w:t>
            </w:r>
          </w:p>
          <w:p w:rsidR="00CC57B8" w:rsidRDefault="00CC57B8" w:rsidP="00FC5962">
            <w:pPr>
              <w:pStyle w:val="af5"/>
              <w:numPr>
                <w:ilvl w:val="0"/>
                <w:numId w:val="51"/>
              </w:numPr>
              <w:spacing w:after="200"/>
              <w:jc w:val="both"/>
              <w:rPr>
                <w:rFonts w:ascii="Times New Roman" w:hAnsi="Times New Roman" w:cs="Times New Roman"/>
                <w:sz w:val="28"/>
                <w:szCs w:val="28"/>
              </w:rPr>
            </w:pPr>
            <w:r w:rsidRPr="00CC57B8">
              <w:rPr>
                <w:rFonts w:ascii="Times New Roman" w:hAnsi="Times New Roman" w:cs="Times New Roman"/>
                <w:sz w:val="28"/>
                <w:szCs w:val="28"/>
              </w:rPr>
              <w:t xml:space="preserve">К.К. Утробина. Увлекательное рисование методом тычка с детьми </w:t>
            </w:r>
          </w:p>
          <w:p w:rsidR="00CC57B8" w:rsidRDefault="00CC57B8" w:rsidP="00FC5962">
            <w:pPr>
              <w:pStyle w:val="af5"/>
              <w:numPr>
                <w:ilvl w:val="0"/>
                <w:numId w:val="51"/>
              </w:numPr>
              <w:jc w:val="both"/>
              <w:rPr>
                <w:rFonts w:ascii="Times New Roman" w:hAnsi="Times New Roman" w:cs="Times New Roman"/>
                <w:sz w:val="28"/>
                <w:szCs w:val="28"/>
              </w:rPr>
            </w:pPr>
            <w:r w:rsidRPr="00CC57B8">
              <w:rPr>
                <w:rFonts w:ascii="Times New Roman" w:hAnsi="Times New Roman" w:cs="Times New Roman"/>
                <w:sz w:val="28"/>
                <w:szCs w:val="28"/>
              </w:rPr>
              <w:t>Д.Н.Колдина «Рисование с детьми 6 – 7 лет»</w:t>
            </w:r>
            <w:r>
              <w:rPr>
                <w:rFonts w:ascii="Times New Roman" w:hAnsi="Times New Roman" w:cs="Times New Roman"/>
                <w:sz w:val="28"/>
                <w:szCs w:val="28"/>
              </w:rPr>
              <w:t xml:space="preserve"> </w:t>
            </w:r>
          </w:p>
          <w:p w:rsidR="00CC57B8" w:rsidRPr="00CC57B8" w:rsidRDefault="00CC57B8" w:rsidP="00FC5962">
            <w:pPr>
              <w:pStyle w:val="af5"/>
              <w:numPr>
                <w:ilvl w:val="0"/>
                <w:numId w:val="51"/>
              </w:numPr>
              <w:jc w:val="both"/>
              <w:rPr>
                <w:rFonts w:ascii="Times New Roman" w:hAnsi="Times New Roman" w:cs="Times New Roman"/>
                <w:sz w:val="28"/>
                <w:szCs w:val="28"/>
              </w:rPr>
            </w:pPr>
            <w:r w:rsidRPr="00CC57B8">
              <w:rPr>
                <w:rFonts w:ascii="Times New Roman" w:hAnsi="Times New Roman" w:cs="Times New Roman"/>
                <w:bCs/>
                <w:sz w:val="28"/>
                <w:szCs w:val="28"/>
              </w:rPr>
              <w:t>Н.Б. Рябко «Занятия по ИЗО-деятельности. Бумажная пластика»,</w:t>
            </w:r>
            <w:r w:rsidRPr="00CC57B8">
              <w:rPr>
                <w:rFonts w:ascii="Times New Roman" w:hAnsi="Times New Roman" w:cs="Times New Roman"/>
                <w:sz w:val="28"/>
                <w:szCs w:val="28"/>
              </w:rPr>
              <w:t xml:space="preserve"> </w:t>
            </w:r>
          </w:p>
          <w:p w:rsidR="00CC57B8" w:rsidRPr="00CC57B8" w:rsidRDefault="00CC57B8" w:rsidP="00FC5962">
            <w:pPr>
              <w:pStyle w:val="af5"/>
              <w:numPr>
                <w:ilvl w:val="0"/>
                <w:numId w:val="51"/>
              </w:numPr>
              <w:jc w:val="both"/>
              <w:rPr>
                <w:rFonts w:ascii="Times New Roman" w:hAnsi="Times New Roman" w:cs="Times New Roman"/>
                <w:sz w:val="28"/>
                <w:szCs w:val="28"/>
              </w:rPr>
            </w:pPr>
            <w:r w:rsidRPr="00CC57B8">
              <w:rPr>
                <w:rFonts w:ascii="Times New Roman" w:hAnsi="Times New Roman" w:cs="Times New Roman"/>
                <w:sz w:val="28"/>
                <w:szCs w:val="28"/>
              </w:rPr>
              <w:t xml:space="preserve">Л.П. Кострикова. Весёлое Рождество </w:t>
            </w:r>
          </w:p>
          <w:p w:rsidR="006F0026" w:rsidRDefault="00CC57B8" w:rsidP="00FC5962">
            <w:pPr>
              <w:pStyle w:val="af5"/>
              <w:numPr>
                <w:ilvl w:val="0"/>
                <w:numId w:val="51"/>
              </w:numPr>
              <w:jc w:val="both"/>
              <w:rPr>
                <w:rFonts w:ascii="Times New Roman" w:hAnsi="Times New Roman" w:cs="Times New Roman"/>
                <w:sz w:val="28"/>
                <w:szCs w:val="28"/>
              </w:rPr>
            </w:pPr>
            <w:r w:rsidRPr="00CC57B8">
              <w:rPr>
                <w:rFonts w:ascii="Times New Roman" w:hAnsi="Times New Roman" w:cs="Times New Roman"/>
                <w:sz w:val="28"/>
                <w:szCs w:val="28"/>
              </w:rPr>
              <w:t>З.Д.К</w:t>
            </w:r>
            <w:r w:rsidR="00806973">
              <w:rPr>
                <w:rFonts w:ascii="Times New Roman" w:hAnsi="Times New Roman" w:cs="Times New Roman"/>
                <w:sz w:val="28"/>
                <w:szCs w:val="28"/>
              </w:rPr>
              <w:t>оваленко «Аппликация семенами»</w:t>
            </w:r>
          </w:p>
          <w:p w:rsidR="006F0026" w:rsidRDefault="00C46496" w:rsidP="00FC5962">
            <w:pPr>
              <w:pStyle w:val="af5"/>
              <w:numPr>
                <w:ilvl w:val="0"/>
                <w:numId w:val="51"/>
              </w:numPr>
              <w:jc w:val="both"/>
              <w:rPr>
                <w:rFonts w:ascii="Times New Roman" w:hAnsi="Times New Roman" w:cs="Times New Roman"/>
                <w:sz w:val="28"/>
                <w:szCs w:val="28"/>
              </w:rPr>
            </w:pPr>
            <w:r w:rsidRPr="006F0026">
              <w:rPr>
                <w:rFonts w:ascii="Times New Roman" w:hAnsi="Times New Roman" w:cs="Times New Roman"/>
                <w:sz w:val="28"/>
                <w:szCs w:val="28"/>
              </w:rPr>
              <w:t xml:space="preserve">Арсенина Е.Н.  «Музыкальные занятия» подготовительная группа </w:t>
            </w:r>
            <w:r w:rsidRPr="006F0026">
              <w:rPr>
                <w:rFonts w:ascii="Times New Roman" w:hAnsi="Times New Roman" w:cs="Times New Roman"/>
                <w:sz w:val="28"/>
                <w:szCs w:val="28"/>
              </w:rPr>
              <w:lastRenderedPageBreak/>
              <w:t>Волгоград «Учитель», 2010.</w:t>
            </w:r>
          </w:p>
          <w:p w:rsidR="006F0026" w:rsidRDefault="00C46496" w:rsidP="00FC5962">
            <w:pPr>
              <w:pStyle w:val="af5"/>
              <w:numPr>
                <w:ilvl w:val="0"/>
                <w:numId w:val="51"/>
              </w:numPr>
              <w:jc w:val="both"/>
              <w:rPr>
                <w:rFonts w:ascii="Times New Roman" w:hAnsi="Times New Roman" w:cs="Times New Roman"/>
                <w:sz w:val="28"/>
                <w:szCs w:val="28"/>
              </w:rPr>
            </w:pPr>
            <w:r w:rsidRPr="006F0026">
              <w:rPr>
                <w:rFonts w:ascii="Times New Roman" w:hAnsi="Times New Roman" w:cs="Times New Roman"/>
                <w:sz w:val="28"/>
                <w:szCs w:val="28"/>
              </w:rPr>
              <w:t>Бондаренко Т.М. Практический материал по освоению образовательных областей в подготовительной группе детского сада. Образовательная область «Художественное творчество»: Практическое пособие для старших воспитателей и педагогов ДОУ, родителей, гувернеров. – Воронеж: ООО «Метода», 2013. – 216 с.</w:t>
            </w:r>
          </w:p>
          <w:p w:rsidR="006F0026" w:rsidRDefault="00C46496" w:rsidP="00FC5962">
            <w:pPr>
              <w:pStyle w:val="af5"/>
              <w:numPr>
                <w:ilvl w:val="0"/>
                <w:numId w:val="51"/>
              </w:numPr>
              <w:jc w:val="both"/>
              <w:rPr>
                <w:rFonts w:ascii="Times New Roman" w:hAnsi="Times New Roman" w:cs="Times New Roman"/>
                <w:sz w:val="28"/>
                <w:szCs w:val="28"/>
              </w:rPr>
            </w:pPr>
            <w:r w:rsidRPr="006F0026">
              <w:rPr>
                <w:rFonts w:ascii="Times New Roman" w:hAnsi="Times New Roman" w:cs="Times New Roman"/>
                <w:sz w:val="28"/>
                <w:szCs w:val="28"/>
              </w:rPr>
              <w:t>Ветлугина Н. И. Н.Б. Улашенко Музыка в детском саду «Музыка» разработки занятий, Волгоград ИТД «Корифей», 2008г</w:t>
            </w:r>
          </w:p>
          <w:p w:rsidR="006F0026" w:rsidRDefault="00C46496" w:rsidP="00FC5962">
            <w:pPr>
              <w:pStyle w:val="af5"/>
              <w:numPr>
                <w:ilvl w:val="0"/>
                <w:numId w:val="51"/>
              </w:numPr>
              <w:jc w:val="both"/>
              <w:rPr>
                <w:rFonts w:ascii="Times New Roman" w:hAnsi="Times New Roman" w:cs="Times New Roman"/>
                <w:sz w:val="28"/>
                <w:szCs w:val="28"/>
              </w:rPr>
            </w:pPr>
            <w:r w:rsidRPr="006F0026">
              <w:rPr>
                <w:rFonts w:ascii="Times New Roman" w:hAnsi="Times New Roman" w:cs="Times New Roman"/>
                <w:sz w:val="28"/>
                <w:szCs w:val="28"/>
              </w:rPr>
              <w:t>Грибовская А.А. детям о народном искусстве.</w:t>
            </w:r>
          </w:p>
          <w:p w:rsidR="006F0026" w:rsidRDefault="00C46496" w:rsidP="00FC5962">
            <w:pPr>
              <w:pStyle w:val="af5"/>
              <w:numPr>
                <w:ilvl w:val="0"/>
                <w:numId w:val="51"/>
              </w:numPr>
              <w:jc w:val="both"/>
              <w:rPr>
                <w:rFonts w:ascii="Times New Roman" w:hAnsi="Times New Roman" w:cs="Times New Roman"/>
                <w:sz w:val="28"/>
                <w:szCs w:val="28"/>
              </w:rPr>
            </w:pPr>
            <w:r w:rsidRPr="006F0026">
              <w:rPr>
                <w:rFonts w:ascii="Times New Roman" w:hAnsi="Times New Roman" w:cs="Times New Roman"/>
                <w:sz w:val="28"/>
                <w:szCs w:val="28"/>
              </w:rPr>
              <w:t>Доронова Т.Н. Природа, искусство и изобразительная деятельность. – М.: Просвещение, 2001.</w:t>
            </w:r>
          </w:p>
          <w:p w:rsidR="006F0026" w:rsidRDefault="00C46496" w:rsidP="00FC5962">
            <w:pPr>
              <w:pStyle w:val="af5"/>
              <w:numPr>
                <w:ilvl w:val="0"/>
                <w:numId w:val="51"/>
              </w:numPr>
              <w:jc w:val="both"/>
              <w:rPr>
                <w:rFonts w:ascii="Times New Roman" w:hAnsi="Times New Roman" w:cs="Times New Roman"/>
                <w:sz w:val="28"/>
                <w:szCs w:val="28"/>
              </w:rPr>
            </w:pPr>
            <w:r w:rsidRPr="006F0026">
              <w:rPr>
                <w:rFonts w:ascii="Times New Roman" w:hAnsi="Times New Roman" w:cs="Times New Roman"/>
                <w:sz w:val="28"/>
                <w:szCs w:val="28"/>
              </w:rPr>
              <w:t>Доронова Т.Н. Дошкольникам об искусстве. М.: Просвещение, 2003</w:t>
            </w:r>
          </w:p>
          <w:p w:rsidR="006F0026" w:rsidRDefault="00C46496" w:rsidP="00FC5962">
            <w:pPr>
              <w:pStyle w:val="af5"/>
              <w:numPr>
                <w:ilvl w:val="0"/>
                <w:numId w:val="51"/>
              </w:numPr>
              <w:jc w:val="both"/>
              <w:rPr>
                <w:rFonts w:ascii="Times New Roman" w:hAnsi="Times New Roman" w:cs="Times New Roman"/>
                <w:sz w:val="28"/>
                <w:szCs w:val="28"/>
              </w:rPr>
            </w:pPr>
            <w:r w:rsidRPr="006F0026">
              <w:rPr>
                <w:rFonts w:ascii="Times New Roman" w:hAnsi="Times New Roman" w:cs="Times New Roman"/>
                <w:sz w:val="28"/>
                <w:szCs w:val="28"/>
              </w:rPr>
              <w:t>Знакомство с пейзажной живописью. – СПб.: Детство-Пресс, 2003.</w:t>
            </w:r>
          </w:p>
          <w:p w:rsidR="006F0026" w:rsidRDefault="00C46496" w:rsidP="00FC5962">
            <w:pPr>
              <w:pStyle w:val="af5"/>
              <w:numPr>
                <w:ilvl w:val="0"/>
                <w:numId w:val="51"/>
              </w:numPr>
              <w:jc w:val="both"/>
              <w:rPr>
                <w:rFonts w:ascii="Times New Roman" w:hAnsi="Times New Roman" w:cs="Times New Roman"/>
                <w:sz w:val="28"/>
                <w:szCs w:val="28"/>
              </w:rPr>
            </w:pPr>
            <w:r w:rsidRPr="006F0026">
              <w:rPr>
                <w:rFonts w:ascii="Times New Roman" w:hAnsi="Times New Roman" w:cs="Times New Roman"/>
                <w:sz w:val="28"/>
                <w:szCs w:val="28"/>
              </w:rPr>
              <w:t>А.Н. Зимина «теория и методика музыкального воспитания детей дошкольного возраста» М. «Сфера», 2010г.</w:t>
            </w:r>
          </w:p>
          <w:p w:rsidR="006F0026" w:rsidRDefault="00C46496" w:rsidP="00FC5962">
            <w:pPr>
              <w:pStyle w:val="af5"/>
              <w:numPr>
                <w:ilvl w:val="0"/>
                <w:numId w:val="51"/>
              </w:numPr>
              <w:jc w:val="both"/>
              <w:rPr>
                <w:rFonts w:ascii="Times New Roman" w:hAnsi="Times New Roman" w:cs="Times New Roman"/>
                <w:sz w:val="28"/>
                <w:szCs w:val="28"/>
              </w:rPr>
            </w:pPr>
            <w:r w:rsidRPr="006F0026">
              <w:rPr>
                <w:rFonts w:ascii="Times New Roman" w:hAnsi="Times New Roman" w:cs="Times New Roman"/>
                <w:sz w:val="28"/>
                <w:szCs w:val="28"/>
              </w:rPr>
              <w:t xml:space="preserve">Картушина М.Ю. «Конспекты логоритмических занятий» м: ТЦ Сфера, 2006 </w:t>
            </w:r>
          </w:p>
          <w:p w:rsidR="006F0026" w:rsidRDefault="00C46496" w:rsidP="00FC5962">
            <w:pPr>
              <w:pStyle w:val="af5"/>
              <w:numPr>
                <w:ilvl w:val="0"/>
                <w:numId w:val="51"/>
              </w:numPr>
              <w:jc w:val="both"/>
              <w:rPr>
                <w:rFonts w:ascii="Times New Roman" w:hAnsi="Times New Roman" w:cs="Times New Roman"/>
                <w:sz w:val="28"/>
                <w:szCs w:val="28"/>
              </w:rPr>
            </w:pPr>
            <w:r w:rsidRPr="006F0026">
              <w:rPr>
                <w:rFonts w:ascii="Times New Roman" w:hAnsi="Times New Roman" w:cs="Times New Roman"/>
                <w:sz w:val="28"/>
                <w:szCs w:val="28"/>
              </w:rPr>
              <w:t>Каплунова И., Новоскольцева И. «Праздник каждый день» конспекты музыкальных занятий С-Пб. Изд «Композитор», 2010</w:t>
            </w:r>
          </w:p>
          <w:p w:rsidR="006F0026" w:rsidRDefault="00C46496" w:rsidP="00FC5962">
            <w:pPr>
              <w:pStyle w:val="af5"/>
              <w:numPr>
                <w:ilvl w:val="0"/>
                <w:numId w:val="51"/>
              </w:numPr>
              <w:jc w:val="both"/>
              <w:rPr>
                <w:rFonts w:ascii="Times New Roman" w:hAnsi="Times New Roman" w:cs="Times New Roman"/>
                <w:sz w:val="28"/>
                <w:szCs w:val="28"/>
              </w:rPr>
            </w:pPr>
            <w:r w:rsidRPr="006F0026">
              <w:rPr>
                <w:rFonts w:ascii="Times New Roman" w:hAnsi="Times New Roman" w:cs="Times New Roman"/>
                <w:sz w:val="28"/>
                <w:szCs w:val="28"/>
              </w:rPr>
              <w:t>Каплунова И., Новоскольцева И, «Топ-топ каблучок» С-Пб. Изд «Композитор», 2005</w:t>
            </w:r>
          </w:p>
          <w:p w:rsidR="006F0026" w:rsidRDefault="00C46496" w:rsidP="00FC5962">
            <w:pPr>
              <w:pStyle w:val="af5"/>
              <w:numPr>
                <w:ilvl w:val="0"/>
                <w:numId w:val="51"/>
              </w:numPr>
              <w:jc w:val="both"/>
              <w:rPr>
                <w:rFonts w:ascii="Times New Roman" w:hAnsi="Times New Roman" w:cs="Times New Roman"/>
                <w:sz w:val="28"/>
                <w:szCs w:val="28"/>
              </w:rPr>
            </w:pPr>
            <w:r w:rsidRPr="006F0026">
              <w:rPr>
                <w:rFonts w:ascii="Times New Roman" w:hAnsi="Times New Roman" w:cs="Times New Roman"/>
                <w:sz w:val="28"/>
                <w:szCs w:val="28"/>
              </w:rPr>
              <w:t>Лунева Т.А. «Музыкальные занятия 2 младшая группа» Волгоград, 2007.</w:t>
            </w:r>
          </w:p>
          <w:p w:rsidR="006F0026" w:rsidRDefault="00C46496" w:rsidP="00FC5962">
            <w:pPr>
              <w:pStyle w:val="af5"/>
              <w:numPr>
                <w:ilvl w:val="0"/>
                <w:numId w:val="51"/>
              </w:numPr>
              <w:jc w:val="both"/>
              <w:rPr>
                <w:rFonts w:ascii="Times New Roman" w:hAnsi="Times New Roman" w:cs="Times New Roman"/>
                <w:sz w:val="28"/>
                <w:szCs w:val="28"/>
              </w:rPr>
            </w:pPr>
            <w:r w:rsidRPr="006F0026">
              <w:rPr>
                <w:rFonts w:ascii="Times New Roman" w:hAnsi="Times New Roman" w:cs="Times New Roman"/>
                <w:sz w:val="28"/>
                <w:szCs w:val="28"/>
              </w:rPr>
              <w:t>Минина Е.А. «Музыкальное развитие детей в детском саду» Ярославль 2008г</w:t>
            </w:r>
            <w:r w:rsidR="006F0026">
              <w:rPr>
                <w:rFonts w:ascii="Times New Roman" w:hAnsi="Times New Roman" w:cs="Times New Roman"/>
                <w:sz w:val="28"/>
                <w:szCs w:val="28"/>
              </w:rPr>
              <w:t xml:space="preserve"> </w:t>
            </w:r>
          </w:p>
          <w:p w:rsidR="006F0026" w:rsidRDefault="00C46496" w:rsidP="00FC5962">
            <w:pPr>
              <w:pStyle w:val="af5"/>
              <w:numPr>
                <w:ilvl w:val="0"/>
                <w:numId w:val="51"/>
              </w:numPr>
              <w:jc w:val="both"/>
              <w:rPr>
                <w:rFonts w:ascii="Times New Roman" w:hAnsi="Times New Roman" w:cs="Times New Roman"/>
                <w:sz w:val="28"/>
                <w:szCs w:val="28"/>
              </w:rPr>
            </w:pPr>
            <w:r w:rsidRPr="006F0026">
              <w:rPr>
                <w:rFonts w:ascii="Times New Roman" w:hAnsi="Times New Roman" w:cs="Times New Roman"/>
                <w:sz w:val="28"/>
                <w:szCs w:val="28"/>
              </w:rPr>
              <w:t>Народы и искусство и детское творчество. М.: Просвещение, 2004</w:t>
            </w:r>
          </w:p>
          <w:p w:rsidR="006F0026" w:rsidRDefault="00C46496" w:rsidP="00FC5962">
            <w:pPr>
              <w:pStyle w:val="af5"/>
              <w:numPr>
                <w:ilvl w:val="0"/>
                <w:numId w:val="51"/>
              </w:numPr>
              <w:jc w:val="both"/>
              <w:rPr>
                <w:rFonts w:ascii="Times New Roman" w:hAnsi="Times New Roman" w:cs="Times New Roman"/>
                <w:sz w:val="28"/>
                <w:szCs w:val="28"/>
              </w:rPr>
            </w:pPr>
            <w:r w:rsidRPr="006F0026">
              <w:rPr>
                <w:rFonts w:ascii="Times New Roman" w:hAnsi="Times New Roman" w:cs="Times New Roman"/>
                <w:sz w:val="28"/>
                <w:szCs w:val="28"/>
              </w:rPr>
              <w:t>Роот З. Я. «Сценарии с нотным приложением» М: ТЦ Сфера, 2008</w:t>
            </w:r>
          </w:p>
          <w:p w:rsidR="006F0026" w:rsidRDefault="00C46496" w:rsidP="00FC5962">
            <w:pPr>
              <w:pStyle w:val="af5"/>
              <w:numPr>
                <w:ilvl w:val="0"/>
                <w:numId w:val="51"/>
              </w:numPr>
              <w:jc w:val="both"/>
              <w:rPr>
                <w:rFonts w:ascii="Times New Roman" w:hAnsi="Times New Roman" w:cs="Times New Roman"/>
                <w:sz w:val="28"/>
                <w:szCs w:val="28"/>
              </w:rPr>
            </w:pPr>
            <w:r w:rsidRPr="006F0026">
              <w:rPr>
                <w:rFonts w:ascii="Times New Roman" w:hAnsi="Times New Roman" w:cs="Times New Roman"/>
                <w:sz w:val="28"/>
                <w:szCs w:val="28"/>
              </w:rPr>
              <w:t>Тютюнникова Т. Э. «Элементарное музицирование» . – М.: Просвещение, 2006.</w:t>
            </w:r>
          </w:p>
          <w:p w:rsidR="00C46496" w:rsidRPr="006F0026" w:rsidRDefault="00C46496" w:rsidP="00FC5962">
            <w:pPr>
              <w:pStyle w:val="af5"/>
              <w:numPr>
                <w:ilvl w:val="0"/>
                <w:numId w:val="51"/>
              </w:numPr>
              <w:jc w:val="both"/>
              <w:rPr>
                <w:rFonts w:ascii="Times New Roman" w:hAnsi="Times New Roman" w:cs="Times New Roman"/>
                <w:sz w:val="28"/>
                <w:szCs w:val="28"/>
              </w:rPr>
            </w:pPr>
            <w:r w:rsidRPr="006F0026">
              <w:rPr>
                <w:rFonts w:ascii="Times New Roman" w:hAnsi="Times New Roman" w:cs="Times New Roman"/>
                <w:sz w:val="28"/>
                <w:szCs w:val="28"/>
              </w:rPr>
              <w:t>Фирилева Ж. Е., Е.Г. Сайкина «Са-фи-дансе» танцевально игровая гимнастика для детей С-Пб «Детство -пресс», 2007г.</w:t>
            </w:r>
          </w:p>
          <w:p w:rsidR="00AC6130" w:rsidRPr="00B625E1" w:rsidRDefault="00AC6130" w:rsidP="00FC5962">
            <w:pPr>
              <w:pStyle w:val="af5"/>
              <w:numPr>
                <w:ilvl w:val="0"/>
                <w:numId w:val="51"/>
              </w:numPr>
              <w:tabs>
                <w:tab w:val="left" w:pos="1320"/>
              </w:tabs>
              <w:jc w:val="both"/>
              <w:rPr>
                <w:rFonts w:ascii="Times New Roman" w:hAnsi="Times New Roman"/>
                <w:sz w:val="28"/>
                <w:szCs w:val="28"/>
              </w:rPr>
            </w:pPr>
            <w:r w:rsidRPr="00B625E1">
              <w:rPr>
                <w:rFonts w:ascii="Times New Roman" w:hAnsi="Times New Roman"/>
                <w:sz w:val="28"/>
                <w:szCs w:val="28"/>
              </w:rPr>
              <w:t xml:space="preserve">Музыка в детском саду Н. Ветлугина; И. Н.Б. Улашенко «Музыка» разработки занятий, </w:t>
            </w:r>
          </w:p>
          <w:p w:rsidR="00AC6130" w:rsidRPr="00B625E1" w:rsidRDefault="00AC6130" w:rsidP="00FC5962">
            <w:pPr>
              <w:pStyle w:val="af5"/>
              <w:numPr>
                <w:ilvl w:val="0"/>
                <w:numId w:val="51"/>
              </w:numPr>
              <w:tabs>
                <w:tab w:val="left" w:pos="1320"/>
              </w:tabs>
              <w:jc w:val="both"/>
              <w:rPr>
                <w:rFonts w:ascii="Times New Roman" w:hAnsi="Times New Roman"/>
                <w:sz w:val="28"/>
                <w:szCs w:val="28"/>
              </w:rPr>
            </w:pPr>
            <w:r w:rsidRPr="00B625E1">
              <w:rPr>
                <w:rFonts w:ascii="Times New Roman" w:hAnsi="Times New Roman"/>
                <w:sz w:val="28"/>
                <w:szCs w:val="28"/>
              </w:rPr>
              <w:t>«Ладушки» программа музыкального образования детей дошкольного возраста. Ж.Е. Фирилева, Е.Г. Сайкина «Са-фи-дансе» танцевально игровая гимнастика для детейС-Пб «Детство -пресс», 2007г.</w:t>
            </w:r>
          </w:p>
          <w:p w:rsidR="00AC6130" w:rsidRPr="00B625E1" w:rsidRDefault="00AC6130" w:rsidP="00FC5962">
            <w:pPr>
              <w:pStyle w:val="af5"/>
              <w:numPr>
                <w:ilvl w:val="0"/>
                <w:numId w:val="51"/>
              </w:numPr>
              <w:tabs>
                <w:tab w:val="left" w:pos="1320"/>
              </w:tabs>
              <w:jc w:val="both"/>
              <w:rPr>
                <w:rFonts w:ascii="Times New Roman" w:hAnsi="Times New Roman"/>
                <w:color w:val="000000"/>
                <w:sz w:val="28"/>
                <w:szCs w:val="28"/>
              </w:rPr>
            </w:pPr>
            <w:r w:rsidRPr="00B625E1">
              <w:rPr>
                <w:rFonts w:ascii="Times New Roman" w:hAnsi="Times New Roman"/>
                <w:color w:val="000000"/>
                <w:sz w:val="28"/>
                <w:szCs w:val="28"/>
              </w:rPr>
              <w:t xml:space="preserve"> «Камертон» программа музыкального образования детей раннего и дошкольного возраста / Э. П. Костина. – 2-е изд. – М.: Просвещение, 2006</w:t>
            </w:r>
          </w:p>
          <w:p w:rsidR="00AC6130" w:rsidRPr="00AC6130" w:rsidRDefault="00AC6130" w:rsidP="00FC5962">
            <w:pPr>
              <w:pStyle w:val="af5"/>
              <w:numPr>
                <w:ilvl w:val="0"/>
                <w:numId w:val="51"/>
              </w:numPr>
              <w:tabs>
                <w:tab w:val="left" w:pos="1320"/>
              </w:tabs>
              <w:jc w:val="both"/>
              <w:rPr>
                <w:rFonts w:ascii="Times New Roman" w:hAnsi="Times New Roman" w:cs="Times New Roman"/>
                <w:color w:val="000000"/>
                <w:sz w:val="28"/>
                <w:szCs w:val="28"/>
              </w:rPr>
            </w:pPr>
            <w:r w:rsidRPr="00B625E1">
              <w:rPr>
                <w:rFonts w:ascii="Times New Roman" w:hAnsi="Times New Roman"/>
                <w:color w:val="000000"/>
                <w:sz w:val="28"/>
                <w:szCs w:val="28"/>
              </w:rPr>
              <w:t>«Хрестоматия» к программе «Камертон»</w:t>
            </w:r>
            <w:r>
              <w:rPr>
                <w:color w:val="000000"/>
                <w:sz w:val="28"/>
                <w:szCs w:val="28"/>
              </w:rPr>
              <w:t xml:space="preserve"> </w:t>
            </w:r>
            <w:r w:rsidRPr="00B625E1">
              <w:rPr>
                <w:color w:val="000000"/>
                <w:sz w:val="28"/>
                <w:szCs w:val="28"/>
              </w:rPr>
              <w:t xml:space="preserve">/  </w:t>
            </w:r>
            <w:r w:rsidRPr="00AC6130">
              <w:rPr>
                <w:rFonts w:ascii="Times New Roman" w:hAnsi="Times New Roman" w:cs="Times New Roman"/>
                <w:color w:val="000000"/>
                <w:sz w:val="28"/>
                <w:szCs w:val="28"/>
              </w:rPr>
              <w:t>музыка образов и настроений- часть1, выпуск 1, выпуск 2//музыка для движения- выпуск 3, выпуск 4./Я люблю музыку- слушание//Я люблю музыку- игра на ДМИ//певческая деятельность- часть 2,выпуск 3, сборник 1-8/5.</w:t>
            </w:r>
            <w:r w:rsidRPr="00AC6130">
              <w:rPr>
                <w:rFonts w:ascii="Times New Roman" w:hAnsi="Times New Roman" w:cs="Times New Roman"/>
              </w:rPr>
              <w:t xml:space="preserve"> </w:t>
            </w:r>
            <w:r w:rsidRPr="00AC6130">
              <w:rPr>
                <w:rFonts w:ascii="Times New Roman" w:hAnsi="Times New Roman" w:cs="Times New Roman"/>
                <w:color w:val="000000"/>
                <w:sz w:val="28"/>
                <w:szCs w:val="28"/>
              </w:rPr>
              <w:t xml:space="preserve">«Модернизация музыкального образования дошкольников: проблемы, поиск, перспективы» / Э. П. Костина. </w:t>
            </w:r>
          </w:p>
          <w:p w:rsidR="00AC6130" w:rsidRPr="00AC6130" w:rsidRDefault="00AC6130" w:rsidP="00FC5962">
            <w:pPr>
              <w:pStyle w:val="af5"/>
              <w:numPr>
                <w:ilvl w:val="0"/>
                <w:numId w:val="51"/>
              </w:numPr>
              <w:tabs>
                <w:tab w:val="left" w:pos="1320"/>
              </w:tabs>
              <w:jc w:val="both"/>
              <w:rPr>
                <w:rFonts w:ascii="Times New Roman" w:hAnsi="Times New Roman" w:cs="Times New Roman"/>
                <w:color w:val="000000"/>
                <w:sz w:val="28"/>
                <w:szCs w:val="28"/>
              </w:rPr>
            </w:pPr>
            <w:r w:rsidRPr="00AC6130">
              <w:rPr>
                <w:rFonts w:ascii="Times New Roman" w:hAnsi="Times New Roman" w:cs="Times New Roman"/>
                <w:color w:val="000000"/>
                <w:sz w:val="28"/>
                <w:szCs w:val="28"/>
              </w:rPr>
              <w:t xml:space="preserve">Программа «Приобщение детей к истокам русской народной культуры» </w:t>
            </w:r>
            <w:r w:rsidRPr="00AC6130">
              <w:rPr>
                <w:rFonts w:ascii="Times New Roman" w:hAnsi="Times New Roman" w:cs="Times New Roman"/>
                <w:color w:val="000000"/>
                <w:sz w:val="28"/>
                <w:szCs w:val="28"/>
              </w:rPr>
              <w:lastRenderedPageBreak/>
              <w:t xml:space="preserve">ред. О.Л. Князевой, М.Д. Маханевой, 1999 г.,  «Красота. Радость. Творчество». Программа / сост. Комарова, Т. С., Антонова А.В., Зацепина, доп. – М., 2002.        </w:t>
            </w:r>
          </w:p>
          <w:p w:rsidR="00AC6130" w:rsidRPr="00AC6130" w:rsidRDefault="00AC6130" w:rsidP="00FC5962">
            <w:pPr>
              <w:pStyle w:val="af5"/>
              <w:numPr>
                <w:ilvl w:val="0"/>
                <w:numId w:val="51"/>
              </w:numPr>
              <w:tabs>
                <w:tab w:val="left" w:pos="1320"/>
              </w:tabs>
              <w:jc w:val="both"/>
              <w:rPr>
                <w:rFonts w:ascii="Times New Roman" w:hAnsi="Times New Roman" w:cs="Times New Roman"/>
                <w:color w:val="000000"/>
                <w:sz w:val="28"/>
                <w:szCs w:val="28"/>
              </w:rPr>
            </w:pPr>
            <w:r w:rsidRPr="00AC6130">
              <w:rPr>
                <w:rFonts w:ascii="Times New Roman" w:hAnsi="Times New Roman" w:cs="Times New Roman"/>
                <w:sz w:val="28"/>
                <w:szCs w:val="28"/>
              </w:rPr>
              <w:t>«Театрализованная деятельность в детском саду» Е.А.Антипина</w:t>
            </w:r>
          </w:p>
          <w:p w:rsidR="00AC6130" w:rsidRPr="00B625E1" w:rsidRDefault="00AC6130" w:rsidP="00FC5962">
            <w:pPr>
              <w:pStyle w:val="af5"/>
              <w:numPr>
                <w:ilvl w:val="0"/>
                <w:numId w:val="51"/>
              </w:numPr>
              <w:tabs>
                <w:tab w:val="left" w:pos="0"/>
              </w:tabs>
              <w:jc w:val="both"/>
              <w:rPr>
                <w:rFonts w:ascii="Times New Roman" w:hAnsi="Times New Roman" w:cs="Times New Roman"/>
                <w:sz w:val="28"/>
                <w:szCs w:val="28"/>
              </w:rPr>
            </w:pPr>
            <w:r w:rsidRPr="00B625E1">
              <w:rPr>
                <w:rFonts w:ascii="Times New Roman" w:hAnsi="Times New Roman" w:cs="Times New Roman"/>
                <w:sz w:val="28"/>
                <w:szCs w:val="28"/>
              </w:rPr>
              <w:t>«Играем в театр» Т.Н Дронова</w:t>
            </w:r>
          </w:p>
          <w:p w:rsidR="00AC6130" w:rsidRPr="00B625E1" w:rsidRDefault="00AC6130" w:rsidP="00FC5962">
            <w:pPr>
              <w:pStyle w:val="af5"/>
              <w:numPr>
                <w:ilvl w:val="0"/>
                <w:numId w:val="51"/>
              </w:numPr>
              <w:tabs>
                <w:tab w:val="left" w:pos="0"/>
              </w:tabs>
              <w:jc w:val="both"/>
              <w:rPr>
                <w:rFonts w:ascii="Times New Roman" w:hAnsi="Times New Roman" w:cs="Times New Roman"/>
                <w:sz w:val="28"/>
                <w:szCs w:val="28"/>
              </w:rPr>
            </w:pPr>
            <w:r w:rsidRPr="00B625E1">
              <w:rPr>
                <w:rFonts w:ascii="Times New Roman" w:hAnsi="Times New Roman" w:cs="Times New Roman"/>
                <w:sz w:val="28"/>
                <w:szCs w:val="28"/>
              </w:rPr>
              <w:t>«Улыбка судьбы» И.Медведева, Т.Шишова</w:t>
            </w:r>
          </w:p>
          <w:p w:rsidR="00AC6130" w:rsidRPr="00B625E1" w:rsidRDefault="00AC6130" w:rsidP="00FC5962">
            <w:pPr>
              <w:pStyle w:val="af5"/>
              <w:numPr>
                <w:ilvl w:val="0"/>
                <w:numId w:val="51"/>
              </w:numPr>
              <w:tabs>
                <w:tab w:val="left" w:pos="0"/>
              </w:tabs>
              <w:jc w:val="both"/>
              <w:rPr>
                <w:rFonts w:ascii="Times New Roman" w:hAnsi="Times New Roman" w:cs="Times New Roman"/>
                <w:sz w:val="28"/>
                <w:szCs w:val="28"/>
              </w:rPr>
            </w:pPr>
            <w:r w:rsidRPr="00B625E1">
              <w:rPr>
                <w:rFonts w:ascii="Times New Roman" w:hAnsi="Times New Roman" w:cs="Times New Roman"/>
                <w:sz w:val="28"/>
                <w:szCs w:val="28"/>
              </w:rPr>
              <w:t>«Танцевальная мозаика» С.Л Слуцкая</w:t>
            </w:r>
          </w:p>
          <w:p w:rsidR="00AC6130" w:rsidRPr="00B625E1" w:rsidRDefault="00AC6130" w:rsidP="00FC5962">
            <w:pPr>
              <w:pStyle w:val="af5"/>
              <w:numPr>
                <w:ilvl w:val="0"/>
                <w:numId w:val="51"/>
              </w:numPr>
              <w:tabs>
                <w:tab w:val="left" w:pos="0"/>
              </w:tabs>
              <w:jc w:val="both"/>
              <w:rPr>
                <w:rFonts w:ascii="Times New Roman" w:hAnsi="Times New Roman" w:cs="Times New Roman"/>
                <w:sz w:val="28"/>
                <w:szCs w:val="28"/>
              </w:rPr>
            </w:pPr>
            <w:r w:rsidRPr="00B625E1">
              <w:rPr>
                <w:rFonts w:ascii="Times New Roman" w:hAnsi="Times New Roman" w:cs="Times New Roman"/>
                <w:sz w:val="28"/>
                <w:szCs w:val="28"/>
              </w:rPr>
              <w:t>«100 музыкальных игр для развития дошкольников»Г.И.Анисимова</w:t>
            </w:r>
          </w:p>
          <w:p w:rsidR="00AC6130" w:rsidRPr="00B625E1" w:rsidRDefault="00AC6130" w:rsidP="00FC5962">
            <w:pPr>
              <w:pStyle w:val="af5"/>
              <w:numPr>
                <w:ilvl w:val="0"/>
                <w:numId w:val="51"/>
              </w:numPr>
              <w:tabs>
                <w:tab w:val="left" w:pos="0"/>
              </w:tabs>
              <w:jc w:val="both"/>
              <w:rPr>
                <w:rFonts w:ascii="Times New Roman" w:hAnsi="Times New Roman" w:cs="Times New Roman"/>
                <w:sz w:val="28"/>
                <w:szCs w:val="28"/>
              </w:rPr>
            </w:pPr>
            <w:r w:rsidRPr="00B625E1">
              <w:rPr>
                <w:rFonts w:ascii="Times New Roman" w:hAnsi="Times New Roman" w:cs="Times New Roman"/>
                <w:sz w:val="28"/>
                <w:szCs w:val="28"/>
              </w:rPr>
              <w:t>«Праздники без проблем» сценарии для детского сада Л.В.Светличная</w:t>
            </w:r>
          </w:p>
          <w:p w:rsidR="00AC6130" w:rsidRPr="00B625E1" w:rsidRDefault="00AC6130" w:rsidP="00FC5962">
            <w:pPr>
              <w:pStyle w:val="af5"/>
              <w:numPr>
                <w:ilvl w:val="0"/>
                <w:numId w:val="51"/>
              </w:numPr>
              <w:tabs>
                <w:tab w:val="left" w:pos="0"/>
              </w:tabs>
              <w:jc w:val="both"/>
              <w:rPr>
                <w:rFonts w:ascii="Times New Roman" w:hAnsi="Times New Roman" w:cs="Times New Roman"/>
                <w:sz w:val="28"/>
                <w:szCs w:val="28"/>
              </w:rPr>
            </w:pPr>
            <w:r w:rsidRPr="00B625E1">
              <w:rPr>
                <w:rFonts w:ascii="Times New Roman" w:hAnsi="Times New Roman" w:cs="Times New Roman"/>
                <w:sz w:val="28"/>
                <w:szCs w:val="28"/>
              </w:rPr>
              <w:t>«Наши талантливые малыши» сценарии праздников и театрализованных представлений Е.П. Букарина</w:t>
            </w:r>
          </w:p>
          <w:p w:rsidR="00AC6130" w:rsidRPr="00B625E1" w:rsidRDefault="00AC6130" w:rsidP="00FC5962">
            <w:pPr>
              <w:pStyle w:val="af5"/>
              <w:numPr>
                <w:ilvl w:val="0"/>
                <w:numId w:val="51"/>
              </w:numPr>
              <w:tabs>
                <w:tab w:val="left" w:pos="0"/>
              </w:tabs>
              <w:jc w:val="both"/>
              <w:rPr>
                <w:rFonts w:ascii="Times New Roman" w:hAnsi="Times New Roman" w:cs="Times New Roman"/>
                <w:sz w:val="28"/>
                <w:szCs w:val="28"/>
              </w:rPr>
            </w:pPr>
            <w:r w:rsidRPr="00B625E1">
              <w:rPr>
                <w:rFonts w:ascii="Times New Roman" w:hAnsi="Times New Roman" w:cs="Times New Roman"/>
                <w:sz w:val="28"/>
                <w:szCs w:val="28"/>
              </w:rPr>
              <w:t>«Календарные и народные праздники в детском саду» осень-зима, выпуск1 Г.А.Лапшина</w:t>
            </w:r>
          </w:p>
          <w:p w:rsidR="00AC6130" w:rsidRPr="00B625E1" w:rsidRDefault="00AC6130" w:rsidP="00FC5962">
            <w:pPr>
              <w:pStyle w:val="af5"/>
              <w:numPr>
                <w:ilvl w:val="0"/>
                <w:numId w:val="51"/>
              </w:numPr>
              <w:tabs>
                <w:tab w:val="left" w:pos="0"/>
              </w:tabs>
              <w:jc w:val="both"/>
              <w:rPr>
                <w:rFonts w:ascii="Times New Roman" w:hAnsi="Times New Roman" w:cs="Times New Roman"/>
                <w:sz w:val="28"/>
                <w:szCs w:val="28"/>
              </w:rPr>
            </w:pPr>
            <w:r w:rsidRPr="00B625E1">
              <w:rPr>
                <w:rFonts w:ascii="Times New Roman" w:hAnsi="Times New Roman" w:cs="Times New Roman"/>
                <w:sz w:val="28"/>
                <w:szCs w:val="28"/>
              </w:rPr>
              <w:t>«Музыкальные праздники» ранний возраст З.В.Ходаковская</w:t>
            </w:r>
          </w:p>
          <w:p w:rsidR="00AC6130" w:rsidRPr="00B625E1" w:rsidRDefault="00AC6130" w:rsidP="00FC5962">
            <w:pPr>
              <w:pStyle w:val="af5"/>
              <w:numPr>
                <w:ilvl w:val="0"/>
                <w:numId w:val="51"/>
              </w:numPr>
              <w:tabs>
                <w:tab w:val="left" w:pos="0"/>
              </w:tabs>
              <w:jc w:val="both"/>
              <w:rPr>
                <w:rFonts w:ascii="Times New Roman" w:hAnsi="Times New Roman" w:cs="Times New Roman"/>
                <w:sz w:val="28"/>
                <w:szCs w:val="28"/>
              </w:rPr>
            </w:pPr>
            <w:r w:rsidRPr="00B625E1">
              <w:rPr>
                <w:rFonts w:ascii="Times New Roman" w:hAnsi="Times New Roman" w:cs="Times New Roman"/>
                <w:sz w:val="28"/>
                <w:szCs w:val="28"/>
              </w:rPr>
              <w:t>«Музыкальные праздники и занятия» для детей 3-4 лет. З.В.Ходаковская</w:t>
            </w:r>
          </w:p>
          <w:p w:rsidR="00AC6130" w:rsidRPr="00B625E1" w:rsidRDefault="00AC6130" w:rsidP="00FC5962">
            <w:pPr>
              <w:pStyle w:val="af5"/>
              <w:numPr>
                <w:ilvl w:val="0"/>
                <w:numId w:val="51"/>
              </w:numPr>
              <w:tabs>
                <w:tab w:val="left" w:pos="0"/>
              </w:tabs>
              <w:jc w:val="both"/>
              <w:rPr>
                <w:rFonts w:ascii="Times New Roman" w:hAnsi="Times New Roman" w:cs="Times New Roman"/>
                <w:sz w:val="28"/>
                <w:szCs w:val="28"/>
              </w:rPr>
            </w:pPr>
            <w:r w:rsidRPr="00B625E1">
              <w:rPr>
                <w:rFonts w:ascii="Times New Roman" w:hAnsi="Times New Roman" w:cs="Times New Roman"/>
                <w:sz w:val="28"/>
                <w:szCs w:val="28"/>
              </w:rPr>
              <w:t>«Осенние праздники в ДОУ» сценарии с нотным приложением, выпуск 1, Е.А.Никитина</w:t>
            </w:r>
          </w:p>
          <w:p w:rsidR="00AC6130" w:rsidRPr="00B625E1" w:rsidRDefault="00AC6130" w:rsidP="00FC5962">
            <w:pPr>
              <w:pStyle w:val="af5"/>
              <w:numPr>
                <w:ilvl w:val="0"/>
                <w:numId w:val="51"/>
              </w:numPr>
              <w:tabs>
                <w:tab w:val="left" w:pos="0"/>
              </w:tabs>
              <w:jc w:val="both"/>
              <w:rPr>
                <w:rFonts w:ascii="Times New Roman" w:hAnsi="Times New Roman" w:cs="Times New Roman"/>
                <w:sz w:val="28"/>
                <w:szCs w:val="28"/>
              </w:rPr>
            </w:pPr>
            <w:r w:rsidRPr="00B625E1">
              <w:rPr>
                <w:rFonts w:ascii="Times New Roman" w:hAnsi="Times New Roman" w:cs="Times New Roman"/>
                <w:sz w:val="28"/>
                <w:szCs w:val="28"/>
              </w:rPr>
              <w:t xml:space="preserve">«Музыкальные праздники в ДОУ» сценарии с нотным приложением  Е.А. Антипина </w:t>
            </w:r>
          </w:p>
          <w:p w:rsidR="00AC6130" w:rsidRPr="00B625E1" w:rsidRDefault="00AC6130" w:rsidP="00FC5962">
            <w:pPr>
              <w:pStyle w:val="af5"/>
              <w:numPr>
                <w:ilvl w:val="0"/>
                <w:numId w:val="51"/>
              </w:numPr>
              <w:tabs>
                <w:tab w:val="left" w:pos="0"/>
              </w:tabs>
              <w:jc w:val="both"/>
              <w:rPr>
                <w:rFonts w:ascii="Times New Roman" w:hAnsi="Times New Roman" w:cs="Times New Roman"/>
                <w:sz w:val="28"/>
                <w:szCs w:val="28"/>
              </w:rPr>
            </w:pPr>
            <w:r w:rsidRPr="00B625E1">
              <w:rPr>
                <w:rFonts w:ascii="Times New Roman" w:hAnsi="Times New Roman" w:cs="Times New Roman"/>
                <w:sz w:val="28"/>
                <w:szCs w:val="28"/>
              </w:rPr>
              <w:t>«Веселый калейдоскоп» Е.Н. Арсенина</w:t>
            </w:r>
          </w:p>
          <w:p w:rsidR="00AC6130" w:rsidRPr="00B625E1" w:rsidRDefault="00AC6130" w:rsidP="00FC5962">
            <w:pPr>
              <w:pStyle w:val="af5"/>
              <w:numPr>
                <w:ilvl w:val="0"/>
                <w:numId w:val="51"/>
              </w:numPr>
              <w:tabs>
                <w:tab w:val="left" w:pos="0"/>
              </w:tabs>
              <w:jc w:val="both"/>
              <w:rPr>
                <w:rFonts w:ascii="Times New Roman" w:hAnsi="Times New Roman" w:cs="Times New Roman"/>
                <w:sz w:val="28"/>
                <w:szCs w:val="28"/>
              </w:rPr>
            </w:pPr>
            <w:r w:rsidRPr="00B625E1">
              <w:rPr>
                <w:rFonts w:ascii="Times New Roman" w:hAnsi="Times New Roman" w:cs="Times New Roman"/>
                <w:sz w:val="28"/>
                <w:szCs w:val="28"/>
              </w:rPr>
              <w:t>«Праздники  и развлечения в ДОУ» М.Б Зацепина, Т.В.Антонова</w:t>
            </w:r>
          </w:p>
          <w:p w:rsidR="00AC6130" w:rsidRPr="00B625E1" w:rsidRDefault="00AC6130" w:rsidP="00FC5962">
            <w:pPr>
              <w:pStyle w:val="af5"/>
              <w:numPr>
                <w:ilvl w:val="0"/>
                <w:numId w:val="51"/>
              </w:numPr>
              <w:tabs>
                <w:tab w:val="left" w:pos="0"/>
              </w:tabs>
              <w:jc w:val="both"/>
              <w:rPr>
                <w:rFonts w:ascii="Times New Roman" w:hAnsi="Times New Roman" w:cs="Times New Roman"/>
                <w:sz w:val="28"/>
                <w:szCs w:val="28"/>
              </w:rPr>
            </w:pPr>
            <w:r w:rsidRPr="00B625E1">
              <w:rPr>
                <w:rFonts w:ascii="Times New Roman" w:hAnsi="Times New Roman" w:cs="Times New Roman"/>
                <w:sz w:val="28"/>
                <w:szCs w:val="28"/>
              </w:rPr>
              <w:t>«Музыкальное воспитание в ДОУ»  М.А.Давыдова</w:t>
            </w:r>
          </w:p>
          <w:p w:rsidR="00AC6130" w:rsidRPr="00B625E1" w:rsidRDefault="00AC6130" w:rsidP="00FC5962">
            <w:pPr>
              <w:pStyle w:val="af5"/>
              <w:numPr>
                <w:ilvl w:val="0"/>
                <w:numId w:val="51"/>
              </w:numPr>
              <w:tabs>
                <w:tab w:val="left" w:pos="0"/>
              </w:tabs>
              <w:jc w:val="both"/>
              <w:rPr>
                <w:rFonts w:ascii="Times New Roman" w:hAnsi="Times New Roman" w:cs="Times New Roman"/>
                <w:sz w:val="28"/>
                <w:szCs w:val="28"/>
              </w:rPr>
            </w:pPr>
            <w:r w:rsidRPr="00B625E1">
              <w:rPr>
                <w:rFonts w:ascii="Times New Roman" w:hAnsi="Times New Roman" w:cs="Times New Roman"/>
                <w:sz w:val="28"/>
                <w:szCs w:val="28"/>
              </w:rPr>
              <w:t>«Развитие ребенка в музыкальной деятельности»</w:t>
            </w:r>
            <w:r w:rsidRPr="00B625E1">
              <w:rPr>
                <w:rFonts w:ascii="Times New Roman" w:hAnsi="Times New Roman" w:cs="Times New Roman"/>
                <w:color w:val="000000"/>
                <w:sz w:val="28"/>
                <w:szCs w:val="28"/>
              </w:rPr>
              <w:t xml:space="preserve">М.Б.Зацепина, </w:t>
            </w:r>
          </w:p>
          <w:p w:rsidR="00AC6130" w:rsidRPr="00B625E1" w:rsidRDefault="00AC6130" w:rsidP="00FC5962">
            <w:pPr>
              <w:pStyle w:val="af5"/>
              <w:numPr>
                <w:ilvl w:val="0"/>
                <w:numId w:val="51"/>
              </w:numPr>
              <w:tabs>
                <w:tab w:val="left" w:pos="0"/>
              </w:tabs>
              <w:jc w:val="both"/>
              <w:rPr>
                <w:rFonts w:ascii="Times New Roman" w:hAnsi="Times New Roman" w:cs="Times New Roman"/>
                <w:sz w:val="28"/>
                <w:szCs w:val="28"/>
              </w:rPr>
            </w:pPr>
            <w:r w:rsidRPr="00B625E1">
              <w:rPr>
                <w:rFonts w:ascii="Times New Roman" w:hAnsi="Times New Roman" w:cs="Times New Roman"/>
                <w:sz w:val="28"/>
                <w:szCs w:val="28"/>
              </w:rPr>
              <w:t>«Звук волшебник » Образовательная программа по воспитанию детей старшего дошкольного возраста.  Т.Н. Девятова</w:t>
            </w:r>
          </w:p>
          <w:p w:rsidR="00AC6130" w:rsidRPr="00B625E1" w:rsidRDefault="00AC6130" w:rsidP="00FC5962">
            <w:pPr>
              <w:pStyle w:val="af5"/>
              <w:numPr>
                <w:ilvl w:val="0"/>
                <w:numId w:val="51"/>
              </w:numPr>
              <w:tabs>
                <w:tab w:val="left" w:pos="0"/>
              </w:tabs>
              <w:jc w:val="both"/>
              <w:rPr>
                <w:rFonts w:ascii="Times New Roman" w:hAnsi="Times New Roman" w:cs="Times New Roman"/>
                <w:sz w:val="28"/>
                <w:szCs w:val="28"/>
              </w:rPr>
            </w:pPr>
            <w:r w:rsidRPr="00B625E1">
              <w:rPr>
                <w:rFonts w:ascii="Times New Roman" w:hAnsi="Times New Roman" w:cs="Times New Roman"/>
                <w:sz w:val="28"/>
                <w:szCs w:val="28"/>
              </w:rPr>
              <w:t xml:space="preserve">«Наглядные средства в музыкальном воспитаниидошкольников» Л.И Комиссаров, </w:t>
            </w:r>
            <w:r w:rsidRPr="00B625E1">
              <w:rPr>
                <w:rFonts w:ascii="Times New Roman" w:hAnsi="Times New Roman" w:cs="Times New Roman"/>
                <w:color w:val="000000"/>
                <w:sz w:val="28"/>
                <w:szCs w:val="28"/>
              </w:rPr>
              <w:t>Э. П. Костина.</w:t>
            </w:r>
          </w:p>
          <w:p w:rsidR="00AC6130" w:rsidRPr="00B625E1" w:rsidRDefault="00AC6130" w:rsidP="00FC5962">
            <w:pPr>
              <w:pStyle w:val="af5"/>
              <w:numPr>
                <w:ilvl w:val="0"/>
                <w:numId w:val="51"/>
              </w:numPr>
              <w:tabs>
                <w:tab w:val="left" w:pos="0"/>
              </w:tabs>
              <w:jc w:val="both"/>
              <w:rPr>
                <w:rFonts w:ascii="Times New Roman" w:hAnsi="Times New Roman" w:cs="Times New Roman"/>
                <w:color w:val="000000"/>
                <w:sz w:val="28"/>
                <w:szCs w:val="28"/>
              </w:rPr>
            </w:pPr>
            <w:r w:rsidRPr="00B625E1">
              <w:rPr>
                <w:rFonts w:ascii="Times New Roman" w:hAnsi="Times New Roman" w:cs="Times New Roman"/>
                <w:color w:val="000000"/>
                <w:sz w:val="28"/>
                <w:szCs w:val="28"/>
              </w:rPr>
              <w:t>«Обучение дошкольников игре на детских музыкальных инструментов» Н.Г.Кононова</w:t>
            </w:r>
          </w:p>
          <w:p w:rsidR="00AC6130" w:rsidRPr="00B625E1" w:rsidRDefault="00AC6130" w:rsidP="00FC5962">
            <w:pPr>
              <w:pStyle w:val="af5"/>
              <w:numPr>
                <w:ilvl w:val="0"/>
                <w:numId w:val="51"/>
              </w:numPr>
              <w:tabs>
                <w:tab w:val="left" w:pos="0"/>
              </w:tabs>
              <w:jc w:val="both"/>
              <w:rPr>
                <w:rFonts w:ascii="Times New Roman" w:hAnsi="Times New Roman" w:cs="Times New Roman"/>
                <w:color w:val="000000"/>
                <w:sz w:val="28"/>
                <w:szCs w:val="28"/>
              </w:rPr>
            </w:pPr>
            <w:r w:rsidRPr="00B625E1">
              <w:rPr>
                <w:rFonts w:ascii="Times New Roman" w:hAnsi="Times New Roman" w:cs="Times New Roman"/>
                <w:color w:val="000000"/>
                <w:sz w:val="28"/>
                <w:szCs w:val="28"/>
              </w:rPr>
              <w:t>«Система музыкально-оздоровительной работы в ДОУ»О.Н.Арсеневская</w:t>
            </w:r>
          </w:p>
          <w:p w:rsidR="00AC6130" w:rsidRPr="00B625E1" w:rsidRDefault="00AC6130" w:rsidP="00FC5962">
            <w:pPr>
              <w:pStyle w:val="af5"/>
              <w:numPr>
                <w:ilvl w:val="0"/>
                <w:numId w:val="51"/>
              </w:numPr>
              <w:tabs>
                <w:tab w:val="left" w:pos="0"/>
              </w:tabs>
              <w:jc w:val="both"/>
              <w:rPr>
                <w:rFonts w:ascii="Times New Roman" w:hAnsi="Times New Roman" w:cs="Times New Roman"/>
                <w:color w:val="000000"/>
                <w:sz w:val="28"/>
                <w:szCs w:val="28"/>
              </w:rPr>
            </w:pPr>
            <w:r w:rsidRPr="00B625E1">
              <w:rPr>
                <w:rFonts w:ascii="Times New Roman" w:hAnsi="Times New Roman" w:cs="Times New Roman"/>
                <w:color w:val="000000"/>
                <w:sz w:val="28"/>
                <w:szCs w:val="28"/>
              </w:rPr>
              <w:t>«Песня, танец, марш»О.П.Радынова</w:t>
            </w:r>
          </w:p>
          <w:p w:rsidR="00AC6130" w:rsidRPr="00B625E1" w:rsidRDefault="00AC6130" w:rsidP="00FC5962">
            <w:pPr>
              <w:pStyle w:val="af5"/>
              <w:numPr>
                <w:ilvl w:val="0"/>
                <w:numId w:val="51"/>
              </w:numPr>
              <w:tabs>
                <w:tab w:val="left" w:pos="0"/>
              </w:tabs>
              <w:jc w:val="both"/>
              <w:rPr>
                <w:rFonts w:ascii="Times New Roman" w:hAnsi="Times New Roman" w:cs="Times New Roman"/>
                <w:color w:val="000000"/>
                <w:sz w:val="28"/>
                <w:szCs w:val="28"/>
              </w:rPr>
            </w:pPr>
            <w:r w:rsidRPr="00B625E1">
              <w:rPr>
                <w:rFonts w:ascii="Times New Roman" w:hAnsi="Times New Roman" w:cs="Times New Roman"/>
                <w:color w:val="000000"/>
                <w:sz w:val="28"/>
                <w:szCs w:val="28"/>
              </w:rPr>
              <w:t>«Музыка о животных и птицах» О.П. Радынова</w:t>
            </w:r>
          </w:p>
          <w:p w:rsidR="00AC6130" w:rsidRPr="00B625E1" w:rsidRDefault="00AC6130" w:rsidP="00FC5962">
            <w:pPr>
              <w:pStyle w:val="af5"/>
              <w:numPr>
                <w:ilvl w:val="0"/>
                <w:numId w:val="51"/>
              </w:numPr>
              <w:tabs>
                <w:tab w:val="left" w:pos="0"/>
              </w:tabs>
              <w:jc w:val="both"/>
              <w:rPr>
                <w:rFonts w:ascii="Times New Roman" w:hAnsi="Times New Roman" w:cs="Times New Roman"/>
                <w:color w:val="000000"/>
                <w:sz w:val="28"/>
                <w:szCs w:val="28"/>
              </w:rPr>
            </w:pPr>
            <w:r w:rsidRPr="00B625E1">
              <w:rPr>
                <w:rFonts w:ascii="Times New Roman" w:hAnsi="Times New Roman" w:cs="Times New Roman"/>
                <w:sz w:val="28"/>
                <w:szCs w:val="28"/>
              </w:rPr>
              <w:t>«Настроения, чувства в музыке»</w:t>
            </w:r>
            <w:r w:rsidRPr="00B625E1">
              <w:rPr>
                <w:rFonts w:ascii="Times New Roman" w:hAnsi="Times New Roman" w:cs="Times New Roman"/>
                <w:color w:val="000000"/>
                <w:sz w:val="28"/>
                <w:szCs w:val="28"/>
              </w:rPr>
              <w:t>О.П. Радынова</w:t>
            </w:r>
          </w:p>
          <w:p w:rsidR="00AC6130" w:rsidRPr="00B625E1" w:rsidRDefault="00AC6130" w:rsidP="00FC5962">
            <w:pPr>
              <w:pStyle w:val="af5"/>
              <w:numPr>
                <w:ilvl w:val="0"/>
                <w:numId w:val="51"/>
              </w:numPr>
              <w:tabs>
                <w:tab w:val="left" w:pos="0"/>
              </w:tabs>
              <w:jc w:val="both"/>
              <w:rPr>
                <w:rFonts w:ascii="Times New Roman" w:hAnsi="Times New Roman" w:cs="Times New Roman"/>
                <w:color w:val="000000"/>
                <w:sz w:val="28"/>
                <w:szCs w:val="28"/>
              </w:rPr>
            </w:pPr>
            <w:r w:rsidRPr="00B625E1">
              <w:rPr>
                <w:rFonts w:ascii="Times New Roman" w:hAnsi="Times New Roman" w:cs="Times New Roman"/>
                <w:sz w:val="28"/>
                <w:szCs w:val="28"/>
              </w:rPr>
              <w:t xml:space="preserve">«Сказка в музыке, музыкальные инструменты» </w:t>
            </w:r>
            <w:r w:rsidRPr="00B625E1">
              <w:rPr>
                <w:rFonts w:ascii="Times New Roman" w:hAnsi="Times New Roman" w:cs="Times New Roman"/>
                <w:color w:val="000000"/>
                <w:sz w:val="28"/>
                <w:szCs w:val="28"/>
              </w:rPr>
              <w:t>О.П.Радынова</w:t>
            </w:r>
          </w:p>
          <w:p w:rsidR="00AC6130" w:rsidRPr="00B625E1" w:rsidRDefault="00AC6130" w:rsidP="00FC5962">
            <w:pPr>
              <w:pStyle w:val="af5"/>
              <w:numPr>
                <w:ilvl w:val="0"/>
                <w:numId w:val="51"/>
              </w:numPr>
              <w:tabs>
                <w:tab w:val="left" w:pos="0"/>
              </w:tabs>
              <w:jc w:val="both"/>
              <w:rPr>
                <w:rFonts w:ascii="Times New Roman" w:hAnsi="Times New Roman" w:cs="Times New Roman"/>
                <w:color w:val="000000"/>
                <w:sz w:val="28"/>
                <w:szCs w:val="28"/>
              </w:rPr>
            </w:pPr>
            <w:r w:rsidRPr="00B625E1">
              <w:rPr>
                <w:rFonts w:ascii="Times New Roman" w:hAnsi="Times New Roman" w:cs="Times New Roman"/>
                <w:sz w:val="28"/>
                <w:szCs w:val="28"/>
              </w:rPr>
              <w:t>«Природа в музыке»</w:t>
            </w:r>
            <w:r w:rsidRPr="00B625E1">
              <w:rPr>
                <w:rFonts w:ascii="Times New Roman" w:hAnsi="Times New Roman" w:cs="Times New Roman"/>
                <w:color w:val="000000"/>
                <w:sz w:val="28"/>
                <w:szCs w:val="28"/>
              </w:rPr>
              <w:t>О.П. Радынова</w:t>
            </w:r>
          </w:p>
          <w:p w:rsidR="00AC6130" w:rsidRPr="00B625E1" w:rsidRDefault="00AC6130" w:rsidP="00FC5962">
            <w:pPr>
              <w:pStyle w:val="af5"/>
              <w:numPr>
                <w:ilvl w:val="0"/>
                <w:numId w:val="51"/>
              </w:numPr>
              <w:tabs>
                <w:tab w:val="left" w:pos="0"/>
              </w:tabs>
              <w:jc w:val="both"/>
              <w:rPr>
                <w:rFonts w:ascii="Times New Roman" w:hAnsi="Times New Roman" w:cs="Times New Roman"/>
                <w:sz w:val="28"/>
                <w:szCs w:val="28"/>
              </w:rPr>
            </w:pPr>
            <w:r w:rsidRPr="00B625E1">
              <w:rPr>
                <w:rFonts w:ascii="Times New Roman" w:hAnsi="Times New Roman" w:cs="Times New Roman"/>
                <w:sz w:val="28"/>
                <w:szCs w:val="28"/>
              </w:rPr>
              <w:t>«Музыкально-дидактические игры для дошкольников»Н.Г.Кононова</w:t>
            </w:r>
          </w:p>
          <w:p w:rsidR="00AC6130" w:rsidRPr="00B625E1" w:rsidRDefault="00AC6130" w:rsidP="00FC5962">
            <w:pPr>
              <w:pStyle w:val="af5"/>
              <w:numPr>
                <w:ilvl w:val="0"/>
                <w:numId w:val="51"/>
              </w:numPr>
              <w:tabs>
                <w:tab w:val="left" w:pos="0"/>
              </w:tabs>
              <w:jc w:val="both"/>
              <w:rPr>
                <w:rFonts w:ascii="Times New Roman" w:hAnsi="Times New Roman" w:cs="Times New Roman"/>
                <w:sz w:val="28"/>
                <w:szCs w:val="28"/>
              </w:rPr>
            </w:pPr>
            <w:r w:rsidRPr="00B625E1">
              <w:rPr>
                <w:rFonts w:ascii="Times New Roman" w:hAnsi="Times New Roman" w:cs="Times New Roman"/>
                <w:sz w:val="28"/>
                <w:szCs w:val="28"/>
              </w:rPr>
              <w:t>«Учите детей петь» Т.М. Орлова,С.ИБекина</w:t>
            </w:r>
          </w:p>
          <w:p w:rsidR="00AC6130" w:rsidRPr="00B625E1" w:rsidRDefault="00AC6130" w:rsidP="00FC5962">
            <w:pPr>
              <w:pStyle w:val="af5"/>
              <w:numPr>
                <w:ilvl w:val="0"/>
                <w:numId w:val="51"/>
              </w:numPr>
              <w:tabs>
                <w:tab w:val="left" w:pos="0"/>
              </w:tabs>
              <w:jc w:val="both"/>
              <w:rPr>
                <w:rFonts w:ascii="Times New Roman" w:hAnsi="Times New Roman" w:cs="Times New Roman"/>
                <w:sz w:val="28"/>
                <w:szCs w:val="28"/>
              </w:rPr>
            </w:pPr>
            <w:r w:rsidRPr="00B625E1">
              <w:rPr>
                <w:rFonts w:ascii="Times New Roman" w:hAnsi="Times New Roman" w:cs="Times New Roman"/>
                <w:sz w:val="28"/>
                <w:szCs w:val="28"/>
              </w:rPr>
              <w:t>«МУЗЫКА-Разработки занятий» младшая группа, Средняягруппа  Н.Б.Улашенко</w:t>
            </w:r>
          </w:p>
          <w:p w:rsidR="00AC6130" w:rsidRPr="00B625E1" w:rsidRDefault="00AC6130" w:rsidP="00FC5962">
            <w:pPr>
              <w:pStyle w:val="af5"/>
              <w:numPr>
                <w:ilvl w:val="0"/>
                <w:numId w:val="51"/>
              </w:numPr>
              <w:tabs>
                <w:tab w:val="left" w:pos="0"/>
              </w:tabs>
              <w:jc w:val="both"/>
              <w:rPr>
                <w:rFonts w:ascii="Times New Roman" w:hAnsi="Times New Roman" w:cs="Times New Roman"/>
                <w:sz w:val="28"/>
                <w:szCs w:val="28"/>
              </w:rPr>
            </w:pPr>
            <w:r w:rsidRPr="00B625E1">
              <w:rPr>
                <w:rFonts w:ascii="Times New Roman" w:hAnsi="Times New Roman" w:cs="Times New Roman"/>
                <w:sz w:val="28"/>
                <w:szCs w:val="28"/>
              </w:rPr>
              <w:t>«МУЗЫКА- нестандартные занятия» 2-ая младшая группа, средняя группа, подготовительная группа Н.Б.Улашенко</w:t>
            </w:r>
          </w:p>
          <w:p w:rsidR="00AC6130" w:rsidRPr="00B625E1" w:rsidRDefault="00AC6130" w:rsidP="00FC5962">
            <w:pPr>
              <w:pStyle w:val="af5"/>
              <w:numPr>
                <w:ilvl w:val="0"/>
                <w:numId w:val="51"/>
              </w:numPr>
              <w:tabs>
                <w:tab w:val="left" w:pos="0"/>
              </w:tabs>
              <w:jc w:val="both"/>
              <w:rPr>
                <w:rFonts w:ascii="Times New Roman" w:hAnsi="Times New Roman" w:cs="Times New Roman"/>
                <w:sz w:val="28"/>
                <w:szCs w:val="28"/>
              </w:rPr>
            </w:pPr>
            <w:r w:rsidRPr="00B625E1">
              <w:rPr>
                <w:rFonts w:ascii="Times New Roman" w:hAnsi="Times New Roman" w:cs="Times New Roman"/>
                <w:sz w:val="28"/>
                <w:szCs w:val="28"/>
              </w:rPr>
              <w:t>«Учитете детей песть»Т.М.Орлова С.М.Бекина (с3до8)</w:t>
            </w:r>
          </w:p>
          <w:p w:rsidR="00AC6130" w:rsidRPr="00B625E1" w:rsidRDefault="00AC6130" w:rsidP="00FC5962">
            <w:pPr>
              <w:pStyle w:val="af5"/>
              <w:numPr>
                <w:ilvl w:val="0"/>
                <w:numId w:val="51"/>
              </w:numPr>
              <w:tabs>
                <w:tab w:val="left" w:pos="0"/>
              </w:tabs>
              <w:jc w:val="both"/>
              <w:rPr>
                <w:rFonts w:ascii="Times New Roman" w:hAnsi="Times New Roman" w:cs="Times New Roman"/>
                <w:sz w:val="28"/>
                <w:szCs w:val="28"/>
              </w:rPr>
            </w:pPr>
            <w:r w:rsidRPr="00B625E1">
              <w:rPr>
                <w:rFonts w:ascii="Times New Roman" w:hAnsi="Times New Roman" w:cs="Times New Roman"/>
                <w:sz w:val="28"/>
                <w:szCs w:val="28"/>
              </w:rPr>
              <w:t>«Музыка и движение»</w:t>
            </w:r>
            <w:r w:rsidRPr="00B625E1">
              <w:t xml:space="preserve"> </w:t>
            </w:r>
            <w:r w:rsidRPr="00B625E1">
              <w:rPr>
                <w:rFonts w:ascii="Times New Roman" w:hAnsi="Times New Roman" w:cs="Times New Roman"/>
                <w:sz w:val="28"/>
                <w:szCs w:val="28"/>
              </w:rPr>
              <w:t>С.М.Бекина, Т.П.Ломова, Е.Н.Соковнина</w:t>
            </w:r>
          </w:p>
          <w:p w:rsidR="00AC6130" w:rsidRPr="00B625E1" w:rsidRDefault="00AC6130" w:rsidP="00FC5962">
            <w:pPr>
              <w:pStyle w:val="af5"/>
              <w:numPr>
                <w:ilvl w:val="0"/>
                <w:numId w:val="51"/>
              </w:numPr>
              <w:tabs>
                <w:tab w:val="left" w:pos="0"/>
              </w:tabs>
              <w:jc w:val="both"/>
              <w:rPr>
                <w:rFonts w:ascii="Times New Roman" w:hAnsi="Times New Roman" w:cs="Times New Roman"/>
                <w:sz w:val="28"/>
                <w:szCs w:val="28"/>
              </w:rPr>
            </w:pPr>
            <w:r w:rsidRPr="00B625E1">
              <w:rPr>
                <w:rFonts w:ascii="Times New Roman" w:hAnsi="Times New Roman" w:cs="Times New Roman"/>
                <w:sz w:val="28"/>
                <w:szCs w:val="28"/>
              </w:rPr>
              <w:t>«Слушание музыки» О.П.Радынова</w:t>
            </w:r>
          </w:p>
          <w:p w:rsidR="00CC57B8" w:rsidRPr="00F37636" w:rsidRDefault="00AC6130" w:rsidP="00FC5962">
            <w:pPr>
              <w:pStyle w:val="af5"/>
              <w:numPr>
                <w:ilvl w:val="0"/>
                <w:numId w:val="51"/>
              </w:numPr>
              <w:tabs>
                <w:tab w:val="left" w:pos="0"/>
              </w:tabs>
              <w:jc w:val="both"/>
              <w:rPr>
                <w:rFonts w:ascii="Times New Roman" w:hAnsi="Times New Roman" w:cs="Times New Roman"/>
                <w:sz w:val="28"/>
                <w:szCs w:val="28"/>
              </w:rPr>
            </w:pPr>
            <w:r w:rsidRPr="00B625E1">
              <w:rPr>
                <w:rFonts w:ascii="Times New Roman" w:hAnsi="Times New Roman" w:cs="Times New Roman"/>
                <w:sz w:val="28"/>
                <w:szCs w:val="28"/>
              </w:rPr>
              <w:lastRenderedPageBreak/>
              <w:t>«Обучение игре на детских музыкальных инструментах» Кононова Н.Г</w:t>
            </w:r>
          </w:p>
        </w:tc>
      </w:tr>
    </w:tbl>
    <w:p w:rsidR="00817800" w:rsidRDefault="00817800" w:rsidP="007F1737">
      <w:pPr>
        <w:rPr>
          <w:rFonts w:ascii="Times New Roman" w:hAnsi="Times New Roman"/>
          <w:b/>
          <w:sz w:val="28"/>
          <w:szCs w:val="28"/>
        </w:rPr>
      </w:pPr>
    </w:p>
    <w:p w:rsidR="00BE2DF5" w:rsidRPr="00CE4333" w:rsidRDefault="004C3DC0" w:rsidP="00CE4333">
      <w:pPr>
        <w:ind w:left="720"/>
        <w:rPr>
          <w:rFonts w:ascii="Times New Roman" w:hAnsi="Times New Roman"/>
          <w:b/>
          <w:sz w:val="28"/>
          <w:szCs w:val="28"/>
        </w:rPr>
      </w:pPr>
      <w:r w:rsidRPr="00270BCD">
        <w:rPr>
          <w:rFonts w:ascii="Times New Roman" w:hAnsi="Times New Roman"/>
          <w:b/>
          <w:sz w:val="28"/>
          <w:szCs w:val="28"/>
        </w:rPr>
        <w:t xml:space="preserve">Образовательная область </w:t>
      </w:r>
      <w:r w:rsidR="00BE2DF5" w:rsidRPr="00270BCD">
        <w:rPr>
          <w:rFonts w:ascii="Times New Roman" w:hAnsi="Times New Roman"/>
          <w:b/>
          <w:sz w:val="28"/>
          <w:szCs w:val="28"/>
        </w:rPr>
        <w:t>«Физическое развитие»</w:t>
      </w:r>
    </w:p>
    <w:tbl>
      <w:tblPr>
        <w:tblW w:w="9747" w:type="dxa"/>
        <w:tblLook w:val="04A0" w:firstRow="1" w:lastRow="0" w:firstColumn="1" w:lastColumn="0" w:noHBand="0" w:noVBand="1"/>
      </w:tblPr>
      <w:tblGrid>
        <w:gridCol w:w="9747"/>
      </w:tblGrid>
      <w:tr w:rsidR="00BE2DF5" w:rsidTr="000F4060">
        <w:tc>
          <w:tcPr>
            <w:tcW w:w="9747" w:type="dxa"/>
            <w:tcBorders>
              <w:top w:val="single" w:sz="4" w:space="0" w:color="auto"/>
              <w:left w:val="single" w:sz="4" w:space="0" w:color="auto"/>
              <w:bottom w:val="single" w:sz="4" w:space="0" w:color="auto"/>
              <w:right w:val="single" w:sz="4" w:space="0" w:color="auto"/>
            </w:tcBorders>
            <w:hideMark/>
          </w:tcPr>
          <w:p w:rsidR="00BE2DF5" w:rsidRDefault="00BE2DF5">
            <w:pPr>
              <w:outlineLvl w:val="3"/>
              <w:rPr>
                <w:rFonts w:ascii="Times New Roman" w:hAnsi="Times New Roman" w:cs="Times New Roman"/>
                <w:i/>
                <w:sz w:val="24"/>
                <w:szCs w:val="24"/>
              </w:rPr>
            </w:pPr>
            <w:r>
              <w:rPr>
                <w:rFonts w:ascii="Times New Roman" w:hAnsi="Times New Roman" w:cs="Times New Roman"/>
                <w:i/>
                <w:sz w:val="24"/>
                <w:szCs w:val="24"/>
              </w:rPr>
              <w:t>Методическое обеспечение</w:t>
            </w:r>
          </w:p>
        </w:tc>
      </w:tr>
      <w:tr w:rsidR="00BE2DF5" w:rsidTr="009D0E15">
        <w:trPr>
          <w:trHeight w:val="1167"/>
        </w:trPr>
        <w:tc>
          <w:tcPr>
            <w:tcW w:w="9747" w:type="dxa"/>
            <w:tcBorders>
              <w:top w:val="single" w:sz="4" w:space="0" w:color="auto"/>
              <w:left w:val="single" w:sz="4" w:space="0" w:color="auto"/>
              <w:bottom w:val="single" w:sz="4" w:space="0" w:color="auto"/>
              <w:right w:val="single" w:sz="4" w:space="0" w:color="auto"/>
            </w:tcBorders>
          </w:tcPr>
          <w:p w:rsidR="007F1737" w:rsidRDefault="007F1737" w:rsidP="00FC5962">
            <w:pPr>
              <w:pStyle w:val="af5"/>
              <w:numPr>
                <w:ilvl w:val="0"/>
                <w:numId w:val="50"/>
              </w:numPr>
              <w:spacing w:after="200"/>
              <w:jc w:val="both"/>
              <w:rPr>
                <w:rFonts w:ascii="Times New Roman" w:hAnsi="Times New Roman" w:cs="Times New Roman"/>
                <w:sz w:val="28"/>
                <w:szCs w:val="28"/>
              </w:rPr>
            </w:pPr>
            <w:r>
              <w:rPr>
                <w:rFonts w:ascii="Times New Roman" w:hAnsi="Times New Roman" w:cs="Times New Roman"/>
                <w:sz w:val="28"/>
                <w:szCs w:val="28"/>
              </w:rPr>
              <w:t>Пензулаева Л.И. Физкультурные занятия в детском саду: Младшая группа.</w:t>
            </w:r>
            <w:r w:rsidRPr="00BA7094">
              <w:rPr>
                <w:rFonts w:ascii="Times New Roman" w:hAnsi="Times New Roman" w:cs="Times New Roman"/>
                <w:sz w:val="28"/>
                <w:szCs w:val="28"/>
              </w:rPr>
              <w:t xml:space="preserve"> </w:t>
            </w:r>
            <w:r>
              <w:rPr>
                <w:rFonts w:ascii="Times New Roman" w:hAnsi="Times New Roman" w:cs="Times New Roman"/>
                <w:sz w:val="28"/>
                <w:szCs w:val="28"/>
              </w:rPr>
              <w:t>- М.: МОЗАИКА-СИНТЕЗ, 2014. - 8</w:t>
            </w:r>
            <w:r w:rsidRPr="000A3AB7">
              <w:rPr>
                <w:rFonts w:ascii="Times New Roman" w:hAnsi="Times New Roman" w:cs="Times New Roman"/>
                <w:sz w:val="28"/>
                <w:szCs w:val="28"/>
              </w:rPr>
              <w:t>0 с.</w:t>
            </w:r>
          </w:p>
          <w:p w:rsidR="007F1737" w:rsidRPr="00820417" w:rsidRDefault="007F1737" w:rsidP="00FC5962">
            <w:pPr>
              <w:pStyle w:val="af5"/>
              <w:numPr>
                <w:ilvl w:val="0"/>
                <w:numId w:val="50"/>
              </w:numPr>
              <w:spacing w:after="200"/>
              <w:jc w:val="both"/>
              <w:rPr>
                <w:rFonts w:ascii="Times New Roman" w:hAnsi="Times New Roman" w:cs="Times New Roman"/>
                <w:sz w:val="28"/>
                <w:szCs w:val="28"/>
              </w:rPr>
            </w:pPr>
            <w:r w:rsidRPr="00820417">
              <w:rPr>
                <w:rFonts w:ascii="Times New Roman" w:hAnsi="Times New Roman" w:cs="Times New Roman"/>
                <w:sz w:val="28"/>
                <w:szCs w:val="28"/>
              </w:rPr>
              <w:t>Пензулаева Л.И. Физическая культура в детском саду: Средняя группа. – М.: МОЗАИКА-СИНТЕЗ,2014.-112 с.</w:t>
            </w:r>
          </w:p>
          <w:p w:rsidR="007F1737" w:rsidRPr="00820417" w:rsidRDefault="007F1737" w:rsidP="00FC5962">
            <w:pPr>
              <w:pStyle w:val="af5"/>
              <w:numPr>
                <w:ilvl w:val="0"/>
                <w:numId w:val="50"/>
              </w:numPr>
              <w:spacing w:after="200"/>
              <w:jc w:val="both"/>
              <w:rPr>
                <w:rFonts w:ascii="Times New Roman" w:hAnsi="Times New Roman" w:cs="Times New Roman"/>
                <w:sz w:val="28"/>
                <w:szCs w:val="28"/>
              </w:rPr>
            </w:pPr>
            <w:r w:rsidRPr="00820417">
              <w:rPr>
                <w:rFonts w:ascii="Times New Roman" w:hAnsi="Times New Roman" w:cs="Times New Roman"/>
                <w:sz w:val="28"/>
                <w:szCs w:val="28"/>
              </w:rPr>
              <w:t>Пензулаева Л.И. Физическая культура в детском саду: Старшая группа. – М.: МОЗАИКА-СИНТЕЗ,2014.-128 с.</w:t>
            </w:r>
          </w:p>
          <w:p w:rsidR="007F1737" w:rsidRPr="00BA3093" w:rsidRDefault="007F1737" w:rsidP="00FC5962">
            <w:pPr>
              <w:pStyle w:val="af5"/>
              <w:numPr>
                <w:ilvl w:val="0"/>
                <w:numId w:val="50"/>
              </w:numPr>
              <w:spacing w:after="200"/>
              <w:jc w:val="both"/>
              <w:rPr>
                <w:rFonts w:ascii="Times New Roman" w:hAnsi="Times New Roman" w:cs="Times New Roman"/>
                <w:sz w:val="28"/>
                <w:szCs w:val="28"/>
              </w:rPr>
            </w:pPr>
            <w:r w:rsidRPr="00820417">
              <w:rPr>
                <w:rFonts w:ascii="Times New Roman" w:hAnsi="Times New Roman" w:cs="Times New Roman"/>
                <w:sz w:val="28"/>
                <w:szCs w:val="28"/>
              </w:rPr>
              <w:t>Пензулаева Л.И. Физическая культура в детском саду: Подготовительная к школе группа. – М.: МОЗАИКА-СИНТЕЗ,2015.-112 с.</w:t>
            </w:r>
          </w:p>
          <w:p w:rsidR="007F1737" w:rsidRPr="00116052" w:rsidRDefault="007F1737" w:rsidP="00FC5962">
            <w:pPr>
              <w:pStyle w:val="af5"/>
              <w:numPr>
                <w:ilvl w:val="0"/>
                <w:numId w:val="50"/>
              </w:numPr>
              <w:spacing w:after="200"/>
              <w:rPr>
                <w:rFonts w:ascii="Times New Roman" w:hAnsi="Times New Roman" w:cs="Times New Roman"/>
                <w:sz w:val="28"/>
                <w:szCs w:val="28"/>
              </w:rPr>
            </w:pPr>
            <w:r>
              <w:rPr>
                <w:rFonts w:ascii="Times New Roman" w:hAnsi="Times New Roman" w:cs="Times New Roman"/>
                <w:sz w:val="28"/>
                <w:szCs w:val="28"/>
              </w:rPr>
              <w:t xml:space="preserve">Пензулаева Л. И. Оздоровительная гимн. Компл. упражнений для детей 3-7 лет </w:t>
            </w:r>
            <w:r w:rsidRPr="00D71DB6">
              <w:rPr>
                <w:rFonts w:ascii="Times New Roman" w:hAnsi="Times New Roman" w:cs="Times New Roman"/>
                <w:sz w:val="28"/>
                <w:szCs w:val="28"/>
              </w:rPr>
              <w:t xml:space="preserve"> </w:t>
            </w:r>
            <w:r>
              <w:rPr>
                <w:rFonts w:ascii="Times New Roman" w:hAnsi="Times New Roman" w:cs="Times New Roman"/>
                <w:sz w:val="28"/>
                <w:szCs w:val="28"/>
              </w:rPr>
              <w:t>.</w:t>
            </w:r>
            <w:r w:rsidRPr="00175885">
              <w:rPr>
                <w:rFonts w:ascii="Times New Roman" w:hAnsi="Times New Roman" w:cs="Times New Roman"/>
                <w:sz w:val="28"/>
                <w:szCs w:val="28"/>
              </w:rPr>
              <w:t xml:space="preserve"> </w:t>
            </w:r>
            <w:r>
              <w:rPr>
                <w:rFonts w:ascii="Times New Roman" w:hAnsi="Times New Roman" w:cs="Times New Roman"/>
                <w:sz w:val="28"/>
                <w:szCs w:val="28"/>
              </w:rPr>
              <w:t>— М. : МОЗАИКА-СИНТЕЗ,2015.</w:t>
            </w:r>
            <w:r w:rsidRPr="00175885">
              <w:rPr>
                <w:rFonts w:ascii="Times New Roman" w:hAnsi="Times New Roman" w:cs="Times New Roman"/>
                <w:sz w:val="28"/>
                <w:szCs w:val="28"/>
              </w:rPr>
              <w:t xml:space="preserve"> </w:t>
            </w:r>
            <w:r>
              <w:rPr>
                <w:rFonts w:ascii="Times New Roman" w:hAnsi="Times New Roman" w:cs="Times New Roman"/>
                <w:sz w:val="28"/>
                <w:szCs w:val="28"/>
              </w:rPr>
              <w:t>— 128с.  ФГОС</w:t>
            </w:r>
          </w:p>
          <w:p w:rsidR="007F1737" w:rsidRDefault="007F1737" w:rsidP="00FC5962">
            <w:pPr>
              <w:pStyle w:val="af5"/>
              <w:numPr>
                <w:ilvl w:val="0"/>
                <w:numId w:val="50"/>
              </w:numPr>
              <w:spacing w:after="200"/>
              <w:jc w:val="both"/>
              <w:rPr>
                <w:rFonts w:ascii="Times New Roman" w:hAnsi="Times New Roman" w:cs="Times New Roman"/>
                <w:sz w:val="28"/>
                <w:szCs w:val="28"/>
              </w:rPr>
            </w:pPr>
            <w:r>
              <w:rPr>
                <w:rFonts w:ascii="Times New Roman" w:hAnsi="Times New Roman" w:cs="Times New Roman"/>
                <w:sz w:val="28"/>
                <w:szCs w:val="28"/>
              </w:rPr>
              <w:t xml:space="preserve">Иванова Т.А. Йога для детей. Парциальная программа кружковой работы для детей дошкольного возраста. </w:t>
            </w:r>
            <w:r w:rsidRPr="000A3AB7">
              <w:rPr>
                <w:rFonts w:ascii="Times New Roman" w:hAnsi="Times New Roman" w:cs="Times New Roman"/>
                <w:sz w:val="28"/>
                <w:szCs w:val="28"/>
              </w:rPr>
              <w:t>– СПб.: ООО «ИЗ</w:t>
            </w:r>
            <w:r>
              <w:rPr>
                <w:rFonts w:ascii="Times New Roman" w:hAnsi="Times New Roman" w:cs="Times New Roman"/>
                <w:sz w:val="28"/>
                <w:szCs w:val="28"/>
              </w:rPr>
              <w:t>ДАТЕЛЬСТВО «ДЕТСТВО-ПРЕСС», 2015. – 192</w:t>
            </w:r>
            <w:r w:rsidRPr="000A3AB7">
              <w:rPr>
                <w:rFonts w:ascii="Times New Roman" w:hAnsi="Times New Roman" w:cs="Times New Roman"/>
                <w:sz w:val="28"/>
                <w:szCs w:val="28"/>
              </w:rPr>
              <w:t xml:space="preserve"> с.</w:t>
            </w:r>
          </w:p>
          <w:p w:rsidR="007F1737" w:rsidRDefault="007F1737" w:rsidP="00FC5962">
            <w:pPr>
              <w:pStyle w:val="af5"/>
              <w:numPr>
                <w:ilvl w:val="0"/>
                <w:numId w:val="50"/>
              </w:numPr>
              <w:spacing w:after="200"/>
              <w:jc w:val="both"/>
              <w:rPr>
                <w:rFonts w:ascii="Times New Roman" w:hAnsi="Times New Roman" w:cs="Times New Roman"/>
                <w:sz w:val="28"/>
                <w:szCs w:val="28"/>
              </w:rPr>
            </w:pPr>
            <w:r>
              <w:rPr>
                <w:rFonts w:ascii="Times New Roman" w:hAnsi="Times New Roman" w:cs="Times New Roman"/>
                <w:sz w:val="28"/>
                <w:szCs w:val="28"/>
              </w:rPr>
              <w:t>Сулим Е.В. Детский фитнес. Физкультурные занятия для детей 5-7 лет. – М.: ТЦ Сфера, 2015. – 224с. (Растим детей здоровыми).</w:t>
            </w:r>
          </w:p>
          <w:p w:rsidR="0063790E" w:rsidRDefault="007F1737" w:rsidP="00FC5962">
            <w:pPr>
              <w:pStyle w:val="af5"/>
              <w:numPr>
                <w:ilvl w:val="0"/>
                <w:numId w:val="50"/>
              </w:numPr>
              <w:spacing w:after="200"/>
              <w:jc w:val="both"/>
              <w:rPr>
                <w:rFonts w:ascii="Times New Roman" w:hAnsi="Times New Roman" w:cs="Times New Roman"/>
                <w:sz w:val="28"/>
                <w:szCs w:val="28"/>
              </w:rPr>
            </w:pPr>
            <w:r>
              <w:rPr>
                <w:rFonts w:ascii="Times New Roman" w:hAnsi="Times New Roman" w:cs="Times New Roman"/>
                <w:sz w:val="28"/>
                <w:szCs w:val="28"/>
              </w:rPr>
              <w:t>Сулим Е.В. Детский фитнес. Физкультурные занятия для детей 3-5 лет. – М.: ТЦ Сфера, 2015. – 160с. (Растим детей здоровыми).</w:t>
            </w:r>
          </w:p>
          <w:p w:rsidR="0063790E" w:rsidRPr="0063790E" w:rsidRDefault="0063790E" w:rsidP="00FC5962">
            <w:pPr>
              <w:pStyle w:val="af5"/>
              <w:numPr>
                <w:ilvl w:val="0"/>
                <w:numId w:val="50"/>
              </w:numPr>
              <w:jc w:val="both"/>
              <w:rPr>
                <w:rFonts w:ascii="Times New Roman" w:hAnsi="Times New Roman" w:cs="Times New Roman"/>
                <w:sz w:val="28"/>
                <w:szCs w:val="28"/>
              </w:rPr>
            </w:pPr>
            <w:r w:rsidRPr="0063790E">
              <w:rPr>
                <w:rFonts w:ascii="Times New Roman" w:hAnsi="Times New Roman" w:cs="Times New Roman"/>
                <w:sz w:val="28"/>
                <w:szCs w:val="28"/>
              </w:rPr>
              <w:t>Харченко Т.Е. Бодрящая гимнастика для дошкольников. – СПб. ООО «ИЗДАТЕЛЬСТВО «ДЕТСТВО-ПРЕСС», 2015. – 96 с.</w:t>
            </w:r>
          </w:p>
          <w:p w:rsidR="0055298C" w:rsidRPr="0055298C" w:rsidRDefault="0055298C" w:rsidP="00FC5962">
            <w:pPr>
              <w:numPr>
                <w:ilvl w:val="0"/>
                <w:numId w:val="50"/>
              </w:numPr>
              <w:contextualSpacing/>
              <w:jc w:val="both"/>
              <w:rPr>
                <w:rFonts w:ascii="Times New Roman" w:eastAsia="Calibri" w:hAnsi="Times New Roman" w:cs="Times New Roman"/>
                <w:sz w:val="28"/>
                <w:szCs w:val="28"/>
              </w:rPr>
            </w:pPr>
            <w:r w:rsidRPr="0055298C">
              <w:rPr>
                <w:rFonts w:ascii="Times New Roman" w:eastAsia="Calibri" w:hAnsi="Times New Roman" w:cs="Times New Roman"/>
                <w:sz w:val="28"/>
                <w:szCs w:val="28"/>
              </w:rPr>
              <w:t>Комплексы упражнений (ОРУ) и подвижных игр на свежем воздухе для детей логопедических групп (ОНР) с 3 до 7 лет. Ю. А. Кириллов. СП.: ДЕТСТВО-ПРЕСС, 2008</w:t>
            </w:r>
          </w:p>
          <w:p w:rsidR="0055298C" w:rsidRPr="0055298C" w:rsidRDefault="0055298C" w:rsidP="00FC5962">
            <w:pPr>
              <w:numPr>
                <w:ilvl w:val="0"/>
                <w:numId w:val="50"/>
              </w:numPr>
              <w:contextualSpacing/>
              <w:jc w:val="both"/>
              <w:rPr>
                <w:rFonts w:ascii="Times New Roman" w:eastAsia="Calibri" w:hAnsi="Times New Roman" w:cs="Times New Roman"/>
                <w:sz w:val="28"/>
                <w:szCs w:val="28"/>
              </w:rPr>
            </w:pPr>
            <w:r w:rsidRPr="0055298C">
              <w:rPr>
                <w:rFonts w:ascii="Times New Roman" w:eastAsia="Calibri" w:hAnsi="Times New Roman" w:cs="Times New Roman"/>
                <w:sz w:val="28"/>
                <w:szCs w:val="28"/>
              </w:rPr>
              <w:t xml:space="preserve">Картушина М.Ю. Программа оздоровления дошкольников: «Зеленый огонек здоровья» М., ТЦ Сфера, 2007. – 208 с. </w:t>
            </w:r>
          </w:p>
          <w:p w:rsidR="0055298C" w:rsidRPr="0055298C" w:rsidRDefault="0055298C" w:rsidP="00FC5962">
            <w:pPr>
              <w:numPr>
                <w:ilvl w:val="0"/>
                <w:numId w:val="50"/>
              </w:numPr>
              <w:contextualSpacing/>
              <w:jc w:val="both"/>
              <w:rPr>
                <w:rFonts w:ascii="Times New Roman" w:eastAsia="Calibri" w:hAnsi="Times New Roman" w:cs="Times New Roman"/>
                <w:sz w:val="28"/>
                <w:szCs w:val="28"/>
              </w:rPr>
            </w:pPr>
            <w:r w:rsidRPr="0055298C">
              <w:rPr>
                <w:rFonts w:ascii="Times New Roman" w:eastAsia="Calibri" w:hAnsi="Times New Roman" w:cs="Times New Roman"/>
                <w:sz w:val="28"/>
                <w:szCs w:val="28"/>
              </w:rPr>
              <w:t>Волошина Л.Н. Играйте на здоровье! Программа и технология физического воспитания детей 5-7 лет. – М.: АРКТИ, 2004. – 144с.</w:t>
            </w:r>
          </w:p>
          <w:p w:rsidR="0055298C" w:rsidRPr="0055298C" w:rsidRDefault="0055298C" w:rsidP="00FC5962">
            <w:pPr>
              <w:numPr>
                <w:ilvl w:val="0"/>
                <w:numId w:val="50"/>
              </w:numPr>
              <w:contextualSpacing/>
              <w:jc w:val="both"/>
              <w:rPr>
                <w:rFonts w:ascii="Times New Roman" w:eastAsia="Calibri" w:hAnsi="Times New Roman" w:cs="Times New Roman"/>
                <w:sz w:val="28"/>
                <w:szCs w:val="28"/>
              </w:rPr>
            </w:pPr>
            <w:r w:rsidRPr="0055298C">
              <w:rPr>
                <w:rFonts w:ascii="Times New Roman" w:eastAsia="Calibri" w:hAnsi="Times New Roman" w:cs="Times New Roman"/>
                <w:sz w:val="28"/>
                <w:szCs w:val="28"/>
              </w:rPr>
              <w:t>Физкультурные праздники  детском саду / Т.Н. Харченко, Санк-Петербург, Детство-Пресс, 2009</w:t>
            </w:r>
          </w:p>
          <w:p w:rsidR="0055298C" w:rsidRPr="0055298C" w:rsidRDefault="0055298C" w:rsidP="00FC5962">
            <w:pPr>
              <w:numPr>
                <w:ilvl w:val="0"/>
                <w:numId w:val="50"/>
              </w:numPr>
              <w:contextualSpacing/>
              <w:jc w:val="both"/>
              <w:rPr>
                <w:rFonts w:ascii="Times New Roman" w:eastAsia="Calibri" w:hAnsi="Times New Roman" w:cs="Times New Roman"/>
                <w:sz w:val="28"/>
                <w:szCs w:val="28"/>
              </w:rPr>
            </w:pPr>
            <w:r w:rsidRPr="0055298C">
              <w:rPr>
                <w:rFonts w:ascii="Times New Roman" w:eastAsia="Calibri" w:hAnsi="Times New Roman" w:cs="Times New Roman"/>
                <w:sz w:val="28"/>
                <w:szCs w:val="28"/>
              </w:rPr>
              <w:t>Занятия по физической культуре в ДОУ . Игровой стретчинг. Е. В. Сулим. Москва 2010</w:t>
            </w:r>
          </w:p>
          <w:p w:rsidR="0055298C" w:rsidRPr="0055298C" w:rsidRDefault="0055298C" w:rsidP="00FC5962">
            <w:pPr>
              <w:numPr>
                <w:ilvl w:val="0"/>
                <w:numId w:val="50"/>
              </w:numPr>
              <w:contextualSpacing/>
              <w:jc w:val="both"/>
              <w:rPr>
                <w:rFonts w:ascii="Times New Roman" w:eastAsia="Calibri" w:hAnsi="Times New Roman" w:cs="Times New Roman"/>
                <w:sz w:val="28"/>
                <w:szCs w:val="28"/>
              </w:rPr>
            </w:pPr>
            <w:r w:rsidRPr="0055298C">
              <w:rPr>
                <w:rFonts w:ascii="Times New Roman" w:eastAsia="Calibri" w:hAnsi="Times New Roman" w:cs="Times New Roman"/>
                <w:sz w:val="28"/>
                <w:szCs w:val="28"/>
              </w:rPr>
              <w:t>Конспекты сценариев занятий по физической культуре для дошкольников/ С-П, Детство-пресс,  2006.</w:t>
            </w:r>
          </w:p>
          <w:p w:rsidR="0055298C" w:rsidRPr="0055298C" w:rsidRDefault="0055298C" w:rsidP="00FC5962">
            <w:pPr>
              <w:numPr>
                <w:ilvl w:val="0"/>
                <w:numId w:val="50"/>
              </w:numPr>
              <w:contextualSpacing/>
              <w:jc w:val="both"/>
              <w:rPr>
                <w:rFonts w:ascii="Times New Roman" w:eastAsia="Calibri" w:hAnsi="Times New Roman" w:cs="Times New Roman"/>
                <w:sz w:val="28"/>
                <w:szCs w:val="28"/>
              </w:rPr>
            </w:pPr>
            <w:r w:rsidRPr="0055298C">
              <w:rPr>
                <w:rFonts w:ascii="Times New Roman" w:eastAsia="Calibri" w:hAnsi="Times New Roman" w:cs="Times New Roman"/>
                <w:sz w:val="28"/>
                <w:szCs w:val="28"/>
              </w:rPr>
              <w:t>Спортивные занятия на открытом воздухе для детей 3-7 лет Е.Н. Подольская, В. Учитель, 2010</w:t>
            </w:r>
          </w:p>
          <w:p w:rsidR="0055298C" w:rsidRPr="0055298C" w:rsidRDefault="0055298C" w:rsidP="00FC5962">
            <w:pPr>
              <w:numPr>
                <w:ilvl w:val="0"/>
                <w:numId w:val="50"/>
              </w:numPr>
              <w:contextualSpacing/>
              <w:jc w:val="both"/>
              <w:rPr>
                <w:rFonts w:ascii="Times New Roman" w:eastAsia="Calibri" w:hAnsi="Times New Roman" w:cs="Times New Roman"/>
                <w:sz w:val="28"/>
                <w:szCs w:val="28"/>
              </w:rPr>
            </w:pPr>
            <w:r w:rsidRPr="0055298C">
              <w:rPr>
                <w:rFonts w:ascii="Times New Roman" w:eastAsia="Calibri" w:hAnsi="Times New Roman" w:cs="Times New Roman"/>
                <w:sz w:val="28"/>
                <w:szCs w:val="28"/>
              </w:rPr>
              <w:t>Физкультурно-оздоровительная работа с детьми 5-6 лет в ДОУ.Т. М. Бондаренко. Воронеж 2012</w:t>
            </w:r>
          </w:p>
          <w:p w:rsidR="0055298C" w:rsidRPr="0055298C" w:rsidRDefault="0055298C" w:rsidP="00FC5962">
            <w:pPr>
              <w:numPr>
                <w:ilvl w:val="0"/>
                <w:numId w:val="50"/>
              </w:numPr>
              <w:contextualSpacing/>
              <w:jc w:val="both"/>
              <w:rPr>
                <w:rFonts w:ascii="Times New Roman" w:eastAsia="Calibri" w:hAnsi="Times New Roman" w:cs="Times New Roman"/>
                <w:sz w:val="28"/>
                <w:szCs w:val="28"/>
              </w:rPr>
            </w:pPr>
            <w:r w:rsidRPr="0055298C">
              <w:rPr>
                <w:rFonts w:ascii="Times New Roman" w:eastAsia="Calibri" w:hAnsi="Times New Roman" w:cs="Times New Roman"/>
                <w:sz w:val="28"/>
                <w:szCs w:val="28"/>
              </w:rPr>
              <w:t>Необычные физкультурные занятия для дошкольников/ Е.И. Подольская, Волгоград, Учитель, 2010г.</w:t>
            </w:r>
          </w:p>
          <w:p w:rsidR="0055298C" w:rsidRPr="0055298C" w:rsidRDefault="0055298C" w:rsidP="00FC5962">
            <w:pPr>
              <w:numPr>
                <w:ilvl w:val="0"/>
                <w:numId w:val="50"/>
              </w:numPr>
              <w:contextualSpacing/>
              <w:jc w:val="both"/>
              <w:rPr>
                <w:rFonts w:ascii="Times New Roman" w:eastAsia="Calibri" w:hAnsi="Times New Roman" w:cs="Times New Roman"/>
                <w:sz w:val="28"/>
                <w:szCs w:val="28"/>
              </w:rPr>
            </w:pPr>
            <w:r w:rsidRPr="0055298C">
              <w:rPr>
                <w:rFonts w:ascii="Times New Roman" w:eastAsia="Calibri" w:hAnsi="Times New Roman" w:cs="Times New Roman"/>
                <w:sz w:val="28"/>
                <w:szCs w:val="28"/>
              </w:rPr>
              <w:t xml:space="preserve">Комплексы лечебной гимнастики для детей 5-7 лет. Е. И. Подольская. </w:t>
            </w:r>
            <w:r w:rsidRPr="0055298C">
              <w:rPr>
                <w:rFonts w:ascii="Times New Roman" w:eastAsia="Calibri" w:hAnsi="Times New Roman" w:cs="Times New Roman"/>
                <w:sz w:val="28"/>
                <w:szCs w:val="28"/>
              </w:rPr>
              <w:lastRenderedPageBreak/>
              <w:t>Волгоград: Учитель 2011</w:t>
            </w:r>
          </w:p>
          <w:p w:rsidR="0055298C" w:rsidRPr="0055298C" w:rsidRDefault="0055298C" w:rsidP="00FC5962">
            <w:pPr>
              <w:numPr>
                <w:ilvl w:val="0"/>
                <w:numId w:val="50"/>
              </w:numPr>
              <w:contextualSpacing/>
              <w:jc w:val="both"/>
              <w:rPr>
                <w:rFonts w:ascii="Times New Roman" w:eastAsia="Calibri" w:hAnsi="Times New Roman" w:cs="Times New Roman"/>
                <w:sz w:val="28"/>
                <w:szCs w:val="28"/>
              </w:rPr>
            </w:pPr>
            <w:r w:rsidRPr="0055298C">
              <w:rPr>
                <w:rFonts w:ascii="Times New Roman" w:eastAsia="Calibri" w:hAnsi="Times New Roman" w:cs="Times New Roman"/>
                <w:sz w:val="28"/>
                <w:szCs w:val="28"/>
              </w:rPr>
              <w:t>Сценарии спортивных праздников и мероприятий для детей 3-7 лет. Е. И. Подольская. Волгоград :Учитель 2009</w:t>
            </w:r>
          </w:p>
          <w:p w:rsidR="0055298C" w:rsidRPr="0055298C" w:rsidRDefault="0055298C" w:rsidP="00FC5962">
            <w:pPr>
              <w:numPr>
                <w:ilvl w:val="0"/>
                <w:numId w:val="50"/>
              </w:numPr>
              <w:contextualSpacing/>
              <w:jc w:val="both"/>
              <w:rPr>
                <w:rFonts w:ascii="Times New Roman" w:eastAsia="Calibri" w:hAnsi="Times New Roman" w:cs="Times New Roman"/>
                <w:sz w:val="28"/>
                <w:szCs w:val="28"/>
              </w:rPr>
            </w:pPr>
            <w:r w:rsidRPr="0055298C">
              <w:rPr>
                <w:rFonts w:ascii="Times New Roman" w:eastAsia="Calibri" w:hAnsi="Times New Roman" w:cs="Times New Roman"/>
                <w:sz w:val="28"/>
                <w:szCs w:val="28"/>
              </w:rPr>
              <w:t>Подвижные и речевые игры для детей 5-7 лет. А. А. Гуськова.  Волгоград:.Учитель 2012</w:t>
            </w:r>
          </w:p>
          <w:p w:rsidR="0055298C" w:rsidRPr="0055298C" w:rsidRDefault="0055298C" w:rsidP="00FC5962">
            <w:pPr>
              <w:numPr>
                <w:ilvl w:val="0"/>
                <w:numId w:val="50"/>
              </w:numPr>
              <w:spacing w:after="200"/>
              <w:contextualSpacing/>
              <w:jc w:val="both"/>
              <w:rPr>
                <w:rFonts w:ascii="Times New Roman" w:eastAsia="Calibri" w:hAnsi="Times New Roman" w:cs="Times New Roman"/>
                <w:sz w:val="28"/>
                <w:szCs w:val="28"/>
              </w:rPr>
            </w:pPr>
            <w:r w:rsidRPr="0055298C">
              <w:rPr>
                <w:rFonts w:ascii="Times New Roman" w:eastAsia="Calibri" w:hAnsi="Times New Roman" w:cs="Times New Roman"/>
                <w:sz w:val="28"/>
                <w:szCs w:val="28"/>
              </w:rPr>
              <w:t>Веселая физкультура для детей и их родителей. О. Б. Казина. Ярославль: Академия развития; Владимир: ВКТ, 2008</w:t>
            </w:r>
          </w:p>
          <w:p w:rsidR="0055298C" w:rsidRPr="0055298C" w:rsidRDefault="0055298C" w:rsidP="00FC5962">
            <w:pPr>
              <w:numPr>
                <w:ilvl w:val="0"/>
                <w:numId w:val="50"/>
              </w:numPr>
              <w:contextualSpacing/>
              <w:jc w:val="both"/>
              <w:rPr>
                <w:rFonts w:ascii="Times New Roman" w:eastAsia="Calibri" w:hAnsi="Times New Roman" w:cs="Times New Roman"/>
                <w:sz w:val="28"/>
                <w:szCs w:val="28"/>
              </w:rPr>
            </w:pPr>
            <w:r w:rsidRPr="0055298C">
              <w:rPr>
                <w:rFonts w:ascii="Times New Roman" w:eastAsia="Calibri" w:hAnsi="Times New Roman" w:cs="Times New Roman"/>
                <w:sz w:val="28"/>
                <w:szCs w:val="28"/>
              </w:rPr>
              <w:t>Оздоровительно развивающие игры для дошкольников . О. В. Козырева. Москва: Просвещение, 2007</w:t>
            </w:r>
          </w:p>
          <w:p w:rsidR="0055298C" w:rsidRPr="00CB5006" w:rsidRDefault="0055298C" w:rsidP="00FC5962">
            <w:pPr>
              <w:pStyle w:val="af5"/>
              <w:numPr>
                <w:ilvl w:val="0"/>
                <w:numId w:val="50"/>
              </w:numPr>
              <w:rPr>
                <w:rFonts w:ascii="Times New Roman" w:hAnsi="Times New Roman"/>
                <w:sz w:val="28"/>
                <w:szCs w:val="28"/>
              </w:rPr>
            </w:pPr>
            <w:r w:rsidRPr="00CB5006">
              <w:rPr>
                <w:rFonts w:ascii="Times New Roman" w:hAnsi="Times New Roman"/>
                <w:sz w:val="28"/>
                <w:szCs w:val="28"/>
              </w:rPr>
              <w:t xml:space="preserve">Харченко Т.Е. Бодрящая  гимн. для дошкольников. Компл. упражнений для детей 3-7 лет  . — СПб.: ООО «ИЗДАТЕЛЬСТВО «ДЕТСТВО-ПРЕСС», 2010. — 96с.  </w:t>
            </w:r>
          </w:p>
          <w:p w:rsidR="0055298C" w:rsidRPr="00CB5006" w:rsidRDefault="0055298C" w:rsidP="00FC5962">
            <w:pPr>
              <w:pStyle w:val="af5"/>
              <w:numPr>
                <w:ilvl w:val="0"/>
                <w:numId w:val="50"/>
              </w:numPr>
              <w:rPr>
                <w:rFonts w:ascii="Times New Roman" w:hAnsi="Times New Roman"/>
                <w:sz w:val="28"/>
                <w:szCs w:val="28"/>
              </w:rPr>
            </w:pPr>
            <w:r w:rsidRPr="00CB5006">
              <w:rPr>
                <w:rFonts w:ascii="Times New Roman" w:hAnsi="Times New Roman"/>
                <w:sz w:val="28"/>
                <w:szCs w:val="28"/>
              </w:rPr>
              <w:t>Степаненкова Э.Я. Физическое воспитание в детском саду. Программа и методические рекомендации. – М.: МОЗАИКА-СИНТЕЗ, 2009.-96с.</w:t>
            </w:r>
          </w:p>
          <w:p w:rsidR="0055298C" w:rsidRPr="00CB5006" w:rsidRDefault="0055298C" w:rsidP="00FC5962">
            <w:pPr>
              <w:pStyle w:val="af5"/>
              <w:numPr>
                <w:ilvl w:val="0"/>
                <w:numId w:val="50"/>
              </w:numPr>
              <w:spacing w:after="200" w:line="216" w:lineRule="auto"/>
              <w:jc w:val="both"/>
              <w:rPr>
                <w:rFonts w:ascii="Times New Roman" w:hAnsi="Times New Roman"/>
                <w:sz w:val="28"/>
                <w:szCs w:val="28"/>
              </w:rPr>
            </w:pPr>
            <w:r w:rsidRPr="00CB5006">
              <w:rPr>
                <w:rFonts w:ascii="Times New Roman" w:hAnsi="Times New Roman"/>
                <w:sz w:val="28"/>
                <w:szCs w:val="28"/>
              </w:rPr>
              <w:t>И.М.Новикова. Формирование представлений о здоровом образе жизни у  дошкольников. Для работы с детьми 5-7 лет. М6 Мозаика-синтез. 2010 – 96с.</w:t>
            </w:r>
          </w:p>
          <w:p w:rsidR="00666FAD" w:rsidRPr="00CB5006" w:rsidRDefault="00666FAD" w:rsidP="00FC5962">
            <w:pPr>
              <w:pStyle w:val="af5"/>
              <w:numPr>
                <w:ilvl w:val="0"/>
                <w:numId w:val="50"/>
              </w:numPr>
              <w:spacing w:after="200" w:line="216" w:lineRule="auto"/>
              <w:rPr>
                <w:rFonts w:ascii="Times New Roman" w:hAnsi="Times New Roman"/>
                <w:sz w:val="28"/>
                <w:szCs w:val="28"/>
              </w:rPr>
            </w:pPr>
            <w:r w:rsidRPr="00CB5006">
              <w:rPr>
                <w:rFonts w:ascii="Times New Roman" w:hAnsi="Times New Roman"/>
                <w:sz w:val="28"/>
                <w:szCs w:val="28"/>
              </w:rPr>
              <w:t>Борисова М. М.Малоподвижные игры и игровые упражнения для детей 3-7 лет. — 2-е изд., испр. и доп. — М. : МОЗАИКА-СИНТЕЗ, 2015. — 48с. ФГОС.</w:t>
            </w:r>
          </w:p>
          <w:p w:rsidR="00866DD7" w:rsidRPr="00CB5006" w:rsidRDefault="00866DD7" w:rsidP="00FC5962">
            <w:pPr>
              <w:pStyle w:val="af5"/>
              <w:numPr>
                <w:ilvl w:val="0"/>
                <w:numId w:val="50"/>
              </w:numPr>
              <w:spacing w:after="200" w:line="216" w:lineRule="auto"/>
              <w:ind w:left="644"/>
              <w:jc w:val="both"/>
              <w:rPr>
                <w:rFonts w:ascii="Times New Roman" w:hAnsi="Times New Roman"/>
                <w:sz w:val="28"/>
                <w:szCs w:val="28"/>
              </w:rPr>
            </w:pPr>
            <w:r w:rsidRPr="00CB5006">
              <w:rPr>
                <w:rFonts w:ascii="Times New Roman" w:hAnsi="Times New Roman"/>
                <w:sz w:val="28"/>
                <w:szCs w:val="28"/>
              </w:rPr>
              <w:t>Н.В.Нищева. Подвижные и дидактические игры на прогулке. СПб: ООО «Издательство «Детство-Пресс», 2011 – 192с.</w:t>
            </w:r>
          </w:p>
          <w:p w:rsidR="00866DD7" w:rsidRPr="00CB5006" w:rsidRDefault="00866DD7" w:rsidP="00FC5962">
            <w:pPr>
              <w:pStyle w:val="af5"/>
              <w:numPr>
                <w:ilvl w:val="0"/>
                <w:numId w:val="50"/>
              </w:numPr>
              <w:spacing w:after="200" w:line="216" w:lineRule="auto"/>
              <w:ind w:left="644"/>
              <w:jc w:val="both"/>
              <w:rPr>
                <w:rFonts w:ascii="Times New Roman" w:hAnsi="Times New Roman"/>
                <w:sz w:val="28"/>
                <w:szCs w:val="28"/>
              </w:rPr>
            </w:pPr>
            <w:r w:rsidRPr="00CB5006">
              <w:rPr>
                <w:rFonts w:ascii="Times New Roman" w:hAnsi="Times New Roman"/>
                <w:sz w:val="28"/>
                <w:szCs w:val="28"/>
              </w:rPr>
              <w:t>Н.М.Быкова. Игры и упражнения для дошкольников. СПб: ООО «Издательство «Детство-Пресс», 2010 – 160с.</w:t>
            </w:r>
          </w:p>
          <w:p w:rsidR="0063790E" w:rsidRPr="00866DD7" w:rsidRDefault="00866DD7" w:rsidP="00FC5962">
            <w:pPr>
              <w:pStyle w:val="af5"/>
              <w:numPr>
                <w:ilvl w:val="0"/>
                <w:numId w:val="50"/>
              </w:numPr>
              <w:jc w:val="both"/>
              <w:rPr>
                <w:rFonts w:ascii="Times New Roman" w:hAnsi="Times New Roman" w:cs="Times New Roman"/>
                <w:sz w:val="28"/>
                <w:szCs w:val="28"/>
              </w:rPr>
            </w:pPr>
            <w:r w:rsidRPr="00CB5006">
              <w:rPr>
                <w:rFonts w:ascii="Times New Roman" w:hAnsi="Times New Roman"/>
                <w:sz w:val="28"/>
                <w:szCs w:val="28"/>
              </w:rPr>
              <w:t>Л.Иванова. Стихи с движениями. Пальчиковые игры для детей 3-5 лет. СПб: ООО «Издательство Речь». 2011 - 25 карточек</w:t>
            </w:r>
          </w:p>
          <w:p w:rsidR="00CC57B8" w:rsidRDefault="00866DD7" w:rsidP="00FC5962">
            <w:pPr>
              <w:pStyle w:val="af5"/>
              <w:numPr>
                <w:ilvl w:val="0"/>
                <w:numId w:val="50"/>
              </w:numPr>
              <w:spacing w:after="200" w:line="216" w:lineRule="auto"/>
              <w:ind w:left="644"/>
              <w:jc w:val="both"/>
              <w:rPr>
                <w:rFonts w:ascii="Times New Roman" w:hAnsi="Times New Roman"/>
                <w:sz w:val="28"/>
                <w:szCs w:val="28"/>
              </w:rPr>
            </w:pPr>
            <w:r w:rsidRPr="00CB5006">
              <w:rPr>
                <w:rFonts w:ascii="Times New Roman" w:hAnsi="Times New Roman"/>
                <w:sz w:val="28"/>
                <w:szCs w:val="28"/>
              </w:rPr>
              <w:t>Шорыгина Т.А. Спортивные сказки, беседы с детьми о спорте и здоровье. М: ТЦ Сфера. 2015 – 64с.</w:t>
            </w:r>
          </w:p>
          <w:p w:rsidR="00866DD7" w:rsidRPr="00F37636" w:rsidRDefault="00CC57B8" w:rsidP="00FC5962">
            <w:pPr>
              <w:pStyle w:val="af5"/>
              <w:numPr>
                <w:ilvl w:val="0"/>
                <w:numId w:val="50"/>
              </w:numPr>
              <w:spacing w:line="216" w:lineRule="auto"/>
              <w:ind w:left="644"/>
              <w:jc w:val="both"/>
              <w:rPr>
                <w:rFonts w:ascii="Times New Roman" w:hAnsi="Times New Roman" w:cs="Times New Roman"/>
                <w:sz w:val="28"/>
                <w:szCs w:val="28"/>
              </w:rPr>
            </w:pPr>
            <w:r w:rsidRPr="00CC57B8">
              <w:rPr>
                <w:rFonts w:ascii="Times New Roman" w:hAnsi="Times New Roman" w:cs="Times New Roman"/>
                <w:sz w:val="28"/>
                <w:szCs w:val="28"/>
              </w:rPr>
              <w:t>Т.В.Лисина, Г.В.Морозова «Подвижные тематические игры»</w:t>
            </w:r>
          </w:p>
        </w:tc>
      </w:tr>
    </w:tbl>
    <w:p w:rsidR="00902263" w:rsidRDefault="00902263" w:rsidP="007F1737">
      <w:pPr>
        <w:rPr>
          <w:rFonts w:ascii="Times New Roman" w:hAnsi="Times New Roman"/>
          <w:b/>
          <w:sz w:val="28"/>
          <w:szCs w:val="28"/>
        </w:rPr>
      </w:pPr>
    </w:p>
    <w:p w:rsidR="00592F9B" w:rsidRPr="00CE4333" w:rsidRDefault="00ED7E24" w:rsidP="00592F9B">
      <w:pPr>
        <w:ind w:left="720"/>
        <w:rPr>
          <w:rFonts w:ascii="Times New Roman" w:hAnsi="Times New Roman"/>
          <w:b/>
          <w:sz w:val="28"/>
          <w:szCs w:val="28"/>
        </w:rPr>
      </w:pPr>
      <w:r>
        <w:rPr>
          <w:rFonts w:ascii="Times New Roman" w:hAnsi="Times New Roman"/>
          <w:b/>
          <w:sz w:val="28"/>
          <w:szCs w:val="28"/>
        </w:rPr>
        <w:t>Комплексные зан</w:t>
      </w:r>
      <w:r w:rsidR="00592F9B">
        <w:rPr>
          <w:rFonts w:ascii="Times New Roman" w:hAnsi="Times New Roman"/>
          <w:b/>
          <w:sz w:val="28"/>
          <w:szCs w:val="28"/>
        </w:rPr>
        <w:t>ятия</w:t>
      </w:r>
    </w:p>
    <w:tbl>
      <w:tblPr>
        <w:tblW w:w="9747" w:type="dxa"/>
        <w:tblLook w:val="04A0" w:firstRow="1" w:lastRow="0" w:firstColumn="1" w:lastColumn="0" w:noHBand="0" w:noVBand="1"/>
      </w:tblPr>
      <w:tblGrid>
        <w:gridCol w:w="9747"/>
      </w:tblGrid>
      <w:tr w:rsidR="00592F9B" w:rsidTr="006269B6">
        <w:tc>
          <w:tcPr>
            <w:tcW w:w="9747" w:type="dxa"/>
            <w:tcBorders>
              <w:top w:val="single" w:sz="4" w:space="0" w:color="auto"/>
              <w:left w:val="single" w:sz="4" w:space="0" w:color="auto"/>
              <w:bottom w:val="single" w:sz="4" w:space="0" w:color="auto"/>
              <w:right w:val="single" w:sz="4" w:space="0" w:color="auto"/>
            </w:tcBorders>
            <w:hideMark/>
          </w:tcPr>
          <w:p w:rsidR="00592F9B" w:rsidRDefault="00592F9B" w:rsidP="006269B6">
            <w:pPr>
              <w:outlineLvl w:val="3"/>
              <w:rPr>
                <w:rFonts w:ascii="Times New Roman" w:hAnsi="Times New Roman" w:cs="Times New Roman"/>
                <w:i/>
                <w:sz w:val="24"/>
                <w:szCs w:val="24"/>
              </w:rPr>
            </w:pPr>
            <w:r>
              <w:rPr>
                <w:rFonts w:ascii="Times New Roman" w:hAnsi="Times New Roman" w:cs="Times New Roman"/>
                <w:i/>
                <w:sz w:val="24"/>
                <w:szCs w:val="24"/>
              </w:rPr>
              <w:t>Методическое обеспечение</w:t>
            </w:r>
          </w:p>
        </w:tc>
      </w:tr>
      <w:tr w:rsidR="00592F9B" w:rsidTr="000C5E9B">
        <w:trPr>
          <w:trHeight w:val="303"/>
        </w:trPr>
        <w:tc>
          <w:tcPr>
            <w:tcW w:w="9747" w:type="dxa"/>
            <w:tcBorders>
              <w:top w:val="single" w:sz="4" w:space="0" w:color="auto"/>
              <w:left w:val="single" w:sz="4" w:space="0" w:color="auto"/>
              <w:bottom w:val="single" w:sz="4" w:space="0" w:color="auto"/>
              <w:right w:val="single" w:sz="4" w:space="0" w:color="auto"/>
            </w:tcBorders>
          </w:tcPr>
          <w:p w:rsidR="00592F9B" w:rsidRPr="0020491D" w:rsidRDefault="00592F9B" w:rsidP="00FC5962">
            <w:pPr>
              <w:pStyle w:val="af5"/>
              <w:numPr>
                <w:ilvl w:val="0"/>
                <w:numId w:val="70"/>
              </w:numPr>
              <w:spacing w:after="200"/>
              <w:ind w:left="426"/>
              <w:jc w:val="both"/>
              <w:rPr>
                <w:rFonts w:ascii="Times New Roman" w:hAnsi="Times New Roman" w:cs="Times New Roman"/>
                <w:sz w:val="28"/>
                <w:szCs w:val="28"/>
              </w:rPr>
            </w:pPr>
            <w:r w:rsidRPr="000A3AB7">
              <w:rPr>
                <w:rFonts w:ascii="Times New Roman" w:hAnsi="Times New Roman" w:cs="Times New Roman"/>
                <w:sz w:val="28"/>
                <w:szCs w:val="28"/>
              </w:rPr>
              <w:t xml:space="preserve">Комплексные занятия по программе «От рождения до школы» под редакцией Н.Е. Вераксы, Т.С. Комаровой, М.А. Васильевой. Средняя группа/ авт.- сост. З.А.Ефанова. – </w:t>
            </w:r>
            <w:r>
              <w:rPr>
                <w:rFonts w:ascii="Times New Roman" w:hAnsi="Times New Roman" w:cs="Times New Roman"/>
                <w:sz w:val="28"/>
                <w:szCs w:val="28"/>
              </w:rPr>
              <w:t xml:space="preserve">Волгоград: Учитель, 2015. – 303 </w:t>
            </w:r>
            <w:r w:rsidRPr="000A3AB7">
              <w:rPr>
                <w:rFonts w:ascii="Times New Roman" w:hAnsi="Times New Roman" w:cs="Times New Roman"/>
                <w:sz w:val="28"/>
                <w:szCs w:val="28"/>
              </w:rPr>
              <w:t>с.</w:t>
            </w:r>
            <w:r>
              <w:rPr>
                <w:rFonts w:ascii="Times New Roman" w:hAnsi="Times New Roman" w:cs="Times New Roman"/>
                <w:sz w:val="28"/>
                <w:szCs w:val="28"/>
              </w:rPr>
              <w:t xml:space="preserve"> – 2шт.</w:t>
            </w:r>
          </w:p>
          <w:p w:rsidR="00592F9B" w:rsidRPr="000A3AB7" w:rsidRDefault="00592F9B" w:rsidP="00FC5962">
            <w:pPr>
              <w:pStyle w:val="af5"/>
              <w:numPr>
                <w:ilvl w:val="0"/>
                <w:numId w:val="70"/>
              </w:numPr>
              <w:spacing w:after="200"/>
              <w:ind w:left="426"/>
              <w:jc w:val="both"/>
              <w:rPr>
                <w:rFonts w:ascii="Times New Roman" w:hAnsi="Times New Roman" w:cs="Times New Roman"/>
                <w:sz w:val="28"/>
                <w:szCs w:val="28"/>
              </w:rPr>
            </w:pPr>
            <w:r w:rsidRPr="000A3AB7">
              <w:rPr>
                <w:rFonts w:ascii="Times New Roman" w:hAnsi="Times New Roman" w:cs="Times New Roman"/>
                <w:sz w:val="28"/>
                <w:szCs w:val="28"/>
              </w:rPr>
              <w:t>Комплексные занятия по программе «От рождения до школы» под редакцией Н.Е. Вераксы, Т.С. Комаровой, М.А. Васильевой. Старшая группа/ авт.- сост. Н.В. Лободина. – Волгоград: Учитель, 2015. – 399 с.</w:t>
            </w:r>
            <w:r>
              <w:rPr>
                <w:rFonts w:ascii="Times New Roman" w:hAnsi="Times New Roman" w:cs="Times New Roman"/>
                <w:sz w:val="28"/>
                <w:szCs w:val="28"/>
              </w:rPr>
              <w:t xml:space="preserve"> – 2шт.</w:t>
            </w:r>
          </w:p>
          <w:p w:rsidR="00592F9B" w:rsidRPr="000A3AB7" w:rsidRDefault="00592F9B" w:rsidP="00FC5962">
            <w:pPr>
              <w:pStyle w:val="af5"/>
              <w:numPr>
                <w:ilvl w:val="0"/>
                <w:numId w:val="70"/>
              </w:numPr>
              <w:spacing w:after="200"/>
              <w:ind w:left="426"/>
              <w:jc w:val="both"/>
              <w:rPr>
                <w:rFonts w:ascii="Times New Roman" w:hAnsi="Times New Roman" w:cs="Times New Roman"/>
                <w:sz w:val="28"/>
                <w:szCs w:val="28"/>
              </w:rPr>
            </w:pPr>
            <w:r w:rsidRPr="000A3AB7">
              <w:rPr>
                <w:rFonts w:ascii="Times New Roman" w:hAnsi="Times New Roman" w:cs="Times New Roman"/>
                <w:sz w:val="28"/>
                <w:szCs w:val="28"/>
              </w:rPr>
              <w:t>Комплексные занятия по программе «От рождения до школы» под редакцией Н.Е. Вераксы, Т.С. Комаровой, М.А. Васильевой. Подготовительная группа/ авт.- сост. Н.В. Лободина. – Волгоград: Учитель, 2015. – 413 с.</w:t>
            </w:r>
          </w:p>
          <w:p w:rsidR="00592F9B" w:rsidRPr="000A3AB7" w:rsidRDefault="00592F9B" w:rsidP="00FC5962">
            <w:pPr>
              <w:pStyle w:val="af5"/>
              <w:numPr>
                <w:ilvl w:val="0"/>
                <w:numId w:val="70"/>
              </w:numPr>
              <w:spacing w:after="200"/>
              <w:ind w:left="426"/>
              <w:jc w:val="both"/>
              <w:rPr>
                <w:rFonts w:ascii="Times New Roman" w:hAnsi="Times New Roman" w:cs="Times New Roman"/>
                <w:sz w:val="28"/>
                <w:szCs w:val="28"/>
              </w:rPr>
            </w:pPr>
            <w:r>
              <w:rPr>
                <w:rFonts w:ascii="Times New Roman" w:hAnsi="Times New Roman" w:cs="Times New Roman"/>
                <w:sz w:val="28"/>
                <w:szCs w:val="28"/>
              </w:rPr>
              <w:t>Бондаренко Т.М. Практически</w:t>
            </w:r>
            <w:r w:rsidRPr="000A3AB7">
              <w:rPr>
                <w:rFonts w:ascii="Times New Roman" w:hAnsi="Times New Roman" w:cs="Times New Roman"/>
                <w:sz w:val="28"/>
                <w:szCs w:val="28"/>
              </w:rPr>
              <w:t xml:space="preserve">й материал по освоению образовательных областей в первой младшей группе детского сада: Практическое пособие для старших воспитателей и педагогов ДОУ, родителей, гувернеров. – </w:t>
            </w:r>
            <w:r w:rsidRPr="000A3AB7">
              <w:rPr>
                <w:rFonts w:ascii="Times New Roman" w:hAnsi="Times New Roman" w:cs="Times New Roman"/>
                <w:sz w:val="28"/>
                <w:szCs w:val="28"/>
              </w:rPr>
              <w:lastRenderedPageBreak/>
              <w:t>Воронеж: ООО «Метода», 2013. – 256 с.</w:t>
            </w:r>
          </w:p>
          <w:p w:rsidR="00592F9B" w:rsidRPr="000A3AB7" w:rsidRDefault="00592F9B" w:rsidP="00FC5962">
            <w:pPr>
              <w:pStyle w:val="af5"/>
              <w:numPr>
                <w:ilvl w:val="0"/>
                <w:numId w:val="70"/>
              </w:numPr>
              <w:spacing w:after="200"/>
              <w:ind w:left="426"/>
              <w:jc w:val="both"/>
              <w:rPr>
                <w:rFonts w:ascii="Times New Roman" w:hAnsi="Times New Roman" w:cs="Times New Roman"/>
                <w:sz w:val="28"/>
                <w:szCs w:val="28"/>
              </w:rPr>
            </w:pPr>
            <w:r w:rsidRPr="000A3AB7">
              <w:rPr>
                <w:rFonts w:ascii="Times New Roman" w:hAnsi="Times New Roman" w:cs="Times New Roman"/>
                <w:sz w:val="28"/>
                <w:szCs w:val="28"/>
              </w:rPr>
              <w:t>Бондаренко Т.М. Практической материал по освоению образовательных областей во второй младшей группе детского сада: Практическое пособие для старших воспитателей и педагогов ДОУ, родителей, гувернеров. – Вор</w:t>
            </w:r>
            <w:r>
              <w:rPr>
                <w:rFonts w:ascii="Times New Roman" w:hAnsi="Times New Roman" w:cs="Times New Roman"/>
                <w:sz w:val="28"/>
                <w:szCs w:val="28"/>
              </w:rPr>
              <w:t>онеж: ООО «Метода», 2013. – 368</w:t>
            </w:r>
            <w:r w:rsidRPr="000A3AB7">
              <w:rPr>
                <w:rFonts w:ascii="Times New Roman" w:hAnsi="Times New Roman" w:cs="Times New Roman"/>
                <w:sz w:val="28"/>
                <w:szCs w:val="28"/>
              </w:rPr>
              <w:t>с.</w:t>
            </w:r>
            <w:r>
              <w:rPr>
                <w:rFonts w:ascii="Times New Roman" w:hAnsi="Times New Roman" w:cs="Times New Roman"/>
                <w:sz w:val="28"/>
                <w:szCs w:val="28"/>
              </w:rPr>
              <w:t xml:space="preserve"> – 2шт.</w:t>
            </w:r>
          </w:p>
          <w:p w:rsidR="00592F9B" w:rsidRPr="000A3AB7" w:rsidRDefault="00592F9B" w:rsidP="00FC5962">
            <w:pPr>
              <w:pStyle w:val="af5"/>
              <w:numPr>
                <w:ilvl w:val="0"/>
                <w:numId w:val="70"/>
              </w:numPr>
              <w:spacing w:after="200"/>
              <w:ind w:left="426"/>
              <w:jc w:val="both"/>
              <w:rPr>
                <w:rFonts w:ascii="Times New Roman" w:hAnsi="Times New Roman" w:cs="Times New Roman"/>
                <w:sz w:val="28"/>
                <w:szCs w:val="28"/>
              </w:rPr>
            </w:pPr>
            <w:r w:rsidRPr="000A3AB7">
              <w:rPr>
                <w:rFonts w:ascii="Times New Roman" w:hAnsi="Times New Roman" w:cs="Times New Roman"/>
                <w:sz w:val="28"/>
                <w:szCs w:val="28"/>
              </w:rPr>
              <w:t xml:space="preserve"> Бондаренко Т.М. Практической материал по освоению образовательных областей в средней группе детского сада: Практическое пособие для старших воспитателей и педагогов ДОУ, родителей, гувернеров. – Вор</w:t>
            </w:r>
            <w:r>
              <w:rPr>
                <w:rFonts w:ascii="Times New Roman" w:hAnsi="Times New Roman" w:cs="Times New Roman"/>
                <w:sz w:val="28"/>
                <w:szCs w:val="28"/>
              </w:rPr>
              <w:t>онеж: ООО «Метода», 2013. – 432</w:t>
            </w:r>
            <w:r w:rsidRPr="000A3AB7">
              <w:rPr>
                <w:rFonts w:ascii="Times New Roman" w:hAnsi="Times New Roman" w:cs="Times New Roman"/>
                <w:sz w:val="28"/>
                <w:szCs w:val="28"/>
              </w:rPr>
              <w:t>с.</w:t>
            </w:r>
            <w:r>
              <w:rPr>
                <w:rFonts w:ascii="Times New Roman" w:hAnsi="Times New Roman" w:cs="Times New Roman"/>
                <w:sz w:val="28"/>
                <w:szCs w:val="28"/>
              </w:rPr>
              <w:t xml:space="preserve"> – 2шт.</w:t>
            </w:r>
          </w:p>
          <w:p w:rsidR="00592F9B" w:rsidRPr="000A3AB7" w:rsidRDefault="00592F9B" w:rsidP="00FC5962">
            <w:pPr>
              <w:pStyle w:val="af5"/>
              <w:numPr>
                <w:ilvl w:val="0"/>
                <w:numId w:val="70"/>
              </w:numPr>
              <w:spacing w:after="200"/>
              <w:ind w:left="426"/>
              <w:jc w:val="both"/>
              <w:rPr>
                <w:rFonts w:ascii="Times New Roman" w:hAnsi="Times New Roman" w:cs="Times New Roman"/>
                <w:sz w:val="28"/>
                <w:szCs w:val="28"/>
              </w:rPr>
            </w:pPr>
            <w:r w:rsidRPr="000A3AB7">
              <w:rPr>
                <w:rFonts w:ascii="Times New Roman" w:hAnsi="Times New Roman" w:cs="Times New Roman"/>
                <w:sz w:val="28"/>
                <w:szCs w:val="28"/>
              </w:rPr>
              <w:t>Бондаренко Т.М. Практической материал по освоению образовательных областей в старшей группе детского сада: Практическое пособие для старших воспитателей и педагогов ДОУ, родителей, гувернеров. – Воронеж: ООО</w:t>
            </w:r>
            <w:r>
              <w:rPr>
                <w:rFonts w:ascii="Times New Roman" w:hAnsi="Times New Roman" w:cs="Times New Roman"/>
                <w:sz w:val="28"/>
                <w:szCs w:val="28"/>
              </w:rPr>
              <w:t xml:space="preserve"> «Метода», 2013. – 560</w:t>
            </w:r>
            <w:r w:rsidRPr="000A3AB7">
              <w:rPr>
                <w:rFonts w:ascii="Times New Roman" w:hAnsi="Times New Roman" w:cs="Times New Roman"/>
                <w:sz w:val="28"/>
                <w:szCs w:val="28"/>
              </w:rPr>
              <w:t>с.</w:t>
            </w:r>
            <w:r>
              <w:rPr>
                <w:rFonts w:ascii="Times New Roman" w:hAnsi="Times New Roman" w:cs="Times New Roman"/>
                <w:sz w:val="28"/>
                <w:szCs w:val="28"/>
              </w:rPr>
              <w:t xml:space="preserve"> – 2шт.</w:t>
            </w:r>
          </w:p>
          <w:p w:rsidR="00592F9B" w:rsidRPr="000A3AB7" w:rsidRDefault="00592F9B" w:rsidP="00FC5962">
            <w:pPr>
              <w:pStyle w:val="af5"/>
              <w:numPr>
                <w:ilvl w:val="0"/>
                <w:numId w:val="70"/>
              </w:numPr>
              <w:spacing w:after="200"/>
              <w:ind w:left="426"/>
              <w:jc w:val="both"/>
              <w:rPr>
                <w:rFonts w:ascii="Times New Roman" w:hAnsi="Times New Roman" w:cs="Times New Roman"/>
                <w:sz w:val="28"/>
                <w:szCs w:val="28"/>
              </w:rPr>
            </w:pPr>
            <w:r w:rsidRPr="000A3AB7">
              <w:rPr>
                <w:rFonts w:ascii="Times New Roman" w:hAnsi="Times New Roman" w:cs="Times New Roman"/>
                <w:sz w:val="28"/>
                <w:szCs w:val="28"/>
              </w:rPr>
              <w:t>Бондаренко Т.М. Практической материал по освоению образовательных областей в подготовительной группе детского сада. Образовательная область «Познание»: Практическое пособие для старших воспитателей и педагогов ДОУ, родителей, гувернеров. – Воронеж: ООО «Метода», 2013. – 288 с.</w:t>
            </w:r>
          </w:p>
          <w:p w:rsidR="00592F9B" w:rsidRPr="000A3AB7" w:rsidRDefault="00592F9B" w:rsidP="00FC5962">
            <w:pPr>
              <w:pStyle w:val="af5"/>
              <w:numPr>
                <w:ilvl w:val="0"/>
                <w:numId w:val="70"/>
              </w:numPr>
              <w:spacing w:after="200"/>
              <w:ind w:left="426"/>
              <w:jc w:val="both"/>
              <w:rPr>
                <w:rFonts w:ascii="Times New Roman" w:hAnsi="Times New Roman" w:cs="Times New Roman"/>
                <w:sz w:val="28"/>
                <w:szCs w:val="28"/>
              </w:rPr>
            </w:pPr>
            <w:r w:rsidRPr="000A3AB7">
              <w:rPr>
                <w:rFonts w:ascii="Times New Roman" w:hAnsi="Times New Roman" w:cs="Times New Roman"/>
                <w:sz w:val="28"/>
                <w:szCs w:val="28"/>
              </w:rPr>
              <w:t xml:space="preserve"> Бондаренко Т.М. Практической материал по освоению образовательных областей в подготовительной группе детского сада. Образовательная область «Художественное творчество»: Практическое пособие для старших воспитателей и педагогов ДОУ, родителей, гувернеров. – Воронеж: ООО «Метода», 2013. – 216 с.</w:t>
            </w:r>
          </w:p>
          <w:p w:rsidR="004F2D6B" w:rsidRDefault="00592F9B" w:rsidP="00FC5962">
            <w:pPr>
              <w:pStyle w:val="af5"/>
              <w:numPr>
                <w:ilvl w:val="0"/>
                <w:numId w:val="70"/>
              </w:numPr>
              <w:spacing w:after="200"/>
              <w:ind w:left="426"/>
              <w:jc w:val="both"/>
              <w:rPr>
                <w:rFonts w:ascii="Times New Roman" w:hAnsi="Times New Roman" w:cs="Times New Roman"/>
                <w:sz w:val="28"/>
                <w:szCs w:val="28"/>
              </w:rPr>
            </w:pPr>
            <w:r w:rsidRPr="000A3AB7">
              <w:rPr>
                <w:rFonts w:ascii="Times New Roman" w:hAnsi="Times New Roman" w:cs="Times New Roman"/>
                <w:sz w:val="28"/>
                <w:szCs w:val="28"/>
              </w:rPr>
              <w:t>Бондаренко Т.М. Практической материал по освоению образовательных областей в подготовительной группе детского сада. Образовательные области: «Коммуникация», «Чтение художественной литературы»: Практическое пособие для старших воспитателей и методистов ДОУ. – Воронеж: ООО «Метода», 2013. – 192 с.</w:t>
            </w:r>
          </w:p>
          <w:p w:rsidR="00C2292A" w:rsidRDefault="004F2D6B" w:rsidP="00FC5962">
            <w:pPr>
              <w:pStyle w:val="af5"/>
              <w:numPr>
                <w:ilvl w:val="0"/>
                <w:numId w:val="70"/>
              </w:numPr>
              <w:spacing w:after="200"/>
              <w:ind w:left="426"/>
              <w:jc w:val="both"/>
              <w:rPr>
                <w:rFonts w:ascii="Times New Roman" w:hAnsi="Times New Roman" w:cs="Times New Roman"/>
                <w:sz w:val="28"/>
                <w:szCs w:val="28"/>
              </w:rPr>
            </w:pPr>
            <w:r w:rsidRPr="004F2D6B">
              <w:rPr>
                <w:rFonts w:ascii="Times New Roman" w:hAnsi="Times New Roman" w:cs="Times New Roman"/>
                <w:sz w:val="28"/>
                <w:szCs w:val="28"/>
              </w:rPr>
              <w:t xml:space="preserve">Комплексные занятия на электроном носителе. Комплексно – тематическое планирование по программе «От рождения до школы» под редакцией Н.Е. Вераксы, Т.С. Комаровой, М.А. Васильевой: учебно-методический комплект. Подготовительная группа/ авт.-сост. В.Н. Мезенцева, О.П. Власенко. – Волгоград: Учитель, 2015. – 114 с. </w:t>
            </w:r>
          </w:p>
          <w:p w:rsidR="00C2292A" w:rsidRDefault="00C2292A" w:rsidP="00FC5962">
            <w:pPr>
              <w:pStyle w:val="af5"/>
              <w:numPr>
                <w:ilvl w:val="0"/>
                <w:numId w:val="70"/>
              </w:numPr>
              <w:spacing w:after="200"/>
              <w:ind w:left="426"/>
              <w:jc w:val="both"/>
              <w:rPr>
                <w:rFonts w:ascii="Times New Roman" w:hAnsi="Times New Roman" w:cs="Times New Roman"/>
                <w:sz w:val="28"/>
                <w:szCs w:val="28"/>
              </w:rPr>
            </w:pPr>
            <w:r w:rsidRPr="00C2292A">
              <w:rPr>
                <w:rFonts w:ascii="Times New Roman" w:hAnsi="Times New Roman" w:cs="Times New Roman"/>
                <w:sz w:val="28"/>
                <w:szCs w:val="28"/>
              </w:rPr>
              <w:t>Бондаренко Т.М. Практический материал по освоению образовательных областей в средней группе детского сада: - Воронеж: ООО «Метода», 2013</w:t>
            </w:r>
          </w:p>
          <w:p w:rsidR="00171DAE" w:rsidRDefault="00C2292A" w:rsidP="00FC5962">
            <w:pPr>
              <w:pStyle w:val="af5"/>
              <w:numPr>
                <w:ilvl w:val="0"/>
                <w:numId w:val="70"/>
              </w:numPr>
              <w:spacing w:after="200"/>
              <w:ind w:left="426"/>
              <w:jc w:val="both"/>
              <w:rPr>
                <w:rFonts w:ascii="Times New Roman" w:hAnsi="Times New Roman" w:cs="Times New Roman"/>
                <w:sz w:val="28"/>
                <w:szCs w:val="28"/>
              </w:rPr>
            </w:pPr>
            <w:r w:rsidRPr="00C2292A">
              <w:rPr>
                <w:rFonts w:ascii="Times New Roman" w:hAnsi="Times New Roman" w:cs="Times New Roman"/>
                <w:sz w:val="28"/>
                <w:szCs w:val="28"/>
              </w:rPr>
              <w:t>Вострухина Т.Н., Кондрыкинская Л.А. Планирование работы в детском саду по календарю. – М.: ТЦ Сфера, 2012</w:t>
            </w:r>
          </w:p>
          <w:p w:rsidR="00171DAE" w:rsidRPr="00171DAE" w:rsidRDefault="00866DD7" w:rsidP="00FC5962">
            <w:pPr>
              <w:pStyle w:val="af5"/>
              <w:numPr>
                <w:ilvl w:val="0"/>
                <w:numId w:val="70"/>
              </w:numPr>
              <w:spacing w:after="200"/>
              <w:ind w:left="426"/>
              <w:jc w:val="both"/>
              <w:rPr>
                <w:rFonts w:ascii="Times New Roman" w:hAnsi="Times New Roman" w:cs="Times New Roman"/>
                <w:sz w:val="28"/>
                <w:szCs w:val="28"/>
              </w:rPr>
            </w:pPr>
            <w:r w:rsidRPr="00171DAE">
              <w:rPr>
                <w:rFonts w:ascii="Times New Roman" w:hAnsi="Times New Roman"/>
                <w:sz w:val="28"/>
                <w:szCs w:val="28"/>
              </w:rPr>
              <w:t>О.Ф.Горбатенко. Комплексные занятия с детьми 4-7 лет. Волгоград: Учитель, 2013 – 202с.</w:t>
            </w:r>
          </w:p>
          <w:p w:rsidR="00171DAE" w:rsidRPr="00171DAE" w:rsidRDefault="00171DAE" w:rsidP="00FC5962">
            <w:pPr>
              <w:pStyle w:val="af5"/>
              <w:numPr>
                <w:ilvl w:val="0"/>
                <w:numId w:val="70"/>
              </w:numPr>
              <w:spacing w:after="200"/>
              <w:ind w:left="426"/>
              <w:jc w:val="both"/>
              <w:rPr>
                <w:rFonts w:ascii="Times New Roman" w:hAnsi="Times New Roman" w:cs="Times New Roman"/>
                <w:sz w:val="28"/>
                <w:szCs w:val="28"/>
              </w:rPr>
            </w:pPr>
            <w:r w:rsidRPr="00171DAE">
              <w:rPr>
                <w:rFonts w:ascii="Times New Roman" w:hAnsi="Times New Roman"/>
                <w:sz w:val="28"/>
                <w:szCs w:val="28"/>
              </w:rPr>
              <w:t>А.А.Петухова. Тематические дни в детском саду: комплексно-интегрированные занятия в старшей группе. Волгоград: Учитель. 2010-159с.</w:t>
            </w:r>
          </w:p>
          <w:p w:rsidR="00F461AA" w:rsidRPr="00F461AA" w:rsidRDefault="00171DAE" w:rsidP="00FC5962">
            <w:pPr>
              <w:pStyle w:val="af5"/>
              <w:numPr>
                <w:ilvl w:val="0"/>
                <w:numId w:val="70"/>
              </w:numPr>
              <w:spacing w:after="200"/>
              <w:ind w:left="426"/>
              <w:jc w:val="both"/>
              <w:rPr>
                <w:rFonts w:ascii="Times New Roman" w:hAnsi="Times New Roman" w:cs="Times New Roman"/>
                <w:sz w:val="28"/>
                <w:szCs w:val="28"/>
              </w:rPr>
            </w:pPr>
            <w:r w:rsidRPr="00CB5006">
              <w:rPr>
                <w:rFonts w:ascii="Times New Roman" w:hAnsi="Times New Roman"/>
                <w:sz w:val="28"/>
                <w:szCs w:val="28"/>
              </w:rPr>
              <w:t>Вострухина Т.Н., Кондрыкинская Л.А. Планирование работы в д/саду по календарю. М.: ТЦ Сфера, 2012. – 128 с.</w:t>
            </w:r>
          </w:p>
          <w:p w:rsidR="00F461AA" w:rsidRPr="00777BBD" w:rsidRDefault="00F461AA" w:rsidP="00FC5962">
            <w:pPr>
              <w:pStyle w:val="af5"/>
              <w:numPr>
                <w:ilvl w:val="0"/>
                <w:numId w:val="70"/>
              </w:numPr>
              <w:ind w:left="426"/>
              <w:jc w:val="both"/>
              <w:rPr>
                <w:rFonts w:ascii="Times New Roman" w:hAnsi="Times New Roman" w:cs="Times New Roman"/>
                <w:sz w:val="28"/>
                <w:szCs w:val="28"/>
              </w:rPr>
            </w:pPr>
            <w:r w:rsidRPr="00F461AA">
              <w:rPr>
                <w:rFonts w:ascii="Times New Roman" w:hAnsi="Times New Roman" w:cs="Times New Roman"/>
                <w:sz w:val="28"/>
                <w:szCs w:val="28"/>
              </w:rPr>
              <w:lastRenderedPageBreak/>
              <w:t>В.Н. Волчкова., Н.В. Степанова « Конспекты занятий во второй младшей группе детского сада» Воронеж: ИП Лакоценин С.С., 2009.-392 с.</w:t>
            </w:r>
          </w:p>
        </w:tc>
      </w:tr>
    </w:tbl>
    <w:p w:rsidR="00282558" w:rsidRDefault="00282558" w:rsidP="00282558">
      <w:pPr>
        <w:jc w:val="both"/>
        <w:rPr>
          <w:rFonts w:ascii="Times New Roman" w:hAnsi="Times New Roman" w:cs="Times New Roman"/>
          <w:b/>
          <w:i/>
          <w:sz w:val="28"/>
          <w:szCs w:val="28"/>
        </w:rPr>
      </w:pPr>
    </w:p>
    <w:p w:rsidR="00EE1D2F" w:rsidRPr="00CE4333" w:rsidRDefault="00B03695" w:rsidP="00EE1D2F">
      <w:pPr>
        <w:ind w:left="720"/>
        <w:rPr>
          <w:rFonts w:ascii="Times New Roman" w:hAnsi="Times New Roman"/>
          <w:b/>
          <w:sz w:val="28"/>
          <w:szCs w:val="28"/>
        </w:rPr>
      </w:pPr>
      <w:r>
        <w:rPr>
          <w:rFonts w:ascii="Times New Roman" w:hAnsi="Times New Roman"/>
          <w:b/>
          <w:sz w:val="28"/>
          <w:szCs w:val="28"/>
        </w:rPr>
        <w:t>Коррекционная</w:t>
      </w:r>
      <w:r w:rsidR="001A5CB8">
        <w:rPr>
          <w:rFonts w:ascii="Times New Roman" w:hAnsi="Times New Roman"/>
          <w:b/>
          <w:sz w:val="28"/>
          <w:szCs w:val="28"/>
        </w:rPr>
        <w:t xml:space="preserve"> работа</w:t>
      </w:r>
    </w:p>
    <w:tbl>
      <w:tblPr>
        <w:tblW w:w="9747" w:type="dxa"/>
        <w:tblLook w:val="04A0" w:firstRow="1" w:lastRow="0" w:firstColumn="1" w:lastColumn="0" w:noHBand="0" w:noVBand="1"/>
      </w:tblPr>
      <w:tblGrid>
        <w:gridCol w:w="9747"/>
      </w:tblGrid>
      <w:tr w:rsidR="00EE1D2F" w:rsidTr="0055298C">
        <w:tc>
          <w:tcPr>
            <w:tcW w:w="9747" w:type="dxa"/>
            <w:tcBorders>
              <w:top w:val="single" w:sz="4" w:space="0" w:color="auto"/>
              <w:left w:val="single" w:sz="4" w:space="0" w:color="auto"/>
              <w:bottom w:val="single" w:sz="4" w:space="0" w:color="auto"/>
              <w:right w:val="single" w:sz="4" w:space="0" w:color="auto"/>
            </w:tcBorders>
            <w:hideMark/>
          </w:tcPr>
          <w:p w:rsidR="00EE1D2F" w:rsidRDefault="00EE1D2F" w:rsidP="0055298C">
            <w:pPr>
              <w:outlineLvl w:val="3"/>
              <w:rPr>
                <w:rFonts w:ascii="Times New Roman" w:hAnsi="Times New Roman" w:cs="Times New Roman"/>
                <w:i/>
                <w:sz w:val="24"/>
                <w:szCs w:val="24"/>
              </w:rPr>
            </w:pPr>
            <w:r>
              <w:rPr>
                <w:rFonts w:ascii="Times New Roman" w:hAnsi="Times New Roman" w:cs="Times New Roman"/>
                <w:i/>
                <w:sz w:val="24"/>
                <w:szCs w:val="24"/>
              </w:rPr>
              <w:t>Методическое обеспечение</w:t>
            </w:r>
          </w:p>
        </w:tc>
      </w:tr>
      <w:tr w:rsidR="001A5CB8" w:rsidTr="0055298C">
        <w:tc>
          <w:tcPr>
            <w:tcW w:w="9747" w:type="dxa"/>
            <w:tcBorders>
              <w:top w:val="single" w:sz="4" w:space="0" w:color="auto"/>
              <w:left w:val="single" w:sz="4" w:space="0" w:color="auto"/>
              <w:bottom w:val="single" w:sz="4" w:space="0" w:color="auto"/>
              <w:right w:val="single" w:sz="4" w:space="0" w:color="auto"/>
            </w:tcBorders>
            <w:hideMark/>
          </w:tcPr>
          <w:p w:rsidR="000D5FB4" w:rsidRPr="009972CE" w:rsidRDefault="000D5FB4" w:rsidP="00FC5962">
            <w:pPr>
              <w:widowControl w:val="0"/>
              <w:numPr>
                <w:ilvl w:val="0"/>
                <w:numId w:val="76"/>
              </w:numPr>
              <w:ind w:left="643"/>
              <w:jc w:val="both"/>
              <w:rPr>
                <w:rFonts w:ascii="Times New Roman" w:hAnsi="Times New Roman" w:cs="Times New Roman"/>
                <w:sz w:val="28"/>
                <w:szCs w:val="28"/>
              </w:rPr>
            </w:pPr>
            <w:r w:rsidRPr="009972CE">
              <w:rPr>
                <w:rFonts w:ascii="Times New Roman" w:hAnsi="Times New Roman" w:cs="Times New Roman"/>
                <w:sz w:val="28"/>
                <w:szCs w:val="28"/>
              </w:rPr>
              <w:t>Технология формирования у детей 6-7 лет инициотивности, ответственности и парциональная программа «Лесенка РОСТА» Г.Б. Монина. Санкт-Петербург 2017\ 169с.</w:t>
            </w:r>
          </w:p>
          <w:p w:rsidR="000D5FB4" w:rsidRPr="009972CE" w:rsidRDefault="000D5FB4" w:rsidP="00FC5962">
            <w:pPr>
              <w:widowControl w:val="0"/>
              <w:numPr>
                <w:ilvl w:val="0"/>
                <w:numId w:val="76"/>
              </w:numPr>
              <w:ind w:left="643"/>
              <w:jc w:val="both"/>
              <w:rPr>
                <w:rFonts w:ascii="Times New Roman" w:hAnsi="Times New Roman" w:cs="Times New Roman"/>
                <w:sz w:val="28"/>
                <w:szCs w:val="28"/>
              </w:rPr>
            </w:pPr>
            <w:r w:rsidRPr="009972CE">
              <w:rPr>
                <w:rFonts w:ascii="Times New Roman" w:hAnsi="Times New Roman" w:cs="Times New Roman"/>
                <w:sz w:val="28"/>
                <w:szCs w:val="28"/>
              </w:rPr>
              <w:t>Профилактика жадности, лжи, лени и хвастовства, корркционно-развивающая программа для детей 5-8 лет. Н.В. Макарычева Москва 2016\ 79с.</w:t>
            </w:r>
          </w:p>
          <w:p w:rsidR="000D5FB4" w:rsidRPr="009972CE" w:rsidRDefault="000D5FB4" w:rsidP="00FC5962">
            <w:pPr>
              <w:widowControl w:val="0"/>
              <w:numPr>
                <w:ilvl w:val="0"/>
                <w:numId w:val="76"/>
              </w:numPr>
              <w:ind w:left="643"/>
              <w:jc w:val="both"/>
              <w:rPr>
                <w:rFonts w:ascii="Times New Roman" w:hAnsi="Times New Roman" w:cs="Times New Roman"/>
                <w:sz w:val="28"/>
                <w:szCs w:val="28"/>
              </w:rPr>
            </w:pPr>
            <w:r w:rsidRPr="009972CE">
              <w:rPr>
                <w:rFonts w:ascii="Times New Roman" w:hAnsi="Times New Roman" w:cs="Times New Roman"/>
                <w:sz w:val="28"/>
                <w:szCs w:val="28"/>
              </w:rPr>
              <w:t>Совместная деятельность детей, педагогов и родителей в детском саду. Санкт-Петербург 2014\79с.</w:t>
            </w:r>
          </w:p>
          <w:p w:rsidR="000D5FB4" w:rsidRPr="009972CE" w:rsidRDefault="000D5FB4" w:rsidP="00FC5962">
            <w:pPr>
              <w:widowControl w:val="0"/>
              <w:numPr>
                <w:ilvl w:val="0"/>
                <w:numId w:val="76"/>
              </w:numPr>
              <w:ind w:left="643"/>
              <w:jc w:val="both"/>
              <w:rPr>
                <w:rFonts w:ascii="Times New Roman" w:hAnsi="Times New Roman" w:cs="Times New Roman"/>
                <w:sz w:val="28"/>
                <w:szCs w:val="28"/>
              </w:rPr>
            </w:pPr>
            <w:r w:rsidRPr="009972CE">
              <w:rPr>
                <w:rFonts w:ascii="Times New Roman" w:hAnsi="Times New Roman" w:cs="Times New Roman"/>
                <w:sz w:val="28"/>
                <w:szCs w:val="28"/>
              </w:rPr>
              <w:t>Использование кинетического песка в работе с дошкольниками. Т.А. Андриенко. Санкт-Петербург. 2016\124 с.</w:t>
            </w:r>
          </w:p>
          <w:p w:rsidR="000D5FB4" w:rsidRPr="009972CE" w:rsidRDefault="000D5FB4" w:rsidP="00FC5962">
            <w:pPr>
              <w:widowControl w:val="0"/>
              <w:numPr>
                <w:ilvl w:val="0"/>
                <w:numId w:val="76"/>
              </w:numPr>
              <w:ind w:left="643"/>
              <w:jc w:val="both"/>
              <w:rPr>
                <w:rFonts w:ascii="Times New Roman" w:hAnsi="Times New Roman" w:cs="Times New Roman"/>
                <w:sz w:val="28"/>
                <w:szCs w:val="28"/>
              </w:rPr>
            </w:pPr>
            <w:r w:rsidRPr="009972CE">
              <w:rPr>
                <w:rFonts w:ascii="Times New Roman" w:hAnsi="Times New Roman" w:cs="Times New Roman"/>
                <w:sz w:val="28"/>
                <w:szCs w:val="28"/>
              </w:rPr>
              <w:t>Детские страхи: Решение проблемы в условиях детского сада. Т.В Бавина, Е.И. Агаркова. Москва 2016\60 с.</w:t>
            </w:r>
          </w:p>
          <w:p w:rsidR="000D5FB4" w:rsidRPr="009972CE" w:rsidRDefault="000D5FB4" w:rsidP="00FC5962">
            <w:pPr>
              <w:widowControl w:val="0"/>
              <w:numPr>
                <w:ilvl w:val="0"/>
                <w:numId w:val="76"/>
              </w:numPr>
              <w:ind w:left="643"/>
              <w:jc w:val="both"/>
              <w:rPr>
                <w:rFonts w:ascii="Times New Roman" w:hAnsi="Times New Roman" w:cs="Times New Roman"/>
                <w:sz w:val="28"/>
                <w:szCs w:val="28"/>
              </w:rPr>
            </w:pPr>
            <w:r w:rsidRPr="009972CE">
              <w:rPr>
                <w:rFonts w:ascii="Times New Roman" w:hAnsi="Times New Roman" w:cs="Times New Roman"/>
                <w:sz w:val="28"/>
                <w:szCs w:val="28"/>
              </w:rPr>
              <w:t>Формирование предпосылок к учебной деятельности у старших дошкольнков. Е.П. Николаева Санкт-Петербург 2014\89с.</w:t>
            </w:r>
          </w:p>
          <w:p w:rsidR="000D5FB4" w:rsidRPr="009972CE" w:rsidRDefault="000D5FB4" w:rsidP="00FC5962">
            <w:pPr>
              <w:widowControl w:val="0"/>
              <w:numPr>
                <w:ilvl w:val="0"/>
                <w:numId w:val="76"/>
              </w:numPr>
              <w:ind w:left="643"/>
              <w:jc w:val="both"/>
              <w:rPr>
                <w:rFonts w:ascii="Times New Roman" w:hAnsi="Times New Roman" w:cs="Times New Roman"/>
                <w:sz w:val="28"/>
                <w:szCs w:val="28"/>
              </w:rPr>
            </w:pPr>
            <w:r w:rsidRPr="009972CE">
              <w:rPr>
                <w:rFonts w:ascii="Times New Roman" w:hAnsi="Times New Roman" w:cs="Times New Roman"/>
                <w:sz w:val="28"/>
                <w:szCs w:val="28"/>
              </w:rPr>
              <w:t>Организация деятельности психолого-педагогического сопровождения в системе образования в условиях реализации ФГОС/ сост.: ОА. Драганова, М.И. Калараш, И.В. Климова. – Липецк: ЛИРО, 2014. -68 с.</w:t>
            </w:r>
          </w:p>
          <w:p w:rsidR="000D5FB4" w:rsidRPr="009972CE" w:rsidRDefault="000D5FB4" w:rsidP="00FC5962">
            <w:pPr>
              <w:widowControl w:val="0"/>
              <w:numPr>
                <w:ilvl w:val="0"/>
                <w:numId w:val="76"/>
              </w:numPr>
              <w:ind w:left="643"/>
              <w:jc w:val="both"/>
              <w:rPr>
                <w:rFonts w:ascii="Times New Roman" w:hAnsi="Times New Roman" w:cs="Times New Roman"/>
                <w:sz w:val="28"/>
                <w:szCs w:val="28"/>
              </w:rPr>
            </w:pPr>
            <w:r w:rsidRPr="009972CE">
              <w:rPr>
                <w:rFonts w:ascii="Times New Roman" w:hAnsi="Times New Roman" w:cs="Times New Roman"/>
                <w:sz w:val="28"/>
                <w:szCs w:val="28"/>
              </w:rPr>
              <w:t>Психолого-педагогическая диагностика в детском саду. Р.Р. Калинена. \Санкт-Петербург 2003 Речь\ -143 с.</w:t>
            </w:r>
          </w:p>
          <w:p w:rsidR="000D5FB4" w:rsidRPr="009972CE" w:rsidRDefault="000D5FB4" w:rsidP="00FC5962">
            <w:pPr>
              <w:widowControl w:val="0"/>
              <w:numPr>
                <w:ilvl w:val="0"/>
                <w:numId w:val="76"/>
              </w:numPr>
              <w:ind w:left="643"/>
              <w:jc w:val="both"/>
              <w:rPr>
                <w:rFonts w:ascii="Times New Roman" w:hAnsi="Times New Roman" w:cs="Times New Roman"/>
                <w:sz w:val="28"/>
                <w:szCs w:val="28"/>
              </w:rPr>
            </w:pPr>
            <w:r w:rsidRPr="009972CE">
              <w:rPr>
                <w:rFonts w:ascii="Times New Roman" w:hAnsi="Times New Roman" w:cs="Times New Roman"/>
                <w:sz w:val="28"/>
                <w:szCs w:val="28"/>
              </w:rPr>
              <w:t xml:space="preserve">В мире детских эмоций Т.А. Данилена, В.Я. Зедгенидзе, Н.М. Степина \Арис пресс Москва 2004\. -146с.         </w:t>
            </w:r>
          </w:p>
          <w:p w:rsidR="000D5FB4" w:rsidRPr="009972CE" w:rsidRDefault="000D5FB4" w:rsidP="00FC5962">
            <w:pPr>
              <w:widowControl w:val="0"/>
              <w:numPr>
                <w:ilvl w:val="0"/>
                <w:numId w:val="76"/>
              </w:numPr>
              <w:ind w:left="643"/>
              <w:jc w:val="both"/>
              <w:rPr>
                <w:rFonts w:ascii="Times New Roman" w:hAnsi="Times New Roman" w:cs="Times New Roman"/>
                <w:sz w:val="28"/>
                <w:szCs w:val="28"/>
              </w:rPr>
            </w:pPr>
            <w:r w:rsidRPr="009972CE">
              <w:rPr>
                <w:rFonts w:ascii="Times New Roman" w:hAnsi="Times New Roman" w:cs="Times New Roman"/>
                <w:sz w:val="28"/>
                <w:szCs w:val="28"/>
              </w:rPr>
              <w:t>Межличностные отношения дошкольников                                                                                                                                    Диагностика, проблемы, коррекция. \Москва ВЛАДОС 2003\ -158 с.</w:t>
            </w:r>
          </w:p>
          <w:p w:rsidR="000D5FB4" w:rsidRPr="009972CE" w:rsidRDefault="000D5FB4" w:rsidP="00FC5962">
            <w:pPr>
              <w:widowControl w:val="0"/>
              <w:numPr>
                <w:ilvl w:val="0"/>
                <w:numId w:val="76"/>
              </w:numPr>
              <w:ind w:left="643"/>
              <w:jc w:val="both"/>
              <w:rPr>
                <w:rFonts w:ascii="Times New Roman" w:hAnsi="Times New Roman" w:cs="Times New Roman"/>
                <w:sz w:val="28"/>
                <w:szCs w:val="28"/>
              </w:rPr>
            </w:pPr>
            <w:r w:rsidRPr="009972CE">
              <w:rPr>
                <w:rFonts w:ascii="Times New Roman" w:hAnsi="Times New Roman" w:cs="Times New Roman"/>
                <w:sz w:val="28"/>
                <w:szCs w:val="28"/>
              </w:rPr>
              <w:t xml:space="preserve">Формирование коллектива ДОУ М.А, Аралова \Творческий Центр Сфера Москва 2005\ -61 с.         </w:t>
            </w:r>
          </w:p>
          <w:p w:rsidR="000D5FB4" w:rsidRPr="009972CE" w:rsidRDefault="000D5FB4" w:rsidP="00FC5962">
            <w:pPr>
              <w:widowControl w:val="0"/>
              <w:numPr>
                <w:ilvl w:val="0"/>
                <w:numId w:val="76"/>
              </w:numPr>
              <w:ind w:left="643"/>
              <w:jc w:val="both"/>
              <w:rPr>
                <w:rFonts w:ascii="Times New Roman" w:hAnsi="Times New Roman" w:cs="Times New Roman"/>
                <w:sz w:val="28"/>
                <w:szCs w:val="28"/>
              </w:rPr>
            </w:pPr>
            <w:r w:rsidRPr="009972CE">
              <w:rPr>
                <w:rFonts w:ascii="Times New Roman" w:hAnsi="Times New Roman" w:cs="Times New Roman"/>
                <w:sz w:val="28"/>
                <w:szCs w:val="28"/>
              </w:rPr>
              <w:t>Коррекционно-развивающие занятия для детей старшего дошкольного возраста Е.А. Алябьева \Сфера Москва 2003\ -85 с.</w:t>
            </w:r>
          </w:p>
          <w:p w:rsidR="000D5FB4" w:rsidRPr="009972CE" w:rsidRDefault="000D5FB4" w:rsidP="00FC5962">
            <w:pPr>
              <w:widowControl w:val="0"/>
              <w:numPr>
                <w:ilvl w:val="0"/>
                <w:numId w:val="76"/>
              </w:numPr>
              <w:ind w:left="643"/>
              <w:jc w:val="both"/>
              <w:rPr>
                <w:rFonts w:ascii="Times New Roman" w:hAnsi="Times New Roman" w:cs="Times New Roman"/>
                <w:sz w:val="28"/>
                <w:szCs w:val="28"/>
              </w:rPr>
            </w:pPr>
            <w:r w:rsidRPr="009972CE">
              <w:rPr>
                <w:rFonts w:ascii="Times New Roman" w:hAnsi="Times New Roman" w:cs="Times New Roman"/>
                <w:sz w:val="28"/>
                <w:szCs w:val="28"/>
              </w:rPr>
              <w:t xml:space="preserve">)Психологические тесты и упражнения для детей Кетрин Тейлор \ЭКСМО Москва 2003\. -204 с.     </w:t>
            </w:r>
          </w:p>
          <w:p w:rsidR="000D5FB4" w:rsidRPr="009972CE" w:rsidRDefault="000D5FB4" w:rsidP="00FC5962">
            <w:pPr>
              <w:widowControl w:val="0"/>
              <w:numPr>
                <w:ilvl w:val="0"/>
                <w:numId w:val="76"/>
              </w:numPr>
              <w:ind w:left="643"/>
              <w:jc w:val="both"/>
              <w:rPr>
                <w:rFonts w:ascii="Times New Roman" w:hAnsi="Times New Roman" w:cs="Times New Roman"/>
                <w:sz w:val="28"/>
                <w:szCs w:val="28"/>
              </w:rPr>
            </w:pPr>
            <w:r w:rsidRPr="009972CE">
              <w:rPr>
                <w:rFonts w:ascii="Times New Roman" w:hAnsi="Times New Roman" w:cs="Times New Roman"/>
                <w:sz w:val="28"/>
                <w:szCs w:val="28"/>
              </w:rPr>
              <w:t>Тренинг эффективного взаимодействия с детьми, Комплексная программа Е.К. Лютова, Г.Б. Монина \»Речь» Санкт-Петербург\ 187 с.</w:t>
            </w:r>
          </w:p>
          <w:p w:rsidR="000D5FB4" w:rsidRPr="009972CE" w:rsidRDefault="000D5FB4" w:rsidP="00FC5962">
            <w:pPr>
              <w:widowControl w:val="0"/>
              <w:numPr>
                <w:ilvl w:val="0"/>
                <w:numId w:val="76"/>
              </w:numPr>
              <w:ind w:left="643"/>
              <w:jc w:val="both"/>
              <w:rPr>
                <w:rFonts w:ascii="Times New Roman" w:hAnsi="Times New Roman" w:cs="Times New Roman"/>
                <w:sz w:val="28"/>
                <w:szCs w:val="28"/>
              </w:rPr>
            </w:pPr>
            <w:r w:rsidRPr="009972CE">
              <w:rPr>
                <w:rFonts w:ascii="Times New Roman" w:hAnsi="Times New Roman" w:cs="Times New Roman"/>
                <w:sz w:val="28"/>
                <w:szCs w:val="28"/>
              </w:rPr>
              <w:t>Сорокина Л.И. Интеллектуальное развитие детей, 3-4 года: конспекты практ. занятий: метод. пособие/Л.И. Сорокина.-М.: Гуманитарный изд. Центр ВЛАДОС, 2014.-127 с.</w:t>
            </w:r>
          </w:p>
          <w:p w:rsidR="000D5FB4" w:rsidRPr="009972CE" w:rsidRDefault="000D5FB4" w:rsidP="00FC5962">
            <w:pPr>
              <w:widowControl w:val="0"/>
              <w:numPr>
                <w:ilvl w:val="0"/>
                <w:numId w:val="76"/>
              </w:numPr>
              <w:ind w:left="643"/>
              <w:jc w:val="both"/>
              <w:rPr>
                <w:rFonts w:ascii="Times New Roman" w:hAnsi="Times New Roman" w:cs="Times New Roman"/>
                <w:sz w:val="28"/>
                <w:szCs w:val="28"/>
              </w:rPr>
            </w:pPr>
            <w:r w:rsidRPr="009972CE">
              <w:rPr>
                <w:rFonts w:ascii="Times New Roman" w:hAnsi="Times New Roman" w:cs="Times New Roman"/>
                <w:sz w:val="28"/>
                <w:szCs w:val="28"/>
              </w:rPr>
              <w:t xml:space="preserve">.Психологическая помощь дошкольникам. С общим недоразвитием речи. Т.Н. Волковская, Г.Х .Юсупова. \»Книголюб» Москва 2004\. -96 с.     </w:t>
            </w:r>
          </w:p>
          <w:p w:rsidR="000D5FB4" w:rsidRPr="009972CE" w:rsidRDefault="000D5FB4" w:rsidP="00FC5962">
            <w:pPr>
              <w:widowControl w:val="0"/>
              <w:numPr>
                <w:ilvl w:val="0"/>
                <w:numId w:val="76"/>
              </w:numPr>
              <w:ind w:left="643"/>
              <w:jc w:val="both"/>
              <w:rPr>
                <w:rFonts w:ascii="Times New Roman" w:hAnsi="Times New Roman" w:cs="Times New Roman"/>
                <w:sz w:val="28"/>
                <w:szCs w:val="28"/>
              </w:rPr>
            </w:pPr>
            <w:r w:rsidRPr="009972CE">
              <w:rPr>
                <w:rFonts w:ascii="Times New Roman" w:hAnsi="Times New Roman" w:cs="Times New Roman"/>
                <w:sz w:val="28"/>
                <w:szCs w:val="28"/>
              </w:rPr>
              <w:t xml:space="preserve">Коррекционно-развивающие занятия в младшей группе. В.Л.  Шарохина. \»Книголюб» 2003\ -62 с.    </w:t>
            </w:r>
          </w:p>
          <w:p w:rsidR="000D5FB4" w:rsidRPr="009972CE" w:rsidRDefault="000D5FB4" w:rsidP="00FC5962">
            <w:pPr>
              <w:widowControl w:val="0"/>
              <w:numPr>
                <w:ilvl w:val="0"/>
                <w:numId w:val="76"/>
              </w:numPr>
              <w:ind w:left="643"/>
              <w:jc w:val="both"/>
              <w:rPr>
                <w:rFonts w:ascii="Times New Roman" w:hAnsi="Times New Roman" w:cs="Times New Roman"/>
                <w:sz w:val="28"/>
                <w:szCs w:val="28"/>
              </w:rPr>
            </w:pPr>
            <w:r w:rsidRPr="009972CE">
              <w:rPr>
                <w:rFonts w:ascii="Times New Roman" w:hAnsi="Times New Roman" w:cs="Times New Roman"/>
                <w:sz w:val="28"/>
                <w:szCs w:val="28"/>
              </w:rPr>
              <w:t xml:space="preserve">Практические семинары и тренинги для педагогов. Е.В. Шитова </w:t>
            </w:r>
            <w:r w:rsidRPr="009972CE">
              <w:rPr>
                <w:rFonts w:ascii="Times New Roman" w:hAnsi="Times New Roman" w:cs="Times New Roman"/>
                <w:sz w:val="28"/>
                <w:szCs w:val="28"/>
              </w:rPr>
              <w:lastRenderedPageBreak/>
              <w:t>\»Волгоград» 2009\.-170 с.</w:t>
            </w:r>
          </w:p>
          <w:p w:rsidR="000D5FB4" w:rsidRPr="009972CE" w:rsidRDefault="000D5FB4" w:rsidP="00FC5962">
            <w:pPr>
              <w:widowControl w:val="0"/>
              <w:numPr>
                <w:ilvl w:val="0"/>
                <w:numId w:val="76"/>
              </w:numPr>
              <w:ind w:left="643"/>
              <w:jc w:val="both"/>
              <w:rPr>
                <w:rFonts w:ascii="Times New Roman" w:hAnsi="Times New Roman" w:cs="Times New Roman"/>
                <w:sz w:val="28"/>
                <w:szCs w:val="28"/>
              </w:rPr>
            </w:pPr>
            <w:r w:rsidRPr="009972CE">
              <w:rPr>
                <w:rFonts w:ascii="Times New Roman" w:hAnsi="Times New Roman" w:cs="Times New Roman"/>
                <w:sz w:val="28"/>
                <w:szCs w:val="28"/>
              </w:rPr>
              <w:t xml:space="preserve">Как определить интеллект ребенка? Г.П. Шалаева \ «ЭКСМО» Москва 2003\ -223 с.    </w:t>
            </w:r>
          </w:p>
          <w:p w:rsidR="000D5FB4" w:rsidRPr="009972CE" w:rsidRDefault="000D5FB4" w:rsidP="00FC5962">
            <w:pPr>
              <w:widowControl w:val="0"/>
              <w:numPr>
                <w:ilvl w:val="0"/>
                <w:numId w:val="76"/>
              </w:numPr>
              <w:ind w:left="643"/>
              <w:jc w:val="both"/>
              <w:rPr>
                <w:rFonts w:ascii="Times New Roman" w:hAnsi="Times New Roman" w:cs="Times New Roman"/>
                <w:sz w:val="28"/>
                <w:szCs w:val="28"/>
              </w:rPr>
            </w:pPr>
            <w:r w:rsidRPr="009972CE">
              <w:rPr>
                <w:rFonts w:ascii="Times New Roman" w:hAnsi="Times New Roman" w:cs="Times New Roman"/>
                <w:sz w:val="28"/>
                <w:szCs w:val="28"/>
              </w:rPr>
              <w:t>Коррекция Развития интеллекта дошкольников. А.Л. Сиротюк \»СФЕРА» Москва 2001. -46 с.</w:t>
            </w:r>
          </w:p>
          <w:p w:rsidR="000D5FB4" w:rsidRPr="009972CE" w:rsidRDefault="000D5FB4" w:rsidP="00FC5962">
            <w:pPr>
              <w:widowControl w:val="0"/>
              <w:numPr>
                <w:ilvl w:val="0"/>
                <w:numId w:val="76"/>
              </w:numPr>
              <w:ind w:left="643"/>
              <w:jc w:val="both"/>
              <w:rPr>
                <w:rFonts w:ascii="Times New Roman" w:hAnsi="Times New Roman" w:cs="Times New Roman"/>
                <w:sz w:val="28"/>
                <w:szCs w:val="28"/>
              </w:rPr>
            </w:pPr>
            <w:r w:rsidRPr="009972CE">
              <w:rPr>
                <w:rFonts w:ascii="Times New Roman" w:hAnsi="Times New Roman" w:cs="Times New Roman"/>
                <w:sz w:val="28"/>
                <w:szCs w:val="28"/>
              </w:rPr>
              <w:t xml:space="preserve">.Телесно-Ориентированные подходы к психокоррекционной и развивающей работе с детьми. И.В. Ганичева.\»Книголюб» Москва 2004\ -136 с.   </w:t>
            </w:r>
          </w:p>
          <w:p w:rsidR="000D5FB4" w:rsidRPr="009972CE" w:rsidRDefault="000D5FB4" w:rsidP="00FC5962">
            <w:pPr>
              <w:widowControl w:val="0"/>
              <w:numPr>
                <w:ilvl w:val="0"/>
                <w:numId w:val="76"/>
              </w:numPr>
              <w:ind w:left="643"/>
              <w:jc w:val="both"/>
              <w:rPr>
                <w:rFonts w:ascii="Times New Roman" w:hAnsi="Times New Roman" w:cs="Times New Roman"/>
                <w:sz w:val="28"/>
                <w:szCs w:val="28"/>
              </w:rPr>
            </w:pPr>
            <w:r w:rsidRPr="009972CE">
              <w:rPr>
                <w:rFonts w:ascii="Times New Roman" w:hAnsi="Times New Roman" w:cs="Times New Roman"/>
                <w:sz w:val="28"/>
                <w:szCs w:val="28"/>
              </w:rPr>
              <w:t>Организация коррекционно-развивающего обучения дошкольников с ЗПР Практическое пособие. Л.С. Маркова.\ «АРКТИ» Москва 2002\. -182 с.</w:t>
            </w:r>
          </w:p>
          <w:p w:rsidR="00CE6407" w:rsidRDefault="000D5FB4" w:rsidP="00FC5962">
            <w:pPr>
              <w:widowControl w:val="0"/>
              <w:numPr>
                <w:ilvl w:val="0"/>
                <w:numId w:val="76"/>
              </w:numPr>
              <w:ind w:left="643"/>
              <w:jc w:val="both"/>
              <w:rPr>
                <w:rFonts w:ascii="Times New Roman" w:hAnsi="Times New Roman" w:cs="Times New Roman"/>
                <w:sz w:val="28"/>
                <w:szCs w:val="28"/>
              </w:rPr>
            </w:pPr>
            <w:r w:rsidRPr="009972CE">
              <w:rPr>
                <w:rFonts w:ascii="Times New Roman" w:hAnsi="Times New Roman" w:cs="Times New Roman"/>
                <w:sz w:val="28"/>
                <w:szCs w:val="28"/>
              </w:rPr>
              <w:t>Работа психолога с застенчивыми детьми. Л.И. Катаева. \Книголюб Москва 2004\. 52 с.</w:t>
            </w:r>
          </w:p>
          <w:p w:rsidR="00CE6407" w:rsidRDefault="000D5FB4" w:rsidP="00FC5962">
            <w:pPr>
              <w:widowControl w:val="0"/>
              <w:numPr>
                <w:ilvl w:val="0"/>
                <w:numId w:val="76"/>
              </w:numPr>
              <w:ind w:left="643"/>
              <w:jc w:val="both"/>
              <w:rPr>
                <w:rFonts w:ascii="Times New Roman" w:hAnsi="Times New Roman" w:cs="Times New Roman"/>
                <w:sz w:val="28"/>
                <w:szCs w:val="28"/>
              </w:rPr>
            </w:pPr>
            <w:r w:rsidRPr="00CE6407">
              <w:rPr>
                <w:rFonts w:ascii="Times New Roman" w:hAnsi="Times New Roman" w:cs="Times New Roman"/>
                <w:sz w:val="28"/>
                <w:szCs w:val="28"/>
              </w:rPr>
              <w:t xml:space="preserve">Психогимнастика в  детском саду. Е.А. Алябьева.\ «СФЕРА» Москва                      </w:t>
            </w:r>
            <w:r w:rsidR="00CE6407" w:rsidRPr="00CE6407">
              <w:rPr>
                <w:rFonts w:ascii="Times New Roman" w:hAnsi="Times New Roman" w:cs="Times New Roman"/>
                <w:sz w:val="28"/>
                <w:szCs w:val="28"/>
              </w:rPr>
              <w:t xml:space="preserve">2003\.88 с.   </w:t>
            </w:r>
          </w:p>
          <w:p w:rsidR="00CE6407" w:rsidRDefault="000D5FB4" w:rsidP="00FC5962">
            <w:pPr>
              <w:widowControl w:val="0"/>
              <w:numPr>
                <w:ilvl w:val="0"/>
                <w:numId w:val="76"/>
              </w:numPr>
              <w:ind w:left="643"/>
              <w:jc w:val="both"/>
              <w:rPr>
                <w:rFonts w:ascii="Times New Roman" w:hAnsi="Times New Roman" w:cs="Times New Roman"/>
                <w:sz w:val="28"/>
                <w:szCs w:val="28"/>
              </w:rPr>
            </w:pPr>
            <w:r w:rsidRPr="00CE6407">
              <w:rPr>
                <w:rFonts w:ascii="Times New Roman" w:hAnsi="Times New Roman" w:cs="Times New Roman"/>
                <w:sz w:val="28"/>
                <w:szCs w:val="28"/>
              </w:rPr>
              <w:t>Азбука эмоций.  Практическое пособие д</w:t>
            </w:r>
            <w:r w:rsidR="00CE6407">
              <w:rPr>
                <w:rFonts w:ascii="Times New Roman" w:hAnsi="Times New Roman" w:cs="Times New Roman"/>
                <w:sz w:val="28"/>
                <w:szCs w:val="28"/>
              </w:rPr>
              <w:t>ля работы с</w:t>
            </w:r>
            <w:r w:rsidRPr="00CE6407">
              <w:rPr>
                <w:rFonts w:ascii="Times New Roman" w:hAnsi="Times New Roman" w:cs="Times New Roman"/>
                <w:sz w:val="28"/>
                <w:szCs w:val="28"/>
              </w:rPr>
              <w:t xml:space="preserve"> детьми, имеющими отклонения в психофизическом развитии.                                                                                                                                                                                                                                                                                                                                                                                                                                                                                                                                                                                                                                                </w:t>
            </w:r>
          </w:p>
          <w:p w:rsidR="00F97275" w:rsidRDefault="00CE6407" w:rsidP="00FC5962">
            <w:pPr>
              <w:widowControl w:val="0"/>
              <w:numPr>
                <w:ilvl w:val="0"/>
                <w:numId w:val="76"/>
              </w:numPr>
              <w:ind w:left="643"/>
              <w:jc w:val="both"/>
              <w:rPr>
                <w:rFonts w:ascii="Times New Roman" w:hAnsi="Times New Roman" w:cs="Times New Roman"/>
                <w:sz w:val="28"/>
                <w:szCs w:val="28"/>
              </w:rPr>
            </w:pPr>
            <w:r>
              <w:rPr>
                <w:rFonts w:ascii="Times New Roman" w:hAnsi="Times New Roman" w:cs="Times New Roman"/>
                <w:sz w:val="28"/>
                <w:szCs w:val="28"/>
              </w:rPr>
              <w:t xml:space="preserve"> </w:t>
            </w:r>
            <w:r w:rsidR="000D5FB4" w:rsidRPr="00CE6407">
              <w:rPr>
                <w:rFonts w:ascii="Times New Roman" w:hAnsi="Times New Roman" w:cs="Times New Roman"/>
                <w:sz w:val="28"/>
                <w:szCs w:val="28"/>
              </w:rPr>
              <w:t xml:space="preserve">Работа с родителями. Практические рекомендации и консультации по                           </w:t>
            </w:r>
            <w:r w:rsidR="000D5FB4" w:rsidRPr="00F97275">
              <w:rPr>
                <w:rFonts w:ascii="Times New Roman" w:hAnsi="Times New Roman" w:cs="Times New Roman"/>
                <w:sz w:val="28"/>
                <w:szCs w:val="28"/>
              </w:rPr>
              <w:t>воспитанию детей 2-7 л</w:t>
            </w:r>
            <w:r w:rsidR="00F97275" w:rsidRPr="00F97275">
              <w:rPr>
                <w:rFonts w:ascii="Times New Roman" w:hAnsi="Times New Roman" w:cs="Times New Roman"/>
                <w:sz w:val="28"/>
                <w:szCs w:val="28"/>
              </w:rPr>
              <w:t>ет.</w:t>
            </w:r>
          </w:p>
          <w:p w:rsidR="00134197" w:rsidRDefault="00537CF8" w:rsidP="00FC5962">
            <w:pPr>
              <w:widowControl w:val="0"/>
              <w:numPr>
                <w:ilvl w:val="0"/>
                <w:numId w:val="76"/>
              </w:numPr>
              <w:ind w:left="643"/>
              <w:jc w:val="both"/>
              <w:rPr>
                <w:rFonts w:ascii="Times New Roman" w:hAnsi="Times New Roman" w:cs="Times New Roman"/>
                <w:sz w:val="28"/>
                <w:szCs w:val="28"/>
              </w:rPr>
            </w:pPr>
            <w:r>
              <w:rPr>
                <w:rFonts w:ascii="Times New Roman" w:hAnsi="Times New Roman" w:cs="Times New Roman"/>
                <w:sz w:val="28"/>
                <w:szCs w:val="28"/>
              </w:rPr>
              <w:t xml:space="preserve"> </w:t>
            </w:r>
            <w:r w:rsidR="000D5FB4" w:rsidRPr="00F97275">
              <w:rPr>
                <w:rFonts w:ascii="Times New Roman" w:hAnsi="Times New Roman" w:cs="Times New Roman"/>
                <w:sz w:val="28"/>
                <w:szCs w:val="28"/>
              </w:rPr>
              <w:t>Адаптация детей при поступление в детский с</w:t>
            </w:r>
            <w:r>
              <w:rPr>
                <w:rFonts w:ascii="Times New Roman" w:hAnsi="Times New Roman" w:cs="Times New Roman"/>
                <w:sz w:val="28"/>
                <w:szCs w:val="28"/>
              </w:rPr>
              <w:t>ад. Программа, Психолого-</w:t>
            </w:r>
            <w:r w:rsidR="000D5FB4" w:rsidRPr="00537CF8">
              <w:rPr>
                <w:rFonts w:ascii="Times New Roman" w:hAnsi="Times New Roman" w:cs="Times New Roman"/>
                <w:sz w:val="28"/>
                <w:szCs w:val="28"/>
              </w:rPr>
              <w:t>педагогическое сопровождение, комплексные за</w:t>
            </w:r>
            <w:r w:rsidRPr="00537CF8">
              <w:rPr>
                <w:rFonts w:ascii="Times New Roman" w:hAnsi="Times New Roman" w:cs="Times New Roman"/>
                <w:sz w:val="28"/>
                <w:szCs w:val="28"/>
              </w:rPr>
              <w:t xml:space="preserve">нятия. И.В. Лапина, </w:t>
            </w:r>
            <w:r w:rsidR="000D5FB4" w:rsidRPr="00537CF8">
              <w:rPr>
                <w:rFonts w:ascii="Times New Roman" w:hAnsi="Times New Roman" w:cs="Times New Roman"/>
                <w:sz w:val="28"/>
                <w:szCs w:val="28"/>
              </w:rPr>
              <w:t>издание   2-е, \ Волгоград, изд. « Учитель»,2012 г./ 114 с.</w:t>
            </w:r>
          </w:p>
          <w:p w:rsidR="00134197" w:rsidRDefault="000D5FB4" w:rsidP="00FC5962">
            <w:pPr>
              <w:widowControl w:val="0"/>
              <w:numPr>
                <w:ilvl w:val="0"/>
                <w:numId w:val="76"/>
              </w:numPr>
              <w:ind w:left="643"/>
              <w:jc w:val="both"/>
              <w:rPr>
                <w:rFonts w:ascii="Times New Roman" w:hAnsi="Times New Roman" w:cs="Times New Roman"/>
                <w:sz w:val="28"/>
                <w:szCs w:val="28"/>
              </w:rPr>
            </w:pPr>
            <w:r w:rsidRPr="00134197">
              <w:rPr>
                <w:rFonts w:ascii="Times New Roman" w:hAnsi="Times New Roman" w:cs="Times New Roman"/>
                <w:sz w:val="28"/>
                <w:szCs w:val="28"/>
              </w:rPr>
              <w:t>Информационно- деловое оснащение. Советы психолога 2. Колесникова            О.Н. / Детство-Пресс 2014 г.\ 20 буклетов.</w:t>
            </w:r>
          </w:p>
          <w:p w:rsidR="008E06A0" w:rsidRDefault="000D5FB4" w:rsidP="00FC5962">
            <w:pPr>
              <w:widowControl w:val="0"/>
              <w:numPr>
                <w:ilvl w:val="0"/>
                <w:numId w:val="76"/>
              </w:numPr>
              <w:ind w:left="643"/>
              <w:jc w:val="both"/>
              <w:rPr>
                <w:rFonts w:ascii="Times New Roman" w:hAnsi="Times New Roman" w:cs="Times New Roman"/>
                <w:sz w:val="28"/>
                <w:szCs w:val="28"/>
              </w:rPr>
            </w:pPr>
            <w:r w:rsidRPr="00134197">
              <w:rPr>
                <w:rFonts w:ascii="Times New Roman" w:hAnsi="Times New Roman" w:cs="Times New Roman"/>
                <w:sz w:val="28"/>
                <w:szCs w:val="28"/>
              </w:rPr>
              <w:t>Информационно- деловое оснащение. Советы психолога 3. Колесникова        О.Н. / Детство-Пресс 2014 г.\ 20 буклетов.</w:t>
            </w:r>
          </w:p>
          <w:p w:rsidR="008E06A0" w:rsidRDefault="000D5FB4" w:rsidP="00FC5962">
            <w:pPr>
              <w:widowControl w:val="0"/>
              <w:numPr>
                <w:ilvl w:val="0"/>
                <w:numId w:val="76"/>
              </w:numPr>
              <w:ind w:left="643"/>
              <w:jc w:val="both"/>
              <w:rPr>
                <w:rFonts w:ascii="Times New Roman" w:hAnsi="Times New Roman" w:cs="Times New Roman"/>
                <w:sz w:val="28"/>
                <w:szCs w:val="28"/>
              </w:rPr>
            </w:pPr>
            <w:r w:rsidRPr="008E06A0">
              <w:rPr>
                <w:rFonts w:ascii="Times New Roman" w:hAnsi="Times New Roman" w:cs="Times New Roman"/>
                <w:sz w:val="28"/>
                <w:szCs w:val="28"/>
              </w:rPr>
              <w:t>Н.М. Погосова « Цветовой игротренинг» Программа направленная на комплексное развитие ребёнка. Изд. «Реч</w:t>
            </w:r>
            <w:r w:rsidR="008E06A0">
              <w:rPr>
                <w:rFonts w:ascii="Times New Roman" w:hAnsi="Times New Roman" w:cs="Times New Roman"/>
                <w:sz w:val="28"/>
                <w:szCs w:val="28"/>
              </w:rPr>
              <w:t>ь», Санкт-Петербург 2003 г. 145</w:t>
            </w:r>
          </w:p>
          <w:p w:rsidR="008E06A0" w:rsidRDefault="00B03695" w:rsidP="00FC5962">
            <w:pPr>
              <w:widowControl w:val="0"/>
              <w:numPr>
                <w:ilvl w:val="0"/>
                <w:numId w:val="76"/>
              </w:numPr>
              <w:ind w:left="643"/>
              <w:jc w:val="both"/>
              <w:rPr>
                <w:rFonts w:ascii="Times New Roman" w:hAnsi="Times New Roman" w:cs="Times New Roman"/>
                <w:sz w:val="28"/>
                <w:szCs w:val="28"/>
              </w:rPr>
            </w:pPr>
            <w:r w:rsidRPr="008E06A0">
              <w:rPr>
                <w:rFonts w:ascii="Times New Roman" w:hAnsi="Times New Roman" w:cs="Times New Roman"/>
                <w:sz w:val="28"/>
                <w:szCs w:val="28"/>
              </w:rPr>
              <w:t>Справочник дошкольного психолога Г.А. Широкова \Ростов-на-Дону «Феникс»2003\ - 282с.</w:t>
            </w:r>
          </w:p>
          <w:p w:rsidR="008E06A0" w:rsidRDefault="00B03695" w:rsidP="00FC5962">
            <w:pPr>
              <w:widowControl w:val="0"/>
              <w:numPr>
                <w:ilvl w:val="0"/>
                <w:numId w:val="76"/>
              </w:numPr>
              <w:ind w:left="643"/>
              <w:jc w:val="both"/>
              <w:rPr>
                <w:rFonts w:ascii="Times New Roman" w:hAnsi="Times New Roman" w:cs="Times New Roman"/>
                <w:sz w:val="28"/>
                <w:szCs w:val="28"/>
              </w:rPr>
            </w:pPr>
            <w:r w:rsidRPr="008E06A0">
              <w:rPr>
                <w:rFonts w:ascii="Times New Roman" w:hAnsi="Times New Roman" w:cs="Times New Roman"/>
                <w:sz w:val="28"/>
                <w:szCs w:val="28"/>
              </w:rPr>
              <w:t>Организация деятельности психолого-педагогического сопровождения в системе образования в условиях реализации ФГОС/ сост.: ОА. Драганова, М.И. Калараш, И.В. Климова. – Липецк: ЛИРО, 2014. -68 с.</w:t>
            </w:r>
          </w:p>
          <w:p w:rsidR="008E06A0" w:rsidRDefault="00B03695" w:rsidP="00FC5962">
            <w:pPr>
              <w:widowControl w:val="0"/>
              <w:numPr>
                <w:ilvl w:val="0"/>
                <w:numId w:val="76"/>
              </w:numPr>
              <w:ind w:left="643"/>
              <w:jc w:val="both"/>
              <w:rPr>
                <w:rFonts w:ascii="Times New Roman" w:hAnsi="Times New Roman" w:cs="Times New Roman"/>
                <w:sz w:val="28"/>
                <w:szCs w:val="28"/>
              </w:rPr>
            </w:pPr>
            <w:r w:rsidRPr="008E06A0">
              <w:rPr>
                <w:rFonts w:ascii="Times New Roman" w:hAnsi="Times New Roman" w:cs="Times New Roman"/>
                <w:sz w:val="28"/>
                <w:szCs w:val="28"/>
              </w:rPr>
              <w:t>Психолого-педагогическая диагностика в детском саду. Р.Р. Калинена. \Санкт-Петербург 2003 Речь\ -143 с.</w:t>
            </w:r>
          </w:p>
          <w:p w:rsidR="00B03695" w:rsidRPr="008E06A0" w:rsidRDefault="00B03695" w:rsidP="00FC5962">
            <w:pPr>
              <w:widowControl w:val="0"/>
              <w:numPr>
                <w:ilvl w:val="0"/>
                <w:numId w:val="76"/>
              </w:numPr>
              <w:ind w:left="643"/>
              <w:jc w:val="both"/>
              <w:rPr>
                <w:rFonts w:ascii="Times New Roman" w:hAnsi="Times New Roman" w:cs="Times New Roman"/>
                <w:sz w:val="28"/>
                <w:szCs w:val="28"/>
              </w:rPr>
            </w:pPr>
            <w:r w:rsidRPr="008E06A0">
              <w:rPr>
                <w:rFonts w:ascii="Times New Roman" w:hAnsi="Times New Roman" w:cs="Times New Roman"/>
                <w:sz w:val="28"/>
                <w:szCs w:val="28"/>
              </w:rPr>
              <w:t xml:space="preserve">В мире детских эмоций Т.А. Данилена, В.Я. Зедгенидзе, Н.М. Степина \Арис пресс Москва 2004\. -146с.         </w:t>
            </w:r>
          </w:p>
          <w:p w:rsidR="00B03695" w:rsidRPr="00E966BB" w:rsidRDefault="00B03695" w:rsidP="00FC5962">
            <w:pPr>
              <w:widowControl w:val="0"/>
              <w:numPr>
                <w:ilvl w:val="0"/>
                <w:numId w:val="76"/>
              </w:numPr>
              <w:jc w:val="both"/>
              <w:rPr>
                <w:rFonts w:ascii="Times New Roman" w:hAnsi="Times New Roman" w:cs="Times New Roman"/>
                <w:sz w:val="28"/>
                <w:szCs w:val="28"/>
              </w:rPr>
            </w:pPr>
            <w:r w:rsidRPr="00E966BB">
              <w:rPr>
                <w:rFonts w:ascii="Times New Roman" w:hAnsi="Times New Roman" w:cs="Times New Roman"/>
                <w:sz w:val="28"/>
                <w:szCs w:val="28"/>
              </w:rPr>
              <w:t>Межличностные отношения дошкольников                                                                                                                                    Диагностика,</w:t>
            </w:r>
            <w:r>
              <w:rPr>
                <w:rFonts w:ascii="Times New Roman" w:hAnsi="Times New Roman" w:cs="Times New Roman"/>
                <w:sz w:val="28"/>
                <w:szCs w:val="28"/>
              </w:rPr>
              <w:t xml:space="preserve"> </w:t>
            </w:r>
            <w:r w:rsidRPr="00E966BB">
              <w:rPr>
                <w:rFonts w:ascii="Times New Roman" w:hAnsi="Times New Roman" w:cs="Times New Roman"/>
                <w:sz w:val="28"/>
                <w:szCs w:val="28"/>
              </w:rPr>
              <w:t>проблемы,</w:t>
            </w:r>
            <w:r>
              <w:rPr>
                <w:rFonts w:ascii="Times New Roman" w:hAnsi="Times New Roman" w:cs="Times New Roman"/>
                <w:sz w:val="28"/>
                <w:szCs w:val="28"/>
              </w:rPr>
              <w:t xml:space="preserve"> </w:t>
            </w:r>
            <w:r w:rsidRPr="00E966BB">
              <w:rPr>
                <w:rFonts w:ascii="Times New Roman" w:hAnsi="Times New Roman" w:cs="Times New Roman"/>
                <w:sz w:val="28"/>
                <w:szCs w:val="28"/>
              </w:rPr>
              <w:t>коррекция. \Москва ВЛАДОС 2003\ -158 с.</w:t>
            </w:r>
          </w:p>
          <w:p w:rsidR="00B03695" w:rsidRPr="00E966BB" w:rsidRDefault="00B03695" w:rsidP="00FC5962">
            <w:pPr>
              <w:widowControl w:val="0"/>
              <w:numPr>
                <w:ilvl w:val="0"/>
                <w:numId w:val="76"/>
              </w:numPr>
              <w:jc w:val="both"/>
              <w:rPr>
                <w:rFonts w:ascii="Times New Roman" w:hAnsi="Times New Roman" w:cs="Times New Roman"/>
                <w:sz w:val="28"/>
                <w:szCs w:val="28"/>
              </w:rPr>
            </w:pPr>
            <w:r w:rsidRPr="00E966BB">
              <w:rPr>
                <w:rFonts w:ascii="Times New Roman" w:hAnsi="Times New Roman" w:cs="Times New Roman"/>
                <w:sz w:val="28"/>
                <w:szCs w:val="28"/>
              </w:rPr>
              <w:t>Формирование коллектива ДОУ М.А,</w:t>
            </w:r>
            <w:r>
              <w:rPr>
                <w:rFonts w:ascii="Times New Roman" w:hAnsi="Times New Roman" w:cs="Times New Roman"/>
                <w:sz w:val="28"/>
                <w:szCs w:val="28"/>
              </w:rPr>
              <w:t xml:space="preserve"> </w:t>
            </w:r>
            <w:r w:rsidRPr="00E966BB">
              <w:rPr>
                <w:rFonts w:ascii="Times New Roman" w:hAnsi="Times New Roman" w:cs="Times New Roman"/>
                <w:sz w:val="28"/>
                <w:szCs w:val="28"/>
              </w:rPr>
              <w:t xml:space="preserve">Аралова \Творческий Центр Сфера Москва 2005\ -61 с.         </w:t>
            </w:r>
          </w:p>
          <w:p w:rsidR="00B03695" w:rsidRPr="00E966BB" w:rsidRDefault="00B03695" w:rsidP="00FC5962">
            <w:pPr>
              <w:widowControl w:val="0"/>
              <w:numPr>
                <w:ilvl w:val="0"/>
                <w:numId w:val="76"/>
              </w:numPr>
              <w:jc w:val="both"/>
              <w:rPr>
                <w:rFonts w:ascii="Times New Roman" w:hAnsi="Times New Roman" w:cs="Times New Roman"/>
                <w:sz w:val="28"/>
                <w:szCs w:val="28"/>
              </w:rPr>
            </w:pPr>
            <w:r w:rsidRPr="00E966BB">
              <w:rPr>
                <w:rFonts w:ascii="Times New Roman" w:hAnsi="Times New Roman" w:cs="Times New Roman"/>
                <w:sz w:val="28"/>
                <w:szCs w:val="28"/>
              </w:rPr>
              <w:t>Коррекционно-развивающие занятия для детей старшего дошкольного возраста Е.А.</w:t>
            </w:r>
            <w:r>
              <w:rPr>
                <w:rFonts w:ascii="Times New Roman" w:hAnsi="Times New Roman" w:cs="Times New Roman"/>
                <w:sz w:val="28"/>
                <w:szCs w:val="28"/>
              </w:rPr>
              <w:t xml:space="preserve"> </w:t>
            </w:r>
            <w:r w:rsidRPr="00E966BB">
              <w:rPr>
                <w:rFonts w:ascii="Times New Roman" w:hAnsi="Times New Roman" w:cs="Times New Roman"/>
                <w:sz w:val="28"/>
                <w:szCs w:val="28"/>
              </w:rPr>
              <w:t>Алябьева \Сфера Москва 2003\ -85 с.</w:t>
            </w:r>
          </w:p>
          <w:p w:rsidR="00B03695" w:rsidRPr="00E966BB" w:rsidRDefault="00B03695" w:rsidP="00FC5962">
            <w:pPr>
              <w:widowControl w:val="0"/>
              <w:numPr>
                <w:ilvl w:val="0"/>
                <w:numId w:val="76"/>
              </w:numPr>
              <w:jc w:val="both"/>
              <w:rPr>
                <w:rFonts w:ascii="Times New Roman" w:hAnsi="Times New Roman" w:cs="Times New Roman"/>
                <w:sz w:val="28"/>
                <w:szCs w:val="28"/>
              </w:rPr>
            </w:pPr>
            <w:r w:rsidRPr="00E966BB">
              <w:rPr>
                <w:rFonts w:ascii="Times New Roman" w:hAnsi="Times New Roman" w:cs="Times New Roman"/>
                <w:sz w:val="28"/>
                <w:szCs w:val="28"/>
              </w:rPr>
              <w:t xml:space="preserve">Психологические тесты и упражнения для детей Кетрин Тейлор \ЭКСМО </w:t>
            </w:r>
            <w:r w:rsidRPr="00E966BB">
              <w:rPr>
                <w:rFonts w:ascii="Times New Roman" w:hAnsi="Times New Roman" w:cs="Times New Roman"/>
                <w:sz w:val="28"/>
                <w:szCs w:val="28"/>
              </w:rPr>
              <w:lastRenderedPageBreak/>
              <w:t xml:space="preserve">Москва 2003\. -204 с.     </w:t>
            </w:r>
          </w:p>
          <w:p w:rsidR="00B03695" w:rsidRPr="00E966BB" w:rsidRDefault="00B03695" w:rsidP="00FC5962">
            <w:pPr>
              <w:widowControl w:val="0"/>
              <w:numPr>
                <w:ilvl w:val="0"/>
                <w:numId w:val="76"/>
              </w:numPr>
              <w:jc w:val="both"/>
              <w:rPr>
                <w:rFonts w:ascii="Times New Roman" w:hAnsi="Times New Roman" w:cs="Times New Roman"/>
                <w:sz w:val="28"/>
                <w:szCs w:val="28"/>
              </w:rPr>
            </w:pPr>
            <w:r w:rsidRPr="00E966BB">
              <w:rPr>
                <w:rFonts w:ascii="Times New Roman" w:hAnsi="Times New Roman" w:cs="Times New Roman"/>
                <w:sz w:val="28"/>
                <w:szCs w:val="28"/>
              </w:rPr>
              <w:t>Тренинг эффективного взаимодействия с детьми, Ком</w:t>
            </w:r>
            <w:r>
              <w:rPr>
                <w:rFonts w:ascii="Times New Roman" w:hAnsi="Times New Roman" w:cs="Times New Roman"/>
                <w:sz w:val="28"/>
                <w:szCs w:val="28"/>
              </w:rPr>
              <w:t>п</w:t>
            </w:r>
            <w:r w:rsidRPr="00E966BB">
              <w:rPr>
                <w:rFonts w:ascii="Times New Roman" w:hAnsi="Times New Roman" w:cs="Times New Roman"/>
                <w:sz w:val="28"/>
                <w:szCs w:val="28"/>
              </w:rPr>
              <w:t>лексная программа Е.К.</w:t>
            </w:r>
            <w:r>
              <w:rPr>
                <w:rFonts w:ascii="Times New Roman" w:hAnsi="Times New Roman" w:cs="Times New Roman"/>
                <w:sz w:val="28"/>
                <w:szCs w:val="28"/>
              </w:rPr>
              <w:t xml:space="preserve"> </w:t>
            </w:r>
            <w:r w:rsidRPr="00E966BB">
              <w:rPr>
                <w:rFonts w:ascii="Times New Roman" w:hAnsi="Times New Roman" w:cs="Times New Roman"/>
                <w:sz w:val="28"/>
                <w:szCs w:val="28"/>
              </w:rPr>
              <w:t>Лютова,</w:t>
            </w:r>
            <w:r>
              <w:rPr>
                <w:rFonts w:ascii="Times New Roman" w:hAnsi="Times New Roman" w:cs="Times New Roman"/>
                <w:sz w:val="28"/>
                <w:szCs w:val="28"/>
              </w:rPr>
              <w:t xml:space="preserve"> </w:t>
            </w:r>
            <w:r w:rsidRPr="00E966BB">
              <w:rPr>
                <w:rFonts w:ascii="Times New Roman" w:hAnsi="Times New Roman" w:cs="Times New Roman"/>
                <w:sz w:val="28"/>
                <w:szCs w:val="28"/>
              </w:rPr>
              <w:t>Г.Б.</w:t>
            </w:r>
            <w:r>
              <w:rPr>
                <w:rFonts w:ascii="Times New Roman" w:hAnsi="Times New Roman" w:cs="Times New Roman"/>
                <w:sz w:val="28"/>
                <w:szCs w:val="28"/>
              </w:rPr>
              <w:t xml:space="preserve"> </w:t>
            </w:r>
            <w:r w:rsidRPr="00E966BB">
              <w:rPr>
                <w:rFonts w:ascii="Times New Roman" w:hAnsi="Times New Roman" w:cs="Times New Roman"/>
                <w:sz w:val="28"/>
                <w:szCs w:val="28"/>
              </w:rPr>
              <w:t>Монина \»Речь» Санкт-Петербург\ 187 с.</w:t>
            </w:r>
          </w:p>
          <w:p w:rsidR="00B03695" w:rsidRPr="00E966BB" w:rsidRDefault="00B03695" w:rsidP="00FC5962">
            <w:pPr>
              <w:widowControl w:val="0"/>
              <w:numPr>
                <w:ilvl w:val="0"/>
                <w:numId w:val="76"/>
              </w:numPr>
              <w:jc w:val="both"/>
              <w:rPr>
                <w:rFonts w:ascii="Times New Roman" w:hAnsi="Times New Roman" w:cs="Times New Roman"/>
                <w:sz w:val="28"/>
                <w:szCs w:val="28"/>
              </w:rPr>
            </w:pPr>
            <w:r w:rsidRPr="00E966BB">
              <w:rPr>
                <w:rFonts w:ascii="Times New Roman" w:hAnsi="Times New Roman" w:cs="Times New Roman"/>
                <w:sz w:val="28"/>
                <w:szCs w:val="28"/>
              </w:rPr>
              <w:t>Сорокина Л.И. Интеллектуальное развитие детей, 3-4 года: конспекты практ.</w:t>
            </w:r>
            <w:r>
              <w:rPr>
                <w:rFonts w:ascii="Times New Roman" w:hAnsi="Times New Roman" w:cs="Times New Roman"/>
                <w:sz w:val="28"/>
                <w:szCs w:val="28"/>
              </w:rPr>
              <w:t xml:space="preserve"> </w:t>
            </w:r>
            <w:r w:rsidRPr="00E966BB">
              <w:rPr>
                <w:rFonts w:ascii="Times New Roman" w:hAnsi="Times New Roman" w:cs="Times New Roman"/>
                <w:sz w:val="28"/>
                <w:szCs w:val="28"/>
              </w:rPr>
              <w:t>занятий: метод.</w:t>
            </w:r>
            <w:r>
              <w:rPr>
                <w:rFonts w:ascii="Times New Roman" w:hAnsi="Times New Roman" w:cs="Times New Roman"/>
                <w:sz w:val="28"/>
                <w:szCs w:val="28"/>
              </w:rPr>
              <w:t xml:space="preserve"> </w:t>
            </w:r>
            <w:r w:rsidRPr="00E966BB">
              <w:rPr>
                <w:rFonts w:ascii="Times New Roman" w:hAnsi="Times New Roman" w:cs="Times New Roman"/>
                <w:sz w:val="28"/>
                <w:szCs w:val="28"/>
              </w:rPr>
              <w:t>пособие/Л.И.</w:t>
            </w:r>
            <w:r>
              <w:rPr>
                <w:rFonts w:ascii="Times New Roman" w:hAnsi="Times New Roman" w:cs="Times New Roman"/>
                <w:sz w:val="28"/>
                <w:szCs w:val="28"/>
              </w:rPr>
              <w:t xml:space="preserve"> </w:t>
            </w:r>
            <w:r w:rsidRPr="00E966BB">
              <w:rPr>
                <w:rFonts w:ascii="Times New Roman" w:hAnsi="Times New Roman" w:cs="Times New Roman"/>
                <w:sz w:val="28"/>
                <w:szCs w:val="28"/>
              </w:rPr>
              <w:t>Сорокина.-М.: Гуманитарный изд. Центр ВЛАДОС, 2014.-127 с.</w:t>
            </w:r>
          </w:p>
          <w:p w:rsidR="00B03695" w:rsidRPr="00E966BB" w:rsidRDefault="00B03695" w:rsidP="00FC5962">
            <w:pPr>
              <w:widowControl w:val="0"/>
              <w:numPr>
                <w:ilvl w:val="0"/>
                <w:numId w:val="76"/>
              </w:numPr>
              <w:jc w:val="both"/>
              <w:rPr>
                <w:rFonts w:ascii="Times New Roman" w:hAnsi="Times New Roman" w:cs="Times New Roman"/>
                <w:sz w:val="28"/>
                <w:szCs w:val="28"/>
              </w:rPr>
            </w:pPr>
            <w:r w:rsidRPr="00E966BB">
              <w:rPr>
                <w:rFonts w:ascii="Times New Roman" w:hAnsi="Times New Roman" w:cs="Times New Roman"/>
                <w:sz w:val="28"/>
                <w:szCs w:val="28"/>
              </w:rPr>
              <w:t>.Психологическая помощь дошкольникам. С общим недоразвитием речи. Т.Н.</w:t>
            </w:r>
            <w:r>
              <w:rPr>
                <w:rFonts w:ascii="Times New Roman" w:hAnsi="Times New Roman" w:cs="Times New Roman"/>
                <w:sz w:val="28"/>
                <w:szCs w:val="28"/>
              </w:rPr>
              <w:t xml:space="preserve"> </w:t>
            </w:r>
            <w:r w:rsidRPr="00E966BB">
              <w:rPr>
                <w:rFonts w:ascii="Times New Roman" w:hAnsi="Times New Roman" w:cs="Times New Roman"/>
                <w:sz w:val="28"/>
                <w:szCs w:val="28"/>
              </w:rPr>
              <w:t>Волковская,</w:t>
            </w:r>
            <w:r>
              <w:rPr>
                <w:rFonts w:ascii="Times New Roman" w:hAnsi="Times New Roman" w:cs="Times New Roman"/>
                <w:sz w:val="28"/>
                <w:szCs w:val="28"/>
              </w:rPr>
              <w:t xml:space="preserve"> </w:t>
            </w:r>
            <w:r w:rsidRPr="00E966BB">
              <w:rPr>
                <w:rFonts w:ascii="Times New Roman" w:hAnsi="Times New Roman" w:cs="Times New Roman"/>
                <w:sz w:val="28"/>
                <w:szCs w:val="28"/>
              </w:rPr>
              <w:t>Г.Х</w:t>
            </w:r>
            <w:r>
              <w:rPr>
                <w:rFonts w:ascii="Times New Roman" w:hAnsi="Times New Roman" w:cs="Times New Roman"/>
                <w:sz w:val="28"/>
                <w:szCs w:val="28"/>
              </w:rPr>
              <w:t xml:space="preserve"> </w:t>
            </w:r>
            <w:r w:rsidRPr="00E966BB">
              <w:rPr>
                <w:rFonts w:ascii="Times New Roman" w:hAnsi="Times New Roman" w:cs="Times New Roman"/>
                <w:sz w:val="28"/>
                <w:szCs w:val="28"/>
              </w:rPr>
              <w:t xml:space="preserve">.Юсупова. \»Книголюб» Москва 2004\. -96 с.     </w:t>
            </w:r>
          </w:p>
          <w:p w:rsidR="00B03695" w:rsidRPr="00E966BB" w:rsidRDefault="00B03695" w:rsidP="00FC5962">
            <w:pPr>
              <w:widowControl w:val="0"/>
              <w:numPr>
                <w:ilvl w:val="0"/>
                <w:numId w:val="76"/>
              </w:numPr>
              <w:jc w:val="both"/>
              <w:rPr>
                <w:rFonts w:ascii="Times New Roman" w:hAnsi="Times New Roman" w:cs="Times New Roman"/>
                <w:sz w:val="28"/>
                <w:szCs w:val="28"/>
              </w:rPr>
            </w:pPr>
            <w:r w:rsidRPr="00E966BB">
              <w:rPr>
                <w:rFonts w:ascii="Times New Roman" w:hAnsi="Times New Roman" w:cs="Times New Roman"/>
                <w:sz w:val="28"/>
                <w:szCs w:val="28"/>
              </w:rPr>
              <w:t>Коррекционно-развивающие занятия в младшей группе. В.Л.</w:t>
            </w:r>
            <w:r>
              <w:rPr>
                <w:rFonts w:ascii="Times New Roman" w:hAnsi="Times New Roman" w:cs="Times New Roman"/>
                <w:sz w:val="28"/>
                <w:szCs w:val="28"/>
              </w:rPr>
              <w:t xml:space="preserve">  </w:t>
            </w:r>
            <w:r w:rsidRPr="00E966BB">
              <w:rPr>
                <w:rFonts w:ascii="Times New Roman" w:hAnsi="Times New Roman" w:cs="Times New Roman"/>
                <w:sz w:val="28"/>
                <w:szCs w:val="28"/>
              </w:rPr>
              <w:t xml:space="preserve">Шарохина. \»Книголюб» 2003\ -62 с.    </w:t>
            </w:r>
          </w:p>
          <w:p w:rsidR="001A5CB8" w:rsidRPr="00856317" w:rsidRDefault="00B03695" w:rsidP="00FC5962">
            <w:pPr>
              <w:widowControl w:val="0"/>
              <w:numPr>
                <w:ilvl w:val="0"/>
                <w:numId w:val="76"/>
              </w:numPr>
              <w:jc w:val="both"/>
              <w:rPr>
                <w:rFonts w:ascii="Times New Roman" w:hAnsi="Times New Roman" w:cs="Times New Roman"/>
                <w:sz w:val="28"/>
                <w:szCs w:val="28"/>
              </w:rPr>
            </w:pPr>
            <w:r>
              <w:rPr>
                <w:rFonts w:ascii="Times New Roman" w:hAnsi="Times New Roman" w:cs="Times New Roman"/>
                <w:sz w:val="28"/>
                <w:szCs w:val="28"/>
              </w:rPr>
              <w:t>Практические семи</w:t>
            </w:r>
            <w:r w:rsidRPr="00E966BB">
              <w:rPr>
                <w:rFonts w:ascii="Times New Roman" w:hAnsi="Times New Roman" w:cs="Times New Roman"/>
                <w:sz w:val="28"/>
                <w:szCs w:val="28"/>
              </w:rPr>
              <w:t>нары и тренинги для педагогов.</w:t>
            </w:r>
            <w:r>
              <w:rPr>
                <w:rFonts w:ascii="Times New Roman" w:hAnsi="Times New Roman" w:cs="Times New Roman"/>
                <w:sz w:val="28"/>
                <w:szCs w:val="28"/>
              </w:rPr>
              <w:t xml:space="preserve"> </w:t>
            </w:r>
            <w:r w:rsidRPr="00E966BB">
              <w:rPr>
                <w:rFonts w:ascii="Times New Roman" w:hAnsi="Times New Roman" w:cs="Times New Roman"/>
                <w:sz w:val="28"/>
                <w:szCs w:val="28"/>
              </w:rPr>
              <w:t>Е.В.</w:t>
            </w:r>
            <w:r>
              <w:rPr>
                <w:rFonts w:ascii="Times New Roman" w:hAnsi="Times New Roman" w:cs="Times New Roman"/>
                <w:sz w:val="28"/>
                <w:szCs w:val="28"/>
              </w:rPr>
              <w:t xml:space="preserve"> </w:t>
            </w:r>
            <w:r w:rsidRPr="00E966BB">
              <w:rPr>
                <w:rFonts w:ascii="Times New Roman" w:hAnsi="Times New Roman" w:cs="Times New Roman"/>
                <w:sz w:val="28"/>
                <w:szCs w:val="28"/>
              </w:rPr>
              <w:t>Шитова \»Волгоград» 2009\.-170 с.</w:t>
            </w:r>
          </w:p>
        </w:tc>
      </w:tr>
      <w:tr w:rsidR="001A5CB8" w:rsidTr="0055298C">
        <w:tc>
          <w:tcPr>
            <w:tcW w:w="9747" w:type="dxa"/>
            <w:tcBorders>
              <w:top w:val="single" w:sz="4" w:space="0" w:color="auto"/>
              <w:left w:val="single" w:sz="4" w:space="0" w:color="auto"/>
              <w:bottom w:val="single" w:sz="4" w:space="0" w:color="auto"/>
              <w:right w:val="single" w:sz="4" w:space="0" w:color="auto"/>
            </w:tcBorders>
            <w:hideMark/>
          </w:tcPr>
          <w:p w:rsidR="001A5CB8" w:rsidRDefault="001A5CB8" w:rsidP="0055298C">
            <w:pPr>
              <w:outlineLvl w:val="3"/>
              <w:rPr>
                <w:rFonts w:ascii="Times New Roman" w:hAnsi="Times New Roman" w:cs="Times New Roman"/>
                <w:i/>
                <w:sz w:val="24"/>
                <w:szCs w:val="24"/>
              </w:rPr>
            </w:pPr>
          </w:p>
        </w:tc>
      </w:tr>
    </w:tbl>
    <w:p w:rsidR="005C0A2C" w:rsidRDefault="005C0A2C" w:rsidP="00282558">
      <w:pPr>
        <w:jc w:val="both"/>
        <w:rPr>
          <w:rFonts w:ascii="Times New Roman" w:hAnsi="Times New Roman" w:cs="Times New Roman"/>
          <w:b/>
          <w:i/>
          <w:sz w:val="28"/>
          <w:szCs w:val="28"/>
        </w:rPr>
      </w:pPr>
    </w:p>
    <w:p w:rsidR="00282558" w:rsidRPr="0020491D" w:rsidRDefault="00282558" w:rsidP="00282558">
      <w:pPr>
        <w:jc w:val="both"/>
        <w:rPr>
          <w:rFonts w:ascii="Times New Roman" w:hAnsi="Times New Roman" w:cs="Times New Roman"/>
          <w:b/>
          <w:i/>
          <w:sz w:val="28"/>
          <w:szCs w:val="28"/>
        </w:rPr>
      </w:pPr>
      <w:r w:rsidRPr="0020491D">
        <w:rPr>
          <w:rFonts w:ascii="Times New Roman" w:hAnsi="Times New Roman" w:cs="Times New Roman"/>
          <w:b/>
          <w:i/>
          <w:sz w:val="28"/>
          <w:szCs w:val="28"/>
        </w:rPr>
        <w:t>Наглядно-дидактические пособия:</w:t>
      </w:r>
    </w:p>
    <w:p w:rsidR="00282558" w:rsidRDefault="00282558" w:rsidP="00FC5962">
      <w:pPr>
        <w:pStyle w:val="af5"/>
        <w:numPr>
          <w:ilvl w:val="0"/>
          <w:numId w:val="72"/>
        </w:numPr>
        <w:spacing w:after="200"/>
        <w:jc w:val="both"/>
        <w:rPr>
          <w:rFonts w:ascii="Times New Roman" w:hAnsi="Times New Roman" w:cs="Times New Roman"/>
          <w:sz w:val="28"/>
          <w:szCs w:val="28"/>
        </w:rPr>
      </w:pPr>
      <w:r w:rsidRPr="00C35329">
        <w:rPr>
          <w:rFonts w:ascii="Times New Roman" w:hAnsi="Times New Roman" w:cs="Times New Roman"/>
          <w:sz w:val="28"/>
          <w:szCs w:val="28"/>
        </w:rPr>
        <w:t xml:space="preserve">Наглядно-дидактическое пособие </w:t>
      </w:r>
      <w:r>
        <w:rPr>
          <w:rFonts w:ascii="Times New Roman" w:hAnsi="Times New Roman" w:cs="Times New Roman"/>
          <w:sz w:val="28"/>
          <w:szCs w:val="28"/>
        </w:rPr>
        <w:t>Народное искусство - детям Каргопольская игрушка ФГОС.</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Краснушкин</w:t>
      </w:r>
      <w:r w:rsidRPr="00C35329">
        <w:rPr>
          <w:rFonts w:ascii="Times New Roman" w:hAnsi="Times New Roman" w:cs="Times New Roman"/>
          <w:sz w:val="28"/>
          <w:szCs w:val="28"/>
        </w:rPr>
        <w:t xml:space="preserve"> Наглядно-дидактическое пособие </w:t>
      </w:r>
      <w:r>
        <w:rPr>
          <w:rFonts w:ascii="Times New Roman" w:hAnsi="Times New Roman" w:cs="Times New Roman"/>
          <w:sz w:val="28"/>
          <w:szCs w:val="28"/>
        </w:rPr>
        <w:t xml:space="preserve">Животные в русской графике. </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Картотека предметных картинок. ВЫП. 8 Музык. Инструменты.</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Грамматика в картинках для занятий с детьми 3-7 лет. УДАРЕНИЕ ФГОС</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Знакомим с пейзажной живописью: Учебно-наглядное пособие /Авт.-сост Н.А. Курочкина. – СПб.: ООО «Издательство «ДЕТСТВО-ПРЕСС», 2-е изд., 2013. – 24с. + 15с.цв.ил.</w:t>
      </w:r>
    </w:p>
    <w:p w:rsidR="00282558" w:rsidRPr="00D5106A"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Знакомим с натюрмортом:</w:t>
      </w:r>
      <w:r w:rsidRPr="00D5106A">
        <w:rPr>
          <w:rFonts w:ascii="Times New Roman" w:hAnsi="Times New Roman" w:cs="Times New Roman"/>
          <w:sz w:val="28"/>
          <w:szCs w:val="28"/>
        </w:rPr>
        <w:t xml:space="preserve"> </w:t>
      </w:r>
      <w:r>
        <w:rPr>
          <w:rFonts w:ascii="Times New Roman" w:hAnsi="Times New Roman" w:cs="Times New Roman"/>
          <w:sz w:val="28"/>
          <w:szCs w:val="28"/>
        </w:rPr>
        <w:t>Учебно-наглядное пособие /Авт.-сост Н.А. Курочкина. – СПб.: ООО «Издательство «ДЕТСТВО-ПРЕСС», 3-е изд., 2013. – 16с. + 19с.цв.ил.</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Знакомим с портретной живописью: Учебно-наглядное пособие – СПб.: ООО «Издательство «ДЕТСТВО-ПРЕСС», 2-е изд., 2013. – 32с. + 15с.цв.ил.</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 xml:space="preserve">Колесникова Е. В. Демонстрационный материал «Слова, слоги, звуки». Развитие фонематического слуха у детей 4-5лет. + учебно-методическое пособие. </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Демонстрационный материал «Развитие речи в картинках: животные».</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Демонстрационный материал «Развитие речи в картинках: занятия детей».</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Комплект плакатов «Русские народные игрушки» (4 плаката с метод.сопровождением)</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Комплект плакатов «Мой любимый детский сад» (4 плаката с метод.сопровождением)</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Знакомство детей с рус.нар. тв-вом /Куприна, Бударина, Маркеева.</w:t>
      </w:r>
      <w:r w:rsidRPr="0062559C">
        <w:rPr>
          <w:rFonts w:ascii="Times New Roman" w:hAnsi="Times New Roman" w:cs="Times New Roman"/>
          <w:sz w:val="28"/>
          <w:szCs w:val="28"/>
        </w:rPr>
        <w:t xml:space="preserve"> </w:t>
      </w:r>
      <w:r>
        <w:rPr>
          <w:rFonts w:ascii="Times New Roman" w:hAnsi="Times New Roman" w:cs="Times New Roman"/>
          <w:sz w:val="28"/>
          <w:szCs w:val="28"/>
        </w:rPr>
        <w:t>— 3-е изд.,перераб. и дополн.</w:t>
      </w:r>
      <w:r w:rsidRPr="0062559C">
        <w:rPr>
          <w:rFonts w:ascii="Times New Roman" w:hAnsi="Times New Roman" w:cs="Times New Roman"/>
          <w:sz w:val="28"/>
          <w:szCs w:val="28"/>
        </w:rPr>
        <w:t xml:space="preserve"> </w:t>
      </w:r>
      <w:r>
        <w:rPr>
          <w:rFonts w:ascii="Times New Roman" w:hAnsi="Times New Roman" w:cs="Times New Roman"/>
          <w:sz w:val="28"/>
          <w:szCs w:val="28"/>
        </w:rPr>
        <w:t>— СПб.ООО «Издательство «ДЕТСТВО-ПРЕСС»,2015.</w:t>
      </w:r>
      <w:r w:rsidRPr="0062559C">
        <w:rPr>
          <w:rFonts w:ascii="Times New Roman" w:hAnsi="Times New Roman" w:cs="Times New Roman"/>
          <w:sz w:val="28"/>
          <w:szCs w:val="28"/>
        </w:rPr>
        <w:t xml:space="preserve"> </w:t>
      </w:r>
      <w:r>
        <w:rPr>
          <w:rFonts w:ascii="Times New Roman" w:hAnsi="Times New Roman" w:cs="Times New Roman"/>
          <w:sz w:val="28"/>
          <w:szCs w:val="28"/>
        </w:rPr>
        <w:t>— 304.с.,илл.</w:t>
      </w:r>
    </w:p>
    <w:p w:rsidR="00282558" w:rsidRPr="0062559C"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Приобщение детей к истокам Р. Н. К. /Князева О.Л.</w:t>
      </w:r>
      <w:r w:rsidRPr="0062559C">
        <w:rPr>
          <w:rFonts w:ascii="Times New Roman" w:hAnsi="Times New Roman" w:cs="Times New Roman"/>
          <w:sz w:val="28"/>
          <w:szCs w:val="28"/>
        </w:rPr>
        <w:t xml:space="preserve"> </w:t>
      </w:r>
      <w:r>
        <w:rPr>
          <w:rFonts w:ascii="Times New Roman" w:hAnsi="Times New Roman" w:cs="Times New Roman"/>
          <w:sz w:val="28"/>
          <w:szCs w:val="28"/>
        </w:rPr>
        <w:t>— 2-е изд.,перераб. и дополн.</w:t>
      </w:r>
      <w:r w:rsidRPr="0062559C">
        <w:rPr>
          <w:rFonts w:ascii="Times New Roman" w:hAnsi="Times New Roman" w:cs="Times New Roman"/>
          <w:sz w:val="28"/>
          <w:szCs w:val="28"/>
        </w:rPr>
        <w:t xml:space="preserve"> </w:t>
      </w:r>
      <w:r>
        <w:rPr>
          <w:rFonts w:ascii="Times New Roman" w:hAnsi="Times New Roman" w:cs="Times New Roman"/>
          <w:sz w:val="28"/>
          <w:szCs w:val="28"/>
        </w:rPr>
        <w:t>— СПб.ООО «Издательство «ДЕТСТВО-ПРЕСС»,2015.</w:t>
      </w:r>
      <w:r w:rsidRPr="0062559C">
        <w:rPr>
          <w:rFonts w:ascii="Times New Roman" w:hAnsi="Times New Roman" w:cs="Times New Roman"/>
          <w:sz w:val="28"/>
          <w:szCs w:val="28"/>
        </w:rPr>
        <w:t xml:space="preserve"> </w:t>
      </w:r>
      <w:r>
        <w:rPr>
          <w:rFonts w:ascii="Times New Roman" w:hAnsi="Times New Roman" w:cs="Times New Roman"/>
          <w:sz w:val="28"/>
          <w:szCs w:val="28"/>
        </w:rPr>
        <w:t>— 304.с.,илл.</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Познават-исслед. деят. детей. Опыты и эксперименты с вещ.и матер. ЗИМА. МЛ. ГР.(3-4г) компл.16 карт</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Познават-исслед. деят. детей. Опыты и эксперименты с вещ.и матер. ВЕСНА. МЛ. ГР.(3-4г) компл.16 карт</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НАГЛ. - ДИДАКТ. КОМПЛЕКТ «Культурно - гигиен.и трудовые навыки 3-4 лет»</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 xml:space="preserve"> НАГЛ. - ДИДАКТ. КОМПЛЕКТ «Культурно - гигиен.и трудовые навыки 6-7 лет»</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 xml:space="preserve"> СЮЖЕТНО-РОЛЕВАЯ ИГРА «Больница» 3-4 лет.</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 xml:space="preserve"> СЮЖЕТНО-РОЛЕВАЯ ИГРА «Детский сад» 4-5 лет.</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 xml:space="preserve"> НАГЛ. - ДИДАКТ. КОМПЛЕКТ «Конструирование» 3-4 года 28 цв. иллюстр. формата А4.</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 xml:space="preserve"> НАГЛ. - ДИДАКТ. КОМПЛЕКТ «Конструирование» 5-6 лет 28 цв. иллюстр. формата А4.</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 xml:space="preserve"> НАГЛ. - ДИДАКТ. КОМПЛЕКТ «Конструирование» 6-7 лет 28 цв. иллюстр. формата А4.</w:t>
      </w:r>
    </w:p>
    <w:p w:rsidR="00282558" w:rsidRDefault="00282558" w:rsidP="00FC5962">
      <w:pPr>
        <w:pStyle w:val="af5"/>
        <w:numPr>
          <w:ilvl w:val="0"/>
          <w:numId w:val="72"/>
        </w:numPr>
        <w:spacing w:after="200"/>
        <w:rPr>
          <w:rFonts w:ascii="Times New Roman" w:hAnsi="Times New Roman" w:cs="Times New Roman"/>
          <w:sz w:val="28"/>
          <w:szCs w:val="28"/>
        </w:rPr>
      </w:pPr>
      <w:r>
        <w:rPr>
          <w:rFonts w:ascii="Times New Roman" w:hAnsi="Times New Roman" w:cs="Times New Roman"/>
          <w:sz w:val="28"/>
          <w:szCs w:val="28"/>
        </w:rPr>
        <w:t xml:space="preserve"> Игралочка –ступенька к школе. Математика для детей 5-6 лет .Часть 3 Демонстрационный материал / Л. Г. Петерсон ,Е. Е. Кочемасова.</w:t>
      </w:r>
      <w:r w:rsidRPr="00131270">
        <w:rPr>
          <w:rFonts w:ascii="Times New Roman" w:hAnsi="Times New Roman" w:cs="Times New Roman"/>
          <w:sz w:val="28"/>
          <w:szCs w:val="28"/>
        </w:rPr>
        <w:t xml:space="preserve"> </w:t>
      </w:r>
      <w:r>
        <w:rPr>
          <w:rFonts w:ascii="Times New Roman" w:hAnsi="Times New Roman" w:cs="Times New Roman"/>
          <w:sz w:val="28"/>
          <w:szCs w:val="28"/>
        </w:rPr>
        <w:t>— М. : Ювента,2015с.</w:t>
      </w:r>
      <w:r w:rsidRPr="00131270">
        <w:rPr>
          <w:rFonts w:ascii="Times New Roman" w:hAnsi="Times New Roman" w:cs="Times New Roman"/>
          <w:sz w:val="28"/>
          <w:szCs w:val="28"/>
        </w:rPr>
        <w:t xml:space="preserve"> </w:t>
      </w:r>
      <w:r>
        <w:rPr>
          <w:rFonts w:ascii="Times New Roman" w:hAnsi="Times New Roman" w:cs="Times New Roman"/>
          <w:sz w:val="28"/>
          <w:szCs w:val="28"/>
        </w:rPr>
        <w:t>—96с.:ил.</w:t>
      </w:r>
    </w:p>
    <w:p w:rsidR="00282558" w:rsidRDefault="00282558" w:rsidP="00FC5962">
      <w:pPr>
        <w:pStyle w:val="af5"/>
        <w:numPr>
          <w:ilvl w:val="0"/>
          <w:numId w:val="72"/>
        </w:numPr>
        <w:spacing w:after="200"/>
        <w:rPr>
          <w:rFonts w:ascii="Times New Roman" w:hAnsi="Times New Roman" w:cs="Times New Roman"/>
          <w:sz w:val="28"/>
          <w:szCs w:val="28"/>
        </w:rPr>
      </w:pPr>
      <w:r>
        <w:rPr>
          <w:rFonts w:ascii="Times New Roman" w:hAnsi="Times New Roman" w:cs="Times New Roman"/>
          <w:sz w:val="28"/>
          <w:szCs w:val="28"/>
        </w:rPr>
        <w:t>Беседы по картинкам МОЯ СЕМЬЯ/дем. матер.</w:t>
      </w:r>
    </w:p>
    <w:p w:rsidR="00282558" w:rsidRDefault="00282558" w:rsidP="00FC5962">
      <w:pPr>
        <w:pStyle w:val="af5"/>
        <w:numPr>
          <w:ilvl w:val="0"/>
          <w:numId w:val="72"/>
        </w:numPr>
        <w:spacing w:after="200"/>
        <w:rPr>
          <w:rFonts w:ascii="Times New Roman" w:hAnsi="Times New Roman" w:cs="Times New Roman"/>
          <w:sz w:val="28"/>
          <w:szCs w:val="28"/>
        </w:rPr>
      </w:pPr>
      <w:r>
        <w:rPr>
          <w:rFonts w:ascii="Times New Roman" w:hAnsi="Times New Roman" w:cs="Times New Roman"/>
          <w:sz w:val="28"/>
          <w:szCs w:val="28"/>
        </w:rPr>
        <w:t xml:space="preserve"> Беседы по картинкам ПРАВА РЕБЕНКА/дем. матер.</w:t>
      </w:r>
    </w:p>
    <w:p w:rsidR="00282558" w:rsidRPr="00854199" w:rsidRDefault="00282558" w:rsidP="00FC5962">
      <w:pPr>
        <w:pStyle w:val="af5"/>
        <w:numPr>
          <w:ilvl w:val="0"/>
          <w:numId w:val="72"/>
        </w:numPr>
        <w:spacing w:after="200"/>
        <w:rPr>
          <w:rFonts w:ascii="Times New Roman" w:hAnsi="Times New Roman" w:cs="Times New Roman"/>
          <w:sz w:val="28"/>
          <w:szCs w:val="28"/>
        </w:rPr>
      </w:pPr>
      <w:r>
        <w:rPr>
          <w:rFonts w:ascii="Times New Roman" w:hAnsi="Times New Roman" w:cs="Times New Roman"/>
          <w:sz w:val="28"/>
          <w:szCs w:val="28"/>
        </w:rPr>
        <w:t xml:space="preserve"> Беседы о детях-героях Великой Отечественной войны.</w:t>
      </w:r>
      <w:r w:rsidRPr="00E678F1">
        <w:rPr>
          <w:rFonts w:ascii="Times New Roman" w:hAnsi="Times New Roman" w:cs="Times New Roman"/>
          <w:sz w:val="28"/>
          <w:szCs w:val="28"/>
        </w:rPr>
        <w:t xml:space="preserve"> </w:t>
      </w:r>
      <w:r>
        <w:rPr>
          <w:rFonts w:ascii="Times New Roman" w:hAnsi="Times New Roman" w:cs="Times New Roman"/>
          <w:sz w:val="28"/>
          <w:szCs w:val="28"/>
        </w:rPr>
        <w:t>— М. : ТЦ Сфера, 2016.</w:t>
      </w:r>
      <w:r w:rsidRPr="00E678F1">
        <w:rPr>
          <w:rFonts w:ascii="Times New Roman" w:hAnsi="Times New Roman" w:cs="Times New Roman"/>
          <w:sz w:val="28"/>
          <w:szCs w:val="28"/>
        </w:rPr>
        <w:t xml:space="preserve"> </w:t>
      </w:r>
      <w:r>
        <w:rPr>
          <w:rFonts w:ascii="Times New Roman" w:hAnsi="Times New Roman" w:cs="Times New Roman"/>
          <w:sz w:val="28"/>
          <w:szCs w:val="28"/>
        </w:rPr>
        <w:t>— 80с.</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 xml:space="preserve"> </w:t>
      </w:r>
      <w:r w:rsidRPr="000A3AB7">
        <w:rPr>
          <w:rFonts w:ascii="Times New Roman" w:hAnsi="Times New Roman" w:cs="Times New Roman"/>
          <w:sz w:val="28"/>
          <w:szCs w:val="28"/>
        </w:rPr>
        <w:t>Н</w:t>
      </w:r>
      <w:r>
        <w:rPr>
          <w:rFonts w:ascii="Times New Roman" w:hAnsi="Times New Roman" w:cs="Times New Roman"/>
          <w:sz w:val="28"/>
          <w:szCs w:val="28"/>
        </w:rPr>
        <w:t>аглядно – дидактическое пособие. «Рассказы по картинкам ПРОФЕССИИ».</w:t>
      </w:r>
    </w:p>
    <w:p w:rsidR="00282558" w:rsidRPr="00116052"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 xml:space="preserve"> </w:t>
      </w:r>
      <w:r w:rsidRPr="000A3AB7">
        <w:rPr>
          <w:rFonts w:ascii="Times New Roman" w:hAnsi="Times New Roman" w:cs="Times New Roman"/>
          <w:sz w:val="28"/>
          <w:szCs w:val="28"/>
        </w:rPr>
        <w:t>Н</w:t>
      </w:r>
      <w:r>
        <w:rPr>
          <w:rFonts w:ascii="Times New Roman" w:hAnsi="Times New Roman" w:cs="Times New Roman"/>
          <w:sz w:val="28"/>
          <w:szCs w:val="28"/>
        </w:rPr>
        <w:t>аглядно – дидактическое пособие. «Мир в картинках (Насекомые)».</w:t>
      </w:r>
    </w:p>
    <w:p w:rsidR="00282558" w:rsidRPr="000A3AB7" w:rsidRDefault="00282558" w:rsidP="00FC5962">
      <w:pPr>
        <w:pStyle w:val="af5"/>
        <w:numPr>
          <w:ilvl w:val="0"/>
          <w:numId w:val="72"/>
        </w:numPr>
        <w:spacing w:after="200"/>
        <w:jc w:val="both"/>
        <w:rPr>
          <w:rFonts w:ascii="Times New Roman" w:hAnsi="Times New Roman" w:cs="Times New Roman"/>
          <w:sz w:val="28"/>
          <w:szCs w:val="28"/>
        </w:rPr>
      </w:pPr>
      <w:r w:rsidRPr="000A3AB7">
        <w:rPr>
          <w:rFonts w:ascii="Times New Roman" w:hAnsi="Times New Roman" w:cs="Times New Roman"/>
          <w:sz w:val="28"/>
          <w:szCs w:val="28"/>
        </w:rPr>
        <w:t>Наглядно – дидактическое пособие «Расскажите детям о Московском кремле».</w:t>
      </w:r>
    </w:p>
    <w:p w:rsidR="00282558" w:rsidRPr="000A3AB7" w:rsidRDefault="00282558" w:rsidP="00FC5962">
      <w:pPr>
        <w:pStyle w:val="af5"/>
        <w:numPr>
          <w:ilvl w:val="0"/>
          <w:numId w:val="72"/>
        </w:numPr>
        <w:spacing w:after="200"/>
        <w:jc w:val="both"/>
        <w:rPr>
          <w:rFonts w:ascii="Times New Roman" w:hAnsi="Times New Roman" w:cs="Times New Roman"/>
          <w:sz w:val="28"/>
          <w:szCs w:val="28"/>
        </w:rPr>
      </w:pPr>
      <w:r w:rsidRPr="000A3AB7">
        <w:rPr>
          <w:rFonts w:ascii="Times New Roman" w:hAnsi="Times New Roman" w:cs="Times New Roman"/>
          <w:sz w:val="28"/>
          <w:szCs w:val="28"/>
        </w:rPr>
        <w:t xml:space="preserve">Картотека портретов детских писателей. Краткие биографии. Часть </w:t>
      </w:r>
      <w:r w:rsidRPr="000A3AB7">
        <w:rPr>
          <w:rFonts w:ascii="Times New Roman" w:hAnsi="Times New Roman" w:cs="Times New Roman"/>
          <w:sz w:val="28"/>
          <w:szCs w:val="28"/>
          <w:lang w:val="en-US"/>
        </w:rPr>
        <w:t>II</w:t>
      </w:r>
      <w:r w:rsidRPr="000A3AB7">
        <w:rPr>
          <w:rFonts w:ascii="Times New Roman" w:hAnsi="Times New Roman" w:cs="Times New Roman"/>
          <w:sz w:val="28"/>
          <w:szCs w:val="28"/>
        </w:rPr>
        <w:t xml:space="preserve">/  Сост. Л.Б. Дерягина. – СПб.: ООО «ИЗДАТЕЛЬСТВО «ДЕТСТВО-ПРЕСС», 2013. – 32 с. : 14 цв. ил. Вып.25 </w:t>
      </w:r>
    </w:p>
    <w:p w:rsidR="00282558" w:rsidRPr="000A3AB7" w:rsidRDefault="00282558" w:rsidP="00FC5962">
      <w:pPr>
        <w:pStyle w:val="af5"/>
        <w:numPr>
          <w:ilvl w:val="0"/>
          <w:numId w:val="72"/>
        </w:numPr>
        <w:spacing w:after="200"/>
        <w:jc w:val="both"/>
        <w:rPr>
          <w:rFonts w:ascii="Times New Roman" w:hAnsi="Times New Roman" w:cs="Times New Roman"/>
          <w:sz w:val="28"/>
          <w:szCs w:val="28"/>
        </w:rPr>
      </w:pPr>
      <w:r w:rsidRPr="000A3AB7">
        <w:rPr>
          <w:rFonts w:ascii="Times New Roman" w:hAnsi="Times New Roman" w:cs="Times New Roman"/>
          <w:sz w:val="28"/>
          <w:szCs w:val="28"/>
        </w:rPr>
        <w:t xml:space="preserve">Картотека портретов детских писателей. Краткие биографии. Часть </w:t>
      </w:r>
      <w:r w:rsidRPr="000A3AB7">
        <w:rPr>
          <w:rFonts w:ascii="Times New Roman" w:hAnsi="Times New Roman" w:cs="Times New Roman"/>
          <w:sz w:val="28"/>
          <w:szCs w:val="28"/>
          <w:lang w:val="en-US"/>
        </w:rPr>
        <w:t>I</w:t>
      </w:r>
      <w:r w:rsidRPr="000A3AB7">
        <w:rPr>
          <w:rFonts w:ascii="Times New Roman" w:hAnsi="Times New Roman" w:cs="Times New Roman"/>
          <w:sz w:val="28"/>
          <w:szCs w:val="28"/>
        </w:rPr>
        <w:t xml:space="preserve">/  Сост. Л.Б. Дерягина. – СПб.: ООО «ИЗДАТЕЛЬСТВО «ДЕТСТВО-ПРЕСС», 2013. – 32 с. : 14 цв. ил. Вып.25 </w:t>
      </w:r>
    </w:p>
    <w:p w:rsidR="00282558" w:rsidRPr="000A3AB7" w:rsidRDefault="00282558" w:rsidP="00FC5962">
      <w:pPr>
        <w:pStyle w:val="af5"/>
        <w:numPr>
          <w:ilvl w:val="0"/>
          <w:numId w:val="72"/>
        </w:numPr>
        <w:spacing w:after="200"/>
        <w:jc w:val="both"/>
        <w:rPr>
          <w:rFonts w:ascii="Times New Roman" w:hAnsi="Times New Roman" w:cs="Times New Roman"/>
          <w:sz w:val="28"/>
          <w:szCs w:val="28"/>
        </w:rPr>
      </w:pPr>
      <w:r w:rsidRPr="000A3AB7">
        <w:rPr>
          <w:rFonts w:ascii="Times New Roman" w:hAnsi="Times New Roman" w:cs="Times New Roman"/>
          <w:sz w:val="28"/>
          <w:szCs w:val="28"/>
        </w:rPr>
        <w:t xml:space="preserve"> Наглядное пособие. И.А. Воронкевич. Детские травмы. Профилактика и оказание первой помощи, 2011</w:t>
      </w:r>
    </w:p>
    <w:p w:rsidR="00282558" w:rsidRPr="000A3AB7" w:rsidRDefault="00282558" w:rsidP="00FC5962">
      <w:pPr>
        <w:pStyle w:val="af5"/>
        <w:numPr>
          <w:ilvl w:val="0"/>
          <w:numId w:val="72"/>
        </w:numPr>
        <w:spacing w:after="200"/>
        <w:jc w:val="both"/>
        <w:rPr>
          <w:rFonts w:ascii="Times New Roman" w:hAnsi="Times New Roman" w:cs="Times New Roman"/>
          <w:sz w:val="28"/>
          <w:szCs w:val="28"/>
        </w:rPr>
      </w:pPr>
      <w:r w:rsidRPr="000A3AB7">
        <w:rPr>
          <w:rFonts w:ascii="Times New Roman" w:hAnsi="Times New Roman" w:cs="Times New Roman"/>
          <w:sz w:val="28"/>
          <w:szCs w:val="28"/>
        </w:rPr>
        <w:t>Детские болезни. Информация для детей и родителей.</w:t>
      </w:r>
    </w:p>
    <w:p w:rsidR="00282558" w:rsidRPr="000A3AB7" w:rsidRDefault="00282558" w:rsidP="00FC5962">
      <w:pPr>
        <w:pStyle w:val="af5"/>
        <w:numPr>
          <w:ilvl w:val="0"/>
          <w:numId w:val="72"/>
        </w:numPr>
        <w:spacing w:after="200"/>
        <w:jc w:val="both"/>
        <w:rPr>
          <w:rFonts w:ascii="Times New Roman" w:hAnsi="Times New Roman" w:cs="Times New Roman"/>
          <w:sz w:val="28"/>
          <w:szCs w:val="28"/>
        </w:rPr>
      </w:pPr>
      <w:r w:rsidRPr="000A3AB7">
        <w:rPr>
          <w:rFonts w:ascii="Times New Roman" w:hAnsi="Times New Roman" w:cs="Times New Roman"/>
          <w:sz w:val="28"/>
          <w:szCs w:val="28"/>
        </w:rPr>
        <w:t>Сочеванова Е.А. Летние виды спорта и спортивные дисциплины. - СПб.: ООО «ИЗДАТЕЛЬСТВО «ДЕТСТВО-ПРЕСС», 2014. – 8 с. +28 цв. ил. Вып.37, ч.2</w:t>
      </w:r>
    </w:p>
    <w:p w:rsidR="00282558" w:rsidRPr="000A3AB7" w:rsidRDefault="00282558" w:rsidP="00FC5962">
      <w:pPr>
        <w:pStyle w:val="af5"/>
        <w:numPr>
          <w:ilvl w:val="0"/>
          <w:numId w:val="72"/>
        </w:numPr>
        <w:spacing w:after="200"/>
        <w:jc w:val="both"/>
        <w:rPr>
          <w:rFonts w:ascii="Times New Roman" w:hAnsi="Times New Roman" w:cs="Times New Roman"/>
          <w:sz w:val="28"/>
          <w:szCs w:val="28"/>
        </w:rPr>
      </w:pPr>
      <w:r w:rsidRPr="000A3AB7">
        <w:rPr>
          <w:rFonts w:ascii="Times New Roman" w:hAnsi="Times New Roman" w:cs="Times New Roman"/>
          <w:sz w:val="28"/>
          <w:szCs w:val="28"/>
        </w:rPr>
        <w:lastRenderedPageBreak/>
        <w:t>Сочеванова Е.А. Летние виды спорта и спортивные дисциплины. - СПб.: ООО «ИЗДАТЕЛЬСТВО «ДЕТСТВО-ПРЕСС», 2014. – 8 с. +28 цв. ил. Вып.37, ч.1</w:t>
      </w:r>
    </w:p>
    <w:p w:rsidR="00282558" w:rsidRPr="000A3AB7" w:rsidRDefault="00282558" w:rsidP="00FC5962">
      <w:pPr>
        <w:pStyle w:val="af5"/>
        <w:numPr>
          <w:ilvl w:val="0"/>
          <w:numId w:val="72"/>
        </w:numPr>
        <w:spacing w:after="200"/>
        <w:jc w:val="both"/>
        <w:rPr>
          <w:rFonts w:ascii="Times New Roman" w:hAnsi="Times New Roman" w:cs="Times New Roman"/>
          <w:sz w:val="28"/>
          <w:szCs w:val="28"/>
        </w:rPr>
      </w:pPr>
      <w:r w:rsidRPr="000A3AB7">
        <w:rPr>
          <w:rFonts w:ascii="Times New Roman" w:hAnsi="Times New Roman" w:cs="Times New Roman"/>
          <w:sz w:val="28"/>
          <w:szCs w:val="28"/>
        </w:rPr>
        <w:t xml:space="preserve">Сочеванова Е.А. Зимние виды спорта и спортивные дисциплины. –Картотека сюжетных картинок. Выпуск 22. Серия «Оснащение педагогического процесса в ДОУ». - СПб.: ООО «ИЗДАТЕЛЬСТВО «ДЕТСТВО-ПРЕСС», 2012. – 8 с. +28 цв. ил. </w:t>
      </w:r>
    </w:p>
    <w:p w:rsidR="00282558" w:rsidRPr="000A3AB7" w:rsidRDefault="00282558" w:rsidP="00FC5962">
      <w:pPr>
        <w:pStyle w:val="af5"/>
        <w:numPr>
          <w:ilvl w:val="0"/>
          <w:numId w:val="72"/>
        </w:numPr>
        <w:spacing w:after="200"/>
        <w:jc w:val="both"/>
        <w:rPr>
          <w:rFonts w:ascii="Times New Roman" w:hAnsi="Times New Roman" w:cs="Times New Roman"/>
          <w:sz w:val="28"/>
          <w:szCs w:val="28"/>
        </w:rPr>
      </w:pPr>
      <w:r w:rsidRPr="000A3AB7">
        <w:rPr>
          <w:rFonts w:ascii="Times New Roman" w:hAnsi="Times New Roman" w:cs="Times New Roman"/>
          <w:sz w:val="28"/>
          <w:szCs w:val="28"/>
        </w:rPr>
        <w:t xml:space="preserve">Гусева Т.А., Иванова Т.О. Картотека предметных картинок. Выпуск 30. Спортивный инвентарь. - СПб.: ООО «ИЗДАТЕЛЬСТВО «ДЕТСТВО-ПРЕСС», 2012. – 32 с.   цв. ил. </w:t>
      </w:r>
    </w:p>
    <w:p w:rsidR="00282558" w:rsidRDefault="00282558" w:rsidP="00FC5962">
      <w:pPr>
        <w:pStyle w:val="af5"/>
        <w:numPr>
          <w:ilvl w:val="0"/>
          <w:numId w:val="72"/>
        </w:numPr>
        <w:spacing w:after="200"/>
        <w:jc w:val="both"/>
        <w:rPr>
          <w:rFonts w:ascii="Times New Roman" w:hAnsi="Times New Roman" w:cs="Times New Roman"/>
          <w:sz w:val="28"/>
          <w:szCs w:val="28"/>
        </w:rPr>
      </w:pPr>
      <w:r w:rsidRPr="000A3AB7">
        <w:rPr>
          <w:rFonts w:ascii="Times New Roman" w:hAnsi="Times New Roman" w:cs="Times New Roman"/>
          <w:sz w:val="28"/>
          <w:szCs w:val="28"/>
        </w:rPr>
        <w:t>Бордачева И.Ю. Наглядно-дидактическое пособие «Дорожные знаки» для занятий с детьми 4-7 лет.</w:t>
      </w:r>
    </w:p>
    <w:p w:rsidR="00282558" w:rsidRPr="000A3AB7" w:rsidRDefault="00282558" w:rsidP="00FC5962">
      <w:pPr>
        <w:pStyle w:val="af5"/>
        <w:numPr>
          <w:ilvl w:val="0"/>
          <w:numId w:val="72"/>
        </w:numPr>
        <w:spacing w:after="200"/>
        <w:jc w:val="both"/>
        <w:rPr>
          <w:rFonts w:ascii="Times New Roman" w:hAnsi="Times New Roman" w:cs="Times New Roman"/>
          <w:sz w:val="28"/>
          <w:szCs w:val="28"/>
        </w:rPr>
      </w:pPr>
      <w:r w:rsidRPr="000A3AB7">
        <w:rPr>
          <w:rFonts w:ascii="Times New Roman" w:hAnsi="Times New Roman" w:cs="Times New Roman"/>
          <w:sz w:val="28"/>
          <w:szCs w:val="28"/>
        </w:rPr>
        <w:t>Колесникова Е.В. Портфолио дошкольника 5-7 лет. Издательство ЮВЕНТА</w:t>
      </w:r>
    </w:p>
    <w:p w:rsidR="00282558" w:rsidRPr="000A3AB7" w:rsidRDefault="00282558" w:rsidP="00FC5962">
      <w:pPr>
        <w:pStyle w:val="af5"/>
        <w:numPr>
          <w:ilvl w:val="0"/>
          <w:numId w:val="72"/>
        </w:numPr>
        <w:spacing w:after="200"/>
        <w:jc w:val="both"/>
        <w:rPr>
          <w:rFonts w:ascii="Times New Roman" w:hAnsi="Times New Roman" w:cs="Times New Roman"/>
          <w:sz w:val="28"/>
          <w:szCs w:val="28"/>
        </w:rPr>
      </w:pPr>
      <w:r w:rsidRPr="000A3AB7">
        <w:rPr>
          <w:rFonts w:ascii="Times New Roman" w:hAnsi="Times New Roman" w:cs="Times New Roman"/>
          <w:sz w:val="28"/>
          <w:szCs w:val="28"/>
        </w:rPr>
        <w:t>Наглядно – дидактическое пособие</w:t>
      </w:r>
      <w:r>
        <w:rPr>
          <w:rFonts w:ascii="Times New Roman" w:hAnsi="Times New Roman" w:cs="Times New Roman"/>
          <w:sz w:val="28"/>
          <w:szCs w:val="28"/>
        </w:rPr>
        <w:t xml:space="preserve"> «Рептилии и Амфибии».</w:t>
      </w:r>
      <w:r w:rsidRPr="00912E4A">
        <w:rPr>
          <w:rFonts w:ascii="Times New Roman" w:hAnsi="Times New Roman" w:cs="Times New Roman"/>
          <w:sz w:val="28"/>
          <w:szCs w:val="28"/>
        </w:rPr>
        <w:t xml:space="preserve"> </w:t>
      </w:r>
      <w:r>
        <w:rPr>
          <w:rFonts w:ascii="Times New Roman" w:hAnsi="Times New Roman" w:cs="Times New Roman"/>
          <w:sz w:val="28"/>
          <w:szCs w:val="28"/>
        </w:rPr>
        <w:t>– М.: МОЗАИКА-СИНТЕЗ, 2010.</w:t>
      </w:r>
    </w:p>
    <w:p w:rsidR="00282558" w:rsidRPr="000A3AB7" w:rsidRDefault="00282558" w:rsidP="00FC5962">
      <w:pPr>
        <w:pStyle w:val="af5"/>
        <w:numPr>
          <w:ilvl w:val="0"/>
          <w:numId w:val="72"/>
        </w:numPr>
        <w:spacing w:after="200"/>
        <w:jc w:val="both"/>
        <w:rPr>
          <w:rFonts w:ascii="Times New Roman" w:hAnsi="Times New Roman" w:cs="Times New Roman"/>
          <w:sz w:val="28"/>
          <w:szCs w:val="28"/>
        </w:rPr>
      </w:pPr>
      <w:r w:rsidRPr="000A3AB7">
        <w:rPr>
          <w:rFonts w:ascii="Times New Roman" w:hAnsi="Times New Roman" w:cs="Times New Roman"/>
          <w:sz w:val="28"/>
          <w:szCs w:val="28"/>
        </w:rPr>
        <w:t>Наглядно – дидактическое пособие</w:t>
      </w:r>
      <w:r>
        <w:rPr>
          <w:rFonts w:ascii="Times New Roman" w:hAnsi="Times New Roman" w:cs="Times New Roman"/>
          <w:sz w:val="28"/>
          <w:szCs w:val="28"/>
        </w:rPr>
        <w:t>. Рассказы по картинкам. Колобок. – М.: МОЗАИКА-СИНТЕЗ, 2013.</w:t>
      </w:r>
    </w:p>
    <w:p w:rsidR="00282558" w:rsidRDefault="00282558" w:rsidP="00FC5962">
      <w:pPr>
        <w:pStyle w:val="af5"/>
        <w:numPr>
          <w:ilvl w:val="0"/>
          <w:numId w:val="72"/>
        </w:numPr>
        <w:spacing w:after="200"/>
        <w:jc w:val="both"/>
        <w:rPr>
          <w:rFonts w:ascii="Times New Roman" w:hAnsi="Times New Roman" w:cs="Times New Roman"/>
          <w:sz w:val="28"/>
          <w:szCs w:val="28"/>
        </w:rPr>
      </w:pPr>
      <w:r w:rsidRPr="000A3AB7">
        <w:rPr>
          <w:rFonts w:ascii="Times New Roman" w:hAnsi="Times New Roman" w:cs="Times New Roman"/>
          <w:sz w:val="28"/>
          <w:szCs w:val="28"/>
        </w:rPr>
        <w:t>Наглядно – дидактическое пособие</w:t>
      </w:r>
      <w:r>
        <w:rPr>
          <w:rFonts w:ascii="Times New Roman" w:hAnsi="Times New Roman" w:cs="Times New Roman"/>
          <w:sz w:val="28"/>
          <w:szCs w:val="28"/>
        </w:rPr>
        <w:t>. Рассказы по картинкам. Курочка Ряба. – М.: МОЗАИКА-СИНТЕЗ, 2012.</w:t>
      </w:r>
    </w:p>
    <w:p w:rsidR="00282558" w:rsidRPr="00C35329" w:rsidRDefault="00282558" w:rsidP="00FC5962">
      <w:pPr>
        <w:pStyle w:val="af5"/>
        <w:numPr>
          <w:ilvl w:val="0"/>
          <w:numId w:val="72"/>
        </w:numPr>
        <w:spacing w:after="200"/>
        <w:jc w:val="both"/>
        <w:rPr>
          <w:rFonts w:ascii="Times New Roman" w:hAnsi="Times New Roman" w:cs="Times New Roman"/>
          <w:sz w:val="28"/>
          <w:szCs w:val="28"/>
        </w:rPr>
      </w:pPr>
      <w:r w:rsidRPr="00C35329">
        <w:rPr>
          <w:rFonts w:ascii="Times New Roman" w:hAnsi="Times New Roman" w:cs="Times New Roman"/>
          <w:sz w:val="28"/>
          <w:szCs w:val="28"/>
        </w:rPr>
        <w:t>Наглядно-дидактическое пособие «Мир искусства». Сказка в русской живописи.</w:t>
      </w:r>
    </w:p>
    <w:p w:rsidR="00282558" w:rsidRPr="00C35329" w:rsidRDefault="00282558" w:rsidP="00FC5962">
      <w:pPr>
        <w:pStyle w:val="af5"/>
        <w:numPr>
          <w:ilvl w:val="0"/>
          <w:numId w:val="72"/>
        </w:numPr>
        <w:spacing w:after="200"/>
        <w:jc w:val="both"/>
        <w:rPr>
          <w:rFonts w:ascii="Times New Roman" w:hAnsi="Times New Roman" w:cs="Times New Roman"/>
          <w:sz w:val="28"/>
          <w:szCs w:val="28"/>
        </w:rPr>
      </w:pPr>
      <w:r w:rsidRPr="00C35329">
        <w:rPr>
          <w:rFonts w:ascii="Times New Roman" w:hAnsi="Times New Roman" w:cs="Times New Roman"/>
          <w:sz w:val="28"/>
          <w:szCs w:val="28"/>
        </w:rPr>
        <w:t>Наглядно-дидактическое пособие «Мир искусства». Животные в русской графике.</w:t>
      </w:r>
    </w:p>
    <w:p w:rsidR="00282558" w:rsidRPr="000A3AB7" w:rsidRDefault="00282558" w:rsidP="00FC5962">
      <w:pPr>
        <w:pStyle w:val="af5"/>
        <w:numPr>
          <w:ilvl w:val="0"/>
          <w:numId w:val="72"/>
        </w:numPr>
        <w:spacing w:after="200"/>
        <w:jc w:val="both"/>
        <w:rPr>
          <w:rFonts w:ascii="Times New Roman" w:hAnsi="Times New Roman" w:cs="Times New Roman"/>
          <w:sz w:val="28"/>
          <w:szCs w:val="28"/>
        </w:rPr>
      </w:pPr>
      <w:r w:rsidRPr="000A3AB7">
        <w:rPr>
          <w:rFonts w:ascii="Times New Roman" w:hAnsi="Times New Roman" w:cs="Times New Roman"/>
          <w:sz w:val="28"/>
          <w:szCs w:val="28"/>
        </w:rPr>
        <w:t>Наглядно – дидактическое пособие</w:t>
      </w:r>
      <w:r>
        <w:rPr>
          <w:rFonts w:ascii="Times New Roman" w:hAnsi="Times New Roman" w:cs="Times New Roman"/>
          <w:sz w:val="28"/>
          <w:szCs w:val="28"/>
        </w:rPr>
        <w:t>. Рассказы по картинкам. Родная природа. – М.: МОЗАИКА-СИНТЕЗ, 2013.</w:t>
      </w:r>
    </w:p>
    <w:p w:rsidR="00282558" w:rsidRPr="000A3AB7" w:rsidRDefault="00282558" w:rsidP="00FC5962">
      <w:pPr>
        <w:pStyle w:val="af5"/>
        <w:numPr>
          <w:ilvl w:val="0"/>
          <w:numId w:val="72"/>
        </w:numPr>
        <w:spacing w:after="200"/>
        <w:jc w:val="both"/>
        <w:rPr>
          <w:rFonts w:ascii="Times New Roman" w:hAnsi="Times New Roman" w:cs="Times New Roman"/>
          <w:sz w:val="28"/>
          <w:szCs w:val="28"/>
        </w:rPr>
      </w:pPr>
      <w:r w:rsidRPr="000A3AB7">
        <w:rPr>
          <w:rFonts w:ascii="Times New Roman" w:hAnsi="Times New Roman" w:cs="Times New Roman"/>
          <w:sz w:val="28"/>
          <w:szCs w:val="28"/>
        </w:rPr>
        <w:t>Наглядно – дидактическое пособие</w:t>
      </w:r>
      <w:r>
        <w:rPr>
          <w:rFonts w:ascii="Times New Roman" w:hAnsi="Times New Roman" w:cs="Times New Roman"/>
          <w:sz w:val="28"/>
          <w:szCs w:val="28"/>
        </w:rPr>
        <w:t>. Рассказы по картинкам. Великая Отечественная война. – М.: МОЗАИКА-СИНТЕЗ, 2012.</w:t>
      </w:r>
    </w:p>
    <w:p w:rsidR="00282558" w:rsidRPr="000A3AB7"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 xml:space="preserve">Веракса Н.Е., Веракса А.Н. </w:t>
      </w:r>
      <w:r w:rsidRPr="000A3AB7">
        <w:rPr>
          <w:rFonts w:ascii="Times New Roman" w:hAnsi="Times New Roman" w:cs="Times New Roman"/>
          <w:sz w:val="28"/>
          <w:szCs w:val="28"/>
        </w:rPr>
        <w:t>Наглядно – дидактическое пособие</w:t>
      </w:r>
      <w:r>
        <w:rPr>
          <w:rFonts w:ascii="Times New Roman" w:hAnsi="Times New Roman" w:cs="Times New Roman"/>
          <w:sz w:val="28"/>
          <w:szCs w:val="28"/>
        </w:rPr>
        <w:t xml:space="preserve"> для детского сада. Играем в сказку. Три медведя. – М.: МОЗАИКА-СИНТЕЗ, 2014.</w:t>
      </w:r>
    </w:p>
    <w:p w:rsidR="00282558" w:rsidRPr="000A3AB7"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 xml:space="preserve">Веракса Н.Е., Веракса А.Н. </w:t>
      </w:r>
      <w:r w:rsidRPr="000A3AB7">
        <w:rPr>
          <w:rFonts w:ascii="Times New Roman" w:hAnsi="Times New Roman" w:cs="Times New Roman"/>
          <w:sz w:val="28"/>
          <w:szCs w:val="28"/>
        </w:rPr>
        <w:t>Наглядно – дидактическое пособие</w:t>
      </w:r>
      <w:r>
        <w:rPr>
          <w:rFonts w:ascii="Times New Roman" w:hAnsi="Times New Roman" w:cs="Times New Roman"/>
          <w:sz w:val="28"/>
          <w:szCs w:val="28"/>
        </w:rPr>
        <w:t xml:space="preserve"> для детского сада. Играем в сказку. Три поросёнка. – М.: МОЗАИКА-СИНТЕЗ, 2014.</w:t>
      </w:r>
    </w:p>
    <w:p w:rsidR="00282558" w:rsidRPr="000A3AB7"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 xml:space="preserve">Веракса Н.Е., Веракса А.Н. </w:t>
      </w:r>
      <w:r w:rsidRPr="000A3AB7">
        <w:rPr>
          <w:rFonts w:ascii="Times New Roman" w:hAnsi="Times New Roman" w:cs="Times New Roman"/>
          <w:sz w:val="28"/>
          <w:szCs w:val="28"/>
        </w:rPr>
        <w:t>Наглядно – дидактическое пособие</w:t>
      </w:r>
      <w:r>
        <w:rPr>
          <w:rFonts w:ascii="Times New Roman" w:hAnsi="Times New Roman" w:cs="Times New Roman"/>
          <w:sz w:val="28"/>
          <w:szCs w:val="28"/>
        </w:rPr>
        <w:t xml:space="preserve"> для детского сада. Играем в сказку. Теремок. – М.: МОЗАИКА-СИНТЕЗ, 2014. 2шт.</w:t>
      </w:r>
    </w:p>
    <w:p w:rsidR="00282558" w:rsidRPr="000A3AB7"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Учебно-методический комплекс игровых материалов к логическим блокам Дьенеша для самых маленьких (2-4 года).</w:t>
      </w:r>
    </w:p>
    <w:p w:rsidR="00282558" w:rsidRDefault="00282558" w:rsidP="00FC5962">
      <w:pPr>
        <w:pStyle w:val="af5"/>
        <w:numPr>
          <w:ilvl w:val="0"/>
          <w:numId w:val="72"/>
        </w:numPr>
        <w:spacing w:after="200"/>
        <w:jc w:val="both"/>
        <w:rPr>
          <w:rFonts w:ascii="Times New Roman" w:hAnsi="Times New Roman" w:cs="Times New Roman"/>
          <w:sz w:val="28"/>
          <w:szCs w:val="28"/>
        </w:rPr>
      </w:pPr>
      <w:r w:rsidRPr="00912E4A">
        <w:rPr>
          <w:rFonts w:ascii="Times New Roman" w:hAnsi="Times New Roman" w:cs="Times New Roman"/>
          <w:sz w:val="28"/>
          <w:szCs w:val="28"/>
        </w:rPr>
        <w:t xml:space="preserve">Колесникова Е.В. Демонстрационный материал. Математика для детей 3-4 лет. – М.: ТЦ Сфера, 2012. </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Демонстрационный материал к счётным палочкам Кюизенера и к логическим блокам Дьенеша. Конспекты занятий, диагностика для детей 4-7 лет.</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lastRenderedPageBreak/>
        <w:t>Альбом-игра «Дом с колокольчиками». Палочки Кюизенера для детей 3-5 лет.</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«Чудо-кубики». Альбом заданий для игры «Сложи узор» для детей от 2 до 5 лет.</w:t>
      </w:r>
    </w:p>
    <w:p w:rsidR="00282558" w:rsidRPr="00C35329" w:rsidRDefault="00282558" w:rsidP="00FC5962">
      <w:pPr>
        <w:pStyle w:val="af5"/>
        <w:numPr>
          <w:ilvl w:val="0"/>
          <w:numId w:val="72"/>
        </w:numPr>
        <w:spacing w:after="200"/>
        <w:jc w:val="both"/>
        <w:rPr>
          <w:rFonts w:ascii="Times New Roman" w:hAnsi="Times New Roman" w:cs="Times New Roman"/>
          <w:sz w:val="28"/>
          <w:szCs w:val="28"/>
        </w:rPr>
      </w:pPr>
      <w:r w:rsidRPr="00C35329">
        <w:rPr>
          <w:rFonts w:ascii="Times New Roman" w:hAnsi="Times New Roman" w:cs="Times New Roman"/>
          <w:sz w:val="28"/>
          <w:szCs w:val="28"/>
        </w:rPr>
        <w:t>Игры с логическими блоками Дьенеша «Давайте вместе поиграем».</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Игры с цветными счётными палочками Кюизенера «На золотом крыльце…» для детей 3-7 лет.</w:t>
      </w:r>
    </w:p>
    <w:p w:rsidR="00282558" w:rsidRPr="000A3AB7"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Дерягина Л.Б. Картотека сюже</w:t>
      </w:r>
      <w:r w:rsidRPr="000A3AB7">
        <w:rPr>
          <w:rFonts w:ascii="Times New Roman" w:hAnsi="Times New Roman" w:cs="Times New Roman"/>
          <w:sz w:val="28"/>
          <w:szCs w:val="28"/>
        </w:rPr>
        <w:t xml:space="preserve">тных картинок. </w:t>
      </w:r>
      <w:r>
        <w:rPr>
          <w:rFonts w:ascii="Times New Roman" w:hAnsi="Times New Roman" w:cs="Times New Roman"/>
          <w:sz w:val="28"/>
          <w:szCs w:val="28"/>
        </w:rPr>
        <w:t>С Днём Великой Победы! Тематический сценарий и картинный материал.</w:t>
      </w:r>
      <w:r w:rsidRPr="000A3AB7">
        <w:rPr>
          <w:rFonts w:ascii="Times New Roman" w:hAnsi="Times New Roman" w:cs="Times New Roman"/>
          <w:sz w:val="28"/>
          <w:szCs w:val="28"/>
        </w:rPr>
        <w:t xml:space="preserve"> Выпус</w:t>
      </w:r>
      <w:r>
        <w:rPr>
          <w:rFonts w:ascii="Times New Roman" w:hAnsi="Times New Roman" w:cs="Times New Roman"/>
          <w:sz w:val="28"/>
          <w:szCs w:val="28"/>
        </w:rPr>
        <w:t xml:space="preserve">к 40. </w:t>
      </w:r>
      <w:r w:rsidRPr="000A3AB7">
        <w:rPr>
          <w:rFonts w:ascii="Times New Roman" w:hAnsi="Times New Roman" w:cs="Times New Roman"/>
          <w:sz w:val="28"/>
          <w:szCs w:val="28"/>
        </w:rPr>
        <w:t>- СПб.: ООО «ИЗ</w:t>
      </w:r>
      <w:r>
        <w:rPr>
          <w:rFonts w:ascii="Times New Roman" w:hAnsi="Times New Roman" w:cs="Times New Roman"/>
          <w:sz w:val="28"/>
          <w:szCs w:val="28"/>
        </w:rPr>
        <w:t xml:space="preserve">ДАТЕЛЬСТВО «ДЕТСТВО-ПРЕСС», 2015. – 8с. </w:t>
      </w:r>
      <w:r w:rsidRPr="000A3AB7">
        <w:rPr>
          <w:rFonts w:ascii="Times New Roman" w:hAnsi="Times New Roman" w:cs="Times New Roman"/>
          <w:sz w:val="28"/>
          <w:szCs w:val="28"/>
        </w:rPr>
        <w:t xml:space="preserve">цв. ил. </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 xml:space="preserve">Ушакова Л.П. Патриотическое воспитание детей дошкольного возраста. Ознакомление с событиями Великой Отечественной войны 1941-1945 годов. - </w:t>
      </w:r>
      <w:r w:rsidRPr="000A3AB7">
        <w:rPr>
          <w:rFonts w:ascii="Times New Roman" w:hAnsi="Times New Roman" w:cs="Times New Roman"/>
          <w:sz w:val="28"/>
          <w:szCs w:val="28"/>
        </w:rPr>
        <w:t>СПб.: ООО «ИЗ</w:t>
      </w:r>
      <w:r>
        <w:rPr>
          <w:rFonts w:ascii="Times New Roman" w:hAnsi="Times New Roman" w:cs="Times New Roman"/>
          <w:sz w:val="28"/>
          <w:szCs w:val="28"/>
        </w:rPr>
        <w:t xml:space="preserve">ДАТЕЛЬСТВО «ДЕТСТВО-ПРЕСС», 2013. – 48с. </w:t>
      </w:r>
      <w:r w:rsidRPr="000A3AB7">
        <w:rPr>
          <w:rFonts w:ascii="Times New Roman" w:hAnsi="Times New Roman" w:cs="Times New Roman"/>
          <w:sz w:val="28"/>
          <w:szCs w:val="28"/>
        </w:rPr>
        <w:t>цв. ил.</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 xml:space="preserve">Н.В. Нищева. Живая природа. В мире животных. Выпуск 1. - </w:t>
      </w:r>
      <w:r w:rsidRPr="000A3AB7">
        <w:rPr>
          <w:rFonts w:ascii="Times New Roman" w:hAnsi="Times New Roman" w:cs="Times New Roman"/>
          <w:sz w:val="28"/>
          <w:szCs w:val="28"/>
        </w:rPr>
        <w:t>СПб.: ООО «ИЗ</w:t>
      </w:r>
      <w:r>
        <w:rPr>
          <w:rFonts w:ascii="Times New Roman" w:hAnsi="Times New Roman" w:cs="Times New Roman"/>
          <w:sz w:val="28"/>
          <w:szCs w:val="28"/>
        </w:rPr>
        <w:t xml:space="preserve">ДАТЕЛЬСТВО «ДЕТСТВО-ПРЕСС», 2007. – 32 с. + 11 </w:t>
      </w:r>
      <w:r w:rsidRPr="000A3AB7">
        <w:rPr>
          <w:rFonts w:ascii="Times New Roman" w:hAnsi="Times New Roman" w:cs="Times New Roman"/>
          <w:sz w:val="28"/>
          <w:szCs w:val="28"/>
        </w:rPr>
        <w:t>цв. ил.</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 xml:space="preserve">Н.В. Нищева. Наш детский сад 2. - </w:t>
      </w:r>
      <w:r w:rsidRPr="000A3AB7">
        <w:rPr>
          <w:rFonts w:ascii="Times New Roman" w:hAnsi="Times New Roman" w:cs="Times New Roman"/>
          <w:sz w:val="28"/>
          <w:szCs w:val="28"/>
        </w:rPr>
        <w:t>СПб.: ООО «ИЗ</w:t>
      </w:r>
      <w:r>
        <w:rPr>
          <w:rFonts w:ascii="Times New Roman" w:hAnsi="Times New Roman" w:cs="Times New Roman"/>
          <w:sz w:val="28"/>
          <w:szCs w:val="28"/>
        </w:rPr>
        <w:t xml:space="preserve">ДАТЕЛЬСТВО «ДЕТСТВО-ПРЕСС», 2014. – 6 с. + 7 </w:t>
      </w:r>
      <w:r w:rsidRPr="000A3AB7">
        <w:rPr>
          <w:rFonts w:ascii="Times New Roman" w:hAnsi="Times New Roman" w:cs="Times New Roman"/>
          <w:sz w:val="28"/>
          <w:szCs w:val="28"/>
        </w:rPr>
        <w:t>цв. ил.</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 xml:space="preserve">Конкевич С.В. Беседы с детьми дошкольного возраста о ВОВ. Демонстрационные картины и тексты бесед. - </w:t>
      </w:r>
      <w:r w:rsidRPr="000A3AB7">
        <w:rPr>
          <w:rFonts w:ascii="Times New Roman" w:hAnsi="Times New Roman" w:cs="Times New Roman"/>
          <w:sz w:val="28"/>
          <w:szCs w:val="28"/>
        </w:rPr>
        <w:t>СПб.: ООО «ИЗ</w:t>
      </w:r>
      <w:r>
        <w:rPr>
          <w:rFonts w:ascii="Times New Roman" w:hAnsi="Times New Roman" w:cs="Times New Roman"/>
          <w:sz w:val="28"/>
          <w:szCs w:val="28"/>
        </w:rPr>
        <w:t>ДАТЕЛЬСТВО «ДЕТСТВО-ПРЕСС», 2015. – 8 с.,</w:t>
      </w:r>
      <w:r w:rsidRPr="000A3AB7">
        <w:rPr>
          <w:rFonts w:ascii="Times New Roman" w:hAnsi="Times New Roman" w:cs="Times New Roman"/>
          <w:sz w:val="28"/>
          <w:szCs w:val="28"/>
        </w:rPr>
        <w:t xml:space="preserve"> ил.</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 xml:space="preserve">Н.В. Нищева. Круглый год. Серия демонстрационных картин с методическими рекомендациями по обучению дошкольников рассказыванию: Уч.-нагл. пос. - </w:t>
      </w:r>
      <w:r w:rsidRPr="000A3AB7">
        <w:rPr>
          <w:rFonts w:ascii="Times New Roman" w:hAnsi="Times New Roman" w:cs="Times New Roman"/>
          <w:sz w:val="28"/>
          <w:szCs w:val="28"/>
        </w:rPr>
        <w:t>СПб.: ООО «ИЗ</w:t>
      </w:r>
      <w:r>
        <w:rPr>
          <w:rFonts w:ascii="Times New Roman" w:hAnsi="Times New Roman" w:cs="Times New Roman"/>
          <w:sz w:val="28"/>
          <w:szCs w:val="28"/>
        </w:rPr>
        <w:t>ДАТЕЛЬСТВО «ДЕТСТВО-ПРЕСС», 2014. – 9 картин; 16 с</w:t>
      </w:r>
      <w:r w:rsidRPr="000A3AB7">
        <w:rPr>
          <w:rFonts w:ascii="Times New Roman" w:hAnsi="Times New Roman" w:cs="Times New Roman"/>
          <w:sz w:val="28"/>
          <w:szCs w:val="28"/>
        </w:rPr>
        <w:t>.</w:t>
      </w:r>
      <w:r>
        <w:rPr>
          <w:rFonts w:ascii="Times New Roman" w:hAnsi="Times New Roman" w:cs="Times New Roman"/>
          <w:sz w:val="28"/>
          <w:szCs w:val="28"/>
        </w:rPr>
        <w:t xml:space="preserve"> метод. рек.</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 xml:space="preserve">Н.В. Нищева. Наш детский сад. Серия демонстрационных картин с методическими рекомендациями по обучению дошкольников рассказыванию (Ознакомление с окружающим). - </w:t>
      </w:r>
      <w:r w:rsidRPr="000A3AB7">
        <w:rPr>
          <w:rFonts w:ascii="Times New Roman" w:hAnsi="Times New Roman" w:cs="Times New Roman"/>
          <w:sz w:val="28"/>
          <w:szCs w:val="28"/>
        </w:rPr>
        <w:t>СПб.: ООО «ИЗ</w:t>
      </w:r>
      <w:r>
        <w:rPr>
          <w:rFonts w:ascii="Times New Roman" w:hAnsi="Times New Roman" w:cs="Times New Roman"/>
          <w:sz w:val="28"/>
          <w:szCs w:val="28"/>
        </w:rPr>
        <w:t>ДАТЕЛЬСТВО «ДЕТСТВО-ПРЕСС», 2015. – 9 картин; 24 с</w:t>
      </w:r>
      <w:r w:rsidRPr="000A3AB7">
        <w:rPr>
          <w:rFonts w:ascii="Times New Roman" w:hAnsi="Times New Roman" w:cs="Times New Roman"/>
          <w:sz w:val="28"/>
          <w:szCs w:val="28"/>
        </w:rPr>
        <w:t>.</w:t>
      </w:r>
      <w:r>
        <w:rPr>
          <w:rFonts w:ascii="Times New Roman" w:hAnsi="Times New Roman" w:cs="Times New Roman"/>
          <w:sz w:val="28"/>
          <w:szCs w:val="28"/>
        </w:rPr>
        <w:t xml:space="preserve"> метод. рек.</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 xml:space="preserve">Н.В. Нищева. Кем быть? Детям о профессиях. Серия демонстрационных картин с методическими рекомендациями по обучению дошкольников рассказыванию: Уч.-нагл. пос. - </w:t>
      </w:r>
      <w:r w:rsidRPr="000A3AB7">
        <w:rPr>
          <w:rFonts w:ascii="Times New Roman" w:hAnsi="Times New Roman" w:cs="Times New Roman"/>
          <w:sz w:val="28"/>
          <w:szCs w:val="28"/>
        </w:rPr>
        <w:t>СПб.: ООО «ИЗ</w:t>
      </w:r>
      <w:r>
        <w:rPr>
          <w:rFonts w:ascii="Times New Roman" w:hAnsi="Times New Roman" w:cs="Times New Roman"/>
          <w:sz w:val="28"/>
          <w:szCs w:val="28"/>
        </w:rPr>
        <w:t>ДАТЕЛЬСТВО «ДЕТСТВО-ПРЕСС», 2012. – 9 картин; 8 с</w:t>
      </w:r>
      <w:r w:rsidRPr="000A3AB7">
        <w:rPr>
          <w:rFonts w:ascii="Times New Roman" w:hAnsi="Times New Roman" w:cs="Times New Roman"/>
          <w:sz w:val="28"/>
          <w:szCs w:val="28"/>
        </w:rPr>
        <w:t>.</w:t>
      </w:r>
      <w:r>
        <w:rPr>
          <w:rFonts w:ascii="Times New Roman" w:hAnsi="Times New Roman" w:cs="Times New Roman"/>
          <w:sz w:val="28"/>
          <w:szCs w:val="28"/>
        </w:rPr>
        <w:t xml:space="preserve"> метод. рек.</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 xml:space="preserve">Демонстрационный материал. Беседы по картинкам. «Весна. Лето». </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 xml:space="preserve">Демонстрационные картинки, беседы «Награды войны». </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Демонстрационные картинки, беседы, стихотворения «Дети-герои».</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Демонстрационные картинки, беседы «Герои войны».</w:t>
      </w:r>
    </w:p>
    <w:p w:rsidR="00282558" w:rsidRDefault="00282558" w:rsidP="00FC5962">
      <w:pPr>
        <w:pStyle w:val="af5"/>
        <w:numPr>
          <w:ilvl w:val="0"/>
          <w:numId w:val="72"/>
        </w:numPr>
        <w:spacing w:after="200"/>
        <w:jc w:val="both"/>
        <w:rPr>
          <w:rFonts w:ascii="Times New Roman" w:hAnsi="Times New Roman" w:cs="Times New Roman"/>
          <w:sz w:val="28"/>
          <w:szCs w:val="28"/>
        </w:rPr>
      </w:pPr>
      <w:r>
        <w:rPr>
          <w:rFonts w:ascii="Times New Roman" w:hAnsi="Times New Roman" w:cs="Times New Roman"/>
          <w:sz w:val="28"/>
          <w:szCs w:val="28"/>
        </w:rPr>
        <w:t>Демонстрационные картинки, беседы «Города-герои».</w:t>
      </w:r>
    </w:p>
    <w:p w:rsidR="00BE2DF5" w:rsidRDefault="00BE2DF5" w:rsidP="00BE2DF5">
      <w:pPr>
        <w:tabs>
          <w:tab w:val="left" w:pos="705"/>
        </w:tabs>
        <w:jc w:val="both"/>
        <w:rPr>
          <w:rFonts w:ascii="Times New Roman" w:hAnsi="Times New Roman"/>
          <w:b/>
          <w:bCs/>
          <w:sz w:val="28"/>
          <w:szCs w:val="28"/>
        </w:rPr>
      </w:pPr>
      <w:r>
        <w:rPr>
          <w:rFonts w:ascii="Times New Roman" w:hAnsi="Times New Roman"/>
          <w:b/>
          <w:bCs/>
          <w:sz w:val="28"/>
          <w:szCs w:val="28"/>
        </w:rPr>
        <w:t>Развивающие и дидактические игры</w:t>
      </w:r>
    </w:p>
    <w:p w:rsidR="00A42221" w:rsidRDefault="00BE2DF5" w:rsidP="00FC5962">
      <w:pPr>
        <w:numPr>
          <w:ilvl w:val="0"/>
          <w:numId w:val="27"/>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«Азбука настроений», «Кто чей малыш?», «Что перепутал художник?», «Необычные животные», «Разноцветные гномики», «Чья тень», «Колумбово яйцо», «Волшебный круг», «Не</w:t>
      </w:r>
      <w:r w:rsidR="00A42221">
        <w:rPr>
          <w:rFonts w:ascii="Times New Roman" w:hAnsi="Times New Roman"/>
          <w:bCs/>
          <w:sz w:val="28"/>
          <w:szCs w:val="28"/>
        </w:rPr>
        <w:t>разлучные друзья», «Чей домик?».</w:t>
      </w:r>
      <w:r>
        <w:rPr>
          <w:rFonts w:ascii="Times New Roman" w:hAnsi="Times New Roman"/>
          <w:bCs/>
          <w:sz w:val="28"/>
          <w:szCs w:val="28"/>
        </w:rPr>
        <w:t xml:space="preserve"> </w:t>
      </w:r>
    </w:p>
    <w:p w:rsidR="00BE2DF5" w:rsidRDefault="00A42221" w:rsidP="00FC5962">
      <w:pPr>
        <w:numPr>
          <w:ilvl w:val="0"/>
          <w:numId w:val="27"/>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lastRenderedPageBreak/>
        <w:t>Л</w:t>
      </w:r>
      <w:r w:rsidR="00BE2DF5">
        <w:rPr>
          <w:rFonts w:ascii="Times New Roman" w:hAnsi="Times New Roman"/>
          <w:bCs/>
          <w:sz w:val="28"/>
          <w:szCs w:val="28"/>
        </w:rPr>
        <w:t xml:space="preserve">ото «Ассоциации», «Фрукты», «Овощи», «Цветы», «Птицы», «Рыбы», «Домашние животные», «Дикие животные» и др. </w:t>
      </w:r>
    </w:p>
    <w:p w:rsidR="007F1E66" w:rsidRDefault="007F1E66" w:rsidP="00FC5962">
      <w:pPr>
        <w:pStyle w:val="af5"/>
        <w:numPr>
          <w:ilvl w:val="0"/>
          <w:numId w:val="52"/>
        </w:numPr>
        <w:spacing w:after="200" w:line="276" w:lineRule="auto"/>
        <w:ind w:left="709"/>
        <w:jc w:val="both"/>
        <w:rPr>
          <w:rFonts w:ascii="Times New Roman" w:hAnsi="Times New Roman" w:cs="Times New Roman"/>
          <w:sz w:val="28"/>
          <w:szCs w:val="28"/>
        </w:rPr>
      </w:pPr>
      <w:r w:rsidRPr="007F1E66">
        <w:rPr>
          <w:rFonts w:ascii="Times New Roman" w:hAnsi="Times New Roman" w:cs="Times New Roman"/>
          <w:sz w:val="28"/>
          <w:szCs w:val="28"/>
        </w:rPr>
        <w:t>Альбом-игра «Дом с колокольчиками». Палочки Кюизенера для детей 3-5 лет.</w:t>
      </w:r>
    </w:p>
    <w:p w:rsidR="004B02C3" w:rsidRDefault="007F1E66" w:rsidP="00FC5962">
      <w:pPr>
        <w:pStyle w:val="af5"/>
        <w:numPr>
          <w:ilvl w:val="0"/>
          <w:numId w:val="52"/>
        </w:numPr>
        <w:spacing w:after="200" w:line="276" w:lineRule="auto"/>
        <w:ind w:left="709"/>
        <w:jc w:val="both"/>
        <w:rPr>
          <w:rFonts w:ascii="Times New Roman" w:hAnsi="Times New Roman" w:cs="Times New Roman"/>
          <w:sz w:val="28"/>
          <w:szCs w:val="28"/>
        </w:rPr>
      </w:pPr>
      <w:r w:rsidRPr="007F1E66">
        <w:rPr>
          <w:rFonts w:ascii="Times New Roman" w:hAnsi="Times New Roman" w:cs="Times New Roman"/>
          <w:sz w:val="28"/>
          <w:szCs w:val="28"/>
        </w:rPr>
        <w:t>«Чудо-кубики». Альбом заданий для игры «Сложи узор» для детей от 2 до 5 лет.</w:t>
      </w:r>
    </w:p>
    <w:p w:rsidR="00282558" w:rsidRDefault="007F1E66" w:rsidP="00FC5962">
      <w:pPr>
        <w:pStyle w:val="af5"/>
        <w:numPr>
          <w:ilvl w:val="0"/>
          <w:numId w:val="52"/>
        </w:numPr>
        <w:spacing w:after="200" w:line="276" w:lineRule="auto"/>
        <w:ind w:left="709"/>
        <w:jc w:val="both"/>
        <w:rPr>
          <w:rFonts w:ascii="Times New Roman" w:hAnsi="Times New Roman" w:cs="Times New Roman"/>
          <w:sz w:val="28"/>
          <w:szCs w:val="28"/>
        </w:rPr>
      </w:pPr>
      <w:r w:rsidRPr="004B02C3">
        <w:rPr>
          <w:rFonts w:ascii="Times New Roman" w:hAnsi="Times New Roman" w:cs="Times New Roman"/>
          <w:sz w:val="28"/>
          <w:szCs w:val="28"/>
        </w:rPr>
        <w:t>Игры с цветными счётными палочками Кюизенера «На золотом крыльце…» для детей 3-7 лет.</w:t>
      </w:r>
    </w:p>
    <w:p w:rsidR="00282558" w:rsidRDefault="00282558" w:rsidP="00FC5962">
      <w:pPr>
        <w:pStyle w:val="af5"/>
        <w:numPr>
          <w:ilvl w:val="0"/>
          <w:numId w:val="52"/>
        </w:numPr>
        <w:spacing w:after="200" w:line="276" w:lineRule="auto"/>
        <w:ind w:left="709"/>
        <w:jc w:val="both"/>
        <w:rPr>
          <w:rFonts w:ascii="Times New Roman" w:hAnsi="Times New Roman" w:cs="Times New Roman"/>
          <w:sz w:val="28"/>
          <w:szCs w:val="28"/>
        </w:rPr>
      </w:pPr>
      <w:r w:rsidRPr="00282558">
        <w:rPr>
          <w:rFonts w:ascii="Times New Roman" w:hAnsi="Times New Roman" w:cs="Times New Roman"/>
          <w:sz w:val="28"/>
          <w:szCs w:val="28"/>
        </w:rPr>
        <w:t>Развивающая игра для детей 4-8 лет «В стране котландии». Технология ТРИЗ.</w:t>
      </w:r>
    </w:p>
    <w:p w:rsidR="0033405D" w:rsidRPr="005C0A2C" w:rsidRDefault="00282558" w:rsidP="00FC5962">
      <w:pPr>
        <w:pStyle w:val="af5"/>
        <w:numPr>
          <w:ilvl w:val="0"/>
          <w:numId w:val="52"/>
        </w:numPr>
        <w:spacing w:after="200" w:line="276" w:lineRule="auto"/>
        <w:ind w:left="709"/>
        <w:jc w:val="both"/>
        <w:rPr>
          <w:rFonts w:ascii="Times New Roman" w:hAnsi="Times New Roman" w:cs="Times New Roman"/>
          <w:sz w:val="28"/>
          <w:szCs w:val="28"/>
        </w:rPr>
      </w:pPr>
      <w:r w:rsidRPr="00282558">
        <w:rPr>
          <w:rFonts w:ascii="Times New Roman" w:hAnsi="Times New Roman" w:cs="Times New Roman"/>
          <w:sz w:val="28"/>
          <w:szCs w:val="28"/>
        </w:rPr>
        <w:t>Развивающая игра для детей 2-7 лет «Сложи узор».</w:t>
      </w:r>
    </w:p>
    <w:p w:rsidR="00BE2DF5" w:rsidRDefault="00BE2DF5" w:rsidP="00BE2DF5">
      <w:pPr>
        <w:tabs>
          <w:tab w:val="left" w:pos="705"/>
        </w:tabs>
        <w:jc w:val="both"/>
        <w:rPr>
          <w:rFonts w:ascii="Times New Roman" w:hAnsi="Times New Roman"/>
          <w:b/>
          <w:bCs/>
          <w:sz w:val="28"/>
          <w:szCs w:val="28"/>
        </w:rPr>
      </w:pPr>
      <w:r>
        <w:rPr>
          <w:rFonts w:ascii="Times New Roman" w:hAnsi="Times New Roman"/>
          <w:b/>
          <w:bCs/>
          <w:sz w:val="28"/>
          <w:szCs w:val="28"/>
        </w:rPr>
        <w:t>Средства обучения по физическому развитию</w:t>
      </w:r>
    </w:p>
    <w:p w:rsidR="00A42221" w:rsidRPr="004A785A" w:rsidRDefault="00A42221" w:rsidP="00FC5962">
      <w:pPr>
        <w:numPr>
          <w:ilvl w:val="0"/>
          <w:numId w:val="28"/>
        </w:numPr>
        <w:tabs>
          <w:tab w:val="clear" w:pos="720"/>
          <w:tab w:val="left" w:pos="705"/>
        </w:tabs>
        <w:contextualSpacing/>
        <w:jc w:val="both"/>
        <w:rPr>
          <w:rFonts w:ascii="Times New Roman" w:hAnsi="Times New Roman"/>
          <w:bCs/>
          <w:sz w:val="28"/>
          <w:szCs w:val="28"/>
        </w:rPr>
      </w:pPr>
      <w:r>
        <w:rPr>
          <w:rFonts w:ascii="Times New Roman" w:hAnsi="Times New Roman"/>
          <w:sz w:val="28"/>
          <w:szCs w:val="28"/>
        </w:rPr>
        <w:t>Гимнастические скамейки – 4</w:t>
      </w:r>
      <w:r w:rsidRPr="00395C07">
        <w:rPr>
          <w:rFonts w:ascii="Times New Roman" w:hAnsi="Times New Roman"/>
          <w:sz w:val="28"/>
          <w:szCs w:val="28"/>
        </w:rPr>
        <w:t xml:space="preserve"> шт.</w:t>
      </w:r>
    </w:p>
    <w:p w:rsidR="00A42221" w:rsidRPr="004A785A" w:rsidRDefault="00A42221" w:rsidP="00FC5962">
      <w:pPr>
        <w:pStyle w:val="af5"/>
        <w:numPr>
          <w:ilvl w:val="0"/>
          <w:numId w:val="28"/>
        </w:numPr>
        <w:spacing w:line="276" w:lineRule="auto"/>
        <w:rPr>
          <w:rFonts w:ascii="Times New Roman" w:hAnsi="Times New Roman"/>
          <w:sz w:val="28"/>
          <w:szCs w:val="28"/>
        </w:rPr>
      </w:pPr>
      <w:r>
        <w:rPr>
          <w:rFonts w:ascii="Times New Roman" w:hAnsi="Times New Roman"/>
          <w:sz w:val="28"/>
          <w:szCs w:val="28"/>
        </w:rPr>
        <w:t>Гимнастические стенки – 6</w:t>
      </w:r>
      <w:r w:rsidRPr="004A785A">
        <w:rPr>
          <w:rFonts w:ascii="Times New Roman" w:hAnsi="Times New Roman"/>
          <w:sz w:val="28"/>
          <w:szCs w:val="28"/>
        </w:rPr>
        <w:t xml:space="preserve"> шт.</w:t>
      </w:r>
    </w:p>
    <w:p w:rsidR="00A42221" w:rsidRDefault="00A42221" w:rsidP="00FC5962">
      <w:pPr>
        <w:numPr>
          <w:ilvl w:val="0"/>
          <w:numId w:val="28"/>
        </w:numPr>
        <w:tabs>
          <w:tab w:val="clear" w:pos="720"/>
          <w:tab w:val="left" w:pos="705"/>
        </w:tabs>
        <w:spacing w:after="200"/>
        <w:contextualSpacing/>
        <w:jc w:val="both"/>
        <w:rPr>
          <w:rFonts w:ascii="Times New Roman" w:hAnsi="Times New Roman"/>
          <w:bCs/>
          <w:sz w:val="28"/>
          <w:szCs w:val="28"/>
        </w:rPr>
      </w:pPr>
      <w:r>
        <w:rPr>
          <w:rFonts w:ascii="Times New Roman" w:hAnsi="Times New Roman"/>
          <w:sz w:val="28"/>
          <w:szCs w:val="28"/>
        </w:rPr>
        <w:t>Мяч фитбол для гимнастики – 10</w:t>
      </w:r>
      <w:r w:rsidRPr="00395C07">
        <w:rPr>
          <w:rFonts w:ascii="Times New Roman" w:hAnsi="Times New Roman"/>
          <w:sz w:val="28"/>
          <w:szCs w:val="28"/>
        </w:rPr>
        <w:t xml:space="preserve">  шт.</w:t>
      </w:r>
    </w:p>
    <w:p w:rsidR="00A42221" w:rsidRPr="00C92904" w:rsidRDefault="00A42221" w:rsidP="00FC5962">
      <w:pPr>
        <w:numPr>
          <w:ilvl w:val="0"/>
          <w:numId w:val="28"/>
        </w:numPr>
        <w:tabs>
          <w:tab w:val="clear" w:pos="720"/>
          <w:tab w:val="left" w:pos="705"/>
        </w:tabs>
        <w:spacing w:after="200"/>
        <w:contextualSpacing/>
        <w:jc w:val="both"/>
        <w:rPr>
          <w:rFonts w:ascii="Times New Roman" w:hAnsi="Times New Roman"/>
          <w:bCs/>
          <w:sz w:val="28"/>
          <w:szCs w:val="28"/>
        </w:rPr>
      </w:pPr>
      <w:r>
        <w:rPr>
          <w:rFonts w:ascii="Times New Roman" w:hAnsi="Times New Roman"/>
          <w:bCs/>
          <w:sz w:val="28"/>
          <w:szCs w:val="28"/>
        </w:rPr>
        <w:t>Гимнастические палки -3</w:t>
      </w:r>
      <w:r w:rsidRPr="00C92904">
        <w:rPr>
          <w:rFonts w:ascii="Times New Roman" w:hAnsi="Times New Roman"/>
          <w:bCs/>
          <w:sz w:val="28"/>
          <w:szCs w:val="28"/>
        </w:rPr>
        <w:t>5 шт.</w:t>
      </w:r>
    </w:p>
    <w:p w:rsidR="00A42221" w:rsidRPr="00C92904" w:rsidRDefault="00A42221" w:rsidP="00FC5962">
      <w:pPr>
        <w:numPr>
          <w:ilvl w:val="0"/>
          <w:numId w:val="28"/>
        </w:numPr>
        <w:tabs>
          <w:tab w:val="clear" w:pos="720"/>
          <w:tab w:val="left" w:pos="705"/>
        </w:tabs>
        <w:spacing w:after="200"/>
        <w:contextualSpacing/>
        <w:jc w:val="both"/>
        <w:rPr>
          <w:rFonts w:ascii="Times New Roman" w:hAnsi="Times New Roman"/>
          <w:bCs/>
          <w:sz w:val="28"/>
          <w:szCs w:val="28"/>
        </w:rPr>
      </w:pPr>
      <w:r>
        <w:rPr>
          <w:rFonts w:ascii="Times New Roman" w:hAnsi="Times New Roman"/>
          <w:bCs/>
          <w:sz w:val="28"/>
          <w:szCs w:val="28"/>
        </w:rPr>
        <w:t>Обручи – 100</w:t>
      </w:r>
      <w:r w:rsidRPr="00C92904">
        <w:rPr>
          <w:rFonts w:ascii="Times New Roman" w:hAnsi="Times New Roman"/>
          <w:bCs/>
          <w:sz w:val="28"/>
          <w:szCs w:val="28"/>
        </w:rPr>
        <w:t xml:space="preserve"> шт.</w:t>
      </w:r>
    </w:p>
    <w:p w:rsidR="00A42221" w:rsidRPr="00A34FEE" w:rsidRDefault="00A42221" w:rsidP="00FC5962">
      <w:pPr>
        <w:numPr>
          <w:ilvl w:val="0"/>
          <w:numId w:val="28"/>
        </w:numPr>
        <w:tabs>
          <w:tab w:val="clear" w:pos="720"/>
          <w:tab w:val="left" w:pos="705"/>
        </w:tabs>
        <w:spacing w:after="200"/>
        <w:contextualSpacing/>
        <w:jc w:val="both"/>
        <w:rPr>
          <w:rFonts w:ascii="Times New Roman" w:hAnsi="Times New Roman"/>
          <w:bCs/>
          <w:sz w:val="28"/>
          <w:szCs w:val="28"/>
        </w:rPr>
      </w:pPr>
      <w:r>
        <w:rPr>
          <w:rFonts w:ascii="Times New Roman" w:hAnsi="Times New Roman"/>
          <w:bCs/>
          <w:sz w:val="28"/>
          <w:szCs w:val="28"/>
        </w:rPr>
        <w:t>Мячи  25 см. – 10</w:t>
      </w:r>
      <w:r w:rsidRPr="00C92904">
        <w:rPr>
          <w:rFonts w:ascii="Times New Roman" w:hAnsi="Times New Roman"/>
          <w:bCs/>
          <w:sz w:val="28"/>
          <w:szCs w:val="28"/>
        </w:rPr>
        <w:t>0 шт.</w:t>
      </w:r>
    </w:p>
    <w:p w:rsidR="00A42221" w:rsidRPr="00C92904" w:rsidRDefault="00A42221" w:rsidP="00FC5962">
      <w:pPr>
        <w:numPr>
          <w:ilvl w:val="0"/>
          <w:numId w:val="28"/>
        </w:numPr>
        <w:tabs>
          <w:tab w:val="clear" w:pos="720"/>
          <w:tab w:val="left" w:pos="705"/>
        </w:tabs>
        <w:spacing w:after="200"/>
        <w:contextualSpacing/>
        <w:jc w:val="both"/>
        <w:rPr>
          <w:rFonts w:ascii="Times New Roman" w:hAnsi="Times New Roman"/>
          <w:bCs/>
          <w:sz w:val="28"/>
          <w:szCs w:val="28"/>
        </w:rPr>
      </w:pPr>
      <w:r w:rsidRPr="00C92904">
        <w:rPr>
          <w:rFonts w:ascii="Times New Roman" w:hAnsi="Times New Roman"/>
          <w:bCs/>
          <w:sz w:val="28"/>
          <w:szCs w:val="28"/>
        </w:rPr>
        <w:t>Дуги для подлезания – 2 шт.</w:t>
      </w:r>
    </w:p>
    <w:p w:rsidR="00A42221" w:rsidRPr="00C92904" w:rsidRDefault="00A42221" w:rsidP="00FC5962">
      <w:pPr>
        <w:numPr>
          <w:ilvl w:val="0"/>
          <w:numId w:val="28"/>
        </w:numPr>
        <w:tabs>
          <w:tab w:val="clear" w:pos="720"/>
          <w:tab w:val="left" w:pos="705"/>
        </w:tabs>
        <w:spacing w:after="200"/>
        <w:contextualSpacing/>
        <w:jc w:val="both"/>
        <w:rPr>
          <w:rFonts w:ascii="Times New Roman" w:hAnsi="Times New Roman"/>
          <w:bCs/>
          <w:sz w:val="28"/>
          <w:szCs w:val="28"/>
        </w:rPr>
      </w:pPr>
      <w:r w:rsidRPr="00C92904">
        <w:rPr>
          <w:rFonts w:ascii="Times New Roman" w:hAnsi="Times New Roman"/>
          <w:bCs/>
          <w:sz w:val="28"/>
          <w:szCs w:val="28"/>
        </w:rPr>
        <w:t xml:space="preserve">Гимнастические скамейки – </w:t>
      </w:r>
      <w:r>
        <w:rPr>
          <w:rFonts w:ascii="Times New Roman" w:hAnsi="Times New Roman"/>
          <w:bCs/>
          <w:sz w:val="28"/>
          <w:szCs w:val="28"/>
        </w:rPr>
        <w:t xml:space="preserve">4 шт. </w:t>
      </w:r>
    </w:p>
    <w:p w:rsidR="00A42221" w:rsidRPr="00C92904" w:rsidRDefault="00A42221" w:rsidP="00FC5962">
      <w:pPr>
        <w:numPr>
          <w:ilvl w:val="0"/>
          <w:numId w:val="28"/>
        </w:numPr>
        <w:tabs>
          <w:tab w:val="clear" w:pos="720"/>
          <w:tab w:val="left" w:pos="705"/>
        </w:tabs>
        <w:spacing w:after="200"/>
        <w:contextualSpacing/>
        <w:jc w:val="both"/>
        <w:rPr>
          <w:rFonts w:ascii="Times New Roman" w:hAnsi="Times New Roman"/>
          <w:bCs/>
          <w:sz w:val="28"/>
          <w:szCs w:val="28"/>
        </w:rPr>
      </w:pPr>
      <w:r>
        <w:rPr>
          <w:rFonts w:ascii="Times New Roman" w:hAnsi="Times New Roman"/>
          <w:bCs/>
          <w:sz w:val="28"/>
          <w:szCs w:val="28"/>
        </w:rPr>
        <w:t>Велотренажёр – 2</w:t>
      </w:r>
      <w:r w:rsidRPr="00C92904">
        <w:rPr>
          <w:rFonts w:ascii="Times New Roman" w:hAnsi="Times New Roman"/>
          <w:bCs/>
          <w:sz w:val="28"/>
          <w:szCs w:val="28"/>
        </w:rPr>
        <w:t xml:space="preserve"> шт.</w:t>
      </w:r>
    </w:p>
    <w:p w:rsidR="00A42221" w:rsidRPr="00C92904" w:rsidRDefault="00A42221" w:rsidP="00FC5962">
      <w:pPr>
        <w:numPr>
          <w:ilvl w:val="0"/>
          <w:numId w:val="28"/>
        </w:numPr>
        <w:tabs>
          <w:tab w:val="clear" w:pos="720"/>
          <w:tab w:val="left" w:pos="705"/>
        </w:tabs>
        <w:spacing w:after="200"/>
        <w:contextualSpacing/>
        <w:jc w:val="both"/>
        <w:rPr>
          <w:rFonts w:ascii="Times New Roman" w:hAnsi="Times New Roman"/>
          <w:bCs/>
          <w:sz w:val="28"/>
          <w:szCs w:val="28"/>
        </w:rPr>
      </w:pPr>
      <w:r>
        <w:rPr>
          <w:rFonts w:ascii="Times New Roman" w:hAnsi="Times New Roman"/>
          <w:bCs/>
          <w:sz w:val="28"/>
          <w:szCs w:val="28"/>
        </w:rPr>
        <w:t>Батут – 2</w:t>
      </w:r>
      <w:r w:rsidRPr="00C92904">
        <w:rPr>
          <w:rFonts w:ascii="Times New Roman" w:hAnsi="Times New Roman"/>
          <w:bCs/>
          <w:sz w:val="28"/>
          <w:szCs w:val="28"/>
        </w:rPr>
        <w:t xml:space="preserve"> шт.</w:t>
      </w:r>
    </w:p>
    <w:p w:rsidR="00A42221" w:rsidRPr="00C92904" w:rsidRDefault="00A42221" w:rsidP="00FC5962">
      <w:pPr>
        <w:numPr>
          <w:ilvl w:val="0"/>
          <w:numId w:val="28"/>
        </w:numPr>
        <w:tabs>
          <w:tab w:val="clear" w:pos="720"/>
          <w:tab w:val="left" w:pos="705"/>
        </w:tabs>
        <w:spacing w:after="200"/>
        <w:contextualSpacing/>
        <w:jc w:val="both"/>
        <w:rPr>
          <w:rFonts w:ascii="Times New Roman" w:hAnsi="Times New Roman"/>
          <w:bCs/>
          <w:sz w:val="28"/>
          <w:szCs w:val="28"/>
        </w:rPr>
      </w:pPr>
      <w:r>
        <w:rPr>
          <w:rFonts w:ascii="Times New Roman" w:hAnsi="Times New Roman"/>
          <w:bCs/>
          <w:sz w:val="28"/>
          <w:szCs w:val="28"/>
        </w:rPr>
        <w:t>Гимнастические маты – 3</w:t>
      </w:r>
      <w:r w:rsidRPr="00C92904">
        <w:rPr>
          <w:rFonts w:ascii="Times New Roman" w:hAnsi="Times New Roman"/>
          <w:bCs/>
          <w:sz w:val="28"/>
          <w:szCs w:val="28"/>
        </w:rPr>
        <w:t xml:space="preserve"> шт.</w:t>
      </w:r>
    </w:p>
    <w:p w:rsidR="00A42221" w:rsidRPr="00C92904" w:rsidRDefault="00A42221" w:rsidP="00FC5962">
      <w:pPr>
        <w:numPr>
          <w:ilvl w:val="0"/>
          <w:numId w:val="28"/>
        </w:numPr>
        <w:tabs>
          <w:tab w:val="clear" w:pos="720"/>
          <w:tab w:val="left" w:pos="705"/>
        </w:tabs>
        <w:spacing w:after="200"/>
        <w:contextualSpacing/>
        <w:jc w:val="both"/>
        <w:rPr>
          <w:rFonts w:ascii="Times New Roman" w:hAnsi="Times New Roman"/>
          <w:bCs/>
          <w:sz w:val="28"/>
          <w:szCs w:val="28"/>
        </w:rPr>
      </w:pPr>
      <w:r w:rsidRPr="00C92904">
        <w:rPr>
          <w:rFonts w:ascii="Times New Roman" w:hAnsi="Times New Roman"/>
          <w:bCs/>
          <w:sz w:val="28"/>
          <w:szCs w:val="28"/>
        </w:rPr>
        <w:t>Деревянные стойки – 2 шт.</w:t>
      </w:r>
    </w:p>
    <w:p w:rsidR="00A42221" w:rsidRPr="00C92904" w:rsidRDefault="00A42221" w:rsidP="00FC5962">
      <w:pPr>
        <w:numPr>
          <w:ilvl w:val="0"/>
          <w:numId w:val="28"/>
        </w:numPr>
        <w:tabs>
          <w:tab w:val="clear" w:pos="720"/>
          <w:tab w:val="left" w:pos="705"/>
        </w:tabs>
        <w:spacing w:after="200"/>
        <w:contextualSpacing/>
        <w:jc w:val="both"/>
        <w:rPr>
          <w:rFonts w:ascii="Times New Roman" w:hAnsi="Times New Roman"/>
          <w:bCs/>
          <w:sz w:val="28"/>
          <w:szCs w:val="28"/>
        </w:rPr>
      </w:pPr>
      <w:r>
        <w:rPr>
          <w:rFonts w:ascii="Times New Roman" w:hAnsi="Times New Roman"/>
          <w:bCs/>
          <w:sz w:val="28"/>
          <w:szCs w:val="28"/>
        </w:rPr>
        <w:t>Деревянная мишень -  2</w:t>
      </w:r>
      <w:r w:rsidRPr="00C92904">
        <w:rPr>
          <w:rFonts w:ascii="Times New Roman" w:hAnsi="Times New Roman"/>
          <w:bCs/>
          <w:sz w:val="28"/>
          <w:szCs w:val="28"/>
        </w:rPr>
        <w:t xml:space="preserve"> шт.</w:t>
      </w:r>
    </w:p>
    <w:p w:rsidR="00A42221" w:rsidRPr="00C92904" w:rsidRDefault="00A42221" w:rsidP="00FC5962">
      <w:pPr>
        <w:numPr>
          <w:ilvl w:val="0"/>
          <w:numId w:val="28"/>
        </w:numPr>
        <w:tabs>
          <w:tab w:val="clear" w:pos="720"/>
          <w:tab w:val="left" w:pos="705"/>
        </w:tabs>
        <w:spacing w:after="200"/>
        <w:contextualSpacing/>
        <w:jc w:val="both"/>
        <w:rPr>
          <w:rFonts w:ascii="Times New Roman" w:hAnsi="Times New Roman"/>
          <w:bCs/>
          <w:sz w:val="28"/>
          <w:szCs w:val="28"/>
        </w:rPr>
      </w:pPr>
      <w:r w:rsidRPr="00C92904">
        <w:rPr>
          <w:rFonts w:ascii="Times New Roman" w:hAnsi="Times New Roman"/>
          <w:bCs/>
          <w:sz w:val="28"/>
          <w:szCs w:val="28"/>
        </w:rPr>
        <w:t xml:space="preserve">Мешочки с песком </w:t>
      </w:r>
      <w:r>
        <w:rPr>
          <w:rFonts w:ascii="Times New Roman" w:hAnsi="Times New Roman"/>
          <w:bCs/>
          <w:sz w:val="28"/>
          <w:szCs w:val="28"/>
        </w:rPr>
        <w:t>– 20 шт.</w:t>
      </w:r>
    </w:p>
    <w:p w:rsidR="00A42221" w:rsidRPr="00C92904" w:rsidRDefault="00A42221" w:rsidP="00FC5962">
      <w:pPr>
        <w:numPr>
          <w:ilvl w:val="0"/>
          <w:numId w:val="28"/>
        </w:numPr>
        <w:tabs>
          <w:tab w:val="clear" w:pos="720"/>
          <w:tab w:val="left" w:pos="705"/>
        </w:tabs>
        <w:spacing w:after="200"/>
        <w:contextualSpacing/>
        <w:jc w:val="both"/>
        <w:rPr>
          <w:rFonts w:ascii="Times New Roman" w:hAnsi="Times New Roman"/>
          <w:bCs/>
          <w:sz w:val="28"/>
          <w:szCs w:val="28"/>
        </w:rPr>
      </w:pPr>
      <w:r w:rsidRPr="00C92904">
        <w:rPr>
          <w:rFonts w:ascii="Times New Roman" w:hAnsi="Times New Roman"/>
          <w:bCs/>
          <w:sz w:val="28"/>
          <w:szCs w:val="28"/>
        </w:rPr>
        <w:t>Деревянные лесенки – 2 шт.</w:t>
      </w:r>
    </w:p>
    <w:p w:rsidR="00A42221" w:rsidRPr="00C92904" w:rsidRDefault="00A42221" w:rsidP="00FC5962">
      <w:pPr>
        <w:numPr>
          <w:ilvl w:val="0"/>
          <w:numId w:val="28"/>
        </w:numPr>
        <w:tabs>
          <w:tab w:val="clear" w:pos="720"/>
          <w:tab w:val="left" w:pos="705"/>
        </w:tabs>
        <w:spacing w:after="200"/>
        <w:contextualSpacing/>
        <w:jc w:val="both"/>
        <w:rPr>
          <w:rFonts w:ascii="Times New Roman" w:hAnsi="Times New Roman"/>
          <w:bCs/>
          <w:sz w:val="28"/>
          <w:szCs w:val="28"/>
        </w:rPr>
      </w:pPr>
      <w:r w:rsidRPr="00C92904">
        <w:rPr>
          <w:rFonts w:ascii="Times New Roman" w:hAnsi="Times New Roman"/>
          <w:bCs/>
          <w:sz w:val="28"/>
          <w:szCs w:val="28"/>
        </w:rPr>
        <w:t>Спортивный комплекс – 2шт.</w:t>
      </w:r>
    </w:p>
    <w:p w:rsidR="00A42221" w:rsidRPr="00C92904" w:rsidRDefault="00A42221" w:rsidP="00FC5962">
      <w:pPr>
        <w:numPr>
          <w:ilvl w:val="0"/>
          <w:numId w:val="28"/>
        </w:numPr>
        <w:tabs>
          <w:tab w:val="clear" w:pos="720"/>
          <w:tab w:val="left" w:pos="705"/>
        </w:tabs>
        <w:spacing w:after="200"/>
        <w:contextualSpacing/>
        <w:jc w:val="both"/>
        <w:rPr>
          <w:rFonts w:ascii="Times New Roman" w:hAnsi="Times New Roman"/>
          <w:bCs/>
          <w:sz w:val="28"/>
          <w:szCs w:val="28"/>
        </w:rPr>
      </w:pPr>
      <w:r w:rsidRPr="00C92904">
        <w:rPr>
          <w:rFonts w:ascii="Times New Roman" w:hAnsi="Times New Roman"/>
          <w:bCs/>
          <w:sz w:val="28"/>
          <w:szCs w:val="28"/>
        </w:rPr>
        <w:t>Кегли – 20 шт.</w:t>
      </w:r>
    </w:p>
    <w:p w:rsidR="00A42221" w:rsidRPr="00C92904" w:rsidRDefault="00A42221" w:rsidP="00FC5962">
      <w:pPr>
        <w:numPr>
          <w:ilvl w:val="0"/>
          <w:numId w:val="28"/>
        </w:numPr>
        <w:tabs>
          <w:tab w:val="clear" w:pos="720"/>
          <w:tab w:val="left" w:pos="705"/>
        </w:tabs>
        <w:spacing w:after="200"/>
        <w:contextualSpacing/>
        <w:jc w:val="both"/>
        <w:rPr>
          <w:rFonts w:ascii="Times New Roman" w:hAnsi="Times New Roman"/>
          <w:bCs/>
          <w:sz w:val="28"/>
          <w:szCs w:val="28"/>
        </w:rPr>
      </w:pPr>
      <w:r w:rsidRPr="00C92904">
        <w:rPr>
          <w:rFonts w:ascii="Times New Roman" w:hAnsi="Times New Roman"/>
          <w:bCs/>
          <w:sz w:val="28"/>
          <w:szCs w:val="28"/>
        </w:rPr>
        <w:t>Набивные мячи – 2 шт.</w:t>
      </w:r>
    </w:p>
    <w:p w:rsidR="00A42221" w:rsidRPr="00C92904" w:rsidRDefault="00A42221" w:rsidP="00FC5962">
      <w:pPr>
        <w:numPr>
          <w:ilvl w:val="0"/>
          <w:numId w:val="28"/>
        </w:numPr>
        <w:tabs>
          <w:tab w:val="clear" w:pos="720"/>
          <w:tab w:val="left" w:pos="705"/>
        </w:tabs>
        <w:spacing w:after="200"/>
        <w:contextualSpacing/>
        <w:jc w:val="both"/>
        <w:rPr>
          <w:rFonts w:ascii="Times New Roman" w:hAnsi="Times New Roman"/>
          <w:bCs/>
          <w:sz w:val="28"/>
          <w:szCs w:val="28"/>
        </w:rPr>
      </w:pPr>
      <w:r w:rsidRPr="00C92904">
        <w:rPr>
          <w:rFonts w:ascii="Times New Roman" w:hAnsi="Times New Roman"/>
          <w:bCs/>
          <w:sz w:val="28"/>
          <w:szCs w:val="28"/>
        </w:rPr>
        <w:t>Мячи для метания в даль – 30 шт.</w:t>
      </w:r>
    </w:p>
    <w:p w:rsidR="00A42221" w:rsidRDefault="00A42221" w:rsidP="00FC5962">
      <w:pPr>
        <w:numPr>
          <w:ilvl w:val="0"/>
          <w:numId w:val="28"/>
        </w:numPr>
        <w:tabs>
          <w:tab w:val="clear" w:pos="720"/>
          <w:tab w:val="left" w:pos="705"/>
        </w:tabs>
        <w:spacing w:after="200"/>
        <w:contextualSpacing/>
        <w:jc w:val="both"/>
        <w:rPr>
          <w:rFonts w:ascii="Times New Roman" w:hAnsi="Times New Roman"/>
          <w:bCs/>
          <w:sz w:val="28"/>
          <w:szCs w:val="28"/>
        </w:rPr>
      </w:pPr>
      <w:r w:rsidRPr="00C92904">
        <w:rPr>
          <w:rFonts w:ascii="Times New Roman" w:hAnsi="Times New Roman"/>
          <w:bCs/>
          <w:sz w:val="28"/>
          <w:szCs w:val="28"/>
        </w:rPr>
        <w:t>Длинная верёвка</w:t>
      </w:r>
    </w:p>
    <w:p w:rsidR="00A42221" w:rsidRPr="004A785A" w:rsidRDefault="00A42221" w:rsidP="00FC5962">
      <w:pPr>
        <w:numPr>
          <w:ilvl w:val="0"/>
          <w:numId w:val="28"/>
        </w:numPr>
        <w:tabs>
          <w:tab w:val="clear" w:pos="720"/>
          <w:tab w:val="left" w:pos="705"/>
        </w:tabs>
        <w:spacing w:after="200"/>
        <w:contextualSpacing/>
        <w:jc w:val="both"/>
        <w:rPr>
          <w:rFonts w:ascii="Times New Roman" w:hAnsi="Times New Roman"/>
          <w:bCs/>
          <w:sz w:val="28"/>
          <w:szCs w:val="28"/>
        </w:rPr>
      </w:pPr>
      <w:r w:rsidRPr="004A785A">
        <w:rPr>
          <w:rFonts w:ascii="Times New Roman" w:hAnsi="Times New Roman"/>
          <w:sz w:val="28"/>
          <w:szCs w:val="28"/>
        </w:rPr>
        <w:t>Мяч футбольный – 2 шт.</w:t>
      </w:r>
    </w:p>
    <w:p w:rsidR="00A42221" w:rsidRPr="004A785A" w:rsidRDefault="00A42221" w:rsidP="00FC5962">
      <w:pPr>
        <w:numPr>
          <w:ilvl w:val="0"/>
          <w:numId w:val="28"/>
        </w:numPr>
        <w:tabs>
          <w:tab w:val="clear" w:pos="720"/>
          <w:tab w:val="left" w:pos="705"/>
        </w:tabs>
        <w:contextualSpacing/>
        <w:jc w:val="both"/>
        <w:rPr>
          <w:rFonts w:ascii="Times New Roman" w:hAnsi="Times New Roman"/>
          <w:bCs/>
          <w:sz w:val="28"/>
          <w:szCs w:val="28"/>
        </w:rPr>
      </w:pPr>
      <w:r>
        <w:rPr>
          <w:rFonts w:ascii="Times New Roman" w:hAnsi="Times New Roman"/>
          <w:sz w:val="28"/>
          <w:szCs w:val="28"/>
        </w:rPr>
        <w:t>Мяч баскетбольный – 2</w:t>
      </w:r>
      <w:r w:rsidRPr="00395C07">
        <w:rPr>
          <w:rFonts w:ascii="Times New Roman" w:hAnsi="Times New Roman"/>
          <w:sz w:val="28"/>
          <w:szCs w:val="28"/>
        </w:rPr>
        <w:t xml:space="preserve"> шт</w:t>
      </w:r>
      <w:r>
        <w:rPr>
          <w:rFonts w:ascii="Times New Roman" w:hAnsi="Times New Roman"/>
          <w:sz w:val="28"/>
          <w:szCs w:val="28"/>
        </w:rPr>
        <w:t>.</w:t>
      </w:r>
    </w:p>
    <w:p w:rsidR="00A42221" w:rsidRPr="004A785A" w:rsidRDefault="00A42221" w:rsidP="00FC5962">
      <w:pPr>
        <w:pStyle w:val="af5"/>
        <w:numPr>
          <w:ilvl w:val="0"/>
          <w:numId w:val="28"/>
        </w:numPr>
        <w:spacing w:line="276" w:lineRule="auto"/>
        <w:rPr>
          <w:rFonts w:ascii="Times New Roman" w:hAnsi="Times New Roman"/>
          <w:sz w:val="28"/>
          <w:szCs w:val="28"/>
        </w:rPr>
      </w:pPr>
      <w:r w:rsidRPr="004A785A">
        <w:rPr>
          <w:rFonts w:ascii="Times New Roman" w:hAnsi="Times New Roman"/>
          <w:sz w:val="28"/>
          <w:szCs w:val="28"/>
        </w:rPr>
        <w:t>Коврик со следочками  (для отработки различных способов ходьбы) – 2 шт.</w:t>
      </w:r>
    </w:p>
    <w:p w:rsidR="00A42221" w:rsidRPr="00C92904" w:rsidRDefault="00A42221" w:rsidP="00FC5962">
      <w:pPr>
        <w:numPr>
          <w:ilvl w:val="0"/>
          <w:numId w:val="28"/>
        </w:numPr>
        <w:tabs>
          <w:tab w:val="clear" w:pos="720"/>
          <w:tab w:val="left" w:pos="705"/>
        </w:tabs>
        <w:contextualSpacing/>
        <w:jc w:val="both"/>
        <w:rPr>
          <w:rFonts w:ascii="Times New Roman" w:hAnsi="Times New Roman"/>
          <w:bCs/>
          <w:sz w:val="28"/>
          <w:szCs w:val="28"/>
        </w:rPr>
      </w:pPr>
      <w:r w:rsidRPr="00395C07">
        <w:rPr>
          <w:rFonts w:ascii="Times New Roman" w:hAnsi="Times New Roman"/>
          <w:sz w:val="28"/>
          <w:szCs w:val="28"/>
        </w:rPr>
        <w:t>Детские тренажеры –</w:t>
      </w:r>
      <w:r>
        <w:rPr>
          <w:rFonts w:ascii="Times New Roman" w:hAnsi="Times New Roman"/>
          <w:sz w:val="28"/>
          <w:szCs w:val="28"/>
        </w:rPr>
        <w:t xml:space="preserve"> 8</w:t>
      </w:r>
      <w:r w:rsidRPr="00395C07">
        <w:rPr>
          <w:rFonts w:ascii="Times New Roman" w:hAnsi="Times New Roman"/>
          <w:sz w:val="28"/>
          <w:szCs w:val="28"/>
        </w:rPr>
        <w:t xml:space="preserve"> шт. (велотренажер, беговая дорожка, спортивный тренажер)</w:t>
      </w:r>
    </w:p>
    <w:p w:rsidR="00A42221" w:rsidRPr="00C92904" w:rsidRDefault="00A42221" w:rsidP="00FC5962">
      <w:pPr>
        <w:numPr>
          <w:ilvl w:val="0"/>
          <w:numId w:val="28"/>
        </w:numPr>
        <w:tabs>
          <w:tab w:val="clear" w:pos="720"/>
          <w:tab w:val="left" w:pos="705"/>
        </w:tabs>
        <w:spacing w:after="200"/>
        <w:contextualSpacing/>
        <w:jc w:val="both"/>
        <w:rPr>
          <w:rFonts w:ascii="Times New Roman" w:hAnsi="Times New Roman"/>
          <w:bCs/>
          <w:sz w:val="28"/>
          <w:szCs w:val="28"/>
        </w:rPr>
      </w:pPr>
      <w:r w:rsidRPr="00C92904">
        <w:rPr>
          <w:rFonts w:ascii="Times New Roman" w:hAnsi="Times New Roman"/>
          <w:bCs/>
          <w:sz w:val="28"/>
          <w:szCs w:val="28"/>
        </w:rPr>
        <w:t>Канат.</w:t>
      </w:r>
    </w:p>
    <w:p w:rsidR="00BE2DF5" w:rsidRPr="00A42221" w:rsidRDefault="00A42221" w:rsidP="00FC5962">
      <w:pPr>
        <w:numPr>
          <w:ilvl w:val="0"/>
          <w:numId w:val="28"/>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Дуги для подлезания – 4</w:t>
      </w:r>
      <w:r w:rsidR="00BE2DF5" w:rsidRPr="00A42221">
        <w:rPr>
          <w:rFonts w:ascii="Times New Roman" w:hAnsi="Times New Roman"/>
          <w:bCs/>
          <w:sz w:val="28"/>
          <w:szCs w:val="28"/>
        </w:rPr>
        <w:t xml:space="preserve"> шт.</w:t>
      </w:r>
    </w:p>
    <w:p w:rsidR="00BE2DF5" w:rsidRDefault="00BE2DF5" w:rsidP="00FC5962">
      <w:pPr>
        <w:numPr>
          <w:ilvl w:val="0"/>
          <w:numId w:val="28"/>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Стойки для прыжков в высоту – 2 шт.</w:t>
      </w:r>
    </w:p>
    <w:p w:rsidR="00BE2DF5" w:rsidRDefault="00BE2DF5" w:rsidP="00FC5962">
      <w:pPr>
        <w:numPr>
          <w:ilvl w:val="0"/>
          <w:numId w:val="28"/>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Баскетбольные кольца</w:t>
      </w:r>
    </w:p>
    <w:p w:rsidR="00BE2DF5" w:rsidRDefault="00BE2DF5" w:rsidP="00FC5962">
      <w:pPr>
        <w:numPr>
          <w:ilvl w:val="0"/>
          <w:numId w:val="28"/>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lastRenderedPageBreak/>
        <w:t>Шведская стенка</w:t>
      </w:r>
    </w:p>
    <w:p w:rsidR="00BE2DF5" w:rsidRDefault="00BE2DF5" w:rsidP="00FC5962">
      <w:pPr>
        <w:numPr>
          <w:ilvl w:val="0"/>
          <w:numId w:val="28"/>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 xml:space="preserve">Нестандартное спортивное оборудование </w:t>
      </w:r>
    </w:p>
    <w:p w:rsidR="00AD04FB" w:rsidRDefault="00AD04FB" w:rsidP="00856317">
      <w:pPr>
        <w:tabs>
          <w:tab w:val="left" w:pos="705"/>
        </w:tabs>
        <w:contextualSpacing/>
        <w:jc w:val="both"/>
        <w:rPr>
          <w:rFonts w:ascii="Times New Roman" w:hAnsi="Times New Roman"/>
          <w:bCs/>
          <w:sz w:val="28"/>
          <w:szCs w:val="28"/>
        </w:rPr>
      </w:pPr>
    </w:p>
    <w:p w:rsidR="00BE2DF5" w:rsidRDefault="00BE2DF5" w:rsidP="00BE2DF5">
      <w:pPr>
        <w:tabs>
          <w:tab w:val="left" w:pos="705"/>
        </w:tabs>
        <w:jc w:val="both"/>
        <w:rPr>
          <w:rFonts w:ascii="Times New Roman" w:hAnsi="Times New Roman"/>
          <w:b/>
          <w:bCs/>
          <w:sz w:val="28"/>
          <w:szCs w:val="28"/>
        </w:rPr>
      </w:pPr>
      <w:r>
        <w:rPr>
          <w:rFonts w:ascii="Times New Roman" w:hAnsi="Times New Roman"/>
          <w:b/>
          <w:bCs/>
          <w:sz w:val="28"/>
          <w:szCs w:val="28"/>
        </w:rPr>
        <w:t>Пособия по развитию мелкой моторики.</w:t>
      </w:r>
    </w:p>
    <w:p w:rsidR="00BE2DF5" w:rsidRDefault="00BE2DF5" w:rsidP="00FC5962">
      <w:pPr>
        <w:numPr>
          <w:ilvl w:val="0"/>
          <w:numId w:val="29"/>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кнопочная мозаика;</w:t>
      </w:r>
    </w:p>
    <w:p w:rsidR="00BE2DF5" w:rsidRDefault="00BE2DF5" w:rsidP="00FC5962">
      <w:pPr>
        <w:numPr>
          <w:ilvl w:val="0"/>
          <w:numId w:val="29"/>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трафареты различной сложности;</w:t>
      </w:r>
    </w:p>
    <w:p w:rsidR="00BE2DF5" w:rsidRDefault="00BE2DF5" w:rsidP="00FC5962">
      <w:pPr>
        <w:numPr>
          <w:ilvl w:val="0"/>
          <w:numId w:val="29"/>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 xml:space="preserve">пособие </w:t>
      </w:r>
      <w:r>
        <w:rPr>
          <w:rFonts w:ascii="Times New Roman" w:hAnsi="Times New Roman"/>
          <w:bCs/>
          <w:sz w:val="28"/>
          <w:szCs w:val="28"/>
          <w:lang w:val="en-US"/>
        </w:rPr>
        <w:t>«</w:t>
      </w:r>
      <w:r>
        <w:rPr>
          <w:rFonts w:ascii="Times New Roman" w:hAnsi="Times New Roman"/>
          <w:bCs/>
          <w:sz w:val="28"/>
          <w:szCs w:val="28"/>
        </w:rPr>
        <w:t>Зашнуруй ботинок</w:t>
      </w:r>
      <w:r>
        <w:rPr>
          <w:rFonts w:ascii="Times New Roman" w:hAnsi="Times New Roman"/>
          <w:bCs/>
          <w:sz w:val="28"/>
          <w:szCs w:val="28"/>
          <w:lang w:val="en-US"/>
        </w:rPr>
        <w:t xml:space="preserve">»                                                           </w:t>
      </w:r>
    </w:p>
    <w:p w:rsidR="00BE2DF5" w:rsidRDefault="00BE2DF5" w:rsidP="00FC5962">
      <w:pPr>
        <w:numPr>
          <w:ilvl w:val="0"/>
          <w:numId w:val="29"/>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 xml:space="preserve">пособие «Шьём без иголок, вяжем без спиц»                                 </w:t>
      </w:r>
    </w:p>
    <w:p w:rsidR="00BE2DF5" w:rsidRDefault="00BE2DF5" w:rsidP="00FC5962">
      <w:pPr>
        <w:numPr>
          <w:ilvl w:val="0"/>
          <w:numId w:val="29"/>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lang w:val="en-US"/>
        </w:rPr>
        <w:t>«</w:t>
      </w:r>
      <w:r>
        <w:rPr>
          <w:rFonts w:ascii="Times New Roman" w:hAnsi="Times New Roman"/>
          <w:bCs/>
          <w:sz w:val="28"/>
          <w:szCs w:val="28"/>
        </w:rPr>
        <w:t>Выложи по контуру</w:t>
      </w:r>
      <w:r>
        <w:rPr>
          <w:rFonts w:ascii="Times New Roman" w:hAnsi="Times New Roman"/>
          <w:bCs/>
          <w:sz w:val="28"/>
          <w:szCs w:val="28"/>
          <w:lang w:val="en-US"/>
        </w:rPr>
        <w:t xml:space="preserve">»                                                                        </w:t>
      </w:r>
    </w:p>
    <w:p w:rsidR="00BE2DF5" w:rsidRDefault="00BE2DF5" w:rsidP="00FC5962">
      <w:pPr>
        <w:numPr>
          <w:ilvl w:val="0"/>
          <w:numId w:val="29"/>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lang w:val="en-US"/>
        </w:rPr>
        <w:t>«</w:t>
      </w:r>
      <w:r>
        <w:rPr>
          <w:rFonts w:ascii="Times New Roman" w:hAnsi="Times New Roman"/>
          <w:bCs/>
          <w:sz w:val="28"/>
          <w:szCs w:val="28"/>
        </w:rPr>
        <w:t>Игры с палочками</w:t>
      </w:r>
      <w:r>
        <w:rPr>
          <w:rFonts w:ascii="Times New Roman" w:hAnsi="Times New Roman"/>
          <w:bCs/>
          <w:sz w:val="28"/>
          <w:szCs w:val="28"/>
          <w:lang w:val="en-US"/>
        </w:rPr>
        <w:t xml:space="preserve">»                                                                           </w:t>
      </w:r>
    </w:p>
    <w:p w:rsidR="00BE2DF5" w:rsidRDefault="00BE2DF5" w:rsidP="00FC5962">
      <w:pPr>
        <w:numPr>
          <w:ilvl w:val="0"/>
          <w:numId w:val="29"/>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lang w:val="en-US"/>
        </w:rPr>
        <w:t>«</w:t>
      </w:r>
      <w:r>
        <w:rPr>
          <w:rFonts w:ascii="Times New Roman" w:hAnsi="Times New Roman"/>
          <w:bCs/>
          <w:sz w:val="28"/>
          <w:szCs w:val="28"/>
        </w:rPr>
        <w:t>Пособие  собери бусы</w:t>
      </w:r>
      <w:r>
        <w:rPr>
          <w:rFonts w:ascii="Times New Roman" w:hAnsi="Times New Roman"/>
          <w:bCs/>
          <w:sz w:val="28"/>
          <w:szCs w:val="28"/>
          <w:lang w:val="en-US"/>
        </w:rPr>
        <w:t xml:space="preserve">»                                                                    </w:t>
      </w:r>
    </w:p>
    <w:p w:rsidR="00BE2DF5" w:rsidRDefault="00BE2DF5" w:rsidP="00FC5962">
      <w:pPr>
        <w:numPr>
          <w:ilvl w:val="0"/>
          <w:numId w:val="29"/>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счётные палочки</w:t>
      </w:r>
    </w:p>
    <w:p w:rsidR="00BE2DF5" w:rsidRDefault="00BE2DF5" w:rsidP="00FC5962">
      <w:pPr>
        <w:numPr>
          <w:ilvl w:val="0"/>
          <w:numId w:val="29"/>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мягкий конструктор, шнуровка «Кот», «Дерево с плодами»,</w:t>
      </w:r>
      <w:r w:rsidR="00A42221">
        <w:rPr>
          <w:rFonts w:ascii="Times New Roman" w:hAnsi="Times New Roman"/>
          <w:bCs/>
          <w:sz w:val="28"/>
          <w:szCs w:val="28"/>
        </w:rPr>
        <w:t xml:space="preserve"> </w:t>
      </w:r>
      <w:r w:rsidRPr="00A42221">
        <w:rPr>
          <w:rFonts w:ascii="Times New Roman" w:hAnsi="Times New Roman"/>
          <w:bCs/>
          <w:sz w:val="28"/>
          <w:szCs w:val="28"/>
        </w:rPr>
        <w:t>«Валенок», «Пуговица»</w:t>
      </w:r>
    </w:p>
    <w:p w:rsidR="00282558" w:rsidRPr="00282558" w:rsidRDefault="00282558" w:rsidP="00FC5962">
      <w:pPr>
        <w:numPr>
          <w:ilvl w:val="0"/>
          <w:numId w:val="29"/>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 xml:space="preserve">конструктор </w:t>
      </w:r>
      <w:r>
        <w:rPr>
          <w:rFonts w:ascii="Times New Roman" w:hAnsi="Times New Roman"/>
          <w:bCs/>
          <w:sz w:val="28"/>
          <w:szCs w:val="28"/>
          <w:lang w:val="en-US"/>
        </w:rPr>
        <w:t>LEGO</w:t>
      </w:r>
    </w:p>
    <w:p w:rsidR="00282558" w:rsidRDefault="00282558" w:rsidP="00FC5962">
      <w:pPr>
        <w:numPr>
          <w:ilvl w:val="0"/>
          <w:numId w:val="29"/>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игра-шнуровка «Бусы-ягоды»</w:t>
      </w:r>
    </w:p>
    <w:p w:rsidR="00282558" w:rsidRDefault="0093107D" w:rsidP="00FC5962">
      <w:pPr>
        <w:numPr>
          <w:ilvl w:val="0"/>
          <w:numId w:val="29"/>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«Собери бусы»</w:t>
      </w:r>
    </w:p>
    <w:p w:rsidR="00BE2DF5" w:rsidRDefault="0093107D" w:rsidP="00FC5962">
      <w:pPr>
        <w:numPr>
          <w:ilvl w:val="0"/>
          <w:numId w:val="29"/>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Набор гаек и болтов</w:t>
      </w:r>
    </w:p>
    <w:p w:rsidR="007C0CBE" w:rsidRDefault="007C0CBE" w:rsidP="007C0CBE">
      <w:pPr>
        <w:ind w:left="720"/>
        <w:contextualSpacing/>
        <w:jc w:val="both"/>
        <w:rPr>
          <w:rFonts w:ascii="Times New Roman" w:hAnsi="Times New Roman"/>
          <w:bCs/>
          <w:sz w:val="28"/>
          <w:szCs w:val="28"/>
        </w:rPr>
      </w:pPr>
    </w:p>
    <w:p w:rsidR="00EA1ED5" w:rsidRPr="00A43448" w:rsidRDefault="00EA1ED5" w:rsidP="00EA1ED5">
      <w:pPr>
        <w:pStyle w:val="Default"/>
        <w:rPr>
          <w:sz w:val="32"/>
          <w:szCs w:val="32"/>
        </w:rPr>
      </w:pPr>
      <w:r w:rsidRPr="00A43448">
        <w:rPr>
          <w:b/>
          <w:sz w:val="32"/>
          <w:szCs w:val="32"/>
        </w:rPr>
        <w:t>3.4. Кадровые условия реализации программы</w:t>
      </w:r>
    </w:p>
    <w:p w:rsidR="00EA1ED5" w:rsidRPr="00EA1ED5" w:rsidRDefault="00EA1ED5" w:rsidP="00EA1ED5">
      <w:pPr>
        <w:pStyle w:val="Default"/>
        <w:rPr>
          <w:sz w:val="28"/>
          <w:szCs w:val="28"/>
        </w:rPr>
      </w:pPr>
      <w:r w:rsidRPr="00EA1ED5">
        <w:rPr>
          <w:sz w:val="28"/>
          <w:szCs w:val="28"/>
        </w:rPr>
        <w:tab/>
        <w:t xml:space="preserve">Педагогический коллектив ДОУ - </w:t>
      </w:r>
      <w:r>
        <w:rPr>
          <w:sz w:val="28"/>
          <w:szCs w:val="28"/>
        </w:rPr>
        <w:t>26</w:t>
      </w:r>
      <w:r w:rsidRPr="00EA1ED5">
        <w:rPr>
          <w:sz w:val="28"/>
          <w:szCs w:val="28"/>
        </w:rPr>
        <w:t xml:space="preserve"> педагогов, из них: </w:t>
      </w:r>
    </w:p>
    <w:p w:rsidR="00EA1ED5" w:rsidRDefault="00EA1ED5" w:rsidP="00EA1ED5">
      <w:pPr>
        <w:pStyle w:val="Default"/>
        <w:rPr>
          <w:sz w:val="28"/>
          <w:szCs w:val="28"/>
        </w:rPr>
      </w:pPr>
      <w:r w:rsidRPr="00EA1ED5">
        <w:rPr>
          <w:sz w:val="28"/>
          <w:szCs w:val="28"/>
        </w:rPr>
        <w:t>в</w:t>
      </w:r>
      <w:r>
        <w:rPr>
          <w:sz w:val="28"/>
          <w:szCs w:val="28"/>
        </w:rPr>
        <w:t>оспитатели – 18</w:t>
      </w:r>
      <w:r w:rsidRPr="00EA1ED5">
        <w:rPr>
          <w:sz w:val="28"/>
          <w:szCs w:val="28"/>
        </w:rPr>
        <w:t>, педагог-психолог - 1, инстр</w:t>
      </w:r>
      <w:r>
        <w:rPr>
          <w:sz w:val="28"/>
          <w:szCs w:val="28"/>
        </w:rPr>
        <w:t>уктор по физической культуре – 1</w:t>
      </w:r>
      <w:r w:rsidRPr="00EA1ED5">
        <w:rPr>
          <w:sz w:val="28"/>
          <w:szCs w:val="28"/>
        </w:rPr>
        <w:t>, музыкальный руков</w:t>
      </w:r>
      <w:r>
        <w:rPr>
          <w:sz w:val="28"/>
          <w:szCs w:val="28"/>
        </w:rPr>
        <w:t>одитель – 2, учитель-логопед – 4.</w:t>
      </w:r>
    </w:p>
    <w:p w:rsidR="00EA1ED5" w:rsidRPr="00EA1ED5" w:rsidRDefault="00EA1ED5" w:rsidP="00EA1ED5">
      <w:pPr>
        <w:pStyle w:val="Default"/>
        <w:ind w:firstLine="708"/>
        <w:jc w:val="both"/>
        <w:rPr>
          <w:sz w:val="28"/>
          <w:szCs w:val="28"/>
        </w:rPr>
      </w:pPr>
      <w:r w:rsidRPr="00EA1ED5">
        <w:rPr>
          <w:sz w:val="28"/>
          <w:szCs w:val="28"/>
        </w:rPr>
        <w:t>Каждая группа непрерывно сопровождается одним помощником воспитателя, который относится к учебно-вспомогательным работникам.</w:t>
      </w:r>
    </w:p>
    <w:p w:rsidR="00EA1ED5" w:rsidRPr="00EA1ED5" w:rsidRDefault="00EA1ED5" w:rsidP="00EA1ED5">
      <w:pPr>
        <w:pStyle w:val="Default"/>
        <w:ind w:firstLine="708"/>
        <w:jc w:val="both"/>
        <w:rPr>
          <w:sz w:val="28"/>
          <w:szCs w:val="28"/>
        </w:rPr>
      </w:pPr>
      <w:r w:rsidRPr="00EA1ED5">
        <w:rPr>
          <w:iCs/>
          <w:sz w:val="28"/>
          <w:szCs w:val="28"/>
        </w:rPr>
        <w:t>Реализация Программы осуществляется:</w:t>
      </w:r>
    </w:p>
    <w:p w:rsidR="00EA1ED5" w:rsidRPr="00EA1ED5" w:rsidRDefault="00EA1ED5" w:rsidP="00EA1ED5">
      <w:pPr>
        <w:pStyle w:val="Default"/>
        <w:ind w:firstLine="708"/>
        <w:jc w:val="both"/>
        <w:rPr>
          <w:sz w:val="28"/>
          <w:szCs w:val="28"/>
        </w:rPr>
      </w:pPr>
      <w:r w:rsidRPr="00EA1ED5">
        <w:rPr>
          <w:sz w:val="28"/>
          <w:szCs w:val="28"/>
        </w:rPr>
        <w:t xml:space="preserve">1) </w:t>
      </w:r>
      <w:r w:rsidRPr="00EA1ED5">
        <w:rPr>
          <w:i/>
          <w:sz w:val="28"/>
          <w:szCs w:val="28"/>
        </w:rPr>
        <w:t>педагогическими работниками</w:t>
      </w:r>
      <w:r w:rsidRPr="00EA1ED5">
        <w:rPr>
          <w:sz w:val="28"/>
          <w:szCs w:val="28"/>
        </w:rPr>
        <w:t xml:space="preserve"> в течение всего времени пребывания воспитанников в ДОУ. </w:t>
      </w:r>
    </w:p>
    <w:p w:rsidR="00EA1ED5" w:rsidRPr="00EA1ED5" w:rsidRDefault="00EA1ED5" w:rsidP="00EA1ED5">
      <w:pPr>
        <w:pStyle w:val="Default"/>
        <w:ind w:firstLine="708"/>
        <w:jc w:val="both"/>
        <w:rPr>
          <w:sz w:val="28"/>
          <w:szCs w:val="28"/>
        </w:rPr>
      </w:pPr>
      <w:r w:rsidRPr="00EA1ED5">
        <w:rPr>
          <w:sz w:val="28"/>
          <w:szCs w:val="28"/>
        </w:rPr>
        <w:t xml:space="preserve">2) </w:t>
      </w:r>
      <w:r w:rsidRPr="00EA1ED5">
        <w:rPr>
          <w:i/>
          <w:sz w:val="28"/>
          <w:szCs w:val="28"/>
        </w:rPr>
        <w:t>учебно-вспомогательными работниками</w:t>
      </w:r>
      <w:r w:rsidRPr="00EA1ED5">
        <w:rPr>
          <w:sz w:val="28"/>
          <w:szCs w:val="28"/>
        </w:rPr>
        <w:t xml:space="preserve"> в группе в течение всего времени пребывания воспитанников в ДОУ. </w:t>
      </w:r>
    </w:p>
    <w:p w:rsidR="00EA1ED5" w:rsidRPr="00EA1ED5" w:rsidRDefault="00EA1ED5" w:rsidP="00EA1ED5">
      <w:pPr>
        <w:pStyle w:val="Default"/>
        <w:ind w:firstLine="708"/>
        <w:jc w:val="both"/>
        <w:rPr>
          <w:sz w:val="28"/>
          <w:szCs w:val="28"/>
        </w:rPr>
      </w:pPr>
      <w:r w:rsidRPr="00EA1ED5">
        <w:rPr>
          <w:sz w:val="28"/>
          <w:szCs w:val="28"/>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EA1ED5" w:rsidRPr="00EA1ED5" w:rsidRDefault="00EA1ED5" w:rsidP="00EA1ED5">
      <w:pPr>
        <w:pStyle w:val="Default"/>
        <w:ind w:firstLine="708"/>
        <w:jc w:val="both"/>
        <w:rPr>
          <w:sz w:val="28"/>
          <w:szCs w:val="28"/>
        </w:rPr>
      </w:pPr>
      <w:r w:rsidRPr="00EA1ED5">
        <w:rPr>
          <w:sz w:val="28"/>
          <w:szCs w:val="28"/>
        </w:rPr>
        <w:t xml:space="preserve">Реализация Программы требует от 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rsidR="00EA1ED5" w:rsidRPr="00EA1ED5" w:rsidRDefault="00EA1ED5" w:rsidP="00EA1ED5">
      <w:pPr>
        <w:pStyle w:val="21"/>
        <w:ind w:left="0" w:firstLine="0"/>
        <w:jc w:val="center"/>
        <w:rPr>
          <w:b/>
          <w:bCs/>
          <w:color w:val="000000"/>
          <w:spacing w:val="-8"/>
          <w:sz w:val="28"/>
          <w:szCs w:val="28"/>
        </w:rPr>
      </w:pPr>
    </w:p>
    <w:p w:rsidR="00EA1ED5" w:rsidRPr="00A43448" w:rsidRDefault="00EA1ED5" w:rsidP="00EA1ED5">
      <w:pPr>
        <w:pStyle w:val="21"/>
        <w:ind w:left="0" w:firstLine="0"/>
        <w:rPr>
          <w:b/>
          <w:bCs/>
          <w:color w:val="000000"/>
          <w:spacing w:val="-8"/>
          <w:sz w:val="32"/>
          <w:szCs w:val="32"/>
        </w:rPr>
      </w:pPr>
      <w:r w:rsidRPr="00A43448">
        <w:rPr>
          <w:b/>
          <w:bCs/>
          <w:color w:val="000000"/>
          <w:spacing w:val="-8"/>
          <w:sz w:val="32"/>
          <w:szCs w:val="32"/>
        </w:rPr>
        <w:t xml:space="preserve">3. </w:t>
      </w:r>
      <w:r w:rsidR="00A43448" w:rsidRPr="00A43448">
        <w:rPr>
          <w:b/>
          <w:bCs/>
          <w:color w:val="000000"/>
          <w:spacing w:val="-8"/>
          <w:sz w:val="32"/>
          <w:szCs w:val="32"/>
        </w:rPr>
        <w:t>5</w:t>
      </w:r>
      <w:r w:rsidRPr="00A43448">
        <w:rPr>
          <w:b/>
          <w:bCs/>
          <w:color w:val="000000"/>
          <w:spacing w:val="-8"/>
          <w:sz w:val="32"/>
          <w:szCs w:val="32"/>
        </w:rPr>
        <w:t>. Финансовые условия реализации программы</w:t>
      </w:r>
    </w:p>
    <w:p w:rsidR="00EA1ED5" w:rsidRPr="00EA1ED5" w:rsidRDefault="00EA1ED5" w:rsidP="00EA1ED5">
      <w:pPr>
        <w:tabs>
          <w:tab w:val="left" w:pos="567"/>
        </w:tabs>
        <w:autoSpaceDE w:val="0"/>
        <w:autoSpaceDN w:val="0"/>
        <w:adjustRightInd w:val="0"/>
        <w:spacing w:line="240" w:lineRule="atLeast"/>
        <w:ind w:firstLine="567"/>
        <w:jc w:val="both"/>
        <w:rPr>
          <w:rFonts w:ascii="Times New Roman" w:eastAsia="Calibri" w:hAnsi="Times New Roman"/>
          <w:bCs/>
          <w:sz w:val="28"/>
          <w:szCs w:val="28"/>
        </w:rPr>
      </w:pPr>
      <w:r>
        <w:rPr>
          <w:rFonts w:ascii="Times New Roman" w:eastAsia="Calibri" w:hAnsi="Times New Roman"/>
          <w:bCs/>
          <w:sz w:val="28"/>
          <w:szCs w:val="28"/>
        </w:rPr>
        <w:tab/>
      </w:r>
      <w:r w:rsidRPr="00EA1ED5">
        <w:rPr>
          <w:rFonts w:ascii="Times New Roman" w:eastAsia="Calibri" w:hAnsi="Times New Roman"/>
          <w:bCs/>
          <w:sz w:val="28"/>
          <w:szCs w:val="28"/>
        </w:rP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w:t>
      </w:r>
      <w:r w:rsidRPr="00EA1ED5">
        <w:rPr>
          <w:rFonts w:ascii="Times New Roman" w:eastAsia="Calibri" w:hAnsi="Times New Roman"/>
          <w:bCs/>
          <w:sz w:val="28"/>
          <w:szCs w:val="28"/>
        </w:rPr>
        <w:lastRenderedPageBreak/>
        <w:t xml:space="preserve">в муниципальном задании ДОУ, реализующем программу дошкольного образования. </w:t>
      </w:r>
    </w:p>
    <w:p w:rsidR="00EA1ED5" w:rsidRPr="00EA1ED5" w:rsidRDefault="00EA1ED5" w:rsidP="00EA1ED5">
      <w:pPr>
        <w:tabs>
          <w:tab w:val="left" w:pos="567"/>
        </w:tabs>
        <w:autoSpaceDE w:val="0"/>
        <w:autoSpaceDN w:val="0"/>
        <w:adjustRightInd w:val="0"/>
        <w:spacing w:line="240" w:lineRule="atLeast"/>
        <w:ind w:firstLine="567"/>
        <w:jc w:val="both"/>
        <w:rPr>
          <w:rFonts w:ascii="Times New Roman" w:eastAsia="Calibri" w:hAnsi="Times New Roman"/>
          <w:bCs/>
          <w:sz w:val="28"/>
          <w:szCs w:val="28"/>
        </w:rPr>
      </w:pPr>
      <w:r>
        <w:rPr>
          <w:rFonts w:ascii="Times New Roman" w:eastAsia="Calibri" w:hAnsi="Times New Roman"/>
          <w:bCs/>
          <w:sz w:val="28"/>
          <w:szCs w:val="28"/>
        </w:rPr>
        <w:tab/>
      </w:r>
      <w:r w:rsidRPr="00EA1ED5">
        <w:rPr>
          <w:rFonts w:ascii="Times New Roman" w:eastAsia="Calibri" w:hAnsi="Times New Roman"/>
          <w:bCs/>
          <w:sz w:val="28"/>
          <w:szCs w:val="28"/>
        </w:rPr>
        <w:t>Муниципальное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муниципальных организациях, а также порядок ее оказания. Программа является нормативно-управленческим документом ДОУ, характеризующим специфику содержания образования и особенности организации образовательного процесса. Она служит основой для определения показателей качества соответствующей услуги.</w:t>
      </w:r>
    </w:p>
    <w:p w:rsidR="00EA1ED5" w:rsidRPr="00EA1ED5" w:rsidRDefault="00EA1ED5" w:rsidP="00EA1ED5">
      <w:pPr>
        <w:tabs>
          <w:tab w:val="left" w:pos="567"/>
        </w:tabs>
        <w:autoSpaceDE w:val="0"/>
        <w:autoSpaceDN w:val="0"/>
        <w:adjustRightInd w:val="0"/>
        <w:spacing w:line="240" w:lineRule="atLeast"/>
        <w:ind w:firstLine="567"/>
        <w:jc w:val="both"/>
        <w:rPr>
          <w:rFonts w:ascii="Times New Roman" w:eastAsia="Calibri" w:hAnsi="Times New Roman"/>
          <w:sz w:val="28"/>
          <w:szCs w:val="28"/>
        </w:rPr>
      </w:pPr>
      <w:r>
        <w:rPr>
          <w:rFonts w:ascii="Times New Roman" w:eastAsia="Calibri" w:hAnsi="Times New Roman"/>
          <w:bCs/>
          <w:sz w:val="28"/>
          <w:szCs w:val="28"/>
        </w:rPr>
        <w:tab/>
      </w:r>
      <w:r w:rsidRPr="00EA1ED5">
        <w:rPr>
          <w:rFonts w:ascii="Times New Roman" w:eastAsia="Calibri" w:hAnsi="Times New Roman"/>
          <w:bCs/>
          <w:sz w:val="28"/>
          <w:szCs w:val="28"/>
        </w:rPr>
        <w:t xml:space="preserve">Финансовое обеспечение реализации Программы ДОУ осуществляется на основании муниципальное задания и исходя из финансово-хозяйственного плана ДОУ. </w:t>
      </w:r>
      <w:r w:rsidRPr="00EA1ED5">
        <w:rPr>
          <w:rFonts w:ascii="Times New Roman" w:eastAsia="Calibri" w:hAnsi="Times New Roman"/>
          <w:sz w:val="28"/>
          <w:szCs w:val="28"/>
        </w:rPr>
        <w:t>Финансовое обеспечение оказания муниципальных услуг осуществляется в пределах бюджетных ассигнований, предусмотренных ДОУ на очередной финансовый год.</w:t>
      </w:r>
    </w:p>
    <w:p w:rsidR="00EA1ED5" w:rsidRPr="00EA1ED5" w:rsidRDefault="00EA1ED5" w:rsidP="007C0CBE">
      <w:pPr>
        <w:ind w:left="720"/>
        <w:contextualSpacing/>
        <w:jc w:val="both"/>
        <w:rPr>
          <w:rFonts w:ascii="Times New Roman" w:hAnsi="Times New Roman"/>
          <w:bCs/>
          <w:sz w:val="28"/>
          <w:szCs w:val="28"/>
        </w:rPr>
      </w:pPr>
    </w:p>
    <w:p w:rsidR="00BE2DF5" w:rsidRPr="00A43448" w:rsidRDefault="004C3DC0" w:rsidP="00BE2DF5">
      <w:pPr>
        <w:tabs>
          <w:tab w:val="left" w:pos="705"/>
        </w:tabs>
        <w:jc w:val="both"/>
        <w:rPr>
          <w:rFonts w:ascii="Times New Roman" w:hAnsi="Times New Roman"/>
          <w:b/>
          <w:bCs/>
          <w:sz w:val="32"/>
          <w:szCs w:val="32"/>
        </w:rPr>
      </w:pPr>
      <w:r w:rsidRPr="00A43448">
        <w:rPr>
          <w:rFonts w:ascii="Times New Roman" w:hAnsi="Times New Roman"/>
          <w:b/>
          <w:bCs/>
          <w:sz w:val="32"/>
          <w:szCs w:val="32"/>
        </w:rPr>
        <w:t>3.</w:t>
      </w:r>
      <w:r w:rsidR="00A43448" w:rsidRPr="00A43448">
        <w:rPr>
          <w:rFonts w:ascii="Times New Roman" w:hAnsi="Times New Roman"/>
          <w:b/>
          <w:bCs/>
          <w:sz w:val="32"/>
          <w:szCs w:val="32"/>
        </w:rPr>
        <w:t>6</w:t>
      </w:r>
      <w:r w:rsidR="00BE2DF5" w:rsidRPr="00A43448">
        <w:rPr>
          <w:rFonts w:ascii="Times New Roman" w:hAnsi="Times New Roman"/>
          <w:b/>
          <w:bCs/>
          <w:sz w:val="32"/>
          <w:szCs w:val="32"/>
        </w:rPr>
        <w:t xml:space="preserve">. </w:t>
      </w:r>
      <w:r w:rsidRPr="00A43448">
        <w:rPr>
          <w:rFonts w:ascii="Times New Roman" w:hAnsi="Times New Roman"/>
          <w:b/>
          <w:bCs/>
          <w:sz w:val="32"/>
          <w:szCs w:val="32"/>
        </w:rPr>
        <w:t xml:space="preserve">Особенности организации развивающей </w:t>
      </w:r>
      <w:r w:rsidR="00BE2DF5" w:rsidRPr="00A43448">
        <w:rPr>
          <w:rFonts w:ascii="Times New Roman" w:hAnsi="Times New Roman"/>
          <w:b/>
          <w:bCs/>
          <w:sz w:val="32"/>
          <w:szCs w:val="32"/>
        </w:rPr>
        <w:t xml:space="preserve"> предметно-пространственн</w:t>
      </w:r>
      <w:r w:rsidRPr="00A43448">
        <w:rPr>
          <w:rFonts w:ascii="Times New Roman" w:hAnsi="Times New Roman"/>
          <w:b/>
          <w:bCs/>
          <w:sz w:val="32"/>
          <w:szCs w:val="32"/>
        </w:rPr>
        <w:t xml:space="preserve">ой </w:t>
      </w:r>
      <w:r w:rsidR="00BE2DF5" w:rsidRPr="00A43448">
        <w:rPr>
          <w:rFonts w:ascii="Times New Roman" w:hAnsi="Times New Roman"/>
          <w:b/>
          <w:bCs/>
          <w:sz w:val="32"/>
          <w:szCs w:val="32"/>
        </w:rPr>
        <w:t xml:space="preserve"> сред</w:t>
      </w:r>
      <w:r w:rsidR="00A43448">
        <w:rPr>
          <w:rFonts w:ascii="Times New Roman" w:hAnsi="Times New Roman"/>
          <w:b/>
          <w:bCs/>
          <w:sz w:val="32"/>
          <w:szCs w:val="32"/>
        </w:rPr>
        <w:t>ы</w:t>
      </w:r>
    </w:p>
    <w:p w:rsidR="004B02C3" w:rsidRDefault="004B02C3" w:rsidP="00BE2DF5">
      <w:pPr>
        <w:tabs>
          <w:tab w:val="left" w:pos="705"/>
        </w:tabs>
        <w:jc w:val="both"/>
        <w:rPr>
          <w:rFonts w:ascii="Times New Roman" w:hAnsi="Times New Roman"/>
          <w:b/>
          <w:bCs/>
          <w:sz w:val="28"/>
          <w:szCs w:val="28"/>
        </w:rPr>
      </w:pPr>
    </w:p>
    <w:p w:rsidR="00BE2DF5" w:rsidRDefault="00BE2DF5" w:rsidP="00FC5962">
      <w:pPr>
        <w:numPr>
          <w:ilvl w:val="0"/>
          <w:numId w:val="30"/>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Развивающая предметно-пространственная среда в ДОУ содержательна, насыщенна,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Программы.</w:t>
      </w:r>
    </w:p>
    <w:p w:rsidR="00BE2DF5" w:rsidRDefault="00BE2DF5" w:rsidP="00FC5962">
      <w:pPr>
        <w:numPr>
          <w:ilvl w:val="0"/>
          <w:numId w:val="30"/>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Для полноценного физического развития, охраны и укрепления здоровья детей в детском саду имеются: тренажёрное оборудование, кабинет для медицинского осмотра, изолятор,  физкультурные центры в группах.</w:t>
      </w:r>
    </w:p>
    <w:p w:rsidR="00BE2DF5" w:rsidRDefault="00BE2DF5" w:rsidP="00FC5962">
      <w:pPr>
        <w:numPr>
          <w:ilvl w:val="0"/>
          <w:numId w:val="30"/>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Для художественно-эстетического развития функционирует музыкальный зал, центры творчества в группах.</w:t>
      </w:r>
    </w:p>
    <w:p w:rsidR="00BE2DF5" w:rsidRDefault="00BE2DF5" w:rsidP="00FC5962">
      <w:pPr>
        <w:numPr>
          <w:ilvl w:val="0"/>
          <w:numId w:val="31"/>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 xml:space="preserve">Для познавательно и речевого развития в ДОУ созданы мини-музей русского быта, в группах – центры опытно-экспериментальной деятельности, конструирования, дидактических и развивающих игр, книжный уголок, уголок старины. </w:t>
      </w:r>
      <w:r w:rsidR="00817800">
        <w:rPr>
          <w:rFonts w:ascii="Times New Roman" w:hAnsi="Times New Roman"/>
          <w:bCs/>
          <w:sz w:val="28"/>
          <w:szCs w:val="28"/>
        </w:rPr>
        <w:t>Функционирует логопедическая группа</w:t>
      </w:r>
      <w:r>
        <w:rPr>
          <w:rFonts w:ascii="Times New Roman" w:hAnsi="Times New Roman"/>
          <w:bCs/>
          <w:sz w:val="28"/>
          <w:szCs w:val="28"/>
        </w:rPr>
        <w:t xml:space="preserve">  с оборудованными в спальных комнатах логопедическими уголками для работы учителя-логопеда по коррекции речи детей старшего дошкольного возраста.</w:t>
      </w:r>
    </w:p>
    <w:p w:rsidR="004B02C3" w:rsidRPr="00A42221" w:rsidRDefault="00BE2DF5" w:rsidP="00FF7FEB">
      <w:pPr>
        <w:spacing w:before="100" w:beforeAutospacing="1" w:after="100" w:afterAutospacing="1"/>
        <w:ind w:firstLine="708"/>
        <w:jc w:val="both"/>
        <w:rPr>
          <w:rFonts w:ascii="Times New Roman" w:eastAsia="Times New Roman" w:hAnsi="Times New Roman" w:cs="Times New Roman"/>
          <w:sz w:val="28"/>
          <w:szCs w:val="28"/>
          <w:lang w:eastAsia="ru-RU"/>
        </w:rPr>
      </w:pPr>
      <w:r w:rsidRPr="00A42221">
        <w:rPr>
          <w:rFonts w:ascii="Times New Roman" w:eastAsia="Times New Roman" w:hAnsi="Times New Roman" w:cs="Times New Roman"/>
          <w:sz w:val="28"/>
          <w:szCs w:val="28"/>
          <w:lang w:eastAsia="ru-RU"/>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171"/>
        <w:gridCol w:w="4993"/>
      </w:tblGrid>
      <w:tr w:rsidR="00BE2DF5" w:rsidTr="00BE2DF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направления развития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специальных помещений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пособия и специальное оборудование</w:t>
            </w:r>
          </w:p>
        </w:tc>
      </w:tr>
      <w:tr w:rsidR="00BE2DF5" w:rsidTr="00BE2DF5">
        <w:trPr>
          <w:trHeight w:val="1700"/>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rsidP="00A4222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Физическое</w:t>
            </w:r>
          </w:p>
          <w:p w:rsidR="00BE2DF5" w:rsidRDefault="00BE2DF5" w:rsidP="00A4222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Физкультурный зал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Спортивное оборудование для проведения физкультурных заняти</w:t>
            </w:r>
            <w:r w:rsidR="00A42221">
              <w:rPr>
                <w:rFonts w:ascii="Times New Roman" w:eastAsia="Times New Roman" w:hAnsi="Times New Roman" w:cs="Times New Roman"/>
                <w:sz w:val="28"/>
                <w:szCs w:val="28"/>
                <w:lang w:eastAsia="ru-RU"/>
              </w:rPr>
              <w:t>й, мероприятий, тренажёры</w:t>
            </w:r>
            <w:r>
              <w:rPr>
                <w:rFonts w:ascii="Times New Roman" w:eastAsia="Times New Roman" w:hAnsi="Times New Roman" w:cs="Times New Roman"/>
                <w:sz w:val="28"/>
                <w:szCs w:val="28"/>
                <w:lang w:eastAsia="ru-RU"/>
              </w:rPr>
              <w:t>, маты, сенсорные дорожки, сухой бассейн</w:t>
            </w:r>
          </w:p>
        </w:tc>
      </w:tr>
      <w:tr w:rsidR="00BE2DF5" w:rsidTr="00BE2DF5">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2DF5" w:rsidRDefault="00BE2DF5">
            <w:pP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Групповые помещения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Центры двигательной активности, дорожки здоровья, оборудование для закаливания, бактерицидные лампы</w:t>
            </w:r>
          </w:p>
        </w:tc>
      </w:tr>
      <w:tr w:rsidR="00BE2DF5" w:rsidTr="00BE2DF5">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2DF5" w:rsidRDefault="00BE2DF5">
            <w:pP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Медицинский блок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Ростомер, мебель, спирометр, динамометр, весы, тонометр, медикаменты для оказания первой медицинской помощи</w:t>
            </w:r>
          </w:p>
        </w:tc>
      </w:tr>
      <w:tr w:rsidR="00BE2DF5" w:rsidTr="00BE2DF5">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Социально-коммуникативное развитие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rsidP="00A4222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Групповые помещения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p>
        </w:tc>
      </w:tr>
      <w:tr w:rsidR="00BE2DF5" w:rsidTr="00BE2DF5">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2DF5" w:rsidRDefault="00BE2DF5">
            <w:pP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Территория ДОУ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Малые архитектурные формы на групповых прогулочных площадках для сюжетно-ролевых игр и др.</w:t>
            </w:r>
          </w:p>
        </w:tc>
      </w:tr>
      <w:tr w:rsidR="00BE2DF5" w:rsidTr="00BE2DF5">
        <w:trPr>
          <w:trHeight w:val="3700"/>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Познавательное  развитие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E2DF5" w:rsidRDefault="00BE2DF5">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Групповые помещения</w:t>
            </w:r>
          </w:p>
          <w:p w:rsidR="00BE2DF5" w:rsidRDefault="00BE2DF5">
            <w:pPr>
              <w:spacing w:before="100" w:beforeAutospacing="1" w:after="100" w:afterAutospacing="1"/>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Центры познавательного развития, оборудование для исследовательской и опытнической деятельности детей,  материал для разного вида конструирования, экологические уголки, дидактические и развивающие игры, игры-головоломки, игры для развития логического мышления, развивающие таблицы, мобильные стенды,  подбор детских презентаций по темам</w:t>
            </w:r>
          </w:p>
        </w:tc>
      </w:tr>
      <w:tr w:rsidR="00BE2DF5" w:rsidTr="00BE2DF5">
        <w:trPr>
          <w:trHeight w:val="440"/>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2DF5" w:rsidRDefault="00BE2DF5">
            <w:pP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Территория ДОУ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Экологическая тропа, «Зимняя столовая для птиц», цветники, альпийская горка, розарий</w:t>
            </w:r>
          </w:p>
        </w:tc>
      </w:tr>
      <w:tr w:rsidR="00BE2DF5" w:rsidTr="00BE2DF5">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2DF5" w:rsidRDefault="00BE2DF5">
            <w:pP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Групповые помещения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инструменты</w:t>
            </w:r>
          </w:p>
        </w:tc>
      </w:tr>
      <w:tr w:rsidR="00BE2DF5" w:rsidTr="00BE2DF5">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2DF5" w:rsidRDefault="00BE2DF5">
            <w:pP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зал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Музыкальное оборудование, атрибуты для театра,  детские музыкальные инструменты, мультимедийная техник</w:t>
            </w:r>
            <w:r w:rsidR="00770F6F">
              <w:rPr>
                <w:rFonts w:ascii="Times New Roman" w:eastAsia="Times New Roman" w:hAnsi="Times New Roman" w:cs="Times New Roman"/>
                <w:sz w:val="28"/>
                <w:szCs w:val="28"/>
                <w:lang w:eastAsia="ru-RU"/>
              </w:rPr>
              <w:t>а, телевизор</w:t>
            </w:r>
            <w:r>
              <w:rPr>
                <w:rFonts w:ascii="Times New Roman" w:eastAsia="Times New Roman" w:hAnsi="Times New Roman" w:cs="Times New Roman"/>
                <w:sz w:val="28"/>
                <w:szCs w:val="28"/>
                <w:lang w:eastAsia="ru-RU"/>
              </w:rPr>
              <w:t>, диски и другие носители со специальными программами</w:t>
            </w:r>
          </w:p>
        </w:tc>
      </w:tr>
      <w:tr w:rsidR="00BE2DF5" w:rsidTr="00BE2DF5">
        <w:trPr>
          <w:trHeight w:val="2680"/>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Речевое развитие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Групповые помещения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речевые игры, детские библиотечки с подбором детской литературы, дидактических игр с литературоведческим содержанием, фильмотекой по произведениям детских писателей, русских народных сказок, фольклорных произведений  и др.</w:t>
            </w:r>
          </w:p>
        </w:tc>
      </w:tr>
      <w:tr w:rsidR="00BE2DF5" w:rsidTr="00BE2DF5">
        <w:trPr>
          <w:trHeight w:val="2220"/>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2DF5" w:rsidRDefault="00BE2DF5">
            <w:pP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Кабинет учителя - логопеда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для коррекции речевой сферы, таблицы, азбука разных видов (картонная, магнитная, электронная), картотеки, детские презентации по темам, дидактический материал для  постановки звуков</w:t>
            </w:r>
          </w:p>
        </w:tc>
      </w:tr>
      <w:tr w:rsidR="00BE2DF5" w:rsidTr="00BE2DF5">
        <w:trPr>
          <w:trHeight w:val="94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Коррекционное направление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Кабинет педагога-психолога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2DF5" w:rsidRDefault="00BE2DF5">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 и материалы для диагностики и коррекции психофизических процессов, магнитофон</w:t>
            </w:r>
            <w:r w:rsidR="00770F6F">
              <w:rPr>
                <w:rFonts w:ascii="Times New Roman" w:eastAsia="Times New Roman" w:hAnsi="Times New Roman" w:cs="Times New Roman"/>
                <w:sz w:val="28"/>
                <w:szCs w:val="28"/>
                <w:lang w:eastAsia="ru-RU"/>
              </w:rPr>
              <w:t>, сенсорная комната</w:t>
            </w:r>
          </w:p>
        </w:tc>
      </w:tr>
    </w:tbl>
    <w:p w:rsidR="00BE2DF5" w:rsidRDefault="00BE2DF5" w:rsidP="00BE2DF5">
      <w:pPr>
        <w:tabs>
          <w:tab w:val="left" w:pos="705"/>
        </w:tabs>
        <w:jc w:val="both"/>
        <w:rPr>
          <w:rFonts w:ascii="Times New Roman" w:hAnsi="Times New Roman"/>
          <w:bCs/>
          <w:sz w:val="28"/>
          <w:szCs w:val="28"/>
        </w:rPr>
      </w:pPr>
    </w:p>
    <w:p w:rsidR="00BE2DF5" w:rsidRDefault="00BE2DF5" w:rsidP="00BE2DF5">
      <w:pPr>
        <w:tabs>
          <w:tab w:val="left" w:pos="705"/>
        </w:tabs>
        <w:jc w:val="both"/>
        <w:rPr>
          <w:rFonts w:ascii="Times New Roman" w:hAnsi="Times New Roman"/>
          <w:b/>
          <w:bCs/>
          <w:sz w:val="28"/>
          <w:szCs w:val="28"/>
        </w:rPr>
      </w:pPr>
      <w:r>
        <w:rPr>
          <w:rFonts w:ascii="Times New Roman" w:hAnsi="Times New Roman"/>
          <w:b/>
          <w:bCs/>
          <w:sz w:val="28"/>
          <w:szCs w:val="28"/>
        </w:rPr>
        <w:t>Развивающая предметно-пространственная среда в группах</w:t>
      </w:r>
    </w:p>
    <w:p w:rsidR="00BE2DF5" w:rsidRDefault="00BE2DF5" w:rsidP="00BE2DF5">
      <w:pPr>
        <w:tabs>
          <w:tab w:val="left" w:pos="705"/>
        </w:tabs>
        <w:jc w:val="both"/>
        <w:rPr>
          <w:rFonts w:ascii="Times New Roman" w:hAnsi="Times New Roman"/>
          <w:bCs/>
          <w:sz w:val="28"/>
          <w:szCs w:val="28"/>
        </w:rPr>
      </w:pPr>
      <w:r>
        <w:rPr>
          <w:rFonts w:ascii="Times New Roman" w:hAnsi="Times New Roman"/>
          <w:bCs/>
          <w:sz w:val="28"/>
          <w:szCs w:val="28"/>
        </w:rPr>
        <w:t>Во всех возрастных группах созданы следующие центры развития детей:</w:t>
      </w:r>
    </w:p>
    <w:p w:rsidR="00BE2DF5" w:rsidRDefault="00BE2DF5" w:rsidP="00FC5962">
      <w:pPr>
        <w:numPr>
          <w:ilvl w:val="0"/>
          <w:numId w:val="32"/>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Центр двигательной деятельности</w:t>
      </w:r>
    </w:p>
    <w:p w:rsidR="00BE2DF5" w:rsidRDefault="00BE2DF5" w:rsidP="00FC5962">
      <w:pPr>
        <w:numPr>
          <w:ilvl w:val="0"/>
          <w:numId w:val="32"/>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Центр сюжетно-ролевой  игры</w:t>
      </w:r>
    </w:p>
    <w:p w:rsidR="0093107D" w:rsidRPr="0093107D" w:rsidRDefault="00BE2DF5" w:rsidP="00FC5962">
      <w:pPr>
        <w:numPr>
          <w:ilvl w:val="0"/>
          <w:numId w:val="32"/>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Центр развивающих игр</w:t>
      </w:r>
      <w:r w:rsidR="0093107D">
        <w:rPr>
          <w:rFonts w:ascii="Times New Roman" w:hAnsi="Times New Roman"/>
          <w:bCs/>
          <w:sz w:val="28"/>
          <w:szCs w:val="28"/>
        </w:rPr>
        <w:t xml:space="preserve"> или математики</w:t>
      </w:r>
    </w:p>
    <w:p w:rsidR="00BE2DF5" w:rsidRDefault="00BE2DF5" w:rsidP="00FC5962">
      <w:pPr>
        <w:numPr>
          <w:ilvl w:val="0"/>
          <w:numId w:val="32"/>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Центр театрализованной деятельности</w:t>
      </w:r>
    </w:p>
    <w:p w:rsidR="00BE2DF5" w:rsidRDefault="00BE2DF5" w:rsidP="00FC5962">
      <w:pPr>
        <w:numPr>
          <w:ilvl w:val="0"/>
          <w:numId w:val="32"/>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Центр познавательно-исследовательской деятельности</w:t>
      </w:r>
    </w:p>
    <w:p w:rsidR="00BE2DF5" w:rsidRDefault="00BE2DF5" w:rsidP="00FC5962">
      <w:pPr>
        <w:numPr>
          <w:ilvl w:val="0"/>
          <w:numId w:val="32"/>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Центр книги</w:t>
      </w:r>
    </w:p>
    <w:p w:rsidR="00BE2DF5" w:rsidRDefault="00BE2DF5" w:rsidP="00FC5962">
      <w:pPr>
        <w:numPr>
          <w:ilvl w:val="0"/>
          <w:numId w:val="32"/>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Центр изобразительного творчества</w:t>
      </w:r>
    </w:p>
    <w:p w:rsidR="00BE2DF5" w:rsidRDefault="00BE2DF5" w:rsidP="00FC5962">
      <w:pPr>
        <w:numPr>
          <w:ilvl w:val="0"/>
          <w:numId w:val="32"/>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Центр конструирования</w:t>
      </w:r>
    </w:p>
    <w:p w:rsidR="00BE2DF5" w:rsidRDefault="00BE2DF5" w:rsidP="00FC5962">
      <w:pPr>
        <w:numPr>
          <w:ilvl w:val="0"/>
          <w:numId w:val="32"/>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Центр трудовой деятельности</w:t>
      </w:r>
    </w:p>
    <w:p w:rsidR="00BE2DF5" w:rsidRDefault="00BE2DF5" w:rsidP="00FC5962">
      <w:pPr>
        <w:numPr>
          <w:ilvl w:val="0"/>
          <w:numId w:val="32"/>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Центр безопасности дорожного движения</w:t>
      </w:r>
    </w:p>
    <w:p w:rsidR="00BE2DF5" w:rsidRDefault="00BE2DF5" w:rsidP="00FC5962">
      <w:pPr>
        <w:numPr>
          <w:ilvl w:val="0"/>
          <w:numId w:val="32"/>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Центр русской культуры и малой Родины</w:t>
      </w:r>
    </w:p>
    <w:p w:rsidR="00BE2DF5" w:rsidRDefault="00BE2DF5" w:rsidP="00FC5962">
      <w:pPr>
        <w:numPr>
          <w:ilvl w:val="0"/>
          <w:numId w:val="32"/>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Центр музыкальной деятельности</w:t>
      </w:r>
    </w:p>
    <w:p w:rsidR="00BE2DF5" w:rsidRPr="004B02C3" w:rsidRDefault="00BE2DF5" w:rsidP="00FC5962">
      <w:pPr>
        <w:numPr>
          <w:ilvl w:val="0"/>
          <w:numId w:val="32"/>
        </w:numPr>
        <w:tabs>
          <w:tab w:val="clear" w:pos="720"/>
          <w:tab w:val="left" w:pos="705"/>
        </w:tabs>
        <w:contextualSpacing/>
        <w:jc w:val="both"/>
        <w:rPr>
          <w:rFonts w:ascii="Times New Roman" w:hAnsi="Times New Roman"/>
          <w:bCs/>
          <w:sz w:val="28"/>
          <w:szCs w:val="28"/>
        </w:rPr>
      </w:pPr>
      <w:r>
        <w:rPr>
          <w:rFonts w:ascii="Times New Roman" w:hAnsi="Times New Roman"/>
          <w:bCs/>
          <w:sz w:val="28"/>
          <w:szCs w:val="28"/>
        </w:rPr>
        <w:t>Центр информационный</w:t>
      </w:r>
    </w:p>
    <w:p w:rsidR="00500FD5" w:rsidRDefault="00BE2DF5" w:rsidP="00BE2DF5">
      <w:pPr>
        <w:tabs>
          <w:tab w:val="left" w:pos="705"/>
        </w:tabs>
        <w:jc w:val="both"/>
        <w:rPr>
          <w:rFonts w:ascii="Times New Roman" w:hAnsi="Times New Roman"/>
          <w:b/>
          <w:bCs/>
          <w:sz w:val="28"/>
          <w:szCs w:val="28"/>
        </w:rPr>
      </w:pPr>
      <w:r>
        <w:rPr>
          <w:rFonts w:ascii="Times New Roman" w:hAnsi="Times New Roman"/>
          <w:b/>
          <w:bCs/>
          <w:sz w:val="28"/>
          <w:szCs w:val="28"/>
        </w:rPr>
        <w:t xml:space="preserve"> </w:t>
      </w:r>
    </w:p>
    <w:p w:rsidR="00BE2DF5" w:rsidRDefault="00BE2DF5" w:rsidP="00BE2DF5">
      <w:pPr>
        <w:tabs>
          <w:tab w:val="left" w:pos="705"/>
        </w:tabs>
        <w:jc w:val="both"/>
        <w:rPr>
          <w:rFonts w:ascii="Times New Roman" w:hAnsi="Times New Roman"/>
          <w:b/>
          <w:bCs/>
          <w:sz w:val="28"/>
          <w:szCs w:val="28"/>
        </w:rPr>
      </w:pPr>
      <w:r>
        <w:rPr>
          <w:rFonts w:ascii="Times New Roman" w:hAnsi="Times New Roman"/>
          <w:b/>
          <w:bCs/>
          <w:sz w:val="28"/>
          <w:szCs w:val="28"/>
        </w:rPr>
        <w:t>Развивающая среда участка ДОУ</w:t>
      </w:r>
    </w:p>
    <w:p w:rsidR="00BE2DF5" w:rsidRDefault="00770F6F" w:rsidP="00770F6F">
      <w:pPr>
        <w:tabs>
          <w:tab w:val="left" w:pos="705"/>
        </w:tabs>
        <w:jc w:val="both"/>
        <w:rPr>
          <w:rFonts w:ascii="Times New Roman" w:hAnsi="Times New Roman"/>
          <w:bCs/>
          <w:sz w:val="28"/>
          <w:szCs w:val="28"/>
        </w:rPr>
      </w:pPr>
      <w:r>
        <w:rPr>
          <w:rFonts w:ascii="Times New Roman" w:hAnsi="Times New Roman"/>
          <w:bCs/>
          <w:sz w:val="28"/>
          <w:szCs w:val="28"/>
        </w:rPr>
        <w:tab/>
      </w:r>
      <w:r w:rsidR="00BE2DF5">
        <w:rPr>
          <w:rFonts w:ascii="Times New Roman" w:hAnsi="Times New Roman"/>
          <w:bCs/>
          <w:sz w:val="28"/>
          <w:szCs w:val="28"/>
        </w:rPr>
        <w:t>Территория детского сада оснащена специальным оборудованием:</w:t>
      </w:r>
    </w:p>
    <w:p w:rsidR="00BE2DF5" w:rsidRDefault="00BE2DF5" w:rsidP="00770F6F">
      <w:pPr>
        <w:pStyle w:val="af3"/>
        <w:ind w:firstLine="708"/>
        <w:jc w:val="both"/>
        <w:rPr>
          <w:rFonts w:ascii="Times New Roman" w:hAnsi="Times New Roman" w:cs="Times New Roman"/>
          <w:sz w:val="28"/>
          <w:szCs w:val="28"/>
        </w:rPr>
      </w:pPr>
      <w:r>
        <w:rPr>
          <w:rFonts w:ascii="Times New Roman" w:hAnsi="Times New Roman" w:cs="Times New Roman"/>
          <w:sz w:val="28"/>
          <w:szCs w:val="28"/>
        </w:rPr>
        <w:lastRenderedPageBreak/>
        <w:t>- теневые навесы, со спортивными комплексами и оборудованием для игр детей;</w:t>
      </w:r>
    </w:p>
    <w:p w:rsidR="00BE2DF5" w:rsidRDefault="00BE2DF5" w:rsidP="00770F6F">
      <w:pPr>
        <w:pStyle w:val="af3"/>
        <w:ind w:firstLine="708"/>
        <w:jc w:val="both"/>
        <w:rPr>
          <w:rFonts w:ascii="Times New Roman" w:hAnsi="Times New Roman" w:cs="Times New Roman"/>
          <w:sz w:val="28"/>
          <w:szCs w:val="28"/>
        </w:rPr>
      </w:pPr>
      <w:r>
        <w:rPr>
          <w:rFonts w:ascii="Times New Roman" w:hAnsi="Times New Roman" w:cs="Times New Roman"/>
          <w:sz w:val="28"/>
          <w:szCs w:val="28"/>
        </w:rPr>
        <w:t>- физкультурная оборудованная площадка;</w:t>
      </w:r>
    </w:p>
    <w:p w:rsidR="00BE2DF5" w:rsidRDefault="00BE2DF5" w:rsidP="00770F6F">
      <w:pPr>
        <w:pStyle w:val="af3"/>
        <w:ind w:firstLine="708"/>
        <w:jc w:val="both"/>
        <w:rPr>
          <w:rFonts w:ascii="Times New Roman" w:hAnsi="Times New Roman" w:cs="Times New Roman"/>
          <w:sz w:val="28"/>
          <w:szCs w:val="28"/>
        </w:rPr>
      </w:pPr>
      <w:r>
        <w:rPr>
          <w:rFonts w:ascii="Times New Roman" w:hAnsi="Times New Roman" w:cs="Times New Roman"/>
          <w:sz w:val="28"/>
          <w:szCs w:val="28"/>
        </w:rPr>
        <w:t>- огород;</w:t>
      </w:r>
    </w:p>
    <w:p w:rsidR="00BE2DF5" w:rsidRDefault="00BE2DF5" w:rsidP="00770F6F">
      <w:pPr>
        <w:pStyle w:val="af3"/>
        <w:ind w:firstLine="708"/>
        <w:jc w:val="both"/>
        <w:rPr>
          <w:rFonts w:ascii="Times New Roman" w:hAnsi="Times New Roman" w:cs="Times New Roman"/>
          <w:sz w:val="28"/>
          <w:szCs w:val="28"/>
        </w:rPr>
      </w:pPr>
      <w:r>
        <w:rPr>
          <w:rFonts w:ascii="Times New Roman" w:hAnsi="Times New Roman" w:cs="Times New Roman"/>
          <w:sz w:val="28"/>
          <w:szCs w:val="28"/>
        </w:rPr>
        <w:t>- центр луга;</w:t>
      </w:r>
    </w:p>
    <w:p w:rsidR="00BE2DF5" w:rsidRDefault="00BE2DF5" w:rsidP="00770F6F">
      <w:pPr>
        <w:pStyle w:val="af3"/>
        <w:ind w:firstLine="708"/>
        <w:jc w:val="both"/>
        <w:rPr>
          <w:rFonts w:ascii="Times New Roman" w:hAnsi="Times New Roman" w:cs="Times New Roman"/>
          <w:sz w:val="28"/>
          <w:szCs w:val="28"/>
        </w:rPr>
      </w:pPr>
      <w:r>
        <w:rPr>
          <w:rFonts w:ascii="Times New Roman" w:hAnsi="Times New Roman" w:cs="Times New Roman"/>
          <w:sz w:val="28"/>
          <w:szCs w:val="28"/>
        </w:rPr>
        <w:t>- площадка творчества и развлечений;</w:t>
      </w:r>
    </w:p>
    <w:p w:rsidR="00BE2DF5" w:rsidRDefault="00BE2DF5" w:rsidP="00770F6F">
      <w:pPr>
        <w:pStyle w:val="af3"/>
        <w:ind w:firstLine="708"/>
        <w:jc w:val="both"/>
        <w:rPr>
          <w:rFonts w:ascii="Times New Roman" w:hAnsi="Times New Roman" w:cs="Times New Roman"/>
          <w:sz w:val="28"/>
          <w:szCs w:val="28"/>
        </w:rPr>
      </w:pPr>
      <w:r>
        <w:rPr>
          <w:rFonts w:ascii="Times New Roman" w:hAnsi="Times New Roman" w:cs="Times New Roman"/>
          <w:sz w:val="28"/>
          <w:szCs w:val="28"/>
        </w:rPr>
        <w:t>- альпийская горка, цветники и клумбы;</w:t>
      </w:r>
    </w:p>
    <w:p w:rsidR="00BE2DF5" w:rsidRDefault="00BE2DF5" w:rsidP="00770F6F">
      <w:pPr>
        <w:pStyle w:val="af3"/>
        <w:ind w:firstLine="708"/>
        <w:rPr>
          <w:rFonts w:ascii="Times New Roman" w:hAnsi="Times New Roman" w:cs="Times New Roman"/>
          <w:b/>
          <w:sz w:val="28"/>
          <w:szCs w:val="28"/>
        </w:rPr>
      </w:pPr>
      <w:r>
        <w:rPr>
          <w:rFonts w:ascii="Times New Roman" w:hAnsi="Times New Roman" w:cs="Times New Roman"/>
          <w:sz w:val="28"/>
          <w:szCs w:val="28"/>
        </w:rPr>
        <w:t>- тропа здоровья.</w:t>
      </w:r>
      <w:r>
        <w:rPr>
          <w:rFonts w:ascii="Times New Roman" w:hAnsi="Times New Roman" w:cs="Times New Roman"/>
          <w:b/>
          <w:sz w:val="28"/>
          <w:szCs w:val="28"/>
        </w:rPr>
        <w:t xml:space="preserve">    </w:t>
      </w:r>
    </w:p>
    <w:p w:rsidR="00BE2DF5" w:rsidRDefault="00BE2DF5" w:rsidP="00BE2DF5">
      <w:pPr>
        <w:pStyle w:val="af3"/>
        <w:rPr>
          <w:rFonts w:ascii="Times New Roman" w:hAnsi="Times New Roman" w:cs="Times New Roman"/>
          <w:b/>
          <w:sz w:val="28"/>
          <w:szCs w:val="28"/>
        </w:rPr>
      </w:pPr>
      <w:r>
        <w:rPr>
          <w:rFonts w:ascii="Times New Roman" w:hAnsi="Times New Roman" w:cs="Times New Roman"/>
          <w:b/>
          <w:sz w:val="28"/>
          <w:szCs w:val="28"/>
        </w:rPr>
        <w:t xml:space="preserve">      </w:t>
      </w:r>
    </w:p>
    <w:p w:rsidR="00BE2DF5" w:rsidRDefault="00A43448" w:rsidP="00BE2DF5">
      <w:pPr>
        <w:rPr>
          <w:rFonts w:ascii="Times New Roman" w:hAnsi="Times New Roman"/>
          <w:b/>
          <w:sz w:val="32"/>
          <w:szCs w:val="32"/>
        </w:rPr>
      </w:pPr>
      <w:r>
        <w:rPr>
          <w:rFonts w:ascii="Times New Roman" w:hAnsi="Times New Roman"/>
          <w:b/>
          <w:sz w:val="32"/>
          <w:szCs w:val="32"/>
        </w:rPr>
        <w:t>3.7</w:t>
      </w:r>
      <w:r w:rsidR="00BE2DF5">
        <w:rPr>
          <w:rFonts w:ascii="Times New Roman" w:hAnsi="Times New Roman"/>
          <w:b/>
          <w:sz w:val="32"/>
          <w:szCs w:val="32"/>
        </w:rPr>
        <w:t>.  Режим дня</w:t>
      </w:r>
    </w:p>
    <w:p w:rsidR="00BE2DF5" w:rsidRDefault="00BE2DF5" w:rsidP="00BE2DF5">
      <w:pPr>
        <w:ind w:firstLine="708"/>
        <w:jc w:val="both"/>
        <w:rPr>
          <w:rFonts w:ascii="Times New Roman" w:hAnsi="Times New Roman"/>
          <w:sz w:val="28"/>
          <w:szCs w:val="28"/>
        </w:rPr>
      </w:pPr>
      <w:r>
        <w:rPr>
          <w:rFonts w:ascii="Times New Roman" w:hAnsi="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BE2DF5" w:rsidRDefault="00BE2DF5" w:rsidP="00770F6F">
      <w:pPr>
        <w:ind w:firstLine="708"/>
        <w:jc w:val="both"/>
        <w:rPr>
          <w:rFonts w:ascii="Times New Roman" w:hAnsi="Times New Roman"/>
          <w:b/>
          <w:sz w:val="28"/>
          <w:szCs w:val="28"/>
        </w:rPr>
      </w:pPr>
      <w:r>
        <w:rPr>
          <w:rFonts w:ascii="Times New Roman" w:hAnsi="Times New Roman"/>
          <w:sz w:val="28"/>
          <w:szCs w:val="28"/>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Pr>
          <w:rFonts w:ascii="Times New Roman" w:hAnsi="Times New Roman"/>
          <w:b/>
          <w:sz w:val="28"/>
          <w:szCs w:val="28"/>
        </w:rPr>
        <w:t xml:space="preserve"> </w:t>
      </w:r>
    </w:p>
    <w:p w:rsidR="0023211C" w:rsidRDefault="0023211C" w:rsidP="0027034F">
      <w:pPr>
        <w:tabs>
          <w:tab w:val="left" w:pos="360"/>
        </w:tabs>
        <w:contextualSpacing/>
        <w:rPr>
          <w:rFonts w:ascii="Times New Roman" w:hAnsi="Times New Roman"/>
          <w:b/>
          <w:sz w:val="28"/>
          <w:szCs w:val="28"/>
        </w:rPr>
      </w:pPr>
    </w:p>
    <w:p w:rsidR="00770F6F" w:rsidRPr="00B03119" w:rsidRDefault="00770F6F" w:rsidP="00770F6F">
      <w:pPr>
        <w:tabs>
          <w:tab w:val="left" w:pos="360"/>
        </w:tabs>
        <w:contextualSpacing/>
        <w:jc w:val="center"/>
        <w:rPr>
          <w:rFonts w:ascii="Times New Roman" w:hAnsi="Times New Roman"/>
          <w:b/>
          <w:sz w:val="28"/>
          <w:szCs w:val="28"/>
        </w:rPr>
      </w:pPr>
      <w:r w:rsidRPr="00420E48">
        <w:rPr>
          <w:rFonts w:ascii="Times New Roman" w:hAnsi="Times New Roman"/>
          <w:b/>
          <w:sz w:val="28"/>
          <w:szCs w:val="28"/>
        </w:rPr>
        <w:t>ОРГАНИЗАЦИЯ РЕЖИМА ПРЕБЫВАНИЯ ДЕТЕЙ В ДОУ</w:t>
      </w:r>
    </w:p>
    <w:p w:rsidR="00770F6F" w:rsidRPr="00770F6F" w:rsidRDefault="00770F6F" w:rsidP="00770F6F">
      <w:pPr>
        <w:jc w:val="center"/>
        <w:rPr>
          <w:rFonts w:ascii="Times New Roman" w:hAnsi="Times New Roman" w:cs="Times New Roman"/>
          <w:b/>
          <w:i/>
          <w:sz w:val="28"/>
          <w:szCs w:val="28"/>
          <w:u w:val="single"/>
        </w:rPr>
      </w:pPr>
      <w:r w:rsidRPr="00770F6F">
        <w:rPr>
          <w:rFonts w:ascii="Times New Roman" w:hAnsi="Times New Roman" w:cs="Times New Roman"/>
          <w:b/>
          <w:i/>
          <w:sz w:val="28"/>
          <w:szCs w:val="28"/>
          <w:u w:val="single"/>
        </w:rPr>
        <w:t>НА ХОЛОДНЫЙ ПЕРИОД ГОДА</w:t>
      </w:r>
    </w:p>
    <w:p w:rsidR="00770F6F" w:rsidRPr="00CF09C5" w:rsidRDefault="00770F6F" w:rsidP="00CF09C5">
      <w:pPr>
        <w:jc w:val="center"/>
        <w:rPr>
          <w:rFonts w:ascii="Times New Roman" w:hAnsi="Times New Roman" w:cs="Times New Roman"/>
          <w:b/>
          <w:i/>
          <w:sz w:val="28"/>
          <w:szCs w:val="28"/>
          <w:u w:val="single"/>
        </w:rPr>
      </w:pPr>
      <w:r w:rsidRPr="00770F6F">
        <w:rPr>
          <w:rFonts w:ascii="Times New Roman" w:hAnsi="Times New Roman" w:cs="Times New Roman"/>
          <w:b/>
          <w:i/>
          <w:sz w:val="28"/>
          <w:szCs w:val="28"/>
          <w:u w:val="single"/>
        </w:rPr>
        <w:t xml:space="preserve">  для детей  дошкольного возраста  ДОУ № 119  г. Липецка</w:t>
      </w: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701"/>
        <w:gridCol w:w="1842"/>
        <w:gridCol w:w="1843"/>
        <w:gridCol w:w="1985"/>
      </w:tblGrid>
      <w:tr w:rsidR="00817800" w:rsidRPr="00A44D5F" w:rsidTr="00761746">
        <w:tc>
          <w:tcPr>
            <w:tcW w:w="3403" w:type="dxa"/>
          </w:tcPr>
          <w:p w:rsidR="00817800" w:rsidRPr="00A44D5F" w:rsidRDefault="00817800" w:rsidP="00270BCD">
            <w:pPr>
              <w:contextualSpacing/>
              <w:rPr>
                <w:rFonts w:ascii="Times New Roman" w:hAnsi="Times New Roman" w:cs="Times New Roman"/>
                <w:i/>
                <w:sz w:val="24"/>
                <w:szCs w:val="24"/>
              </w:rPr>
            </w:pPr>
          </w:p>
        </w:tc>
        <w:tc>
          <w:tcPr>
            <w:tcW w:w="1701" w:type="dxa"/>
          </w:tcPr>
          <w:p w:rsidR="00817800" w:rsidRDefault="00817800" w:rsidP="00270BCD">
            <w:pPr>
              <w:contextualSpacing/>
              <w:jc w:val="center"/>
              <w:rPr>
                <w:rFonts w:ascii="Times New Roman" w:hAnsi="Times New Roman" w:cs="Times New Roman"/>
                <w:sz w:val="24"/>
                <w:szCs w:val="24"/>
              </w:rPr>
            </w:pPr>
            <w:r>
              <w:rPr>
                <w:rFonts w:ascii="Times New Roman" w:hAnsi="Times New Roman" w:cs="Times New Roman"/>
                <w:b/>
                <w:sz w:val="24"/>
                <w:szCs w:val="24"/>
              </w:rPr>
              <w:t>с</w:t>
            </w:r>
            <w:r w:rsidRPr="00361566">
              <w:rPr>
                <w:rFonts w:ascii="Times New Roman" w:hAnsi="Times New Roman" w:cs="Times New Roman"/>
                <w:b/>
                <w:sz w:val="24"/>
                <w:szCs w:val="24"/>
              </w:rPr>
              <w:t xml:space="preserve"> </w:t>
            </w:r>
            <w:r>
              <w:rPr>
                <w:rFonts w:ascii="Times New Roman" w:hAnsi="Times New Roman" w:cs="Times New Roman"/>
                <w:b/>
                <w:sz w:val="24"/>
                <w:szCs w:val="24"/>
              </w:rPr>
              <w:t>3</w:t>
            </w:r>
            <w:r w:rsidRPr="00361566">
              <w:rPr>
                <w:rFonts w:ascii="Times New Roman" w:hAnsi="Times New Roman" w:cs="Times New Roman"/>
                <w:b/>
                <w:sz w:val="24"/>
                <w:szCs w:val="24"/>
              </w:rPr>
              <w:t xml:space="preserve"> до </w:t>
            </w:r>
            <w:r>
              <w:rPr>
                <w:rFonts w:ascii="Times New Roman" w:hAnsi="Times New Roman" w:cs="Times New Roman"/>
                <w:b/>
                <w:sz w:val="24"/>
                <w:szCs w:val="24"/>
              </w:rPr>
              <w:t>4</w:t>
            </w:r>
            <w:r w:rsidRPr="00361566">
              <w:rPr>
                <w:rFonts w:ascii="Times New Roman" w:hAnsi="Times New Roman" w:cs="Times New Roman"/>
                <w:b/>
                <w:sz w:val="24"/>
                <w:szCs w:val="24"/>
              </w:rPr>
              <w:t xml:space="preserve"> лет</w:t>
            </w:r>
          </w:p>
        </w:tc>
        <w:tc>
          <w:tcPr>
            <w:tcW w:w="1842" w:type="dxa"/>
          </w:tcPr>
          <w:p w:rsidR="00817800" w:rsidRDefault="00817800" w:rsidP="00270BCD">
            <w:pPr>
              <w:contextualSpacing/>
              <w:jc w:val="center"/>
              <w:rPr>
                <w:rFonts w:ascii="Times New Roman" w:hAnsi="Times New Roman" w:cs="Times New Roman"/>
                <w:sz w:val="24"/>
                <w:szCs w:val="24"/>
              </w:rPr>
            </w:pPr>
            <w:r>
              <w:rPr>
                <w:rFonts w:ascii="Times New Roman" w:hAnsi="Times New Roman" w:cs="Times New Roman"/>
                <w:b/>
                <w:sz w:val="24"/>
                <w:szCs w:val="24"/>
              </w:rPr>
              <w:t>с</w:t>
            </w:r>
            <w:r w:rsidRPr="00361566">
              <w:rPr>
                <w:rFonts w:ascii="Times New Roman" w:hAnsi="Times New Roman" w:cs="Times New Roman"/>
                <w:b/>
                <w:sz w:val="24"/>
                <w:szCs w:val="24"/>
              </w:rPr>
              <w:t xml:space="preserve"> </w:t>
            </w:r>
            <w:r>
              <w:rPr>
                <w:rFonts w:ascii="Times New Roman" w:hAnsi="Times New Roman" w:cs="Times New Roman"/>
                <w:b/>
                <w:sz w:val="24"/>
                <w:szCs w:val="24"/>
              </w:rPr>
              <w:t>4</w:t>
            </w:r>
            <w:r w:rsidRPr="00361566">
              <w:rPr>
                <w:rFonts w:ascii="Times New Roman" w:hAnsi="Times New Roman" w:cs="Times New Roman"/>
                <w:b/>
                <w:sz w:val="24"/>
                <w:szCs w:val="24"/>
              </w:rPr>
              <w:t xml:space="preserve"> до </w:t>
            </w:r>
            <w:r>
              <w:rPr>
                <w:rFonts w:ascii="Times New Roman" w:hAnsi="Times New Roman" w:cs="Times New Roman"/>
                <w:b/>
                <w:sz w:val="24"/>
                <w:szCs w:val="24"/>
              </w:rPr>
              <w:t>5</w:t>
            </w:r>
            <w:r w:rsidRPr="00361566">
              <w:rPr>
                <w:rFonts w:ascii="Times New Roman" w:hAnsi="Times New Roman" w:cs="Times New Roman"/>
                <w:b/>
                <w:sz w:val="24"/>
                <w:szCs w:val="24"/>
              </w:rPr>
              <w:t xml:space="preserve"> лет</w:t>
            </w:r>
          </w:p>
        </w:tc>
        <w:tc>
          <w:tcPr>
            <w:tcW w:w="1843" w:type="dxa"/>
          </w:tcPr>
          <w:p w:rsidR="00817800" w:rsidRDefault="00817800" w:rsidP="00270BCD">
            <w:pPr>
              <w:contextualSpacing/>
              <w:jc w:val="center"/>
              <w:rPr>
                <w:rFonts w:ascii="Times New Roman" w:hAnsi="Times New Roman" w:cs="Times New Roman"/>
                <w:sz w:val="24"/>
                <w:szCs w:val="24"/>
              </w:rPr>
            </w:pPr>
            <w:r>
              <w:rPr>
                <w:rFonts w:ascii="Times New Roman" w:hAnsi="Times New Roman" w:cs="Times New Roman"/>
                <w:b/>
                <w:sz w:val="24"/>
                <w:szCs w:val="24"/>
              </w:rPr>
              <w:t>с</w:t>
            </w:r>
            <w:r w:rsidRPr="00361566">
              <w:rPr>
                <w:rFonts w:ascii="Times New Roman" w:hAnsi="Times New Roman" w:cs="Times New Roman"/>
                <w:b/>
                <w:sz w:val="24"/>
                <w:szCs w:val="24"/>
              </w:rPr>
              <w:t xml:space="preserve"> </w:t>
            </w:r>
            <w:r>
              <w:rPr>
                <w:rFonts w:ascii="Times New Roman" w:hAnsi="Times New Roman" w:cs="Times New Roman"/>
                <w:b/>
                <w:sz w:val="24"/>
                <w:szCs w:val="24"/>
              </w:rPr>
              <w:t>5</w:t>
            </w:r>
            <w:r w:rsidRPr="00361566">
              <w:rPr>
                <w:rFonts w:ascii="Times New Roman" w:hAnsi="Times New Roman" w:cs="Times New Roman"/>
                <w:b/>
                <w:sz w:val="24"/>
                <w:szCs w:val="24"/>
              </w:rPr>
              <w:t xml:space="preserve"> до </w:t>
            </w:r>
            <w:r>
              <w:rPr>
                <w:rFonts w:ascii="Times New Roman" w:hAnsi="Times New Roman" w:cs="Times New Roman"/>
                <w:b/>
                <w:sz w:val="24"/>
                <w:szCs w:val="24"/>
              </w:rPr>
              <w:t>6</w:t>
            </w:r>
            <w:r w:rsidRPr="00361566">
              <w:rPr>
                <w:rFonts w:ascii="Times New Roman" w:hAnsi="Times New Roman" w:cs="Times New Roman"/>
                <w:b/>
                <w:sz w:val="24"/>
                <w:szCs w:val="24"/>
              </w:rPr>
              <w:t xml:space="preserve"> лет</w:t>
            </w:r>
          </w:p>
        </w:tc>
        <w:tc>
          <w:tcPr>
            <w:tcW w:w="1985" w:type="dxa"/>
          </w:tcPr>
          <w:p w:rsidR="00817800" w:rsidRDefault="00817800" w:rsidP="00270BCD">
            <w:pPr>
              <w:contextualSpacing/>
              <w:jc w:val="center"/>
              <w:rPr>
                <w:rFonts w:ascii="Times New Roman" w:hAnsi="Times New Roman" w:cs="Times New Roman"/>
                <w:sz w:val="24"/>
                <w:szCs w:val="24"/>
              </w:rPr>
            </w:pPr>
            <w:r>
              <w:rPr>
                <w:rFonts w:ascii="Times New Roman" w:hAnsi="Times New Roman" w:cs="Times New Roman"/>
                <w:b/>
                <w:sz w:val="24"/>
                <w:szCs w:val="24"/>
              </w:rPr>
              <w:t>с</w:t>
            </w:r>
            <w:r w:rsidRPr="00361566">
              <w:rPr>
                <w:rFonts w:ascii="Times New Roman" w:hAnsi="Times New Roman" w:cs="Times New Roman"/>
                <w:b/>
                <w:sz w:val="24"/>
                <w:szCs w:val="24"/>
              </w:rPr>
              <w:t xml:space="preserve"> </w:t>
            </w:r>
            <w:r>
              <w:rPr>
                <w:rFonts w:ascii="Times New Roman" w:hAnsi="Times New Roman" w:cs="Times New Roman"/>
                <w:b/>
                <w:sz w:val="24"/>
                <w:szCs w:val="24"/>
              </w:rPr>
              <w:t>6</w:t>
            </w:r>
            <w:r w:rsidRPr="00361566">
              <w:rPr>
                <w:rFonts w:ascii="Times New Roman" w:hAnsi="Times New Roman" w:cs="Times New Roman"/>
                <w:b/>
                <w:sz w:val="24"/>
                <w:szCs w:val="24"/>
              </w:rPr>
              <w:t xml:space="preserve"> до </w:t>
            </w:r>
            <w:r w:rsidR="007C0CBE">
              <w:rPr>
                <w:rFonts w:ascii="Times New Roman" w:hAnsi="Times New Roman" w:cs="Times New Roman"/>
                <w:b/>
                <w:sz w:val="24"/>
                <w:szCs w:val="24"/>
              </w:rPr>
              <w:t>8</w:t>
            </w:r>
            <w:r w:rsidRPr="00361566">
              <w:rPr>
                <w:rFonts w:ascii="Times New Roman" w:hAnsi="Times New Roman" w:cs="Times New Roman"/>
                <w:b/>
                <w:sz w:val="24"/>
                <w:szCs w:val="24"/>
              </w:rPr>
              <w:t xml:space="preserve"> лет</w:t>
            </w:r>
          </w:p>
        </w:tc>
      </w:tr>
      <w:tr w:rsidR="00817800" w:rsidRPr="00A44D5F" w:rsidTr="00761746">
        <w:tc>
          <w:tcPr>
            <w:tcW w:w="3403" w:type="dxa"/>
          </w:tcPr>
          <w:p w:rsidR="00817800" w:rsidRPr="00A44D5F" w:rsidRDefault="00817800" w:rsidP="00270BCD">
            <w:pPr>
              <w:contextualSpacing/>
              <w:rPr>
                <w:rFonts w:ascii="Times New Roman" w:hAnsi="Times New Roman" w:cs="Times New Roman"/>
                <w:i/>
                <w:sz w:val="24"/>
                <w:szCs w:val="24"/>
              </w:rPr>
            </w:pPr>
            <w:r w:rsidRPr="00A44D5F">
              <w:rPr>
                <w:rFonts w:ascii="Times New Roman" w:hAnsi="Times New Roman" w:cs="Times New Roman"/>
                <w:i/>
                <w:sz w:val="24"/>
                <w:szCs w:val="24"/>
              </w:rPr>
              <w:t>ДОМА</w:t>
            </w:r>
          </w:p>
        </w:tc>
        <w:tc>
          <w:tcPr>
            <w:tcW w:w="1701" w:type="dxa"/>
          </w:tcPr>
          <w:p w:rsidR="00817800" w:rsidRPr="00A44D5F" w:rsidRDefault="00817800" w:rsidP="00270BCD">
            <w:pPr>
              <w:contextualSpacing/>
              <w:jc w:val="center"/>
              <w:rPr>
                <w:rFonts w:ascii="Times New Roman" w:hAnsi="Times New Roman" w:cs="Times New Roman"/>
                <w:sz w:val="24"/>
                <w:szCs w:val="24"/>
              </w:rPr>
            </w:pPr>
          </w:p>
        </w:tc>
        <w:tc>
          <w:tcPr>
            <w:tcW w:w="1842" w:type="dxa"/>
          </w:tcPr>
          <w:p w:rsidR="00817800" w:rsidRPr="00A44D5F" w:rsidRDefault="00817800" w:rsidP="00270BCD">
            <w:pPr>
              <w:contextualSpacing/>
              <w:jc w:val="center"/>
              <w:rPr>
                <w:rFonts w:ascii="Times New Roman" w:hAnsi="Times New Roman" w:cs="Times New Roman"/>
                <w:sz w:val="24"/>
                <w:szCs w:val="24"/>
              </w:rPr>
            </w:pPr>
          </w:p>
        </w:tc>
        <w:tc>
          <w:tcPr>
            <w:tcW w:w="1843" w:type="dxa"/>
          </w:tcPr>
          <w:p w:rsidR="00817800" w:rsidRPr="00A44D5F" w:rsidRDefault="00817800" w:rsidP="00270BCD">
            <w:pPr>
              <w:contextualSpacing/>
              <w:jc w:val="center"/>
              <w:rPr>
                <w:rFonts w:ascii="Times New Roman" w:hAnsi="Times New Roman" w:cs="Times New Roman"/>
                <w:sz w:val="24"/>
                <w:szCs w:val="24"/>
              </w:rPr>
            </w:pPr>
          </w:p>
        </w:tc>
        <w:tc>
          <w:tcPr>
            <w:tcW w:w="1985" w:type="dxa"/>
          </w:tcPr>
          <w:p w:rsidR="00817800" w:rsidRPr="00A44D5F" w:rsidRDefault="00817800" w:rsidP="00270BCD">
            <w:pPr>
              <w:contextualSpacing/>
              <w:jc w:val="center"/>
              <w:rPr>
                <w:rFonts w:ascii="Times New Roman" w:hAnsi="Times New Roman" w:cs="Times New Roman"/>
                <w:sz w:val="24"/>
                <w:szCs w:val="24"/>
              </w:rPr>
            </w:pPr>
          </w:p>
        </w:tc>
      </w:tr>
      <w:tr w:rsidR="00817800" w:rsidRPr="00A44D5F" w:rsidTr="00761746">
        <w:tc>
          <w:tcPr>
            <w:tcW w:w="3403" w:type="dxa"/>
          </w:tcPr>
          <w:p w:rsidR="00817800" w:rsidRPr="00A44D5F" w:rsidRDefault="00817800" w:rsidP="00270BCD">
            <w:pPr>
              <w:contextualSpacing/>
              <w:rPr>
                <w:rFonts w:ascii="Times New Roman" w:hAnsi="Times New Roman" w:cs="Times New Roman"/>
                <w:sz w:val="24"/>
                <w:szCs w:val="24"/>
              </w:rPr>
            </w:pPr>
            <w:r w:rsidRPr="00A44D5F">
              <w:rPr>
                <w:rFonts w:ascii="Times New Roman" w:hAnsi="Times New Roman" w:cs="Times New Roman"/>
                <w:sz w:val="24"/>
                <w:szCs w:val="24"/>
              </w:rPr>
              <w:t>Подъем, утренний  туалет</w:t>
            </w:r>
          </w:p>
        </w:tc>
        <w:tc>
          <w:tcPr>
            <w:tcW w:w="1701" w:type="dxa"/>
          </w:tcPr>
          <w:p w:rsidR="00817800" w:rsidRPr="00A44D5F" w:rsidRDefault="00817800" w:rsidP="00270BCD">
            <w:pPr>
              <w:contextualSpacing/>
              <w:jc w:val="center"/>
              <w:rPr>
                <w:rFonts w:ascii="Times New Roman" w:hAnsi="Times New Roman"/>
                <w:sz w:val="24"/>
                <w:szCs w:val="24"/>
              </w:rPr>
            </w:pPr>
            <w:r w:rsidRPr="00A44D5F">
              <w:rPr>
                <w:rFonts w:ascii="Times New Roman" w:hAnsi="Times New Roman"/>
                <w:sz w:val="24"/>
                <w:szCs w:val="24"/>
              </w:rPr>
              <w:t>6.30-7.30</w:t>
            </w:r>
          </w:p>
        </w:tc>
        <w:tc>
          <w:tcPr>
            <w:tcW w:w="1842"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6.30-7.30</w:t>
            </w:r>
          </w:p>
        </w:tc>
        <w:tc>
          <w:tcPr>
            <w:tcW w:w="1843"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6.30-7.30</w:t>
            </w:r>
          </w:p>
        </w:tc>
        <w:tc>
          <w:tcPr>
            <w:tcW w:w="1985"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6.30-7.30</w:t>
            </w:r>
          </w:p>
        </w:tc>
      </w:tr>
      <w:tr w:rsidR="000F2195" w:rsidRPr="00A44D5F" w:rsidTr="005D760A">
        <w:tc>
          <w:tcPr>
            <w:tcW w:w="10774" w:type="dxa"/>
            <w:gridSpan w:val="5"/>
          </w:tcPr>
          <w:p w:rsidR="000F2195" w:rsidRPr="00361566" w:rsidRDefault="000F2195" w:rsidP="000F2195">
            <w:pPr>
              <w:contextualSpacing/>
              <w:rPr>
                <w:rFonts w:ascii="Times New Roman" w:hAnsi="Times New Roman"/>
                <w:sz w:val="24"/>
                <w:szCs w:val="24"/>
              </w:rPr>
            </w:pPr>
            <w:r w:rsidRPr="00A44D5F">
              <w:rPr>
                <w:rFonts w:ascii="Times New Roman" w:hAnsi="Times New Roman" w:cs="Times New Roman"/>
                <w:i/>
                <w:sz w:val="24"/>
                <w:szCs w:val="24"/>
              </w:rPr>
              <w:t>В  ДОШКОЛЬНОМ  УЧРЕЖДЕНИИ</w:t>
            </w:r>
          </w:p>
        </w:tc>
      </w:tr>
      <w:tr w:rsidR="00817800" w:rsidRPr="00A44D5F" w:rsidTr="00761746">
        <w:tc>
          <w:tcPr>
            <w:tcW w:w="3403" w:type="dxa"/>
          </w:tcPr>
          <w:p w:rsidR="00817800" w:rsidRPr="00A44D5F" w:rsidRDefault="00817800" w:rsidP="00270BCD">
            <w:pPr>
              <w:contextualSpacing/>
              <w:rPr>
                <w:rFonts w:ascii="Times New Roman" w:hAnsi="Times New Roman" w:cs="Times New Roman"/>
                <w:sz w:val="24"/>
                <w:szCs w:val="24"/>
              </w:rPr>
            </w:pPr>
            <w:r w:rsidRPr="00A44D5F">
              <w:rPr>
                <w:rFonts w:ascii="Times New Roman" w:hAnsi="Times New Roman" w:cs="Times New Roman"/>
                <w:sz w:val="24"/>
                <w:szCs w:val="24"/>
              </w:rPr>
              <w:t>Прием детей, осмотр, свободная игра, самостоятельная деятельность</w:t>
            </w:r>
          </w:p>
        </w:tc>
        <w:tc>
          <w:tcPr>
            <w:tcW w:w="1701" w:type="dxa"/>
          </w:tcPr>
          <w:p w:rsidR="00817800" w:rsidRPr="00A44D5F" w:rsidRDefault="00817800" w:rsidP="00270BCD">
            <w:pPr>
              <w:contextualSpacing/>
              <w:jc w:val="center"/>
              <w:rPr>
                <w:rFonts w:ascii="Times New Roman" w:hAnsi="Times New Roman"/>
                <w:sz w:val="24"/>
                <w:szCs w:val="24"/>
              </w:rPr>
            </w:pPr>
            <w:r w:rsidRPr="00A44D5F">
              <w:rPr>
                <w:rFonts w:ascii="Times New Roman" w:hAnsi="Times New Roman"/>
                <w:sz w:val="24"/>
                <w:szCs w:val="24"/>
              </w:rPr>
              <w:t>7.00-8.15</w:t>
            </w:r>
          </w:p>
        </w:tc>
        <w:tc>
          <w:tcPr>
            <w:tcW w:w="1842"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7.00-8.</w:t>
            </w:r>
            <w:r>
              <w:rPr>
                <w:rFonts w:ascii="Times New Roman" w:hAnsi="Times New Roman"/>
                <w:sz w:val="24"/>
                <w:szCs w:val="24"/>
              </w:rPr>
              <w:t>12</w:t>
            </w:r>
          </w:p>
        </w:tc>
        <w:tc>
          <w:tcPr>
            <w:tcW w:w="1843"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7.00-8.30</w:t>
            </w:r>
          </w:p>
        </w:tc>
        <w:tc>
          <w:tcPr>
            <w:tcW w:w="1985"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7.00-8.20</w:t>
            </w:r>
          </w:p>
        </w:tc>
      </w:tr>
      <w:tr w:rsidR="00817800" w:rsidRPr="00A44D5F" w:rsidTr="00761746">
        <w:tc>
          <w:tcPr>
            <w:tcW w:w="3403" w:type="dxa"/>
          </w:tcPr>
          <w:p w:rsidR="00817800" w:rsidRPr="00A44D5F" w:rsidRDefault="00817800" w:rsidP="00270BCD">
            <w:pPr>
              <w:contextualSpacing/>
              <w:rPr>
                <w:rFonts w:ascii="Times New Roman" w:hAnsi="Times New Roman" w:cs="Times New Roman"/>
                <w:sz w:val="24"/>
                <w:szCs w:val="24"/>
              </w:rPr>
            </w:pPr>
            <w:r w:rsidRPr="00A44D5F">
              <w:rPr>
                <w:rFonts w:ascii="Times New Roman" w:hAnsi="Times New Roman" w:cs="Times New Roman"/>
                <w:sz w:val="24"/>
                <w:szCs w:val="24"/>
              </w:rPr>
              <w:t>Утренняя гимнастика</w:t>
            </w:r>
          </w:p>
        </w:tc>
        <w:tc>
          <w:tcPr>
            <w:tcW w:w="1701" w:type="dxa"/>
          </w:tcPr>
          <w:p w:rsidR="00817800" w:rsidRPr="00A44D5F" w:rsidRDefault="00817800" w:rsidP="00270BCD">
            <w:pPr>
              <w:contextualSpacing/>
              <w:jc w:val="center"/>
              <w:rPr>
                <w:rFonts w:ascii="Times New Roman" w:hAnsi="Times New Roman"/>
                <w:sz w:val="24"/>
                <w:szCs w:val="24"/>
              </w:rPr>
            </w:pPr>
            <w:r w:rsidRPr="00A44D5F">
              <w:rPr>
                <w:rFonts w:ascii="Times New Roman" w:hAnsi="Times New Roman"/>
                <w:sz w:val="24"/>
                <w:szCs w:val="24"/>
              </w:rPr>
              <w:t>8.15-8.20</w:t>
            </w:r>
          </w:p>
        </w:tc>
        <w:tc>
          <w:tcPr>
            <w:tcW w:w="1842" w:type="dxa"/>
          </w:tcPr>
          <w:p w:rsidR="00817800" w:rsidRPr="00361566" w:rsidRDefault="00817800" w:rsidP="00270BCD">
            <w:pPr>
              <w:contextualSpacing/>
              <w:jc w:val="center"/>
              <w:rPr>
                <w:rFonts w:ascii="Times New Roman" w:hAnsi="Times New Roman"/>
                <w:sz w:val="24"/>
                <w:szCs w:val="24"/>
              </w:rPr>
            </w:pPr>
            <w:r>
              <w:rPr>
                <w:rFonts w:ascii="Times New Roman" w:hAnsi="Times New Roman"/>
                <w:sz w:val="24"/>
                <w:szCs w:val="24"/>
              </w:rPr>
              <w:t>8.12-8.20</w:t>
            </w:r>
          </w:p>
        </w:tc>
        <w:tc>
          <w:tcPr>
            <w:tcW w:w="1843"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8.10-8.20</w:t>
            </w:r>
          </w:p>
        </w:tc>
        <w:tc>
          <w:tcPr>
            <w:tcW w:w="1985"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8.20-8.30</w:t>
            </w:r>
          </w:p>
        </w:tc>
      </w:tr>
      <w:tr w:rsidR="00817800" w:rsidRPr="00A44D5F" w:rsidTr="00761746">
        <w:tc>
          <w:tcPr>
            <w:tcW w:w="3403" w:type="dxa"/>
          </w:tcPr>
          <w:p w:rsidR="00817800" w:rsidRPr="00A44D5F" w:rsidRDefault="00817800" w:rsidP="00270BCD">
            <w:pPr>
              <w:contextualSpacing/>
              <w:rPr>
                <w:rFonts w:ascii="Times New Roman" w:hAnsi="Times New Roman" w:cs="Times New Roman"/>
                <w:sz w:val="24"/>
                <w:szCs w:val="24"/>
              </w:rPr>
            </w:pPr>
            <w:r w:rsidRPr="00A44D5F">
              <w:rPr>
                <w:rFonts w:ascii="Times New Roman" w:hAnsi="Times New Roman" w:cs="Times New Roman"/>
                <w:sz w:val="24"/>
                <w:szCs w:val="24"/>
              </w:rPr>
              <w:t>Подготовка к завтраку, завтрак</w:t>
            </w:r>
          </w:p>
        </w:tc>
        <w:tc>
          <w:tcPr>
            <w:tcW w:w="1701" w:type="dxa"/>
          </w:tcPr>
          <w:p w:rsidR="00817800" w:rsidRPr="00A44D5F" w:rsidRDefault="00817800" w:rsidP="00270BCD">
            <w:pPr>
              <w:contextualSpacing/>
              <w:jc w:val="center"/>
              <w:rPr>
                <w:rFonts w:ascii="Times New Roman" w:hAnsi="Times New Roman"/>
                <w:sz w:val="24"/>
                <w:szCs w:val="24"/>
              </w:rPr>
            </w:pPr>
            <w:r w:rsidRPr="00A44D5F">
              <w:rPr>
                <w:rFonts w:ascii="Times New Roman" w:hAnsi="Times New Roman"/>
                <w:sz w:val="24"/>
                <w:szCs w:val="24"/>
              </w:rPr>
              <w:t>8.20-8.45</w:t>
            </w:r>
          </w:p>
        </w:tc>
        <w:tc>
          <w:tcPr>
            <w:tcW w:w="1842"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8.20-8.40</w:t>
            </w:r>
          </w:p>
        </w:tc>
        <w:tc>
          <w:tcPr>
            <w:tcW w:w="1843"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8.30-8.45</w:t>
            </w:r>
          </w:p>
        </w:tc>
        <w:tc>
          <w:tcPr>
            <w:tcW w:w="1985"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8.30-8.45</w:t>
            </w:r>
          </w:p>
        </w:tc>
      </w:tr>
      <w:tr w:rsidR="00817800" w:rsidRPr="00A44D5F" w:rsidTr="00761746">
        <w:tc>
          <w:tcPr>
            <w:tcW w:w="3403" w:type="dxa"/>
          </w:tcPr>
          <w:p w:rsidR="00817800" w:rsidRPr="00A44D5F" w:rsidRDefault="00817800" w:rsidP="00270BCD">
            <w:pPr>
              <w:contextualSpacing/>
              <w:rPr>
                <w:rFonts w:ascii="Times New Roman" w:hAnsi="Times New Roman" w:cs="Times New Roman"/>
                <w:sz w:val="24"/>
                <w:szCs w:val="24"/>
              </w:rPr>
            </w:pPr>
            <w:r w:rsidRPr="00A44D5F">
              <w:rPr>
                <w:rFonts w:ascii="Times New Roman" w:hAnsi="Times New Roman" w:cs="Times New Roman"/>
                <w:sz w:val="24"/>
                <w:szCs w:val="24"/>
              </w:rPr>
              <w:t>Игры, подготовка к непосредственной образовательной деятельности</w:t>
            </w:r>
          </w:p>
        </w:tc>
        <w:tc>
          <w:tcPr>
            <w:tcW w:w="1701" w:type="dxa"/>
          </w:tcPr>
          <w:p w:rsidR="00817800" w:rsidRPr="00A44D5F" w:rsidRDefault="00817800" w:rsidP="00270BCD">
            <w:pPr>
              <w:contextualSpacing/>
              <w:jc w:val="center"/>
              <w:rPr>
                <w:rFonts w:ascii="Times New Roman" w:hAnsi="Times New Roman"/>
                <w:sz w:val="24"/>
                <w:szCs w:val="24"/>
              </w:rPr>
            </w:pPr>
            <w:r w:rsidRPr="00A44D5F">
              <w:rPr>
                <w:rFonts w:ascii="Times New Roman" w:hAnsi="Times New Roman"/>
                <w:sz w:val="24"/>
                <w:szCs w:val="24"/>
              </w:rPr>
              <w:t>8.45-9.00</w:t>
            </w:r>
          </w:p>
        </w:tc>
        <w:tc>
          <w:tcPr>
            <w:tcW w:w="1842"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8.40-9.00</w:t>
            </w:r>
          </w:p>
        </w:tc>
        <w:tc>
          <w:tcPr>
            <w:tcW w:w="1843"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8.45-9.00</w:t>
            </w:r>
          </w:p>
        </w:tc>
        <w:tc>
          <w:tcPr>
            <w:tcW w:w="1985"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8.45-9.00</w:t>
            </w:r>
          </w:p>
        </w:tc>
      </w:tr>
      <w:tr w:rsidR="00817800" w:rsidRPr="00A44D5F" w:rsidTr="00761746">
        <w:tc>
          <w:tcPr>
            <w:tcW w:w="3403" w:type="dxa"/>
          </w:tcPr>
          <w:p w:rsidR="00817800" w:rsidRPr="00A44D5F" w:rsidRDefault="00817800" w:rsidP="00270BCD">
            <w:pPr>
              <w:contextualSpacing/>
              <w:rPr>
                <w:rFonts w:ascii="Times New Roman" w:hAnsi="Times New Roman" w:cs="Times New Roman"/>
                <w:sz w:val="24"/>
                <w:szCs w:val="24"/>
              </w:rPr>
            </w:pPr>
            <w:r w:rsidRPr="00A44D5F">
              <w:rPr>
                <w:rFonts w:ascii="Times New Roman" w:hAnsi="Times New Roman" w:cs="Times New Roman"/>
                <w:sz w:val="24"/>
                <w:szCs w:val="24"/>
              </w:rPr>
              <w:t>Непосредственно образовательная деятельность (по подгруппам)</w:t>
            </w:r>
          </w:p>
        </w:tc>
        <w:tc>
          <w:tcPr>
            <w:tcW w:w="1701" w:type="dxa"/>
          </w:tcPr>
          <w:p w:rsidR="00817800" w:rsidRPr="00A44D5F" w:rsidRDefault="00817800" w:rsidP="00270BCD">
            <w:pPr>
              <w:contextualSpacing/>
              <w:jc w:val="center"/>
              <w:rPr>
                <w:rFonts w:ascii="Times New Roman" w:hAnsi="Times New Roman"/>
                <w:sz w:val="24"/>
                <w:szCs w:val="24"/>
              </w:rPr>
            </w:pPr>
            <w:r w:rsidRPr="00A44D5F">
              <w:rPr>
                <w:rFonts w:ascii="Times New Roman" w:hAnsi="Times New Roman"/>
                <w:sz w:val="24"/>
                <w:szCs w:val="24"/>
              </w:rPr>
              <w:t>9.00-9.45</w:t>
            </w:r>
          </w:p>
        </w:tc>
        <w:tc>
          <w:tcPr>
            <w:tcW w:w="1842"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9.00-10.00</w:t>
            </w:r>
          </w:p>
        </w:tc>
        <w:tc>
          <w:tcPr>
            <w:tcW w:w="1843"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9.00-10.20</w:t>
            </w:r>
          </w:p>
        </w:tc>
        <w:tc>
          <w:tcPr>
            <w:tcW w:w="1985"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9.00-10.50</w:t>
            </w:r>
          </w:p>
        </w:tc>
      </w:tr>
      <w:tr w:rsidR="00817800" w:rsidRPr="00A44D5F" w:rsidTr="00761746">
        <w:tc>
          <w:tcPr>
            <w:tcW w:w="3403" w:type="dxa"/>
          </w:tcPr>
          <w:p w:rsidR="00817800" w:rsidRPr="00A44D5F" w:rsidRDefault="00817800" w:rsidP="00270BCD">
            <w:pPr>
              <w:contextualSpacing/>
              <w:rPr>
                <w:rFonts w:ascii="Times New Roman" w:hAnsi="Times New Roman" w:cs="Times New Roman"/>
                <w:sz w:val="24"/>
                <w:szCs w:val="24"/>
              </w:rPr>
            </w:pPr>
            <w:r w:rsidRPr="00A44D5F">
              <w:rPr>
                <w:rFonts w:ascii="Times New Roman" w:hAnsi="Times New Roman" w:cs="Times New Roman"/>
                <w:sz w:val="24"/>
                <w:szCs w:val="24"/>
              </w:rPr>
              <w:t>Совместная деятельность, подготовка к прогулке, прогулка (игры, наблюдения, труд)</w:t>
            </w:r>
          </w:p>
        </w:tc>
        <w:tc>
          <w:tcPr>
            <w:tcW w:w="1701" w:type="dxa"/>
          </w:tcPr>
          <w:p w:rsidR="00817800" w:rsidRPr="00A44D5F" w:rsidRDefault="00817800" w:rsidP="00270BCD">
            <w:pPr>
              <w:contextualSpacing/>
              <w:jc w:val="center"/>
              <w:rPr>
                <w:rFonts w:ascii="Times New Roman" w:hAnsi="Times New Roman"/>
                <w:sz w:val="24"/>
                <w:szCs w:val="24"/>
              </w:rPr>
            </w:pPr>
            <w:r w:rsidRPr="00A44D5F">
              <w:rPr>
                <w:rFonts w:ascii="Times New Roman" w:hAnsi="Times New Roman"/>
                <w:sz w:val="24"/>
                <w:szCs w:val="24"/>
              </w:rPr>
              <w:t>9.45-11.45</w:t>
            </w:r>
          </w:p>
        </w:tc>
        <w:tc>
          <w:tcPr>
            <w:tcW w:w="1842"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10.00-12.10</w:t>
            </w:r>
          </w:p>
        </w:tc>
        <w:tc>
          <w:tcPr>
            <w:tcW w:w="1843"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10.20-12.20</w:t>
            </w:r>
          </w:p>
        </w:tc>
        <w:tc>
          <w:tcPr>
            <w:tcW w:w="1985"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10.50-12.25</w:t>
            </w:r>
          </w:p>
        </w:tc>
      </w:tr>
      <w:tr w:rsidR="00817800" w:rsidRPr="00A44D5F" w:rsidTr="00761746">
        <w:tc>
          <w:tcPr>
            <w:tcW w:w="3403" w:type="dxa"/>
          </w:tcPr>
          <w:p w:rsidR="00817800" w:rsidRPr="00A44D5F" w:rsidRDefault="00817800" w:rsidP="00270BCD">
            <w:pPr>
              <w:contextualSpacing/>
              <w:rPr>
                <w:rFonts w:ascii="Times New Roman" w:hAnsi="Times New Roman" w:cs="Times New Roman"/>
                <w:sz w:val="24"/>
                <w:szCs w:val="24"/>
              </w:rPr>
            </w:pPr>
            <w:r w:rsidRPr="00A44D5F">
              <w:rPr>
                <w:rFonts w:ascii="Times New Roman" w:hAnsi="Times New Roman" w:cs="Times New Roman"/>
                <w:sz w:val="24"/>
                <w:szCs w:val="24"/>
              </w:rPr>
              <w:t xml:space="preserve">Возвращение с прогулки, самостоятельная деятельность </w:t>
            </w:r>
          </w:p>
        </w:tc>
        <w:tc>
          <w:tcPr>
            <w:tcW w:w="1701" w:type="dxa"/>
          </w:tcPr>
          <w:p w:rsidR="00817800" w:rsidRPr="00A44D5F" w:rsidRDefault="00817800" w:rsidP="00270BCD">
            <w:pPr>
              <w:contextualSpacing/>
              <w:jc w:val="center"/>
              <w:rPr>
                <w:rFonts w:ascii="Times New Roman" w:hAnsi="Times New Roman"/>
                <w:sz w:val="24"/>
                <w:szCs w:val="24"/>
              </w:rPr>
            </w:pPr>
            <w:r w:rsidRPr="00A44D5F">
              <w:rPr>
                <w:rFonts w:ascii="Times New Roman" w:hAnsi="Times New Roman"/>
                <w:sz w:val="24"/>
                <w:szCs w:val="24"/>
              </w:rPr>
              <w:t>11.45-12.15</w:t>
            </w:r>
          </w:p>
        </w:tc>
        <w:tc>
          <w:tcPr>
            <w:tcW w:w="1842"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12.10-12.30</w:t>
            </w:r>
          </w:p>
        </w:tc>
        <w:tc>
          <w:tcPr>
            <w:tcW w:w="1843"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12.20-12.40</w:t>
            </w:r>
          </w:p>
        </w:tc>
        <w:tc>
          <w:tcPr>
            <w:tcW w:w="1985"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12.25-12.40</w:t>
            </w:r>
          </w:p>
        </w:tc>
      </w:tr>
      <w:tr w:rsidR="00817800" w:rsidRPr="00A44D5F" w:rsidTr="00761746">
        <w:tc>
          <w:tcPr>
            <w:tcW w:w="3403" w:type="dxa"/>
          </w:tcPr>
          <w:p w:rsidR="00817800" w:rsidRPr="00A44D5F" w:rsidRDefault="00817800" w:rsidP="00270BCD">
            <w:pPr>
              <w:contextualSpacing/>
              <w:rPr>
                <w:rFonts w:ascii="Times New Roman" w:hAnsi="Times New Roman" w:cs="Times New Roman"/>
                <w:sz w:val="24"/>
                <w:szCs w:val="24"/>
              </w:rPr>
            </w:pPr>
            <w:r w:rsidRPr="00A44D5F">
              <w:rPr>
                <w:rFonts w:ascii="Times New Roman" w:hAnsi="Times New Roman" w:cs="Times New Roman"/>
                <w:sz w:val="24"/>
                <w:szCs w:val="24"/>
              </w:rPr>
              <w:t>Подготовка к обеду, обед</w:t>
            </w:r>
          </w:p>
        </w:tc>
        <w:tc>
          <w:tcPr>
            <w:tcW w:w="1701" w:type="dxa"/>
          </w:tcPr>
          <w:p w:rsidR="00817800" w:rsidRPr="00A44D5F" w:rsidRDefault="00817800" w:rsidP="00270BCD">
            <w:pPr>
              <w:contextualSpacing/>
              <w:jc w:val="center"/>
              <w:rPr>
                <w:rFonts w:ascii="Times New Roman" w:hAnsi="Times New Roman"/>
                <w:sz w:val="24"/>
                <w:szCs w:val="24"/>
              </w:rPr>
            </w:pPr>
            <w:r w:rsidRPr="00A44D5F">
              <w:rPr>
                <w:rFonts w:ascii="Times New Roman" w:hAnsi="Times New Roman"/>
                <w:sz w:val="24"/>
                <w:szCs w:val="24"/>
              </w:rPr>
              <w:t>12.15-12.40</w:t>
            </w:r>
          </w:p>
        </w:tc>
        <w:tc>
          <w:tcPr>
            <w:tcW w:w="1842"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12.30-12.50</w:t>
            </w:r>
          </w:p>
        </w:tc>
        <w:tc>
          <w:tcPr>
            <w:tcW w:w="1843"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12.40-13.00</w:t>
            </w:r>
          </w:p>
        </w:tc>
        <w:tc>
          <w:tcPr>
            <w:tcW w:w="1985"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12.40-13.00</w:t>
            </w:r>
          </w:p>
        </w:tc>
      </w:tr>
      <w:tr w:rsidR="00817800" w:rsidRPr="00A44D5F" w:rsidTr="00761746">
        <w:tc>
          <w:tcPr>
            <w:tcW w:w="3403" w:type="dxa"/>
          </w:tcPr>
          <w:p w:rsidR="00817800" w:rsidRPr="00A44D5F" w:rsidRDefault="00817800" w:rsidP="00270BCD">
            <w:pPr>
              <w:contextualSpacing/>
              <w:rPr>
                <w:rFonts w:ascii="Times New Roman" w:hAnsi="Times New Roman" w:cs="Times New Roman"/>
                <w:sz w:val="24"/>
                <w:szCs w:val="24"/>
              </w:rPr>
            </w:pPr>
            <w:r w:rsidRPr="00A44D5F">
              <w:rPr>
                <w:rFonts w:ascii="Times New Roman" w:hAnsi="Times New Roman" w:cs="Times New Roman"/>
                <w:sz w:val="24"/>
                <w:szCs w:val="24"/>
              </w:rPr>
              <w:t xml:space="preserve">Подготовка ко сну, дневной </w:t>
            </w:r>
            <w:r w:rsidRPr="00A44D5F">
              <w:rPr>
                <w:rFonts w:ascii="Times New Roman" w:hAnsi="Times New Roman" w:cs="Times New Roman"/>
                <w:sz w:val="24"/>
                <w:szCs w:val="24"/>
              </w:rPr>
              <w:lastRenderedPageBreak/>
              <w:t>сон</w:t>
            </w:r>
          </w:p>
        </w:tc>
        <w:tc>
          <w:tcPr>
            <w:tcW w:w="1701" w:type="dxa"/>
          </w:tcPr>
          <w:p w:rsidR="00817800" w:rsidRPr="00A44D5F" w:rsidRDefault="00817800" w:rsidP="00270BCD">
            <w:pPr>
              <w:contextualSpacing/>
              <w:jc w:val="center"/>
              <w:rPr>
                <w:rFonts w:ascii="Times New Roman" w:hAnsi="Times New Roman"/>
                <w:sz w:val="24"/>
                <w:szCs w:val="24"/>
              </w:rPr>
            </w:pPr>
            <w:r w:rsidRPr="00A44D5F">
              <w:rPr>
                <w:rFonts w:ascii="Times New Roman" w:hAnsi="Times New Roman"/>
                <w:sz w:val="24"/>
                <w:szCs w:val="24"/>
              </w:rPr>
              <w:lastRenderedPageBreak/>
              <w:t>12.40-15.00</w:t>
            </w:r>
          </w:p>
        </w:tc>
        <w:tc>
          <w:tcPr>
            <w:tcW w:w="1842"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12.50-15.00</w:t>
            </w:r>
          </w:p>
        </w:tc>
        <w:tc>
          <w:tcPr>
            <w:tcW w:w="1843"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13.00-15.00</w:t>
            </w:r>
          </w:p>
        </w:tc>
        <w:tc>
          <w:tcPr>
            <w:tcW w:w="1985"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13.00-15.00</w:t>
            </w:r>
          </w:p>
        </w:tc>
      </w:tr>
      <w:tr w:rsidR="00817800" w:rsidRPr="00A44D5F" w:rsidTr="00761746">
        <w:tc>
          <w:tcPr>
            <w:tcW w:w="3403" w:type="dxa"/>
          </w:tcPr>
          <w:p w:rsidR="00817800" w:rsidRPr="00A44D5F" w:rsidRDefault="00817800" w:rsidP="00270BCD">
            <w:pPr>
              <w:contextualSpacing/>
              <w:rPr>
                <w:rFonts w:ascii="Times New Roman" w:hAnsi="Times New Roman" w:cs="Times New Roman"/>
                <w:sz w:val="24"/>
                <w:szCs w:val="24"/>
              </w:rPr>
            </w:pPr>
            <w:r w:rsidRPr="00A44D5F">
              <w:rPr>
                <w:rFonts w:ascii="Times New Roman" w:hAnsi="Times New Roman" w:cs="Times New Roman"/>
                <w:sz w:val="24"/>
                <w:szCs w:val="24"/>
              </w:rPr>
              <w:lastRenderedPageBreak/>
              <w:t>Постепенный подъем, воздушные и водные процедуры</w:t>
            </w:r>
          </w:p>
        </w:tc>
        <w:tc>
          <w:tcPr>
            <w:tcW w:w="1701" w:type="dxa"/>
          </w:tcPr>
          <w:p w:rsidR="00817800" w:rsidRPr="00A44D5F" w:rsidRDefault="00817800" w:rsidP="00270BCD">
            <w:pPr>
              <w:contextualSpacing/>
              <w:jc w:val="center"/>
              <w:rPr>
                <w:rFonts w:ascii="Times New Roman" w:hAnsi="Times New Roman"/>
                <w:sz w:val="24"/>
                <w:szCs w:val="24"/>
              </w:rPr>
            </w:pPr>
            <w:r w:rsidRPr="00A44D5F">
              <w:rPr>
                <w:rFonts w:ascii="Times New Roman" w:hAnsi="Times New Roman"/>
                <w:sz w:val="24"/>
                <w:szCs w:val="24"/>
              </w:rPr>
              <w:t>15.00-15.20</w:t>
            </w:r>
          </w:p>
        </w:tc>
        <w:tc>
          <w:tcPr>
            <w:tcW w:w="1842"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15.00-15.15</w:t>
            </w:r>
          </w:p>
        </w:tc>
        <w:tc>
          <w:tcPr>
            <w:tcW w:w="1843"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15.00-15.15</w:t>
            </w:r>
          </w:p>
        </w:tc>
        <w:tc>
          <w:tcPr>
            <w:tcW w:w="1985"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15.00-15.15</w:t>
            </w:r>
          </w:p>
        </w:tc>
      </w:tr>
      <w:tr w:rsidR="00817800" w:rsidRPr="00A44D5F" w:rsidTr="00761746">
        <w:tc>
          <w:tcPr>
            <w:tcW w:w="3403" w:type="dxa"/>
          </w:tcPr>
          <w:p w:rsidR="00817800" w:rsidRPr="00A44D5F" w:rsidRDefault="00817800" w:rsidP="00270BCD">
            <w:pPr>
              <w:contextualSpacing/>
              <w:rPr>
                <w:rFonts w:ascii="Times New Roman" w:hAnsi="Times New Roman" w:cs="Times New Roman"/>
                <w:sz w:val="24"/>
                <w:szCs w:val="24"/>
              </w:rPr>
            </w:pPr>
            <w:r w:rsidRPr="00A44D5F">
              <w:rPr>
                <w:rFonts w:ascii="Times New Roman" w:hAnsi="Times New Roman" w:cs="Times New Roman"/>
                <w:sz w:val="24"/>
                <w:szCs w:val="24"/>
              </w:rPr>
              <w:t>Подготовка к полднику, полдник</w:t>
            </w:r>
          </w:p>
        </w:tc>
        <w:tc>
          <w:tcPr>
            <w:tcW w:w="1701" w:type="dxa"/>
          </w:tcPr>
          <w:p w:rsidR="00817800" w:rsidRPr="00A44D5F" w:rsidRDefault="00817800" w:rsidP="00270BCD">
            <w:pPr>
              <w:contextualSpacing/>
              <w:jc w:val="center"/>
              <w:rPr>
                <w:rFonts w:ascii="Times New Roman" w:hAnsi="Times New Roman"/>
                <w:sz w:val="24"/>
                <w:szCs w:val="24"/>
              </w:rPr>
            </w:pPr>
            <w:r w:rsidRPr="00A44D5F">
              <w:rPr>
                <w:rFonts w:ascii="Times New Roman" w:hAnsi="Times New Roman"/>
                <w:sz w:val="24"/>
                <w:szCs w:val="24"/>
              </w:rPr>
              <w:t>15.20-15.40</w:t>
            </w:r>
          </w:p>
        </w:tc>
        <w:tc>
          <w:tcPr>
            <w:tcW w:w="1842"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15.15-15.30</w:t>
            </w:r>
          </w:p>
        </w:tc>
        <w:tc>
          <w:tcPr>
            <w:tcW w:w="1843"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15.15-15.30</w:t>
            </w:r>
          </w:p>
        </w:tc>
        <w:tc>
          <w:tcPr>
            <w:tcW w:w="1985"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15.15-15.30</w:t>
            </w:r>
          </w:p>
        </w:tc>
      </w:tr>
      <w:tr w:rsidR="00817800" w:rsidRPr="00A44D5F" w:rsidTr="00761746">
        <w:tc>
          <w:tcPr>
            <w:tcW w:w="3403" w:type="dxa"/>
          </w:tcPr>
          <w:p w:rsidR="00817800" w:rsidRPr="00A44D5F" w:rsidRDefault="00817800" w:rsidP="00270BCD">
            <w:pPr>
              <w:contextualSpacing/>
              <w:rPr>
                <w:rFonts w:ascii="Times New Roman" w:hAnsi="Times New Roman" w:cs="Times New Roman"/>
                <w:sz w:val="24"/>
                <w:szCs w:val="24"/>
              </w:rPr>
            </w:pPr>
            <w:r w:rsidRPr="00A44D5F">
              <w:rPr>
                <w:rFonts w:ascii="Times New Roman" w:hAnsi="Times New Roman" w:cs="Times New Roman"/>
                <w:sz w:val="24"/>
                <w:szCs w:val="24"/>
              </w:rPr>
              <w:t>Образовательная деятельность</w:t>
            </w:r>
            <w:r>
              <w:rPr>
                <w:rFonts w:ascii="Times New Roman" w:hAnsi="Times New Roman" w:cs="Times New Roman"/>
                <w:sz w:val="24"/>
                <w:szCs w:val="24"/>
              </w:rPr>
              <w:t>, чтение худож.</w:t>
            </w:r>
            <w:r w:rsidRPr="00A44D5F">
              <w:rPr>
                <w:rFonts w:ascii="Times New Roman" w:hAnsi="Times New Roman" w:cs="Times New Roman"/>
                <w:sz w:val="24"/>
                <w:szCs w:val="24"/>
              </w:rPr>
              <w:t xml:space="preserve"> литературы</w:t>
            </w:r>
          </w:p>
        </w:tc>
        <w:tc>
          <w:tcPr>
            <w:tcW w:w="1701" w:type="dxa"/>
          </w:tcPr>
          <w:p w:rsidR="00817800" w:rsidRDefault="00817800" w:rsidP="00270BCD">
            <w:pPr>
              <w:contextualSpacing/>
              <w:jc w:val="center"/>
              <w:rPr>
                <w:rFonts w:ascii="Times New Roman" w:hAnsi="Times New Roman"/>
                <w:sz w:val="24"/>
                <w:szCs w:val="24"/>
              </w:rPr>
            </w:pPr>
            <w:r>
              <w:rPr>
                <w:rFonts w:ascii="Times New Roman" w:hAnsi="Times New Roman"/>
                <w:sz w:val="24"/>
                <w:szCs w:val="24"/>
              </w:rPr>
              <w:t>15.40-16.0</w:t>
            </w:r>
            <w:r w:rsidRPr="00A44D5F">
              <w:rPr>
                <w:rFonts w:ascii="Times New Roman" w:hAnsi="Times New Roman"/>
                <w:sz w:val="24"/>
                <w:szCs w:val="24"/>
              </w:rPr>
              <w:t>0</w:t>
            </w:r>
          </w:p>
          <w:p w:rsidR="00817800" w:rsidRPr="00A44D5F" w:rsidRDefault="00817800" w:rsidP="00270BCD">
            <w:pPr>
              <w:contextualSpacing/>
              <w:jc w:val="center"/>
              <w:rPr>
                <w:rFonts w:ascii="Times New Roman" w:hAnsi="Times New Roman"/>
                <w:sz w:val="24"/>
                <w:szCs w:val="24"/>
              </w:rPr>
            </w:pPr>
          </w:p>
        </w:tc>
        <w:tc>
          <w:tcPr>
            <w:tcW w:w="1842"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15.30-16.</w:t>
            </w:r>
            <w:r>
              <w:rPr>
                <w:rFonts w:ascii="Times New Roman" w:hAnsi="Times New Roman"/>
                <w:sz w:val="24"/>
                <w:szCs w:val="24"/>
              </w:rPr>
              <w:t>0</w:t>
            </w:r>
            <w:r w:rsidRPr="00361566">
              <w:rPr>
                <w:rFonts w:ascii="Times New Roman" w:hAnsi="Times New Roman"/>
                <w:sz w:val="24"/>
                <w:szCs w:val="24"/>
              </w:rPr>
              <w:t>0</w:t>
            </w:r>
          </w:p>
        </w:tc>
        <w:tc>
          <w:tcPr>
            <w:tcW w:w="1843"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15.30-15.55</w:t>
            </w:r>
          </w:p>
        </w:tc>
        <w:tc>
          <w:tcPr>
            <w:tcW w:w="1985"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15.30-16.00</w:t>
            </w:r>
          </w:p>
        </w:tc>
      </w:tr>
      <w:tr w:rsidR="00817800" w:rsidRPr="00A44D5F" w:rsidTr="00761746">
        <w:tc>
          <w:tcPr>
            <w:tcW w:w="3403" w:type="dxa"/>
          </w:tcPr>
          <w:p w:rsidR="00817800" w:rsidRPr="00A44D5F" w:rsidRDefault="00817800" w:rsidP="00270BCD">
            <w:pPr>
              <w:contextualSpacing/>
              <w:rPr>
                <w:rFonts w:ascii="Times New Roman" w:hAnsi="Times New Roman" w:cs="Times New Roman"/>
                <w:sz w:val="24"/>
                <w:szCs w:val="24"/>
              </w:rPr>
            </w:pPr>
            <w:r w:rsidRPr="00A44D5F">
              <w:rPr>
                <w:rFonts w:ascii="Times New Roman" w:hAnsi="Times New Roman" w:cs="Times New Roman"/>
                <w:sz w:val="24"/>
                <w:szCs w:val="24"/>
              </w:rPr>
              <w:t>Самостоятельная деятельность, игровая деятельность</w:t>
            </w:r>
          </w:p>
        </w:tc>
        <w:tc>
          <w:tcPr>
            <w:tcW w:w="1701" w:type="dxa"/>
          </w:tcPr>
          <w:p w:rsidR="00817800" w:rsidRPr="00A44D5F" w:rsidRDefault="00817800" w:rsidP="00270BCD">
            <w:pPr>
              <w:contextualSpacing/>
              <w:jc w:val="center"/>
              <w:rPr>
                <w:rFonts w:ascii="Times New Roman" w:hAnsi="Times New Roman"/>
                <w:sz w:val="24"/>
                <w:szCs w:val="24"/>
              </w:rPr>
            </w:pPr>
            <w:r>
              <w:rPr>
                <w:rFonts w:ascii="Times New Roman" w:hAnsi="Times New Roman"/>
                <w:sz w:val="24"/>
                <w:szCs w:val="24"/>
              </w:rPr>
              <w:t>16.0</w:t>
            </w:r>
            <w:r w:rsidRPr="00A44D5F">
              <w:rPr>
                <w:rFonts w:ascii="Times New Roman" w:hAnsi="Times New Roman"/>
                <w:sz w:val="24"/>
                <w:szCs w:val="24"/>
              </w:rPr>
              <w:t>0-16.20</w:t>
            </w:r>
          </w:p>
        </w:tc>
        <w:tc>
          <w:tcPr>
            <w:tcW w:w="1842" w:type="dxa"/>
          </w:tcPr>
          <w:p w:rsidR="00817800" w:rsidRPr="00361566" w:rsidRDefault="00817800" w:rsidP="00270BCD">
            <w:pPr>
              <w:contextualSpacing/>
              <w:jc w:val="center"/>
              <w:rPr>
                <w:rFonts w:ascii="Times New Roman" w:hAnsi="Times New Roman"/>
                <w:sz w:val="24"/>
                <w:szCs w:val="24"/>
              </w:rPr>
            </w:pPr>
            <w:r>
              <w:rPr>
                <w:rFonts w:ascii="Times New Roman" w:hAnsi="Times New Roman"/>
                <w:sz w:val="24"/>
                <w:szCs w:val="24"/>
              </w:rPr>
              <w:t>16.0</w:t>
            </w:r>
            <w:r w:rsidRPr="00361566">
              <w:rPr>
                <w:rFonts w:ascii="Times New Roman" w:hAnsi="Times New Roman"/>
                <w:sz w:val="24"/>
                <w:szCs w:val="24"/>
              </w:rPr>
              <w:t>0-16.30</w:t>
            </w:r>
          </w:p>
        </w:tc>
        <w:tc>
          <w:tcPr>
            <w:tcW w:w="1843"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15.55-16.30</w:t>
            </w:r>
          </w:p>
        </w:tc>
        <w:tc>
          <w:tcPr>
            <w:tcW w:w="1985"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16.00-16.30</w:t>
            </w:r>
          </w:p>
        </w:tc>
      </w:tr>
      <w:tr w:rsidR="00817800" w:rsidRPr="00A44D5F" w:rsidTr="00761746">
        <w:tc>
          <w:tcPr>
            <w:tcW w:w="3403" w:type="dxa"/>
          </w:tcPr>
          <w:p w:rsidR="00817800" w:rsidRPr="00A44D5F" w:rsidRDefault="00817800" w:rsidP="00270BCD">
            <w:pPr>
              <w:contextualSpacing/>
              <w:rPr>
                <w:rFonts w:ascii="Times New Roman" w:hAnsi="Times New Roman" w:cs="Times New Roman"/>
                <w:sz w:val="24"/>
                <w:szCs w:val="24"/>
              </w:rPr>
            </w:pPr>
            <w:r w:rsidRPr="00A44D5F">
              <w:rPr>
                <w:rFonts w:ascii="Times New Roman" w:hAnsi="Times New Roman" w:cs="Times New Roman"/>
                <w:sz w:val="24"/>
                <w:szCs w:val="24"/>
              </w:rPr>
              <w:t>Подготовка к ужину, ужин</w:t>
            </w:r>
          </w:p>
        </w:tc>
        <w:tc>
          <w:tcPr>
            <w:tcW w:w="1701" w:type="dxa"/>
          </w:tcPr>
          <w:p w:rsidR="00817800" w:rsidRPr="00A44D5F" w:rsidRDefault="00817800" w:rsidP="00270BCD">
            <w:pPr>
              <w:contextualSpacing/>
              <w:jc w:val="center"/>
              <w:rPr>
                <w:rFonts w:ascii="Times New Roman" w:hAnsi="Times New Roman"/>
                <w:sz w:val="24"/>
                <w:szCs w:val="24"/>
              </w:rPr>
            </w:pPr>
            <w:r w:rsidRPr="00A44D5F">
              <w:rPr>
                <w:rFonts w:ascii="Times New Roman" w:hAnsi="Times New Roman"/>
                <w:sz w:val="24"/>
                <w:szCs w:val="24"/>
              </w:rPr>
              <w:t>16.20-16.40</w:t>
            </w:r>
          </w:p>
        </w:tc>
        <w:tc>
          <w:tcPr>
            <w:tcW w:w="1842"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16.30-16.45</w:t>
            </w:r>
          </w:p>
        </w:tc>
        <w:tc>
          <w:tcPr>
            <w:tcW w:w="1843"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16.30-16.45</w:t>
            </w:r>
          </w:p>
        </w:tc>
        <w:tc>
          <w:tcPr>
            <w:tcW w:w="1985"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16.30-16.45</w:t>
            </w:r>
          </w:p>
        </w:tc>
      </w:tr>
      <w:tr w:rsidR="00817800" w:rsidRPr="00A44D5F" w:rsidTr="00761746">
        <w:tc>
          <w:tcPr>
            <w:tcW w:w="3403" w:type="dxa"/>
          </w:tcPr>
          <w:p w:rsidR="00817800" w:rsidRPr="00A44D5F" w:rsidRDefault="00817800" w:rsidP="00270BCD">
            <w:pPr>
              <w:contextualSpacing/>
              <w:rPr>
                <w:rFonts w:ascii="Times New Roman" w:hAnsi="Times New Roman" w:cs="Times New Roman"/>
                <w:sz w:val="24"/>
                <w:szCs w:val="24"/>
              </w:rPr>
            </w:pPr>
            <w:r w:rsidRPr="00A44D5F">
              <w:rPr>
                <w:rFonts w:ascii="Times New Roman" w:hAnsi="Times New Roman" w:cs="Times New Roman"/>
                <w:sz w:val="24"/>
                <w:szCs w:val="24"/>
              </w:rPr>
              <w:t>Подготовка к прогулке, прогулка.</w:t>
            </w:r>
          </w:p>
        </w:tc>
        <w:tc>
          <w:tcPr>
            <w:tcW w:w="1701" w:type="dxa"/>
          </w:tcPr>
          <w:p w:rsidR="00817800" w:rsidRPr="00A44D5F" w:rsidRDefault="00817800" w:rsidP="00270BCD">
            <w:pPr>
              <w:contextualSpacing/>
              <w:jc w:val="center"/>
              <w:rPr>
                <w:rFonts w:ascii="Times New Roman" w:hAnsi="Times New Roman"/>
                <w:sz w:val="24"/>
                <w:szCs w:val="24"/>
              </w:rPr>
            </w:pPr>
            <w:r w:rsidRPr="00A44D5F">
              <w:rPr>
                <w:rFonts w:ascii="Times New Roman" w:hAnsi="Times New Roman"/>
                <w:sz w:val="24"/>
                <w:szCs w:val="24"/>
              </w:rPr>
              <w:t>16.40-17.50</w:t>
            </w:r>
          </w:p>
        </w:tc>
        <w:tc>
          <w:tcPr>
            <w:tcW w:w="1842"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16.45-18.00</w:t>
            </w:r>
          </w:p>
        </w:tc>
        <w:tc>
          <w:tcPr>
            <w:tcW w:w="1843"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16.45-18.00</w:t>
            </w:r>
          </w:p>
        </w:tc>
        <w:tc>
          <w:tcPr>
            <w:tcW w:w="1985"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16.45-18.15</w:t>
            </w:r>
          </w:p>
        </w:tc>
      </w:tr>
      <w:tr w:rsidR="00817800" w:rsidRPr="00A44D5F" w:rsidTr="00761746">
        <w:tc>
          <w:tcPr>
            <w:tcW w:w="3403" w:type="dxa"/>
          </w:tcPr>
          <w:p w:rsidR="00817800" w:rsidRPr="00A44D5F" w:rsidRDefault="00817800" w:rsidP="00270BCD">
            <w:pPr>
              <w:contextualSpacing/>
              <w:rPr>
                <w:rFonts w:ascii="Times New Roman" w:hAnsi="Times New Roman" w:cs="Times New Roman"/>
                <w:sz w:val="24"/>
                <w:szCs w:val="24"/>
              </w:rPr>
            </w:pPr>
            <w:r w:rsidRPr="00A44D5F">
              <w:rPr>
                <w:rFonts w:ascii="Times New Roman" w:hAnsi="Times New Roman" w:cs="Times New Roman"/>
                <w:sz w:val="24"/>
                <w:szCs w:val="24"/>
              </w:rPr>
              <w:t>Возвращение с прогулки, самостоятельная деятельность, уход домой</w:t>
            </w:r>
          </w:p>
        </w:tc>
        <w:tc>
          <w:tcPr>
            <w:tcW w:w="1701" w:type="dxa"/>
          </w:tcPr>
          <w:p w:rsidR="00817800" w:rsidRPr="00A44D5F" w:rsidRDefault="00817800" w:rsidP="00270BCD">
            <w:pPr>
              <w:contextualSpacing/>
              <w:jc w:val="center"/>
              <w:rPr>
                <w:rFonts w:ascii="Times New Roman" w:hAnsi="Times New Roman"/>
                <w:sz w:val="24"/>
                <w:szCs w:val="24"/>
              </w:rPr>
            </w:pPr>
            <w:r w:rsidRPr="00A44D5F">
              <w:rPr>
                <w:rFonts w:ascii="Times New Roman" w:hAnsi="Times New Roman"/>
                <w:sz w:val="24"/>
                <w:szCs w:val="24"/>
              </w:rPr>
              <w:t>17.50-19.00</w:t>
            </w:r>
          </w:p>
        </w:tc>
        <w:tc>
          <w:tcPr>
            <w:tcW w:w="1842"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18.00-19.00</w:t>
            </w:r>
          </w:p>
        </w:tc>
        <w:tc>
          <w:tcPr>
            <w:tcW w:w="1843"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18.00-19.00</w:t>
            </w:r>
          </w:p>
        </w:tc>
        <w:tc>
          <w:tcPr>
            <w:tcW w:w="1985"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18.15-19.00</w:t>
            </w:r>
          </w:p>
        </w:tc>
      </w:tr>
      <w:tr w:rsidR="00817800" w:rsidRPr="00A44D5F" w:rsidTr="00761746">
        <w:tc>
          <w:tcPr>
            <w:tcW w:w="3403" w:type="dxa"/>
          </w:tcPr>
          <w:p w:rsidR="00817800" w:rsidRPr="00A44D5F" w:rsidRDefault="00817800" w:rsidP="00270BCD">
            <w:pPr>
              <w:contextualSpacing/>
              <w:rPr>
                <w:rFonts w:ascii="Times New Roman" w:hAnsi="Times New Roman" w:cs="Times New Roman"/>
                <w:i/>
                <w:sz w:val="24"/>
                <w:szCs w:val="24"/>
              </w:rPr>
            </w:pPr>
            <w:r w:rsidRPr="00A44D5F">
              <w:rPr>
                <w:rFonts w:ascii="Times New Roman" w:hAnsi="Times New Roman" w:cs="Times New Roman"/>
                <w:i/>
                <w:sz w:val="24"/>
                <w:szCs w:val="24"/>
              </w:rPr>
              <w:t>ДОМА</w:t>
            </w:r>
          </w:p>
        </w:tc>
        <w:tc>
          <w:tcPr>
            <w:tcW w:w="1701" w:type="dxa"/>
          </w:tcPr>
          <w:p w:rsidR="00817800" w:rsidRPr="00A44D5F" w:rsidRDefault="00817800" w:rsidP="00270BCD">
            <w:pPr>
              <w:contextualSpacing/>
              <w:jc w:val="center"/>
              <w:rPr>
                <w:rFonts w:ascii="Times New Roman" w:hAnsi="Times New Roman"/>
                <w:sz w:val="24"/>
                <w:szCs w:val="24"/>
              </w:rPr>
            </w:pPr>
          </w:p>
        </w:tc>
        <w:tc>
          <w:tcPr>
            <w:tcW w:w="1842" w:type="dxa"/>
          </w:tcPr>
          <w:p w:rsidR="00817800" w:rsidRPr="00361566" w:rsidRDefault="00817800" w:rsidP="00270BCD">
            <w:pPr>
              <w:contextualSpacing/>
              <w:jc w:val="center"/>
              <w:rPr>
                <w:rFonts w:ascii="Times New Roman" w:hAnsi="Times New Roman"/>
                <w:sz w:val="24"/>
                <w:szCs w:val="24"/>
              </w:rPr>
            </w:pPr>
          </w:p>
        </w:tc>
        <w:tc>
          <w:tcPr>
            <w:tcW w:w="1843" w:type="dxa"/>
          </w:tcPr>
          <w:p w:rsidR="00817800" w:rsidRPr="00361566" w:rsidRDefault="00817800" w:rsidP="00270BCD">
            <w:pPr>
              <w:contextualSpacing/>
              <w:jc w:val="center"/>
              <w:rPr>
                <w:rFonts w:ascii="Times New Roman" w:hAnsi="Times New Roman"/>
                <w:sz w:val="24"/>
                <w:szCs w:val="24"/>
              </w:rPr>
            </w:pPr>
          </w:p>
        </w:tc>
        <w:tc>
          <w:tcPr>
            <w:tcW w:w="1985" w:type="dxa"/>
          </w:tcPr>
          <w:p w:rsidR="00817800" w:rsidRPr="00361566" w:rsidRDefault="00817800" w:rsidP="00270BCD">
            <w:pPr>
              <w:contextualSpacing/>
              <w:jc w:val="center"/>
              <w:rPr>
                <w:rFonts w:ascii="Times New Roman" w:hAnsi="Times New Roman"/>
                <w:sz w:val="24"/>
                <w:szCs w:val="24"/>
              </w:rPr>
            </w:pPr>
          </w:p>
        </w:tc>
      </w:tr>
      <w:tr w:rsidR="00817800" w:rsidRPr="00A44D5F" w:rsidTr="00761746">
        <w:tc>
          <w:tcPr>
            <w:tcW w:w="3403" w:type="dxa"/>
          </w:tcPr>
          <w:p w:rsidR="00817800" w:rsidRPr="00A44D5F" w:rsidRDefault="00817800" w:rsidP="00270BCD">
            <w:pPr>
              <w:contextualSpacing/>
              <w:rPr>
                <w:rFonts w:ascii="Times New Roman" w:hAnsi="Times New Roman" w:cs="Times New Roman"/>
                <w:sz w:val="24"/>
                <w:szCs w:val="24"/>
              </w:rPr>
            </w:pPr>
            <w:r w:rsidRPr="00A44D5F">
              <w:rPr>
                <w:rFonts w:ascii="Times New Roman" w:hAnsi="Times New Roman" w:cs="Times New Roman"/>
                <w:sz w:val="24"/>
                <w:szCs w:val="24"/>
              </w:rPr>
              <w:t>Прогулка с детьми</w:t>
            </w:r>
          </w:p>
        </w:tc>
        <w:tc>
          <w:tcPr>
            <w:tcW w:w="1701" w:type="dxa"/>
          </w:tcPr>
          <w:p w:rsidR="00817800" w:rsidRPr="00A44D5F" w:rsidRDefault="00817800" w:rsidP="00270BCD">
            <w:pPr>
              <w:contextualSpacing/>
              <w:jc w:val="center"/>
              <w:rPr>
                <w:rFonts w:ascii="Times New Roman" w:hAnsi="Times New Roman"/>
                <w:sz w:val="24"/>
                <w:szCs w:val="24"/>
              </w:rPr>
            </w:pPr>
            <w:r w:rsidRPr="00A44D5F">
              <w:rPr>
                <w:rFonts w:ascii="Times New Roman" w:hAnsi="Times New Roman"/>
                <w:sz w:val="24"/>
                <w:szCs w:val="24"/>
              </w:rPr>
              <w:t>18.30-20.00</w:t>
            </w:r>
          </w:p>
        </w:tc>
        <w:tc>
          <w:tcPr>
            <w:tcW w:w="1842"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18.30-20.10</w:t>
            </w:r>
          </w:p>
        </w:tc>
        <w:tc>
          <w:tcPr>
            <w:tcW w:w="1843"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18.30-20.10</w:t>
            </w:r>
          </w:p>
        </w:tc>
        <w:tc>
          <w:tcPr>
            <w:tcW w:w="1985"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18.30-20.15</w:t>
            </w:r>
          </w:p>
        </w:tc>
      </w:tr>
      <w:tr w:rsidR="00817800" w:rsidRPr="00A44D5F" w:rsidTr="00761746">
        <w:tc>
          <w:tcPr>
            <w:tcW w:w="3403" w:type="dxa"/>
          </w:tcPr>
          <w:p w:rsidR="00817800" w:rsidRPr="00A44D5F" w:rsidRDefault="00817800" w:rsidP="00270BCD">
            <w:pPr>
              <w:contextualSpacing/>
              <w:rPr>
                <w:rFonts w:ascii="Times New Roman" w:hAnsi="Times New Roman" w:cs="Times New Roman"/>
                <w:sz w:val="24"/>
                <w:szCs w:val="24"/>
              </w:rPr>
            </w:pPr>
            <w:r w:rsidRPr="00A44D5F">
              <w:rPr>
                <w:rFonts w:ascii="Times New Roman" w:hAnsi="Times New Roman" w:cs="Times New Roman"/>
                <w:sz w:val="24"/>
                <w:szCs w:val="24"/>
              </w:rPr>
              <w:t>Возвращение домой, легкий ужин, спокойные игры, гигиенические процедуры</w:t>
            </w:r>
          </w:p>
        </w:tc>
        <w:tc>
          <w:tcPr>
            <w:tcW w:w="1701" w:type="dxa"/>
          </w:tcPr>
          <w:p w:rsidR="00817800" w:rsidRPr="00A44D5F" w:rsidRDefault="00817800" w:rsidP="00270BCD">
            <w:pPr>
              <w:contextualSpacing/>
              <w:jc w:val="center"/>
              <w:rPr>
                <w:rFonts w:ascii="Times New Roman" w:hAnsi="Times New Roman"/>
                <w:sz w:val="24"/>
                <w:szCs w:val="24"/>
              </w:rPr>
            </w:pPr>
            <w:r w:rsidRPr="00A44D5F">
              <w:rPr>
                <w:rFonts w:ascii="Times New Roman" w:hAnsi="Times New Roman"/>
                <w:sz w:val="24"/>
                <w:szCs w:val="24"/>
              </w:rPr>
              <w:t>20.00-20.30</w:t>
            </w:r>
          </w:p>
        </w:tc>
        <w:tc>
          <w:tcPr>
            <w:tcW w:w="1842" w:type="dxa"/>
          </w:tcPr>
          <w:p w:rsidR="00817800" w:rsidRPr="00A44D5F" w:rsidRDefault="00817800" w:rsidP="00270BCD">
            <w:pPr>
              <w:contextualSpacing/>
              <w:jc w:val="center"/>
              <w:rPr>
                <w:rFonts w:ascii="Times New Roman" w:hAnsi="Times New Roman"/>
                <w:sz w:val="24"/>
                <w:szCs w:val="24"/>
              </w:rPr>
            </w:pPr>
            <w:r w:rsidRPr="00361566">
              <w:rPr>
                <w:rFonts w:ascii="Times New Roman" w:hAnsi="Times New Roman"/>
                <w:sz w:val="24"/>
                <w:szCs w:val="24"/>
              </w:rPr>
              <w:t>20.10-20.40</w:t>
            </w:r>
          </w:p>
        </w:tc>
        <w:tc>
          <w:tcPr>
            <w:tcW w:w="1843"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20.10-20.40</w:t>
            </w:r>
          </w:p>
        </w:tc>
        <w:tc>
          <w:tcPr>
            <w:tcW w:w="1985"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20.15-20.45</w:t>
            </w:r>
          </w:p>
        </w:tc>
      </w:tr>
      <w:tr w:rsidR="00817800" w:rsidRPr="00A44D5F" w:rsidTr="00761746">
        <w:tc>
          <w:tcPr>
            <w:tcW w:w="3403" w:type="dxa"/>
          </w:tcPr>
          <w:p w:rsidR="00817800" w:rsidRPr="00A44D5F" w:rsidRDefault="00817800" w:rsidP="00270BCD">
            <w:pPr>
              <w:contextualSpacing/>
              <w:rPr>
                <w:rFonts w:ascii="Times New Roman" w:hAnsi="Times New Roman" w:cs="Times New Roman"/>
                <w:sz w:val="24"/>
                <w:szCs w:val="24"/>
              </w:rPr>
            </w:pPr>
            <w:r w:rsidRPr="00A44D5F">
              <w:rPr>
                <w:rFonts w:ascii="Times New Roman" w:hAnsi="Times New Roman" w:cs="Times New Roman"/>
                <w:sz w:val="24"/>
                <w:szCs w:val="24"/>
              </w:rPr>
              <w:t>Ночной сон</w:t>
            </w:r>
          </w:p>
        </w:tc>
        <w:tc>
          <w:tcPr>
            <w:tcW w:w="1701" w:type="dxa"/>
          </w:tcPr>
          <w:p w:rsidR="00817800" w:rsidRPr="00A44D5F" w:rsidRDefault="00817800" w:rsidP="00270BCD">
            <w:pPr>
              <w:contextualSpacing/>
              <w:jc w:val="center"/>
              <w:rPr>
                <w:rFonts w:ascii="Times New Roman" w:hAnsi="Times New Roman"/>
                <w:sz w:val="24"/>
                <w:szCs w:val="24"/>
              </w:rPr>
            </w:pPr>
            <w:r w:rsidRPr="00A44D5F">
              <w:rPr>
                <w:rFonts w:ascii="Times New Roman" w:hAnsi="Times New Roman"/>
                <w:sz w:val="24"/>
                <w:szCs w:val="24"/>
              </w:rPr>
              <w:t>20.30-6.30 (7.30)</w:t>
            </w:r>
          </w:p>
        </w:tc>
        <w:tc>
          <w:tcPr>
            <w:tcW w:w="1842" w:type="dxa"/>
          </w:tcPr>
          <w:p w:rsidR="00817800" w:rsidRPr="00A44D5F" w:rsidRDefault="00817800" w:rsidP="00270BCD">
            <w:pPr>
              <w:contextualSpacing/>
              <w:jc w:val="center"/>
              <w:rPr>
                <w:rFonts w:ascii="Times New Roman" w:hAnsi="Times New Roman"/>
                <w:sz w:val="24"/>
                <w:szCs w:val="24"/>
              </w:rPr>
            </w:pPr>
            <w:r w:rsidRPr="00361566">
              <w:rPr>
                <w:rFonts w:ascii="Times New Roman" w:hAnsi="Times New Roman"/>
                <w:sz w:val="24"/>
                <w:szCs w:val="24"/>
              </w:rPr>
              <w:t>20.40-6.30 (7.30)</w:t>
            </w:r>
          </w:p>
        </w:tc>
        <w:tc>
          <w:tcPr>
            <w:tcW w:w="1843"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20.40-6.30 (7.30)</w:t>
            </w:r>
          </w:p>
        </w:tc>
        <w:tc>
          <w:tcPr>
            <w:tcW w:w="1985" w:type="dxa"/>
          </w:tcPr>
          <w:p w:rsidR="00817800" w:rsidRPr="00361566" w:rsidRDefault="00817800" w:rsidP="00270BCD">
            <w:pPr>
              <w:contextualSpacing/>
              <w:jc w:val="center"/>
              <w:rPr>
                <w:rFonts w:ascii="Times New Roman" w:hAnsi="Times New Roman"/>
                <w:sz w:val="24"/>
                <w:szCs w:val="24"/>
              </w:rPr>
            </w:pPr>
            <w:r w:rsidRPr="00361566">
              <w:rPr>
                <w:rFonts w:ascii="Times New Roman" w:hAnsi="Times New Roman"/>
                <w:sz w:val="24"/>
                <w:szCs w:val="24"/>
              </w:rPr>
              <w:t>20.40-6.30 (7.30)</w:t>
            </w:r>
          </w:p>
        </w:tc>
      </w:tr>
    </w:tbl>
    <w:p w:rsidR="00EA1ED5" w:rsidRDefault="00EA1ED5" w:rsidP="00EE3B10">
      <w:pPr>
        <w:tabs>
          <w:tab w:val="left" w:pos="360"/>
        </w:tabs>
        <w:contextualSpacing/>
        <w:jc w:val="center"/>
        <w:rPr>
          <w:rFonts w:ascii="Times New Roman" w:hAnsi="Times New Roman"/>
          <w:b/>
          <w:sz w:val="28"/>
          <w:szCs w:val="28"/>
        </w:rPr>
      </w:pPr>
    </w:p>
    <w:p w:rsidR="00067C7C" w:rsidRPr="00B03119" w:rsidRDefault="00067C7C" w:rsidP="00EE3B10">
      <w:pPr>
        <w:tabs>
          <w:tab w:val="left" w:pos="360"/>
        </w:tabs>
        <w:contextualSpacing/>
        <w:jc w:val="center"/>
        <w:rPr>
          <w:rFonts w:ascii="Times New Roman" w:hAnsi="Times New Roman"/>
          <w:b/>
          <w:sz w:val="28"/>
          <w:szCs w:val="28"/>
        </w:rPr>
      </w:pPr>
      <w:r w:rsidRPr="00420E48">
        <w:rPr>
          <w:rFonts w:ascii="Times New Roman" w:hAnsi="Times New Roman"/>
          <w:b/>
          <w:sz w:val="28"/>
          <w:szCs w:val="28"/>
        </w:rPr>
        <w:t>ОРГАНИЗАЦИЯ РЕЖИМА ПРЕБЫВАНИЯ ДЕТЕЙ В ДОУ</w:t>
      </w:r>
    </w:p>
    <w:p w:rsidR="00067C7C" w:rsidRPr="00770F6F" w:rsidRDefault="00067C7C" w:rsidP="00067C7C">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НА ТЁПЛ</w:t>
      </w:r>
      <w:r w:rsidRPr="00770F6F">
        <w:rPr>
          <w:rFonts w:ascii="Times New Roman" w:hAnsi="Times New Roman" w:cs="Times New Roman"/>
          <w:b/>
          <w:i/>
          <w:sz w:val="28"/>
          <w:szCs w:val="28"/>
          <w:u w:val="single"/>
        </w:rPr>
        <w:t>ЫЙ ПЕРИОД ГОДА</w:t>
      </w:r>
    </w:p>
    <w:p w:rsidR="00067C7C" w:rsidRPr="00770F6F" w:rsidRDefault="00067C7C" w:rsidP="000F2195">
      <w:pPr>
        <w:jc w:val="center"/>
        <w:rPr>
          <w:rFonts w:ascii="Times New Roman" w:hAnsi="Times New Roman" w:cs="Times New Roman"/>
          <w:b/>
          <w:i/>
          <w:sz w:val="28"/>
          <w:szCs w:val="28"/>
          <w:u w:val="single"/>
        </w:rPr>
      </w:pPr>
      <w:r w:rsidRPr="00770F6F">
        <w:rPr>
          <w:rFonts w:ascii="Times New Roman" w:hAnsi="Times New Roman" w:cs="Times New Roman"/>
          <w:b/>
          <w:i/>
          <w:sz w:val="28"/>
          <w:szCs w:val="28"/>
          <w:u w:val="single"/>
        </w:rPr>
        <w:t xml:space="preserve">  для детей  дошкольного возраста  ДОУ № 119  г. Липецка</w:t>
      </w: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701"/>
        <w:gridCol w:w="1842"/>
        <w:gridCol w:w="1843"/>
        <w:gridCol w:w="1985"/>
      </w:tblGrid>
      <w:tr w:rsidR="00761746" w:rsidRPr="00067C7C" w:rsidTr="00761746">
        <w:tc>
          <w:tcPr>
            <w:tcW w:w="3403" w:type="dxa"/>
          </w:tcPr>
          <w:p w:rsidR="00761746" w:rsidRPr="00067C7C" w:rsidRDefault="00761746" w:rsidP="00067C7C">
            <w:pPr>
              <w:contextualSpacing/>
              <w:rPr>
                <w:rFonts w:ascii="Times New Roman" w:hAnsi="Times New Roman" w:cs="Times New Roman"/>
                <w:i/>
                <w:sz w:val="24"/>
                <w:szCs w:val="24"/>
              </w:rPr>
            </w:pPr>
          </w:p>
        </w:tc>
        <w:tc>
          <w:tcPr>
            <w:tcW w:w="1701" w:type="dxa"/>
          </w:tcPr>
          <w:p w:rsidR="00761746" w:rsidRDefault="00761746" w:rsidP="00270BCD">
            <w:pPr>
              <w:contextualSpacing/>
              <w:jc w:val="center"/>
              <w:rPr>
                <w:rFonts w:ascii="Times New Roman" w:hAnsi="Times New Roman" w:cs="Times New Roman"/>
                <w:sz w:val="24"/>
                <w:szCs w:val="24"/>
              </w:rPr>
            </w:pPr>
            <w:r>
              <w:rPr>
                <w:rFonts w:ascii="Times New Roman" w:hAnsi="Times New Roman" w:cs="Times New Roman"/>
                <w:b/>
                <w:sz w:val="24"/>
                <w:szCs w:val="24"/>
              </w:rPr>
              <w:t>с</w:t>
            </w:r>
            <w:r w:rsidRPr="00361566">
              <w:rPr>
                <w:rFonts w:ascii="Times New Roman" w:hAnsi="Times New Roman" w:cs="Times New Roman"/>
                <w:b/>
                <w:sz w:val="24"/>
                <w:szCs w:val="24"/>
              </w:rPr>
              <w:t xml:space="preserve"> </w:t>
            </w:r>
            <w:r>
              <w:rPr>
                <w:rFonts w:ascii="Times New Roman" w:hAnsi="Times New Roman" w:cs="Times New Roman"/>
                <w:b/>
                <w:sz w:val="24"/>
                <w:szCs w:val="24"/>
              </w:rPr>
              <w:t>3</w:t>
            </w:r>
            <w:r w:rsidRPr="00361566">
              <w:rPr>
                <w:rFonts w:ascii="Times New Roman" w:hAnsi="Times New Roman" w:cs="Times New Roman"/>
                <w:b/>
                <w:sz w:val="24"/>
                <w:szCs w:val="24"/>
              </w:rPr>
              <w:t xml:space="preserve"> до </w:t>
            </w:r>
            <w:r>
              <w:rPr>
                <w:rFonts w:ascii="Times New Roman" w:hAnsi="Times New Roman" w:cs="Times New Roman"/>
                <w:b/>
                <w:sz w:val="24"/>
                <w:szCs w:val="24"/>
              </w:rPr>
              <w:t>4</w:t>
            </w:r>
            <w:r w:rsidRPr="00361566">
              <w:rPr>
                <w:rFonts w:ascii="Times New Roman" w:hAnsi="Times New Roman" w:cs="Times New Roman"/>
                <w:b/>
                <w:sz w:val="24"/>
                <w:szCs w:val="24"/>
              </w:rPr>
              <w:t xml:space="preserve"> лет</w:t>
            </w:r>
          </w:p>
        </w:tc>
        <w:tc>
          <w:tcPr>
            <w:tcW w:w="1842" w:type="dxa"/>
          </w:tcPr>
          <w:p w:rsidR="00761746" w:rsidRDefault="00761746" w:rsidP="00270BCD">
            <w:pPr>
              <w:contextualSpacing/>
              <w:jc w:val="center"/>
              <w:rPr>
                <w:rFonts w:ascii="Times New Roman" w:hAnsi="Times New Roman" w:cs="Times New Roman"/>
                <w:sz w:val="24"/>
                <w:szCs w:val="24"/>
              </w:rPr>
            </w:pPr>
            <w:r>
              <w:rPr>
                <w:rFonts w:ascii="Times New Roman" w:hAnsi="Times New Roman" w:cs="Times New Roman"/>
                <w:b/>
                <w:sz w:val="24"/>
                <w:szCs w:val="24"/>
              </w:rPr>
              <w:t>с</w:t>
            </w:r>
            <w:r w:rsidRPr="00361566">
              <w:rPr>
                <w:rFonts w:ascii="Times New Roman" w:hAnsi="Times New Roman" w:cs="Times New Roman"/>
                <w:b/>
                <w:sz w:val="24"/>
                <w:szCs w:val="24"/>
              </w:rPr>
              <w:t xml:space="preserve"> </w:t>
            </w:r>
            <w:r>
              <w:rPr>
                <w:rFonts w:ascii="Times New Roman" w:hAnsi="Times New Roman" w:cs="Times New Roman"/>
                <w:b/>
                <w:sz w:val="24"/>
                <w:szCs w:val="24"/>
              </w:rPr>
              <w:t>4</w:t>
            </w:r>
            <w:r w:rsidRPr="00361566">
              <w:rPr>
                <w:rFonts w:ascii="Times New Roman" w:hAnsi="Times New Roman" w:cs="Times New Roman"/>
                <w:b/>
                <w:sz w:val="24"/>
                <w:szCs w:val="24"/>
              </w:rPr>
              <w:t xml:space="preserve"> до </w:t>
            </w:r>
            <w:r>
              <w:rPr>
                <w:rFonts w:ascii="Times New Roman" w:hAnsi="Times New Roman" w:cs="Times New Roman"/>
                <w:b/>
                <w:sz w:val="24"/>
                <w:szCs w:val="24"/>
              </w:rPr>
              <w:t>5</w:t>
            </w:r>
            <w:r w:rsidRPr="00361566">
              <w:rPr>
                <w:rFonts w:ascii="Times New Roman" w:hAnsi="Times New Roman" w:cs="Times New Roman"/>
                <w:b/>
                <w:sz w:val="24"/>
                <w:szCs w:val="24"/>
              </w:rPr>
              <w:t xml:space="preserve"> лет</w:t>
            </w:r>
          </w:p>
        </w:tc>
        <w:tc>
          <w:tcPr>
            <w:tcW w:w="1843" w:type="dxa"/>
          </w:tcPr>
          <w:p w:rsidR="00761746" w:rsidRDefault="00761746" w:rsidP="00270BCD">
            <w:pPr>
              <w:contextualSpacing/>
              <w:jc w:val="center"/>
              <w:rPr>
                <w:rFonts w:ascii="Times New Roman" w:hAnsi="Times New Roman" w:cs="Times New Roman"/>
                <w:sz w:val="24"/>
                <w:szCs w:val="24"/>
              </w:rPr>
            </w:pPr>
            <w:r>
              <w:rPr>
                <w:rFonts w:ascii="Times New Roman" w:hAnsi="Times New Roman" w:cs="Times New Roman"/>
                <w:b/>
                <w:sz w:val="24"/>
                <w:szCs w:val="24"/>
              </w:rPr>
              <w:t>с</w:t>
            </w:r>
            <w:r w:rsidRPr="00361566">
              <w:rPr>
                <w:rFonts w:ascii="Times New Roman" w:hAnsi="Times New Roman" w:cs="Times New Roman"/>
                <w:b/>
                <w:sz w:val="24"/>
                <w:szCs w:val="24"/>
              </w:rPr>
              <w:t xml:space="preserve"> </w:t>
            </w:r>
            <w:r>
              <w:rPr>
                <w:rFonts w:ascii="Times New Roman" w:hAnsi="Times New Roman" w:cs="Times New Roman"/>
                <w:b/>
                <w:sz w:val="24"/>
                <w:szCs w:val="24"/>
              </w:rPr>
              <w:t>5</w:t>
            </w:r>
            <w:r w:rsidRPr="00361566">
              <w:rPr>
                <w:rFonts w:ascii="Times New Roman" w:hAnsi="Times New Roman" w:cs="Times New Roman"/>
                <w:b/>
                <w:sz w:val="24"/>
                <w:szCs w:val="24"/>
              </w:rPr>
              <w:t xml:space="preserve"> до </w:t>
            </w:r>
            <w:r>
              <w:rPr>
                <w:rFonts w:ascii="Times New Roman" w:hAnsi="Times New Roman" w:cs="Times New Roman"/>
                <w:b/>
                <w:sz w:val="24"/>
                <w:szCs w:val="24"/>
              </w:rPr>
              <w:t>6</w:t>
            </w:r>
            <w:r w:rsidRPr="00361566">
              <w:rPr>
                <w:rFonts w:ascii="Times New Roman" w:hAnsi="Times New Roman" w:cs="Times New Roman"/>
                <w:b/>
                <w:sz w:val="24"/>
                <w:szCs w:val="24"/>
              </w:rPr>
              <w:t xml:space="preserve"> лет</w:t>
            </w:r>
          </w:p>
        </w:tc>
        <w:tc>
          <w:tcPr>
            <w:tcW w:w="1985" w:type="dxa"/>
          </w:tcPr>
          <w:p w:rsidR="00761746" w:rsidRDefault="00761746" w:rsidP="00270BCD">
            <w:pPr>
              <w:contextualSpacing/>
              <w:jc w:val="center"/>
              <w:rPr>
                <w:rFonts w:ascii="Times New Roman" w:hAnsi="Times New Roman" w:cs="Times New Roman"/>
                <w:sz w:val="24"/>
                <w:szCs w:val="24"/>
              </w:rPr>
            </w:pPr>
            <w:r>
              <w:rPr>
                <w:rFonts w:ascii="Times New Roman" w:hAnsi="Times New Roman" w:cs="Times New Roman"/>
                <w:b/>
                <w:sz w:val="24"/>
                <w:szCs w:val="24"/>
              </w:rPr>
              <w:t>с</w:t>
            </w:r>
            <w:r w:rsidRPr="00361566">
              <w:rPr>
                <w:rFonts w:ascii="Times New Roman" w:hAnsi="Times New Roman" w:cs="Times New Roman"/>
                <w:b/>
                <w:sz w:val="24"/>
                <w:szCs w:val="24"/>
              </w:rPr>
              <w:t xml:space="preserve"> </w:t>
            </w:r>
            <w:r>
              <w:rPr>
                <w:rFonts w:ascii="Times New Roman" w:hAnsi="Times New Roman" w:cs="Times New Roman"/>
                <w:b/>
                <w:sz w:val="24"/>
                <w:szCs w:val="24"/>
              </w:rPr>
              <w:t>6</w:t>
            </w:r>
            <w:r w:rsidRPr="00361566">
              <w:rPr>
                <w:rFonts w:ascii="Times New Roman" w:hAnsi="Times New Roman" w:cs="Times New Roman"/>
                <w:b/>
                <w:sz w:val="24"/>
                <w:szCs w:val="24"/>
              </w:rPr>
              <w:t xml:space="preserve"> до </w:t>
            </w:r>
            <w:r w:rsidR="007C0CBE">
              <w:rPr>
                <w:rFonts w:ascii="Times New Roman" w:hAnsi="Times New Roman" w:cs="Times New Roman"/>
                <w:b/>
                <w:sz w:val="24"/>
                <w:szCs w:val="24"/>
              </w:rPr>
              <w:t xml:space="preserve">8 </w:t>
            </w:r>
            <w:r w:rsidRPr="00361566">
              <w:rPr>
                <w:rFonts w:ascii="Times New Roman" w:hAnsi="Times New Roman" w:cs="Times New Roman"/>
                <w:b/>
                <w:sz w:val="24"/>
                <w:szCs w:val="24"/>
              </w:rPr>
              <w:t>лет</w:t>
            </w:r>
          </w:p>
        </w:tc>
      </w:tr>
      <w:tr w:rsidR="00761746" w:rsidRPr="00067C7C" w:rsidTr="00761746">
        <w:tc>
          <w:tcPr>
            <w:tcW w:w="3403" w:type="dxa"/>
          </w:tcPr>
          <w:p w:rsidR="00761746" w:rsidRPr="00067C7C" w:rsidRDefault="00761746" w:rsidP="00270BCD">
            <w:pPr>
              <w:contextualSpacing/>
              <w:rPr>
                <w:rFonts w:ascii="Times New Roman" w:hAnsi="Times New Roman" w:cs="Times New Roman"/>
                <w:i/>
                <w:sz w:val="24"/>
                <w:szCs w:val="24"/>
              </w:rPr>
            </w:pPr>
            <w:r>
              <w:rPr>
                <w:rFonts w:ascii="Times New Roman" w:hAnsi="Times New Roman" w:cs="Times New Roman"/>
                <w:i/>
                <w:sz w:val="24"/>
                <w:szCs w:val="24"/>
              </w:rPr>
              <w:t>ДОМА</w:t>
            </w:r>
          </w:p>
        </w:tc>
        <w:tc>
          <w:tcPr>
            <w:tcW w:w="1701" w:type="dxa"/>
          </w:tcPr>
          <w:p w:rsidR="00761746" w:rsidRPr="00067C7C" w:rsidRDefault="00761746" w:rsidP="00270BCD">
            <w:pPr>
              <w:contextualSpacing/>
              <w:jc w:val="center"/>
              <w:rPr>
                <w:rFonts w:ascii="Times New Roman" w:hAnsi="Times New Roman" w:cs="Times New Roman"/>
                <w:sz w:val="24"/>
                <w:szCs w:val="24"/>
              </w:rPr>
            </w:pPr>
          </w:p>
        </w:tc>
        <w:tc>
          <w:tcPr>
            <w:tcW w:w="1842" w:type="dxa"/>
          </w:tcPr>
          <w:p w:rsidR="00761746" w:rsidRPr="00067C7C" w:rsidRDefault="00761746" w:rsidP="00270BCD">
            <w:pPr>
              <w:contextualSpacing/>
              <w:jc w:val="center"/>
              <w:rPr>
                <w:rFonts w:ascii="Times New Roman" w:hAnsi="Times New Roman" w:cs="Times New Roman"/>
                <w:sz w:val="24"/>
                <w:szCs w:val="24"/>
              </w:rPr>
            </w:pPr>
          </w:p>
        </w:tc>
        <w:tc>
          <w:tcPr>
            <w:tcW w:w="1843" w:type="dxa"/>
          </w:tcPr>
          <w:p w:rsidR="00761746" w:rsidRPr="00067C7C" w:rsidRDefault="00761746" w:rsidP="00270BCD">
            <w:pPr>
              <w:contextualSpacing/>
              <w:jc w:val="center"/>
              <w:rPr>
                <w:rFonts w:ascii="Times New Roman" w:hAnsi="Times New Roman" w:cs="Times New Roman"/>
                <w:sz w:val="24"/>
                <w:szCs w:val="24"/>
              </w:rPr>
            </w:pPr>
          </w:p>
        </w:tc>
        <w:tc>
          <w:tcPr>
            <w:tcW w:w="1985" w:type="dxa"/>
          </w:tcPr>
          <w:p w:rsidR="00761746" w:rsidRPr="00067C7C" w:rsidRDefault="00761746" w:rsidP="00270BCD">
            <w:pPr>
              <w:contextualSpacing/>
              <w:jc w:val="center"/>
              <w:rPr>
                <w:rFonts w:ascii="Times New Roman" w:hAnsi="Times New Roman" w:cs="Times New Roman"/>
                <w:sz w:val="24"/>
                <w:szCs w:val="24"/>
              </w:rPr>
            </w:pPr>
          </w:p>
        </w:tc>
      </w:tr>
      <w:tr w:rsidR="00761746" w:rsidRPr="00067C7C" w:rsidTr="00761746">
        <w:tc>
          <w:tcPr>
            <w:tcW w:w="3403" w:type="dxa"/>
          </w:tcPr>
          <w:p w:rsidR="00761746" w:rsidRPr="00067C7C" w:rsidRDefault="00761746" w:rsidP="00270BCD">
            <w:pPr>
              <w:contextualSpacing/>
              <w:rPr>
                <w:rFonts w:ascii="Times New Roman" w:hAnsi="Times New Roman" w:cs="Times New Roman"/>
                <w:sz w:val="24"/>
                <w:szCs w:val="24"/>
              </w:rPr>
            </w:pPr>
            <w:r w:rsidRPr="00067C7C">
              <w:rPr>
                <w:rFonts w:ascii="Times New Roman" w:hAnsi="Times New Roman" w:cs="Times New Roman"/>
                <w:sz w:val="24"/>
                <w:szCs w:val="24"/>
              </w:rPr>
              <w:t>Подъем, утренний  туалет</w:t>
            </w:r>
          </w:p>
        </w:tc>
        <w:tc>
          <w:tcPr>
            <w:tcW w:w="1701" w:type="dxa"/>
          </w:tcPr>
          <w:p w:rsidR="00761746" w:rsidRPr="00067C7C" w:rsidRDefault="00761746" w:rsidP="00270BCD">
            <w:pPr>
              <w:contextualSpacing/>
              <w:jc w:val="center"/>
              <w:rPr>
                <w:rFonts w:ascii="Times New Roman" w:hAnsi="Times New Roman"/>
                <w:sz w:val="24"/>
                <w:szCs w:val="24"/>
              </w:rPr>
            </w:pPr>
            <w:r w:rsidRPr="00067C7C">
              <w:rPr>
                <w:rFonts w:ascii="Times New Roman" w:hAnsi="Times New Roman"/>
                <w:sz w:val="24"/>
                <w:szCs w:val="24"/>
              </w:rPr>
              <w:t>6.30-7.00</w:t>
            </w:r>
          </w:p>
        </w:tc>
        <w:tc>
          <w:tcPr>
            <w:tcW w:w="1842" w:type="dxa"/>
          </w:tcPr>
          <w:p w:rsidR="00761746" w:rsidRPr="00067C7C" w:rsidRDefault="00761746" w:rsidP="00270BCD">
            <w:pPr>
              <w:contextualSpacing/>
              <w:jc w:val="center"/>
              <w:rPr>
                <w:rFonts w:ascii="Times New Roman" w:hAnsi="Times New Roman"/>
                <w:sz w:val="24"/>
                <w:szCs w:val="24"/>
              </w:rPr>
            </w:pPr>
            <w:r w:rsidRPr="00067C7C">
              <w:rPr>
                <w:rFonts w:ascii="Times New Roman" w:hAnsi="Times New Roman"/>
                <w:sz w:val="24"/>
                <w:szCs w:val="24"/>
              </w:rPr>
              <w:t>6.30-7.00</w:t>
            </w:r>
          </w:p>
        </w:tc>
        <w:tc>
          <w:tcPr>
            <w:tcW w:w="1843" w:type="dxa"/>
          </w:tcPr>
          <w:p w:rsidR="00761746" w:rsidRPr="000F2C5D" w:rsidRDefault="00761746" w:rsidP="00270BCD">
            <w:pPr>
              <w:contextualSpacing/>
              <w:jc w:val="center"/>
              <w:rPr>
                <w:rFonts w:ascii="Times New Roman" w:hAnsi="Times New Roman"/>
                <w:sz w:val="24"/>
                <w:szCs w:val="24"/>
              </w:rPr>
            </w:pPr>
            <w:r w:rsidRPr="000F2C5D">
              <w:rPr>
                <w:rFonts w:ascii="Times New Roman" w:hAnsi="Times New Roman"/>
                <w:sz w:val="24"/>
                <w:szCs w:val="24"/>
              </w:rPr>
              <w:t>6.30-7.00</w:t>
            </w:r>
          </w:p>
        </w:tc>
        <w:tc>
          <w:tcPr>
            <w:tcW w:w="1985" w:type="dxa"/>
          </w:tcPr>
          <w:p w:rsidR="00761746" w:rsidRPr="000F2C5D" w:rsidRDefault="00761746" w:rsidP="00270BCD">
            <w:pPr>
              <w:contextualSpacing/>
              <w:jc w:val="center"/>
              <w:rPr>
                <w:rFonts w:ascii="Times New Roman" w:hAnsi="Times New Roman"/>
                <w:sz w:val="24"/>
                <w:szCs w:val="24"/>
              </w:rPr>
            </w:pPr>
            <w:r w:rsidRPr="000F2C5D">
              <w:rPr>
                <w:rFonts w:ascii="Times New Roman" w:hAnsi="Times New Roman"/>
                <w:sz w:val="24"/>
                <w:szCs w:val="24"/>
              </w:rPr>
              <w:t>6.30-7.00</w:t>
            </w:r>
          </w:p>
        </w:tc>
      </w:tr>
      <w:tr w:rsidR="000F2195" w:rsidRPr="00067C7C" w:rsidTr="005D760A">
        <w:tc>
          <w:tcPr>
            <w:tcW w:w="10774" w:type="dxa"/>
            <w:gridSpan w:val="5"/>
          </w:tcPr>
          <w:p w:rsidR="000F2195" w:rsidRPr="000F2C5D" w:rsidRDefault="000F2195" w:rsidP="000F2195">
            <w:pPr>
              <w:contextualSpacing/>
              <w:rPr>
                <w:rFonts w:ascii="Times New Roman" w:hAnsi="Times New Roman"/>
                <w:sz w:val="24"/>
                <w:szCs w:val="24"/>
              </w:rPr>
            </w:pPr>
            <w:r>
              <w:rPr>
                <w:rFonts w:ascii="Times New Roman" w:hAnsi="Times New Roman" w:cs="Times New Roman"/>
                <w:i/>
                <w:sz w:val="24"/>
                <w:szCs w:val="24"/>
              </w:rPr>
              <w:t>В  ДОШКОЛЬНОМ  УЧРЕЖДЕНИИ</w:t>
            </w:r>
          </w:p>
        </w:tc>
      </w:tr>
      <w:tr w:rsidR="00761746" w:rsidRPr="00067C7C" w:rsidTr="00761746">
        <w:tc>
          <w:tcPr>
            <w:tcW w:w="3403" w:type="dxa"/>
          </w:tcPr>
          <w:p w:rsidR="00761746" w:rsidRPr="00067C7C" w:rsidRDefault="00761746" w:rsidP="00270BCD">
            <w:pPr>
              <w:contextualSpacing/>
              <w:rPr>
                <w:rFonts w:ascii="Times New Roman" w:hAnsi="Times New Roman" w:cs="Times New Roman"/>
                <w:sz w:val="24"/>
                <w:szCs w:val="24"/>
              </w:rPr>
            </w:pPr>
            <w:r w:rsidRPr="00067C7C">
              <w:rPr>
                <w:rFonts w:ascii="Times New Roman" w:hAnsi="Times New Roman" w:cs="Times New Roman"/>
                <w:sz w:val="24"/>
                <w:szCs w:val="24"/>
              </w:rPr>
              <w:t>Прием детей, осмотр, игры, ежедневная утренняя гимнастика</w:t>
            </w:r>
          </w:p>
        </w:tc>
        <w:tc>
          <w:tcPr>
            <w:tcW w:w="1701" w:type="dxa"/>
          </w:tcPr>
          <w:p w:rsidR="00761746" w:rsidRPr="00067C7C" w:rsidRDefault="00761746" w:rsidP="00270BCD">
            <w:pPr>
              <w:contextualSpacing/>
              <w:jc w:val="center"/>
              <w:rPr>
                <w:rFonts w:ascii="Times New Roman" w:hAnsi="Times New Roman"/>
                <w:sz w:val="24"/>
                <w:szCs w:val="24"/>
              </w:rPr>
            </w:pPr>
            <w:r w:rsidRPr="00067C7C">
              <w:rPr>
                <w:rFonts w:ascii="Times New Roman" w:hAnsi="Times New Roman"/>
                <w:sz w:val="24"/>
                <w:szCs w:val="24"/>
              </w:rPr>
              <w:t>7.00-8.</w:t>
            </w:r>
            <w:r>
              <w:rPr>
                <w:rFonts w:ascii="Times New Roman" w:hAnsi="Times New Roman"/>
                <w:sz w:val="24"/>
                <w:szCs w:val="24"/>
              </w:rPr>
              <w:t>15</w:t>
            </w:r>
          </w:p>
        </w:tc>
        <w:tc>
          <w:tcPr>
            <w:tcW w:w="1842" w:type="dxa"/>
          </w:tcPr>
          <w:p w:rsidR="00761746" w:rsidRPr="00067C7C" w:rsidRDefault="00761746" w:rsidP="00270BCD">
            <w:pPr>
              <w:contextualSpacing/>
              <w:jc w:val="center"/>
              <w:rPr>
                <w:rFonts w:ascii="Times New Roman" w:hAnsi="Times New Roman"/>
                <w:sz w:val="24"/>
                <w:szCs w:val="24"/>
              </w:rPr>
            </w:pPr>
            <w:r w:rsidRPr="00067C7C">
              <w:rPr>
                <w:rFonts w:ascii="Times New Roman" w:hAnsi="Times New Roman"/>
                <w:sz w:val="24"/>
                <w:szCs w:val="24"/>
              </w:rPr>
              <w:t>7.00-8.</w:t>
            </w:r>
            <w:r>
              <w:rPr>
                <w:rFonts w:ascii="Times New Roman" w:hAnsi="Times New Roman"/>
                <w:sz w:val="24"/>
                <w:szCs w:val="24"/>
              </w:rPr>
              <w:t>20</w:t>
            </w:r>
          </w:p>
        </w:tc>
        <w:tc>
          <w:tcPr>
            <w:tcW w:w="1843" w:type="dxa"/>
          </w:tcPr>
          <w:p w:rsidR="00761746" w:rsidRPr="000F2C5D" w:rsidRDefault="00761746" w:rsidP="00270BCD">
            <w:pPr>
              <w:contextualSpacing/>
              <w:jc w:val="center"/>
              <w:rPr>
                <w:rFonts w:ascii="Times New Roman" w:hAnsi="Times New Roman"/>
                <w:sz w:val="24"/>
                <w:szCs w:val="24"/>
              </w:rPr>
            </w:pPr>
            <w:r w:rsidRPr="000F2C5D">
              <w:rPr>
                <w:rFonts w:ascii="Times New Roman" w:hAnsi="Times New Roman"/>
                <w:sz w:val="24"/>
                <w:szCs w:val="24"/>
              </w:rPr>
              <w:t>7.00-8.2</w:t>
            </w:r>
            <w:r>
              <w:rPr>
                <w:rFonts w:ascii="Times New Roman" w:hAnsi="Times New Roman"/>
                <w:sz w:val="24"/>
                <w:szCs w:val="24"/>
              </w:rPr>
              <w:t>5</w:t>
            </w:r>
          </w:p>
        </w:tc>
        <w:tc>
          <w:tcPr>
            <w:tcW w:w="1985" w:type="dxa"/>
          </w:tcPr>
          <w:p w:rsidR="00761746" w:rsidRPr="000F2C5D" w:rsidRDefault="00761746" w:rsidP="00270BCD">
            <w:pPr>
              <w:contextualSpacing/>
              <w:jc w:val="center"/>
              <w:rPr>
                <w:rFonts w:ascii="Times New Roman" w:hAnsi="Times New Roman"/>
                <w:sz w:val="24"/>
                <w:szCs w:val="24"/>
              </w:rPr>
            </w:pPr>
            <w:r w:rsidRPr="000F2C5D">
              <w:rPr>
                <w:rFonts w:ascii="Times New Roman" w:hAnsi="Times New Roman"/>
                <w:sz w:val="24"/>
                <w:szCs w:val="24"/>
              </w:rPr>
              <w:t>7.00-8.</w:t>
            </w:r>
            <w:r>
              <w:rPr>
                <w:rFonts w:ascii="Times New Roman" w:hAnsi="Times New Roman"/>
                <w:sz w:val="24"/>
                <w:szCs w:val="24"/>
              </w:rPr>
              <w:t>25</w:t>
            </w:r>
          </w:p>
        </w:tc>
      </w:tr>
      <w:tr w:rsidR="00761746" w:rsidRPr="00067C7C" w:rsidTr="00761746">
        <w:tc>
          <w:tcPr>
            <w:tcW w:w="3403" w:type="dxa"/>
          </w:tcPr>
          <w:p w:rsidR="00761746" w:rsidRPr="00067C7C" w:rsidRDefault="00761746" w:rsidP="00270BCD">
            <w:pPr>
              <w:contextualSpacing/>
              <w:rPr>
                <w:rFonts w:ascii="Times New Roman" w:hAnsi="Times New Roman" w:cs="Times New Roman"/>
                <w:sz w:val="24"/>
                <w:szCs w:val="24"/>
              </w:rPr>
            </w:pPr>
            <w:r w:rsidRPr="00067C7C">
              <w:rPr>
                <w:rFonts w:ascii="Times New Roman" w:hAnsi="Times New Roman" w:cs="Times New Roman"/>
                <w:sz w:val="24"/>
                <w:szCs w:val="24"/>
              </w:rPr>
              <w:t>Подготовка к завтраку, завтрак</w:t>
            </w:r>
          </w:p>
        </w:tc>
        <w:tc>
          <w:tcPr>
            <w:tcW w:w="1701" w:type="dxa"/>
          </w:tcPr>
          <w:p w:rsidR="00761746" w:rsidRPr="00067C7C" w:rsidRDefault="00761746" w:rsidP="00270BCD">
            <w:pPr>
              <w:contextualSpacing/>
              <w:jc w:val="center"/>
              <w:rPr>
                <w:rFonts w:ascii="Times New Roman" w:hAnsi="Times New Roman"/>
                <w:sz w:val="24"/>
                <w:szCs w:val="24"/>
              </w:rPr>
            </w:pPr>
            <w:r>
              <w:rPr>
                <w:rFonts w:ascii="Times New Roman" w:hAnsi="Times New Roman"/>
                <w:sz w:val="24"/>
                <w:szCs w:val="24"/>
              </w:rPr>
              <w:t>8.15</w:t>
            </w:r>
            <w:r w:rsidRPr="00067C7C">
              <w:rPr>
                <w:rFonts w:ascii="Times New Roman" w:hAnsi="Times New Roman"/>
                <w:sz w:val="24"/>
                <w:szCs w:val="24"/>
              </w:rPr>
              <w:t>-8.50</w:t>
            </w:r>
          </w:p>
        </w:tc>
        <w:tc>
          <w:tcPr>
            <w:tcW w:w="1842" w:type="dxa"/>
          </w:tcPr>
          <w:p w:rsidR="00761746" w:rsidRPr="00067C7C" w:rsidRDefault="00761746" w:rsidP="00270BCD">
            <w:pPr>
              <w:contextualSpacing/>
              <w:jc w:val="center"/>
              <w:rPr>
                <w:rFonts w:ascii="Times New Roman" w:hAnsi="Times New Roman"/>
                <w:sz w:val="24"/>
                <w:szCs w:val="24"/>
              </w:rPr>
            </w:pPr>
            <w:r>
              <w:rPr>
                <w:rFonts w:ascii="Times New Roman" w:hAnsi="Times New Roman"/>
                <w:sz w:val="24"/>
                <w:szCs w:val="24"/>
              </w:rPr>
              <w:t>8.20</w:t>
            </w:r>
            <w:r w:rsidRPr="00067C7C">
              <w:rPr>
                <w:rFonts w:ascii="Times New Roman" w:hAnsi="Times New Roman"/>
                <w:sz w:val="24"/>
                <w:szCs w:val="24"/>
              </w:rPr>
              <w:t>-8.55</w:t>
            </w:r>
          </w:p>
        </w:tc>
        <w:tc>
          <w:tcPr>
            <w:tcW w:w="1843" w:type="dxa"/>
          </w:tcPr>
          <w:p w:rsidR="00761746" w:rsidRPr="000F2C5D" w:rsidRDefault="00761746" w:rsidP="00270BCD">
            <w:pPr>
              <w:contextualSpacing/>
              <w:jc w:val="center"/>
              <w:rPr>
                <w:rFonts w:ascii="Times New Roman" w:hAnsi="Times New Roman"/>
                <w:sz w:val="24"/>
                <w:szCs w:val="24"/>
              </w:rPr>
            </w:pPr>
            <w:r>
              <w:rPr>
                <w:rFonts w:ascii="Times New Roman" w:hAnsi="Times New Roman"/>
                <w:sz w:val="24"/>
                <w:szCs w:val="24"/>
              </w:rPr>
              <w:t>8.25</w:t>
            </w:r>
            <w:r w:rsidRPr="000F2C5D">
              <w:rPr>
                <w:rFonts w:ascii="Times New Roman" w:hAnsi="Times New Roman"/>
                <w:sz w:val="24"/>
                <w:szCs w:val="24"/>
              </w:rPr>
              <w:t xml:space="preserve"> -8.55</w:t>
            </w:r>
          </w:p>
        </w:tc>
        <w:tc>
          <w:tcPr>
            <w:tcW w:w="1985" w:type="dxa"/>
          </w:tcPr>
          <w:p w:rsidR="00761746" w:rsidRPr="000F2C5D" w:rsidRDefault="00761746" w:rsidP="00270BCD">
            <w:pPr>
              <w:contextualSpacing/>
              <w:jc w:val="center"/>
              <w:rPr>
                <w:rFonts w:ascii="Times New Roman" w:hAnsi="Times New Roman"/>
                <w:sz w:val="24"/>
                <w:szCs w:val="24"/>
              </w:rPr>
            </w:pPr>
            <w:r>
              <w:rPr>
                <w:rFonts w:ascii="Times New Roman" w:hAnsi="Times New Roman"/>
                <w:sz w:val="24"/>
                <w:szCs w:val="24"/>
              </w:rPr>
              <w:t>8.25</w:t>
            </w:r>
            <w:r w:rsidRPr="000F2C5D">
              <w:rPr>
                <w:rFonts w:ascii="Times New Roman" w:hAnsi="Times New Roman"/>
                <w:sz w:val="24"/>
                <w:szCs w:val="24"/>
              </w:rPr>
              <w:t>-8.55</w:t>
            </w:r>
          </w:p>
        </w:tc>
      </w:tr>
      <w:tr w:rsidR="00761746" w:rsidRPr="00067C7C" w:rsidTr="00761746">
        <w:tc>
          <w:tcPr>
            <w:tcW w:w="3403" w:type="dxa"/>
          </w:tcPr>
          <w:p w:rsidR="00761746" w:rsidRPr="00067C7C" w:rsidRDefault="00761746" w:rsidP="00270BCD">
            <w:pPr>
              <w:contextualSpacing/>
              <w:rPr>
                <w:rFonts w:ascii="Times New Roman" w:hAnsi="Times New Roman" w:cs="Times New Roman"/>
                <w:sz w:val="24"/>
                <w:szCs w:val="24"/>
              </w:rPr>
            </w:pPr>
            <w:r w:rsidRPr="00067C7C">
              <w:rPr>
                <w:rFonts w:ascii="Times New Roman" w:hAnsi="Times New Roman" w:cs="Times New Roman"/>
                <w:sz w:val="24"/>
                <w:szCs w:val="24"/>
              </w:rPr>
              <w:t>Подготовка к прогулке, прогулка</w:t>
            </w:r>
          </w:p>
        </w:tc>
        <w:tc>
          <w:tcPr>
            <w:tcW w:w="1701" w:type="dxa"/>
          </w:tcPr>
          <w:p w:rsidR="00761746" w:rsidRPr="00067C7C" w:rsidRDefault="00761746" w:rsidP="00270BCD">
            <w:pPr>
              <w:contextualSpacing/>
              <w:jc w:val="center"/>
              <w:rPr>
                <w:rFonts w:ascii="Times New Roman" w:hAnsi="Times New Roman"/>
                <w:sz w:val="24"/>
                <w:szCs w:val="24"/>
              </w:rPr>
            </w:pPr>
            <w:r w:rsidRPr="00067C7C">
              <w:rPr>
                <w:rFonts w:ascii="Times New Roman" w:hAnsi="Times New Roman"/>
                <w:sz w:val="24"/>
                <w:szCs w:val="24"/>
              </w:rPr>
              <w:t>8.50 -12.00</w:t>
            </w:r>
          </w:p>
        </w:tc>
        <w:tc>
          <w:tcPr>
            <w:tcW w:w="1842" w:type="dxa"/>
          </w:tcPr>
          <w:p w:rsidR="00761746" w:rsidRPr="00067C7C" w:rsidRDefault="00761746" w:rsidP="00270BCD">
            <w:pPr>
              <w:contextualSpacing/>
              <w:jc w:val="center"/>
              <w:rPr>
                <w:rFonts w:ascii="Times New Roman" w:hAnsi="Times New Roman"/>
                <w:sz w:val="24"/>
                <w:szCs w:val="24"/>
              </w:rPr>
            </w:pPr>
            <w:r>
              <w:rPr>
                <w:rFonts w:ascii="Times New Roman" w:hAnsi="Times New Roman"/>
                <w:sz w:val="24"/>
                <w:szCs w:val="24"/>
              </w:rPr>
              <w:t>8.55-12.10</w:t>
            </w:r>
          </w:p>
        </w:tc>
        <w:tc>
          <w:tcPr>
            <w:tcW w:w="1843" w:type="dxa"/>
          </w:tcPr>
          <w:p w:rsidR="00761746" w:rsidRPr="000F2C5D" w:rsidRDefault="00761746" w:rsidP="00270BCD">
            <w:pPr>
              <w:contextualSpacing/>
              <w:jc w:val="center"/>
              <w:rPr>
                <w:rFonts w:ascii="Times New Roman" w:hAnsi="Times New Roman"/>
                <w:sz w:val="24"/>
                <w:szCs w:val="24"/>
              </w:rPr>
            </w:pPr>
            <w:r w:rsidRPr="000F2C5D">
              <w:rPr>
                <w:rFonts w:ascii="Times New Roman" w:hAnsi="Times New Roman"/>
                <w:sz w:val="24"/>
                <w:szCs w:val="24"/>
              </w:rPr>
              <w:t>8. 55-12.20</w:t>
            </w:r>
          </w:p>
        </w:tc>
        <w:tc>
          <w:tcPr>
            <w:tcW w:w="1985" w:type="dxa"/>
          </w:tcPr>
          <w:p w:rsidR="00761746" w:rsidRPr="000F2C5D" w:rsidRDefault="00761746" w:rsidP="00270BCD">
            <w:pPr>
              <w:contextualSpacing/>
              <w:jc w:val="center"/>
              <w:rPr>
                <w:rFonts w:ascii="Times New Roman" w:hAnsi="Times New Roman"/>
                <w:sz w:val="24"/>
                <w:szCs w:val="24"/>
              </w:rPr>
            </w:pPr>
            <w:r w:rsidRPr="000F2C5D">
              <w:rPr>
                <w:rFonts w:ascii="Times New Roman" w:hAnsi="Times New Roman"/>
                <w:sz w:val="24"/>
                <w:szCs w:val="24"/>
              </w:rPr>
              <w:t>8.55 -12.30</w:t>
            </w:r>
          </w:p>
        </w:tc>
      </w:tr>
      <w:tr w:rsidR="00761746" w:rsidRPr="00067C7C" w:rsidTr="00761746">
        <w:tc>
          <w:tcPr>
            <w:tcW w:w="3403" w:type="dxa"/>
          </w:tcPr>
          <w:p w:rsidR="00761746" w:rsidRPr="00067C7C" w:rsidRDefault="00761746" w:rsidP="00270BCD">
            <w:pPr>
              <w:contextualSpacing/>
              <w:rPr>
                <w:rFonts w:ascii="Times New Roman" w:hAnsi="Times New Roman" w:cs="Times New Roman"/>
                <w:sz w:val="24"/>
                <w:szCs w:val="24"/>
              </w:rPr>
            </w:pPr>
            <w:r w:rsidRPr="00067C7C">
              <w:rPr>
                <w:rFonts w:ascii="Times New Roman" w:hAnsi="Times New Roman" w:cs="Times New Roman"/>
                <w:sz w:val="24"/>
                <w:szCs w:val="24"/>
              </w:rPr>
              <w:t>Возвращение с прогулки, водные процедуры, подготовка к обеду</w:t>
            </w:r>
          </w:p>
        </w:tc>
        <w:tc>
          <w:tcPr>
            <w:tcW w:w="1701" w:type="dxa"/>
          </w:tcPr>
          <w:p w:rsidR="00761746" w:rsidRPr="00067C7C" w:rsidRDefault="00761746" w:rsidP="00270BCD">
            <w:pPr>
              <w:contextualSpacing/>
              <w:jc w:val="center"/>
              <w:rPr>
                <w:rFonts w:ascii="Times New Roman" w:hAnsi="Times New Roman"/>
                <w:sz w:val="24"/>
                <w:szCs w:val="24"/>
              </w:rPr>
            </w:pPr>
            <w:r>
              <w:rPr>
                <w:rFonts w:ascii="Times New Roman" w:hAnsi="Times New Roman"/>
                <w:sz w:val="24"/>
                <w:szCs w:val="24"/>
              </w:rPr>
              <w:t>12.00-</w:t>
            </w:r>
            <w:r w:rsidRPr="00067C7C">
              <w:rPr>
                <w:rFonts w:ascii="Times New Roman" w:hAnsi="Times New Roman"/>
                <w:sz w:val="24"/>
                <w:szCs w:val="24"/>
              </w:rPr>
              <w:t>12.20</w:t>
            </w:r>
          </w:p>
        </w:tc>
        <w:tc>
          <w:tcPr>
            <w:tcW w:w="1842" w:type="dxa"/>
          </w:tcPr>
          <w:p w:rsidR="00761746" w:rsidRPr="00067C7C" w:rsidRDefault="00761746" w:rsidP="00270BCD">
            <w:pPr>
              <w:contextualSpacing/>
              <w:jc w:val="center"/>
              <w:rPr>
                <w:rFonts w:ascii="Times New Roman" w:hAnsi="Times New Roman"/>
                <w:sz w:val="24"/>
                <w:szCs w:val="24"/>
              </w:rPr>
            </w:pPr>
            <w:r>
              <w:rPr>
                <w:rFonts w:ascii="Times New Roman" w:hAnsi="Times New Roman"/>
                <w:sz w:val="24"/>
                <w:szCs w:val="24"/>
              </w:rPr>
              <w:t>12.10-12.25</w:t>
            </w:r>
          </w:p>
        </w:tc>
        <w:tc>
          <w:tcPr>
            <w:tcW w:w="1843" w:type="dxa"/>
          </w:tcPr>
          <w:p w:rsidR="00761746" w:rsidRPr="000F2C5D" w:rsidRDefault="00761746" w:rsidP="00270BCD">
            <w:pPr>
              <w:contextualSpacing/>
              <w:jc w:val="center"/>
              <w:rPr>
                <w:rFonts w:ascii="Times New Roman" w:hAnsi="Times New Roman"/>
                <w:sz w:val="24"/>
                <w:szCs w:val="24"/>
              </w:rPr>
            </w:pPr>
            <w:r>
              <w:rPr>
                <w:rFonts w:ascii="Times New Roman" w:hAnsi="Times New Roman"/>
                <w:sz w:val="24"/>
                <w:szCs w:val="24"/>
              </w:rPr>
              <w:t>12.20-12.30</w:t>
            </w:r>
          </w:p>
        </w:tc>
        <w:tc>
          <w:tcPr>
            <w:tcW w:w="1985" w:type="dxa"/>
          </w:tcPr>
          <w:p w:rsidR="00761746" w:rsidRPr="000F2C5D" w:rsidRDefault="00761746" w:rsidP="00270BCD">
            <w:pPr>
              <w:contextualSpacing/>
              <w:jc w:val="center"/>
              <w:rPr>
                <w:rFonts w:ascii="Times New Roman" w:hAnsi="Times New Roman"/>
                <w:sz w:val="24"/>
                <w:szCs w:val="24"/>
              </w:rPr>
            </w:pPr>
            <w:r w:rsidRPr="000F2C5D">
              <w:rPr>
                <w:rFonts w:ascii="Times New Roman" w:hAnsi="Times New Roman"/>
                <w:sz w:val="24"/>
                <w:szCs w:val="24"/>
              </w:rPr>
              <w:t>12.30-12.50</w:t>
            </w:r>
          </w:p>
        </w:tc>
      </w:tr>
      <w:tr w:rsidR="00761746" w:rsidRPr="00067C7C" w:rsidTr="00761746">
        <w:tc>
          <w:tcPr>
            <w:tcW w:w="3403" w:type="dxa"/>
          </w:tcPr>
          <w:p w:rsidR="00761746" w:rsidRPr="00067C7C" w:rsidRDefault="00761746" w:rsidP="00270BCD">
            <w:pPr>
              <w:contextualSpacing/>
              <w:rPr>
                <w:rFonts w:ascii="Times New Roman" w:hAnsi="Times New Roman" w:cs="Times New Roman"/>
                <w:sz w:val="24"/>
                <w:szCs w:val="24"/>
              </w:rPr>
            </w:pPr>
            <w:r w:rsidRPr="00067C7C">
              <w:rPr>
                <w:rFonts w:ascii="Times New Roman" w:hAnsi="Times New Roman" w:cs="Times New Roman"/>
                <w:sz w:val="24"/>
                <w:szCs w:val="24"/>
              </w:rPr>
              <w:t>Обед</w:t>
            </w:r>
          </w:p>
        </w:tc>
        <w:tc>
          <w:tcPr>
            <w:tcW w:w="1701" w:type="dxa"/>
          </w:tcPr>
          <w:p w:rsidR="00761746" w:rsidRPr="00067C7C" w:rsidRDefault="00761746" w:rsidP="00270BCD">
            <w:pPr>
              <w:contextualSpacing/>
              <w:jc w:val="center"/>
              <w:rPr>
                <w:rFonts w:ascii="Times New Roman" w:hAnsi="Times New Roman"/>
                <w:sz w:val="24"/>
                <w:szCs w:val="24"/>
              </w:rPr>
            </w:pPr>
            <w:r>
              <w:rPr>
                <w:rFonts w:ascii="Times New Roman" w:hAnsi="Times New Roman"/>
                <w:sz w:val="24"/>
                <w:szCs w:val="24"/>
              </w:rPr>
              <w:t>12.20</w:t>
            </w:r>
            <w:r w:rsidRPr="00067C7C">
              <w:rPr>
                <w:rFonts w:ascii="Times New Roman" w:hAnsi="Times New Roman"/>
                <w:sz w:val="24"/>
                <w:szCs w:val="24"/>
              </w:rPr>
              <w:t>-12.45</w:t>
            </w:r>
          </w:p>
        </w:tc>
        <w:tc>
          <w:tcPr>
            <w:tcW w:w="1842" w:type="dxa"/>
          </w:tcPr>
          <w:p w:rsidR="00761746" w:rsidRPr="00067C7C" w:rsidRDefault="00761746" w:rsidP="00270BCD">
            <w:pPr>
              <w:contextualSpacing/>
              <w:jc w:val="center"/>
              <w:rPr>
                <w:rFonts w:ascii="Times New Roman" w:hAnsi="Times New Roman"/>
                <w:sz w:val="24"/>
                <w:szCs w:val="24"/>
              </w:rPr>
            </w:pPr>
            <w:r>
              <w:rPr>
                <w:rFonts w:ascii="Times New Roman" w:hAnsi="Times New Roman"/>
                <w:sz w:val="24"/>
                <w:szCs w:val="24"/>
              </w:rPr>
              <w:t>12.25</w:t>
            </w:r>
            <w:r w:rsidRPr="00067C7C">
              <w:rPr>
                <w:rFonts w:ascii="Times New Roman" w:hAnsi="Times New Roman"/>
                <w:sz w:val="24"/>
                <w:szCs w:val="24"/>
              </w:rPr>
              <w:t>- 12.50</w:t>
            </w:r>
          </w:p>
        </w:tc>
        <w:tc>
          <w:tcPr>
            <w:tcW w:w="1843" w:type="dxa"/>
          </w:tcPr>
          <w:p w:rsidR="00761746" w:rsidRPr="000F2C5D" w:rsidRDefault="00761746" w:rsidP="00270BCD">
            <w:pPr>
              <w:contextualSpacing/>
              <w:jc w:val="center"/>
              <w:rPr>
                <w:rFonts w:ascii="Times New Roman" w:hAnsi="Times New Roman"/>
                <w:sz w:val="24"/>
                <w:szCs w:val="24"/>
              </w:rPr>
            </w:pPr>
            <w:r>
              <w:rPr>
                <w:rFonts w:ascii="Times New Roman" w:hAnsi="Times New Roman"/>
                <w:sz w:val="24"/>
                <w:szCs w:val="24"/>
              </w:rPr>
              <w:t>12.30</w:t>
            </w:r>
            <w:r w:rsidRPr="000F2C5D">
              <w:rPr>
                <w:rFonts w:ascii="Times New Roman" w:hAnsi="Times New Roman"/>
                <w:sz w:val="24"/>
                <w:szCs w:val="24"/>
              </w:rPr>
              <w:t>-12.50</w:t>
            </w:r>
          </w:p>
        </w:tc>
        <w:tc>
          <w:tcPr>
            <w:tcW w:w="1985" w:type="dxa"/>
          </w:tcPr>
          <w:p w:rsidR="00761746" w:rsidRPr="000F2C5D" w:rsidRDefault="00761746" w:rsidP="00270BCD">
            <w:pPr>
              <w:contextualSpacing/>
              <w:jc w:val="center"/>
              <w:rPr>
                <w:rFonts w:ascii="Times New Roman" w:hAnsi="Times New Roman"/>
                <w:sz w:val="24"/>
                <w:szCs w:val="24"/>
              </w:rPr>
            </w:pPr>
            <w:r w:rsidRPr="000F2C5D">
              <w:rPr>
                <w:rFonts w:ascii="Times New Roman" w:hAnsi="Times New Roman"/>
                <w:sz w:val="24"/>
                <w:szCs w:val="24"/>
              </w:rPr>
              <w:t>12.50-13.10</w:t>
            </w:r>
          </w:p>
        </w:tc>
      </w:tr>
      <w:tr w:rsidR="00761746" w:rsidRPr="00067C7C" w:rsidTr="00761746">
        <w:tc>
          <w:tcPr>
            <w:tcW w:w="3403" w:type="dxa"/>
          </w:tcPr>
          <w:p w:rsidR="00761746" w:rsidRPr="00067C7C" w:rsidRDefault="00761746" w:rsidP="00270BCD">
            <w:pPr>
              <w:contextualSpacing/>
              <w:rPr>
                <w:rFonts w:ascii="Times New Roman" w:hAnsi="Times New Roman" w:cs="Times New Roman"/>
                <w:sz w:val="24"/>
                <w:szCs w:val="24"/>
              </w:rPr>
            </w:pPr>
            <w:r w:rsidRPr="00067C7C">
              <w:rPr>
                <w:rFonts w:ascii="Times New Roman" w:hAnsi="Times New Roman" w:cs="Times New Roman"/>
                <w:sz w:val="24"/>
                <w:szCs w:val="24"/>
              </w:rPr>
              <w:t>Подготовка ко сну, дневной сон</w:t>
            </w:r>
          </w:p>
        </w:tc>
        <w:tc>
          <w:tcPr>
            <w:tcW w:w="1701" w:type="dxa"/>
          </w:tcPr>
          <w:p w:rsidR="00761746" w:rsidRPr="00067C7C" w:rsidRDefault="00761746" w:rsidP="00270BCD">
            <w:pPr>
              <w:contextualSpacing/>
              <w:jc w:val="center"/>
              <w:rPr>
                <w:rFonts w:ascii="Times New Roman" w:hAnsi="Times New Roman"/>
                <w:sz w:val="24"/>
                <w:szCs w:val="24"/>
              </w:rPr>
            </w:pPr>
            <w:r w:rsidRPr="00067C7C">
              <w:rPr>
                <w:rFonts w:ascii="Times New Roman" w:hAnsi="Times New Roman"/>
                <w:sz w:val="24"/>
                <w:szCs w:val="24"/>
              </w:rPr>
              <w:t>12.45-15.10</w:t>
            </w:r>
          </w:p>
        </w:tc>
        <w:tc>
          <w:tcPr>
            <w:tcW w:w="1842" w:type="dxa"/>
          </w:tcPr>
          <w:p w:rsidR="00761746" w:rsidRPr="00067C7C" w:rsidRDefault="00761746" w:rsidP="00270BCD">
            <w:pPr>
              <w:contextualSpacing/>
              <w:jc w:val="center"/>
              <w:rPr>
                <w:rFonts w:ascii="Times New Roman" w:hAnsi="Times New Roman"/>
                <w:sz w:val="24"/>
                <w:szCs w:val="24"/>
              </w:rPr>
            </w:pPr>
            <w:r w:rsidRPr="00067C7C">
              <w:rPr>
                <w:rFonts w:ascii="Times New Roman" w:hAnsi="Times New Roman"/>
                <w:sz w:val="24"/>
                <w:szCs w:val="24"/>
              </w:rPr>
              <w:t>12.50 -15.10</w:t>
            </w:r>
          </w:p>
        </w:tc>
        <w:tc>
          <w:tcPr>
            <w:tcW w:w="1843" w:type="dxa"/>
          </w:tcPr>
          <w:p w:rsidR="00761746" w:rsidRPr="000F2C5D" w:rsidRDefault="00761746" w:rsidP="00270BCD">
            <w:pPr>
              <w:contextualSpacing/>
              <w:jc w:val="center"/>
              <w:rPr>
                <w:rFonts w:ascii="Times New Roman" w:hAnsi="Times New Roman"/>
                <w:sz w:val="24"/>
                <w:szCs w:val="24"/>
              </w:rPr>
            </w:pPr>
            <w:r>
              <w:rPr>
                <w:rFonts w:ascii="Times New Roman" w:hAnsi="Times New Roman"/>
                <w:sz w:val="24"/>
                <w:szCs w:val="24"/>
              </w:rPr>
              <w:t>12.50 -15.1</w:t>
            </w:r>
            <w:r w:rsidRPr="000F2C5D">
              <w:rPr>
                <w:rFonts w:ascii="Times New Roman" w:hAnsi="Times New Roman"/>
                <w:sz w:val="24"/>
                <w:szCs w:val="24"/>
              </w:rPr>
              <w:t>0</w:t>
            </w:r>
          </w:p>
        </w:tc>
        <w:tc>
          <w:tcPr>
            <w:tcW w:w="1985" w:type="dxa"/>
          </w:tcPr>
          <w:p w:rsidR="00761746" w:rsidRPr="000F2C5D" w:rsidRDefault="00761746" w:rsidP="00270BCD">
            <w:pPr>
              <w:contextualSpacing/>
              <w:jc w:val="center"/>
              <w:rPr>
                <w:rFonts w:ascii="Times New Roman" w:hAnsi="Times New Roman"/>
                <w:sz w:val="24"/>
                <w:szCs w:val="24"/>
              </w:rPr>
            </w:pPr>
            <w:r w:rsidRPr="000F2C5D">
              <w:rPr>
                <w:rFonts w:ascii="Times New Roman" w:hAnsi="Times New Roman"/>
                <w:sz w:val="24"/>
                <w:szCs w:val="24"/>
              </w:rPr>
              <w:t>13.10 -15.00</w:t>
            </w:r>
          </w:p>
        </w:tc>
      </w:tr>
      <w:tr w:rsidR="00761746" w:rsidRPr="00067C7C" w:rsidTr="00761746">
        <w:tc>
          <w:tcPr>
            <w:tcW w:w="3403" w:type="dxa"/>
          </w:tcPr>
          <w:p w:rsidR="00761746" w:rsidRPr="00067C7C" w:rsidRDefault="00761746" w:rsidP="00270BCD">
            <w:pPr>
              <w:contextualSpacing/>
              <w:rPr>
                <w:rFonts w:ascii="Times New Roman" w:hAnsi="Times New Roman" w:cs="Times New Roman"/>
                <w:sz w:val="24"/>
                <w:szCs w:val="24"/>
              </w:rPr>
            </w:pPr>
            <w:r w:rsidRPr="00067C7C">
              <w:rPr>
                <w:rFonts w:ascii="Times New Roman" w:hAnsi="Times New Roman" w:cs="Times New Roman"/>
                <w:sz w:val="24"/>
                <w:szCs w:val="24"/>
              </w:rPr>
              <w:t>Постепенный подъем, воздушные и водные процедуры</w:t>
            </w:r>
          </w:p>
        </w:tc>
        <w:tc>
          <w:tcPr>
            <w:tcW w:w="1701" w:type="dxa"/>
          </w:tcPr>
          <w:p w:rsidR="00761746" w:rsidRPr="00067C7C" w:rsidRDefault="00761746" w:rsidP="00270BCD">
            <w:pPr>
              <w:contextualSpacing/>
              <w:jc w:val="center"/>
              <w:rPr>
                <w:rFonts w:ascii="Times New Roman" w:hAnsi="Times New Roman"/>
                <w:sz w:val="24"/>
                <w:szCs w:val="24"/>
              </w:rPr>
            </w:pPr>
            <w:r w:rsidRPr="00067C7C">
              <w:rPr>
                <w:rFonts w:ascii="Times New Roman" w:hAnsi="Times New Roman"/>
                <w:sz w:val="24"/>
                <w:szCs w:val="24"/>
              </w:rPr>
              <w:t>15.10-15.30</w:t>
            </w:r>
          </w:p>
        </w:tc>
        <w:tc>
          <w:tcPr>
            <w:tcW w:w="1842" w:type="dxa"/>
          </w:tcPr>
          <w:p w:rsidR="00761746" w:rsidRPr="00067C7C" w:rsidRDefault="00761746" w:rsidP="00270BCD">
            <w:pPr>
              <w:contextualSpacing/>
              <w:jc w:val="center"/>
              <w:rPr>
                <w:rFonts w:ascii="Times New Roman" w:hAnsi="Times New Roman"/>
                <w:sz w:val="24"/>
                <w:szCs w:val="24"/>
              </w:rPr>
            </w:pPr>
            <w:r>
              <w:rPr>
                <w:rFonts w:ascii="Times New Roman" w:hAnsi="Times New Roman"/>
                <w:sz w:val="24"/>
                <w:szCs w:val="24"/>
              </w:rPr>
              <w:t>15.10-15.25</w:t>
            </w:r>
          </w:p>
        </w:tc>
        <w:tc>
          <w:tcPr>
            <w:tcW w:w="1843" w:type="dxa"/>
          </w:tcPr>
          <w:p w:rsidR="00761746" w:rsidRPr="000F2C5D" w:rsidRDefault="00761746" w:rsidP="00270BCD">
            <w:pPr>
              <w:contextualSpacing/>
              <w:jc w:val="center"/>
              <w:rPr>
                <w:rFonts w:ascii="Times New Roman" w:hAnsi="Times New Roman"/>
                <w:sz w:val="24"/>
                <w:szCs w:val="24"/>
              </w:rPr>
            </w:pPr>
            <w:r w:rsidRPr="000F2C5D">
              <w:rPr>
                <w:rFonts w:ascii="Times New Roman" w:hAnsi="Times New Roman"/>
                <w:sz w:val="24"/>
                <w:szCs w:val="24"/>
              </w:rPr>
              <w:t>15.</w:t>
            </w:r>
            <w:r>
              <w:rPr>
                <w:rFonts w:ascii="Times New Roman" w:hAnsi="Times New Roman"/>
                <w:sz w:val="24"/>
                <w:szCs w:val="24"/>
              </w:rPr>
              <w:t>10-15.20</w:t>
            </w:r>
          </w:p>
        </w:tc>
        <w:tc>
          <w:tcPr>
            <w:tcW w:w="1985" w:type="dxa"/>
          </w:tcPr>
          <w:p w:rsidR="00761746" w:rsidRPr="000F2C5D" w:rsidRDefault="00761746" w:rsidP="00270BCD">
            <w:pPr>
              <w:contextualSpacing/>
              <w:jc w:val="center"/>
              <w:rPr>
                <w:rFonts w:ascii="Times New Roman" w:hAnsi="Times New Roman"/>
                <w:sz w:val="24"/>
                <w:szCs w:val="24"/>
              </w:rPr>
            </w:pPr>
            <w:r>
              <w:rPr>
                <w:rFonts w:ascii="Times New Roman" w:hAnsi="Times New Roman"/>
                <w:sz w:val="24"/>
                <w:szCs w:val="24"/>
              </w:rPr>
              <w:t>15.00-15.15</w:t>
            </w:r>
          </w:p>
        </w:tc>
      </w:tr>
      <w:tr w:rsidR="00761746" w:rsidRPr="00067C7C" w:rsidTr="00761746">
        <w:tc>
          <w:tcPr>
            <w:tcW w:w="3403" w:type="dxa"/>
          </w:tcPr>
          <w:p w:rsidR="00761746" w:rsidRPr="00067C7C" w:rsidRDefault="00761746" w:rsidP="00270BCD">
            <w:pPr>
              <w:contextualSpacing/>
              <w:rPr>
                <w:rFonts w:ascii="Times New Roman" w:hAnsi="Times New Roman" w:cs="Times New Roman"/>
                <w:sz w:val="24"/>
                <w:szCs w:val="24"/>
              </w:rPr>
            </w:pPr>
            <w:r w:rsidRPr="00067C7C">
              <w:rPr>
                <w:rFonts w:ascii="Times New Roman" w:hAnsi="Times New Roman" w:cs="Times New Roman"/>
                <w:sz w:val="24"/>
                <w:szCs w:val="24"/>
              </w:rPr>
              <w:t xml:space="preserve">Подготовка к полднику, </w:t>
            </w:r>
            <w:r w:rsidRPr="00067C7C">
              <w:rPr>
                <w:rFonts w:ascii="Times New Roman" w:hAnsi="Times New Roman" w:cs="Times New Roman"/>
                <w:sz w:val="24"/>
                <w:szCs w:val="24"/>
              </w:rPr>
              <w:lastRenderedPageBreak/>
              <w:t>полдник</w:t>
            </w:r>
          </w:p>
        </w:tc>
        <w:tc>
          <w:tcPr>
            <w:tcW w:w="1701" w:type="dxa"/>
          </w:tcPr>
          <w:p w:rsidR="00761746" w:rsidRPr="00067C7C" w:rsidRDefault="00761746" w:rsidP="00270BCD">
            <w:pPr>
              <w:contextualSpacing/>
              <w:jc w:val="center"/>
              <w:rPr>
                <w:rFonts w:ascii="Times New Roman" w:hAnsi="Times New Roman"/>
                <w:sz w:val="24"/>
                <w:szCs w:val="24"/>
              </w:rPr>
            </w:pPr>
            <w:r>
              <w:rPr>
                <w:rFonts w:ascii="Times New Roman" w:hAnsi="Times New Roman"/>
                <w:sz w:val="24"/>
                <w:szCs w:val="24"/>
              </w:rPr>
              <w:lastRenderedPageBreak/>
              <w:t>15.30–</w:t>
            </w:r>
            <w:r w:rsidRPr="00067C7C">
              <w:rPr>
                <w:rFonts w:ascii="Times New Roman" w:hAnsi="Times New Roman"/>
                <w:sz w:val="24"/>
                <w:szCs w:val="24"/>
              </w:rPr>
              <w:t>15.45</w:t>
            </w:r>
          </w:p>
        </w:tc>
        <w:tc>
          <w:tcPr>
            <w:tcW w:w="1842" w:type="dxa"/>
          </w:tcPr>
          <w:p w:rsidR="00761746" w:rsidRPr="00067C7C" w:rsidRDefault="00761746" w:rsidP="00270BCD">
            <w:pPr>
              <w:contextualSpacing/>
              <w:jc w:val="center"/>
              <w:rPr>
                <w:rFonts w:ascii="Times New Roman" w:hAnsi="Times New Roman"/>
                <w:sz w:val="24"/>
                <w:szCs w:val="24"/>
              </w:rPr>
            </w:pPr>
            <w:r>
              <w:rPr>
                <w:rFonts w:ascii="Times New Roman" w:hAnsi="Times New Roman"/>
                <w:sz w:val="24"/>
                <w:szCs w:val="24"/>
              </w:rPr>
              <w:t>15.25-15.4</w:t>
            </w:r>
            <w:r w:rsidRPr="00067C7C">
              <w:rPr>
                <w:rFonts w:ascii="Times New Roman" w:hAnsi="Times New Roman"/>
                <w:sz w:val="24"/>
                <w:szCs w:val="24"/>
              </w:rPr>
              <w:t>0</w:t>
            </w:r>
          </w:p>
        </w:tc>
        <w:tc>
          <w:tcPr>
            <w:tcW w:w="1843" w:type="dxa"/>
          </w:tcPr>
          <w:p w:rsidR="00761746" w:rsidRPr="000F2C5D" w:rsidRDefault="00761746" w:rsidP="00270BCD">
            <w:pPr>
              <w:contextualSpacing/>
              <w:jc w:val="center"/>
              <w:rPr>
                <w:rFonts w:ascii="Times New Roman" w:hAnsi="Times New Roman"/>
                <w:sz w:val="24"/>
                <w:szCs w:val="24"/>
              </w:rPr>
            </w:pPr>
            <w:r>
              <w:rPr>
                <w:rFonts w:ascii="Times New Roman" w:hAnsi="Times New Roman"/>
                <w:sz w:val="24"/>
                <w:szCs w:val="24"/>
              </w:rPr>
              <w:t>15.20-15.35</w:t>
            </w:r>
          </w:p>
        </w:tc>
        <w:tc>
          <w:tcPr>
            <w:tcW w:w="1985" w:type="dxa"/>
          </w:tcPr>
          <w:p w:rsidR="00761746" w:rsidRPr="000F2C5D" w:rsidRDefault="00761746" w:rsidP="00270BCD">
            <w:pPr>
              <w:contextualSpacing/>
              <w:jc w:val="center"/>
              <w:rPr>
                <w:rFonts w:ascii="Times New Roman" w:hAnsi="Times New Roman"/>
                <w:sz w:val="24"/>
                <w:szCs w:val="24"/>
              </w:rPr>
            </w:pPr>
            <w:r>
              <w:rPr>
                <w:rFonts w:ascii="Times New Roman" w:hAnsi="Times New Roman"/>
                <w:sz w:val="24"/>
                <w:szCs w:val="24"/>
              </w:rPr>
              <w:t>15.15-15.30</w:t>
            </w:r>
          </w:p>
        </w:tc>
      </w:tr>
      <w:tr w:rsidR="00761746" w:rsidRPr="00067C7C" w:rsidTr="00761746">
        <w:tc>
          <w:tcPr>
            <w:tcW w:w="3403" w:type="dxa"/>
          </w:tcPr>
          <w:p w:rsidR="00761746" w:rsidRPr="00067C7C" w:rsidRDefault="00761746" w:rsidP="00CF09C5">
            <w:pPr>
              <w:contextualSpacing/>
              <w:rPr>
                <w:rFonts w:ascii="Times New Roman" w:hAnsi="Times New Roman" w:cs="Times New Roman"/>
                <w:sz w:val="24"/>
                <w:szCs w:val="24"/>
              </w:rPr>
            </w:pPr>
            <w:r w:rsidRPr="00A44D5F">
              <w:rPr>
                <w:rFonts w:ascii="Times New Roman" w:hAnsi="Times New Roman" w:cs="Times New Roman"/>
                <w:sz w:val="24"/>
                <w:szCs w:val="24"/>
              </w:rPr>
              <w:lastRenderedPageBreak/>
              <w:t>Самостоятельная деятельность, игровая деятельность</w:t>
            </w:r>
          </w:p>
        </w:tc>
        <w:tc>
          <w:tcPr>
            <w:tcW w:w="1701" w:type="dxa"/>
          </w:tcPr>
          <w:p w:rsidR="00761746" w:rsidRPr="00067C7C" w:rsidRDefault="00761746" w:rsidP="00270BCD">
            <w:pPr>
              <w:contextualSpacing/>
              <w:jc w:val="center"/>
              <w:rPr>
                <w:rFonts w:ascii="Times New Roman" w:hAnsi="Times New Roman"/>
                <w:sz w:val="24"/>
                <w:szCs w:val="24"/>
              </w:rPr>
            </w:pPr>
            <w:r>
              <w:rPr>
                <w:rFonts w:ascii="Times New Roman" w:hAnsi="Times New Roman"/>
                <w:sz w:val="24"/>
                <w:szCs w:val="24"/>
              </w:rPr>
              <w:t>15.45-</w:t>
            </w:r>
            <w:r w:rsidRPr="00067C7C">
              <w:rPr>
                <w:rFonts w:ascii="Times New Roman" w:hAnsi="Times New Roman"/>
                <w:sz w:val="24"/>
                <w:szCs w:val="24"/>
              </w:rPr>
              <w:t>16.20</w:t>
            </w:r>
          </w:p>
        </w:tc>
        <w:tc>
          <w:tcPr>
            <w:tcW w:w="1842" w:type="dxa"/>
          </w:tcPr>
          <w:p w:rsidR="00761746" w:rsidRPr="00067C7C" w:rsidRDefault="00761746" w:rsidP="00270BCD">
            <w:pPr>
              <w:contextualSpacing/>
              <w:jc w:val="center"/>
              <w:rPr>
                <w:rFonts w:ascii="Times New Roman" w:hAnsi="Times New Roman"/>
                <w:sz w:val="24"/>
                <w:szCs w:val="24"/>
              </w:rPr>
            </w:pPr>
            <w:r>
              <w:rPr>
                <w:rFonts w:ascii="Times New Roman" w:hAnsi="Times New Roman"/>
                <w:sz w:val="24"/>
                <w:szCs w:val="24"/>
              </w:rPr>
              <w:t>15.4</w:t>
            </w:r>
            <w:r w:rsidRPr="00067C7C">
              <w:rPr>
                <w:rFonts w:ascii="Times New Roman" w:hAnsi="Times New Roman"/>
                <w:sz w:val="24"/>
                <w:szCs w:val="24"/>
              </w:rPr>
              <w:t>0-16.</w:t>
            </w:r>
            <w:r>
              <w:rPr>
                <w:rFonts w:ascii="Times New Roman" w:hAnsi="Times New Roman"/>
                <w:sz w:val="24"/>
                <w:szCs w:val="24"/>
              </w:rPr>
              <w:t>25</w:t>
            </w:r>
          </w:p>
        </w:tc>
        <w:tc>
          <w:tcPr>
            <w:tcW w:w="1843" w:type="dxa"/>
          </w:tcPr>
          <w:p w:rsidR="00761746" w:rsidRPr="000F2C5D" w:rsidRDefault="00761746" w:rsidP="00270BCD">
            <w:pPr>
              <w:contextualSpacing/>
              <w:jc w:val="center"/>
              <w:rPr>
                <w:rFonts w:ascii="Times New Roman" w:hAnsi="Times New Roman"/>
                <w:sz w:val="24"/>
                <w:szCs w:val="24"/>
              </w:rPr>
            </w:pPr>
            <w:r>
              <w:rPr>
                <w:rFonts w:ascii="Times New Roman" w:hAnsi="Times New Roman"/>
                <w:sz w:val="24"/>
                <w:szCs w:val="24"/>
              </w:rPr>
              <w:t>15.35-16.3</w:t>
            </w:r>
            <w:r w:rsidRPr="000F2C5D">
              <w:rPr>
                <w:rFonts w:ascii="Times New Roman" w:hAnsi="Times New Roman"/>
                <w:sz w:val="24"/>
                <w:szCs w:val="24"/>
              </w:rPr>
              <w:t>0</w:t>
            </w:r>
          </w:p>
        </w:tc>
        <w:tc>
          <w:tcPr>
            <w:tcW w:w="1985" w:type="dxa"/>
          </w:tcPr>
          <w:p w:rsidR="00761746" w:rsidRPr="000F2C5D" w:rsidRDefault="00761746" w:rsidP="00270BCD">
            <w:pPr>
              <w:contextualSpacing/>
              <w:jc w:val="center"/>
              <w:rPr>
                <w:rFonts w:ascii="Times New Roman" w:hAnsi="Times New Roman"/>
                <w:sz w:val="24"/>
                <w:szCs w:val="24"/>
              </w:rPr>
            </w:pPr>
            <w:r>
              <w:rPr>
                <w:rFonts w:ascii="Times New Roman" w:hAnsi="Times New Roman"/>
                <w:sz w:val="24"/>
                <w:szCs w:val="24"/>
              </w:rPr>
              <w:t>15.30-16.35</w:t>
            </w:r>
          </w:p>
        </w:tc>
      </w:tr>
      <w:tr w:rsidR="00761746" w:rsidRPr="00067C7C" w:rsidTr="00761746">
        <w:tc>
          <w:tcPr>
            <w:tcW w:w="3403" w:type="dxa"/>
          </w:tcPr>
          <w:p w:rsidR="00761746" w:rsidRPr="00067C7C" w:rsidRDefault="00761746" w:rsidP="00270BCD">
            <w:pPr>
              <w:contextualSpacing/>
              <w:rPr>
                <w:rFonts w:ascii="Times New Roman" w:hAnsi="Times New Roman" w:cs="Times New Roman"/>
                <w:sz w:val="24"/>
                <w:szCs w:val="24"/>
              </w:rPr>
            </w:pPr>
            <w:r w:rsidRPr="00067C7C">
              <w:rPr>
                <w:rFonts w:ascii="Times New Roman" w:hAnsi="Times New Roman" w:cs="Times New Roman"/>
                <w:sz w:val="24"/>
                <w:szCs w:val="24"/>
              </w:rPr>
              <w:t>Подготовка к ужину, ужин</w:t>
            </w:r>
          </w:p>
        </w:tc>
        <w:tc>
          <w:tcPr>
            <w:tcW w:w="1701" w:type="dxa"/>
          </w:tcPr>
          <w:p w:rsidR="00761746" w:rsidRPr="00067C7C" w:rsidRDefault="00761746" w:rsidP="00270BCD">
            <w:pPr>
              <w:contextualSpacing/>
              <w:jc w:val="center"/>
              <w:rPr>
                <w:rFonts w:ascii="Times New Roman" w:hAnsi="Times New Roman"/>
                <w:sz w:val="24"/>
                <w:szCs w:val="24"/>
              </w:rPr>
            </w:pPr>
            <w:r>
              <w:rPr>
                <w:rFonts w:ascii="Times New Roman" w:hAnsi="Times New Roman"/>
                <w:sz w:val="24"/>
                <w:szCs w:val="24"/>
              </w:rPr>
              <w:t>16.20-</w:t>
            </w:r>
            <w:r w:rsidRPr="00067C7C">
              <w:rPr>
                <w:rFonts w:ascii="Times New Roman" w:hAnsi="Times New Roman"/>
                <w:sz w:val="24"/>
                <w:szCs w:val="24"/>
              </w:rPr>
              <w:t>16.40</w:t>
            </w:r>
          </w:p>
        </w:tc>
        <w:tc>
          <w:tcPr>
            <w:tcW w:w="1842" w:type="dxa"/>
          </w:tcPr>
          <w:p w:rsidR="00761746" w:rsidRPr="00067C7C" w:rsidRDefault="00761746" w:rsidP="00270BCD">
            <w:pPr>
              <w:contextualSpacing/>
              <w:jc w:val="center"/>
              <w:rPr>
                <w:rFonts w:ascii="Times New Roman" w:hAnsi="Times New Roman"/>
                <w:sz w:val="24"/>
                <w:szCs w:val="24"/>
              </w:rPr>
            </w:pPr>
            <w:r>
              <w:rPr>
                <w:rFonts w:ascii="Times New Roman" w:hAnsi="Times New Roman"/>
                <w:sz w:val="24"/>
                <w:szCs w:val="24"/>
              </w:rPr>
              <w:t>16.25</w:t>
            </w:r>
            <w:r w:rsidRPr="00067C7C">
              <w:rPr>
                <w:rFonts w:ascii="Times New Roman" w:hAnsi="Times New Roman"/>
                <w:sz w:val="24"/>
                <w:szCs w:val="24"/>
              </w:rPr>
              <w:t>-16.40</w:t>
            </w:r>
          </w:p>
        </w:tc>
        <w:tc>
          <w:tcPr>
            <w:tcW w:w="1843" w:type="dxa"/>
          </w:tcPr>
          <w:p w:rsidR="00761746" w:rsidRPr="000F2C5D" w:rsidRDefault="00761746" w:rsidP="00270BCD">
            <w:pPr>
              <w:contextualSpacing/>
              <w:jc w:val="center"/>
              <w:rPr>
                <w:rFonts w:ascii="Times New Roman" w:hAnsi="Times New Roman"/>
                <w:sz w:val="24"/>
                <w:szCs w:val="24"/>
              </w:rPr>
            </w:pPr>
            <w:r>
              <w:rPr>
                <w:rFonts w:ascii="Times New Roman" w:hAnsi="Times New Roman"/>
                <w:sz w:val="24"/>
                <w:szCs w:val="24"/>
              </w:rPr>
              <w:t>16.3</w:t>
            </w:r>
            <w:r w:rsidRPr="000F2C5D">
              <w:rPr>
                <w:rFonts w:ascii="Times New Roman" w:hAnsi="Times New Roman"/>
                <w:sz w:val="24"/>
                <w:szCs w:val="24"/>
              </w:rPr>
              <w:t>0 -16.50</w:t>
            </w:r>
          </w:p>
        </w:tc>
        <w:tc>
          <w:tcPr>
            <w:tcW w:w="1985" w:type="dxa"/>
          </w:tcPr>
          <w:p w:rsidR="00761746" w:rsidRPr="000F2C5D" w:rsidRDefault="00761746" w:rsidP="00270BCD">
            <w:pPr>
              <w:contextualSpacing/>
              <w:jc w:val="center"/>
              <w:rPr>
                <w:rFonts w:ascii="Times New Roman" w:hAnsi="Times New Roman"/>
                <w:sz w:val="24"/>
                <w:szCs w:val="24"/>
              </w:rPr>
            </w:pPr>
            <w:r>
              <w:rPr>
                <w:rFonts w:ascii="Times New Roman" w:hAnsi="Times New Roman"/>
                <w:sz w:val="24"/>
                <w:szCs w:val="24"/>
              </w:rPr>
              <w:t>16.35-16.55</w:t>
            </w:r>
          </w:p>
        </w:tc>
      </w:tr>
      <w:tr w:rsidR="00761746" w:rsidRPr="00067C7C" w:rsidTr="00761746">
        <w:tc>
          <w:tcPr>
            <w:tcW w:w="3403" w:type="dxa"/>
          </w:tcPr>
          <w:p w:rsidR="00761746" w:rsidRPr="00067C7C" w:rsidRDefault="00761746" w:rsidP="00AD04E1">
            <w:pPr>
              <w:contextualSpacing/>
              <w:rPr>
                <w:rFonts w:ascii="Times New Roman" w:hAnsi="Times New Roman" w:cs="Times New Roman"/>
                <w:sz w:val="24"/>
                <w:szCs w:val="24"/>
              </w:rPr>
            </w:pPr>
            <w:r w:rsidRPr="00067C7C">
              <w:rPr>
                <w:rFonts w:ascii="Times New Roman" w:hAnsi="Times New Roman" w:cs="Times New Roman"/>
                <w:sz w:val="24"/>
                <w:szCs w:val="24"/>
              </w:rPr>
              <w:t xml:space="preserve">Подготовка к прогулке, </w:t>
            </w:r>
          </w:p>
          <w:p w:rsidR="00761746" w:rsidRPr="00067C7C" w:rsidRDefault="00761746" w:rsidP="00270BCD">
            <w:pPr>
              <w:contextualSpacing/>
              <w:rPr>
                <w:rFonts w:ascii="Times New Roman" w:hAnsi="Times New Roman" w:cs="Times New Roman"/>
                <w:sz w:val="24"/>
                <w:szCs w:val="24"/>
              </w:rPr>
            </w:pPr>
            <w:r>
              <w:rPr>
                <w:rFonts w:ascii="Times New Roman" w:hAnsi="Times New Roman" w:cs="Times New Roman"/>
                <w:sz w:val="24"/>
                <w:szCs w:val="24"/>
              </w:rPr>
              <w:t>П</w:t>
            </w:r>
            <w:r w:rsidRPr="00067C7C">
              <w:rPr>
                <w:rFonts w:ascii="Times New Roman" w:hAnsi="Times New Roman" w:cs="Times New Roman"/>
                <w:sz w:val="24"/>
                <w:szCs w:val="24"/>
              </w:rPr>
              <w:t>рогулка, самостоятельная деятельность, уход домой</w:t>
            </w:r>
          </w:p>
        </w:tc>
        <w:tc>
          <w:tcPr>
            <w:tcW w:w="1701" w:type="dxa"/>
          </w:tcPr>
          <w:p w:rsidR="00761746" w:rsidRPr="00067C7C" w:rsidRDefault="00761746" w:rsidP="00270BCD">
            <w:pPr>
              <w:contextualSpacing/>
              <w:jc w:val="center"/>
              <w:rPr>
                <w:rFonts w:ascii="Times New Roman" w:hAnsi="Times New Roman"/>
                <w:sz w:val="24"/>
                <w:szCs w:val="24"/>
              </w:rPr>
            </w:pPr>
            <w:r>
              <w:rPr>
                <w:rFonts w:ascii="Times New Roman" w:hAnsi="Times New Roman"/>
                <w:sz w:val="24"/>
                <w:szCs w:val="24"/>
              </w:rPr>
              <w:t>16.40-</w:t>
            </w:r>
            <w:r w:rsidRPr="00067C7C">
              <w:rPr>
                <w:rFonts w:ascii="Times New Roman" w:hAnsi="Times New Roman"/>
                <w:sz w:val="24"/>
                <w:szCs w:val="24"/>
              </w:rPr>
              <w:t>19.00</w:t>
            </w:r>
          </w:p>
        </w:tc>
        <w:tc>
          <w:tcPr>
            <w:tcW w:w="1842" w:type="dxa"/>
          </w:tcPr>
          <w:p w:rsidR="00761746" w:rsidRPr="00067C7C" w:rsidRDefault="00761746" w:rsidP="00270BCD">
            <w:pPr>
              <w:contextualSpacing/>
              <w:jc w:val="center"/>
              <w:rPr>
                <w:rFonts w:ascii="Times New Roman" w:hAnsi="Times New Roman"/>
                <w:sz w:val="24"/>
                <w:szCs w:val="24"/>
              </w:rPr>
            </w:pPr>
            <w:r>
              <w:rPr>
                <w:rFonts w:ascii="Times New Roman" w:hAnsi="Times New Roman"/>
                <w:sz w:val="24"/>
                <w:szCs w:val="24"/>
              </w:rPr>
              <w:t>16.4</w:t>
            </w:r>
            <w:r w:rsidRPr="00067C7C">
              <w:rPr>
                <w:rFonts w:ascii="Times New Roman" w:hAnsi="Times New Roman"/>
                <w:sz w:val="24"/>
                <w:szCs w:val="24"/>
              </w:rPr>
              <w:t>0-19.00</w:t>
            </w:r>
          </w:p>
        </w:tc>
        <w:tc>
          <w:tcPr>
            <w:tcW w:w="1843" w:type="dxa"/>
          </w:tcPr>
          <w:p w:rsidR="00761746" w:rsidRPr="000F2C5D" w:rsidRDefault="00761746" w:rsidP="00270BCD">
            <w:pPr>
              <w:contextualSpacing/>
              <w:jc w:val="center"/>
              <w:rPr>
                <w:rFonts w:ascii="Times New Roman" w:hAnsi="Times New Roman"/>
                <w:sz w:val="24"/>
                <w:szCs w:val="24"/>
              </w:rPr>
            </w:pPr>
            <w:r>
              <w:rPr>
                <w:rFonts w:ascii="Times New Roman" w:hAnsi="Times New Roman"/>
                <w:sz w:val="24"/>
                <w:szCs w:val="24"/>
              </w:rPr>
              <w:t>16.5</w:t>
            </w:r>
            <w:r w:rsidRPr="000F2C5D">
              <w:rPr>
                <w:rFonts w:ascii="Times New Roman" w:hAnsi="Times New Roman"/>
                <w:sz w:val="24"/>
                <w:szCs w:val="24"/>
              </w:rPr>
              <w:t>0-19.00</w:t>
            </w:r>
          </w:p>
        </w:tc>
        <w:tc>
          <w:tcPr>
            <w:tcW w:w="1985" w:type="dxa"/>
          </w:tcPr>
          <w:p w:rsidR="00761746" w:rsidRPr="000F2C5D" w:rsidRDefault="00761746" w:rsidP="00270BCD">
            <w:pPr>
              <w:contextualSpacing/>
              <w:jc w:val="center"/>
              <w:rPr>
                <w:rFonts w:ascii="Times New Roman" w:hAnsi="Times New Roman"/>
                <w:sz w:val="24"/>
                <w:szCs w:val="24"/>
              </w:rPr>
            </w:pPr>
            <w:r>
              <w:rPr>
                <w:rFonts w:ascii="Times New Roman" w:hAnsi="Times New Roman"/>
                <w:sz w:val="24"/>
                <w:szCs w:val="24"/>
              </w:rPr>
              <w:t>16.55-19.0</w:t>
            </w:r>
            <w:r w:rsidRPr="000F2C5D">
              <w:rPr>
                <w:rFonts w:ascii="Times New Roman" w:hAnsi="Times New Roman"/>
                <w:sz w:val="24"/>
                <w:szCs w:val="24"/>
              </w:rPr>
              <w:t>0</w:t>
            </w:r>
          </w:p>
        </w:tc>
      </w:tr>
      <w:tr w:rsidR="00761746" w:rsidRPr="00067C7C" w:rsidTr="00761746">
        <w:trPr>
          <w:trHeight w:val="284"/>
        </w:trPr>
        <w:tc>
          <w:tcPr>
            <w:tcW w:w="3403" w:type="dxa"/>
          </w:tcPr>
          <w:p w:rsidR="00761746" w:rsidRPr="00067C7C" w:rsidRDefault="00761746" w:rsidP="00270BCD">
            <w:pPr>
              <w:contextualSpacing/>
              <w:rPr>
                <w:rFonts w:ascii="Times New Roman" w:hAnsi="Times New Roman" w:cs="Times New Roman"/>
                <w:i/>
                <w:sz w:val="24"/>
                <w:szCs w:val="24"/>
              </w:rPr>
            </w:pPr>
            <w:r>
              <w:rPr>
                <w:rFonts w:ascii="Times New Roman" w:hAnsi="Times New Roman" w:cs="Times New Roman"/>
                <w:i/>
                <w:sz w:val="24"/>
                <w:szCs w:val="24"/>
              </w:rPr>
              <w:t>ДОМА</w:t>
            </w:r>
          </w:p>
        </w:tc>
        <w:tc>
          <w:tcPr>
            <w:tcW w:w="1701" w:type="dxa"/>
          </w:tcPr>
          <w:p w:rsidR="00761746" w:rsidRPr="00067C7C" w:rsidRDefault="00761746" w:rsidP="00270BCD">
            <w:pPr>
              <w:contextualSpacing/>
              <w:jc w:val="center"/>
              <w:rPr>
                <w:rFonts w:ascii="Times New Roman" w:hAnsi="Times New Roman"/>
                <w:sz w:val="24"/>
                <w:szCs w:val="24"/>
              </w:rPr>
            </w:pPr>
          </w:p>
        </w:tc>
        <w:tc>
          <w:tcPr>
            <w:tcW w:w="1842" w:type="dxa"/>
          </w:tcPr>
          <w:p w:rsidR="00761746" w:rsidRPr="00067C7C" w:rsidRDefault="00761746" w:rsidP="00270BCD">
            <w:pPr>
              <w:contextualSpacing/>
              <w:jc w:val="center"/>
              <w:rPr>
                <w:rFonts w:ascii="Times New Roman" w:hAnsi="Times New Roman"/>
                <w:sz w:val="24"/>
                <w:szCs w:val="24"/>
              </w:rPr>
            </w:pPr>
          </w:p>
        </w:tc>
        <w:tc>
          <w:tcPr>
            <w:tcW w:w="1843" w:type="dxa"/>
          </w:tcPr>
          <w:p w:rsidR="00761746" w:rsidRPr="000F2C5D" w:rsidRDefault="00761746" w:rsidP="00270BCD">
            <w:pPr>
              <w:contextualSpacing/>
              <w:jc w:val="center"/>
              <w:rPr>
                <w:rFonts w:ascii="Times New Roman" w:hAnsi="Times New Roman"/>
                <w:sz w:val="24"/>
                <w:szCs w:val="24"/>
              </w:rPr>
            </w:pPr>
          </w:p>
        </w:tc>
        <w:tc>
          <w:tcPr>
            <w:tcW w:w="1985" w:type="dxa"/>
          </w:tcPr>
          <w:p w:rsidR="00761746" w:rsidRPr="000F2C5D" w:rsidRDefault="00761746" w:rsidP="00270BCD">
            <w:pPr>
              <w:contextualSpacing/>
              <w:jc w:val="center"/>
              <w:rPr>
                <w:rFonts w:ascii="Times New Roman" w:hAnsi="Times New Roman"/>
                <w:sz w:val="24"/>
                <w:szCs w:val="24"/>
              </w:rPr>
            </w:pPr>
          </w:p>
        </w:tc>
      </w:tr>
      <w:tr w:rsidR="00761746" w:rsidRPr="00067C7C" w:rsidTr="00761746">
        <w:tc>
          <w:tcPr>
            <w:tcW w:w="3403" w:type="dxa"/>
          </w:tcPr>
          <w:p w:rsidR="00761746" w:rsidRPr="00067C7C" w:rsidRDefault="00761746" w:rsidP="00270BCD">
            <w:pPr>
              <w:contextualSpacing/>
              <w:rPr>
                <w:rFonts w:ascii="Times New Roman" w:hAnsi="Times New Roman" w:cs="Times New Roman"/>
                <w:sz w:val="24"/>
                <w:szCs w:val="24"/>
              </w:rPr>
            </w:pPr>
            <w:r w:rsidRPr="00067C7C">
              <w:rPr>
                <w:rFonts w:ascii="Times New Roman" w:hAnsi="Times New Roman" w:cs="Times New Roman"/>
                <w:sz w:val="24"/>
                <w:szCs w:val="24"/>
              </w:rPr>
              <w:t>Прогулка с детьми</w:t>
            </w:r>
          </w:p>
        </w:tc>
        <w:tc>
          <w:tcPr>
            <w:tcW w:w="1701" w:type="dxa"/>
          </w:tcPr>
          <w:p w:rsidR="00761746" w:rsidRPr="00067C7C" w:rsidRDefault="00761746" w:rsidP="00270BCD">
            <w:pPr>
              <w:contextualSpacing/>
              <w:jc w:val="center"/>
              <w:rPr>
                <w:rFonts w:ascii="Times New Roman" w:hAnsi="Times New Roman"/>
                <w:sz w:val="24"/>
                <w:szCs w:val="24"/>
              </w:rPr>
            </w:pPr>
            <w:r w:rsidRPr="00067C7C">
              <w:rPr>
                <w:rFonts w:ascii="Times New Roman" w:hAnsi="Times New Roman"/>
                <w:sz w:val="24"/>
                <w:szCs w:val="24"/>
              </w:rPr>
              <w:t>18.30-20.15</w:t>
            </w:r>
          </w:p>
        </w:tc>
        <w:tc>
          <w:tcPr>
            <w:tcW w:w="1842" w:type="dxa"/>
          </w:tcPr>
          <w:p w:rsidR="00761746" w:rsidRPr="00067C7C" w:rsidRDefault="00761746" w:rsidP="00270BCD">
            <w:pPr>
              <w:contextualSpacing/>
              <w:jc w:val="center"/>
              <w:rPr>
                <w:rFonts w:ascii="Times New Roman" w:hAnsi="Times New Roman"/>
                <w:sz w:val="24"/>
                <w:szCs w:val="24"/>
              </w:rPr>
            </w:pPr>
            <w:r w:rsidRPr="00067C7C">
              <w:rPr>
                <w:rFonts w:ascii="Times New Roman" w:hAnsi="Times New Roman"/>
                <w:sz w:val="24"/>
                <w:szCs w:val="24"/>
              </w:rPr>
              <w:t>18.30-20.30</w:t>
            </w:r>
          </w:p>
        </w:tc>
        <w:tc>
          <w:tcPr>
            <w:tcW w:w="1843" w:type="dxa"/>
          </w:tcPr>
          <w:p w:rsidR="00761746" w:rsidRPr="000F2C5D" w:rsidRDefault="00761746" w:rsidP="00270BCD">
            <w:pPr>
              <w:contextualSpacing/>
              <w:jc w:val="center"/>
              <w:rPr>
                <w:rFonts w:ascii="Times New Roman" w:hAnsi="Times New Roman"/>
                <w:sz w:val="24"/>
                <w:szCs w:val="24"/>
              </w:rPr>
            </w:pPr>
            <w:r w:rsidRPr="000F2C5D">
              <w:rPr>
                <w:rFonts w:ascii="Times New Roman" w:hAnsi="Times New Roman"/>
                <w:sz w:val="24"/>
                <w:szCs w:val="24"/>
              </w:rPr>
              <w:t>18.30-20.30</w:t>
            </w:r>
          </w:p>
        </w:tc>
        <w:tc>
          <w:tcPr>
            <w:tcW w:w="1985" w:type="dxa"/>
          </w:tcPr>
          <w:p w:rsidR="00761746" w:rsidRPr="000F2C5D" w:rsidRDefault="00761746" w:rsidP="00270BCD">
            <w:pPr>
              <w:contextualSpacing/>
              <w:jc w:val="center"/>
              <w:rPr>
                <w:rFonts w:ascii="Times New Roman" w:hAnsi="Times New Roman"/>
                <w:sz w:val="24"/>
                <w:szCs w:val="24"/>
              </w:rPr>
            </w:pPr>
            <w:r w:rsidRPr="000F2C5D">
              <w:rPr>
                <w:rFonts w:ascii="Times New Roman" w:hAnsi="Times New Roman"/>
                <w:sz w:val="24"/>
                <w:szCs w:val="24"/>
              </w:rPr>
              <w:t>18.30-20.30</w:t>
            </w:r>
          </w:p>
        </w:tc>
      </w:tr>
      <w:tr w:rsidR="00761746" w:rsidRPr="00067C7C" w:rsidTr="00761746">
        <w:tc>
          <w:tcPr>
            <w:tcW w:w="3403" w:type="dxa"/>
          </w:tcPr>
          <w:p w:rsidR="00761746" w:rsidRPr="00067C7C" w:rsidRDefault="00761746" w:rsidP="00270BCD">
            <w:pPr>
              <w:contextualSpacing/>
              <w:rPr>
                <w:rFonts w:ascii="Times New Roman" w:hAnsi="Times New Roman" w:cs="Times New Roman"/>
                <w:sz w:val="24"/>
                <w:szCs w:val="24"/>
              </w:rPr>
            </w:pPr>
            <w:r w:rsidRPr="00067C7C">
              <w:rPr>
                <w:rFonts w:ascii="Times New Roman" w:hAnsi="Times New Roman" w:cs="Times New Roman"/>
                <w:sz w:val="24"/>
                <w:szCs w:val="24"/>
              </w:rPr>
              <w:t>Возвращение домой, легкий ужин, спокойные игры, гигиенические процедуры</w:t>
            </w:r>
          </w:p>
        </w:tc>
        <w:tc>
          <w:tcPr>
            <w:tcW w:w="1701" w:type="dxa"/>
          </w:tcPr>
          <w:p w:rsidR="00761746" w:rsidRPr="00067C7C" w:rsidRDefault="00761746" w:rsidP="00270BCD">
            <w:pPr>
              <w:contextualSpacing/>
              <w:jc w:val="center"/>
              <w:rPr>
                <w:rFonts w:ascii="Times New Roman" w:hAnsi="Times New Roman"/>
                <w:sz w:val="24"/>
                <w:szCs w:val="24"/>
              </w:rPr>
            </w:pPr>
            <w:r w:rsidRPr="00067C7C">
              <w:rPr>
                <w:rFonts w:ascii="Times New Roman" w:hAnsi="Times New Roman"/>
                <w:sz w:val="24"/>
                <w:szCs w:val="24"/>
              </w:rPr>
              <w:t>20.15 -20.45</w:t>
            </w:r>
          </w:p>
        </w:tc>
        <w:tc>
          <w:tcPr>
            <w:tcW w:w="1842" w:type="dxa"/>
          </w:tcPr>
          <w:p w:rsidR="00761746" w:rsidRPr="00067C7C" w:rsidRDefault="00761746" w:rsidP="00270BCD">
            <w:pPr>
              <w:contextualSpacing/>
              <w:jc w:val="center"/>
              <w:rPr>
                <w:rFonts w:ascii="Times New Roman" w:hAnsi="Times New Roman"/>
                <w:sz w:val="24"/>
                <w:szCs w:val="24"/>
              </w:rPr>
            </w:pPr>
            <w:r w:rsidRPr="00067C7C">
              <w:rPr>
                <w:rFonts w:ascii="Times New Roman" w:hAnsi="Times New Roman"/>
                <w:sz w:val="24"/>
                <w:szCs w:val="24"/>
              </w:rPr>
              <w:t>20.30 -21.00</w:t>
            </w:r>
          </w:p>
        </w:tc>
        <w:tc>
          <w:tcPr>
            <w:tcW w:w="1843" w:type="dxa"/>
          </w:tcPr>
          <w:p w:rsidR="00761746" w:rsidRPr="000F2C5D" w:rsidRDefault="00761746" w:rsidP="00270BCD">
            <w:pPr>
              <w:contextualSpacing/>
              <w:jc w:val="center"/>
              <w:rPr>
                <w:rFonts w:ascii="Times New Roman" w:hAnsi="Times New Roman"/>
                <w:sz w:val="24"/>
                <w:szCs w:val="24"/>
              </w:rPr>
            </w:pPr>
            <w:r w:rsidRPr="000F2C5D">
              <w:rPr>
                <w:rFonts w:ascii="Times New Roman" w:hAnsi="Times New Roman"/>
                <w:sz w:val="24"/>
                <w:szCs w:val="24"/>
              </w:rPr>
              <w:t>20.30 -21.00</w:t>
            </w:r>
          </w:p>
        </w:tc>
        <w:tc>
          <w:tcPr>
            <w:tcW w:w="1985" w:type="dxa"/>
          </w:tcPr>
          <w:p w:rsidR="00761746" w:rsidRPr="00067C7C" w:rsidRDefault="00761746" w:rsidP="00270BCD">
            <w:pPr>
              <w:contextualSpacing/>
              <w:jc w:val="center"/>
              <w:rPr>
                <w:rFonts w:ascii="Times New Roman" w:hAnsi="Times New Roman" w:cs="Times New Roman"/>
                <w:sz w:val="24"/>
                <w:szCs w:val="24"/>
              </w:rPr>
            </w:pPr>
            <w:r w:rsidRPr="000F2C5D">
              <w:rPr>
                <w:rFonts w:ascii="Times New Roman" w:hAnsi="Times New Roman"/>
                <w:sz w:val="24"/>
                <w:szCs w:val="24"/>
              </w:rPr>
              <w:t>20.30 -21.00</w:t>
            </w:r>
          </w:p>
        </w:tc>
      </w:tr>
      <w:tr w:rsidR="00761746" w:rsidRPr="00067C7C" w:rsidTr="00761746">
        <w:tc>
          <w:tcPr>
            <w:tcW w:w="3403" w:type="dxa"/>
          </w:tcPr>
          <w:p w:rsidR="00761746" w:rsidRPr="00067C7C" w:rsidRDefault="00761746" w:rsidP="00270BCD">
            <w:pPr>
              <w:contextualSpacing/>
              <w:rPr>
                <w:rFonts w:ascii="Times New Roman" w:hAnsi="Times New Roman" w:cs="Times New Roman"/>
                <w:sz w:val="24"/>
                <w:szCs w:val="24"/>
              </w:rPr>
            </w:pPr>
            <w:r w:rsidRPr="00067C7C">
              <w:rPr>
                <w:rFonts w:ascii="Times New Roman" w:hAnsi="Times New Roman" w:cs="Times New Roman"/>
                <w:sz w:val="24"/>
                <w:szCs w:val="24"/>
              </w:rPr>
              <w:t>Ночной сон</w:t>
            </w:r>
          </w:p>
          <w:p w:rsidR="00761746" w:rsidRPr="00067C7C" w:rsidRDefault="00761746" w:rsidP="00270BCD">
            <w:pPr>
              <w:contextualSpacing/>
              <w:rPr>
                <w:rFonts w:ascii="Times New Roman" w:hAnsi="Times New Roman" w:cs="Times New Roman"/>
                <w:sz w:val="24"/>
                <w:szCs w:val="24"/>
              </w:rPr>
            </w:pPr>
          </w:p>
        </w:tc>
        <w:tc>
          <w:tcPr>
            <w:tcW w:w="1701" w:type="dxa"/>
          </w:tcPr>
          <w:p w:rsidR="00761746" w:rsidRPr="00067C7C" w:rsidRDefault="00761746" w:rsidP="00270BCD">
            <w:pPr>
              <w:contextualSpacing/>
              <w:jc w:val="center"/>
              <w:rPr>
                <w:rFonts w:ascii="Times New Roman" w:hAnsi="Times New Roman"/>
                <w:sz w:val="24"/>
                <w:szCs w:val="24"/>
              </w:rPr>
            </w:pPr>
            <w:r w:rsidRPr="00067C7C">
              <w:rPr>
                <w:rFonts w:ascii="Times New Roman" w:hAnsi="Times New Roman"/>
                <w:sz w:val="24"/>
                <w:szCs w:val="24"/>
              </w:rPr>
              <w:t>20.45 -6.30 (7.00)</w:t>
            </w:r>
          </w:p>
        </w:tc>
        <w:tc>
          <w:tcPr>
            <w:tcW w:w="1842" w:type="dxa"/>
          </w:tcPr>
          <w:p w:rsidR="00761746" w:rsidRPr="00067C7C" w:rsidRDefault="00761746" w:rsidP="00270BCD">
            <w:pPr>
              <w:contextualSpacing/>
              <w:jc w:val="center"/>
              <w:rPr>
                <w:rFonts w:ascii="Times New Roman" w:hAnsi="Times New Roman" w:cs="Times New Roman"/>
                <w:sz w:val="24"/>
                <w:szCs w:val="24"/>
              </w:rPr>
            </w:pPr>
            <w:r w:rsidRPr="00067C7C">
              <w:rPr>
                <w:rFonts w:ascii="Times New Roman" w:hAnsi="Times New Roman"/>
                <w:sz w:val="24"/>
                <w:szCs w:val="24"/>
              </w:rPr>
              <w:t>21.00 -6.30 (7.00)</w:t>
            </w:r>
          </w:p>
        </w:tc>
        <w:tc>
          <w:tcPr>
            <w:tcW w:w="1843" w:type="dxa"/>
          </w:tcPr>
          <w:p w:rsidR="00761746" w:rsidRPr="00067C7C" w:rsidRDefault="00761746" w:rsidP="00270BCD">
            <w:pPr>
              <w:contextualSpacing/>
              <w:jc w:val="center"/>
              <w:rPr>
                <w:rFonts w:ascii="Times New Roman" w:hAnsi="Times New Roman" w:cs="Times New Roman"/>
                <w:sz w:val="24"/>
                <w:szCs w:val="24"/>
              </w:rPr>
            </w:pPr>
            <w:r w:rsidRPr="000F2C5D">
              <w:rPr>
                <w:rFonts w:ascii="Times New Roman" w:hAnsi="Times New Roman"/>
                <w:sz w:val="24"/>
                <w:szCs w:val="24"/>
              </w:rPr>
              <w:t>21.00 -6.30 (7.00)</w:t>
            </w:r>
          </w:p>
        </w:tc>
        <w:tc>
          <w:tcPr>
            <w:tcW w:w="1985" w:type="dxa"/>
          </w:tcPr>
          <w:p w:rsidR="00761746" w:rsidRPr="00067C7C" w:rsidRDefault="00761746" w:rsidP="00270BCD">
            <w:pPr>
              <w:contextualSpacing/>
              <w:jc w:val="center"/>
              <w:rPr>
                <w:rFonts w:ascii="Times New Roman" w:hAnsi="Times New Roman" w:cs="Times New Roman"/>
                <w:sz w:val="24"/>
                <w:szCs w:val="24"/>
              </w:rPr>
            </w:pPr>
            <w:r w:rsidRPr="000F2C5D">
              <w:rPr>
                <w:rFonts w:ascii="Times New Roman" w:hAnsi="Times New Roman"/>
                <w:sz w:val="24"/>
                <w:szCs w:val="24"/>
              </w:rPr>
              <w:t>21.00 -6.30 (7.00)</w:t>
            </w:r>
          </w:p>
        </w:tc>
      </w:tr>
    </w:tbl>
    <w:p w:rsidR="0027034F" w:rsidRDefault="0027034F" w:rsidP="00AD04E1">
      <w:pPr>
        <w:jc w:val="both"/>
        <w:rPr>
          <w:rFonts w:ascii="Times New Roman" w:hAnsi="Times New Roman"/>
          <w:b/>
          <w:sz w:val="32"/>
          <w:szCs w:val="32"/>
        </w:rPr>
      </w:pPr>
    </w:p>
    <w:p w:rsidR="00E54288" w:rsidRPr="00A43448" w:rsidRDefault="00E54288" w:rsidP="00E54288">
      <w:pPr>
        <w:pStyle w:val="Default"/>
        <w:jc w:val="both"/>
        <w:rPr>
          <w:b/>
          <w:sz w:val="32"/>
          <w:szCs w:val="32"/>
        </w:rPr>
      </w:pPr>
      <w:r w:rsidRPr="00A43448">
        <w:rPr>
          <w:b/>
          <w:sz w:val="32"/>
          <w:szCs w:val="32"/>
        </w:rPr>
        <w:t>3.</w:t>
      </w:r>
      <w:r w:rsidR="00A43448" w:rsidRPr="00A43448">
        <w:rPr>
          <w:b/>
          <w:sz w:val="32"/>
          <w:szCs w:val="32"/>
        </w:rPr>
        <w:t>8</w:t>
      </w:r>
      <w:r w:rsidRPr="00A43448">
        <w:rPr>
          <w:b/>
          <w:sz w:val="32"/>
          <w:szCs w:val="32"/>
        </w:rPr>
        <w:t>. Режим непосредственно образовательной деятельности воспитанников</w:t>
      </w:r>
    </w:p>
    <w:p w:rsidR="00E54288" w:rsidRPr="00E54288" w:rsidRDefault="00E54288" w:rsidP="00E54288">
      <w:pPr>
        <w:pStyle w:val="Default"/>
        <w:ind w:firstLine="708"/>
        <w:jc w:val="both"/>
        <w:rPr>
          <w:sz w:val="28"/>
          <w:szCs w:val="28"/>
        </w:rPr>
      </w:pPr>
      <w:r w:rsidRPr="00E54288">
        <w:rPr>
          <w:sz w:val="28"/>
          <w:szCs w:val="28"/>
        </w:rPr>
        <w:t xml:space="preserve">Максимально допустимый объем недельной образовательной нагрузки для воспитанников ДОУ в рамках реализации образовательной программы составляет: </w:t>
      </w:r>
    </w:p>
    <w:p w:rsidR="00E54288" w:rsidRPr="00E54288" w:rsidRDefault="00E54288" w:rsidP="00E54288">
      <w:pPr>
        <w:pStyle w:val="Default"/>
        <w:ind w:firstLine="708"/>
        <w:jc w:val="both"/>
        <w:rPr>
          <w:sz w:val="28"/>
          <w:szCs w:val="28"/>
        </w:rPr>
      </w:pPr>
      <w:r w:rsidRPr="00E54288">
        <w:rPr>
          <w:sz w:val="28"/>
          <w:szCs w:val="28"/>
        </w:rPr>
        <w:t>Для детей</w:t>
      </w:r>
    </w:p>
    <w:p w:rsidR="00E54288" w:rsidRPr="00E54288" w:rsidRDefault="00E54288" w:rsidP="00E54288">
      <w:pPr>
        <w:pStyle w:val="Default"/>
        <w:ind w:left="2832"/>
        <w:jc w:val="both"/>
        <w:rPr>
          <w:sz w:val="28"/>
          <w:szCs w:val="28"/>
        </w:rPr>
      </w:pPr>
      <w:r w:rsidRPr="00E54288">
        <w:rPr>
          <w:sz w:val="28"/>
          <w:szCs w:val="28"/>
        </w:rPr>
        <w:t xml:space="preserve">-от 3 до 4 лет – 2 часа 30 минут; </w:t>
      </w:r>
    </w:p>
    <w:p w:rsidR="00E54288" w:rsidRPr="00E54288" w:rsidRDefault="00E54288" w:rsidP="00E54288">
      <w:pPr>
        <w:pStyle w:val="Default"/>
        <w:ind w:left="2832"/>
        <w:jc w:val="both"/>
        <w:rPr>
          <w:sz w:val="28"/>
          <w:szCs w:val="28"/>
        </w:rPr>
      </w:pPr>
      <w:r w:rsidRPr="00E54288">
        <w:rPr>
          <w:sz w:val="28"/>
          <w:szCs w:val="28"/>
        </w:rPr>
        <w:t xml:space="preserve">-от 4 до 5 лет – 3 часа 20 минут; </w:t>
      </w:r>
    </w:p>
    <w:p w:rsidR="00E54288" w:rsidRPr="00E54288" w:rsidRDefault="00E54288" w:rsidP="00E54288">
      <w:pPr>
        <w:pStyle w:val="Default"/>
        <w:ind w:left="2832"/>
        <w:jc w:val="both"/>
        <w:rPr>
          <w:sz w:val="28"/>
          <w:szCs w:val="28"/>
        </w:rPr>
      </w:pPr>
      <w:r w:rsidRPr="00E54288">
        <w:rPr>
          <w:sz w:val="28"/>
          <w:szCs w:val="28"/>
        </w:rPr>
        <w:t xml:space="preserve">-от 5 до 6 лет – 5 часов 50 минут; </w:t>
      </w:r>
    </w:p>
    <w:p w:rsidR="00E54288" w:rsidRPr="00E54288" w:rsidRDefault="00E54288" w:rsidP="00E54288">
      <w:pPr>
        <w:pStyle w:val="Default"/>
        <w:ind w:left="2832"/>
        <w:jc w:val="both"/>
        <w:rPr>
          <w:sz w:val="28"/>
          <w:szCs w:val="28"/>
        </w:rPr>
      </w:pPr>
      <w:r w:rsidRPr="00E54288">
        <w:rPr>
          <w:sz w:val="28"/>
          <w:szCs w:val="28"/>
        </w:rPr>
        <w:t xml:space="preserve">-от 6 до 7 лет – 10 часов. </w:t>
      </w:r>
    </w:p>
    <w:p w:rsidR="00E54288" w:rsidRPr="00E54288" w:rsidRDefault="00E54288" w:rsidP="00E54288">
      <w:pPr>
        <w:pStyle w:val="Default"/>
        <w:ind w:firstLine="708"/>
        <w:jc w:val="both"/>
        <w:rPr>
          <w:sz w:val="28"/>
          <w:szCs w:val="28"/>
        </w:rPr>
      </w:pPr>
      <w:r w:rsidRPr="00E54288">
        <w:rPr>
          <w:sz w:val="28"/>
          <w:szCs w:val="28"/>
        </w:rPr>
        <w:t xml:space="preserve">Продолжительность непосредственно образовательной деятельности воспитанников составляет: </w:t>
      </w:r>
    </w:p>
    <w:p w:rsidR="00E54288" w:rsidRPr="00E54288" w:rsidRDefault="00E54288" w:rsidP="00E54288">
      <w:pPr>
        <w:pStyle w:val="Default"/>
        <w:ind w:left="2832"/>
        <w:rPr>
          <w:sz w:val="28"/>
          <w:szCs w:val="28"/>
        </w:rPr>
      </w:pPr>
      <w:r w:rsidRPr="00E54288">
        <w:rPr>
          <w:sz w:val="28"/>
          <w:szCs w:val="28"/>
        </w:rPr>
        <w:t xml:space="preserve">- от 3 до 4 лет – не более 15 минут; </w:t>
      </w:r>
    </w:p>
    <w:p w:rsidR="00E54288" w:rsidRPr="00E54288" w:rsidRDefault="00E54288" w:rsidP="00E54288">
      <w:pPr>
        <w:pStyle w:val="Default"/>
        <w:ind w:left="2832"/>
        <w:rPr>
          <w:sz w:val="28"/>
          <w:szCs w:val="28"/>
        </w:rPr>
      </w:pPr>
      <w:r w:rsidRPr="00E54288">
        <w:rPr>
          <w:sz w:val="28"/>
          <w:szCs w:val="28"/>
        </w:rPr>
        <w:t xml:space="preserve">- от 4 до 5 лет – не более 20 минут; </w:t>
      </w:r>
    </w:p>
    <w:p w:rsidR="00E54288" w:rsidRPr="00E54288" w:rsidRDefault="00E54288" w:rsidP="00E54288">
      <w:pPr>
        <w:pStyle w:val="Default"/>
        <w:ind w:left="2832"/>
        <w:rPr>
          <w:sz w:val="28"/>
          <w:szCs w:val="28"/>
        </w:rPr>
      </w:pPr>
      <w:r w:rsidRPr="00E54288">
        <w:rPr>
          <w:sz w:val="28"/>
          <w:szCs w:val="28"/>
        </w:rPr>
        <w:t xml:space="preserve">- от 5 до 6 лет – не более 25 минут; </w:t>
      </w:r>
    </w:p>
    <w:p w:rsidR="00E54288" w:rsidRPr="00E54288" w:rsidRDefault="00E54288" w:rsidP="00E54288">
      <w:pPr>
        <w:pStyle w:val="Default"/>
        <w:ind w:left="2832"/>
        <w:rPr>
          <w:sz w:val="28"/>
          <w:szCs w:val="28"/>
        </w:rPr>
      </w:pPr>
      <w:r w:rsidRPr="00E54288">
        <w:rPr>
          <w:sz w:val="28"/>
          <w:szCs w:val="28"/>
        </w:rPr>
        <w:t xml:space="preserve">- от 6 до 7 лет – не более 30 минут. </w:t>
      </w:r>
    </w:p>
    <w:p w:rsidR="00E54288" w:rsidRPr="00E54288" w:rsidRDefault="00E54288" w:rsidP="00E54288">
      <w:pPr>
        <w:tabs>
          <w:tab w:val="left" w:pos="-4678"/>
        </w:tabs>
        <w:jc w:val="both"/>
        <w:rPr>
          <w:rFonts w:ascii="Times New Roman" w:hAnsi="Times New Roman"/>
          <w:sz w:val="28"/>
          <w:szCs w:val="28"/>
        </w:rPr>
      </w:pPr>
      <w:r>
        <w:rPr>
          <w:rFonts w:ascii="Times New Roman" w:hAnsi="Times New Roman"/>
          <w:sz w:val="28"/>
          <w:szCs w:val="28"/>
        </w:rPr>
        <w:tab/>
      </w:r>
      <w:r w:rsidRPr="00E54288">
        <w:rPr>
          <w:rFonts w:ascii="Times New Roman" w:hAnsi="Times New Roman"/>
          <w:sz w:val="28"/>
          <w:szCs w:val="28"/>
        </w:rPr>
        <w:t>Максимальное количество непосредственно образовательной деятельности в неделю для воспитанников составляет (мин):</w:t>
      </w:r>
    </w:p>
    <w:p w:rsidR="00E54288" w:rsidRPr="00E54288" w:rsidRDefault="00E54288" w:rsidP="00E54288">
      <w:pPr>
        <w:tabs>
          <w:tab w:val="left" w:pos="-4678"/>
        </w:tabs>
        <w:ind w:left="2832"/>
        <w:jc w:val="both"/>
        <w:rPr>
          <w:rFonts w:ascii="Times New Roman" w:hAnsi="Times New Roman"/>
          <w:sz w:val="28"/>
          <w:szCs w:val="28"/>
        </w:rPr>
      </w:pPr>
      <w:r w:rsidRPr="00E54288">
        <w:rPr>
          <w:rFonts w:ascii="Times New Roman" w:hAnsi="Times New Roman"/>
          <w:sz w:val="28"/>
          <w:szCs w:val="28"/>
        </w:rPr>
        <w:t xml:space="preserve">- от 3 до 4 лет – не более 10; </w:t>
      </w:r>
    </w:p>
    <w:p w:rsidR="00E54288" w:rsidRPr="00E54288" w:rsidRDefault="00E54288" w:rsidP="00E54288">
      <w:pPr>
        <w:tabs>
          <w:tab w:val="left" w:pos="-4678"/>
        </w:tabs>
        <w:ind w:left="2832"/>
        <w:jc w:val="both"/>
        <w:rPr>
          <w:rFonts w:ascii="Times New Roman" w:hAnsi="Times New Roman"/>
          <w:sz w:val="28"/>
          <w:szCs w:val="28"/>
        </w:rPr>
      </w:pPr>
      <w:r w:rsidRPr="00E54288">
        <w:rPr>
          <w:rFonts w:ascii="Times New Roman" w:hAnsi="Times New Roman"/>
          <w:sz w:val="28"/>
          <w:szCs w:val="28"/>
        </w:rPr>
        <w:t xml:space="preserve">- от 4 до 5 лет – не более 10; </w:t>
      </w:r>
    </w:p>
    <w:p w:rsidR="00E54288" w:rsidRPr="00E54288" w:rsidRDefault="00E54288" w:rsidP="00E54288">
      <w:pPr>
        <w:tabs>
          <w:tab w:val="left" w:pos="-4678"/>
        </w:tabs>
        <w:ind w:left="2832"/>
        <w:jc w:val="both"/>
        <w:rPr>
          <w:rFonts w:ascii="Times New Roman" w:hAnsi="Times New Roman"/>
          <w:sz w:val="28"/>
          <w:szCs w:val="28"/>
        </w:rPr>
      </w:pPr>
      <w:r w:rsidRPr="00E54288">
        <w:rPr>
          <w:rFonts w:ascii="Times New Roman" w:hAnsi="Times New Roman"/>
          <w:sz w:val="28"/>
          <w:szCs w:val="28"/>
        </w:rPr>
        <w:t xml:space="preserve">- от 5 до 6 лет – не более 15; </w:t>
      </w:r>
    </w:p>
    <w:p w:rsidR="00E54288" w:rsidRPr="00E54288" w:rsidRDefault="00E54288" w:rsidP="00E54288">
      <w:pPr>
        <w:tabs>
          <w:tab w:val="left" w:pos="-4678"/>
        </w:tabs>
        <w:ind w:left="2832"/>
        <w:jc w:val="both"/>
        <w:rPr>
          <w:rFonts w:ascii="Times New Roman" w:hAnsi="Times New Roman"/>
          <w:sz w:val="28"/>
          <w:szCs w:val="28"/>
        </w:rPr>
      </w:pPr>
      <w:r w:rsidRPr="00E54288">
        <w:rPr>
          <w:rFonts w:ascii="Times New Roman" w:hAnsi="Times New Roman"/>
          <w:sz w:val="28"/>
          <w:szCs w:val="28"/>
        </w:rPr>
        <w:t xml:space="preserve">- от 6 до 7 лет – не более 20. </w:t>
      </w:r>
    </w:p>
    <w:p w:rsidR="00E54288" w:rsidRPr="00E54288" w:rsidRDefault="00E54288" w:rsidP="00E54288">
      <w:pPr>
        <w:tabs>
          <w:tab w:val="left" w:pos="-4678"/>
        </w:tabs>
        <w:jc w:val="both"/>
        <w:rPr>
          <w:rFonts w:ascii="Times New Roman" w:hAnsi="Times New Roman"/>
          <w:sz w:val="28"/>
          <w:szCs w:val="28"/>
        </w:rPr>
      </w:pPr>
      <w:r>
        <w:rPr>
          <w:rFonts w:ascii="Times New Roman" w:hAnsi="Times New Roman"/>
          <w:sz w:val="28"/>
          <w:szCs w:val="28"/>
        </w:rPr>
        <w:tab/>
      </w:r>
      <w:r w:rsidRPr="00E54288">
        <w:rPr>
          <w:rFonts w:ascii="Times New Roman" w:hAnsi="Times New Roman"/>
          <w:sz w:val="28"/>
          <w:szCs w:val="28"/>
        </w:rPr>
        <w:t xml:space="preserve">Допускается осуществлять образовательную деятельность на игровой площадке во время прогулки. Максимально допустимый объем образовательной нагрузки в день: </w:t>
      </w:r>
    </w:p>
    <w:p w:rsidR="00E54288" w:rsidRPr="00E54288" w:rsidRDefault="00E54288" w:rsidP="00E54288">
      <w:pPr>
        <w:tabs>
          <w:tab w:val="left" w:pos="-4678"/>
        </w:tabs>
        <w:ind w:left="708"/>
        <w:jc w:val="both"/>
        <w:rPr>
          <w:rFonts w:ascii="Times New Roman" w:hAnsi="Times New Roman"/>
          <w:sz w:val="28"/>
          <w:szCs w:val="28"/>
        </w:rPr>
      </w:pPr>
      <w:r w:rsidRPr="00E54288">
        <w:rPr>
          <w:rFonts w:ascii="Times New Roman" w:hAnsi="Times New Roman"/>
          <w:sz w:val="28"/>
          <w:szCs w:val="28"/>
        </w:rPr>
        <w:t xml:space="preserve">- от 3 до 4 лет – 2 НОД по 15 минут в первой половине дня; </w:t>
      </w:r>
    </w:p>
    <w:p w:rsidR="00E54288" w:rsidRPr="00E54288" w:rsidRDefault="00E54288" w:rsidP="00E54288">
      <w:pPr>
        <w:tabs>
          <w:tab w:val="left" w:pos="-4678"/>
        </w:tabs>
        <w:ind w:left="708"/>
        <w:jc w:val="both"/>
        <w:rPr>
          <w:rFonts w:ascii="Times New Roman" w:hAnsi="Times New Roman"/>
          <w:sz w:val="28"/>
          <w:szCs w:val="28"/>
        </w:rPr>
      </w:pPr>
      <w:r w:rsidRPr="00E54288">
        <w:rPr>
          <w:rFonts w:ascii="Times New Roman" w:hAnsi="Times New Roman"/>
          <w:sz w:val="28"/>
          <w:szCs w:val="28"/>
        </w:rPr>
        <w:t xml:space="preserve">- от 4 до 5 лет – 2 НОД по 20 минут в первой половине дня; </w:t>
      </w:r>
    </w:p>
    <w:p w:rsidR="00E54288" w:rsidRPr="00E54288" w:rsidRDefault="00E54288" w:rsidP="00E54288">
      <w:pPr>
        <w:tabs>
          <w:tab w:val="left" w:pos="-4678"/>
        </w:tabs>
        <w:jc w:val="both"/>
        <w:rPr>
          <w:rFonts w:ascii="Times New Roman" w:hAnsi="Times New Roman"/>
          <w:sz w:val="28"/>
          <w:szCs w:val="28"/>
        </w:rPr>
      </w:pPr>
      <w:r>
        <w:rPr>
          <w:rFonts w:ascii="Times New Roman" w:hAnsi="Times New Roman"/>
          <w:sz w:val="28"/>
          <w:szCs w:val="28"/>
        </w:rPr>
        <w:tab/>
      </w:r>
      <w:r w:rsidRPr="00E54288">
        <w:rPr>
          <w:rFonts w:ascii="Times New Roman" w:hAnsi="Times New Roman"/>
          <w:sz w:val="28"/>
          <w:szCs w:val="28"/>
        </w:rPr>
        <w:t xml:space="preserve">- от 5 до 6 лет – 2 НОД (20минут и 25 минут) в первой половине дня и 1 НОД по 25 минут во второй половине дня; </w:t>
      </w:r>
    </w:p>
    <w:p w:rsidR="00E54288" w:rsidRDefault="00E54288" w:rsidP="00E54288">
      <w:pPr>
        <w:tabs>
          <w:tab w:val="left" w:pos="-4678"/>
        </w:tabs>
        <w:jc w:val="both"/>
        <w:rPr>
          <w:rFonts w:ascii="Times New Roman" w:hAnsi="Times New Roman"/>
          <w:sz w:val="28"/>
          <w:szCs w:val="28"/>
        </w:rPr>
      </w:pPr>
      <w:r>
        <w:rPr>
          <w:rFonts w:ascii="Times New Roman" w:hAnsi="Times New Roman"/>
          <w:sz w:val="28"/>
          <w:szCs w:val="28"/>
        </w:rPr>
        <w:lastRenderedPageBreak/>
        <w:tab/>
      </w:r>
      <w:r w:rsidRPr="00E54288">
        <w:rPr>
          <w:rFonts w:ascii="Times New Roman" w:hAnsi="Times New Roman"/>
          <w:sz w:val="28"/>
          <w:szCs w:val="28"/>
        </w:rPr>
        <w:t xml:space="preserve">- 6 до 7 лет – 3 НОД по 30 минут в первой половине дня и 1 НОД по 30 минут во второй половине дня. </w:t>
      </w:r>
    </w:p>
    <w:p w:rsidR="00E54288" w:rsidRPr="00E54288" w:rsidRDefault="00E54288" w:rsidP="00E54288">
      <w:pPr>
        <w:tabs>
          <w:tab w:val="left" w:pos="-4678"/>
        </w:tabs>
        <w:jc w:val="both"/>
        <w:rPr>
          <w:rFonts w:ascii="Times New Roman" w:hAnsi="Times New Roman"/>
          <w:sz w:val="28"/>
          <w:szCs w:val="28"/>
        </w:rPr>
      </w:pPr>
      <w:r>
        <w:rPr>
          <w:rFonts w:ascii="Times New Roman" w:hAnsi="Times New Roman"/>
          <w:sz w:val="28"/>
          <w:szCs w:val="28"/>
        </w:rPr>
        <w:tab/>
      </w:r>
      <w:r w:rsidRPr="00E54288">
        <w:rPr>
          <w:rFonts w:ascii="Times New Roman" w:hAnsi="Times New Roman"/>
          <w:sz w:val="28"/>
          <w:szCs w:val="28"/>
        </w:rPr>
        <w:t xml:space="preserve">В середине времени, отведенного на непрерывную образовательную деятельность, осуществляется проведение физкультурных минуток. Перерывы между периодами непосредственно образовательной деятельности составляют не менее 10 минут. Образовательную деятельность, требующую повышенной познавательной активности и умственного напряжения детей, организовывают в первой половине дня. </w:t>
      </w:r>
    </w:p>
    <w:p w:rsidR="00E54288" w:rsidRDefault="00E54288" w:rsidP="00E54288">
      <w:pPr>
        <w:tabs>
          <w:tab w:val="left" w:pos="-4678"/>
        </w:tabs>
        <w:jc w:val="both"/>
        <w:rPr>
          <w:rFonts w:ascii="Times New Roman" w:hAnsi="Times New Roman"/>
          <w:sz w:val="28"/>
          <w:szCs w:val="28"/>
        </w:rPr>
      </w:pPr>
      <w:r w:rsidRPr="00E54288">
        <w:rPr>
          <w:rFonts w:ascii="Times New Roman" w:hAnsi="Times New Roman"/>
          <w:sz w:val="28"/>
          <w:szCs w:val="28"/>
        </w:rPr>
        <w:tab/>
        <w:t>Занятия по физическому развитию в рамках реализации Программы осуществляются для воспитанников от 3 до 7 лет - не менее 3 раз в неделю. Для детей 5-7 лет круглогодично один раз в неделю организуется занятие по физическому развитию на открытом воздухе (при отсутствии у детей медицинских противопоказаний и наличии соответствующей одежды). В теплое время года непосредственно образовательная деятельность по физическому развитию детей организуется по возможности на открытом воздухе.</w:t>
      </w:r>
    </w:p>
    <w:p w:rsidR="00E54288" w:rsidRDefault="00E54288" w:rsidP="00E54288">
      <w:pPr>
        <w:tabs>
          <w:tab w:val="left" w:pos="-4678"/>
        </w:tabs>
        <w:jc w:val="both"/>
        <w:rPr>
          <w:rFonts w:ascii="Times New Roman" w:hAnsi="Times New Roman"/>
          <w:b/>
          <w:i/>
          <w:sz w:val="28"/>
          <w:szCs w:val="28"/>
        </w:rPr>
      </w:pPr>
      <w:r>
        <w:rPr>
          <w:rFonts w:ascii="Times New Roman" w:hAnsi="Times New Roman"/>
          <w:sz w:val="28"/>
          <w:szCs w:val="28"/>
        </w:rPr>
        <w:tab/>
      </w:r>
      <w:r>
        <w:rPr>
          <w:rFonts w:ascii="Times New Roman" w:hAnsi="Times New Roman"/>
          <w:b/>
          <w:i/>
          <w:sz w:val="28"/>
          <w:szCs w:val="28"/>
        </w:rPr>
        <w:t>Учебный план (Приложение №1)</w:t>
      </w:r>
    </w:p>
    <w:p w:rsidR="00E54288" w:rsidRPr="00E54288" w:rsidRDefault="00E54288" w:rsidP="00E54288">
      <w:pPr>
        <w:tabs>
          <w:tab w:val="left" w:pos="-4678"/>
        </w:tabs>
        <w:jc w:val="both"/>
        <w:rPr>
          <w:rFonts w:ascii="Times New Roman" w:hAnsi="Times New Roman"/>
          <w:b/>
          <w:i/>
          <w:sz w:val="28"/>
          <w:szCs w:val="28"/>
        </w:rPr>
      </w:pPr>
      <w:r>
        <w:rPr>
          <w:rFonts w:ascii="Times New Roman" w:hAnsi="Times New Roman"/>
          <w:b/>
          <w:i/>
          <w:sz w:val="28"/>
          <w:szCs w:val="28"/>
        </w:rPr>
        <w:tab/>
        <w:t>Календарный учебный график (Приложение №2)</w:t>
      </w:r>
    </w:p>
    <w:p w:rsidR="00E54288" w:rsidRPr="00E54288" w:rsidRDefault="00E54288" w:rsidP="00AD04E1">
      <w:pPr>
        <w:jc w:val="both"/>
        <w:rPr>
          <w:rFonts w:ascii="Times New Roman" w:hAnsi="Times New Roman"/>
          <w:b/>
          <w:sz w:val="28"/>
          <w:szCs w:val="28"/>
        </w:rPr>
      </w:pPr>
    </w:p>
    <w:p w:rsidR="00BE2DF5" w:rsidRDefault="00A43448" w:rsidP="00AD04E1">
      <w:pPr>
        <w:jc w:val="both"/>
        <w:rPr>
          <w:rFonts w:ascii="Times New Roman" w:hAnsi="Times New Roman"/>
          <w:b/>
          <w:sz w:val="32"/>
          <w:szCs w:val="32"/>
        </w:rPr>
      </w:pPr>
      <w:r>
        <w:rPr>
          <w:rFonts w:ascii="Times New Roman" w:hAnsi="Times New Roman"/>
          <w:b/>
          <w:sz w:val="32"/>
          <w:szCs w:val="32"/>
        </w:rPr>
        <w:t>3.9</w:t>
      </w:r>
      <w:r w:rsidR="00BE2DF5">
        <w:rPr>
          <w:rFonts w:ascii="Times New Roman" w:hAnsi="Times New Roman"/>
          <w:b/>
          <w:sz w:val="32"/>
          <w:szCs w:val="32"/>
        </w:rPr>
        <w:t>.  Особенности традиционных событий, праздников, мероприятий.</w:t>
      </w:r>
    </w:p>
    <w:p w:rsidR="00BE2DF5" w:rsidRDefault="00BE2DF5" w:rsidP="00BE2DF5">
      <w:pPr>
        <w:ind w:firstLine="708"/>
        <w:jc w:val="both"/>
        <w:rPr>
          <w:rFonts w:ascii="Times New Roman" w:hAnsi="Times New Roman"/>
          <w:sz w:val="28"/>
          <w:szCs w:val="28"/>
        </w:rPr>
      </w:pPr>
      <w:r>
        <w:rPr>
          <w:rFonts w:ascii="Times New Roman" w:hAnsi="Times New Roman"/>
          <w:sz w:val="28"/>
          <w:szCs w:val="28"/>
        </w:rPr>
        <w:t>В основе лежит комплексно-тематическое планирование воспитательно-образовательной работы в ДОУ</w:t>
      </w:r>
    </w:p>
    <w:p w:rsidR="00BE2DF5" w:rsidRDefault="00BE2DF5" w:rsidP="00BE2DF5">
      <w:pPr>
        <w:jc w:val="both"/>
        <w:rPr>
          <w:rFonts w:ascii="Times New Roman" w:hAnsi="Times New Roman"/>
          <w:sz w:val="28"/>
          <w:szCs w:val="28"/>
        </w:rPr>
      </w:pPr>
      <w:r>
        <w:rPr>
          <w:rFonts w:ascii="Times New Roman" w:hAnsi="Times New Roman"/>
          <w:b/>
          <w:color w:val="FF6600"/>
          <w:sz w:val="28"/>
          <w:szCs w:val="28"/>
        </w:rPr>
        <w:tab/>
      </w:r>
      <w:r>
        <w:rPr>
          <w:rFonts w:ascii="Times New Roman" w:hAnsi="Times New Roman"/>
          <w:b/>
          <w:i/>
          <w:sz w:val="28"/>
          <w:szCs w:val="28"/>
        </w:rPr>
        <w:t>Цель:</w:t>
      </w:r>
      <w:r>
        <w:rPr>
          <w:rFonts w:ascii="Times New Roman" w:hAnsi="Times New Roman"/>
          <w:sz w:val="28"/>
          <w:szCs w:val="28"/>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BE2DF5" w:rsidRDefault="00BE2DF5" w:rsidP="00BE2DF5">
      <w:pPr>
        <w:jc w:val="both"/>
        <w:rPr>
          <w:rFonts w:ascii="Times New Roman" w:hAnsi="Times New Roman"/>
          <w:sz w:val="28"/>
          <w:szCs w:val="28"/>
        </w:rPr>
      </w:pPr>
      <w:r>
        <w:rPr>
          <w:rFonts w:ascii="Times New Roman" w:hAnsi="Times New Roman"/>
          <w:sz w:val="28"/>
          <w:szCs w:val="28"/>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BE2DF5" w:rsidRDefault="00BE2DF5" w:rsidP="00FC5962">
      <w:pPr>
        <w:pStyle w:val="af3"/>
        <w:numPr>
          <w:ilvl w:val="0"/>
          <w:numId w:val="41"/>
        </w:numPr>
        <w:ind w:left="993" w:hanging="284"/>
        <w:rPr>
          <w:rFonts w:ascii="Times New Roman" w:hAnsi="Times New Roman" w:cs="Times New Roman"/>
          <w:sz w:val="28"/>
          <w:szCs w:val="28"/>
        </w:rPr>
      </w:pPr>
      <w:r>
        <w:rPr>
          <w:rFonts w:ascii="Times New Roman" w:hAnsi="Times New Roman" w:cs="Times New Roman"/>
          <w:sz w:val="28"/>
          <w:szCs w:val="28"/>
        </w:rPr>
        <w:t xml:space="preserve">явлениям нравственной жизни ребенка </w:t>
      </w:r>
    </w:p>
    <w:p w:rsidR="00BE2DF5" w:rsidRDefault="00BE2DF5" w:rsidP="00FC5962">
      <w:pPr>
        <w:pStyle w:val="af3"/>
        <w:numPr>
          <w:ilvl w:val="0"/>
          <w:numId w:val="41"/>
        </w:numPr>
        <w:ind w:left="993" w:hanging="284"/>
        <w:rPr>
          <w:rFonts w:ascii="Times New Roman" w:hAnsi="Times New Roman" w:cs="Times New Roman"/>
          <w:sz w:val="28"/>
          <w:szCs w:val="28"/>
        </w:rPr>
      </w:pPr>
      <w:r>
        <w:rPr>
          <w:rFonts w:ascii="Times New Roman" w:hAnsi="Times New Roman" w:cs="Times New Roman"/>
          <w:sz w:val="28"/>
          <w:szCs w:val="28"/>
        </w:rPr>
        <w:t>окружающей природе</w:t>
      </w:r>
    </w:p>
    <w:p w:rsidR="00BE2DF5" w:rsidRDefault="00BE2DF5" w:rsidP="00FC5962">
      <w:pPr>
        <w:pStyle w:val="af3"/>
        <w:numPr>
          <w:ilvl w:val="0"/>
          <w:numId w:val="41"/>
        </w:numPr>
        <w:ind w:left="993" w:hanging="284"/>
        <w:rPr>
          <w:rFonts w:ascii="Times New Roman" w:hAnsi="Times New Roman" w:cs="Times New Roman"/>
          <w:sz w:val="28"/>
          <w:szCs w:val="28"/>
        </w:rPr>
      </w:pPr>
      <w:r>
        <w:rPr>
          <w:rFonts w:ascii="Times New Roman" w:hAnsi="Times New Roman" w:cs="Times New Roman"/>
          <w:sz w:val="28"/>
          <w:szCs w:val="28"/>
        </w:rPr>
        <w:t xml:space="preserve">миру искусства и литературы </w:t>
      </w:r>
    </w:p>
    <w:p w:rsidR="00BE2DF5" w:rsidRDefault="00BE2DF5" w:rsidP="00FC5962">
      <w:pPr>
        <w:pStyle w:val="af3"/>
        <w:numPr>
          <w:ilvl w:val="0"/>
          <w:numId w:val="41"/>
        </w:numPr>
        <w:ind w:left="993" w:hanging="284"/>
        <w:rPr>
          <w:rFonts w:ascii="Times New Roman" w:hAnsi="Times New Roman" w:cs="Times New Roman"/>
          <w:sz w:val="28"/>
          <w:szCs w:val="28"/>
        </w:rPr>
      </w:pPr>
      <w:r>
        <w:rPr>
          <w:rFonts w:ascii="Times New Roman" w:hAnsi="Times New Roman" w:cs="Times New Roman"/>
          <w:sz w:val="28"/>
          <w:szCs w:val="28"/>
        </w:rPr>
        <w:t>традиционным для семьи, общества и государства праздничным событиям</w:t>
      </w:r>
    </w:p>
    <w:p w:rsidR="00BE2DF5" w:rsidRDefault="00BE2DF5" w:rsidP="00FC5962">
      <w:pPr>
        <w:pStyle w:val="af3"/>
        <w:numPr>
          <w:ilvl w:val="0"/>
          <w:numId w:val="41"/>
        </w:numPr>
        <w:ind w:left="993" w:hanging="284"/>
        <w:rPr>
          <w:rFonts w:ascii="Times New Roman" w:hAnsi="Times New Roman" w:cs="Times New Roman"/>
          <w:sz w:val="28"/>
          <w:szCs w:val="28"/>
        </w:rPr>
      </w:pPr>
      <w:r>
        <w:rPr>
          <w:rFonts w:ascii="Times New Roman" w:hAnsi="Times New Roman" w:cs="Times New Roman"/>
          <w:sz w:val="28"/>
          <w:szCs w:val="28"/>
        </w:rPr>
        <w:t>событиям, формирующим чувство гражданской принадлежности ребенка (родной город,  День народного единства, День защитника Отечества и др.)</w:t>
      </w:r>
    </w:p>
    <w:p w:rsidR="00BE2DF5" w:rsidRDefault="00BE2DF5" w:rsidP="00FC5962">
      <w:pPr>
        <w:pStyle w:val="af3"/>
        <w:numPr>
          <w:ilvl w:val="0"/>
          <w:numId w:val="41"/>
        </w:numPr>
        <w:ind w:left="993" w:hanging="284"/>
        <w:rPr>
          <w:rFonts w:ascii="Times New Roman" w:hAnsi="Times New Roman" w:cs="Times New Roman"/>
          <w:sz w:val="28"/>
          <w:szCs w:val="28"/>
        </w:rPr>
      </w:pPr>
      <w:r>
        <w:rPr>
          <w:rFonts w:ascii="Times New Roman" w:hAnsi="Times New Roman" w:cs="Times New Roman"/>
          <w:sz w:val="28"/>
          <w:szCs w:val="28"/>
        </w:rPr>
        <w:t xml:space="preserve">сезонным явлениям </w:t>
      </w:r>
    </w:p>
    <w:p w:rsidR="00BE2DF5" w:rsidRDefault="00BE2DF5" w:rsidP="00FC5962">
      <w:pPr>
        <w:pStyle w:val="af3"/>
        <w:numPr>
          <w:ilvl w:val="0"/>
          <w:numId w:val="41"/>
        </w:numPr>
        <w:ind w:left="993" w:hanging="284"/>
        <w:rPr>
          <w:rFonts w:ascii="Times New Roman" w:hAnsi="Times New Roman" w:cs="Times New Roman"/>
          <w:sz w:val="28"/>
          <w:szCs w:val="28"/>
        </w:rPr>
      </w:pPr>
      <w:r>
        <w:rPr>
          <w:rFonts w:ascii="Times New Roman" w:hAnsi="Times New Roman" w:cs="Times New Roman"/>
          <w:sz w:val="28"/>
          <w:szCs w:val="28"/>
        </w:rPr>
        <w:t>народной культуре и  традициям.</w:t>
      </w:r>
    </w:p>
    <w:p w:rsidR="00BC4A45" w:rsidRDefault="00BC4A45" w:rsidP="00BC4A45">
      <w:pPr>
        <w:pStyle w:val="af3"/>
        <w:rPr>
          <w:rFonts w:ascii="Times New Roman" w:hAnsi="Times New Roman" w:cs="Times New Roman"/>
          <w:sz w:val="28"/>
          <w:szCs w:val="28"/>
        </w:rPr>
      </w:pPr>
    </w:p>
    <w:p w:rsidR="00BC4A45" w:rsidRPr="0077457A" w:rsidRDefault="00BC4A45" w:rsidP="00BC4A45">
      <w:pPr>
        <w:autoSpaceDE w:val="0"/>
        <w:autoSpaceDN w:val="0"/>
        <w:adjustRightInd w:val="0"/>
        <w:jc w:val="both"/>
        <w:rPr>
          <w:rFonts w:ascii="Times New Roman" w:hAnsi="Times New Roman"/>
          <w:b/>
          <w:bCs/>
          <w:i/>
          <w:iCs/>
          <w:sz w:val="28"/>
          <w:szCs w:val="28"/>
        </w:rPr>
      </w:pPr>
      <w:r w:rsidRPr="0077457A">
        <w:rPr>
          <w:rFonts w:ascii="Times New Roman" w:hAnsi="Times New Roman"/>
          <w:b/>
          <w:bCs/>
          <w:i/>
          <w:iCs/>
          <w:sz w:val="28"/>
          <w:szCs w:val="28"/>
        </w:rPr>
        <w:t>Культурно-досуговая деятельность</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sz w:val="28"/>
          <w:szCs w:val="28"/>
        </w:rPr>
        <w:t>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w:t>
      </w:r>
      <w:r>
        <w:rPr>
          <w:rFonts w:ascii="Times New Roman" w:hAnsi="Times New Roman"/>
          <w:sz w:val="28"/>
          <w:szCs w:val="28"/>
        </w:rPr>
        <w:t>ероприятий. Развитие культурно-</w:t>
      </w:r>
      <w:r w:rsidRPr="0077457A">
        <w:rPr>
          <w:rFonts w:ascii="Times New Roman" w:hAnsi="Times New Roman"/>
          <w:sz w:val="28"/>
          <w:szCs w:val="28"/>
        </w:rPr>
        <w:t>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E54288" w:rsidRDefault="00E54288" w:rsidP="00E54288">
      <w:pPr>
        <w:ind w:firstLine="708"/>
        <w:jc w:val="both"/>
        <w:rPr>
          <w:rFonts w:ascii="Times New Roman" w:hAnsi="Times New Roman"/>
          <w:sz w:val="28"/>
          <w:szCs w:val="28"/>
          <w:lang w:eastAsia="ru-RU"/>
        </w:rPr>
      </w:pPr>
      <w:r w:rsidRPr="00E54288">
        <w:rPr>
          <w:rFonts w:ascii="Times New Roman" w:hAnsi="Times New Roman"/>
          <w:sz w:val="28"/>
          <w:szCs w:val="28"/>
          <w:lang w:eastAsia="ru-RU"/>
        </w:rPr>
        <w:t xml:space="preserve">В детском саду с годами сложились свои традиции, так или иначе связанные с жизнедеятельностью детей, а также и традиции коллектива работников дошкольного учреждения. </w:t>
      </w:r>
      <w:r w:rsidRPr="00E54288">
        <w:rPr>
          <w:rFonts w:ascii="Times New Roman" w:hAnsi="Times New Roman"/>
          <w:noProof/>
          <w:sz w:val="28"/>
          <w:szCs w:val="28"/>
        </w:rPr>
        <w:t xml:space="preserve"> </w:t>
      </w:r>
    </w:p>
    <w:p w:rsidR="008973CE" w:rsidRPr="0077457A" w:rsidRDefault="00BC4A45" w:rsidP="0033405D">
      <w:pPr>
        <w:autoSpaceDE w:val="0"/>
        <w:autoSpaceDN w:val="0"/>
        <w:adjustRightInd w:val="0"/>
        <w:ind w:firstLine="708"/>
        <w:jc w:val="both"/>
        <w:rPr>
          <w:rFonts w:ascii="Times New Roman" w:hAnsi="Times New Roman"/>
          <w:sz w:val="28"/>
          <w:szCs w:val="28"/>
        </w:rPr>
      </w:pPr>
      <w:r w:rsidRPr="0077457A">
        <w:rPr>
          <w:rFonts w:ascii="Times New Roman" w:hAnsi="Times New Roman"/>
          <w:sz w:val="28"/>
          <w:szCs w:val="28"/>
        </w:rPr>
        <w:t>В разделе обознач</w:t>
      </w:r>
      <w:r w:rsidR="008973CE">
        <w:rPr>
          <w:rFonts w:ascii="Times New Roman" w:hAnsi="Times New Roman"/>
          <w:sz w:val="28"/>
          <w:szCs w:val="28"/>
        </w:rPr>
        <w:t>ены задачи педагога и приведены события, праздники, мероприятия</w:t>
      </w:r>
      <w:r w:rsidRPr="0077457A">
        <w:rPr>
          <w:rFonts w:ascii="Times New Roman" w:hAnsi="Times New Roman"/>
          <w:sz w:val="28"/>
          <w:szCs w:val="28"/>
        </w:rPr>
        <w:t xml:space="preserve"> для каждой возрастной группы.</w:t>
      </w:r>
    </w:p>
    <w:p w:rsidR="00856317" w:rsidRDefault="00856317" w:rsidP="00BC4A45">
      <w:pPr>
        <w:autoSpaceDE w:val="0"/>
        <w:autoSpaceDN w:val="0"/>
        <w:adjustRightInd w:val="0"/>
        <w:jc w:val="center"/>
        <w:rPr>
          <w:rFonts w:ascii="Times New Roman" w:hAnsi="Times New Roman"/>
          <w:b/>
          <w:bCs/>
          <w:sz w:val="28"/>
          <w:szCs w:val="28"/>
        </w:rPr>
      </w:pPr>
    </w:p>
    <w:p w:rsidR="00BC4A45" w:rsidRPr="0077457A" w:rsidRDefault="00BC4A45" w:rsidP="00BC4A45">
      <w:pPr>
        <w:autoSpaceDE w:val="0"/>
        <w:autoSpaceDN w:val="0"/>
        <w:adjustRightInd w:val="0"/>
        <w:jc w:val="center"/>
        <w:rPr>
          <w:rFonts w:ascii="Times New Roman" w:hAnsi="Times New Roman"/>
          <w:b/>
          <w:bCs/>
          <w:sz w:val="28"/>
          <w:szCs w:val="28"/>
        </w:rPr>
      </w:pPr>
      <w:r w:rsidRPr="0077457A">
        <w:rPr>
          <w:rFonts w:ascii="Times New Roman" w:hAnsi="Times New Roman"/>
          <w:b/>
          <w:bCs/>
          <w:sz w:val="28"/>
          <w:szCs w:val="28"/>
        </w:rPr>
        <w:t>Вторая младшая группа (от 3 до 4 лет)</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b/>
          <w:bCs/>
          <w:i/>
          <w:sz w:val="28"/>
          <w:szCs w:val="28"/>
        </w:rPr>
        <w:t>Отдых.</w:t>
      </w:r>
      <w:r w:rsidRPr="0077457A">
        <w:rPr>
          <w:rFonts w:ascii="Times New Roman" w:hAnsi="Times New Roman"/>
          <w:b/>
          <w:bCs/>
          <w:sz w:val="28"/>
          <w:szCs w:val="28"/>
        </w:rPr>
        <w:t xml:space="preserve"> </w:t>
      </w:r>
      <w:r>
        <w:rPr>
          <w:rFonts w:ascii="Times New Roman" w:hAnsi="Times New Roman"/>
          <w:sz w:val="28"/>
          <w:szCs w:val="28"/>
        </w:rPr>
        <w:t>Развивать культурно-</w:t>
      </w:r>
      <w:r w:rsidRPr="0077457A">
        <w:rPr>
          <w:rFonts w:ascii="Times New Roman" w:hAnsi="Times New Roman"/>
          <w:sz w:val="28"/>
          <w:szCs w:val="28"/>
        </w:rPr>
        <w:t>досуговую деятельность детей по интересам. Обеспечивать каждому ребенку отдых (пассивный и активный),</w:t>
      </w:r>
      <w:r>
        <w:rPr>
          <w:rFonts w:ascii="Times New Roman" w:hAnsi="Times New Roman"/>
          <w:sz w:val="28"/>
          <w:szCs w:val="28"/>
        </w:rPr>
        <w:t xml:space="preserve"> </w:t>
      </w:r>
      <w:r w:rsidRPr="0077457A">
        <w:rPr>
          <w:rFonts w:ascii="Times New Roman" w:hAnsi="Times New Roman"/>
          <w:sz w:val="28"/>
          <w:szCs w:val="28"/>
        </w:rPr>
        <w:t>эмоциональное благополучие. Формировать умение занимать себя игрой.</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b/>
          <w:bCs/>
          <w:i/>
          <w:sz w:val="28"/>
          <w:szCs w:val="28"/>
        </w:rPr>
        <w:t>Развлечения</w:t>
      </w:r>
      <w:r w:rsidRPr="0077457A">
        <w:rPr>
          <w:rFonts w:ascii="Times New Roman" w:hAnsi="Times New Roman"/>
          <w:b/>
          <w:bCs/>
          <w:sz w:val="28"/>
          <w:szCs w:val="28"/>
        </w:rPr>
        <w:t xml:space="preserve">. </w:t>
      </w:r>
      <w:r w:rsidRPr="0077457A">
        <w:rPr>
          <w:rFonts w:ascii="Times New Roman" w:hAnsi="Times New Roman"/>
          <w:sz w:val="28"/>
          <w:szCs w:val="28"/>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w:t>
      </w:r>
      <w:r>
        <w:rPr>
          <w:rFonts w:ascii="Times New Roman" w:hAnsi="Times New Roman"/>
          <w:sz w:val="28"/>
          <w:szCs w:val="28"/>
        </w:rPr>
        <w:t xml:space="preserve"> </w:t>
      </w:r>
      <w:r w:rsidRPr="0077457A">
        <w:rPr>
          <w:rFonts w:ascii="Times New Roman" w:hAnsi="Times New Roman"/>
          <w:sz w:val="28"/>
          <w:szCs w:val="28"/>
        </w:rPr>
        <w:t>время развлечения.</w:t>
      </w:r>
    </w:p>
    <w:p w:rsidR="00BC4A45" w:rsidRPr="007362A2" w:rsidRDefault="00BC4A45" w:rsidP="00BC4A45">
      <w:pPr>
        <w:autoSpaceDE w:val="0"/>
        <w:autoSpaceDN w:val="0"/>
        <w:adjustRightInd w:val="0"/>
        <w:ind w:firstLine="708"/>
        <w:jc w:val="both"/>
        <w:rPr>
          <w:rFonts w:ascii="Times New Roman" w:hAnsi="Times New Roman"/>
          <w:color w:val="FF0000"/>
          <w:sz w:val="28"/>
          <w:szCs w:val="28"/>
        </w:rPr>
      </w:pPr>
      <w:r w:rsidRPr="0077457A">
        <w:rPr>
          <w:rFonts w:ascii="Times New Roman" w:hAnsi="Times New Roman"/>
          <w:b/>
          <w:bCs/>
          <w:i/>
          <w:sz w:val="28"/>
          <w:szCs w:val="28"/>
        </w:rPr>
        <w:t>Праздники.</w:t>
      </w:r>
      <w:r w:rsidRPr="0077457A">
        <w:rPr>
          <w:rFonts w:ascii="Times New Roman" w:hAnsi="Times New Roman"/>
          <w:b/>
          <w:bCs/>
          <w:sz w:val="28"/>
          <w:szCs w:val="28"/>
        </w:rPr>
        <w:t xml:space="preserve"> </w:t>
      </w:r>
      <w:r w:rsidRPr="0077457A">
        <w:rPr>
          <w:rFonts w:ascii="Times New Roman" w:hAnsi="Times New Roman"/>
          <w:sz w:val="28"/>
          <w:szCs w:val="28"/>
        </w:rPr>
        <w:t>Приобщать детей к праздничной культуре. Отмечать государственные праздники (Новый год, «Мамин день»</w:t>
      </w:r>
      <w:r w:rsidR="008973CE">
        <w:rPr>
          <w:rFonts w:ascii="Times New Roman" w:hAnsi="Times New Roman"/>
          <w:sz w:val="28"/>
          <w:szCs w:val="28"/>
        </w:rPr>
        <w:t>, 8 Марта</w:t>
      </w:r>
      <w:r w:rsidRPr="0077457A">
        <w:rPr>
          <w:rFonts w:ascii="Times New Roman" w:hAnsi="Times New Roman"/>
          <w:sz w:val="28"/>
          <w:szCs w:val="28"/>
        </w:rPr>
        <w:t>).</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sz w:val="28"/>
          <w:szCs w:val="28"/>
        </w:rPr>
        <w:t>Содействовать созданию обстановки общей радости, хорошего настроения.</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b/>
          <w:bCs/>
          <w:i/>
          <w:sz w:val="28"/>
          <w:szCs w:val="28"/>
        </w:rPr>
        <w:t>Самостоятельная деятельность</w:t>
      </w:r>
      <w:r w:rsidRPr="0077457A">
        <w:rPr>
          <w:rFonts w:ascii="Times New Roman" w:hAnsi="Times New Roman"/>
          <w:b/>
          <w:bCs/>
          <w:sz w:val="28"/>
          <w:szCs w:val="28"/>
        </w:rPr>
        <w:t xml:space="preserve">. </w:t>
      </w:r>
      <w:r w:rsidRPr="0077457A">
        <w:rPr>
          <w:rFonts w:ascii="Times New Roman" w:hAnsi="Times New Roman"/>
          <w:sz w:val="28"/>
          <w:szCs w:val="28"/>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sz w:val="28"/>
          <w:szCs w:val="28"/>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8973CE" w:rsidRDefault="008973CE" w:rsidP="00BC4A45">
      <w:pPr>
        <w:autoSpaceDE w:val="0"/>
        <w:autoSpaceDN w:val="0"/>
        <w:adjustRightInd w:val="0"/>
        <w:jc w:val="center"/>
        <w:rPr>
          <w:rFonts w:ascii="Times New Roman" w:hAnsi="Times New Roman"/>
          <w:b/>
          <w:bCs/>
          <w:sz w:val="28"/>
          <w:szCs w:val="28"/>
        </w:rPr>
      </w:pPr>
    </w:p>
    <w:p w:rsidR="00BC4A45" w:rsidRPr="0077457A" w:rsidRDefault="00BC4A45" w:rsidP="00BC4A45">
      <w:pPr>
        <w:autoSpaceDE w:val="0"/>
        <w:autoSpaceDN w:val="0"/>
        <w:adjustRightInd w:val="0"/>
        <w:jc w:val="center"/>
        <w:rPr>
          <w:rFonts w:ascii="Times New Roman" w:hAnsi="Times New Roman"/>
          <w:b/>
          <w:bCs/>
          <w:sz w:val="28"/>
          <w:szCs w:val="28"/>
        </w:rPr>
      </w:pPr>
      <w:r w:rsidRPr="0077457A">
        <w:rPr>
          <w:rFonts w:ascii="Times New Roman" w:hAnsi="Times New Roman"/>
          <w:b/>
          <w:bCs/>
          <w:sz w:val="28"/>
          <w:szCs w:val="28"/>
        </w:rPr>
        <w:t>Средняя группа (от 4 до 5 лет)</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b/>
          <w:bCs/>
          <w:i/>
          <w:sz w:val="28"/>
          <w:szCs w:val="28"/>
        </w:rPr>
        <w:t>Отдых.</w:t>
      </w:r>
      <w:r w:rsidRPr="0077457A">
        <w:rPr>
          <w:rFonts w:ascii="Times New Roman" w:hAnsi="Times New Roman"/>
          <w:b/>
          <w:bCs/>
          <w:sz w:val="28"/>
          <w:szCs w:val="28"/>
        </w:rPr>
        <w:t xml:space="preserve"> </w:t>
      </w:r>
      <w:r w:rsidRPr="0077457A">
        <w:rPr>
          <w:rFonts w:ascii="Times New Roman" w:hAnsi="Times New Roman"/>
          <w:sz w:val="28"/>
          <w:szCs w:val="28"/>
        </w:rPr>
        <w:t>Поощрять желание детей в свободное время заниматься</w:t>
      </w:r>
      <w:r>
        <w:rPr>
          <w:rFonts w:ascii="Times New Roman" w:hAnsi="Times New Roman"/>
          <w:sz w:val="28"/>
          <w:szCs w:val="28"/>
        </w:rPr>
        <w:t xml:space="preserve"> </w:t>
      </w:r>
      <w:r w:rsidRPr="0077457A">
        <w:rPr>
          <w:rFonts w:ascii="Times New Roman" w:hAnsi="Times New Roman"/>
          <w:sz w:val="28"/>
          <w:szCs w:val="28"/>
        </w:rPr>
        <w:t>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b/>
          <w:bCs/>
          <w:i/>
          <w:sz w:val="28"/>
          <w:szCs w:val="28"/>
        </w:rPr>
        <w:t>Развлечения.</w:t>
      </w:r>
      <w:r w:rsidRPr="0077457A">
        <w:rPr>
          <w:rFonts w:ascii="Times New Roman" w:hAnsi="Times New Roman"/>
          <w:b/>
          <w:bCs/>
          <w:sz w:val="28"/>
          <w:szCs w:val="28"/>
        </w:rPr>
        <w:t xml:space="preserve"> </w:t>
      </w:r>
      <w:r w:rsidRPr="0077457A">
        <w:rPr>
          <w:rFonts w:ascii="Times New Roman" w:hAnsi="Times New Roman"/>
          <w:sz w:val="28"/>
          <w:szCs w:val="28"/>
        </w:rPr>
        <w:t xml:space="preserve">Создавать условия для самостоятельной деятельности детей, отдыха и получения новых впечатлений. Развивать интерес к </w:t>
      </w:r>
      <w:r w:rsidRPr="0077457A">
        <w:rPr>
          <w:rFonts w:ascii="Times New Roman" w:hAnsi="Times New Roman"/>
          <w:sz w:val="28"/>
          <w:szCs w:val="28"/>
        </w:rPr>
        <w:lastRenderedPageBreak/>
        <w:t>познавательным развлечениям, знакомящим с традициями и обычаями народа, истоками культуры.</w:t>
      </w:r>
    </w:p>
    <w:p w:rsidR="00BC4A45" w:rsidRPr="0077457A" w:rsidRDefault="00BC4A45" w:rsidP="00BC4A45">
      <w:pPr>
        <w:autoSpaceDE w:val="0"/>
        <w:autoSpaceDN w:val="0"/>
        <w:adjustRightInd w:val="0"/>
        <w:jc w:val="both"/>
        <w:rPr>
          <w:rFonts w:ascii="Times New Roman" w:hAnsi="Times New Roman"/>
          <w:sz w:val="28"/>
          <w:szCs w:val="28"/>
        </w:rPr>
      </w:pPr>
      <w:r w:rsidRPr="0077457A">
        <w:rPr>
          <w:rFonts w:ascii="Times New Roman" w:hAnsi="Times New Roman"/>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sz w:val="28"/>
          <w:szCs w:val="28"/>
        </w:rPr>
        <w:t>Осуществлять патриотическое и нравственное воспитание.</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sz w:val="28"/>
          <w:szCs w:val="28"/>
        </w:rPr>
        <w:t>Приобщать к художественной культуре. Развивать умение и желание заниматься интересным творческим делом (рисовать, лепить и т. д.).</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b/>
          <w:bCs/>
          <w:i/>
          <w:sz w:val="28"/>
          <w:szCs w:val="28"/>
        </w:rPr>
        <w:t>Праздники.</w:t>
      </w:r>
      <w:r w:rsidRPr="0077457A">
        <w:rPr>
          <w:rFonts w:ascii="Times New Roman" w:hAnsi="Times New Roman"/>
          <w:b/>
          <w:bCs/>
          <w:sz w:val="28"/>
          <w:szCs w:val="28"/>
        </w:rPr>
        <w:t xml:space="preserve"> </w:t>
      </w:r>
      <w:r w:rsidRPr="0077457A">
        <w:rPr>
          <w:rFonts w:ascii="Times New Roman" w:hAnsi="Times New Roman"/>
          <w:sz w:val="28"/>
          <w:szCs w:val="28"/>
        </w:rPr>
        <w:t>Приобщать детей к праздничной культуре русского народа. Развивать желание принимать участие в праздниках.</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sz w:val="28"/>
          <w:szCs w:val="28"/>
        </w:rPr>
        <w:t>Формировать чувство сопричастности к событиям, которые происходят в детском саду, стране. Воспитывать любовь к Родине.</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sz w:val="28"/>
          <w:szCs w:val="28"/>
        </w:rPr>
        <w:t>Организовывать утренники, посвященные Новому году, 8 Марта, Дню защитника Отечества, праздникам народного календаря.</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b/>
          <w:bCs/>
          <w:i/>
          <w:sz w:val="28"/>
          <w:szCs w:val="28"/>
        </w:rPr>
        <w:t>Самостоятельная деятельность.</w:t>
      </w:r>
      <w:r w:rsidRPr="0077457A">
        <w:rPr>
          <w:rFonts w:ascii="Times New Roman" w:hAnsi="Times New Roman"/>
          <w:b/>
          <w:bCs/>
          <w:sz w:val="28"/>
          <w:szCs w:val="28"/>
        </w:rPr>
        <w:t xml:space="preserve"> </w:t>
      </w:r>
      <w:r w:rsidRPr="0077457A">
        <w:rPr>
          <w:rFonts w:ascii="Times New Roman" w:hAnsi="Times New Roman"/>
          <w:sz w:val="28"/>
          <w:szCs w:val="28"/>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sz w:val="28"/>
          <w:szCs w:val="28"/>
        </w:rPr>
        <w:t>Побуждать детей к самостоятельной организации выбранного вида деятельности.</w:t>
      </w:r>
    </w:p>
    <w:p w:rsidR="008973CE" w:rsidRPr="00A81444" w:rsidRDefault="00BC4A45" w:rsidP="00A81444">
      <w:pPr>
        <w:autoSpaceDE w:val="0"/>
        <w:autoSpaceDN w:val="0"/>
        <w:adjustRightInd w:val="0"/>
        <w:ind w:firstLine="708"/>
        <w:jc w:val="both"/>
        <w:rPr>
          <w:rFonts w:ascii="Times New Roman" w:hAnsi="Times New Roman"/>
          <w:sz w:val="28"/>
          <w:szCs w:val="28"/>
        </w:rPr>
      </w:pPr>
      <w:r w:rsidRPr="0077457A">
        <w:rPr>
          <w:rFonts w:ascii="Times New Roman" w:hAnsi="Times New Roman"/>
          <w:sz w:val="28"/>
          <w:szCs w:val="28"/>
        </w:rPr>
        <w:t>Развивать желание посещать студии эстетического воспитания и развития (в детском саду или в центрах творчества).</w:t>
      </w:r>
    </w:p>
    <w:p w:rsidR="00856317" w:rsidRDefault="00856317" w:rsidP="00BC4A45">
      <w:pPr>
        <w:autoSpaceDE w:val="0"/>
        <w:autoSpaceDN w:val="0"/>
        <w:adjustRightInd w:val="0"/>
        <w:jc w:val="center"/>
        <w:rPr>
          <w:rFonts w:ascii="Times New Roman" w:hAnsi="Times New Roman"/>
          <w:b/>
          <w:bCs/>
          <w:sz w:val="28"/>
          <w:szCs w:val="28"/>
        </w:rPr>
      </w:pPr>
    </w:p>
    <w:p w:rsidR="00BC4A45" w:rsidRPr="0077457A" w:rsidRDefault="00BC4A45" w:rsidP="00BC4A45">
      <w:pPr>
        <w:autoSpaceDE w:val="0"/>
        <w:autoSpaceDN w:val="0"/>
        <w:adjustRightInd w:val="0"/>
        <w:jc w:val="center"/>
        <w:rPr>
          <w:rFonts w:ascii="Times New Roman" w:hAnsi="Times New Roman"/>
          <w:b/>
          <w:bCs/>
          <w:sz w:val="28"/>
          <w:szCs w:val="28"/>
        </w:rPr>
      </w:pPr>
      <w:r w:rsidRPr="0077457A">
        <w:rPr>
          <w:rFonts w:ascii="Times New Roman" w:hAnsi="Times New Roman"/>
          <w:b/>
          <w:bCs/>
          <w:sz w:val="28"/>
          <w:szCs w:val="28"/>
        </w:rPr>
        <w:t>Старшая группа (от 5 до 6 лет)</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b/>
          <w:bCs/>
          <w:i/>
          <w:sz w:val="28"/>
          <w:szCs w:val="28"/>
        </w:rPr>
        <w:t>Отдых.</w:t>
      </w:r>
      <w:r w:rsidRPr="0077457A">
        <w:rPr>
          <w:rFonts w:ascii="Times New Roman" w:hAnsi="Times New Roman"/>
          <w:b/>
          <w:bCs/>
          <w:sz w:val="28"/>
          <w:szCs w:val="28"/>
        </w:rPr>
        <w:t xml:space="preserve"> </w:t>
      </w:r>
      <w:r w:rsidRPr="0077457A">
        <w:rPr>
          <w:rFonts w:ascii="Times New Roman" w:hAnsi="Times New Roman"/>
          <w:sz w:val="28"/>
          <w:szCs w:val="28"/>
        </w:rPr>
        <w:t>Развивать желание в свободное время заниматься интересной</w:t>
      </w:r>
      <w:r>
        <w:rPr>
          <w:rFonts w:ascii="Times New Roman" w:hAnsi="Times New Roman"/>
          <w:sz w:val="28"/>
          <w:szCs w:val="28"/>
        </w:rPr>
        <w:t xml:space="preserve"> </w:t>
      </w:r>
      <w:r w:rsidRPr="0077457A">
        <w:rPr>
          <w:rFonts w:ascii="Times New Roman" w:hAnsi="Times New Roman"/>
          <w:sz w:val="28"/>
          <w:szCs w:val="28"/>
        </w:rPr>
        <w:t>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b/>
          <w:bCs/>
          <w:i/>
          <w:sz w:val="28"/>
          <w:szCs w:val="28"/>
        </w:rPr>
        <w:t>Развлечения.</w:t>
      </w:r>
      <w:r w:rsidRPr="0077457A">
        <w:rPr>
          <w:rFonts w:ascii="Times New Roman" w:hAnsi="Times New Roman"/>
          <w:b/>
          <w:bCs/>
          <w:sz w:val="28"/>
          <w:szCs w:val="28"/>
        </w:rPr>
        <w:t xml:space="preserve"> </w:t>
      </w:r>
      <w:r w:rsidRPr="0077457A">
        <w:rPr>
          <w:rFonts w:ascii="Times New Roman" w:hAnsi="Times New Roman"/>
          <w:sz w:val="28"/>
          <w:szCs w:val="28"/>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sz w:val="28"/>
          <w:szCs w:val="28"/>
        </w:rPr>
        <w:t>Способствовать появлению спортивных увлечений, стремления заниматься спортом.</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b/>
          <w:bCs/>
          <w:i/>
          <w:sz w:val="28"/>
          <w:szCs w:val="28"/>
        </w:rPr>
        <w:t>Праздники.</w:t>
      </w:r>
      <w:r w:rsidRPr="0077457A">
        <w:rPr>
          <w:rFonts w:ascii="Times New Roman" w:hAnsi="Times New Roman"/>
          <w:b/>
          <w:bCs/>
          <w:sz w:val="28"/>
          <w:szCs w:val="28"/>
        </w:rPr>
        <w:t xml:space="preserve"> </w:t>
      </w:r>
      <w:r w:rsidRPr="0077457A">
        <w:rPr>
          <w:rFonts w:ascii="Times New Roman" w:hAnsi="Times New Roman"/>
          <w:sz w:val="28"/>
          <w:szCs w:val="28"/>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w:t>
      </w:r>
      <w:r>
        <w:rPr>
          <w:rFonts w:ascii="Times New Roman" w:hAnsi="Times New Roman"/>
          <w:sz w:val="28"/>
          <w:szCs w:val="28"/>
        </w:rPr>
        <w:t xml:space="preserve"> </w:t>
      </w:r>
      <w:r w:rsidRPr="0077457A">
        <w:rPr>
          <w:rFonts w:ascii="Times New Roman" w:hAnsi="Times New Roman"/>
          <w:sz w:val="28"/>
          <w:szCs w:val="28"/>
        </w:rPr>
        <w:t>событиями, преподнести подарки, сделанные своими руками.</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b/>
          <w:bCs/>
          <w:i/>
          <w:sz w:val="28"/>
          <w:szCs w:val="28"/>
        </w:rPr>
        <w:t>Самостоятельная деятельность</w:t>
      </w:r>
      <w:r w:rsidRPr="0077457A">
        <w:rPr>
          <w:rFonts w:ascii="Times New Roman" w:hAnsi="Times New Roman"/>
          <w:b/>
          <w:bCs/>
          <w:sz w:val="28"/>
          <w:szCs w:val="28"/>
        </w:rPr>
        <w:t xml:space="preserve">. </w:t>
      </w:r>
      <w:r w:rsidRPr="0077457A">
        <w:rPr>
          <w:rFonts w:ascii="Times New Roman" w:hAnsi="Times New Roman"/>
          <w:sz w:val="28"/>
          <w:szCs w:val="28"/>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w:t>
      </w:r>
      <w:r>
        <w:rPr>
          <w:rFonts w:ascii="Times New Roman" w:hAnsi="Times New Roman"/>
          <w:sz w:val="28"/>
          <w:szCs w:val="28"/>
        </w:rPr>
        <w:t xml:space="preserve"> </w:t>
      </w:r>
      <w:r w:rsidRPr="0077457A">
        <w:rPr>
          <w:rFonts w:ascii="Times New Roman" w:hAnsi="Times New Roman"/>
          <w:sz w:val="28"/>
          <w:szCs w:val="28"/>
        </w:rPr>
        <w:t xml:space="preserve">и </w:t>
      </w:r>
      <w:r w:rsidRPr="0077457A">
        <w:rPr>
          <w:rFonts w:ascii="Times New Roman" w:hAnsi="Times New Roman"/>
          <w:sz w:val="28"/>
          <w:szCs w:val="28"/>
        </w:rPr>
        <w:lastRenderedPageBreak/>
        <w:t>чистоту. Развивать умение взаимодействовать со сверстниками, воспитателями и родителями.</w:t>
      </w:r>
    </w:p>
    <w:p w:rsidR="00AD04FB" w:rsidRDefault="00BC4A45" w:rsidP="00E54288">
      <w:pPr>
        <w:autoSpaceDE w:val="0"/>
        <w:autoSpaceDN w:val="0"/>
        <w:adjustRightInd w:val="0"/>
        <w:ind w:firstLine="708"/>
        <w:jc w:val="both"/>
        <w:rPr>
          <w:rFonts w:ascii="Times New Roman" w:hAnsi="Times New Roman"/>
          <w:sz w:val="28"/>
          <w:szCs w:val="28"/>
        </w:rPr>
      </w:pPr>
      <w:r w:rsidRPr="0077457A">
        <w:rPr>
          <w:rFonts w:ascii="Times New Roman" w:hAnsi="Times New Roman"/>
          <w:b/>
          <w:bCs/>
          <w:i/>
          <w:sz w:val="28"/>
          <w:szCs w:val="28"/>
        </w:rPr>
        <w:t>Творчество.</w:t>
      </w:r>
      <w:r w:rsidRPr="0077457A">
        <w:rPr>
          <w:rFonts w:ascii="Times New Roman" w:hAnsi="Times New Roman"/>
          <w:b/>
          <w:bCs/>
          <w:sz w:val="28"/>
          <w:szCs w:val="28"/>
        </w:rPr>
        <w:t xml:space="preserve"> </w:t>
      </w:r>
      <w:r w:rsidRPr="0077457A">
        <w:rPr>
          <w:rFonts w:ascii="Times New Roman" w:hAnsi="Times New Roman"/>
          <w:sz w:val="28"/>
          <w:szCs w:val="28"/>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217CB3" w:rsidRPr="00E54288" w:rsidRDefault="00217CB3" w:rsidP="00E54288">
      <w:pPr>
        <w:autoSpaceDE w:val="0"/>
        <w:autoSpaceDN w:val="0"/>
        <w:adjustRightInd w:val="0"/>
        <w:ind w:firstLine="708"/>
        <w:jc w:val="both"/>
        <w:rPr>
          <w:rFonts w:ascii="Times New Roman" w:hAnsi="Times New Roman"/>
          <w:sz w:val="28"/>
          <w:szCs w:val="28"/>
        </w:rPr>
      </w:pPr>
    </w:p>
    <w:p w:rsidR="00BC4A45" w:rsidRPr="0077457A" w:rsidRDefault="00BC4A45" w:rsidP="00BC4A45">
      <w:pPr>
        <w:autoSpaceDE w:val="0"/>
        <w:autoSpaceDN w:val="0"/>
        <w:adjustRightInd w:val="0"/>
        <w:jc w:val="center"/>
        <w:rPr>
          <w:rFonts w:ascii="Times New Roman" w:hAnsi="Times New Roman"/>
          <w:b/>
          <w:bCs/>
          <w:sz w:val="28"/>
          <w:szCs w:val="28"/>
        </w:rPr>
      </w:pPr>
      <w:r w:rsidRPr="0077457A">
        <w:rPr>
          <w:rFonts w:ascii="Times New Roman" w:hAnsi="Times New Roman"/>
          <w:b/>
          <w:bCs/>
          <w:sz w:val="28"/>
          <w:szCs w:val="28"/>
        </w:rPr>
        <w:t>Подготовительная к школе группа</w:t>
      </w:r>
    </w:p>
    <w:p w:rsidR="00BC4A45" w:rsidRPr="0077457A" w:rsidRDefault="007C0CBE" w:rsidP="00BC4A45">
      <w:pPr>
        <w:autoSpaceDE w:val="0"/>
        <w:autoSpaceDN w:val="0"/>
        <w:adjustRightInd w:val="0"/>
        <w:jc w:val="center"/>
        <w:rPr>
          <w:rFonts w:ascii="Times New Roman" w:hAnsi="Times New Roman"/>
          <w:b/>
          <w:bCs/>
          <w:sz w:val="28"/>
          <w:szCs w:val="28"/>
        </w:rPr>
      </w:pPr>
      <w:r>
        <w:rPr>
          <w:rFonts w:ascii="Times New Roman" w:hAnsi="Times New Roman"/>
          <w:b/>
          <w:bCs/>
          <w:sz w:val="28"/>
          <w:szCs w:val="28"/>
        </w:rPr>
        <w:t>(от 6 до 8</w:t>
      </w:r>
      <w:r w:rsidR="00BC4A45" w:rsidRPr="0077457A">
        <w:rPr>
          <w:rFonts w:ascii="Times New Roman" w:hAnsi="Times New Roman"/>
          <w:b/>
          <w:bCs/>
          <w:sz w:val="28"/>
          <w:szCs w:val="28"/>
        </w:rPr>
        <w:t xml:space="preserve"> лет)</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b/>
          <w:bCs/>
          <w:i/>
          <w:sz w:val="28"/>
          <w:szCs w:val="28"/>
        </w:rPr>
        <w:t>Отдых.</w:t>
      </w:r>
      <w:r w:rsidRPr="0077457A">
        <w:rPr>
          <w:rFonts w:ascii="Times New Roman" w:hAnsi="Times New Roman"/>
          <w:b/>
          <w:bCs/>
          <w:sz w:val="28"/>
          <w:szCs w:val="28"/>
        </w:rPr>
        <w:t xml:space="preserve"> </w:t>
      </w:r>
      <w:r w:rsidRPr="0077457A">
        <w:rPr>
          <w:rFonts w:ascii="Times New Roman" w:hAnsi="Times New Roman"/>
          <w:sz w:val="28"/>
          <w:szCs w:val="28"/>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b/>
          <w:bCs/>
          <w:i/>
          <w:sz w:val="28"/>
          <w:szCs w:val="28"/>
        </w:rPr>
        <w:t>Развлечения.</w:t>
      </w:r>
      <w:r w:rsidRPr="0077457A">
        <w:rPr>
          <w:rFonts w:ascii="Times New Roman" w:hAnsi="Times New Roman"/>
          <w:b/>
          <w:bCs/>
          <w:sz w:val="28"/>
          <w:szCs w:val="28"/>
        </w:rPr>
        <w:t xml:space="preserve"> </w:t>
      </w:r>
      <w:r w:rsidRPr="0077457A">
        <w:rPr>
          <w:rFonts w:ascii="Times New Roman" w:hAnsi="Times New Roman"/>
          <w:sz w:val="28"/>
          <w:szCs w:val="28"/>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sz w:val="28"/>
          <w:szCs w:val="28"/>
        </w:rPr>
        <w:t>Развивать творческие способности, любознательность, память, воображение, умение правильно вести себя в различных ситуациях.</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sz w:val="28"/>
          <w:szCs w:val="28"/>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8973CE" w:rsidRPr="0077457A" w:rsidRDefault="00BC4A45" w:rsidP="008973CE">
      <w:pPr>
        <w:autoSpaceDE w:val="0"/>
        <w:autoSpaceDN w:val="0"/>
        <w:adjustRightInd w:val="0"/>
        <w:ind w:firstLine="708"/>
        <w:jc w:val="both"/>
        <w:rPr>
          <w:rFonts w:ascii="Times New Roman" w:hAnsi="Times New Roman"/>
          <w:sz w:val="28"/>
          <w:szCs w:val="28"/>
        </w:rPr>
      </w:pPr>
      <w:r w:rsidRPr="0077457A">
        <w:rPr>
          <w:rFonts w:ascii="Times New Roman" w:hAnsi="Times New Roman"/>
          <w:b/>
          <w:bCs/>
          <w:i/>
          <w:sz w:val="28"/>
          <w:szCs w:val="28"/>
        </w:rPr>
        <w:t>Праздники.</w:t>
      </w:r>
      <w:r w:rsidRPr="0077457A">
        <w:rPr>
          <w:rFonts w:ascii="Times New Roman" w:hAnsi="Times New Roman"/>
          <w:b/>
          <w:bCs/>
          <w:sz w:val="28"/>
          <w:szCs w:val="28"/>
        </w:rPr>
        <w:t xml:space="preserve"> </w:t>
      </w:r>
      <w:r w:rsidRPr="0077457A">
        <w:rPr>
          <w:rFonts w:ascii="Times New Roman" w:hAnsi="Times New Roman"/>
          <w:sz w:val="28"/>
          <w:szCs w:val="28"/>
        </w:rPr>
        <w:t>Расширять представления детей о международных и государственных праздниках.</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sz w:val="28"/>
          <w:szCs w:val="28"/>
        </w:rPr>
        <w:t>Развивать чувство сопричастности к народным торжествам.</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sz w:val="28"/>
          <w:szCs w:val="28"/>
        </w:rPr>
        <w:t>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b/>
          <w:bCs/>
          <w:i/>
          <w:sz w:val="28"/>
          <w:szCs w:val="28"/>
        </w:rPr>
        <w:t>Самостоятельная деятельность</w:t>
      </w:r>
      <w:r w:rsidRPr="0077457A">
        <w:rPr>
          <w:rFonts w:ascii="Times New Roman" w:hAnsi="Times New Roman"/>
          <w:b/>
          <w:bCs/>
          <w:sz w:val="28"/>
          <w:szCs w:val="28"/>
        </w:rPr>
        <w:t xml:space="preserve">. </w:t>
      </w:r>
      <w:r w:rsidRPr="0077457A">
        <w:rPr>
          <w:rFonts w:ascii="Times New Roman" w:hAnsi="Times New Roman"/>
          <w:sz w:val="28"/>
          <w:szCs w:val="28"/>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sz w:val="28"/>
          <w:szCs w:val="28"/>
        </w:rPr>
        <w:t>Развивать умение играть в настольно-печатные и дидактические игры.</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sz w:val="28"/>
          <w:szCs w:val="28"/>
        </w:rPr>
        <w:t>Поддерживать желание дошкольников показывать свои коллекции (открытки, фантики и т. п.), рассказывать об их содержании.</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sz w:val="28"/>
          <w:szCs w:val="28"/>
        </w:rPr>
        <w:t>Формировать умение планировать и организовывать свою самостоятельную деятельность, взаимодействовать со сверстниками и взрослыми.</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b/>
          <w:bCs/>
          <w:i/>
          <w:sz w:val="28"/>
          <w:szCs w:val="28"/>
        </w:rPr>
        <w:t>Творчество.</w:t>
      </w:r>
      <w:r w:rsidRPr="0077457A">
        <w:rPr>
          <w:rFonts w:ascii="Times New Roman" w:hAnsi="Times New Roman"/>
          <w:b/>
          <w:bCs/>
          <w:sz w:val="28"/>
          <w:szCs w:val="28"/>
        </w:rPr>
        <w:t xml:space="preserve"> </w:t>
      </w:r>
      <w:r w:rsidRPr="0077457A">
        <w:rPr>
          <w:rFonts w:ascii="Times New Roman" w:hAnsi="Times New Roman"/>
          <w:sz w:val="28"/>
          <w:szCs w:val="28"/>
        </w:rPr>
        <w:t>Совершенствовать самостоятельную музыкально-художественную и познавательную деятельность.</w:t>
      </w:r>
    </w:p>
    <w:p w:rsidR="00BC4A45" w:rsidRPr="0077457A" w:rsidRDefault="00BC4A45" w:rsidP="00BC4A45">
      <w:pPr>
        <w:autoSpaceDE w:val="0"/>
        <w:autoSpaceDN w:val="0"/>
        <w:adjustRightInd w:val="0"/>
        <w:ind w:firstLine="708"/>
        <w:jc w:val="both"/>
        <w:rPr>
          <w:rFonts w:ascii="Times New Roman" w:hAnsi="Times New Roman"/>
          <w:sz w:val="28"/>
          <w:szCs w:val="28"/>
        </w:rPr>
      </w:pPr>
      <w:r w:rsidRPr="0077457A">
        <w:rPr>
          <w:rFonts w:ascii="Times New Roman" w:hAnsi="Times New Roman"/>
          <w:sz w:val="28"/>
          <w:szCs w:val="28"/>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8973CE" w:rsidRPr="00217CB3" w:rsidRDefault="00BC4A45" w:rsidP="00217CB3">
      <w:pPr>
        <w:autoSpaceDE w:val="0"/>
        <w:autoSpaceDN w:val="0"/>
        <w:adjustRightInd w:val="0"/>
        <w:ind w:firstLine="708"/>
        <w:jc w:val="both"/>
        <w:rPr>
          <w:rFonts w:ascii="Times New Roman" w:hAnsi="Times New Roman"/>
          <w:sz w:val="28"/>
          <w:szCs w:val="28"/>
        </w:rPr>
      </w:pPr>
      <w:r w:rsidRPr="0077457A">
        <w:rPr>
          <w:rFonts w:ascii="Times New Roman" w:hAnsi="Times New Roman"/>
          <w:sz w:val="28"/>
          <w:szCs w:val="28"/>
        </w:rPr>
        <w:t>Содействовать посещению художественно-эстетических студий по интересам ребенка.</w:t>
      </w:r>
    </w:p>
    <w:p w:rsidR="00BC4A45" w:rsidRPr="0077457A" w:rsidRDefault="00BC4A45" w:rsidP="00BC4A45">
      <w:pPr>
        <w:rPr>
          <w:rFonts w:ascii="Times New Roman" w:hAnsi="Times New Roman"/>
          <w:b/>
          <w:bCs/>
          <w:sz w:val="28"/>
          <w:szCs w:val="28"/>
        </w:rPr>
      </w:pPr>
      <w:r w:rsidRPr="0077457A">
        <w:rPr>
          <w:rFonts w:ascii="Times New Roman" w:hAnsi="Times New Roman"/>
          <w:b/>
          <w:bCs/>
          <w:sz w:val="28"/>
          <w:szCs w:val="28"/>
        </w:rPr>
        <w:lastRenderedPageBreak/>
        <w:t>Особенности традиционных событий, праздников, мероприятий.</w:t>
      </w:r>
    </w:p>
    <w:p w:rsidR="00E54288" w:rsidRPr="00E54288" w:rsidRDefault="00E54288" w:rsidP="00E54288">
      <w:pPr>
        <w:tabs>
          <w:tab w:val="left" w:pos="709"/>
        </w:tabs>
        <w:jc w:val="both"/>
        <w:rPr>
          <w:rFonts w:ascii="Times New Roman" w:hAnsi="Times New Roman"/>
          <w:noProof/>
          <w:sz w:val="28"/>
          <w:szCs w:val="28"/>
          <w:u w:val="single"/>
        </w:rPr>
      </w:pPr>
      <w:r w:rsidRPr="00E54288">
        <w:rPr>
          <w:rFonts w:ascii="Times New Roman" w:hAnsi="Times New Roman"/>
          <w:b/>
          <w:noProof/>
          <w:sz w:val="28"/>
          <w:szCs w:val="28"/>
          <w:u w:val="single"/>
        </w:rPr>
        <w:t>Праздники</w:t>
      </w:r>
      <w:r w:rsidRPr="00E54288">
        <w:rPr>
          <w:rFonts w:ascii="Times New Roman" w:hAnsi="Times New Roman"/>
          <w:noProof/>
          <w:sz w:val="28"/>
          <w:szCs w:val="28"/>
          <w:u w:val="single"/>
        </w:rPr>
        <w:t xml:space="preserve">  </w:t>
      </w:r>
    </w:p>
    <w:p w:rsidR="00E54288" w:rsidRPr="00E54288" w:rsidRDefault="00E54288" w:rsidP="00E54288">
      <w:pPr>
        <w:tabs>
          <w:tab w:val="left" w:pos="709"/>
        </w:tabs>
        <w:jc w:val="both"/>
        <w:rPr>
          <w:rFonts w:ascii="Times New Roman" w:hAnsi="Times New Roman"/>
          <w:noProof/>
          <w:sz w:val="28"/>
          <w:szCs w:val="28"/>
        </w:rPr>
      </w:pPr>
      <w:r>
        <w:rPr>
          <w:rFonts w:ascii="Times New Roman" w:hAnsi="Times New Roman"/>
          <w:b/>
          <w:noProof/>
          <w:sz w:val="28"/>
          <w:szCs w:val="28"/>
        </w:rPr>
        <w:tab/>
      </w:r>
      <w:r w:rsidRPr="00E54288">
        <w:rPr>
          <w:rFonts w:ascii="Times New Roman" w:hAnsi="Times New Roman"/>
          <w:b/>
          <w:noProof/>
          <w:sz w:val="28"/>
          <w:szCs w:val="28"/>
        </w:rPr>
        <w:t>«Путешествие в страну Светофорию»</w:t>
      </w:r>
      <w:r w:rsidRPr="00E54288">
        <w:rPr>
          <w:rFonts w:ascii="Times New Roman" w:hAnsi="Times New Roman"/>
          <w:noProof/>
          <w:sz w:val="28"/>
          <w:szCs w:val="28"/>
        </w:rPr>
        <w:t xml:space="preserve"> (ПДД): в ходе праздника ребятам предстоит пройти несколько этапов – ответить на вопросы, из фрагментов собрать дорожный знак и дать ему название. В этот день воспитатели детского сада изучают с детьми правила дорожного движения в игровой форме. В сказочной постановке воспитанники учат рассеянного клоуна Клёпу, как правильно переходить дорогу, рассказываают ему, как не попасть в опасную ситуацию. </w:t>
      </w:r>
    </w:p>
    <w:p w:rsidR="00E54288" w:rsidRDefault="00E54288" w:rsidP="00E54288">
      <w:pPr>
        <w:tabs>
          <w:tab w:val="left" w:pos="709"/>
        </w:tabs>
        <w:jc w:val="both"/>
        <w:rPr>
          <w:rFonts w:ascii="Times New Roman" w:hAnsi="Times New Roman"/>
          <w:noProof/>
          <w:sz w:val="28"/>
          <w:szCs w:val="28"/>
        </w:rPr>
      </w:pPr>
      <w:r>
        <w:rPr>
          <w:rFonts w:ascii="Times New Roman" w:hAnsi="Times New Roman"/>
          <w:b/>
          <w:noProof/>
          <w:sz w:val="28"/>
          <w:szCs w:val="28"/>
        </w:rPr>
        <w:tab/>
      </w:r>
      <w:r w:rsidRPr="00E54288">
        <w:rPr>
          <w:rFonts w:ascii="Times New Roman" w:hAnsi="Times New Roman"/>
          <w:b/>
          <w:noProof/>
          <w:sz w:val="28"/>
          <w:szCs w:val="28"/>
        </w:rPr>
        <w:t>«День матери»:</w:t>
      </w:r>
      <w:r w:rsidRPr="00E54288">
        <w:rPr>
          <w:rFonts w:ascii="Times New Roman" w:hAnsi="Times New Roman"/>
          <w:noProof/>
          <w:sz w:val="28"/>
          <w:szCs w:val="28"/>
        </w:rPr>
        <w:t xml:space="preserve"> этот праздник полон душевной теплоты, ведь все дети поздравляют самых дорогих людей на свете - своих матерей. Дети говорят праздничный концерт, в ходе которого говорят мамам слова благодарности, дарят подарки.  Мамы получают поздравления и лучшей наградой для них становятся успехи детей.                                                                </w:t>
      </w:r>
      <w:r>
        <w:rPr>
          <w:rFonts w:ascii="Times New Roman" w:hAnsi="Times New Roman"/>
          <w:noProof/>
          <w:sz w:val="28"/>
          <w:szCs w:val="28"/>
        </w:rPr>
        <w:t xml:space="preserve">   </w:t>
      </w:r>
    </w:p>
    <w:p w:rsidR="00E54288" w:rsidRPr="00E54288" w:rsidRDefault="00E54288" w:rsidP="00E54288">
      <w:pPr>
        <w:tabs>
          <w:tab w:val="left" w:pos="709"/>
        </w:tabs>
        <w:jc w:val="both"/>
        <w:rPr>
          <w:rFonts w:ascii="Times New Roman" w:hAnsi="Times New Roman"/>
          <w:noProof/>
          <w:sz w:val="28"/>
          <w:szCs w:val="28"/>
        </w:rPr>
      </w:pPr>
      <w:r>
        <w:rPr>
          <w:rFonts w:ascii="Times New Roman" w:hAnsi="Times New Roman"/>
          <w:noProof/>
          <w:sz w:val="28"/>
          <w:szCs w:val="28"/>
        </w:rPr>
        <w:tab/>
      </w:r>
      <w:r w:rsidRPr="00E54288">
        <w:rPr>
          <w:rFonts w:ascii="Times New Roman" w:hAnsi="Times New Roman"/>
          <w:noProof/>
          <w:sz w:val="28"/>
          <w:szCs w:val="28"/>
        </w:rPr>
        <w:t xml:space="preserve">Главной   целью праздника является воспитание у дошкольников любви и уважения к матери, развитие творческих способностей детей и создание уютной, домашней атмосферы праздника. Дети читают художественные произведения про маму, поют замечательные песни и читают стихи, танцуют, рисуют портреты любимых мамочек и готовят им подарки. В каждой группе организуют выставки рисунков и поделок.                                   </w:t>
      </w:r>
    </w:p>
    <w:p w:rsidR="00E54288" w:rsidRPr="00E54288" w:rsidRDefault="00E54288" w:rsidP="00E54288">
      <w:pPr>
        <w:tabs>
          <w:tab w:val="left" w:pos="709"/>
        </w:tabs>
        <w:jc w:val="both"/>
        <w:rPr>
          <w:rFonts w:ascii="Times New Roman" w:hAnsi="Times New Roman"/>
          <w:noProof/>
          <w:sz w:val="28"/>
          <w:szCs w:val="28"/>
        </w:rPr>
      </w:pPr>
      <w:r w:rsidRPr="00E54288">
        <w:rPr>
          <w:rFonts w:ascii="Times New Roman" w:hAnsi="Times New Roman"/>
          <w:b/>
          <w:noProof/>
          <w:sz w:val="28"/>
          <w:szCs w:val="28"/>
        </w:rPr>
        <w:tab/>
      </w:r>
      <w:r w:rsidRPr="00E54288">
        <w:rPr>
          <w:rFonts w:ascii="Times New Roman" w:hAnsi="Times New Roman"/>
          <w:b/>
          <w:noProof/>
          <w:sz w:val="28"/>
          <w:szCs w:val="28"/>
          <w:u w:val="single"/>
        </w:rPr>
        <w:t>«День отца»:</w:t>
      </w:r>
      <w:r w:rsidRPr="00E54288">
        <w:rPr>
          <w:rFonts w:ascii="Times New Roman" w:hAnsi="Times New Roman"/>
          <w:noProof/>
          <w:sz w:val="28"/>
          <w:szCs w:val="28"/>
        </w:rPr>
        <w:t xml:space="preserve"> целью данного мероприятия является формирование у детей гендерной идентичности, воспитание любви, ласкового, чуткого отношения к папе, чувство гордости за своего отца.</w:t>
      </w:r>
      <w:r w:rsidRPr="00E54288">
        <w:rPr>
          <w:sz w:val="28"/>
          <w:szCs w:val="28"/>
        </w:rPr>
        <w:t xml:space="preserve"> </w:t>
      </w:r>
      <w:r w:rsidRPr="00E54288">
        <w:rPr>
          <w:rFonts w:ascii="Times New Roman" w:hAnsi="Times New Roman"/>
          <w:noProof/>
          <w:sz w:val="28"/>
          <w:szCs w:val="28"/>
        </w:rPr>
        <w:t xml:space="preserve">В  группах организуются выставки детских рисунков на тему «Наши папы». В группах старшего дошкольного возраста проходит спортивный праздник, в ходе которого команды воспитанников соревновались между собой под «защитой и опекой» своих пап. Веселые и задорные эстафеты сплачивают и радуют ребят и их родителей. </w:t>
      </w:r>
    </w:p>
    <w:p w:rsidR="00E54288" w:rsidRPr="00E54288" w:rsidRDefault="00E54288" w:rsidP="00E54288">
      <w:pPr>
        <w:tabs>
          <w:tab w:val="left" w:pos="709"/>
        </w:tabs>
        <w:jc w:val="both"/>
        <w:rPr>
          <w:rFonts w:ascii="Times New Roman" w:hAnsi="Times New Roman"/>
          <w:noProof/>
          <w:sz w:val="28"/>
          <w:szCs w:val="28"/>
        </w:rPr>
      </w:pPr>
      <w:r w:rsidRPr="00E54288">
        <w:rPr>
          <w:rFonts w:ascii="Times New Roman" w:hAnsi="Times New Roman"/>
          <w:b/>
          <w:noProof/>
          <w:sz w:val="28"/>
          <w:szCs w:val="28"/>
        </w:rPr>
        <w:tab/>
      </w:r>
      <w:r w:rsidRPr="00E54288">
        <w:rPr>
          <w:rFonts w:ascii="Times New Roman" w:hAnsi="Times New Roman"/>
          <w:b/>
          <w:noProof/>
          <w:sz w:val="28"/>
          <w:szCs w:val="28"/>
          <w:u w:val="single"/>
        </w:rPr>
        <w:t>Развлечения.</w:t>
      </w:r>
      <w:r w:rsidRPr="00E54288">
        <w:rPr>
          <w:rFonts w:ascii="Times New Roman" w:hAnsi="Times New Roman"/>
          <w:noProof/>
          <w:sz w:val="28"/>
          <w:szCs w:val="28"/>
        </w:rPr>
        <w:t xml:space="preserve"> </w:t>
      </w:r>
    </w:p>
    <w:p w:rsidR="00E54288" w:rsidRPr="00E54288" w:rsidRDefault="00E54288" w:rsidP="00E54288">
      <w:pPr>
        <w:tabs>
          <w:tab w:val="left" w:pos="709"/>
        </w:tabs>
        <w:jc w:val="both"/>
        <w:rPr>
          <w:rFonts w:ascii="Times New Roman" w:hAnsi="Times New Roman"/>
          <w:noProof/>
          <w:sz w:val="28"/>
          <w:szCs w:val="28"/>
        </w:rPr>
      </w:pPr>
      <w:r w:rsidRPr="00E54288">
        <w:rPr>
          <w:rFonts w:ascii="Times New Roman" w:hAnsi="Times New Roman"/>
          <w:b/>
          <w:noProof/>
          <w:sz w:val="28"/>
          <w:szCs w:val="28"/>
        </w:rPr>
        <w:tab/>
      </w:r>
      <w:r w:rsidRPr="00E54288">
        <w:rPr>
          <w:rFonts w:ascii="Times New Roman" w:hAnsi="Times New Roman"/>
          <w:b/>
          <w:noProof/>
          <w:sz w:val="28"/>
          <w:szCs w:val="28"/>
          <w:u w:val="single"/>
        </w:rPr>
        <w:t>«Неделя театра»</w:t>
      </w:r>
      <w:r w:rsidRPr="00E54288">
        <w:rPr>
          <w:rFonts w:ascii="Times New Roman" w:hAnsi="Times New Roman"/>
          <w:b/>
          <w:noProof/>
          <w:sz w:val="28"/>
          <w:szCs w:val="28"/>
        </w:rPr>
        <w:t>.</w:t>
      </w:r>
      <w:r w:rsidRPr="00E54288">
        <w:rPr>
          <w:rFonts w:ascii="Times New Roman" w:hAnsi="Times New Roman"/>
          <w:noProof/>
          <w:sz w:val="28"/>
          <w:szCs w:val="28"/>
        </w:rPr>
        <w:t xml:space="preserve"> Как сделать театр доступным для всех без исключения детей? Как научить ребенка смотреть и понимать театральный спектакль? Способен ли театр, развлекая, просвещать? Конечно, способен, ведь детский спектакль играет большую роль в развитии творческих способностей детей, способствует привлечению ребенка к дальнейшему познанию героев детских произведений, увлекая его в прекрасный мир книги.</w:t>
      </w:r>
    </w:p>
    <w:p w:rsidR="00E54288" w:rsidRPr="00E54288" w:rsidRDefault="00E54288" w:rsidP="00E54288">
      <w:pPr>
        <w:tabs>
          <w:tab w:val="left" w:pos="709"/>
        </w:tabs>
        <w:jc w:val="both"/>
        <w:rPr>
          <w:rFonts w:ascii="Times New Roman" w:hAnsi="Times New Roman"/>
          <w:noProof/>
          <w:sz w:val="28"/>
          <w:szCs w:val="28"/>
        </w:rPr>
      </w:pPr>
      <w:r w:rsidRPr="00E54288">
        <w:rPr>
          <w:rFonts w:ascii="Times New Roman" w:hAnsi="Times New Roman"/>
          <w:noProof/>
          <w:sz w:val="28"/>
          <w:szCs w:val="28"/>
        </w:rPr>
        <w:t>В  детском саду ежегодно проходит Неделя театра, в ходе которой каждая возрастная группа показывает спектакль, подготовленный своими силами. Известно, что настоящими театральными зрителями становятся именно те, кто еще в детстве смог ощутить неповторимую атмосферу театра, пережить сильные впечатления от живого сценического действа. А еще лучше – если сам попробовал оказаться на сцене, участвуя в детских спектаклях. Такая возможность девчонкам и мальчишкам представляется в ходе участия в «Неделе театра».</w:t>
      </w:r>
    </w:p>
    <w:p w:rsidR="00E54288" w:rsidRPr="00E54288" w:rsidRDefault="00E54288" w:rsidP="00E54288">
      <w:pPr>
        <w:tabs>
          <w:tab w:val="left" w:pos="709"/>
        </w:tabs>
        <w:jc w:val="both"/>
        <w:rPr>
          <w:rFonts w:ascii="Times New Roman" w:hAnsi="Times New Roman"/>
          <w:noProof/>
          <w:sz w:val="28"/>
          <w:szCs w:val="28"/>
        </w:rPr>
      </w:pPr>
      <w:r w:rsidRPr="00E54288">
        <w:rPr>
          <w:rFonts w:ascii="Times New Roman" w:hAnsi="Times New Roman"/>
          <w:b/>
          <w:noProof/>
          <w:sz w:val="28"/>
          <w:szCs w:val="28"/>
        </w:rPr>
        <w:tab/>
        <w:t>Праздники русской культуры.</w:t>
      </w:r>
      <w:r w:rsidRPr="00E54288">
        <w:rPr>
          <w:rFonts w:ascii="Times New Roman" w:hAnsi="Times New Roman"/>
          <w:noProof/>
          <w:sz w:val="28"/>
          <w:szCs w:val="28"/>
        </w:rPr>
        <w:t xml:space="preserve">  </w:t>
      </w:r>
    </w:p>
    <w:p w:rsidR="00E54288" w:rsidRPr="00E54288" w:rsidRDefault="00E54288" w:rsidP="00E54288">
      <w:pPr>
        <w:tabs>
          <w:tab w:val="left" w:pos="709"/>
        </w:tabs>
        <w:jc w:val="both"/>
        <w:rPr>
          <w:rFonts w:ascii="Times New Roman" w:hAnsi="Times New Roman"/>
          <w:b/>
          <w:noProof/>
          <w:sz w:val="28"/>
          <w:szCs w:val="28"/>
        </w:rPr>
      </w:pPr>
      <w:r w:rsidRPr="00E54288">
        <w:rPr>
          <w:rFonts w:ascii="Times New Roman" w:hAnsi="Times New Roman"/>
          <w:b/>
          <w:noProof/>
          <w:sz w:val="28"/>
          <w:szCs w:val="28"/>
        </w:rPr>
        <w:lastRenderedPageBreak/>
        <w:tab/>
      </w:r>
      <w:r w:rsidRPr="00E54288">
        <w:rPr>
          <w:rFonts w:ascii="Times New Roman" w:hAnsi="Times New Roman"/>
          <w:b/>
          <w:noProof/>
          <w:sz w:val="28"/>
          <w:szCs w:val="28"/>
          <w:u w:val="single"/>
        </w:rPr>
        <w:t>«Осенняя ярмарка».</w:t>
      </w:r>
      <w:r w:rsidRPr="00E54288">
        <w:rPr>
          <w:sz w:val="28"/>
          <w:szCs w:val="28"/>
        </w:rPr>
        <w:t xml:space="preserve"> </w:t>
      </w:r>
      <w:r w:rsidRPr="00E54288">
        <w:rPr>
          <w:rFonts w:ascii="Times New Roman" w:hAnsi="Times New Roman"/>
          <w:noProof/>
          <w:sz w:val="28"/>
          <w:szCs w:val="28"/>
        </w:rPr>
        <w:t>Этот праздник помогает нашим детям прикоснуться на время к давним народным традициям, уходящим в глубину веков, ощутить ту неповторимую атмосферу практически утраченных празднеств. И хочется надеяться, что в памяти останется яркое и незабываемое чувство ощущения принадлежности к большой дружной семье, именуемой родным народом, независимо от национальности, ведь наш общий дом – Россия и мы ее любим. Как вихрь налетает хлебосольная расписная ярмарка, проносится весельем и плясками, играми да прибаутками, стихами и песнями. Традиционная торговля кипит и бурлит - родители пекли, вязали, мастерили товары. Покупатели – и счастливые дети, и улыбающиеся родители.</w:t>
      </w:r>
      <w:r w:rsidRPr="00E54288">
        <w:rPr>
          <w:rFonts w:ascii="Times New Roman" w:hAnsi="Times New Roman"/>
          <w:b/>
          <w:noProof/>
          <w:sz w:val="28"/>
          <w:szCs w:val="28"/>
        </w:rPr>
        <w:tab/>
      </w:r>
    </w:p>
    <w:p w:rsidR="00E54288" w:rsidRPr="00E54288" w:rsidRDefault="00E54288" w:rsidP="00E54288">
      <w:pPr>
        <w:tabs>
          <w:tab w:val="left" w:pos="709"/>
        </w:tabs>
        <w:jc w:val="both"/>
        <w:rPr>
          <w:rFonts w:ascii="Times New Roman" w:hAnsi="Times New Roman"/>
          <w:noProof/>
          <w:sz w:val="28"/>
          <w:szCs w:val="28"/>
        </w:rPr>
      </w:pPr>
      <w:r>
        <w:rPr>
          <w:rFonts w:ascii="Times New Roman" w:hAnsi="Times New Roman"/>
          <w:b/>
          <w:noProof/>
          <w:sz w:val="28"/>
          <w:szCs w:val="28"/>
        </w:rPr>
        <w:tab/>
      </w:r>
      <w:r w:rsidRPr="00E54288">
        <w:rPr>
          <w:rFonts w:ascii="Times New Roman" w:hAnsi="Times New Roman"/>
          <w:b/>
          <w:noProof/>
          <w:sz w:val="28"/>
          <w:szCs w:val="28"/>
        </w:rPr>
        <w:t>Экологические праздники:</w:t>
      </w:r>
      <w:r w:rsidRPr="00E54288">
        <w:rPr>
          <w:rFonts w:ascii="Times New Roman" w:hAnsi="Times New Roman"/>
          <w:noProof/>
          <w:sz w:val="28"/>
          <w:szCs w:val="28"/>
        </w:rPr>
        <w:t xml:space="preserve"> </w:t>
      </w:r>
    </w:p>
    <w:p w:rsidR="00E54288" w:rsidRPr="00E54288" w:rsidRDefault="00E54288" w:rsidP="00E54288">
      <w:pPr>
        <w:tabs>
          <w:tab w:val="left" w:pos="709"/>
        </w:tabs>
        <w:jc w:val="both"/>
        <w:rPr>
          <w:rFonts w:ascii="Times New Roman" w:hAnsi="Times New Roman"/>
          <w:noProof/>
          <w:sz w:val="28"/>
          <w:szCs w:val="28"/>
        </w:rPr>
      </w:pPr>
      <w:r w:rsidRPr="00E54288">
        <w:rPr>
          <w:rFonts w:ascii="Times New Roman" w:hAnsi="Times New Roman"/>
          <w:b/>
          <w:noProof/>
          <w:sz w:val="28"/>
          <w:szCs w:val="28"/>
        </w:rPr>
        <w:tab/>
      </w:r>
      <w:r w:rsidRPr="00E54288">
        <w:rPr>
          <w:rFonts w:ascii="Times New Roman" w:hAnsi="Times New Roman"/>
          <w:b/>
          <w:noProof/>
          <w:sz w:val="28"/>
          <w:szCs w:val="28"/>
          <w:u w:val="single"/>
        </w:rPr>
        <w:t>«День Земли»</w:t>
      </w:r>
      <w:r w:rsidRPr="00E54288">
        <w:rPr>
          <w:rFonts w:ascii="Times New Roman" w:hAnsi="Times New Roman"/>
          <w:noProof/>
          <w:sz w:val="28"/>
          <w:szCs w:val="28"/>
        </w:rPr>
        <w:t xml:space="preserve">: 21 марта отмечается Всемирный День Земли. Он празднуется ежегодно в день весеннего равноденствия. </w:t>
      </w:r>
    </w:p>
    <w:p w:rsidR="00E54288" w:rsidRPr="00E54288" w:rsidRDefault="00E54288" w:rsidP="00E54288">
      <w:pPr>
        <w:tabs>
          <w:tab w:val="left" w:pos="709"/>
        </w:tabs>
        <w:jc w:val="both"/>
        <w:rPr>
          <w:rFonts w:ascii="Times New Roman" w:hAnsi="Times New Roman"/>
          <w:noProof/>
          <w:sz w:val="28"/>
          <w:szCs w:val="28"/>
        </w:rPr>
      </w:pPr>
      <w:r w:rsidRPr="00E54288">
        <w:rPr>
          <w:rFonts w:ascii="Times New Roman" w:hAnsi="Times New Roman"/>
          <w:noProof/>
          <w:sz w:val="28"/>
          <w:szCs w:val="28"/>
        </w:rPr>
        <w:t xml:space="preserve">   Цель праздника - углубить экологические знания детей, воспитывать у них гуманное отношение к природе, чувство ответственности за все живое на Земле.</w:t>
      </w:r>
    </w:p>
    <w:p w:rsidR="00E54288" w:rsidRPr="00E54288" w:rsidRDefault="00E54288" w:rsidP="00E54288">
      <w:pPr>
        <w:tabs>
          <w:tab w:val="left" w:pos="709"/>
        </w:tabs>
        <w:jc w:val="both"/>
        <w:rPr>
          <w:rFonts w:ascii="Times New Roman" w:hAnsi="Times New Roman"/>
          <w:noProof/>
          <w:sz w:val="28"/>
          <w:szCs w:val="28"/>
        </w:rPr>
      </w:pPr>
      <w:r>
        <w:rPr>
          <w:rFonts w:ascii="Times New Roman" w:hAnsi="Times New Roman"/>
          <w:b/>
          <w:noProof/>
          <w:sz w:val="28"/>
          <w:szCs w:val="28"/>
        </w:rPr>
        <w:tab/>
      </w:r>
      <w:r w:rsidRPr="00E54288">
        <w:rPr>
          <w:rFonts w:ascii="Times New Roman" w:hAnsi="Times New Roman"/>
          <w:b/>
          <w:noProof/>
          <w:sz w:val="28"/>
          <w:szCs w:val="28"/>
        </w:rPr>
        <w:t>Спортивные праздники и развлечения:</w:t>
      </w:r>
      <w:r w:rsidRPr="00E54288">
        <w:rPr>
          <w:rFonts w:ascii="Times New Roman" w:hAnsi="Times New Roman"/>
          <w:noProof/>
          <w:sz w:val="28"/>
          <w:szCs w:val="28"/>
        </w:rPr>
        <w:t xml:space="preserve"> </w:t>
      </w:r>
    </w:p>
    <w:p w:rsidR="00E54288" w:rsidRPr="00E54288" w:rsidRDefault="00E54288" w:rsidP="00E54288">
      <w:pPr>
        <w:tabs>
          <w:tab w:val="left" w:pos="709"/>
        </w:tabs>
        <w:jc w:val="both"/>
        <w:rPr>
          <w:rFonts w:ascii="Times New Roman" w:hAnsi="Times New Roman"/>
          <w:noProof/>
          <w:sz w:val="28"/>
          <w:szCs w:val="28"/>
        </w:rPr>
      </w:pPr>
      <w:r w:rsidRPr="00E54288">
        <w:rPr>
          <w:rFonts w:ascii="Times New Roman" w:hAnsi="Times New Roman"/>
          <w:b/>
          <w:noProof/>
          <w:sz w:val="28"/>
          <w:szCs w:val="28"/>
        </w:rPr>
        <w:tab/>
      </w:r>
      <w:r w:rsidRPr="00E54288">
        <w:rPr>
          <w:rFonts w:ascii="Times New Roman" w:hAnsi="Times New Roman"/>
          <w:b/>
          <w:noProof/>
          <w:sz w:val="28"/>
          <w:szCs w:val="28"/>
          <w:u w:val="single"/>
        </w:rPr>
        <w:t>«Зимние олимпийские игры»:</w:t>
      </w:r>
      <w:r w:rsidRPr="00E54288">
        <w:rPr>
          <w:rFonts w:ascii="Times New Roman" w:hAnsi="Times New Roman"/>
          <w:noProof/>
          <w:sz w:val="28"/>
          <w:szCs w:val="28"/>
        </w:rPr>
        <w:t xml:space="preserve"> Одной из главных задач детского сада является укрепление физического здоровья, обеспечение психического и эмоционального благополучия дошкольников. Кроме лечебных и профилактических мероприятий, направленных на укрепление здоровья воспитанников, проводимых в нашем дошкольном учреждении, мы проводим  каждый год  Зимние олимпийские игры. Цель -  приобщение детей к традициям большого спорта, укрепление здоровья, выявление интересов, склонностей, спортивных способностей, подведение итогов работы коллектива по развитию быстроты, ловкости, силы, точности, выносливости детей, а также воспитание умения не только побеждать, но и проигрывать.</w:t>
      </w:r>
    </w:p>
    <w:p w:rsidR="00E54288" w:rsidRPr="00E54288" w:rsidRDefault="00E54288" w:rsidP="00E54288">
      <w:pPr>
        <w:tabs>
          <w:tab w:val="left" w:pos="709"/>
        </w:tabs>
        <w:jc w:val="both"/>
        <w:rPr>
          <w:rFonts w:ascii="Times New Roman" w:hAnsi="Times New Roman"/>
          <w:noProof/>
          <w:sz w:val="28"/>
          <w:szCs w:val="28"/>
        </w:rPr>
      </w:pPr>
      <w:r w:rsidRPr="00E54288">
        <w:rPr>
          <w:rFonts w:ascii="Times New Roman" w:hAnsi="Times New Roman"/>
          <w:b/>
          <w:noProof/>
          <w:sz w:val="28"/>
          <w:szCs w:val="28"/>
        </w:rPr>
        <w:tab/>
      </w:r>
      <w:r w:rsidRPr="00E54288">
        <w:rPr>
          <w:rFonts w:ascii="Times New Roman" w:hAnsi="Times New Roman"/>
          <w:b/>
          <w:noProof/>
          <w:sz w:val="28"/>
          <w:szCs w:val="28"/>
          <w:u w:val="single"/>
        </w:rPr>
        <w:t>«День здоровья».</w:t>
      </w:r>
      <w:r w:rsidRPr="00E54288">
        <w:rPr>
          <w:sz w:val="28"/>
          <w:szCs w:val="28"/>
        </w:rPr>
        <w:t xml:space="preserve"> </w:t>
      </w:r>
      <w:r w:rsidRPr="00E54288">
        <w:rPr>
          <w:rFonts w:ascii="Times New Roman" w:hAnsi="Times New Roman"/>
          <w:noProof/>
          <w:sz w:val="28"/>
          <w:szCs w:val="28"/>
        </w:rPr>
        <w:t>Воспитатели в группах проводят беседы на темы здорового образа жизни. Организуются  игры, эстафеты для детей — это увлекательные соревнования для всех участников. Состязания придуманы таким образом, чтобы каждый участник, независимо от возраста, смог проявить свою силу, ловкость, быстроту, меткость и смекалку.</w:t>
      </w:r>
    </w:p>
    <w:p w:rsidR="00E54288" w:rsidRPr="00E54288" w:rsidRDefault="00E54288" w:rsidP="00E54288">
      <w:pPr>
        <w:tabs>
          <w:tab w:val="left" w:pos="2126"/>
        </w:tabs>
        <w:ind w:firstLine="709"/>
        <w:rPr>
          <w:rFonts w:ascii="Times New Roman" w:hAnsi="Times New Roman"/>
          <w:noProof/>
          <w:sz w:val="28"/>
          <w:szCs w:val="28"/>
        </w:rPr>
      </w:pPr>
      <w:r w:rsidRPr="00E54288">
        <w:rPr>
          <w:rFonts w:ascii="Times New Roman" w:hAnsi="Times New Roman"/>
          <w:b/>
          <w:noProof/>
          <w:sz w:val="28"/>
          <w:szCs w:val="28"/>
        </w:rPr>
        <w:t>Патриотические мероприятия:</w:t>
      </w:r>
      <w:r w:rsidRPr="00E54288">
        <w:rPr>
          <w:rFonts w:ascii="Times New Roman" w:hAnsi="Times New Roman"/>
          <w:noProof/>
          <w:sz w:val="28"/>
          <w:szCs w:val="28"/>
        </w:rPr>
        <w:t xml:space="preserve"> </w:t>
      </w:r>
    </w:p>
    <w:p w:rsidR="00BC4A45" w:rsidRPr="00E54288" w:rsidRDefault="00E54288" w:rsidP="00E54288">
      <w:pPr>
        <w:tabs>
          <w:tab w:val="left" w:pos="2126"/>
        </w:tabs>
        <w:ind w:firstLine="709"/>
        <w:jc w:val="both"/>
        <w:rPr>
          <w:rFonts w:ascii="Times New Roman" w:hAnsi="Times New Roman"/>
          <w:noProof/>
          <w:sz w:val="28"/>
          <w:szCs w:val="28"/>
        </w:rPr>
      </w:pPr>
      <w:r w:rsidRPr="00E54288">
        <w:rPr>
          <w:rFonts w:ascii="Times New Roman" w:hAnsi="Times New Roman"/>
          <w:b/>
          <w:noProof/>
          <w:sz w:val="28"/>
          <w:szCs w:val="28"/>
          <w:u w:val="single"/>
        </w:rPr>
        <w:t>Марш памяти, посвященный празднику 9 мая</w:t>
      </w:r>
      <w:r w:rsidRPr="00E54288">
        <w:rPr>
          <w:rFonts w:ascii="Times New Roman" w:hAnsi="Times New Roman"/>
          <w:noProof/>
          <w:sz w:val="28"/>
          <w:szCs w:val="28"/>
        </w:rPr>
        <w:t xml:space="preserve">, с возложением цветов к  памятнику Л. Доватору. Ежегодно дети старшего дошкольного возраста участвуют в марше памяти к памятнику Л. Доватору. Педагог рассказывает детям о ВОВ, о подвиге Л. Доватора. Дети готовят стихи и возлагают цветы к памятнику.  </w:t>
      </w:r>
    </w:p>
    <w:p w:rsidR="00BC4A45" w:rsidRPr="00E54288" w:rsidRDefault="00BC4A45" w:rsidP="00E54288">
      <w:pPr>
        <w:ind w:firstLine="708"/>
        <w:jc w:val="both"/>
        <w:rPr>
          <w:rFonts w:ascii="Times New Roman" w:hAnsi="Times New Roman"/>
          <w:b/>
          <w:bCs/>
          <w:iCs/>
          <w:sz w:val="28"/>
          <w:szCs w:val="28"/>
        </w:rPr>
      </w:pPr>
      <w:r w:rsidRPr="00E54288">
        <w:rPr>
          <w:rFonts w:ascii="Times New Roman" w:hAnsi="Times New Roman"/>
          <w:b/>
          <w:bCs/>
          <w:iCs/>
          <w:sz w:val="28"/>
          <w:szCs w:val="28"/>
        </w:rPr>
        <w:t>Традиционные мероприятия:</w:t>
      </w:r>
    </w:p>
    <w:p w:rsidR="00BC4A45" w:rsidRPr="0077457A" w:rsidRDefault="00BC4A45" w:rsidP="00BC4A45">
      <w:pPr>
        <w:ind w:firstLine="708"/>
        <w:jc w:val="both"/>
        <w:rPr>
          <w:rFonts w:ascii="Times New Roman" w:hAnsi="Times New Roman"/>
          <w:sz w:val="28"/>
          <w:szCs w:val="28"/>
        </w:rPr>
      </w:pPr>
      <w:r>
        <w:rPr>
          <w:rFonts w:ascii="Times New Roman" w:hAnsi="Times New Roman"/>
          <w:sz w:val="28"/>
          <w:szCs w:val="28"/>
        </w:rPr>
        <w:t>- Дни открытых дверей</w:t>
      </w:r>
      <w:r w:rsidRPr="0077457A">
        <w:rPr>
          <w:rFonts w:ascii="Times New Roman" w:hAnsi="Times New Roman"/>
          <w:sz w:val="28"/>
          <w:szCs w:val="28"/>
        </w:rPr>
        <w:t xml:space="preserve"> </w:t>
      </w:r>
    </w:p>
    <w:p w:rsidR="00BC4A45" w:rsidRPr="0077457A" w:rsidRDefault="00BC4A45" w:rsidP="00BC4A45">
      <w:pPr>
        <w:ind w:firstLine="708"/>
        <w:jc w:val="both"/>
        <w:rPr>
          <w:rFonts w:ascii="Times New Roman" w:hAnsi="Times New Roman"/>
          <w:sz w:val="28"/>
          <w:szCs w:val="28"/>
        </w:rPr>
      </w:pPr>
      <w:r>
        <w:rPr>
          <w:rFonts w:ascii="Times New Roman" w:hAnsi="Times New Roman"/>
          <w:sz w:val="28"/>
          <w:szCs w:val="28"/>
        </w:rPr>
        <w:t xml:space="preserve">- </w:t>
      </w:r>
      <w:r w:rsidRPr="0077457A">
        <w:rPr>
          <w:rFonts w:ascii="Times New Roman" w:hAnsi="Times New Roman"/>
          <w:sz w:val="28"/>
          <w:szCs w:val="28"/>
        </w:rPr>
        <w:t>Выставки совместных работ и поделок  (</w:t>
      </w:r>
      <w:r w:rsidR="005A1070">
        <w:rPr>
          <w:rFonts w:ascii="Times New Roman" w:hAnsi="Times New Roman"/>
          <w:sz w:val="28"/>
          <w:szCs w:val="28"/>
        </w:rPr>
        <w:t>«</w:t>
      </w:r>
      <w:r w:rsidRPr="0077457A">
        <w:rPr>
          <w:rFonts w:ascii="Times New Roman" w:hAnsi="Times New Roman"/>
          <w:sz w:val="28"/>
          <w:szCs w:val="28"/>
        </w:rPr>
        <w:t>«Дары осени», «Вместо ёлки букет»</w:t>
      </w:r>
      <w:r>
        <w:rPr>
          <w:rFonts w:ascii="Times New Roman" w:hAnsi="Times New Roman"/>
          <w:sz w:val="28"/>
          <w:szCs w:val="28"/>
        </w:rPr>
        <w:t>)</w:t>
      </w:r>
    </w:p>
    <w:p w:rsidR="00BC4A45" w:rsidRPr="0077457A" w:rsidRDefault="00BC4A45" w:rsidP="00BC4A45">
      <w:pPr>
        <w:ind w:firstLine="708"/>
        <w:jc w:val="both"/>
        <w:rPr>
          <w:rFonts w:ascii="Times New Roman" w:hAnsi="Times New Roman"/>
          <w:sz w:val="28"/>
          <w:szCs w:val="28"/>
        </w:rPr>
      </w:pPr>
      <w:r>
        <w:rPr>
          <w:rFonts w:ascii="Times New Roman" w:hAnsi="Times New Roman"/>
          <w:sz w:val="28"/>
          <w:szCs w:val="28"/>
        </w:rPr>
        <w:t>- Посиделки  и чаепития</w:t>
      </w:r>
    </w:p>
    <w:p w:rsidR="00BC4A45" w:rsidRPr="0077457A" w:rsidRDefault="00BC4A45" w:rsidP="00BC4A45">
      <w:pPr>
        <w:ind w:firstLine="708"/>
        <w:jc w:val="both"/>
        <w:rPr>
          <w:rFonts w:ascii="Times New Roman" w:hAnsi="Times New Roman"/>
          <w:sz w:val="28"/>
          <w:szCs w:val="28"/>
        </w:rPr>
      </w:pPr>
      <w:r>
        <w:rPr>
          <w:rFonts w:ascii="Times New Roman" w:hAnsi="Times New Roman"/>
          <w:sz w:val="28"/>
          <w:szCs w:val="28"/>
        </w:rPr>
        <w:t>- Субботники</w:t>
      </w:r>
    </w:p>
    <w:p w:rsidR="00BC4A45" w:rsidRPr="0077457A" w:rsidRDefault="00BC4A45" w:rsidP="00BC4A45">
      <w:pPr>
        <w:ind w:firstLine="708"/>
        <w:jc w:val="both"/>
        <w:rPr>
          <w:rFonts w:ascii="Times New Roman" w:hAnsi="Times New Roman"/>
          <w:sz w:val="28"/>
          <w:szCs w:val="28"/>
        </w:rPr>
      </w:pPr>
      <w:r>
        <w:rPr>
          <w:rFonts w:ascii="Times New Roman" w:hAnsi="Times New Roman"/>
          <w:sz w:val="28"/>
          <w:szCs w:val="28"/>
        </w:rPr>
        <w:lastRenderedPageBreak/>
        <w:t xml:space="preserve">- </w:t>
      </w:r>
      <w:r w:rsidRPr="0077457A">
        <w:rPr>
          <w:rFonts w:ascii="Times New Roman" w:hAnsi="Times New Roman"/>
          <w:sz w:val="28"/>
          <w:szCs w:val="28"/>
        </w:rPr>
        <w:t>Совместные экскурсии  и спортивные мероприятия</w:t>
      </w:r>
    </w:p>
    <w:p w:rsidR="00BC4A45" w:rsidRPr="0077457A" w:rsidRDefault="00BC4A45" w:rsidP="00BC4A45">
      <w:pPr>
        <w:ind w:firstLine="708"/>
        <w:jc w:val="both"/>
        <w:rPr>
          <w:rFonts w:ascii="Times New Roman" w:hAnsi="Times New Roman"/>
          <w:sz w:val="28"/>
          <w:szCs w:val="28"/>
        </w:rPr>
      </w:pPr>
      <w:r>
        <w:rPr>
          <w:rFonts w:ascii="Times New Roman" w:hAnsi="Times New Roman"/>
          <w:sz w:val="28"/>
          <w:szCs w:val="28"/>
        </w:rPr>
        <w:t xml:space="preserve">- </w:t>
      </w:r>
      <w:r w:rsidRPr="0077457A">
        <w:rPr>
          <w:rFonts w:ascii="Times New Roman" w:hAnsi="Times New Roman"/>
          <w:sz w:val="28"/>
          <w:szCs w:val="28"/>
        </w:rPr>
        <w:t>Реализация проектов</w:t>
      </w:r>
    </w:p>
    <w:p w:rsidR="00BC4A45" w:rsidRDefault="00BC4A45" w:rsidP="00BC4A45">
      <w:pPr>
        <w:pStyle w:val="Default"/>
        <w:ind w:firstLine="708"/>
        <w:jc w:val="both"/>
        <w:rPr>
          <w:sz w:val="28"/>
          <w:szCs w:val="28"/>
        </w:rPr>
      </w:pPr>
      <w:r>
        <w:rPr>
          <w:sz w:val="28"/>
          <w:szCs w:val="28"/>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93541C" w:rsidRDefault="00BC4A45" w:rsidP="00BC4A45">
      <w:pPr>
        <w:contextualSpacing/>
        <w:jc w:val="both"/>
        <w:rPr>
          <w:rFonts w:ascii="Times New Roman" w:hAnsi="Times New Roman"/>
          <w:sz w:val="28"/>
          <w:szCs w:val="28"/>
        </w:rPr>
      </w:pPr>
      <w:r w:rsidRPr="00FF02F1">
        <w:rPr>
          <w:rFonts w:ascii="Times New Roman" w:hAnsi="Times New Roman"/>
          <w:sz w:val="28"/>
          <w:szCs w:val="28"/>
        </w:rPr>
        <w:tab/>
      </w:r>
    </w:p>
    <w:p w:rsidR="00BE2DF5" w:rsidRDefault="00BE2DF5" w:rsidP="00BE2DF5">
      <w:pPr>
        <w:ind w:firstLine="708"/>
        <w:jc w:val="both"/>
        <w:rPr>
          <w:rFonts w:ascii="Times New Roman" w:hAnsi="Times New Roman"/>
          <w:sz w:val="28"/>
          <w:szCs w:val="28"/>
        </w:rPr>
      </w:pPr>
      <w:r>
        <w:rPr>
          <w:rFonts w:ascii="Times New Roman" w:hAnsi="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BE2DF5" w:rsidRDefault="00BE2DF5" w:rsidP="00BE2DF5">
      <w:pPr>
        <w:jc w:val="both"/>
        <w:rPr>
          <w:rFonts w:ascii="Times New Roman" w:hAnsi="Times New Roman"/>
          <w:sz w:val="28"/>
          <w:szCs w:val="28"/>
        </w:rPr>
      </w:pPr>
      <w:r>
        <w:rPr>
          <w:rFonts w:ascii="Times New Roman" w:hAnsi="Times New Roman"/>
          <w:sz w:val="28"/>
          <w:szCs w:val="28"/>
        </w:rPr>
        <w:t xml:space="preserve">     </w:t>
      </w:r>
      <w:r w:rsidR="005F2563">
        <w:rPr>
          <w:rFonts w:ascii="Times New Roman" w:hAnsi="Times New Roman"/>
          <w:sz w:val="28"/>
          <w:szCs w:val="28"/>
        </w:rPr>
        <w:tab/>
      </w:r>
      <w:r>
        <w:rPr>
          <w:rFonts w:ascii="Times New Roman" w:hAnsi="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BE2DF5" w:rsidRDefault="00BE2DF5" w:rsidP="00BE2DF5">
      <w:pPr>
        <w:ind w:firstLine="708"/>
        <w:jc w:val="both"/>
        <w:rPr>
          <w:rFonts w:ascii="Times New Roman" w:hAnsi="Times New Roman"/>
          <w:sz w:val="28"/>
          <w:szCs w:val="28"/>
        </w:rPr>
      </w:pPr>
      <w:r>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BE2DF5" w:rsidRDefault="00BE2DF5" w:rsidP="00BE2DF5">
      <w:pPr>
        <w:jc w:val="both"/>
        <w:rPr>
          <w:rFonts w:ascii="Times New Roman" w:hAnsi="Times New Roman"/>
          <w:sz w:val="28"/>
          <w:szCs w:val="28"/>
        </w:rPr>
      </w:pPr>
      <w:r>
        <w:rPr>
          <w:rFonts w:ascii="Times New Roman" w:hAnsi="Times New Roman"/>
          <w:sz w:val="28"/>
          <w:szCs w:val="28"/>
        </w:rPr>
        <w:tab/>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33405D" w:rsidRDefault="0033405D" w:rsidP="00BE2DF5">
      <w:pPr>
        <w:jc w:val="both"/>
        <w:rPr>
          <w:rFonts w:ascii="Times New Roman" w:hAnsi="Times New Roman"/>
          <w:sz w:val="28"/>
          <w:szCs w:val="28"/>
        </w:rPr>
      </w:pPr>
    </w:p>
    <w:p w:rsidR="0093541C" w:rsidRPr="00E776FD" w:rsidRDefault="0093541C" w:rsidP="0093541C">
      <w:pPr>
        <w:jc w:val="center"/>
        <w:rPr>
          <w:rFonts w:ascii="Times New Roman" w:hAnsi="Times New Roman"/>
          <w:b/>
          <w:sz w:val="28"/>
          <w:szCs w:val="28"/>
        </w:rPr>
      </w:pPr>
      <w:r w:rsidRPr="00BB0BD0">
        <w:rPr>
          <w:rFonts w:ascii="Times New Roman" w:hAnsi="Times New Roman"/>
          <w:b/>
          <w:sz w:val="28"/>
          <w:szCs w:val="28"/>
        </w:rPr>
        <w:t>Комплексно-тематическое планирование</w:t>
      </w:r>
    </w:p>
    <w:p w:rsidR="0093541C" w:rsidRPr="00BC4A45" w:rsidRDefault="0093541C" w:rsidP="0093541C">
      <w:pPr>
        <w:jc w:val="center"/>
        <w:rPr>
          <w:rFonts w:ascii="Times New Roman" w:hAnsi="Times New Roman" w:cs="Times New Roman"/>
          <w:b/>
          <w:i/>
          <w:sz w:val="28"/>
          <w:szCs w:val="28"/>
        </w:rPr>
      </w:pPr>
      <w:r w:rsidRPr="00BC4A45">
        <w:rPr>
          <w:rFonts w:ascii="Times New Roman" w:hAnsi="Times New Roman" w:cs="Times New Roman"/>
          <w:b/>
          <w:i/>
          <w:sz w:val="28"/>
          <w:szCs w:val="28"/>
        </w:rPr>
        <w:t>Младший дошкольный возраст (2 младшая группа)</w:t>
      </w:r>
      <w:r w:rsidR="00940FAC">
        <w:rPr>
          <w:rFonts w:ascii="Times New Roman" w:hAnsi="Times New Roman" w:cs="Times New Roman"/>
          <w:b/>
          <w:i/>
          <w:sz w:val="28"/>
          <w:szCs w:val="28"/>
        </w:rPr>
        <w:t xml:space="preserve"> 3-4 года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5386"/>
        <w:gridCol w:w="2552"/>
      </w:tblGrid>
      <w:tr w:rsidR="004B02C3" w:rsidRPr="004B02C3" w:rsidTr="008137B9">
        <w:tc>
          <w:tcPr>
            <w:tcW w:w="2411" w:type="dxa"/>
          </w:tcPr>
          <w:p w:rsidR="004B02C3" w:rsidRPr="004B02C3" w:rsidRDefault="004B02C3" w:rsidP="004B02C3">
            <w:pPr>
              <w:jc w:val="center"/>
              <w:rPr>
                <w:rFonts w:ascii="Times New Roman" w:hAnsi="Times New Roman" w:cs="Times New Roman"/>
                <w:b/>
                <w:sz w:val="24"/>
                <w:szCs w:val="24"/>
              </w:rPr>
            </w:pPr>
            <w:r w:rsidRPr="004B02C3">
              <w:rPr>
                <w:rFonts w:ascii="Times New Roman" w:hAnsi="Times New Roman" w:cs="Times New Roman"/>
                <w:b/>
                <w:sz w:val="24"/>
                <w:szCs w:val="24"/>
              </w:rPr>
              <w:t>Тема</w:t>
            </w:r>
          </w:p>
        </w:tc>
        <w:tc>
          <w:tcPr>
            <w:tcW w:w="5386" w:type="dxa"/>
          </w:tcPr>
          <w:p w:rsidR="004B02C3" w:rsidRPr="004B02C3" w:rsidRDefault="004B02C3" w:rsidP="004B02C3">
            <w:pPr>
              <w:jc w:val="center"/>
              <w:rPr>
                <w:rFonts w:ascii="Times New Roman" w:hAnsi="Times New Roman" w:cs="Times New Roman"/>
                <w:b/>
                <w:sz w:val="24"/>
                <w:szCs w:val="24"/>
              </w:rPr>
            </w:pPr>
            <w:r w:rsidRPr="004B02C3">
              <w:rPr>
                <w:rFonts w:ascii="Times New Roman" w:hAnsi="Times New Roman" w:cs="Times New Roman"/>
                <w:b/>
                <w:sz w:val="24"/>
                <w:szCs w:val="24"/>
              </w:rPr>
              <w:t>Педагогические задачи</w:t>
            </w:r>
          </w:p>
        </w:tc>
        <w:tc>
          <w:tcPr>
            <w:tcW w:w="2552" w:type="dxa"/>
          </w:tcPr>
          <w:p w:rsidR="004B02C3" w:rsidRPr="004B02C3" w:rsidRDefault="004B02C3" w:rsidP="004B02C3">
            <w:pPr>
              <w:jc w:val="center"/>
              <w:rPr>
                <w:rFonts w:ascii="Times New Roman" w:hAnsi="Times New Roman" w:cs="Times New Roman"/>
                <w:b/>
                <w:sz w:val="24"/>
                <w:szCs w:val="24"/>
              </w:rPr>
            </w:pPr>
            <w:r w:rsidRPr="004B02C3">
              <w:rPr>
                <w:rFonts w:ascii="Times New Roman" w:hAnsi="Times New Roman" w:cs="Times New Roman"/>
                <w:b/>
                <w:sz w:val="24"/>
                <w:szCs w:val="24"/>
              </w:rPr>
              <w:t>Варианты итоговых мероприятий</w:t>
            </w:r>
          </w:p>
        </w:tc>
      </w:tr>
      <w:tr w:rsidR="0093541C" w:rsidRPr="00BC4A45" w:rsidTr="00813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4"/>
        </w:trPr>
        <w:tc>
          <w:tcPr>
            <w:tcW w:w="2411"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rPr>
                <w:rFonts w:ascii="Times New Roman" w:hAnsi="Times New Roman" w:cs="Times New Roman"/>
                <w:b/>
                <w:i/>
              </w:rPr>
            </w:pPr>
            <w:r w:rsidRPr="00BC4A45">
              <w:rPr>
                <w:rFonts w:ascii="Times New Roman" w:hAnsi="Times New Roman" w:cs="Times New Roman"/>
                <w:b/>
                <w:i/>
              </w:rPr>
              <w:t>Прощай лето, здравствуй детский сад.</w:t>
            </w:r>
          </w:p>
          <w:p w:rsidR="0093541C" w:rsidRPr="00BC4A45" w:rsidRDefault="00810CB8" w:rsidP="0093541C">
            <w:pPr>
              <w:rPr>
                <w:rFonts w:ascii="Times New Roman" w:hAnsi="Times New Roman" w:cs="Times New Roman"/>
                <w:i/>
              </w:rPr>
            </w:pPr>
            <w:r>
              <w:rPr>
                <w:rFonts w:ascii="Times New Roman" w:hAnsi="Times New Roman" w:cs="Times New Roman"/>
                <w:i/>
              </w:rPr>
              <w:t xml:space="preserve">(1 сентября – 6 </w:t>
            </w:r>
            <w:r w:rsidR="0093541C" w:rsidRPr="00BC4A45">
              <w:rPr>
                <w:rFonts w:ascii="Times New Roman" w:hAnsi="Times New Roman" w:cs="Times New Roman"/>
                <w:i/>
              </w:rPr>
              <w:t xml:space="preserve"> октября) </w:t>
            </w:r>
          </w:p>
          <w:p w:rsidR="0093541C" w:rsidRPr="00BC4A45" w:rsidRDefault="0093541C" w:rsidP="0093541C">
            <w:pPr>
              <w:rPr>
                <w:rFonts w:ascii="Times New Roman" w:hAnsi="Times New Roman" w:cs="Times New Roman"/>
              </w:rPr>
            </w:pPr>
            <w:r w:rsidRPr="00BC4A45">
              <w:rPr>
                <w:rFonts w:ascii="Times New Roman" w:hAnsi="Times New Roman" w:cs="Times New Roman"/>
              </w:rPr>
              <w:t>1. Наша группа</w:t>
            </w:r>
          </w:p>
          <w:p w:rsidR="0093541C" w:rsidRPr="00BC4A45" w:rsidRDefault="0093541C" w:rsidP="0093541C">
            <w:pPr>
              <w:rPr>
                <w:rFonts w:ascii="Times New Roman" w:hAnsi="Times New Roman" w:cs="Times New Roman"/>
              </w:rPr>
            </w:pPr>
            <w:r w:rsidRPr="00BC4A45">
              <w:rPr>
                <w:rFonts w:ascii="Times New Roman" w:hAnsi="Times New Roman" w:cs="Times New Roman"/>
              </w:rPr>
              <w:t>2. Игры и игрушки</w:t>
            </w:r>
          </w:p>
          <w:p w:rsidR="0093541C" w:rsidRPr="00BC4A45" w:rsidRDefault="0093541C" w:rsidP="0093541C">
            <w:pPr>
              <w:rPr>
                <w:rFonts w:ascii="Times New Roman" w:hAnsi="Times New Roman" w:cs="Times New Roman"/>
              </w:rPr>
            </w:pPr>
            <w:r w:rsidRPr="00BC4A45">
              <w:rPr>
                <w:rFonts w:ascii="Times New Roman" w:hAnsi="Times New Roman" w:cs="Times New Roman"/>
              </w:rPr>
              <w:t>3. Учимся знакомиться</w:t>
            </w:r>
          </w:p>
          <w:p w:rsidR="0093541C" w:rsidRPr="00BC4A45" w:rsidRDefault="0093541C" w:rsidP="0093541C">
            <w:pPr>
              <w:rPr>
                <w:rFonts w:ascii="Times New Roman" w:hAnsi="Times New Roman" w:cs="Times New Roman"/>
              </w:rPr>
            </w:pPr>
            <w:r w:rsidRPr="00BC4A45">
              <w:rPr>
                <w:rFonts w:ascii="Times New Roman" w:hAnsi="Times New Roman" w:cs="Times New Roman"/>
              </w:rPr>
              <w:t>4. Друзья</w:t>
            </w:r>
          </w:p>
          <w:p w:rsidR="0093541C" w:rsidRPr="00BC4A45" w:rsidRDefault="0093541C" w:rsidP="0093541C">
            <w:pPr>
              <w:rPr>
                <w:rFonts w:ascii="Times New Roman" w:hAnsi="Times New Roman" w:cs="Times New Roman"/>
              </w:rPr>
            </w:pPr>
            <w:r w:rsidRPr="00BC4A45">
              <w:rPr>
                <w:rFonts w:ascii="Times New Roman" w:hAnsi="Times New Roman" w:cs="Times New Roman"/>
              </w:rPr>
              <w:t>5. Труд помощника воспитателя</w:t>
            </w:r>
          </w:p>
          <w:p w:rsidR="0093541C" w:rsidRPr="00BC4A45" w:rsidRDefault="0093541C" w:rsidP="0093541C">
            <w:pPr>
              <w:rPr>
                <w:rFonts w:ascii="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autoSpaceDE w:val="0"/>
              <w:autoSpaceDN w:val="0"/>
              <w:adjustRightInd w:val="0"/>
              <w:rPr>
                <w:rFonts w:ascii="Times New Roman" w:hAnsi="Times New Roman" w:cs="Times New Roman"/>
              </w:rPr>
            </w:pPr>
            <w:r w:rsidRPr="00BC4A45">
              <w:rPr>
                <w:rFonts w:ascii="Times New Roman" w:hAnsi="Times New Roman" w:cs="Times New Roman"/>
              </w:rPr>
              <w:t>Вызывать у детей радость от возвращения в</w:t>
            </w:r>
          </w:p>
          <w:p w:rsidR="000F2195" w:rsidRPr="00BC4A45" w:rsidRDefault="0093541C" w:rsidP="0093541C">
            <w:pPr>
              <w:autoSpaceDE w:val="0"/>
              <w:autoSpaceDN w:val="0"/>
              <w:adjustRightInd w:val="0"/>
              <w:rPr>
                <w:rFonts w:ascii="Times New Roman" w:hAnsi="Times New Roman" w:cs="Times New Roman"/>
              </w:rPr>
            </w:pPr>
            <w:r w:rsidRPr="00BC4A45">
              <w:rPr>
                <w:rFonts w:ascii="Times New Roman" w:hAnsi="Times New Roman" w:cs="Times New Roman"/>
              </w:rPr>
              <w:t>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 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2552"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rPr>
                <w:rFonts w:ascii="Times New Roman" w:hAnsi="Times New Roman" w:cs="Times New Roman"/>
              </w:rPr>
            </w:pPr>
            <w:r w:rsidRPr="00BC4A45">
              <w:rPr>
                <w:rFonts w:ascii="Times New Roman" w:hAnsi="Times New Roman" w:cs="Times New Roman"/>
              </w:rPr>
              <w:t>Фотоколлаж «Вместе весело играть»</w:t>
            </w:r>
          </w:p>
        </w:tc>
      </w:tr>
      <w:tr w:rsidR="0093541C" w:rsidRPr="00BC4A45" w:rsidTr="00813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9"/>
        </w:trPr>
        <w:tc>
          <w:tcPr>
            <w:tcW w:w="2411"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rPr>
                <w:rFonts w:ascii="Times New Roman" w:hAnsi="Times New Roman" w:cs="Times New Roman"/>
                <w:b/>
                <w:i/>
              </w:rPr>
            </w:pPr>
            <w:r w:rsidRPr="00BC4A45">
              <w:rPr>
                <w:rFonts w:ascii="Times New Roman" w:hAnsi="Times New Roman" w:cs="Times New Roman"/>
                <w:b/>
                <w:i/>
              </w:rPr>
              <w:t>Осень, осень в гости просим.</w:t>
            </w:r>
          </w:p>
          <w:p w:rsidR="0093541C" w:rsidRPr="00BC4A45" w:rsidRDefault="00810CB8" w:rsidP="0093541C">
            <w:pPr>
              <w:rPr>
                <w:rFonts w:ascii="Times New Roman" w:hAnsi="Times New Roman" w:cs="Times New Roman"/>
                <w:i/>
              </w:rPr>
            </w:pPr>
            <w:r>
              <w:rPr>
                <w:rFonts w:ascii="Times New Roman" w:hAnsi="Times New Roman" w:cs="Times New Roman"/>
                <w:i/>
              </w:rPr>
              <w:t>(9</w:t>
            </w:r>
            <w:r w:rsidR="0093541C" w:rsidRPr="00BC4A45">
              <w:rPr>
                <w:rFonts w:ascii="Times New Roman" w:hAnsi="Times New Roman" w:cs="Times New Roman"/>
                <w:i/>
              </w:rPr>
              <w:t xml:space="preserve"> </w:t>
            </w:r>
            <w:r w:rsidRPr="00BC4A45">
              <w:rPr>
                <w:rFonts w:ascii="Times New Roman" w:hAnsi="Times New Roman" w:cs="Times New Roman"/>
                <w:i/>
              </w:rPr>
              <w:t xml:space="preserve">октября </w:t>
            </w:r>
            <w:r>
              <w:rPr>
                <w:rFonts w:ascii="Times New Roman" w:hAnsi="Times New Roman" w:cs="Times New Roman"/>
                <w:i/>
              </w:rPr>
              <w:t>– 3 ноября</w:t>
            </w:r>
            <w:r w:rsidR="0093541C" w:rsidRPr="00BC4A45">
              <w:rPr>
                <w:rFonts w:ascii="Times New Roman" w:hAnsi="Times New Roman" w:cs="Times New Roman"/>
                <w:i/>
              </w:rPr>
              <w:t>)</w:t>
            </w:r>
          </w:p>
          <w:p w:rsidR="0093541C" w:rsidRPr="00BC4A45" w:rsidRDefault="0093541C" w:rsidP="0093541C">
            <w:pPr>
              <w:rPr>
                <w:rFonts w:ascii="Times New Roman" w:hAnsi="Times New Roman" w:cs="Times New Roman"/>
              </w:rPr>
            </w:pPr>
            <w:r w:rsidRPr="00BC4A45">
              <w:rPr>
                <w:rFonts w:ascii="Times New Roman" w:hAnsi="Times New Roman" w:cs="Times New Roman"/>
              </w:rPr>
              <w:t>1. Осень золотая</w:t>
            </w:r>
          </w:p>
          <w:p w:rsidR="0093541C" w:rsidRPr="00BC4A45" w:rsidRDefault="0093541C" w:rsidP="0093541C">
            <w:pPr>
              <w:rPr>
                <w:rFonts w:ascii="Times New Roman" w:hAnsi="Times New Roman" w:cs="Times New Roman"/>
              </w:rPr>
            </w:pPr>
            <w:r w:rsidRPr="00BC4A45">
              <w:rPr>
                <w:rFonts w:ascii="Times New Roman" w:hAnsi="Times New Roman" w:cs="Times New Roman"/>
              </w:rPr>
              <w:t xml:space="preserve">2. Фрукты </w:t>
            </w:r>
          </w:p>
          <w:p w:rsidR="0093541C" w:rsidRPr="00BC4A45" w:rsidRDefault="0093541C" w:rsidP="0093541C">
            <w:pPr>
              <w:rPr>
                <w:rFonts w:ascii="Times New Roman" w:hAnsi="Times New Roman" w:cs="Times New Roman"/>
              </w:rPr>
            </w:pPr>
            <w:r w:rsidRPr="00BC4A45">
              <w:rPr>
                <w:rFonts w:ascii="Times New Roman" w:hAnsi="Times New Roman" w:cs="Times New Roman"/>
              </w:rPr>
              <w:t>3. Овощи</w:t>
            </w:r>
          </w:p>
          <w:p w:rsidR="0093541C" w:rsidRPr="00BC4A45" w:rsidRDefault="0093541C" w:rsidP="0093541C">
            <w:pPr>
              <w:rPr>
                <w:rFonts w:ascii="Times New Roman" w:hAnsi="Times New Roman" w:cs="Times New Roman"/>
              </w:rPr>
            </w:pPr>
            <w:r w:rsidRPr="00BC4A45">
              <w:rPr>
                <w:rFonts w:ascii="Times New Roman" w:hAnsi="Times New Roman" w:cs="Times New Roman"/>
              </w:rPr>
              <w:t>4. Животные рядом с нами</w:t>
            </w:r>
          </w:p>
        </w:tc>
        <w:tc>
          <w:tcPr>
            <w:tcW w:w="5386"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autoSpaceDE w:val="0"/>
              <w:autoSpaceDN w:val="0"/>
              <w:adjustRightInd w:val="0"/>
              <w:rPr>
                <w:rFonts w:ascii="Times New Roman" w:hAnsi="Times New Roman" w:cs="Times New Roman"/>
              </w:rPr>
            </w:pPr>
            <w:r w:rsidRPr="00BC4A45">
              <w:rPr>
                <w:rFonts w:ascii="Times New Roman" w:hAnsi="Times New Roman" w:cs="Times New Roman"/>
              </w:rPr>
              <w:t>Расширять представления детей об осени (се-</w:t>
            </w:r>
          </w:p>
          <w:p w:rsidR="0093541C" w:rsidRPr="00BC4A45" w:rsidRDefault="0093541C" w:rsidP="0093541C">
            <w:pPr>
              <w:autoSpaceDE w:val="0"/>
              <w:autoSpaceDN w:val="0"/>
              <w:adjustRightInd w:val="0"/>
              <w:rPr>
                <w:rFonts w:ascii="Times New Roman" w:hAnsi="Times New Roman" w:cs="Times New Roman"/>
              </w:rPr>
            </w:pPr>
            <w:r w:rsidRPr="00BC4A45">
              <w:rPr>
                <w:rFonts w:ascii="Times New Roman" w:hAnsi="Times New Roman" w:cs="Times New Roman"/>
              </w:rPr>
              <w:t>зонные изменения в природе, одежде людей,</w:t>
            </w:r>
          </w:p>
          <w:p w:rsidR="000F2195" w:rsidRPr="00BC4A45" w:rsidRDefault="0093541C" w:rsidP="0093541C">
            <w:pPr>
              <w:autoSpaceDE w:val="0"/>
              <w:autoSpaceDN w:val="0"/>
              <w:adjustRightInd w:val="0"/>
              <w:rPr>
                <w:rFonts w:ascii="Times New Roman" w:hAnsi="Times New Roman" w:cs="Times New Roman"/>
              </w:rPr>
            </w:pPr>
            <w:r w:rsidRPr="00BC4A45">
              <w:rPr>
                <w:rFonts w:ascii="Times New Roman" w:hAnsi="Times New Roman" w:cs="Times New Roman"/>
              </w:rPr>
              <w:t xml:space="preserve">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Знакомить с правилами безопасного поведения на природе. Воспитывать бережное отношение к природе. На прогулке </w:t>
            </w:r>
            <w:r w:rsidRPr="00BC4A45">
              <w:rPr>
                <w:rFonts w:ascii="Times New Roman" w:hAnsi="Times New Roman" w:cs="Times New Roman"/>
              </w:rPr>
              <w:lastRenderedPageBreak/>
              <w:t>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w:t>
            </w:r>
          </w:p>
        </w:tc>
        <w:tc>
          <w:tcPr>
            <w:tcW w:w="2552"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rPr>
                <w:rFonts w:ascii="Times New Roman" w:hAnsi="Times New Roman" w:cs="Times New Roman"/>
              </w:rPr>
            </w:pPr>
            <w:r w:rsidRPr="00BC4A45">
              <w:rPr>
                <w:rFonts w:ascii="Times New Roman" w:hAnsi="Times New Roman" w:cs="Times New Roman"/>
              </w:rPr>
              <w:lastRenderedPageBreak/>
              <w:t>Выставка поделок «Огородные фантазии» (семейное творчество)</w:t>
            </w:r>
          </w:p>
          <w:p w:rsidR="0093541C" w:rsidRPr="00BC4A45" w:rsidRDefault="0093541C" w:rsidP="0093541C">
            <w:pPr>
              <w:rPr>
                <w:rFonts w:ascii="Times New Roman" w:hAnsi="Times New Roman" w:cs="Times New Roman"/>
              </w:rPr>
            </w:pPr>
            <w:r w:rsidRPr="00BC4A45">
              <w:rPr>
                <w:rFonts w:ascii="Times New Roman" w:hAnsi="Times New Roman" w:cs="Times New Roman"/>
              </w:rPr>
              <w:t xml:space="preserve">Осенний утренник </w:t>
            </w:r>
          </w:p>
          <w:p w:rsidR="0093541C" w:rsidRPr="00BC4A45" w:rsidRDefault="0093541C" w:rsidP="0093541C">
            <w:pPr>
              <w:rPr>
                <w:rFonts w:ascii="Times New Roman" w:hAnsi="Times New Roman" w:cs="Times New Roman"/>
              </w:rPr>
            </w:pPr>
            <w:r w:rsidRPr="00BC4A45">
              <w:rPr>
                <w:rFonts w:ascii="Times New Roman" w:hAnsi="Times New Roman" w:cs="Times New Roman"/>
              </w:rPr>
              <w:t xml:space="preserve">Наши добрые дела «Подкормить птиц зимой» (совместное изготовление родителей </w:t>
            </w:r>
            <w:r w:rsidRPr="00BC4A45">
              <w:rPr>
                <w:rFonts w:ascii="Times New Roman" w:hAnsi="Times New Roman" w:cs="Times New Roman"/>
              </w:rPr>
              <w:lastRenderedPageBreak/>
              <w:t>с детьми кормушек для птиц, развешивание кормушек)</w:t>
            </w:r>
          </w:p>
          <w:p w:rsidR="0093541C" w:rsidRPr="00BC4A45" w:rsidRDefault="0093541C" w:rsidP="0093541C">
            <w:pPr>
              <w:rPr>
                <w:rFonts w:ascii="Times New Roman" w:hAnsi="Times New Roman" w:cs="Times New Roman"/>
              </w:rPr>
            </w:pPr>
          </w:p>
        </w:tc>
      </w:tr>
      <w:tr w:rsidR="0093541C" w:rsidRPr="00BC4A45" w:rsidTr="00813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6"/>
        </w:trPr>
        <w:tc>
          <w:tcPr>
            <w:tcW w:w="2411"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autoSpaceDE w:val="0"/>
              <w:autoSpaceDN w:val="0"/>
              <w:adjustRightInd w:val="0"/>
              <w:rPr>
                <w:rFonts w:ascii="Times New Roman" w:hAnsi="Times New Roman" w:cs="Times New Roman"/>
                <w:b/>
                <w:i/>
                <w:iCs/>
              </w:rPr>
            </w:pPr>
            <w:r w:rsidRPr="00BC4A45">
              <w:rPr>
                <w:rFonts w:ascii="Times New Roman" w:hAnsi="Times New Roman" w:cs="Times New Roman"/>
                <w:b/>
                <w:i/>
                <w:iCs/>
              </w:rPr>
              <w:lastRenderedPageBreak/>
              <w:t>Мой дом, мой город</w:t>
            </w:r>
          </w:p>
          <w:p w:rsidR="0093541C" w:rsidRPr="00BC4A45" w:rsidRDefault="00810CB8" w:rsidP="0093541C">
            <w:pPr>
              <w:autoSpaceDE w:val="0"/>
              <w:autoSpaceDN w:val="0"/>
              <w:adjustRightInd w:val="0"/>
              <w:rPr>
                <w:rFonts w:ascii="Times New Roman" w:hAnsi="Times New Roman" w:cs="Times New Roman"/>
                <w:i/>
              </w:rPr>
            </w:pPr>
            <w:r>
              <w:rPr>
                <w:rFonts w:ascii="Times New Roman" w:hAnsi="Times New Roman" w:cs="Times New Roman"/>
                <w:i/>
              </w:rPr>
              <w:t xml:space="preserve">(6-24 </w:t>
            </w:r>
            <w:r w:rsidR="0093541C" w:rsidRPr="00BC4A45">
              <w:rPr>
                <w:rFonts w:ascii="Times New Roman" w:hAnsi="Times New Roman" w:cs="Times New Roman"/>
                <w:i/>
              </w:rPr>
              <w:t>ноября)</w:t>
            </w:r>
          </w:p>
          <w:p w:rsidR="0093541C" w:rsidRPr="00BC4A45" w:rsidRDefault="0093541C" w:rsidP="0093541C">
            <w:pPr>
              <w:autoSpaceDE w:val="0"/>
              <w:autoSpaceDN w:val="0"/>
              <w:adjustRightInd w:val="0"/>
              <w:rPr>
                <w:rFonts w:ascii="Times New Roman" w:hAnsi="Times New Roman" w:cs="Times New Roman"/>
              </w:rPr>
            </w:pPr>
            <w:r w:rsidRPr="00BC4A45">
              <w:rPr>
                <w:rFonts w:ascii="Times New Roman" w:hAnsi="Times New Roman" w:cs="Times New Roman"/>
              </w:rPr>
              <w:t>1. Дом, в котором я живу</w:t>
            </w:r>
          </w:p>
          <w:p w:rsidR="0093541C" w:rsidRPr="00BC4A45" w:rsidRDefault="0093541C" w:rsidP="0093541C">
            <w:pPr>
              <w:autoSpaceDE w:val="0"/>
              <w:autoSpaceDN w:val="0"/>
              <w:adjustRightInd w:val="0"/>
              <w:rPr>
                <w:rFonts w:ascii="Times New Roman" w:hAnsi="Times New Roman" w:cs="Times New Roman"/>
              </w:rPr>
            </w:pPr>
            <w:r w:rsidRPr="00BC4A45">
              <w:rPr>
                <w:rFonts w:ascii="Times New Roman" w:hAnsi="Times New Roman" w:cs="Times New Roman"/>
              </w:rPr>
              <w:t>2. Мой город</w:t>
            </w:r>
          </w:p>
          <w:p w:rsidR="0093541C" w:rsidRPr="00BC4A45" w:rsidRDefault="0093541C" w:rsidP="0093541C">
            <w:pPr>
              <w:autoSpaceDE w:val="0"/>
              <w:autoSpaceDN w:val="0"/>
              <w:adjustRightInd w:val="0"/>
              <w:rPr>
                <w:rFonts w:ascii="Times New Roman" w:hAnsi="Times New Roman" w:cs="Times New Roman"/>
              </w:rPr>
            </w:pPr>
            <w:r w:rsidRPr="00BC4A45">
              <w:rPr>
                <w:rFonts w:ascii="Times New Roman" w:hAnsi="Times New Roman" w:cs="Times New Roman"/>
              </w:rPr>
              <w:t>3. Дорожная азбука</w:t>
            </w:r>
          </w:p>
        </w:tc>
        <w:tc>
          <w:tcPr>
            <w:tcW w:w="5386"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autoSpaceDE w:val="0"/>
              <w:autoSpaceDN w:val="0"/>
              <w:adjustRightInd w:val="0"/>
              <w:rPr>
                <w:rFonts w:ascii="Times New Roman" w:hAnsi="Times New Roman" w:cs="Times New Roman"/>
              </w:rPr>
            </w:pPr>
            <w:r w:rsidRPr="00BC4A45">
              <w:rPr>
                <w:rFonts w:ascii="Times New Roman" w:hAnsi="Times New Roman" w:cs="Times New Roman"/>
              </w:rPr>
              <w:t>Знакомить с домом, с предметами домашнего</w:t>
            </w:r>
          </w:p>
          <w:p w:rsidR="0093541C" w:rsidRPr="00BC4A45" w:rsidRDefault="0093541C" w:rsidP="0093541C">
            <w:pPr>
              <w:autoSpaceDE w:val="0"/>
              <w:autoSpaceDN w:val="0"/>
              <w:adjustRightInd w:val="0"/>
              <w:rPr>
                <w:rFonts w:ascii="Times New Roman" w:hAnsi="Times New Roman" w:cs="Times New Roman"/>
              </w:rPr>
            </w:pPr>
            <w:r w:rsidRPr="00BC4A45">
              <w:rPr>
                <w:rFonts w:ascii="Times New Roman" w:hAnsi="Times New Roman" w:cs="Times New Roman"/>
              </w:rPr>
              <w:t>обихода, мебелью, бытовыми приборами. Знакомить с родным городом (поселком), его</w:t>
            </w:r>
          </w:p>
          <w:p w:rsidR="000F2195" w:rsidRPr="00BC4A45" w:rsidRDefault="0093541C" w:rsidP="0093541C">
            <w:pPr>
              <w:autoSpaceDE w:val="0"/>
              <w:autoSpaceDN w:val="0"/>
              <w:adjustRightInd w:val="0"/>
              <w:rPr>
                <w:rFonts w:ascii="Times New Roman" w:hAnsi="Times New Roman" w:cs="Times New Roman"/>
              </w:rPr>
            </w:pPr>
            <w:r w:rsidRPr="00BC4A45">
              <w:rPr>
                <w:rFonts w:ascii="Times New Roman" w:hAnsi="Times New Roman" w:cs="Times New Roman"/>
              </w:rPr>
              <w:t xml:space="preserve">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w:t>
            </w:r>
          </w:p>
        </w:tc>
        <w:tc>
          <w:tcPr>
            <w:tcW w:w="2552"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autoSpaceDE w:val="0"/>
              <w:autoSpaceDN w:val="0"/>
              <w:adjustRightInd w:val="0"/>
              <w:rPr>
                <w:rFonts w:ascii="Times New Roman" w:hAnsi="Times New Roman" w:cs="Times New Roman"/>
              </w:rPr>
            </w:pPr>
            <w:r w:rsidRPr="00BC4A45">
              <w:rPr>
                <w:rFonts w:ascii="Times New Roman" w:hAnsi="Times New Roman" w:cs="Times New Roman"/>
              </w:rPr>
              <w:t>Сюжетно-ролевая</w:t>
            </w:r>
          </w:p>
          <w:p w:rsidR="0093541C" w:rsidRPr="00BC4A45" w:rsidRDefault="0093541C" w:rsidP="0093541C">
            <w:pPr>
              <w:autoSpaceDE w:val="0"/>
              <w:autoSpaceDN w:val="0"/>
              <w:adjustRightInd w:val="0"/>
              <w:rPr>
                <w:rFonts w:ascii="Times New Roman" w:hAnsi="Times New Roman" w:cs="Times New Roman"/>
              </w:rPr>
            </w:pPr>
            <w:r w:rsidRPr="00BC4A45">
              <w:rPr>
                <w:rFonts w:ascii="Times New Roman" w:hAnsi="Times New Roman" w:cs="Times New Roman"/>
              </w:rPr>
              <w:t>игра по правилам</w:t>
            </w:r>
          </w:p>
          <w:p w:rsidR="0093541C" w:rsidRPr="00BC4A45" w:rsidRDefault="0093541C" w:rsidP="0093541C">
            <w:pPr>
              <w:rPr>
                <w:rFonts w:ascii="Times New Roman" w:hAnsi="Times New Roman" w:cs="Times New Roman"/>
              </w:rPr>
            </w:pPr>
            <w:r w:rsidRPr="00BC4A45">
              <w:rPr>
                <w:rFonts w:ascii="Times New Roman" w:hAnsi="Times New Roman" w:cs="Times New Roman"/>
              </w:rPr>
              <w:t xml:space="preserve">дорожного движения «Пешеход». </w:t>
            </w:r>
          </w:p>
          <w:p w:rsidR="0093541C" w:rsidRPr="00BC4A45" w:rsidRDefault="0093541C" w:rsidP="0093541C">
            <w:pPr>
              <w:rPr>
                <w:rFonts w:ascii="Times New Roman" w:hAnsi="Times New Roman" w:cs="Times New Roman"/>
              </w:rPr>
            </w:pPr>
          </w:p>
        </w:tc>
      </w:tr>
      <w:tr w:rsidR="0093541C" w:rsidRPr="00BC4A45" w:rsidTr="00334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7"/>
        </w:trPr>
        <w:tc>
          <w:tcPr>
            <w:tcW w:w="2411"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rPr>
                <w:rFonts w:ascii="Times New Roman" w:hAnsi="Times New Roman" w:cs="Times New Roman"/>
                <w:b/>
                <w:i/>
              </w:rPr>
            </w:pPr>
            <w:r w:rsidRPr="00BC4A45">
              <w:rPr>
                <w:rFonts w:ascii="Times New Roman" w:hAnsi="Times New Roman" w:cs="Times New Roman"/>
                <w:b/>
                <w:i/>
              </w:rPr>
              <w:t>Здравствуй зимушка – зима. Новогодний праздник</w:t>
            </w:r>
          </w:p>
          <w:p w:rsidR="0093541C" w:rsidRPr="00BC4A45" w:rsidRDefault="00810CB8" w:rsidP="0093541C">
            <w:pPr>
              <w:rPr>
                <w:rFonts w:ascii="Times New Roman" w:hAnsi="Times New Roman" w:cs="Times New Roman"/>
                <w:i/>
              </w:rPr>
            </w:pPr>
            <w:r>
              <w:rPr>
                <w:rFonts w:ascii="Times New Roman" w:hAnsi="Times New Roman" w:cs="Times New Roman"/>
                <w:i/>
              </w:rPr>
              <w:t xml:space="preserve">(27 ноября </w:t>
            </w:r>
            <w:r w:rsidR="008137B9">
              <w:rPr>
                <w:rFonts w:ascii="Times New Roman" w:hAnsi="Times New Roman" w:cs="Times New Roman"/>
                <w:i/>
              </w:rPr>
              <w:t>-29</w:t>
            </w:r>
            <w:r w:rsidR="0093541C" w:rsidRPr="00BC4A45">
              <w:rPr>
                <w:rFonts w:ascii="Times New Roman" w:hAnsi="Times New Roman" w:cs="Times New Roman"/>
                <w:i/>
              </w:rPr>
              <w:t xml:space="preserve"> декабря) </w:t>
            </w:r>
          </w:p>
          <w:p w:rsidR="0093541C" w:rsidRPr="00BC4A45" w:rsidRDefault="0093541C" w:rsidP="0093541C">
            <w:pPr>
              <w:rPr>
                <w:rFonts w:ascii="Times New Roman" w:hAnsi="Times New Roman" w:cs="Times New Roman"/>
              </w:rPr>
            </w:pPr>
            <w:r w:rsidRPr="00BC4A45">
              <w:rPr>
                <w:rFonts w:ascii="Times New Roman" w:hAnsi="Times New Roman" w:cs="Times New Roman"/>
              </w:rPr>
              <w:t>1. Тихо, тихо снег идет</w:t>
            </w:r>
          </w:p>
          <w:p w:rsidR="0093541C" w:rsidRPr="00BC4A45" w:rsidRDefault="0093541C" w:rsidP="0093541C">
            <w:pPr>
              <w:rPr>
                <w:rFonts w:ascii="Times New Roman" w:hAnsi="Times New Roman" w:cs="Times New Roman"/>
              </w:rPr>
            </w:pPr>
            <w:r w:rsidRPr="00BC4A45">
              <w:rPr>
                <w:rFonts w:ascii="Times New Roman" w:hAnsi="Times New Roman" w:cs="Times New Roman"/>
              </w:rPr>
              <w:t>2. Мы друзья зимующих птиц</w:t>
            </w:r>
          </w:p>
          <w:p w:rsidR="0093541C" w:rsidRPr="00BC4A45" w:rsidRDefault="0093541C" w:rsidP="0093541C">
            <w:pPr>
              <w:rPr>
                <w:rFonts w:ascii="Times New Roman" w:hAnsi="Times New Roman" w:cs="Times New Roman"/>
              </w:rPr>
            </w:pPr>
            <w:r w:rsidRPr="00BC4A45">
              <w:rPr>
                <w:rFonts w:ascii="Times New Roman" w:hAnsi="Times New Roman" w:cs="Times New Roman"/>
              </w:rPr>
              <w:t>3. Зимние развлечения</w:t>
            </w:r>
          </w:p>
          <w:p w:rsidR="0093541C" w:rsidRPr="00BC4A45" w:rsidRDefault="0093541C" w:rsidP="0093541C">
            <w:pPr>
              <w:rPr>
                <w:rFonts w:ascii="Times New Roman" w:hAnsi="Times New Roman" w:cs="Times New Roman"/>
              </w:rPr>
            </w:pPr>
            <w:r w:rsidRPr="00BC4A45">
              <w:rPr>
                <w:rFonts w:ascii="Times New Roman" w:hAnsi="Times New Roman" w:cs="Times New Roman"/>
              </w:rPr>
              <w:t>4. Встречаем Новый год</w:t>
            </w:r>
          </w:p>
          <w:p w:rsidR="0093541C" w:rsidRPr="00BC4A45" w:rsidRDefault="0093541C" w:rsidP="0093541C">
            <w:pPr>
              <w:rPr>
                <w:rFonts w:ascii="Times New Roman" w:hAnsi="Times New Roman" w:cs="Times New Roman"/>
              </w:rPr>
            </w:pPr>
            <w:r w:rsidRPr="00BC4A45">
              <w:rPr>
                <w:rFonts w:ascii="Times New Roman" w:hAnsi="Times New Roman" w:cs="Times New Roman"/>
              </w:rPr>
              <w:t>5. У кого какие шубки</w:t>
            </w:r>
          </w:p>
          <w:p w:rsidR="0093541C" w:rsidRPr="00BC4A45" w:rsidRDefault="0093541C" w:rsidP="0093541C">
            <w:pPr>
              <w:rPr>
                <w:rFonts w:ascii="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shd w:val="clear" w:color="auto" w:fill="FFFFFF"/>
              <w:ind w:firstLine="14"/>
              <w:rPr>
                <w:rFonts w:ascii="Times New Roman" w:hAnsi="Times New Roman" w:cs="Times New Roman"/>
              </w:rPr>
            </w:pPr>
            <w:r w:rsidRPr="00BC4A45">
              <w:rPr>
                <w:rFonts w:ascii="Times New Roman" w:hAnsi="Times New Roman" w:cs="Times New Roman"/>
                <w:color w:val="000000"/>
                <w:spacing w:val="6"/>
              </w:rPr>
              <w:t xml:space="preserve">Расширять представления о зиме. </w:t>
            </w:r>
            <w:r w:rsidRPr="00BC4A45">
              <w:rPr>
                <w:rFonts w:ascii="Times New Roman" w:hAnsi="Times New Roman" w:cs="Times New Roman"/>
                <w:color w:val="000000"/>
                <w:spacing w:val="4"/>
              </w:rPr>
              <w:t>Знакомить с зимними видами спор</w:t>
            </w:r>
            <w:r w:rsidRPr="00BC4A45">
              <w:rPr>
                <w:rFonts w:ascii="Times New Roman" w:hAnsi="Times New Roman" w:cs="Times New Roman"/>
                <w:color w:val="000000"/>
                <w:spacing w:val="4"/>
              </w:rPr>
              <w:softHyphen/>
            </w:r>
            <w:r w:rsidRPr="00BC4A45">
              <w:rPr>
                <w:rFonts w:ascii="Times New Roman" w:hAnsi="Times New Roman" w:cs="Times New Roman"/>
                <w:color w:val="000000"/>
                <w:spacing w:val="7"/>
              </w:rPr>
              <w:t xml:space="preserve">та. Формировать представления о </w:t>
            </w:r>
            <w:r w:rsidRPr="00BC4A45">
              <w:rPr>
                <w:rFonts w:ascii="Times New Roman" w:hAnsi="Times New Roman" w:cs="Times New Roman"/>
                <w:color w:val="000000"/>
                <w:spacing w:val="4"/>
              </w:rPr>
              <w:t xml:space="preserve">безопасном     поведении     зимой. </w:t>
            </w:r>
            <w:r w:rsidRPr="00BC4A45">
              <w:rPr>
                <w:rFonts w:ascii="Times New Roman" w:hAnsi="Times New Roman" w:cs="Times New Roman"/>
                <w:color w:val="000000"/>
                <w:spacing w:val="5"/>
              </w:rPr>
              <w:t xml:space="preserve">Формировать исследовательский и </w:t>
            </w:r>
            <w:r w:rsidRPr="00BC4A45">
              <w:rPr>
                <w:rFonts w:ascii="Times New Roman" w:hAnsi="Times New Roman" w:cs="Times New Roman"/>
                <w:color w:val="000000"/>
                <w:spacing w:val="1"/>
              </w:rPr>
              <w:t>познавательный интерес в ходе экс</w:t>
            </w:r>
            <w:r w:rsidRPr="00BC4A45">
              <w:rPr>
                <w:rFonts w:ascii="Times New Roman" w:hAnsi="Times New Roman" w:cs="Times New Roman"/>
                <w:color w:val="000000"/>
                <w:spacing w:val="1"/>
              </w:rPr>
              <w:softHyphen/>
              <w:t xml:space="preserve">периментирования с водой и льдом. </w:t>
            </w:r>
            <w:r w:rsidRPr="00BC4A45">
              <w:rPr>
                <w:rFonts w:ascii="Times New Roman" w:hAnsi="Times New Roman" w:cs="Times New Roman"/>
                <w:color w:val="000000"/>
                <w:spacing w:val="2"/>
              </w:rPr>
              <w:t xml:space="preserve">Воспитывать бережное отношение к </w:t>
            </w:r>
            <w:r w:rsidRPr="00BC4A45">
              <w:rPr>
                <w:rFonts w:ascii="Times New Roman" w:hAnsi="Times New Roman" w:cs="Times New Roman"/>
                <w:color w:val="000000"/>
                <w:spacing w:val="6"/>
              </w:rPr>
              <w:t xml:space="preserve">природе, умение замечать красоту </w:t>
            </w:r>
            <w:r w:rsidRPr="00BC4A45">
              <w:rPr>
                <w:rFonts w:ascii="Times New Roman" w:hAnsi="Times New Roman" w:cs="Times New Roman"/>
                <w:color w:val="000000"/>
                <w:spacing w:val="1"/>
              </w:rPr>
              <w:t xml:space="preserve">зимней природы. </w:t>
            </w:r>
            <w:r w:rsidRPr="00BC4A45">
              <w:rPr>
                <w:rFonts w:ascii="Times New Roman" w:hAnsi="Times New Roman" w:cs="Times New Roman"/>
                <w:color w:val="000000"/>
                <w:spacing w:val="4"/>
              </w:rPr>
              <w:t>Расширять представления о сезон</w:t>
            </w:r>
            <w:r w:rsidRPr="00BC4A45">
              <w:rPr>
                <w:rFonts w:ascii="Times New Roman" w:hAnsi="Times New Roman" w:cs="Times New Roman"/>
                <w:color w:val="000000"/>
                <w:spacing w:val="4"/>
              </w:rPr>
              <w:softHyphen/>
            </w:r>
            <w:r w:rsidRPr="00BC4A45">
              <w:rPr>
                <w:rFonts w:ascii="Times New Roman" w:hAnsi="Times New Roman" w:cs="Times New Roman"/>
                <w:color w:val="000000"/>
                <w:spacing w:val="2"/>
              </w:rPr>
              <w:t>ных изменениях в природе (измене</w:t>
            </w:r>
            <w:r w:rsidRPr="00BC4A45">
              <w:rPr>
                <w:rFonts w:ascii="Times New Roman" w:hAnsi="Times New Roman" w:cs="Times New Roman"/>
                <w:color w:val="000000"/>
                <w:spacing w:val="2"/>
              </w:rPr>
              <w:softHyphen/>
              <w:t>ния в погоде, растения зимой, пове</w:t>
            </w:r>
            <w:r w:rsidRPr="00BC4A45">
              <w:rPr>
                <w:rFonts w:ascii="Times New Roman" w:hAnsi="Times New Roman" w:cs="Times New Roman"/>
                <w:color w:val="000000"/>
                <w:spacing w:val="2"/>
              </w:rPr>
              <w:softHyphen/>
              <w:t xml:space="preserve">дение зверей и птиц). </w:t>
            </w:r>
            <w:r w:rsidRPr="00BC4A45">
              <w:rPr>
                <w:rFonts w:ascii="Times New Roman" w:hAnsi="Times New Roman" w:cs="Times New Roman"/>
                <w:color w:val="000000"/>
                <w:spacing w:val="4"/>
              </w:rPr>
              <w:t>Формировать первичные представ</w:t>
            </w:r>
            <w:r w:rsidRPr="00BC4A45">
              <w:rPr>
                <w:rFonts w:ascii="Times New Roman" w:hAnsi="Times New Roman" w:cs="Times New Roman"/>
                <w:color w:val="000000"/>
                <w:spacing w:val="4"/>
              </w:rPr>
              <w:softHyphen/>
            </w:r>
            <w:r w:rsidRPr="00BC4A45">
              <w:rPr>
                <w:rFonts w:ascii="Times New Roman" w:hAnsi="Times New Roman" w:cs="Times New Roman"/>
                <w:color w:val="000000"/>
                <w:spacing w:val="1"/>
              </w:rPr>
              <w:t>ления о местах, где всегда зима.</w:t>
            </w:r>
          </w:p>
          <w:p w:rsidR="000F2195" w:rsidRPr="00BC4A45" w:rsidRDefault="0093541C" w:rsidP="0093541C">
            <w:pPr>
              <w:rPr>
                <w:rFonts w:ascii="Times New Roman" w:hAnsi="Times New Roman" w:cs="Times New Roman"/>
                <w:color w:val="000000"/>
                <w:spacing w:val="3"/>
              </w:rPr>
            </w:pPr>
            <w:r w:rsidRPr="00BC4A45">
              <w:rPr>
                <w:rFonts w:ascii="Times New Roman" w:hAnsi="Times New Roman" w:cs="Times New Roman"/>
                <w:color w:val="000000"/>
                <w:spacing w:val="7"/>
              </w:rPr>
              <w:t xml:space="preserve">Организовывать все виды детской </w:t>
            </w:r>
            <w:r w:rsidRPr="00BC4A45">
              <w:rPr>
                <w:rFonts w:ascii="Times New Roman" w:hAnsi="Times New Roman" w:cs="Times New Roman"/>
                <w:color w:val="000000"/>
                <w:spacing w:val="4"/>
              </w:rPr>
              <w:t>деятельности (игровой, коммуника</w:t>
            </w:r>
            <w:r w:rsidRPr="00BC4A45">
              <w:rPr>
                <w:rFonts w:ascii="Times New Roman" w:hAnsi="Times New Roman" w:cs="Times New Roman"/>
                <w:color w:val="000000"/>
                <w:spacing w:val="4"/>
              </w:rPr>
              <w:softHyphen/>
              <w:t>тивной,  трудовой,  познавательно-исследовательской,  продуктивной, музыкально-художественной,   чте</w:t>
            </w:r>
            <w:r w:rsidRPr="00BC4A45">
              <w:rPr>
                <w:rFonts w:ascii="Times New Roman" w:hAnsi="Times New Roman" w:cs="Times New Roman"/>
                <w:color w:val="000000"/>
                <w:spacing w:val="4"/>
              </w:rPr>
              <w:softHyphen/>
            </w:r>
            <w:r w:rsidRPr="00BC4A45">
              <w:rPr>
                <w:rFonts w:ascii="Times New Roman" w:hAnsi="Times New Roman" w:cs="Times New Roman"/>
                <w:color w:val="000000"/>
                <w:spacing w:val="5"/>
              </w:rPr>
              <w:t>ния) вокруг темы Нового года и но</w:t>
            </w:r>
            <w:r w:rsidRPr="00BC4A45">
              <w:rPr>
                <w:rFonts w:ascii="Times New Roman" w:hAnsi="Times New Roman" w:cs="Times New Roman"/>
                <w:color w:val="000000"/>
                <w:spacing w:val="5"/>
              </w:rPr>
              <w:softHyphen/>
            </w:r>
            <w:r w:rsidRPr="00BC4A45">
              <w:rPr>
                <w:rFonts w:ascii="Times New Roman" w:hAnsi="Times New Roman" w:cs="Times New Roman"/>
                <w:color w:val="000000"/>
                <w:spacing w:val="3"/>
              </w:rPr>
              <w:t>вогоднего праздника.</w:t>
            </w:r>
          </w:p>
        </w:tc>
        <w:tc>
          <w:tcPr>
            <w:tcW w:w="2552"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rPr>
                <w:rFonts w:ascii="Times New Roman" w:hAnsi="Times New Roman" w:cs="Times New Roman"/>
              </w:rPr>
            </w:pPr>
            <w:r w:rsidRPr="00BC4A45">
              <w:rPr>
                <w:rFonts w:ascii="Times New Roman" w:hAnsi="Times New Roman" w:cs="Times New Roman"/>
              </w:rPr>
              <w:t>Выставка семейного творчества «Вместо елки, новогодний букет»</w:t>
            </w:r>
          </w:p>
          <w:p w:rsidR="0093541C" w:rsidRPr="00BC4A45" w:rsidRDefault="0093541C" w:rsidP="0093541C">
            <w:pPr>
              <w:rPr>
                <w:rFonts w:ascii="Times New Roman" w:hAnsi="Times New Roman" w:cs="Times New Roman"/>
              </w:rPr>
            </w:pPr>
            <w:r w:rsidRPr="00BC4A45">
              <w:rPr>
                <w:rFonts w:ascii="Times New Roman" w:hAnsi="Times New Roman" w:cs="Times New Roman"/>
              </w:rPr>
              <w:t>Украшение группы к Новому году с родителями</w:t>
            </w:r>
          </w:p>
          <w:p w:rsidR="0093541C" w:rsidRPr="00BC4A45" w:rsidRDefault="0093541C" w:rsidP="0093541C">
            <w:pPr>
              <w:rPr>
                <w:rFonts w:ascii="Times New Roman" w:hAnsi="Times New Roman" w:cs="Times New Roman"/>
              </w:rPr>
            </w:pPr>
            <w:r w:rsidRPr="00BC4A45">
              <w:rPr>
                <w:rFonts w:ascii="Times New Roman" w:hAnsi="Times New Roman" w:cs="Times New Roman"/>
              </w:rPr>
              <w:t>Новогодний утренник</w:t>
            </w:r>
          </w:p>
          <w:p w:rsidR="0093541C" w:rsidRPr="00BC4A45" w:rsidRDefault="0093541C" w:rsidP="0093541C">
            <w:pPr>
              <w:rPr>
                <w:rFonts w:ascii="Times New Roman" w:hAnsi="Times New Roman" w:cs="Times New Roman"/>
              </w:rPr>
            </w:pPr>
          </w:p>
        </w:tc>
      </w:tr>
      <w:tr w:rsidR="0093541C" w:rsidRPr="00BC4A45" w:rsidTr="00813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0"/>
        </w:trPr>
        <w:tc>
          <w:tcPr>
            <w:tcW w:w="2411"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rPr>
                <w:rFonts w:ascii="Times New Roman" w:hAnsi="Times New Roman" w:cs="Times New Roman"/>
                <w:b/>
                <w:i/>
              </w:rPr>
            </w:pPr>
            <w:r w:rsidRPr="00BC4A45">
              <w:rPr>
                <w:rFonts w:ascii="Times New Roman" w:hAnsi="Times New Roman" w:cs="Times New Roman"/>
                <w:b/>
                <w:i/>
              </w:rPr>
              <w:t>В кругу семьи.</w:t>
            </w:r>
          </w:p>
          <w:p w:rsidR="0093541C" w:rsidRPr="00BC4A45" w:rsidRDefault="00810CB8" w:rsidP="0093541C">
            <w:pPr>
              <w:rPr>
                <w:rFonts w:ascii="Times New Roman" w:hAnsi="Times New Roman" w:cs="Times New Roman"/>
                <w:i/>
              </w:rPr>
            </w:pPr>
            <w:r>
              <w:rPr>
                <w:rFonts w:ascii="Times New Roman" w:hAnsi="Times New Roman" w:cs="Times New Roman"/>
                <w:i/>
              </w:rPr>
              <w:t>(11 -26</w:t>
            </w:r>
            <w:r w:rsidR="0093541C" w:rsidRPr="00BC4A45">
              <w:rPr>
                <w:rFonts w:ascii="Times New Roman" w:hAnsi="Times New Roman" w:cs="Times New Roman"/>
                <w:i/>
              </w:rPr>
              <w:t xml:space="preserve"> января)</w:t>
            </w:r>
          </w:p>
          <w:p w:rsidR="0093541C" w:rsidRPr="00BC4A45" w:rsidRDefault="0093541C" w:rsidP="0093541C">
            <w:pPr>
              <w:rPr>
                <w:rFonts w:ascii="Times New Roman" w:hAnsi="Times New Roman" w:cs="Times New Roman"/>
              </w:rPr>
            </w:pPr>
            <w:r w:rsidRPr="00BC4A45">
              <w:rPr>
                <w:rFonts w:ascii="Times New Roman" w:hAnsi="Times New Roman" w:cs="Times New Roman"/>
              </w:rPr>
              <w:t>1. Я - человек.</w:t>
            </w:r>
          </w:p>
          <w:p w:rsidR="0093541C" w:rsidRPr="00BC4A45" w:rsidRDefault="0093541C" w:rsidP="0093541C">
            <w:pPr>
              <w:rPr>
                <w:rFonts w:ascii="Times New Roman" w:hAnsi="Times New Roman" w:cs="Times New Roman"/>
              </w:rPr>
            </w:pPr>
            <w:r w:rsidRPr="00BC4A45">
              <w:rPr>
                <w:rFonts w:ascii="Times New Roman" w:hAnsi="Times New Roman" w:cs="Times New Roman"/>
              </w:rPr>
              <w:t>2. Дружная семья</w:t>
            </w:r>
          </w:p>
          <w:p w:rsidR="0093541C" w:rsidRPr="00BC4A45" w:rsidRDefault="0093541C" w:rsidP="0093541C">
            <w:pPr>
              <w:rPr>
                <w:rFonts w:ascii="Times New Roman" w:hAnsi="Times New Roman" w:cs="Times New Roman"/>
              </w:rPr>
            </w:pPr>
          </w:p>
          <w:p w:rsidR="0093541C" w:rsidRPr="00BC4A45" w:rsidRDefault="0093541C" w:rsidP="0093541C">
            <w:pPr>
              <w:rPr>
                <w:rFonts w:ascii="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0F2195" w:rsidRPr="00BC4A45" w:rsidRDefault="0093541C" w:rsidP="0093541C">
            <w:pPr>
              <w:autoSpaceDE w:val="0"/>
              <w:autoSpaceDN w:val="0"/>
              <w:adjustRightInd w:val="0"/>
              <w:rPr>
                <w:rFonts w:ascii="Times New Roman" w:hAnsi="Times New Roman" w:cs="Times New Roman"/>
              </w:rPr>
            </w:pPr>
            <w:r w:rsidRPr="00BC4A45">
              <w:rPr>
                <w:rFonts w:ascii="Times New Roman" w:hAnsi="Times New Roman" w:cs="Times New Roman"/>
              </w:rPr>
              <w:t xml:space="preserve">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Побуждать называть свои имя, фамилию, имена членов семьи, говорить о себе в первом лице. Обогащать представления о своей семье. </w:t>
            </w:r>
          </w:p>
        </w:tc>
        <w:tc>
          <w:tcPr>
            <w:tcW w:w="2552"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rPr>
                <w:rFonts w:ascii="Times New Roman" w:hAnsi="Times New Roman" w:cs="Times New Roman"/>
              </w:rPr>
            </w:pPr>
            <w:r w:rsidRPr="00BC4A45">
              <w:rPr>
                <w:rFonts w:ascii="Times New Roman" w:hAnsi="Times New Roman" w:cs="Times New Roman"/>
              </w:rPr>
              <w:t>Проект «Дружная семья»</w:t>
            </w:r>
          </w:p>
          <w:p w:rsidR="0093541C" w:rsidRPr="00BC4A45" w:rsidRDefault="0093541C" w:rsidP="0093541C">
            <w:pPr>
              <w:rPr>
                <w:rFonts w:ascii="Times New Roman" w:hAnsi="Times New Roman" w:cs="Times New Roman"/>
              </w:rPr>
            </w:pPr>
            <w:r w:rsidRPr="00BC4A45">
              <w:rPr>
                <w:rFonts w:ascii="Times New Roman" w:hAnsi="Times New Roman" w:cs="Times New Roman"/>
              </w:rPr>
              <w:t>Организация фотовыставки «Зимние забавы»</w:t>
            </w:r>
          </w:p>
          <w:p w:rsidR="0093541C" w:rsidRPr="00BC4A45" w:rsidRDefault="0093541C" w:rsidP="0093541C">
            <w:pPr>
              <w:rPr>
                <w:rFonts w:ascii="Times New Roman" w:hAnsi="Times New Roman" w:cs="Times New Roman"/>
              </w:rPr>
            </w:pPr>
            <w:r w:rsidRPr="00BC4A45">
              <w:rPr>
                <w:rFonts w:ascii="Times New Roman" w:hAnsi="Times New Roman" w:cs="Times New Roman"/>
              </w:rPr>
              <w:t>Конкурс портфолио</w:t>
            </w:r>
          </w:p>
          <w:p w:rsidR="0093541C" w:rsidRPr="00BC4A45" w:rsidRDefault="0093541C" w:rsidP="0093541C">
            <w:pPr>
              <w:rPr>
                <w:rFonts w:ascii="Times New Roman" w:hAnsi="Times New Roman" w:cs="Times New Roman"/>
              </w:rPr>
            </w:pPr>
          </w:p>
        </w:tc>
      </w:tr>
      <w:tr w:rsidR="0093541C" w:rsidRPr="00BC4A45" w:rsidTr="00813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2411"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rPr>
                <w:rFonts w:ascii="Times New Roman" w:hAnsi="Times New Roman" w:cs="Times New Roman"/>
                <w:b/>
                <w:i/>
              </w:rPr>
            </w:pPr>
            <w:r w:rsidRPr="00BC4A45">
              <w:rPr>
                <w:rFonts w:ascii="Times New Roman" w:hAnsi="Times New Roman" w:cs="Times New Roman"/>
                <w:b/>
                <w:i/>
              </w:rPr>
              <w:t xml:space="preserve">День Защитника Отечества </w:t>
            </w:r>
          </w:p>
          <w:p w:rsidR="0093541C" w:rsidRPr="00BC4A45" w:rsidRDefault="009364CC" w:rsidP="0093541C">
            <w:pPr>
              <w:rPr>
                <w:rFonts w:ascii="Times New Roman" w:hAnsi="Times New Roman" w:cs="Times New Roman"/>
                <w:i/>
              </w:rPr>
            </w:pPr>
            <w:r>
              <w:rPr>
                <w:rFonts w:ascii="Times New Roman" w:hAnsi="Times New Roman" w:cs="Times New Roman"/>
                <w:i/>
              </w:rPr>
              <w:t>(29 января - 22</w:t>
            </w:r>
            <w:r w:rsidR="0093541C" w:rsidRPr="00BC4A45">
              <w:rPr>
                <w:rFonts w:ascii="Times New Roman" w:hAnsi="Times New Roman" w:cs="Times New Roman"/>
                <w:i/>
              </w:rPr>
              <w:t xml:space="preserve"> февраля)</w:t>
            </w:r>
          </w:p>
          <w:p w:rsidR="0093541C" w:rsidRPr="00BC4A45" w:rsidRDefault="0093541C" w:rsidP="0093541C">
            <w:pPr>
              <w:rPr>
                <w:rFonts w:ascii="Times New Roman" w:hAnsi="Times New Roman" w:cs="Times New Roman"/>
              </w:rPr>
            </w:pPr>
            <w:r w:rsidRPr="00BC4A45">
              <w:rPr>
                <w:rFonts w:ascii="Times New Roman" w:hAnsi="Times New Roman" w:cs="Times New Roman"/>
              </w:rPr>
              <w:t>1. Пожарная безопасность</w:t>
            </w:r>
          </w:p>
          <w:p w:rsidR="0093541C" w:rsidRPr="00BC4A45" w:rsidRDefault="0093541C" w:rsidP="0093541C">
            <w:pPr>
              <w:rPr>
                <w:rFonts w:ascii="Times New Roman" w:hAnsi="Times New Roman" w:cs="Times New Roman"/>
              </w:rPr>
            </w:pPr>
            <w:r w:rsidRPr="00BC4A45">
              <w:rPr>
                <w:rFonts w:ascii="Times New Roman" w:hAnsi="Times New Roman" w:cs="Times New Roman"/>
              </w:rPr>
              <w:t>2. Папа может все, что угодно…</w:t>
            </w:r>
          </w:p>
          <w:p w:rsidR="000F2195" w:rsidRPr="00BC4A45" w:rsidRDefault="0093541C" w:rsidP="0093541C">
            <w:pPr>
              <w:rPr>
                <w:rFonts w:ascii="Times New Roman" w:hAnsi="Times New Roman" w:cs="Times New Roman"/>
              </w:rPr>
            </w:pPr>
            <w:r w:rsidRPr="00BC4A45">
              <w:rPr>
                <w:rFonts w:ascii="Times New Roman" w:hAnsi="Times New Roman" w:cs="Times New Roman"/>
              </w:rPr>
              <w:t>3. День Защитника Отечества</w:t>
            </w:r>
          </w:p>
        </w:tc>
        <w:tc>
          <w:tcPr>
            <w:tcW w:w="5386"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rPr>
                <w:rFonts w:ascii="Times New Roman" w:hAnsi="Times New Roman" w:cs="Times New Roman"/>
              </w:rPr>
            </w:pPr>
            <w:r w:rsidRPr="00BC4A45">
              <w:rPr>
                <w:rFonts w:ascii="Times New Roman" w:hAnsi="Times New Roman" w:cs="Times New Roman"/>
                <w:color w:val="000000"/>
                <w:spacing w:val="4"/>
              </w:rPr>
              <w:t>Осуществлять патриотическое вос</w:t>
            </w:r>
            <w:r w:rsidRPr="00BC4A45">
              <w:rPr>
                <w:rFonts w:ascii="Times New Roman" w:hAnsi="Times New Roman" w:cs="Times New Roman"/>
                <w:color w:val="000000"/>
                <w:spacing w:val="4"/>
              </w:rPr>
              <w:softHyphen/>
            </w:r>
            <w:r w:rsidRPr="00BC4A45">
              <w:rPr>
                <w:rFonts w:ascii="Times New Roman" w:hAnsi="Times New Roman" w:cs="Times New Roman"/>
                <w:color w:val="000000"/>
                <w:spacing w:val="6"/>
              </w:rPr>
              <w:t xml:space="preserve">питание. Знакомить с «военными» </w:t>
            </w:r>
            <w:r w:rsidRPr="00BC4A45">
              <w:rPr>
                <w:rFonts w:ascii="Times New Roman" w:hAnsi="Times New Roman" w:cs="Times New Roman"/>
                <w:color w:val="000000"/>
                <w:spacing w:val="3"/>
              </w:rPr>
              <w:t xml:space="preserve">профессиями. Воспитывать любовь </w:t>
            </w:r>
            <w:r w:rsidRPr="00BC4A45">
              <w:rPr>
                <w:rFonts w:ascii="Times New Roman" w:hAnsi="Times New Roman" w:cs="Times New Roman"/>
                <w:color w:val="000000"/>
                <w:spacing w:val="5"/>
              </w:rPr>
              <w:t xml:space="preserve">к Родине. Формировать первичные </w:t>
            </w:r>
            <w:r w:rsidRPr="00BC4A45">
              <w:rPr>
                <w:rFonts w:ascii="Times New Roman" w:hAnsi="Times New Roman" w:cs="Times New Roman"/>
                <w:color w:val="000000"/>
              </w:rPr>
              <w:t>тендерные представления (воспиты</w:t>
            </w:r>
            <w:r w:rsidRPr="00BC4A45">
              <w:rPr>
                <w:rFonts w:ascii="Times New Roman" w:hAnsi="Times New Roman" w:cs="Times New Roman"/>
                <w:color w:val="000000"/>
              </w:rPr>
              <w:softHyphen/>
            </w:r>
            <w:r w:rsidRPr="00BC4A45">
              <w:rPr>
                <w:rFonts w:ascii="Times New Roman" w:hAnsi="Times New Roman" w:cs="Times New Roman"/>
                <w:color w:val="000000"/>
                <w:spacing w:val="5"/>
              </w:rPr>
              <w:t xml:space="preserve">вать в мальчиках стремления быть </w:t>
            </w:r>
            <w:r w:rsidRPr="00BC4A45">
              <w:rPr>
                <w:rFonts w:ascii="Times New Roman" w:hAnsi="Times New Roman" w:cs="Times New Roman"/>
                <w:color w:val="000000"/>
                <w:spacing w:val="1"/>
              </w:rPr>
              <w:t>сильными, смелыми, стать защитни</w:t>
            </w:r>
            <w:r w:rsidRPr="00BC4A45">
              <w:rPr>
                <w:rFonts w:ascii="Times New Roman" w:hAnsi="Times New Roman" w:cs="Times New Roman"/>
                <w:color w:val="000000"/>
                <w:spacing w:val="1"/>
              </w:rPr>
              <w:softHyphen/>
              <w:t>ками Родины).</w:t>
            </w:r>
          </w:p>
        </w:tc>
        <w:tc>
          <w:tcPr>
            <w:tcW w:w="2552"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rPr>
                <w:rFonts w:ascii="Times New Roman" w:hAnsi="Times New Roman" w:cs="Times New Roman"/>
              </w:rPr>
            </w:pPr>
            <w:r w:rsidRPr="00BC4A45">
              <w:rPr>
                <w:rFonts w:ascii="Times New Roman" w:hAnsi="Times New Roman" w:cs="Times New Roman"/>
              </w:rPr>
              <w:t>Оформление газеты «Мой папа самый лучший»</w:t>
            </w:r>
          </w:p>
        </w:tc>
      </w:tr>
      <w:tr w:rsidR="0093541C" w:rsidRPr="00BC4A45" w:rsidTr="00813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2"/>
        </w:trPr>
        <w:tc>
          <w:tcPr>
            <w:tcW w:w="2411"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rPr>
                <w:rFonts w:ascii="Times New Roman" w:hAnsi="Times New Roman" w:cs="Times New Roman"/>
                <w:b/>
                <w:i/>
              </w:rPr>
            </w:pPr>
            <w:r w:rsidRPr="00BC4A45">
              <w:rPr>
                <w:rFonts w:ascii="Times New Roman" w:hAnsi="Times New Roman" w:cs="Times New Roman"/>
                <w:b/>
                <w:i/>
              </w:rPr>
              <w:lastRenderedPageBreak/>
              <w:t>Весну встречаем – гостей привечаем. 8 Марта.</w:t>
            </w:r>
          </w:p>
          <w:p w:rsidR="0093541C" w:rsidRPr="00BC4A45" w:rsidRDefault="008137B9" w:rsidP="0093541C">
            <w:pPr>
              <w:rPr>
                <w:rFonts w:ascii="Times New Roman" w:hAnsi="Times New Roman" w:cs="Times New Roman"/>
                <w:i/>
              </w:rPr>
            </w:pPr>
            <w:r>
              <w:rPr>
                <w:rFonts w:ascii="Times New Roman" w:hAnsi="Times New Roman" w:cs="Times New Roman"/>
                <w:i/>
              </w:rPr>
              <w:t xml:space="preserve">(26 </w:t>
            </w:r>
            <w:r w:rsidR="009364CC">
              <w:rPr>
                <w:rFonts w:ascii="Times New Roman" w:hAnsi="Times New Roman" w:cs="Times New Roman"/>
                <w:i/>
              </w:rPr>
              <w:t>февраля – 23</w:t>
            </w:r>
            <w:r w:rsidR="0093541C" w:rsidRPr="00BC4A45">
              <w:rPr>
                <w:rFonts w:ascii="Times New Roman" w:hAnsi="Times New Roman" w:cs="Times New Roman"/>
                <w:i/>
              </w:rPr>
              <w:t xml:space="preserve"> марта)</w:t>
            </w:r>
          </w:p>
          <w:p w:rsidR="0093541C" w:rsidRPr="00BC4A45" w:rsidRDefault="0093541C" w:rsidP="0093541C">
            <w:pPr>
              <w:rPr>
                <w:rFonts w:ascii="Times New Roman" w:hAnsi="Times New Roman" w:cs="Times New Roman"/>
              </w:rPr>
            </w:pPr>
            <w:r w:rsidRPr="00BC4A45">
              <w:rPr>
                <w:rFonts w:ascii="Times New Roman" w:hAnsi="Times New Roman" w:cs="Times New Roman"/>
              </w:rPr>
              <w:t>1. Мамочка, любимая моя!</w:t>
            </w:r>
          </w:p>
          <w:p w:rsidR="0093541C" w:rsidRPr="00BC4A45" w:rsidRDefault="0093541C" w:rsidP="0093541C">
            <w:pPr>
              <w:rPr>
                <w:rFonts w:ascii="Times New Roman" w:hAnsi="Times New Roman" w:cs="Times New Roman"/>
              </w:rPr>
            </w:pPr>
            <w:r w:rsidRPr="00BC4A45">
              <w:rPr>
                <w:rFonts w:ascii="Times New Roman" w:hAnsi="Times New Roman" w:cs="Times New Roman"/>
              </w:rPr>
              <w:t>3. Весна идет, весне дорогу</w:t>
            </w:r>
          </w:p>
          <w:p w:rsidR="0093541C" w:rsidRPr="00BC4A45" w:rsidRDefault="0093541C" w:rsidP="0093541C">
            <w:pPr>
              <w:rPr>
                <w:rFonts w:ascii="Times New Roman" w:hAnsi="Times New Roman" w:cs="Times New Roman"/>
              </w:rPr>
            </w:pPr>
            <w:r w:rsidRPr="00BC4A45">
              <w:rPr>
                <w:rFonts w:ascii="Times New Roman" w:hAnsi="Times New Roman" w:cs="Times New Roman"/>
              </w:rPr>
              <w:t>4. Встречаем перелетных птиц</w:t>
            </w:r>
          </w:p>
        </w:tc>
        <w:tc>
          <w:tcPr>
            <w:tcW w:w="5386"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shd w:val="clear" w:color="auto" w:fill="FFFFFF"/>
              <w:rPr>
                <w:rFonts w:ascii="Times New Roman" w:hAnsi="Times New Roman" w:cs="Times New Roman"/>
              </w:rPr>
            </w:pPr>
            <w:r w:rsidRPr="00BC4A45">
              <w:rPr>
                <w:rFonts w:ascii="Times New Roman" w:hAnsi="Times New Roman" w:cs="Times New Roman"/>
                <w:color w:val="000000"/>
                <w:spacing w:val="7"/>
              </w:rPr>
              <w:t xml:space="preserve">Организовывать все виды детской </w:t>
            </w:r>
            <w:r w:rsidRPr="00BC4A45">
              <w:rPr>
                <w:rFonts w:ascii="Times New Roman" w:hAnsi="Times New Roman" w:cs="Times New Roman"/>
                <w:color w:val="000000"/>
                <w:spacing w:val="4"/>
              </w:rPr>
              <w:t>деятельности (игровой, коммуника</w:t>
            </w:r>
            <w:r w:rsidRPr="00BC4A45">
              <w:rPr>
                <w:rFonts w:ascii="Times New Roman" w:hAnsi="Times New Roman" w:cs="Times New Roman"/>
                <w:color w:val="000000"/>
                <w:spacing w:val="4"/>
              </w:rPr>
              <w:softHyphen/>
            </w:r>
            <w:r w:rsidRPr="00BC4A45">
              <w:rPr>
                <w:rFonts w:ascii="Times New Roman" w:hAnsi="Times New Roman" w:cs="Times New Roman"/>
                <w:color w:val="000000"/>
                <w:spacing w:val="3"/>
              </w:rPr>
              <w:t>тивной,  трудовой,   познавательно-</w:t>
            </w:r>
            <w:r w:rsidRPr="00BC4A45">
              <w:rPr>
                <w:rFonts w:ascii="Times New Roman" w:hAnsi="Times New Roman" w:cs="Times New Roman"/>
                <w:color w:val="000000"/>
                <w:spacing w:val="4"/>
              </w:rPr>
              <w:t>исследовательской,  продуктивной, музыкально-художественной,   чте</w:t>
            </w:r>
            <w:r w:rsidRPr="00BC4A45">
              <w:rPr>
                <w:rFonts w:ascii="Times New Roman" w:hAnsi="Times New Roman" w:cs="Times New Roman"/>
                <w:color w:val="000000"/>
                <w:spacing w:val="4"/>
              </w:rPr>
              <w:softHyphen/>
            </w:r>
            <w:r w:rsidRPr="00BC4A45">
              <w:rPr>
                <w:rFonts w:ascii="Times New Roman" w:hAnsi="Times New Roman" w:cs="Times New Roman"/>
                <w:color w:val="000000"/>
                <w:spacing w:val="11"/>
              </w:rPr>
              <w:t xml:space="preserve">ния) вокруг темы семьи, любви к </w:t>
            </w:r>
            <w:r w:rsidRPr="00BC4A45">
              <w:rPr>
                <w:rFonts w:ascii="Times New Roman" w:hAnsi="Times New Roman" w:cs="Times New Roman"/>
                <w:color w:val="000000"/>
                <w:spacing w:val="1"/>
              </w:rPr>
              <w:t>маме, бабушке. Воспитывать уваже</w:t>
            </w:r>
            <w:r w:rsidRPr="00BC4A45">
              <w:rPr>
                <w:rFonts w:ascii="Times New Roman" w:hAnsi="Times New Roman" w:cs="Times New Roman"/>
                <w:color w:val="000000"/>
                <w:spacing w:val="1"/>
              </w:rPr>
              <w:softHyphen/>
              <w:t>ние к воспитателям.</w:t>
            </w:r>
            <w:r w:rsidRPr="00BC4A45">
              <w:rPr>
                <w:rFonts w:ascii="Times New Roman" w:hAnsi="Times New Roman" w:cs="Times New Roman"/>
                <w:color w:val="000000"/>
                <w:spacing w:val="4"/>
              </w:rPr>
              <w:t xml:space="preserve"> Расширять представления о весне. </w:t>
            </w:r>
            <w:r w:rsidRPr="00BC4A45">
              <w:rPr>
                <w:rFonts w:ascii="Times New Roman" w:hAnsi="Times New Roman" w:cs="Times New Roman"/>
                <w:color w:val="000000"/>
                <w:spacing w:val="2"/>
              </w:rPr>
              <w:t xml:space="preserve">Воспитывать бережное отношения к </w:t>
            </w:r>
            <w:r w:rsidRPr="00BC4A45">
              <w:rPr>
                <w:rFonts w:ascii="Times New Roman" w:hAnsi="Times New Roman" w:cs="Times New Roman"/>
                <w:color w:val="000000"/>
                <w:spacing w:val="6"/>
              </w:rPr>
              <w:t>природе, умение замечать красоту</w:t>
            </w:r>
            <w:r w:rsidRPr="00BC4A45">
              <w:rPr>
                <w:rFonts w:ascii="Times New Roman" w:hAnsi="Times New Roman" w:cs="Times New Roman"/>
              </w:rPr>
              <w:t xml:space="preserve"> </w:t>
            </w:r>
            <w:r w:rsidRPr="00BC4A45">
              <w:rPr>
                <w:rFonts w:ascii="Times New Roman" w:hAnsi="Times New Roman" w:cs="Times New Roman"/>
                <w:color w:val="000000"/>
                <w:spacing w:val="-2"/>
              </w:rPr>
              <w:t>весенней природы.</w:t>
            </w:r>
            <w:r w:rsidRPr="00BC4A45">
              <w:rPr>
                <w:rFonts w:ascii="Times New Roman" w:hAnsi="Times New Roman" w:cs="Times New Roman"/>
              </w:rPr>
              <w:t xml:space="preserve"> </w:t>
            </w:r>
            <w:r w:rsidRPr="00BC4A45">
              <w:rPr>
                <w:rFonts w:ascii="Times New Roman" w:hAnsi="Times New Roman" w:cs="Times New Roman"/>
                <w:color w:val="000000"/>
                <w:spacing w:val="4"/>
              </w:rPr>
              <w:t>Расширять представления о сезонных изменениях (изменения в пого</w:t>
            </w:r>
            <w:r w:rsidRPr="00BC4A45">
              <w:rPr>
                <w:rFonts w:ascii="Times New Roman" w:hAnsi="Times New Roman" w:cs="Times New Roman"/>
                <w:color w:val="000000"/>
                <w:spacing w:val="1"/>
              </w:rPr>
              <w:t>де, растения весной, поведение зве</w:t>
            </w:r>
            <w:r w:rsidRPr="00BC4A45">
              <w:rPr>
                <w:rFonts w:ascii="Times New Roman" w:hAnsi="Times New Roman" w:cs="Times New Roman"/>
                <w:color w:val="000000"/>
              </w:rPr>
              <w:t>рей и птиц).</w:t>
            </w:r>
          </w:p>
          <w:p w:rsidR="000F2195" w:rsidRPr="00BC4A45" w:rsidRDefault="0093541C" w:rsidP="0093541C">
            <w:pPr>
              <w:rPr>
                <w:rFonts w:ascii="Times New Roman" w:hAnsi="Times New Roman" w:cs="Times New Roman"/>
                <w:color w:val="000000"/>
                <w:spacing w:val="-1"/>
              </w:rPr>
            </w:pPr>
            <w:r w:rsidRPr="00BC4A45">
              <w:rPr>
                <w:rFonts w:ascii="Times New Roman" w:hAnsi="Times New Roman" w:cs="Times New Roman"/>
                <w:color w:val="000000"/>
                <w:spacing w:val="4"/>
              </w:rPr>
              <w:t>Расширять  представления  о  про</w:t>
            </w:r>
            <w:r w:rsidRPr="00BC4A45">
              <w:rPr>
                <w:rFonts w:ascii="Times New Roman" w:hAnsi="Times New Roman" w:cs="Times New Roman"/>
                <w:color w:val="000000"/>
                <w:spacing w:val="2"/>
              </w:rPr>
              <w:t>стейших связях в природе (потепле</w:t>
            </w:r>
            <w:r w:rsidRPr="00BC4A45">
              <w:rPr>
                <w:rFonts w:ascii="Times New Roman" w:hAnsi="Times New Roman" w:cs="Times New Roman"/>
                <w:color w:val="000000"/>
                <w:spacing w:val="-1"/>
              </w:rPr>
              <w:t>ло — появилась травка и т. д.).</w:t>
            </w:r>
          </w:p>
        </w:tc>
        <w:tc>
          <w:tcPr>
            <w:tcW w:w="2552"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rPr>
                <w:rFonts w:ascii="Times New Roman" w:hAnsi="Times New Roman" w:cs="Times New Roman"/>
              </w:rPr>
            </w:pPr>
            <w:r w:rsidRPr="00BC4A45">
              <w:rPr>
                <w:rFonts w:ascii="Times New Roman" w:hAnsi="Times New Roman" w:cs="Times New Roman"/>
              </w:rPr>
              <w:t>Праздничное гуляние «Широкая Масленица»</w:t>
            </w:r>
          </w:p>
          <w:p w:rsidR="0093541C" w:rsidRPr="00BC4A45" w:rsidRDefault="0093541C" w:rsidP="0093541C">
            <w:pPr>
              <w:rPr>
                <w:rFonts w:ascii="Times New Roman" w:hAnsi="Times New Roman" w:cs="Times New Roman"/>
              </w:rPr>
            </w:pPr>
            <w:r w:rsidRPr="00BC4A45">
              <w:rPr>
                <w:rFonts w:ascii="Times New Roman" w:hAnsi="Times New Roman" w:cs="Times New Roman"/>
              </w:rPr>
              <w:t>Оформление фотогазеты «Мамочка, мамуля!»</w:t>
            </w:r>
          </w:p>
          <w:p w:rsidR="0093541C" w:rsidRPr="00BC4A45" w:rsidRDefault="0093541C" w:rsidP="0093541C">
            <w:pPr>
              <w:rPr>
                <w:rFonts w:ascii="Times New Roman" w:hAnsi="Times New Roman" w:cs="Times New Roman"/>
              </w:rPr>
            </w:pPr>
            <w:r w:rsidRPr="00BC4A45">
              <w:rPr>
                <w:rFonts w:ascii="Times New Roman" w:hAnsi="Times New Roman" w:cs="Times New Roman"/>
              </w:rPr>
              <w:t>Утренник, посвященный 8 Марта</w:t>
            </w:r>
          </w:p>
          <w:p w:rsidR="0093541C" w:rsidRPr="00BC4A45" w:rsidRDefault="0093541C" w:rsidP="0093541C">
            <w:pPr>
              <w:rPr>
                <w:rFonts w:ascii="Times New Roman" w:hAnsi="Times New Roman" w:cs="Times New Roman"/>
              </w:rPr>
            </w:pPr>
          </w:p>
        </w:tc>
      </w:tr>
      <w:tr w:rsidR="0093541C" w:rsidRPr="00BC4A45" w:rsidTr="00813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8"/>
        </w:trPr>
        <w:tc>
          <w:tcPr>
            <w:tcW w:w="2411"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rPr>
                <w:rFonts w:ascii="Times New Roman" w:hAnsi="Times New Roman" w:cs="Times New Roman"/>
                <w:b/>
                <w:i/>
              </w:rPr>
            </w:pPr>
            <w:r w:rsidRPr="00BC4A45">
              <w:rPr>
                <w:rFonts w:ascii="Times New Roman" w:hAnsi="Times New Roman" w:cs="Times New Roman"/>
                <w:b/>
                <w:i/>
              </w:rPr>
              <w:t>Знакомство с народной культурой и традициями.</w:t>
            </w:r>
          </w:p>
          <w:p w:rsidR="0093541C" w:rsidRPr="00BC4A45" w:rsidRDefault="009364CC" w:rsidP="0093541C">
            <w:pPr>
              <w:rPr>
                <w:rFonts w:ascii="Times New Roman" w:hAnsi="Times New Roman" w:cs="Times New Roman"/>
                <w:i/>
              </w:rPr>
            </w:pPr>
            <w:r>
              <w:rPr>
                <w:rFonts w:ascii="Times New Roman" w:hAnsi="Times New Roman" w:cs="Times New Roman"/>
                <w:i/>
              </w:rPr>
              <w:t>(26 марта – 30 марта</w:t>
            </w:r>
            <w:r w:rsidR="0093541C" w:rsidRPr="00BC4A45">
              <w:rPr>
                <w:rFonts w:ascii="Times New Roman" w:hAnsi="Times New Roman" w:cs="Times New Roman"/>
                <w:i/>
              </w:rPr>
              <w:t>)</w:t>
            </w:r>
          </w:p>
          <w:p w:rsidR="0093541C" w:rsidRPr="00BC4A45" w:rsidRDefault="0093541C" w:rsidP="0093541C">
            <w:pPr>
              <w:rPr>
                <w:rFonts w:ascii="Times New Roman" w:hAnsi="Times New Roman" w:cs="Times New Roman"/>
              </w:rPr>
            </w:pPr>
            <w:r w:rsidRPr="00BC4A45">
              <w:rPr>
                <w:rFonts w:ascii="Times New Roman" w:hAnsi="Times New Roman" w:cs="Times New Roman"/>
              </w:rPr>
              <w:t>1. Народное творчество</w:t>
            </w:r>
          </w:p>
        </w:tc>
        <w:tc>
          <w:tcPr>
            <w:tcW w:w="5386" w:type="dxa"/>
            <w:tcBorders>
              <w:top w:val="single" w:sz="4" w:space="0" w:color="auto"/>
              <w:left w:val="single" w:sz="4" w:space="0" w:color="auto"/>
              <w:bottom w:val="single" w:sz="4" w:space="0" w:color="auto"/>
              <w:right w:val="single" w:sz="4" w:space="0" w:color="auto"/>
            </w:tcBorders>
          </w:tcPr>
          <w:p w:rsidR="000F2195" w:rsidRPr="008137B9" w:rsidRDefault="0093541C" w:rsidP="0093541C">
            <w:pPr>
              <w:rPr>
                <w:rFonts w:ascii="Times New Roman" w:hAnsi="Times New Roman" w:cs="Times New Roman"/>
                <w:color w:val="000000"/>
                <w:spacing w:val="-1"/>
              </w:rPr>
            </w:pPr>
            <w:r w:rsidRPr="00BC4A45">
              <w:rPr>
                <w:rFonts w:ascii="Times New Roman" w:hAnsi="Times New Roman" w:cs="Times New Roman"/>
                <w:color w:val="000000"/>
                <w:spacing w:val="3"/>
              </w:rPr>
              <w:t>Расширять представления о народ</w:t>
            </w:r>
            <w:r w:rsidRPr="00BC4A45">
              <w:rPr>
                <w:rFonts w:ascii="Times New Roman" w:hAnsi="Times New Roman" w:cs="Times New Roman"/>
                <w:color w:val="000000"/>
                <w:spacing w:val="3"/>
              </w:rPr>
              <w:softHyphen/>
            </w:r>
            <w:r w:rsidRPr="00BC4A45">
              <w:rPr>
                <w:rFonts w:ascii="Times New Roman" w:hAnsi="Times New Roman" w:cs="Times New Roman"/>
                <w:color w:val="000000"/>
                <w:spacing w:val="6"/>
              </w:rPr>
              <w:t xml:space="preserve">ной игрушке (дымковская игрушка, </w:t>
            </w:r>
            <w:r w:rsidRPr="00BC4A45">
              <w:rPr>
                <w:rFonts w:ascii="Times New Roman" w:hAnsi="Times New Roman" w:cs="Times New Roman"/>
                <w:color w:val="000000"/>
                <w:spacing w:val="1"/>
              </w:rPr>
              <w:t>матрешка и др.). Знакомить с народ</w:t>
            </w:r>
            <w:r w:rsidRPr="00BC4A45">
              <w:rPr>
                <w:rFonts w:ascii="Times New Roman" w:hAnsi="Times New Roman" w:cs="Times New Roman"/>
                <w:color w:val="000000"/>
                <w:spacing w:val="1"/>
              </w:rPr>
              <w:softHyphen/>
              <w:t>ными промыслами. Продолжать зна</w:t>
            </w:r>
            <w:r w:rsidRPr="00BC4A45">
              <w:rPr>
                <w:rFonts w:ascii="Times New Roman" w:hAnsi="Times New Roman" w:cs="Times New Roman"/>
                <w:color w:val="000000"/>
                <w:spacing w:val="1"/>
              </w:rPr>
              <w:softHyphen/>
            </w:r>
            <w:r w:rsidRPr="00BC4A45">
              <w:rPr>
                <w:rFonts w:ascii="Times New Roman" w:hAnsi="Times New Roman" w:cs="Times New Roman"/>
                <w:color w:val="000000"/>
                <w:spacing w:val="-1"/>
              </w:rPr>
              <w:t>комить с устным народным творчест</w:t>
            </w:r>
            <w:r w:rsidRPr="00BC4A45">
              <w:rPr>
                <w:rFonts w:ascii="Times New Roman" w:hAnsi="Times New Roman" w:cs="Times New Roman"/>
                <w:color w:val="000000"/>
                <w:spacing w:val="-1"/>
              </w:rPr>
              <w:softHyphen/>
            </w:r>
            <w:r w:rsidRPr="00BC4A45">
              <w:rPr>
                <w:rFonts w:ascii="Times New Roman" w:hAnsi="Times New Roman" w:cs="Times New Roman"/>
                <w:color w:val="000000"/>
                <w:spacing w:val="-3"/>
              </w:rPr>
              <w:t xml:space="preserve">вом. </w:t>
            </w:r>
            <w:r w:rsidRPr="00BC4A45">
              <w:rPr>
                <w:rFonts w:ascii="Times New Roman" w:hAnsi="Times New Roman" w:cs="Times New Roman"/>
                <w:color w:val="000000"/>
                <w:spacing w:val="1"/>
              </w:rPr>
              <w:t>Использовать фольклор при органи</w:t>
            </w:r>
            <w:r w:rsidRPr="00BC4A45">
              <w:rPr>
                <w:rFonts w:ascii="Times New Roman" w:hAnsi="Times New Roman" w:cs="Times New Roman"/>
                <w:color w:val="000000"/>
                <w:spacing w:val="1"/>
              </w:rPr>
              <w:softHyphen/>
            </w:r>
            <w:r w:rsidRPr="00BC4A45">
              <w:rPr>
                <w:rFonts w:ascii="Times New Roman" w:hAnsi="Times New Roman" w:cs="Times New Roman"/>
                <w:color w:val="000000"/>
                <w:spacing w:val="4"/>
              </w:rPr>
              <w:t>зации всех видов детской деятель</w:t>
            </w:r>
            <w:r w:rsidRPr="00BC4A45">
              <w:rPr>
                <w:rFonts w:ascii="Times New Roman" w:hAnsi="Times New Roman" w:cs="Times New Roman"/>
                <w:color w:val="000000"/>
                <w:spacing w:val="4"/>
              </w:rPr>
              <w:softHyphen/>
            </w:r>
            <w:r w:rsidRPr="00BC4A45">
              <w:rPr>
                <w:rFonts w:ascii="Times New Roman" w:hAnsi="Times New Roman" w:cs="Times New Roman"/>
                <w:color w:val="000000"/>
                <w:spacing w:val="-1"/>
              </w:rPr>
              <w:t>ности.</w:t>
            </w:r>
          </w:p>
        </w:tc>
        <w:tc>
          <w:tcPr>
            <w:tcW w:w="2552"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rPr>
                <w:rFonts w:ascii="Times New Roman" w:hAnsi="Times New Roman" w:cs="Times New Roman"/>
              </w:rPr>
            </w:pPr>
            <w:r w:rsidRPr="00BC4A45">
              <w:rPr>
                <w:rFonts w:ascii="Times New Roman" w:hAnsi="Times New Roman" w:cs="Times New Roman"/>
              </w:rPr>
              <w:t>Выставка рисунков и поделок народного творчества</w:t>
            </w:r>
          </w:p>
        </w:tc>
      </w:tr>
      <w:tr w:rsidR="0093541C" w:rsidRPr="00BC4A45" w:rsidTr="00813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2411"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rPr>
                <w:rFonts w:ascii="Times New Roman" w:hAnsi="Times New Roman" w:cs="Times New Roman"/>
                <w:b/>
                <w:i/>
              </w:rPr>
            </w:pPr>
            <w:r w:rsidRPr="00BC4A45">
              <w:rPr>
                <w:rFonts w:ascii="Times New Roman" w:hAnsi="Times New Roman" w:cs="Times New Roman"/>
                <w:b/>
                <w:i/>
              </w:rPr>
              <w:t>Моя малая Родина.</w:t>
            </w:r>
          </w:p>
          <w:p w:rsidR="0093541C" w:rsidRPr="00BC4A45" w:rsidRDefault="009364CC" w:rsidP="0093541C">
            <w:pPr>
              <w:rPr>
                <w:rFonts w:ascii="Times New Roman" w:hAnsi="Times New Roman" w:cs="Times New Roman"/>
                <w:i/>
              </w:rPr>
            </w:pPr>
            <w:r>
              <w:rPr>
                <w:rFonts w:ascii="Times New Roman" w:hAnsi="Times New Roman" w:cs="Times New Roman"/>
                <w:i/>
              </w:rPr>
              <w:t xml:space="preserve">(2 </w:t>
            </w:r>
            <w:r w:rsidR="0093541C" w:rsidRPr="00BC4A45">
              <w:rPr>
                <w:rFonts w:ascii="Times New Roman" w:hAnsi="Times New Roman" w:cs="Times New Roman"/>
                <w:i/>
              </w:rPr>
              <w:t>апреля – 8 мая)</w:t>
            </w:r>
          </w:p>
          <w:p w:rsidR="0093541C" w:rsidRPr="00BC4A45" w:rsidRDefault="0093541C" w:rsidP="0093541C">
            <w:pPr>
              <w:rPr>
                <w:rFonts w:ascii="Times New Roman" w:hAnsi="Times New Roman" w:cs="Times New Roman"/>
              </w:rPr>
            </w:pPr>
            <w:r w:rsidRPr="00BC4A45">
              <w:rPr>
                <w:rFonts w:ascii="Times New Roman" w:hAnsi="Times New Roman" w:cs="Times New Roman"/>
              </w:rPr>
              <w:t>1. Космическое путешествие</w:t>
            </w:r>
          </w:p>
          <w:p w:rsidR="0093541C" w:rsidRPr="00BC4A45" w:rsidRDefault="0093541C" w:rsidP="0093541C">
            <w:pPr>
              <w:rPr>
                <w:rFonts w:ascii="Times New Roman" w:hAnsi="Times New Roman" w:cs="Times New Roman"/>
              </w:rPr>
            </w:pPr>
            <w:r w:rsidRPr="00BC4A45">
              <w:rPr>
                <w:rFonts w:ascii="Times New Roman" w:hAnsi="Times New Roman" w:cs="Times New Roman"/>
              </w:rPr>
              <w:t>2. Город</w:t>
            </w:r>
          </w:p>
          <w:p w:rsidR="0093541C" w:rsidRPr="00BC4A45" w:rsidRDefault="0093541C" w:rsidP="0093541C">
            <w:pPr>
              <w:rPr>
                <w:rFonts w:ascii="Times New Roman" w:hAnsi="Times New Roman" w:cs="Times New Roman"/>
              </w:rPr>
            </w:pPr>
            <w:r w:rsidRPr="00BC4A45">
              <w:rPr>
                <w:rFonts w:ascii="Times New Roman" w:hAnsi="Times New Roman" w:cs="Times New Roman"/>
              </w:rPr>
              <w:t xml:space="preserve">3. Транспорт </w:t>
            </w:r>
          </w:p>
          <w:p w:rsidR="0093541C" w:rsidRPr="00BC4A45" w:rsidRDefault="0093541C" w:rsidP="0093541C">
            <w:pPr>
              <w:rPr>
                <w:rFonts w:ascii="Times New Roman" w:hAnsi="Times New Roman" w:cs="Times New Roman"/>
              </w:rPr>
            </w:pPr>
            <w:r w:rsidRPr="00BC4A45">
              <w:rPr>
                <w:rFonts w:ascii="Times New Roman" w:hAnsi="Times New Roman" w:cs="Times New Roman"/>
              </w:rPr>
              <w:t>4. Дорожная безопасность</w:t>
            </w:r>
          </w:p>
          <w:p w:rsidR="0093541C" w:rsidRPr="00BC4A45" w:rsidRDefault="0093541C" w:rsidP="0093541C">
            <w:pPr>
              <w:rPr>
                <w:rFonts w:ascii="Times New Roman" w:hAnsi="Times New Roman" w:cs="Times New Roman"/>
              </w:rPr>
            </w:pPr>
            <w:r w:rsidRPr="00BC4A45">
              <w:rPr>
                <w:rFonts w:ascii="Times New Roman" w:hAnsi="Times New Roman" w:cs="Times New Roman"/>
              </w:rPr>
              <w:t>5. Никто не забыт, ничто не забыто</w:t>
            </w:r>
          </w:p>
        </w:tc>
        <w:tc>
          <w:tcPr>
            <w:tcW w:w="5386"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rPr>
                <w:rFonts w:ascii="Times New Roman" w:hAnsi="Times New Roman" w:cs="Times New Roman"/>
              </w:rPr>
            </w:pPr>
            <w:r w:rsidRPr="00BC4A45">
              <w:rPr>
                <w:rFonts w:ascii="Times New Roman" w:hAnsi="Times New Roman" w:cs="Times New Roman"/>
                <w:color w:val="000000"/>
              </w:rPr>
              <w:t>Знакомить с родным городом (посел</w:t>
            </w:r>
            <w:r w:rsidRPr="00BC4A45">
              <w:rPr>
                <w:rFonts w:ascii="Times New Roman" w:hAnsi="Times New Roman" w:cs="Times New Roman"/>
                <w:color w:val="000000"/>
              </w:rPr>
              <w:softHyphen/>
            </w:r>
            <w:r w:rsidRPr="00BC4A45">
              <w:rPr>
                <w:rFonts w:ascii="Times New Roman" w:hAnsi="Times New Roman" w:cs="Times New Roman"/>
                <w:color w:val="000000"/>
                <w:spacing w:val="2"/>
              </w:rPr>
              <w:t>ком), его названием, основными до</w:t>
            </w:r>
            <w:r w:rsidRPr="00BC4A45">
              <w:rPr>
                <w:rFonts w:ascii="Times New Roman" w:hAnsi="Times New Roman" w:cs="Times New Roman"/>
                <w:color w:val="000000"/>
                <w:spacing w:val="2"/>
              </w:rPr>
              <w:softHyphen/>
            </w:r>
            <w:r w:rsidRPr="00BC4A45">
              <w:rPr>
                <w:rFonts w:ascii="Times New Roman" w:hAnsi="Times New Roman" w:cs="Times New Roman"/>
                <w:color w:val="000000"/>
                <w:spacing w:val="-4"/>
              </w:rPr>
              <w:t xml:space="preserve">стопримечательностями. </w:t>
            </w:r>
            <w:r w:rsidRPr="00BC4A45">
              <w:rPr>
                <w:rFonts w:ascii="Times New Roman" w:hAnsi="Times New Roman" w:cs="Times New Roman"/>
                <w:color w:val="000000"/>
                <w:spacing w:val="6"/>
              </w:rPr>
              <w:t xml:space="preserve">Знакомить с видами транспорта, в </w:t>
            </w:r>
            <w:r w:rsidRPr="00BC4A45">
              <w:rPr>
                <w:rFonts w:ascii="Times New Roman" w:hAnsi="Times New Roman" w:cs="Times New Roman"/>
                <w:color w:val="000000"/>
                <w:spacing w:val="2"/>
              </w:rPr>
              <w:t xml:space="preserve">том числе с городским, с правилами </w:t>
            </w:r>
            <w:r w:rsidRPr="00BC4A45">
              <w:rPr>
                <w:rFonts w:ascii="Times New Roman" w:hAnsi="Times New Roman" w:cs="Times New Roman"/>
                <w:color w:val="000000"/>
                <w:spacing w:val="1"/>
              </w:rPr>
              <w:t>поведения в городе, с элементарны</w:t>
            </w:r>
            <w:r w:rsidRPr="00BC4A45">
              <w:rPr>
                <w:rFonts w:ascii="Times New Roman" w:hAnsi="Times New Roman" w:cs="Times New Roman"/>
                <w:color w:val="000000"/>
                <w:spacing w:val="1"/>
              </w:rPr>
              <w:softHyphen/>
            </w:r>
            <w:r w:rsidRPr="00BC4A45">
              <w:rPr>
                <w:rFonts w:ascii="Times New Roman" w:hAnsi="Times New Roman" w:cs="Times New Roman"/>
                <w:color w:val="000000"/>
                <w:spacing w:val="2"/>
              </w:rPr>
              <w:t>ми правилами дорожного движения.</w:t>
            </w:r>
          </w:p>
          <w:p w:rsidR="0093541C" w:rsidRPr="00BC4A45" w:rsidRDefault="0093541C" w:rsidP="0093541C">
            <w:pPr>
              <w:rPr>
                <w:rFonts w:ascii="Times New Roman" w:hAnsi="Times New Roman" w:cs="Times New Roman"/>
              </w:rPr>
            </w:pPr>
            <w:r w:rsidRPr="00BC4A45">
              <w:rPr>
                <w:rFonts w:ascii="Times New Roman" w:hAnsi="Times New Roman" w:cs="Times New Roman"/>
                <w:color w:val="000000"/>
                <w:spacing w:val="-1"/>
              </w:rPr>
              <w:t>Знакомить с «городскими» професси</w:t>
            </w:r>
            <w:r w:rsidRPr="00BC4A45">
              <w:rPr>
                <w:rFonts w:ascii="Times New Roman" w:hAnsi="Times New Roman" w:cs="Times New Roman"/>
                <w:color w:val="000000"/>
                <w:spacing w:val="-1"/>
              </w:rPr>
              <w:softHyphen/>
            </w:r>
            <w:r w:rsidRPr="00BC4A45">
              <w:rPr>
                <w:rFonts w:ascii="Times New Roman" w:hAnsi="Times New Roman" w:cs="Times New Roman"/>
                <w:color w:val="000000"/>
                <w:spacing w:val="3"/>
              </w:rPr>
              <w:t>ями (милиционер, продавец, парик</w:t>
            </w:r>
            <w:r w:rsidRPr="00BC4A45">
              <w:rPr>
                <w:rFonts w:ascii="Times New Roman" w:hAnsi="Times New Roman" w:cs="Times New Roman"/>
                <w:color w:val="000000"/>
                <w:spacing w:val="3"/>
              </w:rPr>
              <w:softHyphen/>
            </w:r>
            <w:r w:rsidRPr="00BC4A45">
              <w:rPr>
                <w:rFonts w:ascii="Times New Roman" w:hAnsi="Times New Roman" w:cs="Times New Roman"/>
                <w:color w:val="000000"/>
                <w:spacing w:val="-2"/>
              </w:rPr>
              <w:t>махер, шофер, водитель автобуса).</w:t>
            </w:r>
          </w:p>
          <w:p w:rsidR="000F2195" w:rsidRPr="00BC4A45" w:rsidRDefault="000F2195" w:rsidP="0093541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rPr>
                <w:rFonts w:ascii="Times New Roman" w:hAnsi="Times New Roman" w:cs="Times New Roman"/>
              </w:rPr>
            </w:pPr>
            <w:r w:rsidRPr="00BC4A45">
              <w:rPr>
                <w:rFonts w:ascii="Times New Roman" w:hAnsi="Times New Roman" w:cs="Times New Roman"/>
              </w:rPr>
              <w:t>Выставка рисунков «В космосе»</w:t>
            </w:r>
          </w:p>
          <w:p w:rsidR="0093541C" w:rsidRPr="00BC4A45" w:rsidRDefault="0093541C" w:rsidP="0093541C">
            <w:pPr>
              <w:rPr>
                <w:rFonts w:ascii="Times New Roman" w:hAnsi="Times New Roman" w:cs="Times New Roman"/>
              </w:rPr>
            </w:pPr>
            <w:r w:rsidRPr="00BC4A45">
              <w:rPr>
                <w:rFonts w:ascii="Times New Roman" w:hAnsi="Times New Roman" w:cs="Times New Roman"/>
              </w:rPr>
              <w:t>Фоторепортаж для родителей «Вот как дружно мы живем!» (о жизни нашей группы)</w:t>
            </w:r>
          </w:p>
          <w:p w:rsidR="0093541C" w:rsidRPr="00BC4A45" w:rsidRDefault="0093541C" w:rsidP="0093541C">
            <w:pPr>
              <w:rPr>
                <w:rFonts w:ascii="Times New Roman" w:hAnsi="Times New Roman" w:cs="Times New Roman"/>
              </w:rPr>
            </w:pPr>
          </w:p>
        </w:tc>
      </w:tr>
      <w:tr w:rsidR="0093541C" w:rsidRPr="00BC4A45" w:rsidTr="00813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4"/>
        </w:trPr>
        <w:tc>
          <w:tcPr>
            <w:tcW w:w="2411"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rPr>
                <w:rFonts w:ascii="Times New Roman" w:hAnsi="Times New Roman" w:cs="Times New Roman"/>
                <w:b/>
                <w:i/>
              </w:rPr>
            </w:pPr>
            <w:r w:rsidRPr="00BC4A45">
              <w:rPr>
                <w:rFonts w:ascii="Times New Roman" w:hAnsi="Times New Roman" w:cs="Times New Roman"/>
                <w:b/>
                <w:i/>
              </w:rPr>
              <w:t>Лето.</w:t>
            </w:r>
          </w:p>
          <w:p w:rsidR="0093541C" w:rsidRPr="00BC4A45" w:rsidRDefault="009364CC" w:rsidP="0093541C">
            <w:pPr>
              <w:rPr>
                <w:rFonts w:ascii="Times New Roman" w:hAnsi="Times New Roman" w:cs="Times New Roman"/>
              </w:rPr>
            </w:pPr>
            <w:r>
              <w:rPr>
                <w:rFonts w:ascii="Times New Roman" w:hAnsi="Times New Roman" w:cs="Times New Roman"/>
              </w:rPr>
              <w:t>(10 - 31</w:t>
            </w:r>
            <w:r w:rsidR="0093541C" w:rsidRPr="00BC4A45">
              <w:rPr>
                <w:rFonts w:ascii="Times New Roman" w:hAnsi="Times New Roman" w:cs="Times New Roman"/>
              </w:rPr>
              <w:t xml:space="preserve"> мая)</w:t>
            </w:r>
          </w:p>
          <w:p w:rsidR="0093541C" w:rsidRPr="00BC4A45" w:rsidRDefault="0093541C" w:rsidP="0093541C">
            <w:pPr>
              <w:rPr>
                <w:rFonts w:ascii="Times New Roman" w:hAnsi="Times New Roman" w:cs="Times New Roman"/>
              </w:rPr>
            </w:pPr>
            <w:r w:rsidRPr="00BC4A45">
              <w:rPr>
                <w:rFonts w:ascii="Times New Roman" w:hAnsi="Times New Roman" w:cs="Times New Roman"/>
              </w:rPr>
              <w:t>1. Приметы лета</w:t>
            </w:r>
          </w:p>
          <w:p w:rsidR="0093541C" w:rsidRPr="00BC4A45" w:rsidRDefault="0093541C" w:rsidP="0093541C">
            <w:pPr>
              <w:rPr>
                <w:rFonts w:ascii="Times New Roman" w:hAnsi="Times New Roman" w:cs="Times New Roman"/>
              </w:rPr>
            </w:pPr>
            <w:r w:rsidRPr="00BC4A45">
              <w:rPr>
                <w:rFonts w:ascii="Times New Roman" w:hAnsi="Times New Roman" w:cs="Times New Roman"/>
              </w:rPr>
              <w:t>2. Цветы</w:t>
            </w:r>
          </w:p>
          <w:p w:rsidR="0093541C" w:rsidRPr="00BC4A45" w:rsidRDefault="0093541C" w:rsidP="0093541C">
            <w:pPr>
              <w:rPr>
                <w:rFonts w:ascii="Times New Roman" w:hAnsi="Times New Roman" w:cs="Times New Roman"/>
              </w:rPr>
            </w:pPr>
            <w:r w:rsidRPr="00BC4A45">
              <w:rPr>
                <w:rFonts w:ascii="Times New Roman" w:hAnsi="Times New Roman" w:cs="Times New Roman"/>
              </w:rPr>
              <w:t>3. Наши добрые дела</w:t>
            </w:r>
          </w:p>
          <w:p w:rsidR="0093541C" w:rsidRPr="00BC4A45" w:rsidRDefault="0093541C" w:rsidP="0093541C">
            <w:pPr>
              <w:rPr>
                <w:rFonts w:ascii="Times New Roman" w:hAnsi="Times New Roman" w:cs="Times New Roman"/>
              </w:rPr>
            </w:pPr>
          </w:p>
          <w:p w:rsidR="0093541C" w:rsidRPr="00BC4A45" w:rsidRDefault="0093541C" w:rsidP="0093541C">
            <w:pPr>
              <w:rPr>
                <w:rFonts w:ascii="Times New Roman" w:hAnsi="Times New Roman" w:cs="Times New Roman"/>
              </w:rPr>
            </w:pPr>
          </w:p>
          <w:p w:rsidR="0093541C" w:rsidRPr="00BC4A45" w:rsidRDefault="0093541C" w:rsidP="0093541C">
            <w:pPr>
              <w:rPr>
                <w:rFonts w:ascii="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shd w:val="clear" w:color="auto" w:fill="FFFFFF"/>
              <w:rPr>
                <w:rFonts w:ascii="Times New Roman" w:hAnsi="Times New Roman" w:cs="Times New Roman"/>
              </w:rPr>
            </w:pPr>
            <w:r w:rsidRPr="00BC4A45">
              <w:rPr>
                <w:rFonts w:ascii="Times New Roman" w:hAnsi="Times New Roman" w:cs="Times New Roman"/>
                <w:color w:val="000000"/>
                <w:spacing w:val="5"/>
              </w:rPr>
              <w:t>Расширять представления детей о</w:t>
            </w:r>
            <w:r w:rsidRPr="00BC4A45">
              <w:rPr>
                <w:rFonts w:ascii="Times New Roman" w:hAnsi="Times New Roman" w:cs="Times New Roman"/>
              </w:rPr>
              <w:t xml:space="preserve"> </w:t>
            </w:r>
            <w:r w:rsidRPr="00BC4A45">
              <w:rPr>
                <w:rFonts w:ascii="Times New Roman" w:hAnsi="Times New Roman" w:cs="Times New Roman"/>
                <w:color w:val="000000"/>
                <w:spacing w:val="8"/>
              </w:rPr>
              <w:t>лете, о сезонных изменениях (се</w:t>
            </w:r>
            <w:r w:rsidRPr="00BC4A45">
              <w:rPr>
                <w:rFonts w:ascii="Times New Roman" w:hAnsi="Times New Roman" w:cs="Times New Roman"/>
                <w:color w:val="000000"/>
                <w:spacing w:val="4"/>
              </w:rPr>
              <w:t>зонные    изменения    в    природе,</w:t>
            </w:r>
            <w:r w:rsidRPr="00BC4A45">
              <w:rPr>
                <w:rFonts w:ascii="Times New Roman" w:hAnsi="Times New Roman" w:cs="Times New Roman"/>
              </w:rPr>
              <w:t xml:space="preserve"> </w:t>
            </w:r>
            <w:r w:rsidRPr="00BC4A45">
              <w:rPr>
                <w:rFonts w:ascii="Times New Roman" w:hAnsi="Times New Roman" w:cs="Times New Roman"/>
                <w:color w:val="000000"/>
                <w:spacing w:val="4"/>
              </w:rPr>
              <w:t>одежде людей, на участке детского</w:t>
            </w:r>
            <w:r w:rsidRPr="00BC4A45">
              <w:rPr>
                <w:rFonts w:ascii="Times New Roman" w:hAnsi="Times New Roman" w:cs="Times New Roman"/>
              </w:rPr>
              <w:t xml:space="preserve"> </w:t>
            </w:r>
            <w:r w:rsidRPr="00BC4A45">
              <w:rPr>
                <w:rFonts w:ascii="Times New Roman" w:hAnsi="Times New Roman" w:cs="Times New Roman"/>
                <w:color w:val="000000"/>
              </w:rPr>
              <w:t>сада).</w:t>
            </w:r>
          </w:p>
          <w:p w:rsidR="0093541C" w:rsidRPr="00BC4A45" w:rsidRDefault="0093541C" w:rsidP="0093541C">
            <w:pPr>
              <w:shd w:val="clear" w:color="auto" w:fill="FFFFFF"/>
              <w:rPr>
                <w:rFonts w:ascii="Times New Roman" w:hAnsi="Times New Roman" w:cs="Times New Roman"/>
              </w:rPr>
            </w:pPr>
            <w:r w:rsidRPr="00BC4A45">
              <w:rPr>
                <w:rFonts w:ascii="Times New Roman" w:hAnsi="Times New Roman" w:cs="Times New Roman"/>
                <w:color w:val="000000"/>
                <w:spacing w:val="3"/>
              </w:rPr>
              <w:t>Формировать  элементарные  пред</w:t>
            </w:r>
            <w:r w:rsidRPr="00BC4A45">
              <w:rPr>
                <w:rFonts w:ascii="Times New Roman" w:hAnsi="Times New Roman" w:cs="Times New Roman"/>
                <w:color w:val="000000"/>
                <w:spacing w:val="8"/>
              </w:rPr>
              <w:t>ставления о садовых и огородных</w:t>
            </w:r>
            <w:r w:rsidRPr="00BC4A45">
              <w:rPr>
                <w:rFonts w:ascii="Times New Roman" w:hAnsi="Times New Roman" w:cs="Times New Roman"/>
              </w:rPr>
              <w:t xml:space="preserve"> </w:t>
            </w:r>
            <w:r w:rsidRPr="00BC4A45">
              <w:rPr>
                <w:rFonts w:ascii="Times New Roman" w:hAnsi="Times New Roman" w:cs="Times New Roman"/>
                <w:color w:val="000000"/>
                <w:spacing w:val="1"/>
              </w:rPr>
              <w:t>растениях. Формировать исследова</w:t>
            </w:r>
            <w:r w:rsidRPr="00BC4A45">
              <w:rPr>
                <w:rFonts w:ascii="Times New Roman" w:hAnsi="Times New Roman" w:cs="Times New Roman"/>
                <w:color w:val="000000"/>
                <w:spacing w:val="-2"/>
              </w:rPr>
              <w:t>тельский и познавательный интерес в</w:t>
            </w:r>
          </w:p>
          <w:p w:rsidR="000F2195" w:rsidRPr="0033405D" w:rsidRDefault="0093541C" w:rsidP="0093541C">
            <w:pPr>
              <w:shd w:val="clear" w:color="auto" w:fill="FFFFFF"/>
              <w:rPr>
                <w:rFonts w:ascii="Times New Roman" w:hAnsi="Times New Roman" w:cs="Times New Roman"/>
                <w:color w:val="000000"/>
                <w:spacing w:val="-2"/>
              </w:rPr>
            </w:pPr>
            <w:r w:rsidRPr="00BC4A45">
              <w:rPr>
                <w:rFonts w:ascii="Times New Roman" w:hAnsi="Times New Roman" w:cs="Times New Roman"/>
                <w:color w:val="000000"/>
              </w:rPr>
              <w:t>ходе экспериментирования с водой и</w:t>
            </w:r>
            <w:r w:rsidRPr="00BC4A45">
              <w:rPr>
                <w:rFonts w:ascii="Times New Roman" w:hAnsi="Times New Roman" w:cs="Times New Roman"/>
              </w:rPr>
              <w:t xml:space="preserve"> </w:t>
            </w:r>
            <w:r w:rsidRPr="00BC4A45">
              <w:rPr>
                <w:rFonts w:ascii="Times New Roman" w:hAnsi="Times New Roman" w:cs="Times New Roman"/>
                <w:color w:val="000000"/>
                <w:spacing w:val="-1"/>
              </w:rPr>
              <w:t>песком. Воспитывать бережное отно</w:t>
            </w:r>
            <w:r w:rsidRPr="00BC4A45">
              <w:rPr>
                <w:rFonts w:ascii="Times New Roman" w:hAnsi="Times New Roman" w:cs="Times New Roman"/>
                <w:color w:val="000000"/>
                <w:spacing w:val="5"/>
              </w:rPr>
              <w:t>шение к природе, умение замечать</w:t>
            </w:r>
            <w:r w:rsidRPr="00BC4A45">
              <w:rPr>
                <w:rFonts w:ascii="Times New Roman" w:hAnsi="Times New Roman" w:cs="Times New Roman"/>
              </w:rPr>
              <w:t xml:space="preserve"> </w:t>
            </w:r>
            <w:r w:rsidRPr="00BC4A45">
              <w:rPr>
                <w:rFonts w:ascii="Times New Roman" w:hAnsi="Times New Roman" w:cs="Times New Roman"/>
                <w:color w:val="000000"/>
                <w:spacing w:val="-2"/>
              </w:rPr>
              <w:t>красоту летней природы.</w:t>
            </w:r>
          </w:p>
        </w:tc>
        <w:tc>
          <w:tcPr>
            <w:tcW w:w="2552" w:type="dxa"/>
            <w:tcBorders>
              <w:top w:val="single" w:sz="4" w:space="0" w:color="auto"/>
              <w:left w:val="single" w:sz="4" w:space="0" w:color="auto"/>
              <w:bottom w:val="single" w:sz="4" w:space="0" w:color="auto"/>
              <w:right w:val="single" w:sz="4" w:space="0" w:color="auto"/>
            </w:tcBorders>
          </w:tcPr>
          <w:p w:rsidR="0093541C" w:rsidRPr="00BC4A45" w:rsidRDefault="0093541C" w:rsidP="0093541C">
            <w:pPr>
              <w:rPr>
                <w:rFonts w:ascii="Times New Roman" w:hAnsi="Times New Roman" w:cs="Times New Roman"/>
              </w:rPr>
            </w:pPr>
            <w:r w:rsidRPr="00BC4A45">
              <w:rPr>
                <w:rFonts w:ascii="Times New Roman" w:hAnsi="Times New Roman" w:cs="Times New Roman"/>
              </w:rPr>
              <w:t>Операция «Цветы», посадка цветов и благоустройство участка детского сада с участием родителей</w:t>
            </w:r>
          </w:p>
          <w:p w:rsidR="0093541C" w:rsidRPr="00BC4A45" w:rsidRDefault="0093541C" w:rsidP="0093541C">
            <w:pPr>
              <w:rPr>
                <w:rFonts w:ascii="Times New Roman" w:hAnsi="Times New Roman" w:cs="Times New Roman"/>
              </w:rPr>
            </w:pPr>
          </w:p>
        </w:tc>
      </w:tr>
    </w:tbl>
    <w:p w:rsidR="000F2195" w:rsidRPr="00BC4A45" w:rsidRDefault="000F2195" w:rsidP="0093541C">
      <w:pPr>
        <w:shd w:val="clear" w:color="auto" w:fill="FFFFFF"/>
        <w:tabs>
          <w:tab w:val="left" w:pos="1900"/>
        </w:tabs>
        <w:rPr>
          <w:rFonts w:ascii="Times New Roman" w:hAnsi="Times New Roman" w:cs="Times New Roman"/>
          <w:b/>
          <w:i/>
          <w:sz w:val="28"/>
          <w:szCs w:val="28"/>
        </w:rPr>
      </w:pPr>
    </w:p>
    <w:p w:rsidR="0093541C" w:rsidRPr="00BC4A45" w:rsidRDefault="0093541C" w:rsidP="0093541C">
      <w:pPr>
        <w:shd w:val="clear" w:color="auto" w:fill="FFFFFF"/>
        <w:tabs>
          <w:tab w:val="left" w:pos="1900"/>
        </w:tabs>
        <w:jc w:val="center"/>
        <w:rPr>
          <w:rFonts w:ascii="Times New Roman" w:hAnsi="Times New Roman" w:cs="Times New Roman"/>
          <w:b/>
          <w:i/>
          <w:sz w:val="28"/>
          <w:szCs w:val="28"/>
        </w:rPr>
      </w:pPr>
      <w:r w:rsidRPr="00BC4A45">
        <w:rPr>
          <w:rFonts w:ascii="Times New Roman" w:hAnsi="Times New Roman" w:cs="Times New Roman"/>
          <w:b/>
          <w:i/>
          <w:sz w:val="28"/>
          <w:szCs w:val="28"/>
        </w:rPr>
        <w:t>Средний дошкольный возраст</w:t>
      </w:r>
      <w:r w:rsidR="00940FAC">
        <w:rPr>
          <w:rFonts w:ascii="Times New Roman" w:hAnsi="Times New Roman" w:cs="Times New Roman"/>
          <w:b/>
          <w:i/>
          <w:sz w:val="28"/>
          <w:szCs w:val="28"/>
        </w:rPr>
        <w:t xml:space="preserve"> (4-5 лет)</w:t>
      </w:r>
    </w:p>
    <w:tbl>
      <w:tblPr>
        <w:tblpPr w:leftFromText="180" w:rightFromText="180" w:vertAnchor="text" w:tblpX="-385"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387"/>
        <w:gridCol w:w="2551"/>
      </w:tblGrid>
      <w:tr w:rsidR="0093541C" w:rsidRPr="00BC4A45" w:rsidTr="00D75C7E">
        <w:tc>
          <w:tcPr>
            <w:tcW w:w="2518" w:type="dxa"/>
            <w:tcBorders>
              <w:top w:val="nil"/>
              <w:left w:val="single" w:sz="4" w:space="0" w:color="auto"/>
              <w:bottom w:val="single" w:sz="4" w:space="0" w:color="auto"/>
              <w:right w:val="single" w:sz="4" w:space="0" w:color="auto"/>
            </w:tcBorders>
            <w:hideMark/>
          </w:tcPr>
          <w:p w:rsidR="0093541C" w:rsidRPr="00BC4A45" w:rsidRDefault="0093541C" w:rsidP="00D75C7E">
            <w:pPr>
              <w:pStyle w:val="af5"/>
              <w:rPr>
                <w:rFonts w:ascii="Times New Roman" w:hAnsi="Times New Roman" w:cs="Times New Roman"/>
                <w:sz w:val="20"/>
                <w:szCs w:val="20"/>
              </w:rPr>
            </w:pPr>
          </w:p>
        </w:tc>
        <w:tc>
          <w:tcPr>
            <w:tcW w:w="5387" w:type="dxa"/>
            <w:tcBorders>
              <w:top w:val="nil"/>
              <w:left w:val="single" w:sz="4" w:space="0" w:color="auto"/>
              <w:bottom w:val="single" w:sz="4" w:space="0" w:color="auto"/>
              <w:right w:val="single" w:sz="4" w:space="0" w:color="auto"/>
            </w:tcBorders>
            <w:hideMark/>
          </w:tcPr>
          <w:p w:rsidR="0093541C" w:rsidRPr="00BC4A45" w:rsidRDefault="0093541C" w:rsidP="00D75C7E">
            <w:pPr>
              <w:shd w:val="clear" w:color="auto" w:fill="FFFFFF"/>
              <w:ind w:hanging="5"/>
              <w:jc w:val="both"/>
              <w:rPr>
                <w:rFonts w:ascii="Times New Roman" w:hAnsi="Times New Roman" w:cs="Times New Roman"/>
                <w:color w:val="000000"/>
                <w:sz w:val="20"/>
                <w:szCs w:val="20"/>
              </w:rPr>
            </w:pPr>
          </w:p>
        </w:tc>
        <w:tc>
          <w:tcPr>
            <w:tcW w:w="2551" w:type="dxa"/>
            <w:tcBorders>
              <w:top w:val="nil"/>
              <w:left w:val="single" w:sz="4" w:space="0" w:color="auto"/>
              <w:bottom w:val="single" w:sz="4" w:space="0" w:color="auto"/>
              <w:right w:val="single" w:sz="4" w:space="0" w:color="auto"/>
            </w:tcBorders>
            <w:hideMark/>
          </w:tcPr>
          <w:p w:rsidR="0093541C" w:rsidRPr="00BC4A45" w:rsidRDefault="0093541C" w:rsidP="00D75C7E">
            <w:pPr>
              <w:shd w:val="clear" w:color="auto" w:fill="FFFFFF"/>
              <w:rPr>
                <w:rFonts w:ascii="Times New Roman" w:hAnsi="Times New Roman" w:cs="Times New Roman"/>
                <w:sz w:val="20"/>
                <w:szCs w:val="20"/>
              </w:rPr>
            </w:pPr>
          </w:p>
        </w:tc>
      </w:tr>
      <w:tr w:rsidR="0093541C" w:rsidRPr="00D75C7E" w:rsidTr="008973CE">
        <w:trPr>
          <w:trHeight w:val="558"/>
        </w:trPr>
        <w:tc>
          <w:tcPr>
            <w:tcW w:w="2518" w:type="dxa"/>
            <w:tcBorders>
              <w:top w:val="nil"/>
              <w:left w:val="single" w:sz="4" w:space="0" w:color="auto"/>
              <w:bottom w:val="single" w:sz="4" w:space="0" w:color="auto"/>
              <w:right w:val="single" w:sz="4" w:space="0" w:color="auto"/>
            </w:tcBorders>
            <w:hideMark/>
          </w:tcPr>
          <w:p w:rsidR="0093541C" w:rsidRPr="00D75C7E" w:rsidRDefault="0093541C" w:rsidP="00D75C7E">
            <w:pPr>
              <w:jc w:val="center"/>
              <w:rPr>
                <w:rFonts w:ascii="Times New Roman" w:hAnsi="Times New Roman"/>
                <w:b/>
                <w:sz w:val="24"/>
                <w:szCs w:val="24"/>
              </w:rPr>
            </w:pPr>
            <w:r w:rsidRPr="00D75C7E">
              <w:rPr>
                <w:rFonts w:ascii="Times New Roman" w:hAnsi="Times New Roman"/>
                <w:b/>
                <w:sz w:val="24"/>
                <w:szCs w:val="24"/>
              </w:rPr>
              <w:t>Тема</w:t>
            </w:r>
          </w:p>
        </w:tc>
        <w:tc>
          <w:tcPr>
            <w:tcW w:w="5387" w:type="dxa"/>
            <w:tcBorders>
              <w:top w:val="nil"/>
              <w:left w:val="single" w:sz="4" w:space="0" w:color="auto"/>
              <w:bottom w:val="single" w:sz="4" w:space="0" w:color="auto"/>
              <w:right w:val="single" w:sz="4" w:space="0" w:color="auto"/>
            </w:tcBorders>
            <w:hideMark/>
          </w:tcPr>
          <w:p w:rsidR="0093541C" w:rsidRPr="00D75C7E" w:rsidRDefault="0093541C" w:rsidP="00D75C7E">
            <w:pPr>
              <w:jc w:val="center"/>
              <w:rPr>
                <w:rFonts w:ascii="Times New Roman" w:hAnsi="Times New Roman"/>
                <w:b/>
                <w:sz w:val="24"/>
                <w:szCs w:val="24"/>
              </w:rPr>
            </w:pPr>
            <w:r w:rsidRPr="00D75C7E">
              <w:rPr>
                <w:rFonts w:ascii="Times New Roman" w:hAnsi="Times New Roman"/>
                <w:b/>
                <w:sz w:val="24"/>
                <w:szCs w:val="24"/>
              </w:rPr>
              <w:t>Педагогические задачи</w:t>
            </w:r>
          </w:p>
        </w:tc>
        <w:tc>
          <w:tcPr>
            <w:tcW w:w="2551" w:type="dxa"/>
            <w:tcBorders>
              <w:top w:val="nil"/>
              <w:left w:val="single" w:sz="4" w:space="0" w:color="auto"/>
              <w:bottom w:val="single" w:sz="4" w:space="0" w:color="auto"/>
              <w:right w:val="single" w:sz="4" w:space="0" w:color="auto"/>
            </w:tcBorders>
            <w:hideMark/>
          </w:tcPr>
          <w:p w:rsidR="0093541C" w:rsidRPr="00D75C7E" w:rsidRDefault="00D75C7E" w:rsidP="00D75C7E">
            <w:pPr>
              <w:jc w:val="center"/>
              <w:rPr>
                <w:rFonts w:ascii="Times New Roman" w:hAnsi="Times New Roman"/>
                <w:b/>
                <w:sz w:val="24"/>
                <w:szCs w:val="24"/>
              </w:rPr>
            </w:pPr>
            <w:r>
              <w:rPr>
                <w:rFonts w:ascii="Times New Roman" w:hAnsi="Times New Roman"/>
                <w:b/>
                <w:sz w:val="24"/>
                <w:szCs w:val="24"/>
              </w:rPr>
              <w:t>Варианты итоговых</w:t>
            </w:r>
            <w:r w:rsidR="0093541C" w:rsidRPr="00D75C7E">
              <w:rPr>
                <w:rFonts w:ascii="Times New Roman" w:hAnsi="Times New Roman"/>
                <w:b/>
                <w:sz w:val="24"/>
                <w:szCs w:val="24"/>
              </w:rPr>
              <w:t xml:space="preserve"> мероприяти</w:t>
            </w:r>
            <w:r>
              <w:rPr>
                <w:rFonts w:ascii="Times New Roman" w:hAnsi="Times New Roman"/>
                <w:b/>
                <w:sz w:val="24"/>
                <w:szCs w:val="24"/>
              </w:rPr>
              <w:t>й</w:t>
            </w:r>
          </w:p>
        </w:tc>
      </w:tr>
      <w:tr w:rsidR="0093541C" w:rsidRPr="0019740B" w:rsidTr="00940FAC">
        <w:trPr>
          <w:trHeight w:val="278"/>
        </w:trPr>
        <w:tc>
          <w:tcPr>
            <w:tcW w:w="2518" w:type="dxa"/>
            <w:tcBorders>
              <w:top w:val="nil"/>
              <w:left w:val="single" w:sz="4" w:space="0" w:color="auto"/>
              <w:bottom w:val="single" w:sz="4" w:space="0" w:color="auto"/>
              <w:right w:val="single" w:sz="4" w:space="0" w:color="auto"/>
            </w:tcBorders>
            <w:hideMark/>
          </w:tcPr>
          <w:p w:rsidR="0093541C" w:rsidRPr="0019740B" w:rsidRDefault="0093541C" w:rsidP="00D75C7E">
            <w:pPr>
              <w:rPr>
                <w:rFonts w:ascii="Times New Roman" w:hAnsi="Times New Roman"/>
                <w:b/>
                <w:i/>
              </w:rPr>
            </w:pPr>
            <w:r w:rsidRPr="0019740B">
              <w:rPr>
                <w:rFonts w:ascii="Times New Roman" w:hAnsi="Times New Roman"/>
                <w:b/>
                <w:i/>
              </w:rPr>
              <w:t xml:space="preserve">«День знаний» </w:t>
            </w:r>
          </w:p>
          <w:p w:rsidR="0093541C" w:rsidRPr="0019740B" w:rsidRDefault="009364CC" w:rsidP="00D75C7E">
            <w:pPr>
              <w:rPr>
                <w:rFonts w:ascii="Times New Roman" w:hAnsi="Times New Roman"/>
                <w:i/>
              </w:rPr>
            </w:pPr>
            <w:r>
              <w:rPr>
                <w:rFonts w:ascii="Times New Roman" w:hAnsi="Times New Roman"/>
                <w:i/>
              </w:rPr>
              <w:t>(1 сентября – 8 сентября</w:t>
            </w:r>
            <w:r w:rsidR="0093541C" w:rsidRPr="0019740B">
              <w:rPr>
                <w:rFonts w:ascii="Times New Roman" w:hAnsi="Times New Roman"/>
                <w:i/>
              </w:rPr>
              <w:t>)</w:t>
            </w:r>
          </w:p>
          <w:p w:rsidR="0093541C" w:rsidRPr="0019740B" w:rsidRDefault="0093541C" w:rsidP="00D75C7E">
            <w:pPr>
              <w:rPr>
                <w:rFonts w:ascii="Times New Roman" w:hAnsi="Times New Roman"/>
              </w:rPr>
            </w:pPr>
            <w:r w:rsidRPr="0019740B">
              <w:rPr>
                <w:rFonts w:ascii="Times New Roman" w:hAnsi="Times New Roman"/>
              </w:rPr>
              <w:t>1. День знаний</w:t>
            </w:r>
          </w:p>
          <w:p w:rsidR="0093541C" w:rsidRPr="0019740B" w:rsidRDefault="0093541C" w:rsidP="00D75C7E">
            <w:pPr>
              <w:rPr>
                <w:rFonts w:ascii="Times New Roman" w:hAnsi="Times New Roman"/>
              </w:rPr>
            </w:pPr>
            <w:r w:rsidRPr="0019740B">
              <w:rPr>
                <w:rFonts w:ascii="Times New Roman" w:hAnsi="Times New Roman"/>
              </w:rPr>
              <w:t>2. Дорожная азбука</w:t>
            </w:r>
          </w:p>
        </w:tc>
        <w:tc>
          <w:tcPr>
            <w:tcW w:w="5387" w:type="dxa"/>
            <w:tcBorders>
              <w:top w:val="nil"/>
              <w:left w:val="single" w:sz="4" w:space="0" w:color="auto"/>
              <w:bottom w:val="single" w:sz="4" w:space="0" w:color="auto"/>
              <w:right w:val="single" w:sz="4" w:space="0" w:color="auto"/>
            </w:tcBorders>
            <w:hideMark/>
          </w:tcPr>
          <w:p w:rsidR="0093541C" w:rsidRPr="00940FAC" w:rsidRDefault="0093541C" w:rsidP="00D75C7E">
            <w:pPr>
              <w:jc w:val="both"/>
              <w:rPr>
                <w:rFonts w:ascii="Times New Roman" w:hAnsi="Times New Roman"/>
                <w:color w:val="000000"/>
                <w:spacing w:val="5"/>
              </w:rPr>
            </w:pPr>
            <w:r w:rsidRPr="0019740B">
              <w:rPr>
                <w:rFonts w:ascii="Times New Roman" w:hAnsi="Times New Roman"/>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r w:rsidRPr="0019740B">
              <w:rPr>
                <w:rFonts w:ascii="Times New Roman" w:hAnsi="Times New Roman"/>
                <w:color w:val="000000"/>
                <w:spacing w:val="7"/>
              </w:rPr>
              <w:t xml:space="preserve"> Расширять пред</w:t>
            </w:r>
            <w:r w:rsidRPr="0019740B">
              <w:rPr>
                <w:rFonts w:ascii="Times New Roman" w:hAnsi="Times New Roman"/>
                <w:color w:val="000000"/>
                <w:spacing w:val="5"/>
              </w:rPr>
              <w:t>ставления о правилах поведения в</w:t>
            </w:r>
            <w:r w:rsidRPr="0019740B">
              <w:rPr>
                <w:rFonts w:ascii="Times New Roman" w:hAnsi="Times New Roman"/>
              </w:rPr>
              <w:t xml:space="preserve"> </w:t>
            </w:r>
            <w:r w:rsidRPr="0019740B">
              <w:rPr>
                <w:rFonts w:ascii="Times New Roman" w:hAnsi="Times New Roman"/>
                <w:color w:val="000000"/>
                <w:spacing w:val="2"/>
              </w:rPr>
              <w:t>городе, элементарных правилах до</w:t>
            </w:r>
            <w:r w:rsidRPr="0019740B">
              <w:rPr>
                <w:rFonts w:ascii="Times New Roman" w:hAnsi="Times New Roman"/>
                <w:color w:val="000000"/>
                <w:spacing w:val="5"/>
              </w:rPr>
              <w:t xml:space="preserve">рожного    движения.    </w:t>
            </w:r>
          </w:p>
        </w:tc>
        <w:tc>
          <w:tcPr>
            <w:tcW w:w="2551" w:type="dxa"/>
            <w:tcBorders>
              <w:top w:val="nil"/>
              <w:left w:val="single" w:sz="4" w:space="0" w:color="auto"/>
              <w:bottom w:val="single" w:sz="4" w:space="0" w:color="auto"/>
              <w:right w:val="single" w:sz="4" w:space="0" w:color="auto"/>
            </w:tcBorders>
            <w:hideMark/>
          </w:tcPr>
          <w:p w:rsidR="0093541C" w:rsidRPr="0019740B" w:rsidRDefault="0093541C" w:rsidP="00D75C7E">
            <w:pPr>
              <w:rPr>
                <w:rFonts w:ascii="Times New Roman" w:hAnsi="Times New Roman"/>
              </w:rPr>
            </w:pPr>
            <w:r w:rsidRPr="0019740B">
              <w:rPr>
                <w:rFonts w:ascii="Times New Roman" w:hAnsi="Times New Roman"/>
              </w:rPr>
              <w:t>Викторина</w:t>
            </w:r>
          </w:p>
        </w:tc>
      </w:tr>
      <w:tr w:rsidR="0093541C" w:rsidRPr="0019740B" w:rsidTr="00D75C7E">
        <w:trPr>
          <w:trHeight w:val="2296"/>
        </w:trPr>
        <w:tc>
          <w:tcPr>
            <w:tcW w:w="2518" w:type="dxa"/>
            <w:tcBorders>
              <w:top w:val="single" w:sz="4" w:space="0" w:color="auto"/>
              <w:left w:val="single" w:sz="4" w:space="0" w:color="auto"/>
              <w:bottom w:val="single" w:sz="4" w:space="0" w:color="auto"/>
              <w:right w:val="single" w:sz="4" w:space="0" w:color="auto"/>
            </w:tcBorders>
            <w:hideMark/>
          </w:tcPr>
          <w:p w:rsidR="0093541C" w:rsidRPr="0019740B" w:rsidRDefault="008B5AC2" w:rsidP="00D75C7E">
            <w:pPr>
              <w:rPr>
                <w:rFonts w:ascii="Times New Roman" w:hAnsi="Times New Roman"/>
                <w:b/>
                <w:i/>
              </w:rPr>
            </w:pPr>
            <w:r>
              <w:rPr>
                <w:rFonts w:ascii="Times New Roman" w:hAnsi="Times New Roman"/>
                <w:b/>
                <w:i/>
              </w:rPr>
              <w:lastRenderedPageBreak/>
              <w:t>Унылая пора! Очей очарование</w:t>
            </w:r>
            <w:r w:rsidR="0093541C" w:rsidRPr="0019740B">
              <w:rPr>
                <w:rFonts w:ascii="Times New Roman" w:hAnsi="Times New Roman"/>
                <w:b/>
                <w:i/>
              </w:rPr>
              <w:t>.</w:t>
            </w:r>
          </w:p>
          <w:p w:rsidR="0093541C" w:rsidRPr="0019740B" w:rsidRDefault="009364CC" w:rsidP="00D75C7E">
            <w:pPr>
              <w:shd w:val="clear" w:color="auto" w:fill="FFFFFF"/>
              <w:rPr>
                <w:rFonts w:ascii="Times New Roman" w:hAnsi="Times New Roman"/>
                <w:i/>
                <w:color w:val="000000"/>
                <w:spacing w:val="2"/>
              </w:rPr>
            </w:pPr>
            <w:r>
              <w:rPr>
                <w:rFonts w:ascii="Times New Roman" w:hAnsi="Times New Roman"/>
                <w:i/>
                <w:color w:val="000000"/>
                <w:spacing w:val="2"/>
              </w:rPr>
              <w:t>(11 сентября – 13</w:t>
            </w:r>
            <w:r w:rsidR="0093541C" w:rsidRPr="0019740B">
              <w:rPr>
                <w:rFonts w:ascii="Times New Roman" w:hAnsi="Times New Roman"/>
                <w:i/>
                <w:color w:val="000000"/>
                <w:spacing w:val="2"/>
              </w:rPr>
              <w:t xml:space="preserve"> октября)</w:t>
            </w:r>
          </w:p>
          <w:p w:rsidR="0093541C" w:rsidRPr="0019740B" w:rsidRDefault="0093541C" w:rsidP="00D75C7E">
            <w:pPr>
              <w:rPr>
                <w:rFonts w:ascii="Times New Roman" w:hAnsi="Times New Roman"/>
              </w:rPr>
            </w:pPr>
            <w:r w:rsidRPr="0019740B">
              <w:rPr>
                <w:rFonts w:ascii="Times New Roman" w:hAnsi="Times New Roman"/>
              </w:rPr>
              <w:t>1.Ранняя осень. Сезонные наблюдения.</w:t>
            </w:r>
          </w:p>
          <w:p w:rsidR="0093541C" w:rsidRPr="0019740B" w:rsidRDefault="0093541C" w:rsidP="00D75C7E">
            <w:pPr>
              <w:rPr>
                <w:rFonts w:ascii="Times New Roman" w:hAnsi="Times New Roman"/>
              </w:rPr>
            </w:pPr>
            <w:r w:rsidRPr="0019740B">
              <w:rPr>
                <w:rFonts w:ascii="Times New Roman" w:hAnsi="Times New Roman"/>
              </w:rPr>
              <w:t xml:space="preserve">2.Осень в </w:t>
            </w:r>
            <w:r w:rsidR="008B5AC2" w:rsidRPr="0019740B">
              <w:rPr>
                <w:rFonts w:ascii="Times New Roman" w:hAnsi="Times New Roman"/>
              </w:rPr>
              <w:t xml:space="preserve"> саду</w:t>
            </w:r>
            <w:r w:rsidR="008B5AC2">
              <w:rPr>
                <w:rFonts w:ascii="Times New Roman" w:hAnsi="Times New Roman"/>
              </w:rPr>
              <w:t xml:space="preserve"> и</w:t>
            </w:r>
            <w:r w:rsidR="008B5AC2" w:rsidRPr="0019740B">
              <w:rPr>
                <w:rFonts w:ascii="Times New Roman" w:hAnsi="Times New Roman"/>
              </w:rPr>
              <w:t xml:space="preserve"> </w:t>
            </w:r>
            <w:r w:rsidRPr="0019740B">
              <w:rPr>
                <w:rFonts w:ascii="Times New Roman" w:hAnsi="Times New Roman"/>
              </w:rPr>
              <w:t>огороде.</w:t>
            </w:r>
          </w:p>
          <w:p w:rsidR="0093541C" w:rsidRPr="0019740B" w:rsidRDefault="0093541C" w:rsidP="00D75C7E">
            <w:pPr>
              <w:rPr>
                <w:rFonts w:ascii="Times New Roman" w:hAnsi="Times New Roman"/>
              </w:rPr>
            </w:pPr>
            <w:r w:rsidRPr="0019740B">
              <w:rPr>
                <w:rFonts w:ascii="Times New Roman" w:hAnsi="Times New Roman"/>
              </w:rPr>
              <w:t>3.</w:t>
            </w:r>
            <w:r w:rsidRPr="0019740B">
              <w:rPr>
                <w:rFonts w:ascii="Times New Roman" w:hAnsi="Times New Roman"/>
                <w:color w:val="444444"/>
              </w:rPr>
              <w:t xml:space="preserve"> </w:t>
            </w:r>
            <w:r w:rsidR="008B5AC2">
              <w:rPr>
                <w:rFonts w:ascii="Times New Roman" w:hAnsi="Times New Roman"/>
              </w:rPr>
              <w:t>Домашние животные и их детёныши.</w:t>
            </w:r>
          </w:p>
          <w:p w:rsidR="0093541C" w:rsidRPr="0019740B" w:rsidRDefault="0093541C" w:rsidP="00D75C7E">
            <w:pPr>
              <w:rPr>
                <w:rFonts w:ascii="Times New Roman" w:hAnsi="Times New Roman"/>
              </w:rPr>
            </w:pPr>
            <w:r w:rsidRPr="0019740B">
              <w:rPr>
                <w:rFonts w:ascii="Times New Roman" w:hAnsi="Times New Roman"/>
              </w:rPr>
              <w:t>4. Осень в лесу.</w:t>
            </w:r>
          </w:p>
          <w:p w:rsidR="0093541C" w:rsidRPr="0019740B" w:rsidRDefault="0093541C" w:rsidP="00D75C7E">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0F2195" w:rsidRPr="0019740B" w:rsidRDefault="0093541C" w:rsidP="00940FAC">
            <w:pPr>
              <w:shd w:val="clear" w:color="auto" w:fill="FFFFFF"/>
              <w:ind w:firstLine="5"/>
              <w:jc w:val="both"/>
              <w:rPr>
                <w:rFonts w:ascii="Times New Roman" w:hAnsi="Times New Roman"/>
                <w:color w:val="000000"/>
              </w:rPr>
            </w:pPr>
            <w:r w:rsidRPr="0019740B">
              <w:rPr>
                <w:rFonts w:ascii="Times New Roman" w:hAnsi="Times New Roman"/>
                <w:color w:val="000000"/>
                <w:spacing w:val="2"/>
              </w:rPr>
              <w:t xml:space="preserve">Расширять представления детей об </w:t>
            </w:r>
            <w:r w:rsidRPr="0019740B">
              <w:rPr>
                <w:rFonts w:ascii="Times New Roman" w:hAnsi="Times New Roman"/>
                <w:color w:val="000000"/>
                <w:spacing w:val="1"/>
              </w:rPr>
              <w:t>осени. Развивать умение устанавли</w:t>
            </w:r>
            <w:r w:rsidRPr="0019740B">
              <w:rPr>
                <w:rFonts w:ascii="Times New Roman" w:hAnsi="Times New Roman"/>
                <w:color w:val="000000"/>
                <w:spacing w:val="1"/>
              </w:rPr>
              <w:softHyphen/>
            </w:r>
            <w:r w:rsidRPr="0019740B">
              <w:rPr>
                <w:rFonts w:ascii="Times New Roman" w:hAnsi="Times New Roman"/>
                <w:color w:val="000000"/>
                <w:spacing w:val="2"/>
              </w:rPr>
              <w:t>вать простейшие связи между явле</w:t>
            </w:r>
            <w:r w:rsidRPr="0019740B">
              <w:rPr>
                <w:rFonts w:ascii="Times New Roman" w:hAnsi="Times New Roman"/>
                <w:color w:val="000000"/>
                <w:spacing w:val="2"/>
              </w:rPr>
              <w:softHyphen/>
            </w:r>
            <w:r w:rsidRPr="0019740B">
              <w:rPr>
                <w:rFonts w:ascii="Times New Roman" w:hAnsi="Times New Roman"/>
                <w:color w:val="000000"/>
                <w:spacing w:val="6"/>
              </w:rPr>
              <w:t xml:space="preserve">ниями живой и неживой природы </w:t>
            </w:r>
            <w:r w:rsidRPr="0019740B">
              <w:rPr>
                <w:rFonts w:ascii="Times New Roman" w:hAnsi="Times New Roman"/>
                <w:color w:val="000000"/>
                <w:spacing w:val="1"/>
              </w:rPr>
              <w:t>(похолодало — исчезли бабочки, от</w:t>
            </w:r>
            <w:r w:rsidRPr="0019740B">
              <w:rPr>
                <w:rFonts w:ascii="Times New Roman" w:hAnsi="Times New Roman"/>
                <w:color w:val="000000"/>
                <w:spacing w:val="1"/>
              </w:rPr>
              <w:softHyphen/>
              <w:t xml:space="preserve">цвели цветы и т. д.), вести сезонные </w:t>
            </w:r>
            <w:r w:rsidRPr="0019740B">
              <w:rPr>
                <w:rFonts w:ascii="Times New Roman" w:hAnsi="Times New Roman"/>
                <w:color w:val="000000"/>
                <w:spacing w:val="3"/>
              </w:rPr>
              <w:t>наблюдения. Расширять представ</w:t>
            </w:r>
            <w:r w:rsidRPr="0019740B">
              <w:rPr>
                <w:rFonts w:ascii="Times New Roman" w:hAnsi="Times New Roman"/>
                <w:color w:val="000000"/>
                <w:spacing w:val="3"/>
              </w:rPr>
              <w:softHyphen/>
            </w:r>
            <w:r w:rsidRPr="0019740B">
              <w:rPr>
                <w:rFonts w:ascii="Times New Roman" w:hAnsi="Times New Roman"/>
                <w:color w:val="000000"/>
                <w:spacing w:val="2"/>
              </w:rPr>
              <w:t>ления о сельскохозяйственных про</w:t>
            </w:r>
            <w:r w:rsidRPr="0019740B">
              <w:rPr>
                <w:rFonts w:ascii="Times New Roman" w:hAnsi="Times New Roman"/>
                <w:color w:val="000000"/>
                <w:spacing w:val="2"/>
              </w:rPr>
              <w:softHyphen/>
            </w:r>
            <w:r w:rsidRPr="0019740B">
              <w:rPr>
                <w:rFonts w:ascii="Times New Roman" w:hAnsi="Times New Roman"/>
                <w:color w:val="000000"/>
                <w:spacing w:val="5"/>
              </w:rPr>
              <w:t xml:space="preserve">фессиях, о профессии лесника. Расширять знания об овощах и </w:t>
            </w:r>
            <w:r w:rsidRPr="0019740B">
              <w:rPr>
                <w:rFonts w:ascii="Times New Roman" w:hAnsi="Times New Roman"/>
                <w:color w:val="000000"/>
                <w:spacing w:val="4"/>
              </w:rPr>
              <w:t xml:space="preserve">фруктах (местных, экзотических). </w:t>
            </w:r>
            <w:r w:rsidRPr="0019740B">
              <w:rPr>
                <w:rFonts w:ascii="Times New Roman" w:hAnsi="Times New Roman"/>
                <w:color w:val="000000"/>
                <w:spacing w:val="3"/>
              </w:rPr>
              <w:t>Расширять представления о прави</w:t>
            </w:r>
            <w:r w:rsidRPr="0019740B">
              <w:rPr>
                <w:rFonts w:ascii="Times New Roman" w:hAnsi="Times New Roman"/>
                <w:color w:val="000000"/>
                <w:spacing w:val="3"/>
              </w:rPr>
              <w:softHyphen/>
              <w:t>лах безопасного поведения на при</w:t>
            </w:r>
            <w:r w:rsidRPr="0019740B">
              <w:rPr>
                <w:rFonts w:ascii="Times New Roman" w:hAnsi="Times New Roman"/>
                <w:color w:val="000000"/>
                <w:spacing w:val="3"/>
              </w:rPr>
              <w:softHyphen/>
              <w:t>роде. Воспитывать бережное отно</w:t>
            </w:r>
            <w:r w:rsidRPr="0019740B">
              <w:rPr>
                <w:rFonts w:ascii="Times New Roman" w:hAnsi="Times New Roman"/>
                <w:color w:val="000000"/>
                <w:spacing w:val="3"/>
              </w:rPr>
              <w:softHyphen/>
            </w:r>
            <w:r w:rsidRPr="0019740B">
              <w:rPr>
                <w:rFonts w:ascii="Times New Roman" w:hAnsi="Times New Roman"/>
                <w:color w:val="000000"/>
                <w:spacing w:val="7"/>
              </w:rPr>
              <w:t xml:space="preserve">шение к природе. Формировать </w:t>
            </w:r>
            <w:r w:rsidRPr="0019740B">
              <w:rPr>
                <w:rFonts w:ascii="Times New Roman" w:hAnsi="Times New Roman"/>
                <w:color w:val="000000"/>
                <w:spacing w:val="3"/>
              </w:rPr>
              <w:t>элементарные экологич. пред</w:t>
            </w:r>
            <w:r w:rsidRPr="0019740B">
              <w:rPr>
                <w:rFonts w:ascii="Times New Roman" w:hAnsi="Times New Roman"/>
                <w:color w:val="000000"/>
              </w:rPr>
              <w:t>ставления.</w:t>
            </w:r>
          </w:p>
        </w:tc>
        <w:tc>
          <w:tcPr>
            <w:tcW w:w="2551" w:type="dxa"/>
            <w:tcBorders>
              <w:top w:val="single" w:sz="4" w:space="0" w:color="auto"/>
              <w:left w:val="single" w:sz="4" w:space="0" w:color="auto"/>
              <w:bottom w:val="single" w:sz="4" w:space="0" w:color="auto"/>
              <w:right w:val="single" w:sz="4" w:space="0" w:color="auto"/>
            </w:tcBorders>
            <w:hideMark/>
          </w:tcPr>
          <w:p w:rsidR="0093541C" w:rsidRPr="0019740B" w:rsidRDefault="0093541C" w:rsidP="00D75C7E">
            <w:pPr>
              <w:shd w:val="clear" w:color="auto" w:fill="FFFFFF"/>
              <w:ind w:right="254" w:firstLine="5"/>
              <w:rPr>
                <w:rFonts w:ascii="Times New Roman" w:hAnsi="Times New Roman"/>
                <w:color w:val="000000"/>
                <w:spacing w:val="2"/>
              </w:rPr>
            </w:pPr>
            <w:r w:rsidRPr="0019740B">
              <w:rPr>
                <w:rFonts w:ascii="Times New Roman" w:hAnsi="Times New Roman"/>
                <w:color w:val="000000"/>
              </w:rPr>
              <w:t xml:space="preserve">Выставка </w:t>
            </w:r>
            <w:r w:rsidRPr="0019740B">
              <w:rPr>
                <w:rFonts w:ascii="Times New Roman" w:hAnsi="Times New Roman"/>
                <w:color w:val="000000"/>
                <w:spacing w:val="2"/>
              </w:rPr>
              <w:t>поделок из природного материала «Осенние дары».</w:t>
            </w:r>
          </w:p>
          <w:p w:rsidR="0093541C" w:rsidRPr="0019740B" w:rsidRDefault="0093541C" w:rsidP="00D75C7E">
            <w:pPr>
              <w:rPr>
                <w:rFonts w:ascii="Times New Roman" w:hAnsi="Times New Roman"/>
              </w:rPr>
            </w:pPr>
            <w:r w:rsidRPr="0019740B">
              <w:rPr>
                <w:rFonts w:ascii="Times New Roman" w:hAnsi="Times New Roman"/>
              </w:rPr>
              <w:t>Оформление альбома «Времена года».</w:t>
            </w:r>
          </w:p>
          <w:p w:rsidR="0093541C" w:rsidRPr="0019740B" w:rsidRDefault="0093541C" w:rsidP="00D75C7E">
            <w:pPr>
              <w:shd w:val="clear" w:color="auto" w:fill="FFFFFF"/>
              <w:ind w:right="254"/>
              <w:rPr>
                <w:rFonts w:ascii="Times New Roman" w:hAnsi="Times New Roman"/>
              </w:rPr>
            </w:pPr>
            <w:r w:rsidRPr="0019740B">
              <w:rPr>
                <w:rFonts w:ascii="Times New Roman" w:hAnsi="Times New Roman"/>
              </w:rPr>
              <w:t>Изготовление макета «Осень».</w:t>
            </w:r>
          </w:p>
          <w:p w:rsidR="0093541C" w:rsidRPr="0019740B" w:rsidRDefault="0093541C" w:rsidP="00D75C7E">
            <w:pPr>
              <w:shd w:val="clear" w:color="auto" w:fill="FFFFFF"/>
              <w:ind w:right="254"/>
              <w:rPr>
                <w:rFonts w:ascii="Times New Roman" w:hAnsi="Times New Roman"/>
              </w:rPr>
            </w:pPr>
            <w:r w:rsidRPr="0019740B">
              <w:rPr>
                <w:rFonts w:ascii="Times New Roman" w:hAnsi="Times New Roman"/>
                <w:spacing w:val="-1"/>
              </w:rPr>
              <w:t>Осенний утренник.</w:t>
            </w:r>
          </w:p>
        </w:tc>
      </w:tr>
      <w:tr w:rsidR="0093541C" w:rsidRPr="0019740B" w:rsidTr="00856317">
        <w:trPr>
          <w:trHeight w:val="840"/>
        </w:trPr>
        <w:tc>
          <w:tcPr>
            <w:tcW w:w="2518" w:type="dxa"/>
            <w:tcBorders>
              <w:top w:val="single" w:sz="4" w:space="0" w:color="auto"/>
              <w:left w:val="single" w:sz="4" w:space="0" w:color="auto"/>
              <w:right w:val="single" w:sz="4" w:space="0" w:color="auto"/>
            </w:tcBorders>
            <w:hideMark/>
          </w:tcPr>
          <w:p w:rsidR="0093541C" w:rsidRPr="0019740B" w:rsidRDefault="0093541C" w:rsidP="00D75C7E">
            <w:pPr>
              <w:rPr>
                <w:rFonts w:ascii="Times New Roman" w:hAnsi="Times New Roman"/>
                <w:b/>
                <w:i/>
              </w:rPr>
            </w:pPr>
            <w:r w:rsidRPr="0019740B">
              <w:rPr>
                <w:rFonts w:ascii="Times New Roman" w:hAnsi="Times New Roman"/>
                <w:b/>
                <w:i/>
              </w:rPr>
              <w:t>Я в мире человек.</w:t>
            </w:r>
          </w:p>
          <w:p w:rsidR="0093541C" w:rsidRPr="0019740B" w:rsidRDefault="00FA2BCE" w:rsidP="00D75C7E">
            <w:pPr>
              <w:shd w:val="clear" w:color="auto" w:fill="FFFFFF"/>
              <w:rPr>
                <w:rFonts w:ascii="Times New Roman" w:hAnsi="Times New Roman"/>
                <w:i/>
                <w:color w:val="000000"/>
                <w:spacing w:val="3"/>
              </w:rPr>
            </w:pPr>
            <w:r>
              <w:rPr>
                <w:rFonts w:ascii="Times New Roman" w:hAnsi="Times New Roman"/>
                <w:i/>
                <w:color w:val="000000"/>
                <w:spacing w:val="3"/>
              </w:rPr>
              <w:t>(16 октября – 3</w:t>
            </w:r>
            <w:r w:rsidR="0093541C" w:rsidRPr="0019740B">
              <w:rPr>
                <w:rFonts w:ascii="Times New Roman" w:hAnsi="Times New Roman"/>
                <w:i/>
                <w:color w:val="000000"/>
                <w:spacing w:val="3"/>
              </w:rPr>
              <w:t xml:space="preserve"> ноября)</w:t>
            </w:r>
          </w:p>
          <w:p w:rsidR="0093541C" w:rsidRPr="0019740B" w:rsidRDefault="0093541C" w:rsidP="00D75C7E">
            <w:pPr>
              <w:jc w:val="both"/>
              <w:rPr>
                <w:rFonts w:ascii="Times New Roman" w:hAnsi="Times New Roman"/>
              </w:rPr>
            </w:pPr>
            <w:r w:rsidRPr="0019740B">
              <w:rPr>
                <w:rFonts w:ascii="Times New Roman" w:hAnsi="Times New Roman"/>
              </w:rPr>
              <w:t>1.</w:t>
            </w:r>
            <w:r w:rsidR="008B5AC2" w:rsidRPr="0019740B">
              <w:rPr>
                <w:rFonts w:ascii="Times New Roman" w:hAnsi="Times New Roman"/>
              </w:rPr>
              <w:t xml:space="preserve">«Я и моё тело» </w:t>
            </w:r>
          </w:p>
          <w:p w:rsidR="0093541C" w:rsidRPr="0019740B" w:rsidRDefault="0093541C" w:rsidP="00D75C7E">
            <w:pPr>
              <w:jc w:val="both"/>
              <w:rPr>
                <w:rFonts w:ascii="Times New Roman" w:hAnsi="Times New Roman"/>
              </w:rPr>
            </w:pPr>
            <w:r w:rsidRPr="0019740B">
              <w:rPr>
                <w:rFonts w:ascii="Times New Roman" w:hAnsi="Times New Roman"/>
              </w:rPr>
              <w:t xml:space="preserve">2. </w:t>
            </w:r>
            <w:r w:rsidR="008B5AC2">
              <w:rPr>
                <w:rFonts w:ascii="Times New Roman" w:hAnsi="Times New Roman"/>
              </w:rPr>
              <w:t>«Я и моё здоровье»</w:t>
            </w:r>
          </w:p>
          <w:p w:rsidR="0093541C" w:rsidRPr="0019740B" w:rsidRDefault="008B5AC2" w:rsidP="00D75C7E">
            <w:pPr>
              <w:jc w:val="both"/>
              <w:rPr>
                <w:rFonts w:ascii="Times New Roman" w:hAnsi="Times New Roman"/>
              </w:rPr>
            </w:pPr>
            <w:r>
              <w:rPr>
                <w:rFonts w:ascii="Times New Roman" w:hAnsi="Times New Roman"/>
              </w:rPr>
              <w:t xml:space="preserve">3. </w:t>
            </w:r>
            <w:r w:rsidRPr="0019740B">
              <w:rPr>
                <w:rFonts w:ascii="Times New Roman" w:hAnsi="Times New Roman"/>
              </w:rPr>
              <w:t>«Я и моя семья»</w:t>
            </w:r>
          </w:p>
          <w:p w:rsidR="0093541C" w:rsidRPr="0019740B" w:rsidRDefault="0093541C" w:rsidP="00D75C7E">
            <w:pPr>
              <w:rPr>
                <w:rFonts w:ascii="Times New Roman" w:hAnsi="Times New Roman"/>
              </w:rPr>
            </w:pPr>
            <w:r w:rsidRPr="0019740B">
              <w:rPr>
                <w:rFonts w:ascii="Times New Roman" w:hAnsi="Times New Roman"/>
              </w:rPr>
              <w:t xml:space="preserve"> </w:t>
            </w:r>
          </w:p>
          <w:p w:rsidR="0093541C" w:rsidRPr="0019740B" w:rsidRDefault="0093541C" w:rsidP="00D75C7E">
            <w:pPr>
              <w:rPr>
                <w:rFonts w:ascii="Times New Roman" w:hAnsi="Times New Roman"/>
                <w:b/>
                <w:i/>
              </w:rPr>
            </w:pPr>
          </w:p>
        </w:tc>
        <w:tc>
          <w:tcPr>
            <w:tcW w:w="5387" w:type="dxa"/>
            <w:tcBorders>
              <w:top w:val="single" w:sz="4" w:space="0" w:color="auto"/>
              <w:left w:val="single" w:sz="4" w:space="0" w:color="auto"/>
              <w:right w:val="single" w:sz="4" w:space="0" w:color="auto"/>
            </w:tcBorders>
            <w:hideMark/>
          </w:tcPr>
          <w:p w:rsidR="000F2195" w:rsidRPr="0019740B" w:rsidRDefault="0093541C" w:rsidP="00940FAC">
            <w:pPr>
              <w:shd w:val="clear" w:color="auto" w:fill="FFFFFF"/>
              <w:ind w:firstLine="5"/>
              <w:jc w:val="both"/>
              <w:rPr>
                <w:rFonts w:ascii="Times New Roman" w:hAnsi="Times New Roman"/>
                <w:color w:val="000000"/>
                <w:spacing w:val="1"/>
              </w:rPr>
            </w:pPr>
            <w:r w:rsidRPr="0019740B">
              <w:rPr>
                <w:rFonts w:ascii="Times New Roman" w:hAnsi="Times New Roman"/>
                <w:color w:val="000000"/>
                <w:spacing w:val="2"/>
              </w:rPr>
              <w:t>Расширять представления о здоро</w:t>
            </w:r>
            <w:r w:rsidRPr="0019740B">
              <w:rPr>
                <w:rFonts w:ascii="Times New Roman" w:hAnsi="Times New Roman"/>
                <w:color w:val="000000"/>
                <w:spacing w:val="2"/>
              </w:rPr>
              <w:softHyphen/>
            </w:r>
            <w:r w:rsidRPr="0019740B">
              <w:rPr>
                <w:rFonts w:ascii="Times New Roman" w:hAnsi="Times New Roman"/>
                <w:color w:val="000000"/>
                <w:spacing w:val="6"/>
              </w:rPr>
              <w:t xml:space="preserve">вье и здоровом образе жизни. </w:t>
            </w:r>
            <w:r w:rsidRPr="0019740B">
              <w:rPr>
                <w:rFonts w:ascii="Times New Roman" w:hAnsi="Times New Roman"/>
                <w:color w:val="000000"/>
                <w:spacing w:val="3"/>
              </w:rPr>
              <w:t xml:space="preserve">Расширять представления детей о </w:t>
            </w:r>
            <w:r w:rsidRPr="0019740B">
              <w:rPr>
                <w:rFonts w:ascii="Times New Roman" w:hAnsi="Times New Roman"/>
                <w:color w:val="000000"/>
                <w:spacing w:val="5"/>
              </w:rPr>
              <w:t>своей семье. Формировать перво</w:t>
            </w:r>
            <w:r w:rsidRPr="0019740B">
              <w:rPr>
                <w:rFonts w:ascii="Times New Roman" w:hAnsi="Times New Roman"/>
                <w:color w:val="000000"/>
                <w:spacing w:val="5"/>
              </w:rPr>
              <w:softHyphen/>
            </w:r>
            <w:r w:rsidRPr="0019740B">
              <w:rPr>
                <w:rFonts w:ascii="Times New Roman" w:hAnsi="Times New Roman"/>
                <w:color w:val="000000"/>
                <w:spacing w:val="2"/>
              </w:rPr>
              <w:t>начальные представления о родст</w:t>
            </w:r>
            <w:r w:rsidRPr="0019740B">
              <w:rPr>
                <w:rFonts w:ascii="Times New Roman" w:hAnsi="Times New Roman"/>
                <w:color w:val="000000"/>
                <w:spacing w:val="2"/>
              </w:rPr>
              <w:softHyphen/>
            </w:r>
            <w:r w:rsidRPr="0019740B">
              <w:rPr>
                <w:rFonts w:ascii="Times New Roman" w:hAnsi="Times New Roman"/>
                <w:color w:val="000000"/>
                <w:spacing w:val="4"/>
              </w:rPr>
              <w:t xml:space="preserve">венных отношениях в семье (сын, </w:t>
            </w:r>
            <w:r w:rsidRPr="0019740B">
              <w:rPr>
                <w:rFonts w:ascii="Times New Roman" w:hAnsi="Times New Roman"/>
                <w:color w:val="000000"/>
                <w:spacing w:val="1"/>
              </w:rPr>
              <w:t xml:space="preserve">дочь, мама, папа и т. д.). Закреплять </w:t>
            </w:r>
            <w:r w:rsidRPr="0019740B">
              <w:rPr>
                <w:rFonts w:ascii="Times New Roman" w:hAnsi="Times New Roman"/>
                <w:color w:val="000000"/>
                <w:spacing w:val="4"/>
              </w:rPr>
              <w:t>знание детьми своих имени, фами</w:t>
            </w:r>
            <w:r w:rsidRPr="0019740B">
              <w:rPr>
                <w:rFonts w:ascii="Times New Roman" w:hAnsi="Times New Roman"/>
                <w:color w:val="000000"/>
                <w:spacing w:val="4"/>
              </w:rPr>
              <w:softHyphen/>
            </w:r>
            <w:r w:rsidRPr="0019740B">
              <w:rPr>
                <w:rFonts w:ascii="Times New Roman" w:hAnsi="Times New Roman"/>
                <w:color w:val="000000"/>
                <w:spacing w:val="5"/>
              </w:rPr>
              <w:t xml:space="preserve">лии и возраста; имен родителей. </w:t>
            </w:r>
            <w:r w:rsidRPr="0019740B">
              <w:rPr>
                <w:rFonts w:ascii="Times New Roman" w:hAnsi="Times New Roman"/>
                <w:color w:val="000000"/>
                <w:spacing w:val="1"/>
              </w:rPr>
              <w:t>Знакомить детей с профессиями ро</w:t>
            </w:r>
            <w:r w:rsidRPr="0019740B">
              <w:rPr>
                <w:rFonts w:ascii="Times New Roman" w:hAnsi="Times New Roman"/>
                <w:color w:val="000000"/>
                <w:spacing w:val="1"/>
              </w:rPr>
              <w:softHyphen/>
            </w:r>
            <w:r w:rsidRPr="0019740B">
              <w:rPr>
                <w:rFonts w:ascii="Times New Roman" w:hAnsi="Times New Roman"/>
                <w:color w:val="000000"/>
                <w:spacing w:val="4"/>
              </w:rPr>
              <w:t xml:space="preserve">дителей. Воспитывать уважение к </w:t>
            </w:r>
            <w:r w:rsidRPr="0019740B">
              <w:rPr>
                <w:rFonts w:ascii="Times New Roman" w:hAnsi="Times New Roman"/>
                <w:color w:val="000000"/>
                <w:spacing w:val="2"/>
              </w:rPr>
              <w:t xml:space="preserve">труду близких взрослых. </w:t>
            </w:r>
            <w:r w:rsidRPr="0019740B">
              <w:rPr>
                <w:rFonts w:ascii="Times New Roman" w:hAnsi="Times New Roman"/>
                <w:color w:val="000000"/>
                <w:spacing w:val="3"/>
              </w:rPr>
              <w:t>Формировать положительную само</w:t>
            </w:r>
            <w:r w:rsidRPr="0019740B">
              <w:rPr>
                <w:rFonts w:ascii="Times New Roman" w:hAnsi="Times New Roman"/>
                <w:color w:val="000000"/>
                <w:spacing w:val="5"/>
              </w:rPr>
              <w:t>оценку, образ Я (помогать каждому</w:t>
            </w:r>
            <w:r w:rsidRPr="0019740B">
              <w:rPr>
                <w:rFonts w:ascii="Times New Roman" w:hAnsi="Times New Roman"/>
              </w:rPr>
              <w:t xml:space="preserve"> </w:t>
            </w:r>
            <w:r w:rsidRPr="0019740B">
              <w:rPr>
                <w:rFonts w:ascii="Times New Roman" w:hAnsi="Times New Roman"/>
                <w:color w:val="000000"/>
                <w:spacing w:val="1"/>
              </w:rPr>
              <w:t>ребенку как можно чаще убеждаться</w:t>
            </w:r>
            <w:r w:rsidRPr="0019740B">
              <w:rPr>
                <w:rFonts w:ascii="Times New Roman" w:hAnsi="Times New Roman"/>
              </w:rPr>
              <w:t xml:space="preserve"> </w:t>
            </w:r>
            <w:r w:rsidRPr="0019740B">
              <w:rPr>
                <w:rFonts w:ascii="Times New Roman" w:hAnsi="Times New Roman"/>
                <w:color w:val="000000"/>
                <w:spacing w:val="6"/>
              </w:rPr>
              <w:t>в том, что он хороший, что его лю</w:t>
            </w:r>
            <w:r w:rsidRPr="0019740B">
              <w:rPr>
                <w:rFonts w:ascii="Times New Roman" w:hAnsi="Times New Roman"/>
                <w:color w:val="000000"/>
                <w:spacing w:val="5"/>
              </w:rPr>
              <w:t>бят). Развивать представления де</w:t>
            </w:r>
            <w:r w:rsidRPr="0019740B">
              <w:rPr>
                <w:rFonts w:ascii="Times New Roman" w:hAnsi="Times New Roman"/>
                <w:color w:val="000000"/>
                <w:spacing w:val="6"/>
              </w:rPr>
              <w:t>тей   о   своем   внешнем   облике.</w:t>
            </w:r>
            <w:r w:rsidRPr="0019740B">
              <w:rPr>
                <w:rFonts w:ascii="Times New Roman" w:hAnsi="Times New Roman"/>
              </w:rPr>
              <w:t xml:space="preserve"> </w:t>
            </w:r>
            <w:r w:rsidRPr="0019740B">
              <w:rPr>
                <w:rFonts w:ascii="Times New Roman" w:hAnsi="Times New Roman"/>
                <w:color w:val="000000"/>
                <w:spacing w:val="1"/>
              </w:rPr>
              <w:t>Воспитывать эмоциональную отзыв</w:t>
            </w:r>
            <w:r w:rsidRPr="0019740B">
              <w:rPr>
                <w:rFonts w:ascii="Times New Roman" w:hAnsi="Times New Roman"/>
                <w:color w:val="000000"/>
                <w:spacing w:val="7"/>
              </w:rPr>
              <w:t>чивость на состояние близких лю</w:t>
            </w:r>
            <w:r w:rsidRPr="0019740B">
              <w:rPr>
                <w:rFonts w:ascii="Times New Roman" w:hAnsi="Times New Roman"/>
                <w:color w:val="000000"/>
                <w:spacing w:val="3"/>
              </w:rPr>
              <w:t>дей, формирование уважительного,</w:t>
            </w:r>
            <w:r w:rsidRPr="0019740B">
              <w:rPr>
                <w:rFonts w:ascii="Times New Roman" w:hAnsi="Times New Roman"/>
              </w:rPr>
              <w:t xml:space="preserve"> </w:t>
            </w:r>
            <w:r w:rsidRPr="0019740B">
              <w:rPr>
                <w:rFonts w:ascii="Times New Roman" w:hAnsi="Times New Roman"/>
                <w:color w:val="000000"/>
                <w:spacing w:val="5"/>
              </w:rPr>
              <w:t>заботливого отношения к пожилым</w:t>
            </w:r>
            <w:r w:rsidRPr="0019740B">
              <w:rPr>
                <w:rFonts w:ascii="Times New Roman" w:hAnsi="Times New Roman"/>
              </w:rPr>
              <w:t xml:space="preserve"> </w:t>
            </w:r>
            <w:r w:rsidRPr="0019740B">
              <w:rPr>
                <w:rFonts w:ascii="Times New Roman" w:hAnsi="Times New Roman"/>
                <w:color w:val="000000"/>
                <w:spacing w:val="1"/>
              </w:rPr>
              <w:t>родственникам.</w:t>
            </w:r>
          </w:p>
        </w:tc>
        <w:tc>
          <w:tcPr>
            <w:tcW w:w="2551" w:type="dxa"/>
            <w:tcBorders>
              <w:top w:val="single" w:sz="4" w:space="0" w:color="auto"/>
              <w:left w:val="single" w:sz="4" w:space="0" w:color="auto"/>
              <w:right w:val="single" w:sz="4" w:space="0" w:color="auto"/>
            </w:tcBorders>
            <w:hideMark/>
          </w:tcPr>
          <w:p w:rsidR="0093541C" w:rsidRPr="0019740B" w:rsidRDefault="0093541C" w:rsidP="00D75C7E">
            <w:pPr>
              <w:shd w:val="clear" w:color="auto" w:fill="FFFFFF"/>
              <w:ind w:right="715"/>
              <w:rPr>
                <w:rFonts w:ascii="Times New Roman" w:hAnsi="Times New Roman"/>
                <w:color w:val="000000"/>
                <w:spacing w:val="1"/>
              </w:rPr>
            </w:pPr>
            <w:r w:rsidRPr="0019740B">
              <w:rPr>
                <w:rFonts w:ascii="Times New Roman" w:hAnsi="Times New Roman"/>
                <w:color w:val="000000"/>
                <w:spacing w:val="1"/>
              </w:rPr>
              <w:t>Развлечение «Вместе весело шагать…»</w:t>
            </w:r>
          </w:p>
          <w:p w:rsidR="0093541C" w:rsidRPr="0019740B" w:rsidRDefault="0093541C" w:rsidP="00D75C7E">
            <w:pPr>
              <w:shd w:val="clear" w:color="auto" w:fill="FFFFFF"/>
              <w:ind w:right="150"/>
              <w:rPr>
                <w:rFonts w:ascii="Times New Roman" w:hAnsi="Times New Roman"/>
                <w:color w:val="000000"/>
                <w:spacing w:val="1"/>
              </w:rPr>
            </w:pPr>
            <w:r w:rsidRPr="0019740B">
              <w:rPr>
                <w:rFonts w:ascii="Times New Roman" w:hAnsi="Times New Roman"/>
                <w:color w:val="000000"/>
                <w:spacing w:val="1"/>
              </w:rPr>
              <w:t>Фотовыставка «Папа, мама, я – дружная семья»</w:t>
            </w:r>
          </w:p>
          <w:p w:rsidR="0093541C" w:rsidRPr="0019740B" w:rsidRDefault="0093541C" w:rsidP="00D75C7E">
            <w:pPr>
              <w:shd w:val="clear" w:color="auto" w:fill="FFFFFF"/>
              <w:ind w:right="715"/>
              <w:rPr>
                <w:rFonts w:ascii="Times New Roman" w:hAnsi="Times New Roman"/>
                <w:color w:val="000000"/>
                <w:spacing w:val="1"/>
              </w:rPr>
            </w:pPr>
          </w:p>
          <w:p w:rsidR="0093541C" w:rsidRPr="0019740B" w:rsidRDefault="0093541C" w:rsidP="00D75C7E">
            <w:pPr>
              <w:shd w:val="clear" w:color="auto" w:fill="FFFFFF"/>
              <w:ind w:right="715"/>
              <w:rPr>
                <w:rFonts w:ascii="Times New Roman" w:hAnsi="Times New Roman"/>
                <w:color w:val="000000"/>
                <w:spacing w:val="1"/>
              </w:rPr>
            </w:pPr>
          </w:p>
          <w:p w:rsidR="0093541C" w:rsidRPr="0019740B" w:rsidRDefault="0093541C" w:rsidP="00D75C7E">
            <w:pPr>
              <w:shd w:val="clear" w:color="auto" w:fill="FFFFFF"/>
              <w:ind w:right="715"/>
              <w:rPr>
                <w:rFonts w:ascii="Times New Roman" w:hAnsi="Times New Roman"/>
                <w:color w:val="000000"/>
                <w:spacing w:val="1"/>
              </w:rPr>
            </w:pPr>
          </w:p>
          <w:p w:rsidR="0093541C" w:rsidRPr="0019740B" w:rsidRDefault="0093541C" w:rsidP="00D75C7E">
            <w:pPr>
              <w:shd w:val="clear" w:color="auto" w:fill="FFFFFF"/>
              <w:ind w:right="715"/>
              <w:rPr>
                <w:rFonts w:ascii="Times New Roman" w:hAnsi="Times New Roman"/>
                <w:color w:val="000000"/>
                <w:spacing w:val="1"/>
              </w:rPr>
            </w:pPr>
          </w:p>
          <w:p w:rsidR="0093541C" w:rsidRPr="0019740B" w:rsidRDefault="0093541C" w:rsidP="00D75C7E">
            <w:pPr>
              <w:shd w:val="clear" w:color="auto" w:fill="FFFFFF"/>
              <w:ind w:right="715"/>
              <w:rPr>
                <w:rFonts w:ascii="Times New Roman" w:hAnsi="Times New Roman"/>
                <w:color w:val="000000"/>
                <w:spacing w:val="1"/>
              </w:rPr>
            </w:pPr>
          </w:p>
          <w:p w:rsidR="0093541C" w:rsidRPr="0019740B" w:rsidRDefault="0093541C" w:rsidP="00D75C7E">
            <w:pPr>
              <w:shd w:val="clear" w:color="auto" w:fill="FFFFFF"/>
              <w:ind w:right="715"/>
              <w:rPr>
                <w:rFonts w:ascii="Times New Roman" w:hAnsi="Times New Roman"/>
                <w:color w:val="000000"/>
                <w:spacing w:val="1"/>
              </w:rPr>
            </w:pPr>
          </w:p>
          <w:p w:rsidR="0093541C" w:rsidRPr="0019740B" w:rsidRDefault="0093541C" w:rsidP="00D75C7E">
            <w:pPr>
              <w:shd w:val="clear" w:color="auto" w:fill="FFFFFF"/>
              <w:ind w:right="715"/>
              <w:rPr>
                <w:rFonts w:ascii="Times New Roman" w:hAnsi="Times New Roman"/>
                <w:color w:val="000000"/>
                <w:spacing w:val="1"/>
              </w:rPr>
            </w:pPr>
          </w:p>
          <w:p w:rsidR="0093541C" w:rsidRPr="0019740B" w:rsidRDefault="0093541C" w:rsidP="00D75C7E">
            <w:pPr>
              <w:shd w:val="clear" w:color="auto" w:fill="FFFFFF"/>
              <w:ind w:right="715"/>
              <w:rPr>
                <w:rFonts w:ascii="Times New Roman" w:hAnsi="Times New Roman"/>
                <w:color w:val="000000"/>
                <w:spacing w:val="-1"/>
              </w:rPr>
            </w:pPr>
          </w:p>
        </w:tc>
      </w:tr>
      <w:tr w:rsidR="0093541C" w:rsidRPr="0019740B" w:rsidTr="00D75C7E">
        <w:trPr>
          <w:trHeight w:val="1697"/>
        </w:trPr>
        <w:tc>
          <w:tcPr>
            <w:tcW w:w="2518" w:type="dxa"/>
            <w:tcBorders>
              <w:top w:val="single" w:sz="4" w:space="0" w:color="auto"/>
              <w:left w:val="single" w:sz="4" w:space="0" w:color="auto"/>
              <w:bottom w:val="single" w:sz="4" w:space="0" w:color="auto"/>
              <w:right w:val="single" w:sz="4" w:space="0" w:color="auto"/>
            </w:tcBorders>
            <w:hideMark/>
          </w:tcPr>
          <w:p w:rsidR="0093541C" w:rsidRPr="0019740B" w:rsidRDefault="0093541C" w:rsidP="00D75C7E">
            <w:pPr>
              <w:rPr>
                <w:rFonts w:ascii="Times New Roman" w:hAnsi="Times New Roman"/>
                <w:b/>
                <w:i/>
              </w:rPr>
            </w:pPr>
            <w:r w:rsidRPr="0019740B">
              <w:rPr>
                <w:rFonts w:ascii="Times New Roman" w:hAnsi="Times New Roman"/>
                <w:b/>
                <w:i/>
              </w:rPr>
              <w:t>Мой город, моя страна.</w:t>
            </w:r>
          </w:p>
          <w:p w:rsidR="0093541C" w:rsidRPr="0019740B" w:rsidRDefault="00FA2BCE" w:rsidP="00D75C7E">
            <w:pPr>
              <w:rPr>
                <w:rFonts w:ascii="Times New Roman" w:hAnsi="Times New Roman"/>
                <w:i/>
              </w:rPr>
            </w:pPr>
            <w:r>
              <w:rPr>
                <w:rFonts w:ascii="Times New Roman" w:hAnsi="Times New Roman"/>
                <w:i/>
              </w:rPr>
              <w:t>(6 - 01</w:t>
            </w:r>
            <w:r w:rsidR="0093541C" w:rsidRPr="0019740B">
              <w:rPr>
                <w:rFonts w:ascii="Times New Roman" w:hAnsi="Times New Roman"/>
                <w:i/>
              </w:rPr>
              <w:t xml:space="preserve"> </w:t>
            </w:r>
            <w:r>
              <w:rPr>
                <w:rFonts w:ascii="Times New Roman" w:hAnsi="Times New Roman"/>
                <w:i/>
                <w:spacing w:val="1"/>
              </w:rPr>
              <w:t>дека</w:t>
            </w:r>
            <w:r w:rsidR="0093541C" w:rsidRPr="0019740B">
              <w:rPr>
                <w:rFonts w:ascii="Times New Roman" w:hAnsi="Times New Roman"/>
                <w:i/>
                <w:spacing w:val="1"/>
              </w:rPr>
              <w:t>бря)</w:t>
            </w:r>
          </w:p>
          <w:p w:rsidR="0093541C" w:rsidRPr="0019740B" w:rsidRDefault="0093541C" w:rsidP="00D75C7E">
            <w:pPr>
              <w:pStyle w:val="a4"/>
              <w:spacing w:before="0" w:beforeAutospacing="0" w:after="0" w:afterAutospacing="0"/>
              <w:rPr>
                <w:sz w:val="22"/>
                <w:szCs w:val="22"/>
              </w:rPr>
            </w:pPr>
            <w:r w:rsidRPr="0019740B">
              <w:rPr>
                <w:sz w:val="22"/>
                <w:szCs w:val="22"/>
              </w:rPr>
              <w:t>1. «Моя страна – Россия»</w:t>
            </w:r>
          </w:p>
          <w:p w:rsidR="0093541C" w:rsidRPr="0019740B" w:rsidRDefault="0093541C" w:rsidP="00D75C7E">
            <w:pPr>
              <w:pStyle w:val="a4"/>
              <w:spacing w:before="0" w:beforeAutospacing="0" w:after="0" w:afterAutospacing="0"/>
              <w:rPr>
                <w:sz w:val="22"/>
                <w:szCs w:val="22"/>
              </w:rPr>
            </w:pPr>
            <w:r w:rsidRPr="0019740B">
              <w:rPr>
                <w:sz w:val="22"/>
                <w:szCs w:val="22"/>
              </w:rPr>
              <w:t>2. Что мы знаем о городе Липецке</w:t>
            </w:r>
          </w:p>
          <w:p w:rsidR="0093541C" w:rsidRPr="0019740B" w:rsidRDefault="0093541C" w:rsidP="00D75C7E">
            <w:pPr>
              <w:pStyle w:val="a4"/>
              <w:spacing w:before="0" w:beforeAutospacing="0" w:after="0" w:afterAutospacing="0"/>
              <w:rPr>
                <w:sz w:val="22"/>
                <w:szCs w:val="22"/>
              </w:rPr>
            </w:pPr>
            <w:r w:rsidRPr="0019740B">
              <w:rPr>
                <w:sz w:val="22"/>
                <w:szCs w:val="22"/>
              </w:rPr>
              <w:t>3. «Путешествие по улицам родного города»</w:t>
            </w:r>
          </w:p>
        </w:tc>
        <w:tc>
          <w:tcPr>
            <w:tcW w:w="5387" w:type="dxa"/>
            <w:tcBorders>
              <w:top w:val="single" w:sz="4" w:space="0" w:color="auto"/>
              <w:left w:val="single" w:sz="4" w:space="0" w:color="auto"/>
              <w:bottom w:val="single" w:sz="4" w:space="0" w:color="auto"/>
              <w:right w:val="single" w:sz="4" w:space="0" w:color="auto"/>
            </w:tcBorders>
            <w:hideMark/>
          </w:tcPr>
          <w:p w:rsidR="0093541C" w:rsidRPr="0019740B" w:rsidRDefault="0093541C" w:rsidP="00D75C7E">
            <w:pPr>
              <w:shd w:val="clear" w:color="auto" w:fill="FFFFFF"/>
              <w:rPr>
                <w:rFonts w:ascii="Times New Roman" w:hAnsi="Times New Roman"/>
              </w:rPr>
            </w:pPr>
            <w:r w:rsidRPr="0019740B">
              <w:rPr>
                <w:rFonts w:ascii="Times New Roman" w:hAnsi="Times New Roman"/>
                <w:color w:val="000000"/>
                <w:spacing w:val="8"/>
              </w:rPr>
              <w:t>Знакомить с родным городом</w:t>
            </w:r>
            <w:r w:rsidRPr="0019740B">
              <w:rPr>
                <w:rFonts w:ascii="Times New Roman" w:hAnsi="Times New Roman"/>
                <w:color w:val="000000"/>
                <w:spacing w:val="4"/>
              </w:rPr>
              <w:t>.   Формировать  начальные</w:t>
            </w:r>
            <w:r w:rsidRPr="0019740B">
              <w:rPr>
                <w:rFonts w:ascii="Times New Roman" w:hAnsi="Times New Roman"/>
              </w:rPr>
              <w:t xml:space="preserve"> </w:t>
            </w:r>
            <w:r w:rsidRPr="0019740B">
              <w:rPr>
                <w:rFonts w:ascii="Times New Roman" w:hAnsi="Times New Roman"/>
                <w:color w:val="000000"/>
                <w:spacing w:val="7"/>
              </w:rPr>
              <w:t>представления о родном крае, его</w:t>
            </w:r>
            <w:r w:rsidRPr="0019740B">
              <w:rPr>
                <w:rFonts w:ascii="Times New Roman" w:hAnsi="Times New Roman"/>
              </w:rPr>
              <w:t xml:space="preserve"> </w:t>
            </w:r>
            <w:r w:rsidRPr="0019740B">
              <w:rPr>
                <w:rFonts w:ascii="Times New Roman" w:hAnsi="Times New Roman"/>
                <w:color w:val="000000"/>
                <w:spacing w:val="5"/>
              </w:rPr>
              <w:t>истории  и  культуре.  Воспитывать</w:t>
            </w:r>
            <w:r w:rsidRPr="0019740B">
              <w:rPr>
                <w:rFonts w:ascii="Times New Roman" w:hAnsi="Times New Roman"/>
              </w:rPr>
              <w:t xml:space="preserve"> </w:t>
            </w:r>
            <w:r w:rsidRPr="0019740B">
              <w:rPr>
                <w:rFonts w:ascii="Times New Roman" w:hAnsi="Times New Roman"/>
                <w:color w:val="000000"/>
                <w:spacing w:val="4"/>
              </w:rPr>
              <w:t>любовь к родному краю. Расширять</w:t>
            </w:r>
            <w:r w:rsidRPr="0019740B">
              <w:rPr>
                <w:rFonts w:ascii="Times New Roman" w:hAnsi="Times New Roman"/>
              </w:rPr>
              <w:t xml:space="preserve"> </w:t>
            </w:r>
            <w:r w:rsidRPr="0019740B">
              <w:rPr>
                <w:rFonts w:ascii="Times New Roman" w:hAnsi="Times New Roman"/>
                <w:color w:val="000000"/>
                <w:spacing w:val="1"/>
              </w:rPr>
              <w:t>представления о видах транспорта и</w:t>
            </w:r>
            <w:r w:rsidRPr="0019740B">
              <w:rPr>
                <w:rFonts w:ascii="Times New Roman" w:hAnsi="Times New Roman"/>
              </w:rPr>
              <w:t xml:space="preserve"> </w:t>
            </w:r>
            <w:r w:rsidRPr="0019740B">
              <w:rPr>
                <w:rFonts w:ascii="Times New Roman" w:hAnsi="Times New Roman"/>
                <w:color w:val="000000"/>
                <w:spacing w:val="7"/>
              </w:rPr>
              <w:t xml:space="preserve">его назначении.  </w:t>
            </w:r>
            <w:r w:rsidRPr="0019740B">
              <w:rPr>
                <w:rFonts w:ascii="Times New Roman" w:hAnsi="Times New Roman"/>
                <w:color w:val="000000"/>
                <w:spacing w:val="5"/>
              </w:rPr>
              <w:t>Расширять</w:t>
            </w:r>
            <w:r w:rsidRPr="0019740B">
              <w:rPr>
                <w:rFonts w:ascii="Times New Roman" w:hAnsi="Times New Roman"/>
              </w:rPr>
              <w:t xml:space="preserve"> </w:t>
            </w:r>
            <w:r w:rsidRPr="0019740B">
              <w:rPr>
                <w:rFonts w:ascii="Times New Roman" w:hAnsi="Times New Roman"/>
                <w:color w:val="000000"/>
                <w:spacing w:val="5"/>
              </w:rPr>
              <w:t>представления     о профессиях.</w:t>
            </w:r>
            <w:r w:rsidRPr="0019740B">
              <w:rPr>
                <w:rFonts w:ascii="Times New Roman" w:hAnsi="Times New Roman"/>
              </w:rPr>
              <w:t xml:space="preserve"> </w:t>
            </w:r>
            <w:r w:rsidRPr="0019740B">
              <w:rPr>
                <w:rFonts w:ascii="Times New Roman" w:hAnsi="Times New Roman"/>
                <w:color w:val="000000"/>
                <w:spacing w:val="4"/>
              </w:rPr>
              <w:t>Познакомить с некоторыми выдающимися  людьми,   прославившими</w:t>
            </w:r>
            <w:r w:rsidRPr="0019740B">
              <w:rPr>
                <w:rFonts w:ascii="Times New Roman" w:hAnsi="Times New Roman"/>
              </w:rPr>
              <w:t xml:space="preserve"> </w:t>
            </w:r>
            <w:r w:rsidRPr="0019740B">
              <w:rPr>
                <w:rFonts w:ascii="Times New Roman" w:hAnsi="Times New Roman"/>
                <w:color w:val="000000"/>
                <w:spacing w:val="-1"/>
              </w:rPr>
              <w:t>Россию.</w:t>
            </w:r>
          </w:p>
        </w:tc>
        <w:tc>
          <w:tcPr>
            <w:tcW w:w="2551" w:type="dxa"/>
            <w:tcBorders>
              <w:top w:val="single" w:sz="4" w:space="0" w:color="auto"/>
              <w:left w:val="single" w:sz="4" w:space="0" w:color="auto"/>
              <w:bottom w:val="single" w:sz="4" w:space="0" w:color="auto"/>
              <w:right w:val="single" w:sz="4" w:space="0" w:color="auto"/>
            </w:tcBorders>
            <w:hideMark/>
          </w:tcPr>
          <w:p w:rsidR="0093541C" w:rsidRPr="0019740B" w:rsidRDefault="0093541C" w:rsidP="00D75C7E">
            <w:pPr>
              <w:shd w:val="clear" w:color="auto" w:fill="FFFFFF"/>
              <w:rPr>
                <w:rFonts w:ascii="Times New Roman" w:hAnsi="Times New Roman"/>
              </w:rPr>
            </w:pPr>
            <w:r w:rsidRPr="0019740B">
              <w:rPr>
                <w:rFonts w:ascii="Times New Roman" w:hAnsi="Times New Roman"/>
              </w:rPr>
              <w:t>Коллективная аппликация «На улице  родного города»</w:t>
            </w:r>
          </w:p>
          <w:p w:rsidR="0093541C" w:rsidRPr="0019740B" w:rsidRDefault="0093541C" w:rsidP="00D75C7E">
            <w:pPr>
              <w:shd w:val="clear" w:color="auto" w:fill="FFFFFF"/>
              <w:rPr>
                <w:rFonts w:ascii="Times New Roman" w:hAnsi="Times New Roman"/>
              </w:rPr>
            </w:pPr>
            <w:r w:rsidRPr="0019740B">
              <w:rPr>
                <w:rFonts w:ascii="Times New Roman" w:hAnsi="Times New Roman"/>
              </w:rPr>
              <w:t>Викторина «Липецк – мой город»</w:t>
            </w:r>
          </w:p>
          <w:p w:rsidR="0093541C" w:rsidRPr="0019740B" w:rsidRDefault="0093541C" w:rsidP="00D75C7E">
            <w:pPr>
              <w:shd w:val="clear" w:color="auto" w:fill="FFFFFF"/>
              <w:rPr>
                <w:rFonts w:ascii="Times New Roman" w:hAnsi="Times New Roman"/>
              </w:rPr>
            </w:pPr>
            <w:r w:rsidRPr="0019740B">
              <w:rPr>
                <w:rFonts w:ascii="Times New Roman" w:hAnsi="Times New Roman"/>
              </w:rPr>
              <w:t>Оформление альбома «Мой родной город»</w:t>
            </w:r>
          </w:p>
        </w:tc>
      </w:tr>
      <w:tr w:rsidR="0093541C" w:rsidRPr="0019740B" w:rsidTr="00C2292A">
        <w:trPr>
          <w:trHeight w:val="841"/>
        </w:trPr>
        <w:tc>
          <w:tcPr>
            <w:tcW w:w="2518" w:type="dxa"/>
            <w:tcBorders>
              <w:top w:val="single" w:sz="4" w:space="0" w:color="auto"/>
              <w:left w:val="single" w:sz="4" w:space="0" w:color="auto"/>
              <w:bottom w:val="single" w:sz="4" w:space="0" w:color="auto"/>
              <w:right w:val="single" w:sz="4" w:space="0" w:color="auto"/>
            </w:tcBorders>
            <w:hideMark/>
          </w:tcPr>
          <w:p w:rsidR="0093541C" w:rsidRPr="0019740B" w:rsidRDefault="008B5AC2" w:rsidP="00D75C7E">
            <w:pPr>
              <w:rPr>
                <w:rFonts w:ascii="Times New Roman" w:hAnsi="Times New Roman"/>
                <w:b/>
                <w:i/>
              </w:rPr>
            </w:pPr>
            <w:r>
              <w:rPr>
                <w:rFonts w:ascii="Times New Roman" w:hAnsi="Times New Roman"/>
                <w:b/>
                <w:i/>
              </w:rPr>
              <w:t>Здравствуй зимушка-зима</w:t>
            </w:r>
          </w:p>
          <w:p w:rsidR="0093541C" w:rsidRPr="0019740B" w:rsidRDefault="006751A4" w:rsidP="00D75C7E">
            <w:pPr>
              <w:rPr>
                <w:rFonts w:ascii="Times New Roman" w:hAnsi="Times New Roman"/>
                <w:i/>
              </w:rPr>
            </w:pPr>
            <w:r>
              <w:rPr>
                <w:rFonts w:ascii="Times New Roman" w:hAnsi="Times New Roman"/>
                <w:i/>
                <w:color w:val="000000"/>
                <w:spacing w:val="2"/>
              </w:rPr>
              <w:t xml:space="preserve">(4 </w:t>
            </w:r>
            <w:r w:rsidR="00F959D6">
              <w:rPr>
                <w:rFonts w:ascii="Times New Roman" w:hAnsi="Times New Roman"/>
                <w:i/>
                <w:color w:val="000000"/>
                <w:spacing w:val="2"/>
              </w:rPr>
              <w:t xml:space="preserve"> декабря - 1</w:t>
            </w:r>
            <w:r w:rsidR="00213CF7">
              <w:rPr>
                <w:rFonts w:ascii="Times New Roman" w:hAnsi="Times New Roman"/>
                <w:i/>
                <w:color w:val="000000"/>
                <w:spacing w:val="2"/>
              </w:rPr>
              <w:t>2</w:t>
            </w:r>
            <w:r w:rsidR="0093541C" w:rsidRPr="0019740B">
              <w:rPr>
                <w:rFonts w:ascii="Times New Roman" w:hAnsi="Times New Roman"/>
                <w:i/>
                <w:color w:val="000000"/>
                <w:spacing w:val="2"/>
              </w:rPr>
              <w:t xml:space="preserve"> января)</w:t>
            </w:r>
          </w:p>
          <w:p w:rsidR="0093541C" w:rsidRPr="0019740B" w:rsidRDefault="0093541C" w:rsidP="00D75C7E">
            <w:pPr>
              <w:rPr>
                <w:rFonts w:ascii="Times New Roman" w:hAnsi="Times New Roman"/>
                <w:bCs/>
                <w:iCs/>
                <w:color w:val="000000"/>
              </w:rPr>
            </w:pPr>
            <w:r w:rsidRPr="0019740B">
              <w:rPr>
                <w:rFonts w:ascii="Times New Roman" w:hAnsi="Times New Roman"/>
                <w:bCs/>
                <w:iCs/>
                <w:color w:val="000000"/>
              </w:rPr>
              <w:t xml:space="preserve">1. </w:t>
            </w:r>
            <w:r w:rsidRPr="0019740B">
              <w:rPr>
                <w:rFonts w:ascii="Times New Roman" w:hAnsi="Times New Roman"/>
              </w:rPr>
              <w:t xml:space="preserve"> Зима, изменения в природе.</w:t>
            </w:r>
          </w:p>
          <w:p w:rsidR="0093541C" w:rsidRPr="0019740B" w:rsidRDefault="0093541C" w:rsidP="00D75C7E">
            <w:pPr>
              <w:rPr>
                <w:rFonts w:ascii="Times New Roman" w:hAnsi="Times New Roman"/>
              </w:rPr>
            </w:pPr>
            <w:r w:rsidRPr="0019740B">
              <w:rPr>
                <w:rFonts w:ascii="Times New Roman" w:hAnsi="Times New Roman"/>
              </w:rPr>
              <w:t>2. «Зимующие птицы»</w:t>
            </w:r>
          </w:p>
          <w:p w:rsidR="0093541C" w:rsidRDefault="0093541C" w:rsidP="00D75C7E">
            <w:pPr>
              <w:rPr>
                <w:rFonts w:ascii="Times New Roman" w:hAnsi="Times New Roman"/>
              </w:rPr>
            </w:pPr>
            <w:r w:rsidRPr="0019740B">
              <w:rPr>
                <w:rFonts w:ascii="Times New Roman" w:hAnsi="Times New Roman"/>
              </w:rPr>
              <w:t>3</w:t>
            </w:r>
            <w:r w:rsidR="008B5AC2">
              <w:rPr>
                <w:rFonts w:ascii="Times New Roman" w:hAnsi="Times New Roman"/>
              </w:rPr>
              <w:t>. В гостях у лесных зверей.</w:t>
            </w:r>
          </w:p>
          <w:p w:rsidR="0093541C" w:rsidRPr="0019740B" w:rsidRDefault="008B5AC2" w:rsidP="00D75C7E">
            <w:pPr>
              <w:rPr>
                <w:rFonts w:ascii="Times New Roman" w:hAnsi="Times New Roman"/>
              </w:rPr>
            </w:pPr>
            <w:r>
              <w:rPr>
                <w:rFonts w:ascii="Times New Roman" w:hAnsi="Times New Roman"/>
              </w:rPr>
              <w:t>4</w:t>
            </w:r>
            <w:r w:rsidR="0093541C" w:rsidRPr="0019740B">
              <w:rPr>
                <w:rFonts w:ascii="Times New Roman" w:hAnsi="Times New Roman"/>
              </w:rPr>
              <w:t>. Скоро праздник Новый год</w:t>
            </w:r>
          </w:p>
          <w:p w:rsidR="0093541C" w:rsidRPr="0019740B" w:rsidRDefault="008B5AC2" w:rsidP="00D75C7E">
            <w:pPr>
              <w:rPr>
                <w:rFonts w:ascii="Times New Roman" w:hAnsi="Times New Roman"/>
              </w:rPr>
            </w:pPr>
            <w:r>
              <w:rPr>
                <w:rFonts w:ascii="Times New Roman" w:hAnsi="Times New Roman"/>
              </w:rPr>
              <w:t>5</w:t>
            </w:r>
            <w:r w:rsidR="0093541C" w:rsidRPr="0019740B">
              <w:rPr>
                <w:rFonts w:ascii="Times New Roman" w:hAnsi="Times New Roman"/>
              </w:rPr>
              <w:t>. Зимние праздники и забавы</w:t>
            </w:r>
          </w:p>
          <w:p w:rsidR="0093541C" w:rsidRPr="0019740B" w:rsidRDefault="0093541C" w:rsidP="00D75C7E">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93541C" w:rsidRPr="0019740B" w:rsidRDefault="0093541C" w:rsidP="008B5AC2">
            <w:pPr>
              <w:shd w:val="clear" w:color="auto" w:fill="FFFFFF"/>
              <w:rPr>
                <w:rFonts w:ascii="Times New Roman" w:hAnsi="Times New Roman"/>
                <w:color w:val="000000"/>
                <w:spacing w:val="2"/>
              </w:rPr>
            </w:pPr>
            <w:r w:rsidRPr="0019740B">
              <w:rPr>
                <w:rFonts w:ascii="Times New Roman" w:hAnsi="Times New Roman"/>
                <w:color w:val="000000"/>
                <w:spacing w:val="6"/>
              </w:rPr>
              <w:t>Расширять представления детей о</w:t>
            </w:r>
            <w:r w:rsidRPr="0019740B">
              <w:rPr>
                <w:rFonts w:ascii="Times New Roman" w:hAnsi="Times New Roman"/>
              </w:rPr>
              <w:t xml:space="preserve"> </w:t>
            </w:r>
            <w:r w:rsidRPr="0019740B">
              <w:rPr>
                <w:rFonts w:ascii="Times New Roman" w:hAnsi="Times New Roman"/>
                <w:color w:val="000000"/>
                <w:spacing w:val="3"/>
              </w:rPr>
              <w:t>зиме. Развивать умение устанавли</w:t>
            </w:r>
            <w:r w:rsidRPr="0019740B">
              <w:rPr>
                <w:rFonts w:ascii="Times New Roman" w:hAnsi="Times New Roman"/>
                <w:color w:val="000000"/>
                <w:spacing w:val="2"/>
              </w:rPr>
              <w:t>вать простейшие связи между явле</w:t>
            </w:r>
            <w:r w:rsidRPr="0019740B">
              <w:rPr>
                <w:rFonts w:ascii="Times New Roman" w:hAnsi="Times New Roman"/>
                <w:color w:val="000000"/>
                <w:spacing w:val="8"/>
              </w:rPr>
              <w:t>ниями живой и неживой природы.</w:t>
            </w:r>
            <w:r w:rsidRPr="0019740B">
              <w:rPr>
                <w:rFonts w:ascii="Times New Roman" w:hAnsi="Times New Roman"/>
              </w:rPr>
              <w:t xml:space="preserve"> </w:t>
            </w:r>
            <w:r w:rsidRPr="0019740B">
              <w:rPr>
                <w:rFonts w:ascii="Times New Roman" w:hAnsi="Times New Roman"/>
                <w:color w:val="000000"/>
                <w:spacing w:val="7"/>
              </w:rPr>
              <w:t>Развивать умение вести сезонные</w:t>
            </w:r>
            <w:r w:rsidRPr="0019740B">
              <w:rPr>
                <w:rFonts w:ascii="Times New Roman" w:hAnsi="Times New Roman"/>
              </w:rPr>
              <w:t xml:space="preserve"> </w:t>
            </w:r>
            <w:r w:rsidRPr="0019740B">
              <w:rPr>
                <w:rFonts w:ascii="Times New Roman" w:hAnsi="Times New Roman"/>
                <w:color w:val="000000"/>
                <w:spacing w:val="3"/>
              </w:rPr>
              <w:t>наблюдения, замечать красоту зим</w:t>
            </w:r>
            <w:r w:rsidRPr="0019740B">
              <w:rPr>
                <w:rFonts w:ascii="Times New Roman" w:hAnsi="Times New Roman"/>
                <w:color w:val="000000"/>
                <w:spacing w:val="4"/>
              </w:rPr>
              <w:t>ней природы. Знакомить с зимними</w:t>
            </w:r>
            <w:r w:rsidRPr="0019740B">
              <w:rPr>
                <w:rFonts w:ascii="Times New Roman" w:hAnsi="Times New Roman"/>
              </w:rPr>
              <w:t xml:space="preserve"> </w:t>
            </w:r>
            <w:r w:rsidRPr="0019740B">
              <w:rPr>
                <w:rFonts w:ascii="Times New Roman" w:hAnsi="Times New Roman"/>
                <w:color w:val="000000"/>
                <w:spacing w:val="4"/>
              </w:rPr>
              <w:t>видами спорта. Формировать пред</w:t>
            </w:r>
            <w:r w:rsidRPr="0019740B">
              <w:rPr>
                <w:rFonts w:ascii="Times New Roman" w:hAnsi="Times New Roman"/>
                <w:color w:val="000000"/>
                <w:spacing w:val="3"/>
              </w:rPr>
              <w:t>ставления о безопасном поведении</w:t>
            </w:r>
            <w:r w:rsidRPr="0019740B">
              <w:rPr>
                <w:rFonts w:ascii="Times New Roman" w:hAnsi="Times New Roman"/>
              </w:rPr>
              <w:t xml:space="preserve"> </w:t>
            </w:r>
            <w:r w:rsidRPr="0019740B">
              <w:rPr>
                <w:rFonts w:ascii="Times New Roman" w:hAnsi="Times New Roman"/>
                <w:color w:val="000000"/>
                <w:spacing w:val="6"/>
              </w:rPr>
              <w:t>людей зимой. Формировать иссле</w:t>
            </w:r>
            <w:r w:rsidRPr="0019740B">
              <w:rPr>
                <w:rFonts w:ascii="Times New Roman" w:hAnsi="Times New Roman"/>
                <w:color w:val="000000"/>
                <w:spacing w:val="3"/>
              </w:rPr>
              <w:t>довательский и познавательный ин</w:t>
            </w:r>
            <w:r w:rsidRPr="0019740B">
              <w:rPr>
                <w:rFonts w:ascii="Times New Roman" w:hAnsi="Times New Roman"/>
                <w:color w:val="000000"/>
                <w:spacing w:val="5"/>
              </w:rPr>
              <w:t>терес в ходе экспериментирования</w:t>
            </w:r>
            <w:r w:rsidRPr="0019740B">
              <w:rPr>
                <w:rFonts w:ascii="Times New Roman" w:hAnsi="Times New Roman"/>
              </w:rPr>
              <w:t xml:space="preserve"> </w:t>
            </w:r>
            <w:r w:rsidRPr="0019740B">
              <w:rPr>
                <w:rFonts w:ascii="Times New Roman" w:hAnsi="Times New Roman"/>
                <w:color w:val="000000"/>
                <w:spacing w:val="2"/>
              </w:rPr>
              <w:t>с водой и льдом. Закреплять знания</w:t>
            </w:r>
            <w:r w:rsidRPr="0019740B">
              <w:rPr>
                <w:rFonts w:ascii="Times New Roman" w:hAnsi="Times New Roman"/>
              </w:rPr>
              <w:t xml:space="preserve"> </w:t>
            </w:r>
            <w:r w:rsidRPr="0019740B">
              <w:rPr>
                <w:rFonts w:ascii="Times New Roman" w:hAnsi="Times New Roman"/>
                <w:color w:val="000000"/>
              </w:rPr>
              <w:t xml:space="preserve">о свойствах снега и льда. </w:t>
            </w:r>
            <w:r w:rsidRPr="0019740B">
              <w:rPr>
                <w:rFonts w:ascii="Times New Roman" w:hAnsi="Times New Roman"/>
                <w:color w:val="000000"/>
                <w:spacing w:val="7"/>
              </w:rPr>
              <w:t>Организовывать все виды детской</w:t>
            </w:r>
            <w:r w:rsidRPr="0019740B">
              <w:rPr>
                <w:rFonts w:ascii="Times New Roman" w:hAnsi="Times New Roman"/>
              </w:rPr>
              <w:t xml:space="preserve"> </w:t>
            </w:r>
            <w:r w:rsidR="008B5AC2">
              <w:rPr>
                <w:rFonts w:ascii="Times New Roman" w:hAnsi="Times New Roman"/>
                <w:color w:val="000000"/>
                <w:spacing w:val="4"/>
              </w:rPr>
              <w:t>деятельности (игровой, коммуникативной</w:t>
            </w:r>
            <w:r w:rsidRPr="0019740B">
              <w:rPr>
                <w:rFonts w:ascii="Times New Roman" w:hAnsi="Times New Roman"/>
                <w:color w:val="000000"/>
                <w:spacing w:val="4"/>
              </w:rPr>
              <w:t>,  трудовой,  познавательно-исследовательской,  продуктивной, музыкально-художественной,   чте</w:t>
            </w:r>
            <w:r w:rsidRPr="0019740B">
              <w:rPr>
                <w:rFonts w:ascii="Times New Roman" w:hAnsi="Times New Roman"/>
                <w:color w:val="000000"/>
                <w:spacing w:val="5"/>
              </w:rPr>
              <w:t>ния) вокруг темы Нового года и но</w:t>
            </w:r>
            <w:r w:rsidRPr="0019740B">
              <w:rPr>
                <w:rFonts w:ascii="Times New Roman" w:hAnsi="Times New Roman"/>
                <w:color w:val="000000"/>
                <w:spacing w:val="2"/>
              </w:rPr>
              <w:t>вогоднего праздника.</w:t>
            </w:r>
          </w:p>
        </w:tc>
        <w:tc>
          <w:tcPr>
            <w:tcW w:w="2551" w:type="dxa"/>
            <w:tcBorders>
              <w:top w:val="single" w:sz="4" w:space="0" w:color="auto"/>
              <w:left w:val="single" w:sz="4" w:space="0" w:color="auto"/>
              <w:bottom w:val="single" w:sz="4" w:space="0" w:color="auto"/>
              <w:right w:val="single" w:sz="4" w:space="0" w:color="auto"/>
            </w:tcBorders>
            <w:hideMark/>
          </w:tcPr>
          <w:p w:rsidR="0093541C" w:rsidRPr="0019740B" w:rsidRDefault="0093541C" w:rsidP="00D75C7E">
            <w:pPr>
              <w:shd w:val="clear" w:color="auto" w:fill="FFFFFF"/>
              <w:rPr>
                <w:rFonts w:ascii="Times New Roman" w:hAnsi="Times New Roman"/>
                <w:color w:val="000000"/>
                <w:spacing w:val="-2"/>
              </w:rPr>
            </w:pPr>
            <w:r w:rsidRPr="0019740B">
              <w:rPr>
                <w:rFonts w:ascii="Times New Roman" w:hAnsi="Times New Roman"/>
                <w:color w:val="000000"/>
                <w:spacing w:val="-2"/>
              </w:rPr>
              <w:t>Выставка рисунков</w:t>
            </w:r>
          </w:p>
          <w:p w:rsidR="0093541C" w:rsidRPr="0019740B" w:rsidRDefault="0093541C" w:rsidP="00D75C7E">
            <w:pPr>
              <w:shd w:val="clear" w:color="auto" w:fill="FFFFFF"/>
              <w:rPr>
                <w:rFonts w:ascii="Times New Roman" w:hAnsi="Times New Roman"/>
                <w:color w:val="000000"/>
                <w:spacing w:val="-2"/>
              </w:rPr>
            </w:pPr>
            <w:r w:rsidRPr="0019740B">
              <w:rPr>
                <w:rFonts w:ascii="Times New Roman" w:hAnsi="Times New Roman"/>
                <w:color w:val="000000"/>
                <w:spacing w:val="-2"/>
              </w:rPr>
              <w:t>«Зимушка-зима»</w:t>
            </w:r>
          </w:p>
          <w:p w:rsidR="00213CF7" w:rsidRDefault="00213CF7" w:rsidP="00D75C7E">
            <w:pPr>
              <w:rPr>
                <w:rFonts w:ascii="Times New Roman" w:hAnsi="Times New Roman"/>
              </w:rPr>
            </w:pPr>
            <w:r w:rsidRPr="0019740B">
              <w:rPr>
                <w:rFonts w:ascii="Times New Roman" w:hAnsi="Times New Roman"/>
              </w:rPr>
              <w:t>Акция «Кормушка»</w:t>
            </w:r>
          </w:p>
          <w:p w:rsidR="0093541C" w:rsidRPr="0019740B" w:rsidRDefault="0093541C" w:rsidP="00D75C7E">
            <w:pPr>
              <w:rPr>
                <w:rFonts w:ascii="Times New Roman" w:hAnsi="Times New Roman"/>
                <w:color w:val="000000"/>
                <w:spacing w:val="-2"/>
              </w:rPr>
            </w:pPr>
            <w:r w:rsidRPr="0019740B">
              <w:rPr>
                <w:rFonts w:ascii="Times New Roman" w:hAnsi="Times New Roman"/>
                <w:color w:val="000000"/>
                <w:spacing w:val="-2"/>
              </w:rPr>
              <w:t>Новогодний праздник</w:t>
            </w:r>
          </w:p>
          <w:p w:rsidR="0093541C" w:rsidRPr="0019740B" w:rsidRDefault="0093541C" w:rsidP="00D75C7E">
            <w:pPr>
              <w:rPr>
                <w:rFonts w:ascii="Times New Roman" w:hAnsi="Times New Roman"/>
              </w:rPr>
            </w:pPr>
            <w:r w:rsidRPr="0019740B">
              <w:rPr>
                <w:rFonts w:ascii="Times New Roman" w:hAnsi="Times New Roman"/>
                <w:color w:val="000000"/>
                <w:spacing w:val="-2"/>
              </w:rPr>
              <w:t>Спортивное развлечение «Зимние забавы»</w:t>
            </w:r>
          </w:p>
          <w:p w:rsidR="0093541C" w:rsidRPr="0019740B" w:rsidRDefault="0093541C" w:rsidP="00D75C7E">
            <w:pPr>
              <w:rPr>
                <w:rFonts w:ascii="Times New Roman" w:hAnsi="Times New Roman"/>
              </w:rPr>
            </w:pPr>
          </w:p>
        </w:tc>
      </w:tr>
      <w:tr w:rsidR="008B5AC2" w:rsidRPr="0019740B" w:rsidTr="00C2292A">
        <w:trPr>
          <w:trHeight w:val="841"/>
        </w:trPr>
        <w:tc>
          <w:tcPr>
            <w:tcW w:w="2518" w:type="dxa"/>
            <w:tcBorders>
              <w:top w:val="single" w:sz="4" w:space="0" w:color="auto"/>
              <w:left w:val="single" w:sz="4" w:space="0" w:color="auto"/>
              <w:bottom w:val="single" w:sz="4" w:space="0" w:color="auto"/>
              <w:right w:val="single" w:sz="4" w:space="0" w:color="auto"/>
            </w:tcBorders>
            <w:hideMark/>
          </w:tcPr>
          <w:p w:rsidR="008B5AC2" w:rsidRDefault="008B5AC2" w:rsidP="00D75C7E">
            <w:pPr>
              <w:rPr>
                <w:rFonts w:ascii="Times New Roman" w:hAnsi="Times New Roman"/>
                <w:b/>
                <w:i/>
              </w:rPr>
            </w:pPr>
            <w:r>
              <w:rPr>
                <w:rFonts w:ascii="Times New Roman" w:hAnsi="Times New Roman"/>
                <w:b/>
                <w:i/>
              </w:rPr>
              <w:t>Там, где всегда мороз</w:t>
            </w:r>
          </w:p>
          <w:p w:rsidR="00213CF7" w:rsidRDefault="00213CF7" w:rsidP="00213CF7">
            <w:pPr>
              <w:rPr>
                <w:rFonts w:ascii="Times New Roman" w:hAnsi="Times New Roman"/>
                <w:i/>
                <w:color w:val="000000"/>
                <w:spacing w:val="2"/>
              </w:rPr>
            </w:pPr>
            <w:r>
              <w:rPr>
                <w:rFonts w:ascii="Times New Roman" w:hAnsi="Times New Roman"/>
                <w:i/>
                <w:color w:val="000000"/>
                <w:spacing w:val="2"/>
              </w:rPr>
              <w:t>(15</w:t>
            </w:r>
            <w:r w:rsidRPr="0019740B">
              <w:rPr>
                <w:rFonts w:ascii="Times New Roman" w:hAnsi="Times New Roman"/>
                <w:i/>
                <w:color w:val="000000"/>
                <w:spacing w:val="2"/>
              </w:rPr>
              <w:t xml:space="preserve"> января</w:t>
            </w:r>
            <w:r>
              <w:rPr>
                <w:rFonts w:ascii="Times New Roman" w:hAnsi="Times New Roman"/>
                <w:i/>
                <w:color w:val="000000"/>
                <w:spacing w:val="2"/>
              </w:rPr>
              <w:t xml:space="preserve"> – 2 февраля</w:t>
            </w:r>
            <w:r w:rsidRPr="0019740B">
              <w:rPr>
                <w:rFonts w:ascii="Times New Roman" w:hAnsi="Times New Roman"/>
                <w:i/>
                <w:color w:val="000000"/>
                <w:spacing w:val="2"/>
              </w:rPr>
              <w:t>)</w:t>
            </w:r>
          </w:p>
          <w:p w:rsidR="00213CF7" w:rsidRDefault="00213CF7" w:rsidP="00213CF7">
            <w:pPr>
              <w:rPr>
                <w:rFonts w:ascii="Times New Roman" w:hAnsi="Times New Roman"/>
                <w:color w:val="000000"/>
                <w:spacing w:val="2"/>
              </w:rPr>
            </w:pPr>
            <w:r>
              <w:rPr>
                <w:rFonts w:ascii="Times New Roman" w:hAnsi="Times New Roman"/>
                <w:color w:val="000000"/>
                <w:spacing w:val="2"/>
              </w:rPr>
              <w:t>1. Арктика и Антарктида</w:t>
            </w:r>
          </w:p>
          <w:p w:rsidR="00213CF7" w:rsidRPr="00213CF7" w:rsidRDefault="00213CF7" w:rsidP="00213CF7">
            <w:pPr>
              <w:rPr>
                <w:rFonts w:ascii="Times New Roman" w:hAnsi="Times New Roman"/>
              </w:rPr>
            </w:pPr>
            <w:r>
              <w:rPr>
                <w:rFonts w:ascii="Times New Roman" w:hAnsi="Times New Roman"/>
                <w:color w:val="000000"/>
                <w:spacing w:val="2"/>
              </w:rPr>
              <w:lastRenderedPageBreak/>
              <w:t>2. Животные Севера</w:t>
            </w:r>
          </w:p>
        </w:tc>
        <w:tc>
          <w:tcPr>
            <w:tcW w:w="5387" w:type="dxa"/>
            <w:tcBorders>
              <w:top w:val="single" w:sz="4" w:space="0" w:color="auto"/>
              <w:left w:val="single" w:sz="4" w:space="0" w:color="auto"/>
              <w:bottom w:val="single" w:sz="4" w:space="0" w:color="auto"/>
              <w:right w:val="single" w:sz="4" w:space="0" w:color="auto"/>
            </w:tcBorders>
            <w:hideMark/>
          </w:tcPr>
          <w:p w:rsidR="00213CF7" w:rsidRPr="00213CF7" w:rsidRDefault="008B5AC2" w:rsidP="00213CF7">
            <w:pPr>
              <w:jc w:val="both"/>
              <w:rPr>
                <w:rFonts w:ascii="Times New Roman" w:hAnsi="Times New Roman" w:cs="Times New Roman"/>
              </w:rPr>
            </w:pPr>
            <w:r w:rsidRPr="00213CF7">
              <w:rPr>
                <w:rFonts w:ascii="Times New Roman" w:hAnsi="Times New Roman"/>
                <w:color w:val="000000"/>
              </w:rPr>
              <w:lastRenderedPageBreak/>
              <w:t>Расширять</w:t>
            </w:r>
            <w:r w:rsidRPr="00213CF7">
              <w:rPr>
                <w:rFonts w:ascii="Times New Roman" w:hAnsi="Times New Roman"/>
              </w:rPr>
              <w:t xml:space="preserve"> </w:t>
            </w:r>
            <w:r w:rsidRPr="00213CF7">
              <w:rPr>
                <w:rFonts w:ascii="Times New Roman" w:hAnsi="Times New Roman"/>
                <w:color w:val="000000"/>
                <w:spacing w:val="2"/>
              </w:rPr>
              <w:t>представления о местах, где всегда</w:t>
            </w:r>
            <w:r w:rsidRPr="00213CF7">
              <w:rPr>
                <w:rFonts w:ascii="Times New Roman" w:hAnsi="Times New Roman"/>
              </w:rPr>
              <w:t xml:space="preserve"> </w:t>
            </w:r>
            <w:r w:rsidRPr="00213CF7">
              <w:rPr>
                <w:rFonts w:ascii="Times New Roman" w:hAnsi="Times New Roman"/>
                <w:color w:val="000000"/>
                <w:spacing w:val="4"/>
              </w:rPr>
              <w:t xml:space="preserve">зима, о    животных    Арктики    и </w:t>
            </w:r>
            <w:r w:rsidRPr="00213CF7">
              <w:rPr>
                <w:rFonts w:ascii="Times New Roman" w:hAnsi="Times New Roman"/>
              </w:rPr>
              <w:t xml:space="preserve"> </w:t>
            </w:r>
            <w:r w:rsidRPr="00213CF7">
              <w:rPr>
                <w:rFonts w:ascii="Times New Roman" w:hAnsi="Times New Roman"/>
                <w:color w:val="000000"/>
                <w:spacing w:val="1"/>
              </w:rPr>
              <w:t>Антарктики.</w:t>
            </w:r>
            <w:r w:rsidR="00213CF7">
              <w:t xml:space="preserve"> </w:t>
            </w:r>
            <w:r w:rsidR="00213CF7" w:rsidRPr="00213CF7">
              <w:rPr>
                <w:rFonts w:ascii="Times New Roman" w:hAnsi="Times New Roman" w:cs="Times New Roman"/>
              </w:rPr>
              <w:t>Закреплять знания о свойствах снега и льда.</w:t>
            </w:r>
          </w:p>
          <w:p w:rsidR="008B5AC2" w:rsidRPr="00213CF7" w:rsidRDefault="008B5AC2" w:rsidP="00D75C7E">
            <w:pPr>
              <w:shd w:val="clear" w:color="auto" w:fill="FFFFFF"/>
              <w:rPr>
                <w:rFonts w:ascii="Times New Roman" w:hAnsi="Times New Roman"/>
                <w:color w:val="000000"/>
                <w:spacing w:val="6"/>
              </w:rPr>
            </w:pPr>
          </w:p>
        </w:tc>
        <w:tc>
          <w:tcPr>
            <w:tcW w:w="2551" w:type="dxa"/>
            <w:tcBorders>
              <w:top w:val="single" w:sz="4" w:space="0" w:color="auto"/>
              <w:left w:val="single" w:sz="4" w:space="0" w:color="auto"/>
              <w:bottom w:val="single" w:sz="4" w:space="0" w:color="auto"/>
              <w:right w:val="single" w:sz="4" w:space="0" w:color="auto"/>
            </w:tcBorders>
            <w:hideMark/>
          </w:tcPr>
          <w:p w:rsidR="00213CF7" w:rsidRPr="0019740B" w:rsidRDefault="00213CF7" w:rsidP="00213CF7">
            <w:pPr>
              <w:rPr>
                <w:rFonts w:ascii="Times New Roman" w:hAnsi="Times New Roman"/>
              </w:rPr>
            </w:pPr>
            <w:r w:rsidRPr="0019740B">
              <w:rPr>
                <w:rFonts w:ascii="Times New Roman" w:hAnsi="Times New Roman"/>
              </w:rPr>
              <w:t>Конкурс на лучшую зимнюю постройку.</w:t>
            </w:r>
          </w:p>
          <w:p w:rsidR="00213CF7" w:rsidRPr="0019740B" w:rsidRDefault="00213CF7" w:rsidP="00213CF7">
            <w:pPr>
              <w:rPr>
                <w:rFonts w:ascii="Times New Roman" w:hAnsi="Times New Roman"/>
              </w:rPr>
            </w:pPr>
            <w:r w:rsidRPr="0019740B">
              <w:rPr>
                <w:rFonts w:ascii="Times New Roman" w:hAnsi="Times New Roman"/>
              </w:rPr>
              <w:t>Фотовыставка «Не боимся мы мороза»</w:t>
            </w:r>
          </w:p>
          <w:p w:rsidR="008B5AC2" w:rsidRPr="0019740B" w:rsidRDefault="008B5AC2" w:rsidP="00D75C7E">
            <w:pPr>
              <w:shd w:val="clear" w:color="auto" w:fill="FFFFFF"/>
              <w:rPr>
                <w:rFonts w:ascii="Times New Roman" w:hAnsi="Times New Roman"/>
                <w:color w:val="000000"/>
                <w:spacing w:val="-2"/>
              </w:rPr>
            </w:pPr>
          </w:p>
        </w:tc>
      </w:tr>
      <w:tr w:rsidR="0093541C" w:rsidRPr="0019740B" w:rsidTr="00213CF7">
        <w:trPr>
          <w:trHeight w:val="274"/>
        </w:trPr>
        <w:tc>
          <w:tcPr>
            <w:tcW w:w="2518" w:type="dxa"/>
            <w:tcBorders>
              <w:top w:val="single" w:sz="4" w:space="0" w:color="auto"/>
              <w:left w:val="single" w:sz="4" w:space="0" w:color="auto"/>
              <w:bottom w:val="single" w:sz="4" w:space="0" w:color="auto"/>
              <w:right w:val="single" w:sz="4" w:space="0" w:color="auto"/>
            </w:tcBorders>
            <w:hideMark/>
          </w:tcPr>
          <w:p w:rsidR="0093541C" w:rsidRPr="0019740B" w:rsidRDefault="0093541C" w:rsidP="00D75C7E">
            <w:pPr>
              <w:rPr>
                <w:rFonts w:ascii="Times New Roman" w:hAnsi="Times New Roman"/>
                <w:b/>
                <w:i/>
              </w:rPr>
            </w:pPr>
            <w:r w:rsidRPr="0019740B">
              <w:rPr>
                <w:rFonts w:ascii="Times New Roman" w:hAnsi="Times New Roman"/>
                <w:b/>
                <w:i/>
              </w:rPr>
              <w:lastRenderedPageBreak/>
              <w:t>День защитника Отечества</w:t>
            </w:r>
          </w:p>
          <w:p w:rsidR="0093541C" w:rsidRPr="0019740B" w:rsidRDefault="00F959D6" w:rsidP="00D75C7E">
            <w:pPr>
              <w:rPr>
                <w:rFonts w:ascii="Times New Roman" w:hAnsi="Times New Roman"/>
                <w:i/>
              </w:rPr>
            </w:pPr>
            <w:r>
              <w:rPr>
                <w:rFonts w:ascii="Times New Roman" w:hAnsi="Times New Roman"/>
                <w:i/>
                <w:color w:val="000000"/>
                <w:spacing w:val="1"/>
              </w:rPr>
              <w:t>(5 -22</w:t>
            </w:r>
            <w:r w:rsidR="0093541C" w:rsidRPr="0019740B">
              <w:rPr>
                <w:rFonts w:ascii="Times New Roman" w:hAnsi="Times New Roman"/>
                <w:i/>
                <w:color w:val="000000"/>
                <w:spacing w:val="1"/>
              </w:rPr>
              <w:t xml:space="preserve"> февраля)</w:t>
            </w:r>
          </w:p>
          <w:p w:rsidR="0093541C" w:rsidRPr="0019740B" w:rsidRDefault="0093541C" w:rsidP="00D75C7E">
            <w:pPr>
              <w:rPr>
                <w:rFonts w:ascii="Times New Roman" w:hAnsi="Times New Roman"/>
              </w:rPr>
            </w:pPr>
            <w:r w:rsidRPr="0019740B">
              <w:rPr>
                <w:rFonts w:ascii="Times New Roman" w:hAnsi="Times New Roman"/>
              </w:rPr>
              <w:t>1.Военные профессии</w:t>
            </w:r>
          </w:p>
          <w:p w:rsidR="0093541C" w:rsidRPr="0019740B" w:rsidRDefault="0093541C" w:rsidP="00D75C7E">
            <w:pPr>
              <w:rPr>
                <w:rFonts w:ascii="Times New Roman" w:hAnsi="Times New Roman"/>
              </w:rPr>
            </w:pPr>
            <w:r w:rsidRPr="0019740B">
              <w:rPr>
                <w:rFonts w:ascii="Times New Roman" w:hAnsi="Times New Roman"/>
              </w:rPr>
              <w:t>2. Богатыри – защитники земли русской</w:t>
            </w:r>
          </w:p>
          <w:p w:rsidR="0093541C" w:rsidRPr="0019740B" w:rsidRDefault="0093541C" w:rsidP="00D75C7E">
            <w:pPr>
              <w:rPr>
                <w:rFonts w:ascii="Times New Roman" w:hAnsi="Times New Roman"/>
              </w:rPr>
            </w:pPr>
            <w:r w:rsidRPr="0019740B">
              <w:rPr>
                <w:rFonts w:ascii="Times New Roman" w:hAnsi="Times New Roman"/>
              </w:rPr>
              <w:t>3. 23 февраля – День Защитника Отечества</w:t>
            </w:r>
          </w:p>
          <w:p w:rsidR="0093541C" w:rsidRPr="0019740B" w:rsidRDefault="0093541C" w:rsidP="00D75C7E">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93541C" w:rsidRPr="0019740B" w:rsidRDefault="0093541C" w:rsidP="00D75C7E">
            <w:pPr>
              <w:shd w:val="clear" w:color="auto" w:fill="FFFFFF"/>
              <w:rPr>
                <w:rFonts w:ascii="Times New Roman" w:hAnsi="Times New Roman"/>
                <w:color w:val="000000"/>
              </w:rPr>
            </w:pPr>
            <w:r w:rsidRPr="0019740B">
              <w:rPr>
                <w:rFonts w:ascii="Times New Roman" w:hAnsi="Times New Roman"/>
                <w:color w:val="000000"/>
                <w:spacing w:val="2"/>
              </w:rPr>
              <w:t>Знакомить детей с «военными» про</w:t>
            </w:r>
            <w:r w:rsidRPr="0019740B">
              <w:rPr>
                <w:rFonts w:ascii="Times New Roman" w:hAnsi="Times New Roman"/>
                <w:color w:val="000000"/>
                <w:spacing w:val="2"/>
              </w:rPr>
              <w:softHyphen/>
            </w:r>
            <w:r w:rsidRPr="0019740B">
              <w:rPr>
                <w:rFonts w:ascii="Times New Roman" w:hAnsi="Times New Roman"/>
                <w:color w:val="000000"/>
                <w:spacing w:val="3"/>
              </w:rPr>
              <w:t>фессиями (солдат, танкист, летчик, моряк, пограничник); с военной тех</w:t>
            </w:r>
            <w:r w:rsidRPr="0019740B">
              <w:rPr>
                <w:rFonts w:ascii="Times New Roman" w:hAnsi="Times New Roman"/>
                <w:color w:val="000000"/>
                <w:spacing w:val="3"/>
              </w:rPr>
              <w:softHyphen/>
            </w:r>
            <w:r w:rsidRPr="0019740B">
              <w:rPr>
                <w:rFonts w:ascii="Times New Roman" w:hAnsi="Times New Roman"/>
                <w:color w:val="000000"/>
                <w:spacing w:val="2"/>
              </w:rPr>
              <w:t>никой (танк, самолет, военный крей</w:t>
            </w:r>
            <w:r w:rsidRPr="0019740B">
              <w:rPr>
                <w:rFonts w:ascii="Times New Roman" w:hAnsi="Times New Roman"/>
                <w:color w:val="000000"/>
                <w:spacing w:val="2"/>
              </w:rPr>
              <w:softHyphen/>
              <w:t xml:space="preserve">сер); с флагом России. Воспитывать </w:t>
            </w:r>
            <w:r w:rsidRPr="0019740B">
              <w:rPr>
                <w:rFonts w:ascii="Times New Roman" w:hAnsi="Times New Roman"/>
                <w:color w:val="000000"/>
                <w:spacing w:val="1"/>
              </w:rPr>
              <w:t xml:space="preserve">любовь к Родине. </w:t>
            </w:r>
            <w:r w:rsidRPr="0019740B">
              <w:rPr>
                <w:rFonts w:ascii="Times New Roman" w:hAnsi="Times New Roman"/>
                <w:color w:val="000000"/>
                <w:spacing w:val="6"/>
              </w:rPr>
              <w:t>Осуществлять тендерное воспита</w:t>
            </w:r>
            <w:r w:rsidRPr="0019740B">
              <w:rPr>
                <w:rFonts w:ascii="Times New Roman" w:hAnsi="Times New Roman"/>
                <w:color w:val="000000"/>
                <w:spacing w:val="6"/>
              </w:rPr>
              <w:softHyphen/>
            </w:r>
            <w:r w:rsidRPr="0019740B">
              <w:rPr>
                <w:rFonts w:ascii="Times New Roman" w:hAnsi="Times New Roman"/>
                <w:color w:val="000000"/>
                <w:spacing w:val="4"/>
              </w:rPr>
              <w:t xml:space="preserve">ние    (формировать   у   мальчиков </w:t>
            </w:r>
            <w:r w:rsidRPr="0019740B">
              <w:rPr>
                <w:rFonts w:ascii="Times New Roman" w:hAnsi="Times New Roman"/>
                <w:color w:val="000000"/>
                <w:spacing w:val="2"/>
              </w:rPr>
              <w:t>стремление быть сильными, смелы</w:t>
            </w:r>
            <w:r w:rsidRPr="0019740B">
              <w:rPr>
                <w:rFonts w:ascii="Times New Roman" w:hAnsi="Times New Roman"/>
                <w:color w:val="000000"/>
                <w:spacing w:val="2"/>
              </w:rPr>
              <w:softHyphen/>
            </w:r>
            <w:r w:rsidRPr="0019740B">
              <w:rPr>
                <w:rFonts w:ascii="Times New Roman" w:hAnsi="Times New Roman"/>
                <w:color w:val="000000"/>
                <w:spacing w:val="1"/>
              </w:rPr>
              <w:t>ми, стать защитниками Родины; вос</w:t>
            </w:r>
            <w:r w:rsidRPr="0019740B">
              <w:rPr>
                <w:rFonts w:ascii="Times New Roman" w:hAnsi="Times New Roman"/>
                <w:color w:val="000000"/>
                <w:spacing w:val="1"/>
              </w:rPr>
              <w:softHyphen/>
            </w:r>
            <w:r w:rsidRPr="0019740B">
              <w:rPr>
                <w:rFonts w:ascii="Times New Roman" w:hAnsi="Times New Roman"/>
                <w:color w:val="000000"/>
                <w:spacing w:val="3"/>
              </w:rPr>
              <w:t xml:space="preserve">питывать   в  девочках  уважение   к </w:t>
            </w:r>
            <w:r w:rsidRPr="0019740B">
              <w:rPr>
                <w:rFonts w:ascii="Times New Roman" w:hAnsi="Times New Roman"/>
                <w:color w:val="000000"/>
                <w:spacing w:val="1"/>
              </w:rPr>
              <w:t>мальчикам как будущим защитникам Родины). Приобщать к русской исто</w:t>
            </w:r>
            <w:r w:rsidRPr="0019740B">
              <w:rPr>
                <w:rFonts w:ascii="Times New Roman" w:hAnsi="Times New Roman"/>
                <w:color w:val="000000"/>
                <w:spacing w:val="1"/>
              </w:rPr>
              <w:softHyphen/>
            </w:r>
            <w:r w:rsidRPr="0019740B">
              <w:rPr>
                <w:rFonts w:ascii="Times New Roman" w:hAnsi="Times New Roman"/>
                <w:color w:val="000000"/>
                <w:spacing w:val="3"/>
              </w:rPr>
              <w:t xml:space="preserve">рии через знакомство с былинами о </w:t>
            </w:r>
            <w:r w:rsidRPr="0019740B">
              <w:rPr>
                <w:rFonts w:ascii="Times New Roman" w:hAnsi="Times New Roman"/>
                <w:color w:val="000000"/>
              </w:rPr>
              <w:t>богатырях.</w:t>
            </w:r>
          </w:p>
        </w:tc>
        <w:tc>
          <w:tcPr>
            <w:tcW w:w="2551" w:type="dxa"/>
            <w:tcBorders>
              <w:top w:val="single" w:sz="4" w:space="0" w:color="auto"/>
              <w:left w:val="single" w:sz="4" w:space="0" w:color="auto"/>
              <w:bottom w:val="single" w:sz="4" w:space="0" w:color="auto"/>
              <w:right w:val="single" w:sz="4" w:space="0" w:color="auto"/>
            </w:tcBorders>
            <w:hideMark/>
          </w:tcPr>
          <w:p w:rsidR="0093541C" w:rsidRPr="0019740B" w:rsidRDefault="0093541C" w:rsidP="00D75C7E">
            <w:pPr>
              <w:shd w:val="clear" w:color="auto" w:fill="FFFFFF"/>
              <w:ind w:firstLine="5"/>
              <w:rPr>
                <w:rFonts w:ascii="Times New Roman" w:hAnsi="Times New Roman"/>
                <w:color w:val="000000"/>
                <w:spacing w:val="2"/>
              </w:rPr>
            </w:pPr>
            <w:r w:rsidRPr="0019740B">
              <w:rPr>
                <w:rFonts w:ascii="Times New Roman" w:hAnsi="Times New Roman"/>
                <w:color w:val="000000"/>
                <w:spacing w:val="2"/>
              </w:rPr>
              <w:t>Викторина «Наша армия родная»</w:t>
            </w:r>
          </w:p>
          <w:p w:rsidR="0093541C" w:rsidRPr="0019740B" w:rsidRDefault="0093541C" w:rsidP="00D75C7E">
            <w:pPr>
              <w:shd w:val="clear" w:color="auto" w:fill="FFFFFF"/>
              <w:ind w:firstLine="5"/>
              <w:rPr>
                <w:rFonts w:ascii="Times New Roman" w:hAnsi="Times New Roman"/>
                <w:color w:val="000000"/>
                <w:spacing w:val="4"/>
              </w:rPr>
            </w:pPr>
            <w:r w:rsidRPr="0019740B">
              <w:rPr>
                <w:rFonts w:ascii="Times New Roman" w:hAnsi="Times New Roman"/>
                <w:color w:val="000000"/>
                <w:spacing w:val="2"/>
              </w:rPr>
              <w:t>Досуг «Богатырские забавы»</w:t>
            </w:r>
          </w:p>
          <w:p w:rsidR="0093541C" w:rsidRPr="0019740B" w:rsidRDefault="0093541C" w:rsidP="00D75C7E">
            <w:pPr>
              <w:shd w:val="clear" w:color="auto" w:fill="FFFFFF"/>
              <w:ind w:firstLine="5"/>
              <w:rPr>
                <w:rFonts w:ascii="Times New Roman" w:hAnsi="Times New Roman"/>
                <w:color w:val="000000"/>
                <w:spacing w:val="4"/>
              </w:rPr>
            </w:pPr>
            <w:r w:rsidRPr="0019740B">
              <w:rPr>
                <w:rFonts w:ascii="Times New Roman" w:hAnsi="Times New Roman"/>
                <w:color w:val="000000"/>
                <w:spacing w:val="4"/>
              </w:rPr>
              <w:t>Выставка детских работ «Мы рисуем вместе с папой»</w:t>
            </w:r>
          </w:p>
          <w:p w:rsidR="0093541C" w:rsidRPr="0019740B" w:rsidRDefault="0093541C" w:rsidP="00D75C7E">
            <w:pPr>
              <w:shd w:val="clear" w:color="auto" w:fill="FFFFFF"/>
              <w:ind w:firstLine="5"/>
              <w:rPr>
                <w:rFonts w:ascii="Times New Roman" w:hAnsi="Times New Roman"/>
              </w:rPr>
            </w:pPr>
          </w:p>
        </w:tc>
      </w:tr>
      <w:tr w:rsidR="0093541C" w:rsidRPr="0019740B" w:rsidTr="00D75C7E">
        <w:trPr>
          <w:trHeight w:val="980"/>
        </w:trPr>
        <w:tc>
          <w:tcPr>
            <w:tcW w:w="2518" w:type="dxa"/>
            <w:tcBorders>
              <w:top w:val="single" w:sz="4" w:space="0" w:color="auto"/>
              <w:left w:val="single" w:sz="4" w:space="0" w:color="auto"/>
              <w:bottom w:val="single" w:sz="4" w:space="0" w:color="auto"/>
              <w:right w:val="single" w:sz="4" w:space="0" w:color="auto"/>
            </w:tcBorders>
            <w:hideMark/>
          </w:tcPr>
          <w:p w:rsidR="0093541C" w:rsidRPr="0019740B" w:rsidRDefault="0093541C" w:rsidP="00D75C7E">
            <w:pPr>
              <w:rPr>
                <w:rFonts w:ascii="Times New Roman" w:hAnsi="Times New Roman"/>
                <w:b/>
                <w:i/>
              </w:rPr>
            </w:pPr>
            <w:r w:rsidRPr="0019740B">
              <w:rPr>
                <w:rFonts w:ascii="Times New Roman" w:hAnsi="Times New Roman"/>
                <w:b/>
                <w:i/>
              </w:rPr>
              <w:t>8 марта</w:t>
            </w:r>
          </w:p>
          <w:p w:rsidR="0093541C" w:rsidRPr="0019740B" w:rsidRDefault="009875EC" w:rsidP="00D75C7E">
            <w:pPr>
              <w:jc w:val="both"/>
              <w:rPr>
                <w:rFonts w:ascii="Times New Roman" w:hAnsi="Times New Roman"/>
                <w:i/>
              </w:rPr>
            </w:pPr>
            <w:r>
              <w:rPr>
                <w:rFonts w:ascii="Times New Roman" w:hAnsi="Times New Roman"/>
                <w:i/>
                <w:color w:val="000000"/>
                <w:spacing w:val="-3"/>
              </w:rPr>
              <w:t>(26</w:t>
            </w:r>
            <w:r w:rsidR="0093541C" w:rsidRPr="0019740B">
              <w:rPr>
                <w:rFonts w:ascii="Times New Roman" w:hAnsi="Times New Roman"/>
                <w:i/>
                <w:color w:val="000000"/>
                <w:spacing w:val="-3"/>
              </w:rPr>
              <w:t xml:space="preserve"> февраля — </w:t>
            </w:r>
            <w:r w:rsidR="0093541C" w:rsidRPr="0019740B">
              <w:rPr>
                <w:rFonts w:ascii="Times New Roman" w:hAnsi="Times New Roman"/>
                <w:i/>
                <w:color w:val="000000"/>
              </w:rPr>
              <w:t>8 марта)</w:t>
            </w:r>
          </w:p>
          <w:p w:rsidR="0093541C" w:rsidRPr="0019740B" w:rsidRDefault="0093541C" w:rsidP="009875EC">
            <w:pPr>
              <w:rPr>
                <w:rFonts w:ascii="Times New Roman" w:hAnsi="Times New Roman"/>
              </w:rPr>
            </w:pPr>
            <w:r w:rsidRPr="0019740B">
              <w:rPr>
                <w:rFonts w:ascii="Times New Roman" w:hAnsi="Times New Roman"/>
              </w:rPr>
              <w:t>1. «Женские профессии»</w:t>
            </w:r>
          </w:p>
          <w:p w:rsidR="0093541C" w:rsidRPr="0019740B" w:rsidRDefault="009875EC" w:rsidP="00D75C7E">
            <w:pPr>
              <w:jc w:val="both"/>
              <w:rPr>
                <w:rFonts w:ascii="Times New Roman" w:hAnsi="Times New Roman"/>
              </w:rPr>
            </w:pPr>
            <w:r>
              <w:rPr>
                <w:rFonts w:ascii="Times New Roman" w:hAnsi="Times New Roman"/>
              </w:rPr>
              <w:t>2. 8 марта – женский праздник</w:t>
            </w:r>
            <w:r w:rsidR="0093541C" w:rsidRPr="0019740B">
              <w:rPr>
                <w:rFonts w:ascii="Times New Roman" w:hAnsi="Times New Roman"/>
              </w:rPr>
              <w:t>.</w:t>
            </w:r>
          </w:p>
          <w:p w:rsidR="0093541C" w:rsidRPr="0019740B" w:rsidRDefault="0093541C" w:rsidP="00D75C7E">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93541C" w:rsidRPr="0019740B" w:rsidRDefault="0093541C" w:rsidP="00D75C7E">
            <w:pPr>
              <w:shd w:val="clear" w:color="auto" w:fill="FFFFFF"/>
              <w:ind w:firstLine="10"/>
              <w:rPr>
                <w:rFonts w:ascii="Times New Roman" w:hAnsi="Times New Roman"/>
                <w:color w:val="000000"/>
              </w:rPr>
            </w:pPr>
            <w:r w:rsidRPr="0019740B">
              <w:rPr>
                <w:rFonts w:ascii="Times New Roman" w:hAnsi="Times New Roman"/>
                <w:color w:val="000000"/>
                <w:spacing w:val="6"/>
              </w:rPr>
              <w:t xml:space="preserve">Организовывать все виды детской </w:t>
            </w:r>
            <w:r w:rsidRPr="0019740B">
              <w:rPr>
                <w:rFonts w:ascii="Times New Roman" w:hAnsi="Times New Roman"/>
                <w:color w:val="000000"/>
                <w:spacing w:val="4"/>
              </w:rPr>
              <w:t>деятельности (игровой, коммуника</w:t>
            </w:r>
            <w:r w:rsidRPr="0019740B">
              <w:rPr>
                <w:rFonts w:ascii="Times New Roman" w:hAnsi="Times New Roman"/>
                <w:color w:val="000000"/>
                <w:spacing w:val="4"/>
              </w:rPr>
              <w:softHyphen/>
              <w:t>тивной,  трудовой,  познавательно-исследовательской,  продуктивной, музыкально-художественной,   чте</w:t>
            </w:r>
            <w:r w:rsidRPr="0019740B">
              <w:rPr>
                <w:rFonts w:ascii="Times New Roman" w:hAnsi="Times New Roman"/>
                <w:color w:val="000000"/>
                <w:spacing w:val="4"/>
              </w:rPr>
              <w:softHyphen/>
            </w:r>
            <w:r w:rsidRPr="0019740B">
              <w:rPr>
                <w:rFonts w:ascii="Times New Roman" w:hAnsi="Times New Roman"/>
                <w:color w:val="000000"/>
                <w:spacing w:val="9"/>
              </w:rPr>
              <w:t xml:space="preserve">ния)  вокруг темы семьи, любви к </w:t>
            </w:r>
            <w:r w:rsidRPr="0019740B">
              <w:rPr>
                <w:rFonts w:ascii="Times New Roman" w:hAnsi="Times New Roman"/>
                <w:color w:val="000000"/>
                <w:spacing w:val="2"/>
              </w:rPr>
              <w:t>маме, бабушке. Воспитывать уваже</w:t>
            </w:r>
            <w:r w:rsidRPr="0019740B">
              <w:rPr>
                <w:rFonts w:ascii="Times New Roman" w:hAnsi="Times New Roman"/>
                <w:color w:val="000000"/>
                <w:spacing w:val="2"/>
              </w:rPr>
              <w:softHyphen/>
            </w:r>
            <w:r w:rsidRPr="0019740B">
              <w:rPr>
                <w:rFonts w:ascii="Times New Roman" w:hAnsi="Times New Roman"/>
                <w:color w:val="000000"/>
                <w:spacing w:val="1"/>
              </w:rPr>
              <w:t xml:space="preserve">ние к воспитателям. </w:t>
            </w:r>
            <w:r w:rsidRPr="0019740B">
              <w:rPr>
                <w:rFonts w:ascii="Times New Roman" w:hAnsi="Times New Roman"/>
                <w:color w:val="000000"/>
                <w:spacing w:val="4"/>
              </w:rPr>
              <w:t>Расширять тендерные представле</w:t>
            </w:r>
            <w:r w:rsidRPr="0019740B">
              <w:rPr>
                <w:rFonts w:ascii="Times New Roman" w:hAnsi="Times New Roman"/>
                <w:color w:val="000000"/>
                <w:spacing w:val="4"/>
              </w:rPr>
              <w:softHyphen/>
            </w:r>
            <w:r w:rsidRPr="0019740B">
              <w:rPr>
                <w:rFonts w:ascii="Times New Roman" w:hAnsi="Times New Roman"/>
                <w:color w:val="000000"/>
                <w:spacing w:val="3"/>
              </w:rPr>
              <w:t>ния. Привлекать детей к изготовле</w:t>
            </w:r>
            <w:r w:rsidRPr="0019740B">
              <w:rPr>
                <w:rFonts w:ascii="Times New Roman" w:hAnsi="Times New Roman"/>
                <w:color w:val="000000"/>
                <w:spacing w:val="3"/>
              </w:rPr>
              <w:softHyphen/>
            </w:r>
            <w:r w:rsidRPr="0019740B">
              <w:rPr>
                <w:rFonts w:ascii="Times New Roman" w:hAnsi="Times New Roman"/>
                <w:color w:val="000000"/>
                <w:spacing w:val="6"/>
              </w:rPr>
              <w:t>нию подарков маме, бабушке, вос</w:t>
            </w:r>
            <w:r w:rsidRPr="0019740B">
              <w:rPr>
                <w:rFonts w:ascii="Times New Roman" w:hAnsi="Times New Roman"/>
                <w:color w:val="000000"/>
                <w:spacing w:val="6"/>
              </w:rPr>
              <w:softHyphen/>
            </w:r>
            <w:r w:rsidRPr="0019740B">
              <w:rPr>
                <w:rFonts w:ascii="Times New Roman" w:hAnsi="Times New Roman"/>
                <w:color w:val="000000"/>
              </w:rPr>
              <w:t>питателям.</w:t>
            </w:r>
          </w:p>
        </w:tc>
        <w:tc>
          <w:tcPr>
            <w:tcW w:w="2551" w:type="dxa"/>
            <w:tcBorders>
              <w:top w:val="single" w:sz="4" w:space="0" w:color="auto"/>
              <w:left w:val="single" w:sz="4" w:space="0" w:color="auto"/>
              <w:bottom w:val="single" w:sz="4" w:space="0" w:color="auto"/>
              <w:right w:val="single" w:sz="4" w:space="0" w:color="auto"/>
            </w:tcBorders>
            <w:hideMark/>
          </w:tcPr>
          <w:p w:rsidR="0093541C" w:rsidRPr="0019740B" w:rsidRDefault="0093541C" w:rsidP="00D75C7E">
            <w:pPr>
              <w:shd w:val="clear" w:color="auto" w:fill="FFFFFF"/>
              <w:ind w:right="245" w:firstLine="10"/>
              <w:rPr>
                <w:rFonts w:ascii="Times New Roman" w:hAnsi="Times New Roman"/>
                <w:color w:val="000000"/>
                <w:spacing w:val="-1"/>
              </w:rPr>
            </w:pPr>
            <w:r w:rsidRPr="0019740B">
              <w:rPr>
                <w:rFonts w:ascii="Times New Roman" w:hAnsi="Times New Roman"/>
                <w:color w:val="000000"/>
                <w:spacing w:val="-1"/>
              </w:rPr>
              <w:t>Праздник «8 Марта».</w:t>
            </w:r>
          </w:p>
          <w:p w:rsidR="0093541C" w:rsidRPr="0019740B" w:rsidRDefault="0093541C" w:rsidP="00D75C7E">
            <w:pPr>
              <w:shd w:val="clear" w:color="auto" w:fill="FFFFFF"/>
              <w:ind w:right="245"/>
              <w:rPr>
                <w:rFonts w:ascii="Times New Roman" w:hAnsi="Times New Roman"/>
                <w:color w:val="000000"/>
                <w:spacing w:val="2"/>
              </w:rPr>
            </w:pPr>
            <w:r w:rsidRPr="0019740B">
              <w:rPr>
                <w:rFonts w:ascii="Times New Roman" w:hAnsi="Times New Roman"/>
                <w:color w:val="000000"/>
                <w:spacing w:val="1"/>
              </w:rPr>
              <w:t xml:space="preserve">Оформление газеты </w:t>
            </w:r>
            <w:r w:rsidRPr="0019740B">
              <w:rPr>
                <w:rFonts w:ascii="Times New Roman" w:hAnsi="Times New Roman"/>
                <w:color w:val="000000"/>
                <w:spacing w:val="2"/>
              </w:rPr>
              <w:t>«Мамочка моя»</w:t>
            </w:r>
          </w:p>
        </w:tc>
      </w:tr>
      <w:tr w:rsidR="0093541C" w:rsidRPr="0019740B" w:rsidTr="00D75C7E">
        <w:trPr>
          <w:trHeight w:val="558"/>
        </w:trPr>
        <w:tc>
          <w:tcPr>
            <w:tcW w:w="2518" w:type="dxa"/>
            <w:tcBorders>
              <w:top w:val="single" w:sz="4" w:space="0" w:color="auto"/>
              <w:left w:val="single" w:sz="4" w:space="0" w:color="auto"/>
              <w:bottom w:val="single" w:sz="4" w:space="0" w:color="auto"/>
              <w:right w:val="single" w:sz="4" w:space="0" w:color="auto"/>
            </w:tcBorders>
            <w:hideMark/>
          </w:tcPr>
          <w:p w:rsidR="0093541C" w:rsidRPr="0019740B" w:rsidRDefault="0093541C" w:rsidP="00D75C7E">
            <w:pPr>
              <w:rPr>
                <w:rFonts w:ascii="Times New Roman" w:hAnsi="Times New Roman"/>
                <w:b/>
                <w:i/>
              </w:rPr>
            </w:pPr>
            <w:r w:rsidRPr="0019740B">
              <w:rPr>
                <w:rFonts w:ascii="Times New Roman" w:hAnsi="Times New Roman"/>
                <w:b/>
                <w:i/>
              </w:rPr>
              <w:t>Знакомство с народной культурой и традициями</w:t>
            </w:r>
          </w:p>
          <w:p w:rsidR="0093541C" w:rsidRPr="0019740B" w:rsidRDefault="0093541C" w:rsidP="00D75C7E">
            <w:pPr>
              <w:rPr>
                <w:rFonts w:ascii="Times New Roman" w:hAnsi="Times New Roman"/>
                <w:b/>
                <w:i/>
              </w:rPr>
            </w:pPr>
            <w:r w:rsidRPr="0019740B">
              <w:rPr>
                <w:rFonts w:ascii="Times New Roman" w:hAnsi="Times New Roman"/>
                <w:i/>
              </w:rPr>
              <w:t>(</w:t>
            </w:r>
            <w:r w:rsidR="009875EC">
              <w:rPr>
                <w:rFonts w:ascii="Times New Roman" w:hAnsi="Times New Roman"/>
                <w:i/>
                <w:color w:val="000000"/>
                <w:spacing w:val="4"/>
              </w:rPr>
              <w:t>12 -3</w:t>
            </w:r>
            <w:r w:rsidRPr="0019740B">
              <w:rPr>
                <w:rFonts w:ascii="Times New Roman" w:hAnsi="Times New Roman"/>
                <w:i/>
                <w:color w:val="000000"/>
                <w:spacing w:val="4"/>
              </w:rPr>
              <w:t>0 марта)</w:t>
            </w:r>
          </w:p>
          <w:p w:rsidR="0093541C" w:rsidRPr="0019740B" w:rsidRDefault="0093541C" w:rsidP="00D75C7E">
            <w:pPr>
              <w:rPr>
                <w:rFonts w:ascii="Times New Roman" w:hAnsi="Times New Roman"/>
              </w:rPr>
            </w:pPr>
            <w:r w:rsidRPr="0019740B">
              <w:rPr>
                <w:rFonts w:ascii="Times New Roman" w:hAnsi="Times New Roman"/>
              </w:rPr>
              <w:t>1.</w:t>
            </w:r>
            <w:r w:rsidR="009875EC" w:rsidRPr="0019740B">
              <w:rPr>
                <w:rFonts w:ascii="Times New Roman" w:hAnsi="Times New Roman"/>
              </w:rPr>
              <w:t xml:space="preserve"> Народная культура и промыслы липецких мастеров.</w:t>
            </w:r>
          </w:p>
          <w:p w:rsidR="0093541C" w:rsidRPr="0019740B" w:rsidRDefault="0093541C" w:rsidP="00D75C7E">
            <w:pPr>
              <w:rPr>
                <w:rFonts w:ascii="Times New Roman" w:hAnsi="Times New Roman"/>
              </w:rPr>
            </w:pPr>
            <w:r w:rsidRPr="0019740B">
              <w:rPr>
                <w:rFonts w:ascii="Times New Roman" w:hAnsi="Times New Roman"/>
              </w:rPr>
              <w:t xml:space="preserve">2. </w:t>
            </w:r>
            <w:r w:rsidR="009875EC" w:rsidRPr="0019740B">
              <w:rPr>
                <w:rFonts w:ascii="Times New Roman" w:hAnsi="Times New Roman"/>
              </w:rPr>
              <w:t xml:space="preserve"> Народные игрушки</w:t>
            </w:r>
          </w:p>
          <w:p w:rsidR="0093541C" w:rsidRPr="0019740B" w:rsidRDefault="0093541C" w:rsidP="00D75C7E">
            <w:pPr>
              <w:rPr>
                <w:rFonts w:ascii="Times New Roman" w:hAnsi="Times New Roman"/>
              </w:rPr>
            </w:pPr>
            <w:r w:rsidRPr="0019740B">
              <w:rPr>
                <w:rFonts w:ascii="Times New Roman" w:hAnsi="Times New Roman"/>
              </w:rPr>
              <w:t>3.Фольклор (песни, потешки, сказки)</w:t>
            </w:r>
          </w:p>
        </w:tc>
        <w:tc>
          <w:tcPr>
            <w:tcW w:w="5387" w:type="dxa"/>
            <w:tcBorders>
              <w:top w:val="single" w:sz="4" w:space="0" w:color="auto"/>
              <w:left w:val="single" w:sz="4" w:space="0" w:color="auto"/>
              <w:bottom w:val="single" w:sz="4" w:space="0" w:color="auto"/>
              <w:right w:val="single" w:sz="4" w:space="0" w:color="auto"/>
            </w:tcBorders>
            <w:hideMark/>
          </w:tcPr>
          <w:p w:rsidR="0093541C" w:rsidRPr="0019740B" w:rsidRDefault="0093541C" w:rsidP="00D75C7E">
            <w:pPr>
              <w:shd w:val="clear" w:color="auto" w:fill="FFFFFF"/>
              <w:ind w:firstLine="5"/>
              <w:rPr>
                <w:rFonts w:ascii="Times New Roman" w:hAnsi="Times New Roman"/>
              </w:rPr>
            </w:pPr>
            <w:r w:rsidRPr="0019740B">
              <w:rPr>
                <w:rFonts w:ascii="Times New Roman" w:hAnsi="Times New Roman"/>
                <w:color w:val="000000"/>
                <w:spacing w:val="3"/>
              </w:rPr>
              <w:t>Расширять представления о народ</w:t>
            </w:r>
            <w:r w:rsidRPr="0019740B">
              <w:rPr>
                <w:rFonts w:ascii="Times New Roman" w:hAnsi="Times New Roman"/>
                <w:color w:val="000000"/>
                <w:spacing w:val="3"/>
              </w:rPr>
              <w:softHyphen/>
            </w:r>
            <w:r w:rsidRPr="0019740B">
              <w:rPr>
                <w:rFonts w:ascii="Times New Roman" w:hAnsi="Times New Roman"/>
                <w:color w:val="000000"/>
                <w:spacing w:val="6"/>
              </w:rPr>
              <w:t xml:space="preserve">ной игрушке (дымковская игрушка, </w:t>
            </w:r>
            <w:r w:rsidRPr="0019740B">
              <w:rPr>
                <w:rFonts w:ascii="Times New Roman" w:hAnsi="Times New Roman"/>
                <w:color w:val="000000"/>
                <w:spacing w:val="1"/>
              </w:rPr>
              <w:t>матрешка и др.). Знакомить с народ</w:t>
            </w:r>
            <w:r w:rsidRPr="0019740B">
              <w:rPr>
                <w:rFonts w:ascii="Times New Roman" w:hAnsi="Times New Roman"/>
                <w:color w:val="000000"/>
                <w:spacing w:val="1"/>
              </w:rPr>
              <w:softHyphen/>
              <w:t xml:space="preserve">ными промыслами. </w:t>
            </w:r>
            <w:r w:rsidRPr="0019740B">
              <w:t xml:space="preserve"> </w:t>
            </w:r>
            <w:r w:rsidRPr="0019740B">
              <w:rPr>
                <w:rFonts w:ascii="Times New Roman" w:hAnsi="Times New Roman"/>
              </w:rPr>
              <w:t>Привлекать детей к созданию узоров дымковской, филимоновской и романовской росписи.</w:t>
            </w:r>
            <w:r w:rsidRPr="0019740B">
              <w:t xml:space="preserve"> </w:t>
            </w:r>
            <w:r w:rsidRPr="0019740B">
              <w:rPr>
                <w:rFonts w:ascii="Times New Roman" w:hAnsi="Times New Roman"/>
                <w:color w:val="000000"/>
                <w:spacing w:val="1"/>
              </w:rPr>
              <w:t>Продолжать зна</w:t>
            </w:r>
            <w:r w:rsidRPr="0019740B">
              <w:rPr>
                <w:rFonts w:ascii="Times New Roman" w:hAnsi="Times New Roman"/>
                <w:color w:val="000000"/>
                <w:spacing w:val="1"/>
              </w:rPr>
              <w:softHyphen/>
            </w:r>
            <w:r w:rsidRPr="0019740B">
              <w:rPr>
                <w:rFonts w:ascii="Times New Roman" w:hAnsi="Times New Roman"/>
                <w:color w:val="000000"/>
                <w:spacing w:val="-1"/>
              </w:rPr>
              <w:t>комить с устным народным творчест</w:t>
            </w:r>
            <w:r w:rsidRPr="0019740B">
              <w:rPr>
                <w:rFonts w:ascii="Times New Roman" w:hAnsi="Times New Roman"/>
                <w:color w:val="000000"/>
                <w:spacing w:val="-1"/>
              </w:rPr>
              <w:softHyphen/>
            </w:r>
            <w:r w:rsidRPr="0019740B">
              <w:rPr>
                <w:rFonts w:ascii="Times New Roman" w:hAnsi="Times New Roman"/>
                <w:color w:val="000000"/>
                <w:spacing w:val="1"/>
              </w:rPr>
              <w:t xml:space="preserve">вом. Использовать  фольклор   при </w:t>
            </w:r>
            <w:r w:rsidRPr="0019740B">
              <w:rPr>
                <w:rFonts w:ascii="Times New Roman" w:hAnsi="Times New Roman"/>
                <w:color w:val="000000"/>
                <w:spacing w:val="2"/>
              </w:rPr>
              <w:t>организации всех видов детской де</w:t>
            </w:r>
            <w:r w:rsidRPr="0019740B">
              <w:rPr>
                <w:rFonts w:ascii="Times New Roman" w:hAnsi="Times New Roman"/>
                <w:color w:val="000000"/>
                <w:spacing w:val="2"/>
              </w:rPr>
              <w:softHyphen/>
            </w:r>
            <w:r w:rsidRPr="0019740B">
              <w:rPr>
                <w:rFonts w:ascii="Times New Roman" w:hAnsi="Times New Roman"/>
                <w:color w:val="000000"/>
                <w:spacing w:val="1"/>
              </w:rPr>
              <w:t>ятельности.</w:t>
            </w:r>
          </w:p>
        </w:tc>
        <w:tc>
          <w:tcPr>
            <w:tcW w:w="2551" w:type="dxa"/>
            <w:tcBorders>
              <w:top w:val="single" w:sz="4" w:space="0" w:color="auto"/>
              <w:left w:val="single" w:sz="4" w:space="0" w:color="auto"/>
              <w:bottom w:val="single" w:sz="4" w:space="0" w:color="auto"/>
              <w:right w:val="single" w:sz="4" w:space="0" w:color="auto"/>
            </w:tcBorders>
            <w:hideMark/>
          </w:tcPr>
          <w:p w:rsidR="0093541C" w:rsidRPr="0019740B" w:rsidRDefault="0093541C" w:rsidP="00D75C7E">
            <w:pPr>
              <w:shd w:val="clear" w:color="auto" w:fill="FFFFFF"/>
              <w:ind w:right="10"/>
              <w:rPr>
                <w:rFonts w:ascii="Times New Roman" w:hAnsi="Times New Roman"/>
                <w:color w:val="000000"/>
                <w:spacing w:val="3"/>
              </w:rPr>
            </w:pPr>
            <w:r w:rsidRPr="0019740B">
              <w:rPr>
                <w:rFonts w:ascii="Times New Roman" w:hAnsi="Times New Roman"/>
                <w:color w:val="000000"/>
              </w:rPr>
              <w:t>Коллективная аппликация</w:t>
            </w:r>
            <w:r w:rsidRPr="0019740B">
              <w:rPr>
                <w:rFonts w:ascii="Times New Roman" w:hAnsi="Times New Roman"/>
                <w:color w:val="000000"/>
                <w:spacing w:val="3"/>
              </w:rPr>
              <w:t xml:space="preserve"> «Веселые матрешки»</w:t>
            </w:r>
          </w:p>
          <w:p w:rsidR="0093541C" w:rsidRPr="0019740B" w:rsidRDefault="0093541C" w:rsidP="00D75C7E">
            <w:pPr>
              <w:shd w:val="clear" w:color="auto" w:fill="FFFFFF"/>
              <w:ind w:right="10"/>
              <w:rPr>
                <w:rFonts w:ascii="Times New Roman" w:hAnsi="Times New Roman"/>
                <w:color w:val="000000"/>
                <w:spacing w:val="2"/>
              </w:rPr>
            </w:pPr>
            <w:r w:rsidRPr="0019740B">
              <w:rPr>
                <w:rFonts w:ascii="Times New Roman" w:hAnsi="Times New Roman"/>
                <w:color w:val="000000"/>
                <w:spacing w:val="3"/>
              </w:rPr>
              <w:t>Оформление альбома «Промыслы Липецких мастеров»</w:t>
            </w:r>
          </w:p>
        </w:tc>
      </w:tr>
      <w:tr w:rsidR="0093541C" w:rsidRPr="0019740B" w:rsidTr="000F2195">
        <w:trPr>
          <w:trHeight w:val="273"/>
        </w:trPr>
        <w:tc>
          <w:tcPr>
            <w:tcW w:w="2518" w:type="dxa"/>
            <w:tcBorders>
              <w:top w:val="single" w:sz="4" w:space="0" w:color="auto"/>
              <w:left w:val="single" w:sz="4" w:space="0" w:color="auto"/>
              <w:bottom w:val="single" w:sz="4" w:space="0" w:color="auto"/>
              <w:right w:val="single" w:sz="4" w:space="0" w:color="auto"/>
            </w:tcBorders>
            <w:hideMark/>
          </w:tcPr>
          <w:p w:rsidR="0093541C" w:rsidRPr="0019740B" w:rsidRDefault="0093541C" w:rsidP="00D75C7E">
            <w:pPr>
              <w:rPr>
                <w:rFonts w:ascii="Times New Roman" w:hAnsi="Times New Roman"/>
                <w:b/>
                <w:i/>
              </w:rPr>
            </w:pPr>
            <w:r w:rsidRPr="0019740B">
              <w:rPr>
                <w:rFonts w:ascii="Times New Roman" w:hAnsi="Times New Roman"/>
                <w:b/>
                <w:i/>
              </w:rPr>
              <w:t xml:space="preserve">Весна </w:t>
            </w:r>
          </w:p>
          <w:p w:rsidR="0093541C" w:rsidRPr="0019740B" w:rsidRDefault="0093541C" w:rsidP="00D75C7E">
            <w:pPr>
              <w:rPr>
                <w:rFonts w:ascii="Times New Roman" w:hAnsi="Times New Roman"/>
                <w:i/>
                <w:color w:val="000000"/>
                <w:spacing w:val="4"/>
              </w:rPr>
            </w:pPr>
            <w:r w:rsidRPr="0019740B">
              <w:rPr>
                <w:rFonts w:ascii="Times New Roman" w:hAnsi="Times New Roman"/>
                <w:i/>
              </w:rPr>
              <w:t>(</w:t>
            </w:r>
            <w:r w:rsidR="009875EC">
              <w:rPr>
                <w:rFonts w:ascii="Times New Roman" w:hAnsi="Times New Roman"/>
                <w:i/>
                <w:color w:val="000000"/>
                <w:spacing w:val="4"/>
              </w:rPr>
              <w:t>2 – 20</w:t>
            </w:r>
            <w:r w:rsidRPr="0019740B">
              <w:rPr>
                <w:rFonts w:ascii="Times New Roman" w:hAnsi="Times New Roman"/>
                <w:i/>
                <w:color w:val="000000"/>
                <w:spacing w:val="4"/>
              </w:rPr>
              <w:t xml:space="preserve"> апреля)</w:t>
            </w:r>
          </w:p>
          <w:p w:rsidR="0093541C" w:rsidRPr="0019740B" w:rsidRDefault="0093541C" w:rsidP="00D75C7E">
            <w:pPr>
              <w:rPr>
                <w:rFonts w:ascii="Times New Roman" w:hAnsi="Times New Roman"/>
                <w:color w:val="000000"/>
                <w:spacing w:val="4"/>
              </w:rPr>
            </w:pPr>
            <w:r w:rsidRPr="0019740B">
              <w:rPr>
                <w:rFonts w:ascii="Times New Roman" w:hAnsi="Times New Roman"/>
                <w:color w:val="000000"/>
                <w:spacing w:val="4"/>
              </w:rPr>
              <w:t>1. «Весна к нам шагает…»</w:t>
            </w:r>
          </w:p>
          <w:p w:rsidR="0093541C" w:rsidRPr="0019740B" w:rsidRDefault="0093541C" w:rsidP="00D75C7E">
            <w:pPr>
              <w:rPr>
                <w:rFonts w:ascii="Times New Roman" w:hAnsi="Times New Roman"/>
                <w:color w:val="000000"/>
                <w:spacing w:val="4"/>
              </w:rPr>
            </w:pPr>
            <w:r w:rsidRPr="0019740B">
              <w:rPr>
                <w:rFonts w:ascii="Times New Roman" w:hAnsi="Times New Roman"/>
                <w:color w:val="000000"/>
                <w:spacing w:val="4"/>
              </w:rPr>
              <w:t>2. Весна в лесу.</w:t>
            </w:r>
          </w:p>
          <w:p w:rsidR="0093541C" w:rsidRPr="0019740B" w:rsidRDefault="0093541C" w:rsidP="00D75C7E">
            <w:pPr>
              <w:rPr>
                <w:rFonts w:ascii="Times New Roman" w:hAnsi="Times New Roman"/>
                <w:b/>
                <w:i/>
              </w:rPr>
            </w:pPr>
            <w:r w:rsidRPr="0019740B">
              <w:rPr>
                <w:rFonts w:ascii="Times New Roman" w:hAnsi="Times New Roman"/>
                <w:color w:val="000000"/>
                <w:spacing w:val="4"/>
              </w:rPr>
              <w:t>3. Растения весной</w:t>
            </w:r>
          </w:p>
          <w:p w:rsidR="0093541C" w:rsidRPr="0019740B" w:rsidRDefault="0093541C" w:rsidP="00D75C7E">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93541C" w:rsidRPr="0019740B" w:rsidRDefault="0093541C" w:rsidP="00D75C7E">
            <w:pPr>
              <w:shd w:val="clear" w:color="auto" w:fill="FFFFFF"/>
              <w:ind w:firstLine="10"/>
              <w:rPr>
                <w:rFonts w:ascii="Times New Roman" w:hAnsi="Times New Roman"/>
                <w:color w:val="000000"/>
                <w:spacing w:val="-1"/>
              </w:rPr>
            </w:pPr>
            <w:r w:rsidRPr="0019740B">
              <w:rPr>
                <w:rFonts w:ascii="Times New Roman" w:hAnsi="Times New Roman"/>
                <w:color w:val="000000"/>
                <w:spacing w:val="6"/>
              </w:rPr>
              <w:t xml:space="preserve">Расширять представления детей о </w:t>
            </w:r>
            <w:r w:rsidRPr="0019740B">
              <w:rPr>
                <w:rFonts w:ascii="Times New Roman" w:hAnsi="Times New Roman"/>
                <w:color w:val="000000"/>
                <w:spacing w:val="1"/>
              </w:rPr>
              <w:t>весне. Развивать умение устанавли</w:t>
            </w:r>
            <w:r w:rsidRPr="0019740B">
              <w:rPr>
                <w:rFonts w:ascii="Times New Roman" w:hAnsi="Times New Roman"/>
                <w:color w:val="000000"/>
                <w:spacing w:val="1"/>
              </w:rPr>
              <w:softHyphen/>
            </w:r>
            <w:r w:rsidRPr="0019740B">
              <w:rPr>
                <w:rFonts w:ascii="Times New Roman" w:hAnsi="Times New Roman"/>
                <w:color w:val="000000"/>
                <w:spacing w:val="2"/>
              </w:rPr>
              <w:t>вать простейшие связи между явле</w:t>
            </w:r>
            <w:r w:rsidRPr="0019740B">
              <w:rPr>
                <w:rFonts w:ascii="Times New Roman" w:hAnsi="Times New Roman"/>
                <w:color w:val="000000"/>
                <w:spacing w:val="2"/>
              </w:rPr>
              <w:softHyphen/>
            </w:r>
            <w:r w:rsidRPr="0019740B">
              <w:rPr>
                <w:rFonts w:ascii="Times New Roman" w:hAnsi="Times New Roman"/>
                <w:color w:val="000000"/>
                <w:spacing w:val="8"/>
              </w:rPr>
              <w:t xml:space="preserve">ниями живой и неживой природы, </w:t>
            </w:r>
            <w:r w:rsidRPr="0019740B">
              <w:rPr>
                <w:rFonts w:ascii="Times New Roman" w:hAnsi="Times New Roman"/>
                <w:color w:val="000000"/>
                <w:spacing w:val="2"/>
              </w:rPr>
              <w:t xml:space="preserve">вести сезонные наблюдения. </w:t>
            </w:r>
            <w:r w:rsidRPr="0019740B">
              <w:rPr>
                <w:rFonts w:ascii="Times New Roman" w:hAnsi="Times New Roman"/>
                <w:color w:val="000000"/>
                <w:spacing w:val="3"/>
              </w:rPr>
              <w:t>Расширять представления о прави</w:t>
            </w:r>
            <w:r w:rsidRPr="0019740B">
              <w:rPr>
                <w:rFonts w:ascii="Times New Roman" w:hAnsi="Times New Roman"/>
                <w:color w:val="000000"/>
                <w:spacing w:val="3"/>
              </w:rPr>
              <w:softHyphen/>
            </w:r>
            <w:r w:rsidRPr="0019740B">
              <w:rPr>
                <w:rFonts w:ascii="Times New Roman" w:hAnsi="Times New Roman"/>
                <w:color w:val="000000"/>
                <w:spacing w:val="4"/>
              </w:rPr>
              <w:t>лах безопасного поведения на при</w:t>
            </w:r>
            <w:r w:rsidRPr="0019740B">
              <w:rPr>
                <w:rFonts w:ascii="Times New Roman" w:hAnsi="Times New Roman"/>
                <w:color w:val="000000"/>
                <w:spacing w:val="4"/>
              </w:rPr>
              <w:softHyphen/>
            </w:r>
            <w:r w:rsidRPr="0019740B">
              <w:rPr>
                <w:rFonts w:ascii="Times New Roman" w:hAnsi="Times New Roman"/>
                <w:color w:val="000000"/>
                <w:spacing w:val="5"/>
              </w:rPr>
              <w:t>роде. Воспитывать бережное отно</w:t>
            </w:r>
            <w:r w:rsidRPr="0019740B">
              <w:rPr>
                <w:rFonts w:ascii="Times New Roman" w:hAnsi="Times New Roman"/>
                <w:color w:val="000000"/>
                <w:spacing w:val="5"/>
              </w:rPr>
              <w:softHyphen/>
            </w:r>
            <w:r w:rsidRPr="0019740B">
              <w:rPr>
                <w:rFonts w:ascii="Times New Roman" w:hAnsi="Times New Roman"/>
                <w:color w:val="000000"/>
                <w:spacing w:val="2"/>
              </w:rPr>
              <w:t xml:space="preserve">шения к природе. </w:t>
            </w:r>
            <w:r w:rsidRPr="0019740B">
              <w:rPr>
                <w:rFonts w:ascii="Times New Roman" w:hAnsi="Times New Roman"/>
                <w:color w:val="000000"/>
                <w:spacing w:val="-1"/>
              </w:rPr>
              <w:t>Формировать элементарные экологи</w:t>
            </w:r>
            <w:r w:rsidRPr="0019740B">
              <w:rPr>
                <w:rFonts w:ascii="Times New Roman" w:hAnsi="Times New Roman"/>
                <w:color w:val="000000"/>
                <w:spacing w:val="-1"/>
              </w:rPr>
              <w:softHyphen/>
            </w:r>
            <w:r w:rsidRPr="0019740B">
              <w:rPr>
                <w:rFonts w:ascii="Times New Roman" w:hAnsi="Times New Roman"/>
                <w:color w:val="000000"/>
                <w:spacing w:val="1"/>
              </w:rPr>
              <w:t xml:space="preserve">ческие представления. Формировать </w:t>
            </w:r>
            <w:r w:rsidRPr="0019740B">
              <w:rPr>
                <w:rFonts w:ascii="Times New Roman" w:hAnsi="Times New Roman"/>
                <w:color w:val="000000"/>
                <w:spacing w:val="3"/>
              </w:rPr>
              <w:t>представления о работах, проводи</w:t>
            </w:r>
            <w:r w:rsidRPr="0019740B">
              <w:rPr>
                <w:rFonts w:ascii="Times New Roman" w:hAnsi="Times New Roman"/>
                <w:color w:val="000000"/>
                <w:spacing w:val="3"/>
              </w:rPr>
              <w:softHyphen/>
            </w:r>
            <w:r w:rsidRPr="0019740B">
              <w:rPr>
                <w:rFonts w:ascii="Times New Roman" w:hAnsi="Times New Roman"/>
                <w:color w:val="000000"/>
                <w:spacing w:val="-2"/>
              </w:rPr>
              <w:t>мых весной в саду и огороде.</w:t>
            </w:r>
            <w:r w:rsidRPr="0019740B">
              <w:rPr>
                <w:rFonts w:ascii="Times New Roman" w:hAnsi="Times New Roman"/>
              </w:rPr>
              <w:t xml:space="preserve"> </w:t>
            </w:r>
            <w:r w:rsidRPr="0019740B">
              <w:rPr>
                <w:rFonts w:ascii="Times New Roman" w:hAnsi="Times New Roman"/>
                <w:color w:val="000000"/>
                <w:spacing w:val="-2"/>
              </w:rPr>
              <w:t xml:space="preserve">Привлекать детей к посильному труду </w:t>
            </w:r>
            <w:r w:rsidRPr="0019740B">
              <w:rPr>
                <w:rFonts w:ascii="Times New Roman" w:hAnsi="Times New Roman"/>
                <w:color w:val="000000"/>
                <w:spacing w:val="-1"/>
              </w:rPr>
              <w:t>на участке детского сада, в цветнике.</w:t>
            </w:r>
          </w:p>
        </w:tc>
        <w:tc>
          <w:tcPr>
            <w:tcW w:w="2551" w:type="dxa"/>
            <w:tcBorders>
              <w:top w:val="single" w:sz="4" w:space="0" w:color="auto"/>
              <w:left w:val="single" w:sz="4" w:space="0" w:color="auto"/>
              <w:bottom w:val="single" w:sz="4" w:space="0" w:color="auto"/>
              <w:right w:val="single" w:sz="4" w:space="0" w:color="auto"/>
            </w:tcBorders>
            <w:hideMark/>
          </w:tcPr>
          <w:p w:rsidR="0093541C" w:rsidRPr="0019740B" w:rsidRDefault="0093541C" w:rsidP="00D75C7E">
            <w:pPr>
              <w:shd w:val="clear" w:color="auto" w:fill="FFFFFF"/>
              <w:ind w:right="10" w:hanging="5"/>
              <w:rPr>
                <w:rFonts w:ascii="Times New Roman" w:hAnsi="Times New Roman"/>
                <w:color w:val="000000"/>
                <w:spacing w:val="-5"/>
              </w:rPr>
            </w:pPr>
            <w:r w:rsidRPr="0019740B">
              <w:rPr>
                <w:rFonts w:ascii="Times New Roman" w:hAnsi="Times New Roman"/>
                <w:color w:val="000000"/>
                <w:spacing w:val="2"/>
              </w:rPr>
              <w:t xml:space="preserve">Праздник </w:t>
            </w:r>
            <w:r w:rsidRPr="0019740B">
              <w:rPr>
                <w:rFonts w:ascii="Times New Roman" w:hAnsi="Times New Roman"/>
                <w:color w:val="000000"/>
                <w:spacing w:val="-5"/>
              </w:rPr>
              <w:t xml:space="preserve">«Весна». </w:t>
            </w:r>
          </w:p>
          <w:p w:rsidR="0093541C" w:rsidRPr="0019740B" w:rsidRDefault="0093541C" w:rsidP="00D75C7E">
            <w:pPr>
              <w:shd w:val="clear" w:color="auto" w:fill="FFFFFF"/>
              <w:ind w:right="10" w:hanging="5"/>
              <w:rPr>
                <w:rFonts w:ascii="Times New Roman" w:hAnsi="Times New Roman"/>
                <w:color w:val="000000"/>
                <w:spacing w:val="2"/>
              </w:rPr>
            </w:pPr>
            <w:r w:rsidRPr="0019740B">
              <w:rPr>
                <w:rFonts w:ascii="Times New Roman" w:hAnsi="Times New Roman"/>
                <w:color w:val="000000"/>
              </w:rPr>
              <w:t xml:space="preserve">Выставка </w:t>
            </w:r>
            <w:r w:rsidRPr="0019740B">
              <w:rPr>
                <w:rFonts w:ascii="Times New Roman" w:hAnsi="Times New Roman"/>
                <w:color w:val="000000"/>
                <w:spacing w:val="2"/>
              </w:rPr>
              <w:t>детского творчества.</w:t>
            </w:r>
          </w:p>
          <w:p w:rsidR="0093541C" w:rsidRPr="0019740B" w:rsidRDefault="0093541C" w:rsidP="00D75C7E">
            <w:pPr>
              <w:shd w:val="clear" w:color="auto" w:fill="FFFFFF"/>
              <w:ind w:right="10" w:hanging="5"/>
              <w:rPr>
                <w:rFonts w:ascii="Times New Roman" w:hAnsi="Times New Roman"/>
                <w:color w:val="000000"/>
                <w:spacing w:val="2"/>
              </w:rPr>
            </w:pPr>
            <w:r w:rsidRPr="0019740B">
              <w:rPr>
                <w:rFonts w:ascii="Times New Roman" w:hAnsi="Times New Roman"/>
                <w:color w:val="000000"/>
                <w:spacing w:val="2"/>
              </w:rPr>
              <w:t>Фотовыставка «Весна в моём городе»</w:t>
            </w:r>
          </w:p>
        </w:tc>
      </w:tr>
      <w:tr w:rsidR="0093541C" w:rsidRPr="0019740B" w:rsidTr="00D75C7E">
        <w:tc>
          <w:tcPr>
            <w:tcW w:w="2518" w:type="dxa"/>
            <w:tcBorders>
              <w:top w:val="single" w:sz="4" w:space="0" w:color="auto"/>
              <w:left w:val="single" w:sz="4" w:space="0" w:color="auto"/>
              <w:bottom w:val="single" w:sz="4" w:space="0" w:color="auto"/>
              <w:right w:val="single" w:sz="4" w:space="0" w:color="auto"/>
            </w:tcBorders>
            <w:hideMark/>
          </w:tcPr>
          <w:p w:rsidR="0093541C" w:rsidRPr="0019740B" w:rsidRDefault="0093541C" w:rsidP="00D75C7E">
            <w:pPr>
              <w:rPr>
                <w:rFonts w:ascii="Times New Roman" w:hAnsi="Times New Roman"/>
                <w:b/>
                <w:i/>
              </w:rPr>
            </w:pPr>
            <w:r w:rsidRPr="0019740B">
              <w:rPr>
                <w:rFonts w:ascii="Times New Roman" w:hAnsi="Times New Roman"/>
                <w:b/>
                <w:i/>
              </w:rPr>
              <w:t>День Победы</w:t>
            </w:r>
          </w:p>
          <w:p w:rsidR="0093541C" w:rsidRPr="0019740B" w:rsidRDefault="009875EC" w:rsidP="00D75C7E">
            <w:pPr>
              <w:rPr>
                <w:rFonts w:ascii="Times New Roman" w:hAnsi="Times New Roman"/>
                <w:i/>
              </w:rPr>
            </w:pPr>
            <w:r>
              <w:rPr>
                <w:rFonts w:ascii="Times New Roman" w:hAnsi="Times New Roman"/>
                <w:i/>
                <w:color w:val="000000"/>
                <w:spacing w:val="-1"/>
              </w:rPr>
              <w:t>(23</w:t>
            </w:r>
            <w:r w:rsidR="0093541C" w:rsidRPr="0019740B">
              <w:rPr>
                <w:rFonts w:ascii="Times New Roman" w:hAnsi="Times New Roman"/>
                <w:i/>
                <w:color w:val="000000"/>
                <w:spacing w:val="-1"/>
              </w:rPr>
              <w:t xml:space="preserve"> апреля — </w:t>
            </w:r>
            <w:r w:rsidR="0093541C" w:rsidRPr="0019740B">
              <w:rPr>
                <w:rFonts w:ascii="Times New Roman" w:hAnsi="Times New Roman"/>
                <w:i/>
                <w:color w:val="000000"/>
                <w:spacing w:val="-2"/>
              </w:rPr>
              <w:t>9 мая)</w:t>
            </w:r>
          </w:p>
          <w:p w:rsidR="0093541C" w:rsidRPr="0019740B" w:rsidRDefault="0093541C" w:rsidP="00D75C7E">
            <w:pPr>
              <w:rPr>
                <w:rFonts w:ascii="Times New Roman" w:hAnsi="Times New Roman"/>
              </w:rPr>
            </w:pPr>
            <w:r w:rsidRPr="0019740B">
              <w:rPr>
                <w:rFonts w:ascii="Times New Roman" w:hAnsi="Times New Roman"/>
              </w:rPr>
              <w:t>1.Праздник День Победы.</w:t>
            </w:r>
          </w:p>
        </w:tc>
        <w:tc>
          <w:tcPr>
            <w:tcW w:w="5387" w:type="dxa"/>
            <w:tcBorders>
              <w:top w:val="single" w:sz="4" w:space="0" w:color="auto"/>
              <w:left w:val="single" w:sz="4" w:space="0" w:color="auto"/>
              <w:bottom w:val="single" w:sz="4" w:space="0" w:color="auto"/>
              <w:right w:val="single" w:sz="4" w:space="0" w:color="auto"/>
            </w:tcBorders>
            <w:hideMark/>
          </w:tcPr>
          <w:p w:rsidR="0093541C" w:rsidRPr="0019740B" w:rsidRDefault="0093541C" w:rsidP="00D75C7E">
            <w:pPr>
              <w:shd w:val="clear" w:color="auto" w:fill="FFFFFF"/>
              <w:ind w:firstLine="5"/>
              <w:rPr>
                <w:rFonts w:ascii="Times New Roman" w:hAnsi="Times New Roman"/>
              </w:rPr>
            </w:pPr>
            <w:r w:rsidRPr="0019740B">
              <w:rPr>
                <w:rFonts w:ascii="Times New Roman" w:hAnsi="Times New Roman"/>
                <w:color w:val="000000"/>
                <w:spacing w:val="-1"/>
              </w:rPr>
              <w:t>Осуществлять патриотическое воспи</w:t>
            </w:r>
            <w:r w:rsidRPr="0019740B">
              <w:rPr>
                <w:rFonts w:ascii="Times New Roman" w:hAnsi="Times New Roman"/>
                <w:color w:val="000000"/>
                <w:spacing w:val="-1"/>
              </w:rPr>
              <w:softHyphen/>
            </w:r>
            <w:r w:rsidRPr="0019740B">
              <w:rPr>
                <w:rFonts w:ascii="Times New Roman" w:hAnsi="Times New Roman"/>
                <w:color w:val="000000"/>
                <w:spacing w:val="-2"/>
              </w:rPr>
              <w:t>тание. Воспитывать любовь к Родине. Формировать представления о празд</w:t>
            </w:r>
            <w:r w:rsidRPr="0019740B">
              <w:rPr>
                <w:rFonts w:ascii="Times New Roman" w:hAnsi="Times New Roman"/>
                <w:color w:val="000000"/>
                <w:spacing w:val="-2"/>
              </w:rPr>
              <w:softHyphen/>
            </w:r>
            <w:r w:rsidRPr="0019740B">
              <w:rPr>
                <w:rFonts w:ascii="Times New Roman" w:hAnsi="Times New Roman"/>
                <w:color w:val="000000"/>
                <w:spacing w:val="-1"/>
              </w:rPr>
              <w:t xml:space="preserve">нике, посвященном Дню Победы. </w:t>
            </w:r>
            <w:r w:rsidRPr="0019740B">
              <w:rPr>
                <w:rFonts w:ascii="Times New Roman" w:hAnsi="Times New Roman"/>
                <w:color w:val="000000"/>
                <w:spacing w:val="3"/>
              </w:rPr>
              <w:t xml:space="preserve">Воспитывать уважение к ветеранам </w:t>
            </w:r>
            <w:r w:rsidRPr="0019740B">
              <w:rPr>
                <w:rFonts w:ascii="Times New Roman" w:hAnsi="Times New Roman"/>
                <w:color w:val="000000"/>
                <w:spacing w:val="-2"/>
              </w:rPr>
              <w:t>войны.</w:t>
            </w:r>
          </w:p>
        </w:tc>
        <w:tc>
          <w:tcPr>
            <w:tcW w:w="2551" w:type="dxa"/>
            <w:tcBorders>
              <w:top w:val="single" w:sz="4" w:space="0" w:color="auto"/>
              <w:left w:val="single" w:sz="4" w:space="0" w:color="auto"/>
              <w:bottom w:val="single" w:sz="4" w:space="0" w:color="auto"/>
              <w:right w:val="single" w:sz="4" w:space="0" w:color="auto"/>
            </w:tcBorders>
            <w:hideMark/>
          </w:tcPr>
          <w:p w:rsidR="0093541C" w:rsidRPr="0019740B" w:rsidRDefault="0093541C" w:rsidP="00D75C7E">
            <w:pPr>
              <w:shd w:val="clear" w:color="auto" w:fill="FFFFFF"/>
              <w:ind w:right="62"/>
              <w:rPr>
                <w:rFonts w:ascii="Times New Roman" w:hAnsi="Times New Roman"/>
              </w:rPr>
            </w:pPr>
            <w:r w:rsidRPr="0019740B">
              <w:rPr>
                <w:rFonts w:ascii="Times New Roman" w:hAnsi="Times New Roman"/>
              </w:rPr>
              <w:t>Выставка рисунков и поделок «Спасибо деду за победу», посвящённых Дню Победы.</w:t>
            </w:r>
          </w:p>
        </w:tc>
      </w:tr>
      <w:tr w:rsidR="0093541C" w:rsidRPr="0019740B" w:rsidTr="00D75C7E">
        <w:trPr>
          <w:trHeight w:val="2260"/>
        </w:trPr>
        <w:tc>
          <w:tcPr>
            <w:tcW w:w="2518" w:type="dxa"/>
            <w:tcBorders>
              <w:top w:val="single" w:sz="4" w:space="0" w:color="auto"/>
              <w:left w:val="single" w:sz="4" w:space="0" w:color="auto"/>
              <w:bottom w:val="single" w:sz="4" w:space="0" w:color="auto"/>
              <w:right w:val="single" w:sz="4" w:space="0" w:color="auto"/>
            </w:tcBorders>
            <w:hideMark/>
          </w:tcPr>
          <w:p w:rsidR="0093541C" w:rsidRPr="0019740B" w:rsidRDefault="0093541C" w:rsidP="00D75C7E">
            <w:pPr>
              <w:rPr>
                <w:rFonts w:ascii="Times New Roman" w:hAnsi="Times New Roman"/>
                <w:b/>
                <w:i/>
              </w:rPr>
            </w:pPr>
            <w:r w:rsidRPr="0019740B">
              <w:rPr>
                <w:rFonts w:ascii="Times New Roman" w:hAnsi="Times New Roman"/>
                <w:b/>
                <w:i/>
              </w:rPr>
              <w:lastRenderedPageBreak/>
              <w:t>Лето</w:t>
            </w:r>
          </w:p>
          <w:p w:rsidR="0093541C" w:rsidRPr="0019740B" w:rsidRDefault="0093541C" w:rsidP="00D75C7E">
            <w:pPr>
              <w:rPr>
                <w:rFonts w:ascii="Times New Roman" w:hAnsi="Times New Roman"/>
                <w:b/>
                <w:i/>
              </w:rPr>
            </w:pPr>
            <w:r w:rsidRPr="0019740B">
              <w:rPr>
                <w:rFonts w:ascii="Times New Roman" w:hAnsi="Times New Roman"/>
                <w:i/>
              </w:rPr>
              <w:t>(</w:t>
            </w:r>
            <w:r w:rsidR="009875EC">
              <w:rPr>
                <w:rFonts w:ascii="Times New Roman" w:hAnsi="Times New Roman"/>
                <w:i/>
                <w:color w:val="000000"/>
                <w:spacing w:val="3"/>
              </w:rPr>
              <w:t>10-31</w:t>
            </w:r>
            <w:r w:rsidRPr="0019740B">
              <w:rPr>
                <w:rFonts w:ascii="Times New Roman" w:hAnsi="Times New Roman"/>
                <w:i/>
                <w:color w:val="000000"/>
                <w:spacing w:val="3"/>
              </w:rPr>
              <w:t xml:space="preserve"> мая)</w:t>
            </w:r>
          </w:p>
          <w:p w:rsidR="0093541C" w:rsidRPr="0019740B" w:rsidRDefault="0093541C" w:rsidP="00D75C7E">
            <w:pPr>
              <w:rPr>
                <w:rFonts w:ascii="Times New Roman" w:hAnsi="Times New Roman"/>
              </w:rPr>
            </w:pPr>
            <w:r w:rsidRPr="0019740B">
              <w:rPr>
                <w:rFonts w:ascii="Times New Roman" w:hAnsi="Times New Roman"/>
              </w:rPr>
              <w:t>1. Насекомые</w:t>
            </w:r>
          </w:p>
          <w:p w:rsidR="0093541C" w:rsidRPr="0019740B" w:rsidRDefault="0093541C" w:rsidP="00D75C7E">
            <w:pPr>
              <w:rPr>
                <w:rFonts w:ascii="Times New Roman" w:hAnsi="Times New Roman"/>
              </w:rPr>
            </w:pPr>
            <w:r w:rsidRPr="0019740B">
              <w:rPr>
                <w:rFonts w:ascii="Times New Roman" w:hAnsi="Times New Roman"/>
              </w:rPr>
              <w:t>2. Ягоды</w:t>
            </w:r>
          </w:p>
          <w:p w:rsidR="0093541C" w:rsidRPr="0019740B" w:rsidRDefault="0093541C" w:rsidP="00D75C7E">
            <w:pPr>
              <w:rPr>
                <w:rFonts w:ascii="Times New Roman" w:hAnsi="Times New Roman"/>
              </w:rPr>
            </w:pPr>
            <w:r w:rsidRPr="0019740B">
              <w:rPr>
                <w:rFonts w:ascii="Times New Roman" w:hAnsi="Times New Roman"/>
              </w:rPr>
              <w:t>3. Скоро лето. Признаки лета.</w:t>
            </w:r>
          </w:p>
        </w:tc>
        <w:tc>
          <w:tcPr>
            <w:tcW w:w="5387" w:type="dxa"/>
            <w:tcBorders>
              <w:top w:val="single" w:sz="4" w:space="0" w:color="auto"/>
              <w:left w:val="single" w:sz="4" w:space="0" w:color="auto"/>
              <w:bottom w:val="single" w:sz="4" w:space="0" w:color="auto"/>
              <w:right w:val="single" w:sz="4" w:space="0" w:color="auto"/>
            </w:tcBorders>
            <w:hideMark/>
          </w:tcPr>
          <w:p w:rsidR="0093541C" w:rsidRPr="0019740B" w:rsidRDefault="0093541C" w:rsidP="00D75C7E">
            <w:pPr>
              <w:shd w:val="clear" w:color="auto" w:fill="FFFFFF"/>
              <w:rPr>
                <w:rFonts w:ascii="Times New Roman" w:hAnsi="Times New Roman"/>
                <w:color w:val="000000"/>
                <w:spacing w:val="2"/>
              </w:rPr>
            </w:pPr>
            <w:r w:rsidRPr="0019740B">
              <w:rPr>
                <w:rFonts w:ascii="Times New Roman" w:hAnsi="Times New Roman"/>
                <w:color w:val="000000"/>
                <w:spacing w:val="-2"/>
              </w:rPr>
              <w:t xml:space="preserve">Расширять   представления  детей   о </w:t>
            </w:r>
            <w:r w:rsidRPr="0019740B">
              <w:rPr>
                <w:rFonts w:ascii="Times New Roman" w:hAnsi="Times New Roman"/>
                <w:color w:val="000000"/>
                <w:spacing w:val="-4"/>
              </w:rPr>
              <w:t xml:space="preserve">лете. Развивать умение устанавливать </w:t>
            </w:r>
            <w:r w:rsidRPr="0019740B">
              <w:rPr>
                <w:rFonts w:ascii="Times New Roman" w:hAnsi="Times New Roman"/>
                <w:color w:val="000000"/>
                <w:spacing w:val="1"/>
              </w:rPr>
              <w:t>простейшие связи между явлениями живой и неживой природы, вести се</w:t>
            </w:r>
            <w:r w:rsidRPr="0019740B">
              <w:rPr>
                <w:rFonts w:ascii="Times New Roman" w:hAnsi="Times New Roman"/>
                <w:color w:val="000000"/>
                <w:spacing w:val="1"/>
              </w:rPr>
              <w:softHyphen/>
            </w:r>
            <w:r w:rsidRPr="0019740B">
              <w:rPr>
                <w:rFonts w:ascii="Times New Roman" w:hAnsi="Times New Roman"/>
                <w:color w:val="000000"/>
                <w:spacing w:val="-5"/>
              </w:rPr>
              <w:t xml:space="preserve">зонные наблюдения. </w:t>
            </w:r>
            <w:r w:rsidRPr="0019740B">
              <w:rPr>
                <w:rFonts w:ascii="Times New Roman" w:hAnsi="Times New Roman"/>
                <w:color w:val="000000"/>
              </w:rPr>
              <w:t xml:space="preserve">Знакомить с летними видами спорта. </w:t>
            </w:r>
            <w:r w:rsidRPr="0019740B">
              <w:rPr>
                <w:rFonts w:ascii="Times New Roman" w:hAnsi="Times New Roman"/>
                <w:color w:val="000000"/>
                <w:spacing w:val="6"/>
              </w:rPr>
              <w:t>Формировать представления о бе</w:t>
            </w:r>
            <w:r w:rsidRPr="0019740B">
              <w:rPr>
                <w:rFonts w:ascii="Times New Roman" w:hAnsi="Times New Roman"/>
                <w:color w:val="000000"/>
                <w:spacing w:val="6"/>
              </w:rPr>
              <w:softHyphen/>
            </w:r>
            <w:r w:rsidRPr="0019740B">
              <w:rPr>
                <w:rFonts w:ascii="Times New Roman" w:hAnsi="Times New Roman"/>
                <w:color w:val="000000"/>
                <w:spacing w:val="2"/>
              </w:rPr>
              <w:t>зопасном поведении в лесу.</w:t>
            </w:r>
          </w:p>
          <w:p w:rsidR="0093541C" w:rsidRPr="0019740B" w:rsidRDefault="0093541C" w:rsidP="00D75C7E">
            <w:pPr>
              <w:shd w:val="clear" w:color="auto" w:fill="FFFFFF"/>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93541C" w:rsidRPr="0019740B" w:rsidRDefault="0093541C" w:rsidP="00D75C7E">
            <w:pPr>
              <w:shd w:val="clear" w:color="auto" w:fill="FFFFFF"/>
              <w:ind w:right="86"/>
              <w:rPr>
                <w:rFonts w:ascii="Times New Roman" w:hAnsi="Times New Roman"/>
                <w:color w:val="000000"/>
                <w:spacing w:val="2"/>
              </w:rPr>
            </w:pPr>
            <w:r w:rsidRPr="0019740B">
              <w:rPr>
                <w:rFonts w:ascii="Times New Roman" w:hAnsi="Times New Roman"/>
                <w:color w:val="000000"/>
                <w:spacing w:val="2"/>
              </w:rPr>
              <w:t>Оформление фотоальбома «Насекомые на нашем участке»</w:t>
            </w:r>
          </w:p>
          <w:p w:rsidR="0093541C" w:rsidRPr="0019740B" w:rsidRDefault="0093541C" w:rsidP="00D75C7E">
            <w:pPr>
              <w:shd w:val="clear" w:color="auto" w:fill="FFFFFF"/>
              <w:ind w:right="86"/>
              <w:rPr>
                <w:rFonts w:ascii="Times New Roman" w:hAnsi="Times New Roman"/>
                <w:color w:val="000000"/>
                <w:spacing w:val="2"/>
              </w:rPr>
            </w:pPr>
            <w:r w:rsidRPr="0019740B">
              <w:rPr>
                <w:rFonts w:ascii="Times New Roman" w:hAnsi="Times New Roman"/>
                <w:color w:val="000000"/>
                <w:spacing w:val="2"/>
              </w:rPr>
              <w:t>Викторина «Ягодное лукошко»</w:t>
            </w:r>
          </w:p>
          <w:p w:rsidR="00940FAC" w:rsidRPr="0019740B" w:rsidRDefault="0093541C" w:rsidP="00D75C7E">
            <w:pPr>
              <w:shd w:val="clear" w:color="auto" w:fill="FFFFFF"/>
              <w:ind w:right="86"/>
              <w:rPr>
                <w:rFonts w:ascii="Times New Roman" w:hAnsi="Times New Roman"/>
                <w:color w:val="000000"/>
                <w:spacing w:val="2"/>
              </w:rPr>
            </w:pPr>
            <w:r w:rsidRPr="0019740B">
              <w:rPr>
                <w:rFonts w:ascii="Times New Roman" w:hAnsi="Times New Roman"/>
                <w:color w:val="000000"/>
                <w:spacing w:val="2"/>
              </w:rPr>
              <w:t>Оформление альбома «Лето красное - безопасное»</w:t>
            </w:r>
          </w:p>
        </w:tc>
      </w:tr>
      <w:tr w:rsidR="00D75C7E" w:rsidRPr="0019740B" w:rsidTr="00D75C7E">
        <w:tc>
          <w:tcPr>
            <w:tcW w:w="2518" w:type="dxa"/>
            <w:tcBorders>
              <w:top w:val="single" w:sz="4" w:space="0" w:color="auto"/>
              <w:left w:val="single" w:sz="4" w:space="0" w:color="auto"/>
              <w:bottom w:val="single" w:sz="4" w:space="0" w:color="auto"/>
              <w:right w:val="single" w:sz="4" w:space="0" w:color="auto"/>
            </w:tcBorders>
            <w:hideMark/>
          </w:tcPr>
          <w:p w:rsidR="00D75C7E" w:rsidRPr="0019740B" w:rsidRDefault="00D75C7E" w:rsidP="00D75C7E">
            <w:pPr>
              <w:rPr>
                <w:rFonts w:ascii="Times New Roman" w:hAnsi="Times New Roman"/>
                <w:b/>
                <w:i/>
              </w:rPr>
            </w:pPr>
          </w:p>
        </w:tc>
        <w:tc>
          <w:tcPr>
            <w:tcW w:w="5387" w:type="dxa"/>
            <w:tcBorders>
              <w:top w:val="single" w:sz="4" w:space="0" w:color="auto"/>
              <w:left w:val="single" w:sz="4" w:space="0" w:color="auto"/>
              <w:bottom w:val="single" w:sz="4" w:space="0" w:color="auto"/>
              <w:right w:val="single" w:sz="4" w:space="0" w:color="auto"/>
            </w:tcBorders>
            <w:hideMark/>
          </w:tcPr>
          <w:p w:rsidR="00D75C7E" w:rsidRPr="0019740B" w:rsidRDefault="00D75C7E" w:rsidP="00D75C7E">
            <w:pPr>
              <w:shd w:val="clear" w:color="auto" w:fill="FFFFFF"/>
              <w:rPr>
                <w:rFonts w:ascii="Times New Roman" w:hAnsi="Times New Roman"/>
                <w:color w:val="000000"/>
                <w:spacing w:val="-2"/>
              </w:rPr>
            </w:pPr>
          </w:p>
        </w:tc>
        <w:tc>
          <w:tcPr>
            <w:tcW w:w="2551" w:type="dxa"/>
            <w:tcBorders>
              <w:top w:val="single" w:sz="4" w:space="0" w:color="auto"/>
              <w:left w:val="single" w:sz="4" w:space="0" w:color="auto"/>
              <w:bottom w:val="single" w:sz="4" w:space="0" w:color="auto"/>
              <w:right w:val="single" w:sz="4" w:space="0" w:color="auto"/>
            </w:tcBorders>
            <w:hideMark/>
          </w:tcPr>
          <w:p w:rsidR="00D75C7E" w:rsidRPr="0019740B" w:rsidRDefault="00D75C7E" w:rsidP="00D75C7E">
            <w:pPr>
              <w:shd w:val="clear" w:color="auto" w:fill="FFFFFF"/>
              <w:ind w:right="86"/>
              <w:rPr>
                <w:rFonts w:ascii="Times New Roman" w:hAnsi="Times New Roman"/>
                <w:color w:val="000000"/>
                <w:spacing w:val="2"/>
              </w:rPr>
            </w:pPr>
          </w:p>
        </w:tc>
      </w:tr>
      <w:tr w:rsidR="0093541C" w:rsidRPr="0019740B" w:rsidTr="00D75C7E">
        <w:tc>
          <w:tcPr>
            <w:tcW w:w="2518" w:type="dxa"/>
            <w:tcBorders>
              <w:top w:val="single" w:sz="4" w:space="0" w:color="auto"/>
              <w:left w:val="single" w:sz="4" w:space="0" w:color="auto"/>
              <w:bottom w:val="nil"/>
              <w:right w:val="single" w:sz="4" w:space="0" w:color="auto"/>
            </w:tcBorders>
            <w:hideMark/>
          </w:tcPr>
          <w:p w:rsidR="0093541C" w:rsidRPr="0019740B" w:rsidRDefault="0093541C" w:rsidP="00D75C7E">
            <w:pPr>
              <w:rPr>
                <w:rFonts w:ascii="Times New Roman" w:hAnsi="Times New Roman"/>
                <w:b/>
                <w:i/>
              </w:rPr>
            </w:pPr>
          </w:p>
        </w:tc>
        <w:tc>
          <w:tcPr>
            <w:tcW w:w="5387" w:type="dxa"/>
            <w:tcBorders>
              <w:top w:val="single" w:sz="4" w:space="0" w:color="auto"/>
              <w:left w:val="single" w:sz="4" w:space="0" w:color="auto"/>
              <w:bottom w:val="nil"/>
              <w:right w:val="single" w:sz="4" w:space="0" w:color="auto"/>
            </w:tcBorders>
            <w:hideMark/>
          </w:tcPr>
          <w:p w:rsidR="0093541C" w:rsidRPr="0019740B" w:rsidRDefault="0093541C" w:rsidP="00D75C7E">
            <w:pPr>
              <w:shd w:val="clear" w:color="auto" w:fill="FFFFFF"/>
              <w:ind w:firstLine="5"/>
              <w:rPr>
                <w:rFonts w:ascii="Times New Roman" w:hAnsi="Times New Roman"/>
                <w:color w:val="000000"/>
                <w:spacing w:val="-1"/>
              </w:rPr>
            </w:pPr>
          </w:p>
        </w:tc>
        <w:tc>
          <w:tcPr>
            <w:tcW w:w="2551" w:type="dxa"/>
            <w:tcBorders>
              <w:top w:val="single" w:sz="4" w:space="0" w:color="auto"/>
              <w:left w:val="single" w:sz="4" w:space="0" w:color="auto"/>
              <w:bottom w:val="nil"/>
              <w:right w:val="single" w:sz="4" w:space="0" w:color="auto"/>
            </w:tcBorders>
            <w:hideMark/>
          </w:tcPr>
          <w:p w:rsidR="0093541C" w:rsidRPr="0019740B" w:rsidRDefault="0093541C" w:rsidP="00D75C7E">
            <w:pPr>
              <w:shd w:val="clear" w:color="auto" w:fill="FFFFFF"/>
              <w:ind w:right="62"/>
              <w:rPr>
                <w:rFonts w:ascii="Times New Roman" w:hAnsi="Times New Roman"/>
              </w:rPr>
            </w:pPr>
          </w:p>
        </w:tc>
      </w:tr>
    </w:tbl>
    <w:p w:rsidR="0093541C" w:rsidRPr="0019740B" w:rsidRDefault="0093541C" w:rsidP="0093541C">
      <w:pPr>
        <w:rPr>
          <w:rFonts w:ascii="Times New Roman" w:hAnsi="Times New Roman"/>
        </w:rPr>
      </w:pPr>
    </w:p>
    <w:p w:rsidR="0093541C" w:rsidRPr="00626CE3" w:rsidRDefault="0093541C" w:rsidP="0093541C">
      <w:pPr>
        <w:rPr>
          <w:rFonts w:ascii="Times New Roman" w:hAnsi="Times New Roman"/>
          <w:vanish/>
          <w:sz w:val="20"/>
          <w:szCs w:val="20"/>
        </w:rPr>
      </w:pPr>
    </w:p>
    <w:p w:rsidR="0093541C" w:rsidRPr="00FF09F2" w:rsidRDefault="0093541C" w:rsidP="0093541C">
      <w:pPr>
        <w:rPr>
          <w:rFonts w:ascii="Times New Roman" w:hAnsi="Times New Roman"/>
          <w:vanish/>
          <w:sz w:val="24"/>
          <w:szCs w:val="24"/>
        </w:rPr>
      </w:pPr>
    </w:p>
    <w:p w:rsidR="0093541C" w:rsidRDefault="0093541C" w:rsidP="008973CE">
      <w:pPr>
        <w:jc w:val="center"/>
        <w:rPr>
          <w:rFonts w:ascii="Times New Roman" w:hAnsi="Times New Roman"/>
          <w:b/>
          <w:i/>
          <w:sz w:val="28"/>
          <w:szCs w:val="28"/>
        </w:rPr>
      </w:pPr>
      <w:r>
        <w:rPr>
          <w:rFonts w:ascii="Times New Roman" w:hAnsi="Times New Roman"/>
          <w:b/>
          <w:i/>
          <w:sz w:val="28"/>
          <w:szCs w:val="28"/>
        </w:rPr>
        <w:t>С</w:t>
      </w:r>
      <w:r w:rsidRPr="00BB0BD0">
        <w:rPr>
          <w:rFonts w:ascii="Times New Roman" w:hAnsi="Times New Roman"/>
          <w:b/>
          <w:i/>
          <w:sz w:val="28"/>
          <w:szCs w:val="28"/>
        </w:rPr>
        <w:t>тарший дошкольный возраст</w:t>
      </w:r>
      <w:r>
        <w:rPr>
          <w:rFonts w:ascii="Times New Roman" w:hAnsi="Times New Roman"/>
          <w:b/>
          <w:i/>
          <w:sz w:val="28"/>
          <w:szCs w:val="28"/>
        </w:rPr>
        <w:t xml:space="preserve"> (5-6 лет)</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
        <w:gridCol w:w="2411"/>
        <w:gridCol w:w="73"/>
        <w:gridCol w:w="69"/>
        <w:gridCol w:w="5159"/>
        <w:gridCol w:w="85"/>
        <w:gridCol w:w="2552"/>
      </w:tblGrid>
      <w:tr w:rsidR="00CF147A" w:rsidRPr="008218ED" w:rsidTr="00D96977">
        <w:tc>
          <w:tcPr>
            <w:tcW w:w="2552" w:type="dxa"/>
            <w:gridSpan w:val="2"/>
          </w:tcPr>
          <w:p w:rsidR="00CF147A" w:rsidRPr="008218ED" w:rsidRDefault="00CF147A" w:rsidP="00CF147A">
            <w:pPr>
              <w:jc w:val="center"/>
              <w:rPr>
                <w:rFonts w:ascii="Times New Roman" w:hAnsi="Times New Roman" w:cs="Times New Roman"/>
                <w:b/>
                <w:i/>
              </w:rPr>
            </w:pPr>
            <w:r w:rsidRPr="008218ED">
              <w:rPr>
                <w:rFonts w:ascii="Times New Roman" w:hAnsi="Times New Roman" w:cs="Times New Roman"/>
                <w:b/>
                <w:i/>
              </w:rPr>
              <w:t>Тема</w:t>
            </w:r>
          </w:p>
        </w:tc>
        <w:tc>
          <w:tcPr>
            <w:tcW w:w="5386" w:type="dxa"/>
            <w:gridSpan w:val="4"/>
          </w:tcPr>
          <w:p w:rsidR="00CF147A" w:rsidRPr="008218ED" w:rsidRDefault="00CF147A" w:rsidP="00CF147A">
            <w:pPr>
              <w:jc w:val="center"/>
              <w:rPr>
                <w:rFonts w:ascii="Times New Roman" w:hAnsi="Times New Roman" w:cs="Times New Roman"/>
                <w:b/>
                <w:i/>
              </w:rPr>
            </w:pPr>
            <w:r w:rsidRPr="008218ED">
              <w:rPr>
                <w:rFonts w:ascii="Times New Roman" w:hAnsi="Times New Roman" w:cs="Times New Roman"/>
                <w:b/>
                <w:i/>
              </w:rPr>
              <w:t>Развернутое содержание работы</w:t>
            </w:r>
          </w:p>
        </w:tc>
        <w:tc>
          <w:tcPr>
            <w:tcW w:w="2552" w:type="dxa"/>
          </w:tcPr>
          <w:p w:rsidR="00CF147A" w:rsidRPr="008218ED" w:rsidRDefault="004B0840" w:rsidP="00CF147A">
            <w:pPr>
              <w:jc w:val="center"/>
              <w:rPr>
                <w:rFonts w:ascii="Times New Roman" w:hAnsi="Times New Roman" w:cs="Times New Roman"/>
                <w:b/>
                <w:i/>
              </w:rPr>
            </w:pPr>
            <w:r w:rsidRPr="008218ED">
              <w:rPr>
                <w:rFonts w:ascii="Times New Roman" w:hAnsi="Times New Roman" w:cs="Times New Roman"/>
                <w:b/>
                <w:i/>
              </w:rPr>
              <w:t>Примерное и</w:t>
            </w:r>
            <w:r w:rsidR="00CF147A" w:rsidRPr="008218ED">
              <w:rPr>
                <w:rFonts w:ascii="Times New Roman" w:hAnsi="Times New Roman" w:cs="Times New Roman"/>
                <w:b/>
                <w:i/>
              </w:rPr>
              <w:t>тоговое мероприятие</w:t>
            </w:r>
          </w:p>
        </w:tc>
      </w:tr>
      <w:tr w:rsidR="00CF147A" w:rsidRPr="008218ED" w:rsidTr="00D96977">
        <w:tc>
          <w:tcPr>
            <w:tcW w:w="10490" w:type="dxa"/>
            <w:gridSpan w:val="7"/>
          </w:tcPr>
          <w:p w:rsidR="00CF147A" w:rsidRPr="008218ED" w:rsidRDefault="00CF147A" w:rsidP="00CF147A">
            <w:pPr>
              <w:rPr>
                <w:rFonts w:ascii="Times New Roman" w:hAnsi="Times New Roman" w:cs="Times New Roman"/>
                <w:b/>
                <w:i/>
              </w:rPr>
            </w:pPr>
            <w:r w:rsidRPr="008218ED">
              <w:rPr>
                <w:rFonts w:ascii="Times New Roman" w:hAnsi="Times New Roman" w:cs="Times New Roman"/>
                <w:b/>
                <w:i/>
              </w:rPr>
              <w:t>Всё про меня</w:t>
            </w:r>
            <w:r w:rsidR="008218ED">
              <w:rPr>
                <w:rFonts w:ascii="Times New Roman" w:hAnsi="Times New Roman" w:cs="Times New Roman"/>
                <w:b/>
                <w:i/>
              </w:rPr>
              <w:t xml:space="preserve"> </w:t>
            </w:r>
            <w:r w:rsidRPr="008218ED">
              <w:rPr>
                <w:rFonts w:ascii="Times New Roman" w:hAnsi="Times New Roman" w:cs="Times New Roman"/>
                <w:b/>
                <w:i/>
              </w:rPr>
              <w:t xml:space="preserve">(01 сентября – </w:t>
            </w:r>
            <w:r w:rsidR="004B0840" w:rsidRPr="008218ED">
              <w:rPr>
                <w:rFonts w:ascii="Times New Roman" w:hAnsi="Times New Roman" w:cs="Times New Roman"/>
                <w:b/>
                <w:i/>
              </w:rPr>
              <w:t>29</w:t>
            </w:r>
            <w:r w:rsidRPr="008218ED">
              <w:rPr>
                <w:rFonts w:ascii="Times New Roman" w:hAnsi="Times New Roman" w:cs="Times New Roman"/>
                <w:b/>
                <w:i/>
              </w:rPr>
              <w:t xml:space="preserve"> сентября)</w:t>
            </w:r>
          </w:p>
        </w:tc>
      </w:tr>
      <w:tr w:rsidR="00CF147A" w:rsidRPr="008218ED" w:rsidTr="00D96977">
        <w:tc>
          <w:tcPr>
            <w:tcW w:w="2552" w:type="dxa"/>
            <w:gridSpan w:val="2"/>
          </w:tcPr>
          <w:p w:rsidR="00CF147A" w:rsidRPr="00D96977" w:rsidRDefault="00CF147A" w:rsidP="00CF147A">
            <w:pPr>
              <w:rPr>
                <w:rFonts w:ascii="Times New Roman" w:hAnsi="Times New Roman" w:cs="Times New Roman"/>
                <w:b/>
                <w:i/>
              </w:rPr>
            </w:pPr>
            <w:r w:rsidRPr="00D96977">
              <w:rPr>
                <w:rFonts w:ascii="Times New Roman" w:hAnsi="Times New Roman" w:cs="Times New Roman"/>
                <w:b/>
                <w:i/>
              </w:rPr>
              <w:t xml:space="preserve">1. Как я провел лето </w:t>
            </w:r>
          </w:p>
          <w:p w:rsidR="00CF147A" w:rsidRPr="008218ED" w:rsidRDefault="004B0840" w:rsidP="00CF147A">
            <w:pPr>
              <w:rPr>
                <w:rFonts w:ascii="Times New Roman" w:hAnsi="Times New Roman" w:cs="Times New Roman"/>
                <w:b/>
                <w:i/>
              </w:rPr>
            </w:pPr>
            <w:r w:rsidRPr="008218ED">
              <w:rPr>
                <w:rFonts w:ascii="Times New Roman" w:hAnsi="Times New Roman" w:cs="Times New Roman"/>
              </w:rPr>
              <w:t xml:space="preserve"> </w:t>
            </w:r>
            <w:r w:rsidR="00CF147A" w:rsidRPr="008218ED">
              <w:rPr>
                <w:rFonts w:ascii="Times New Roman" w:hAnsi="Times New Roman" w:cs="Times New Roman"/>
                <w:i/>
              </w:rPr>
              <w:t>(</w:t>
            </w:r>
            <w:r w:rsidRPr="008218ED">
              <w:rPr>
                <w:rFonts w:ascii="Times New Roman" w:hAnsi="Times New Roman" w:cs="Times New Roman"/>
                <w:i/>
              </w:rPr>
              <w:t>1</w:t>
            </w:r>
            <w:r w:rsidR="00CF147A" w:rsidRPr="008218ED">
              <w:rPr>
                <w:rFonts w:ascii="Times New Roman" w:hAnsi="Times New Roman" w:cs="Times New Roman"/>
                <w:i/>
              </w:rPr>
              <w:t xml:space="preserve"> – </w:t>
            </w:r>
            <w:r w:rsidRPr="008218ED">
              <w:rPr>
                <w:rFonts w:ascii="Times New Roman" w:hAnsi="Times New Roman" w:cs="Times New Roman"/>
                <w:i/>
              </w:rPr>
              <w:t>8 сентября</w:t>
            </w:r>
            <w:r w:rsidR="00CF147A" w:rsidRPr="008218ED">
              <w:rPr>
                <w:rFonts w:ascii="Times New Roman" w:hAnsi="Times New Roman" w:cs="Times New Roman"/>
                <w:i/>
              </w:rPr>
              <w:t>)</w:t>
            </w:r>
          </w:p>
        </w:tc>
        <w:tc>
          <w:tcPr>
            <w:tcW w:w="5386" w:type="dxa"/>
            <w:gridSpan w:val="4"/>
          </w:tcPr>
          <w:p w:rsidR="00CF147A" w:rsidRPr="008218ED" w:rsidRDefault="00CF147A" w:rsidP="00CF147A">
            <w:pPr>
              <w:rPr>
                <w:rFonts w:ascii="Times New Roman" w:hAnsi="Times New Roman" w:cs="Times New Roman"/>
                <w:b/>
                <w:i/>
              </w:rPr>
            </w:pPr>
            <w:r w:rsidRPr="008218ED">
              <w:rPr>
                <w:rFonts w:ascii="Times New Roman" w:hAnsi="Times New Roman" w:cs="Times New Roman"/>
              </w:rPr>
              <w:t>Углубить и обобщить представление детей о лете, его типичных признаках. Закрепить представление о жизнедеятельности растений, животных, играх, детей летом, труде и отдыхе взрослых. Учить устанавливать простейшие связи между условиями среды и состоянием живых объектов, выражать свои мысли в связной речи. Учить различать овощи и фрукты. Уточнить представление о многообразии овощей и фруктов.</w:t>
            </w:r>
          </w:p>
        </w:tc>
        <w:tc>
          <w:tcPr>
            <w:tcW w:w="2552" w:type="dxa"/>
          </w:tcPr>
          <w:p w:rsidR="00CF147A" w:rsidRPr="008218ED" w:rsidRDefault="00CF147A" w:rsidP="00CF147A">
            <w:pPr>
              <w:rPr>
                <w:rFonts w:ascii="Times New Roman" w:hAnsi="Times New Roman" w:cs="Times New Roman"/>
                <w:b/>
                <w:i/>
              </w:rPr>
            </w:pPr>
            <w:r w:rsidRPr="008218ED">
              <w:rPr>
                <w:rFonts w:ascii="Times New Roman" w:hAnsi="Times New Roman" w:cs="Times New Roman"/>
              </w:rPr>
              <w:t>Фоторепортаж «Как я провел лето».</w:t>
            </w:r>
          </w:p>
        </w:tc>
      </w:tr>
      <w:tr w:rsidR="00CF147A" w:rsidRPr="008218ED" w:rsidTr="00D96977">
        <w:tc>
          <w:tcPr>
            <w:tcW w:w="2552" w:type="dxa"/>
            <w:gridSpan w:val="2"/>
          </w:tcPr>
          <w:p w:rsidR="00CF147A" w:rsidRPr="00D96977" w:rsidRDefault="00CF147A" w:rsidP="00CF147A">
            <w:pPr>
              <w:rPr>
                <w:rFonts w:ascii="Times New Roman" w:hAnsi="Times New Roman" w:cs="Times New Roman"/>
                <w:b/>
                <w:i/>
              </w:rPr>
            </w:pPr>
            <w:r w:rsidRPr="00D96977">
              <w:rPr>
                <w:rFonts w:ascii="Times New Roman" w:hAnsi="Times New Roman" w:cs="Times New Roman"/>
                <w:b/>
                <w:i/>
              </w:rPr>
              <w:t xml:space="preserve">2. Права ребенка </w:t>
            </w:r>
          </w:p>
          <w:p w:rsidR="00CF147A" w:rsidRPr="008218ED" w:rsidRDefault="00CF147A" w:rsidP="00CF147A">
            <w:pPr>
              <w:rPr>
                <w:rFonts w:ascii="Times New Roman" w:hAnsi="Times New Roman" w:cs="Times New Roman"/>
                <w:i/>
              </w:rPr>
            </w:pPr>
            <w:r w:rsidRPr="008218ED">
              <w:rPr>
                <w:rFonts w:ascii="Times New Roman" w:hAnsi="Times New Roman" w:cs="Times New Roman"/>
                <w:i/>
              </w:rPr>
              <w:t>(</w:t>
            </w:r>
            <w:r w:rsidR="004B0840" w:rsidRPr="008218ED">
              <w:rPr>
                <w:rFonts w:ascii="Times New Roman" w:hAnsi="Times New Roman" w:cs="Times New Roman"/>
                <w:i/>
              </w:rPr>
              <w:t xml:space="preserve">11 </w:t>
            </w:r>
            <w:r w:rsidRPr="008218ED">
              <w:rPr>
                <w:rFonts w:ascii="Times New Roman" w:hAnsi="Times New Roman" w:cs="Times New Roman"/>
                <w:i/>
              </w:rPr>
              <w:t xml:space="preserve">– </w:t>
            </w:r>
            <w:r w:rsidR="004B0840" w:rsidRPr="008218ED">
              <w:rPr>
                <w:rFonts w:ascii="Times New Roman" w:hAnsi="Times New Roman" w:cs="Times New Roman"/>
                <w:i/>
              </w:rPr>
              <w:t>15 сентября</w:t>
            </w:r>
            <w:r w:rsidRPr="008218ED">
              <w:rPr>
                <w:rFonts w:ascii="Times New Roman" w:hAnsi="Times New Roman" w:cs="Times New Roman"/>
                <w:i/>
              </w:rPr>
              <w:t>)</w:t>
            </w:r>
          </w:p>
        </w:tc>
        <w:tc>
          <w:tcPr>
            <w:tcW w:w="5386" w:type="dxa"/>
            <w:gridSpan w:val="4"/>
          </w:tcPr>
          <w:p w:rsidR="00CF147A" w:rsidRPr="008218ED" w:rsidRDefault="00CF147A" w:rsidP="00CF147A">
            <w:pPr>
              <w:jc w:val="both"/>
              <w:rPr>
                <w:rFonts w:ascii="Times New Roman" w:hAnsi="Times New Roman" w:cs="Times New Roman"/>
              </w:rPr>
            </w:pPr>
            <w:r w:rsidRPr="008218ED">
              <w:rPr>
                <w:rFonts w:ascii="Times New Roman" w:hAnsi="Times New Roman" w:cs="Times New Roman"/>
              </w:rPr>
              <w:t xml:space="preserve">Познакомить детей с новыми понятиями, содержание важнейших международных законов. Словарь: документ, декларация, конвенция, сборник, заявления, труд, отдых, отпуск, образования, рабы, церковь, храм, договор. </w:t>
            </w:r>
          </w:p>
        </w:tc>
        <w:tc>
          <w:tcPr>
            <w:tcW w:w="2552" w:type="dxa"/>
          </w:tcPr>
          <w:p w:rsidR="00CF147A" w:rsidRPr="008218ED" w:rsidRDefault="00CF147A" w:rsidP="00CF147A">
            <w:pPr>
              <w:rPr>
                <w:rFonts w:ascii="Times New Roman" w:hAnsi="Times New Roman" w:cs="Times New Roman"/>
              </w:rPr>
            </w:pPr>
            <w:r w:rsidRPr="008218ED">
              <w:rPr>
                <w:rFonts w:ascii="Times New Roman" w:hAnsi="Times New Roman" w:cs="Times New Roman"/>
              </w:rPr>
              <w:t>Стенгазета «Я маленький гражданин России»</w:t>
            </w:r>
          </w:p>
        </w:tc>
      </w:tr>
      <w:tr w:rsidR="00CF147A" w:rsidRPr="008218ED" w:rsidTr="00D96977">
        <w:tc>
          <w:tcPr>
            <w:tcW w:w="2552" w:type="dxa"/>
            <w:gridSpan w:val="2"/>
          </w:tcPr>
          <w:p w:rsidR="00CF147A" w:rsidRPr="00D96977" w:rsidRDefault="00CF147A" w:rsidP="00CF147A">
            <w:pPr>
              <w:rPr>
                <w:rFonts w:ascii="Times New Roman" w:hAnsi="Times New Roman" w:cs="Times New Roman"/>
                <w:b/>
                <w:i/>
                <w:color w:val="00B0F0"/>
              </w:rPr>
            </w:pPr>
            <w:r w:rsidRPr="00D96977">
              <w:rPr>
                <w:rFonts w:ascii="Times New Roman" w:hAnsi="Times New Roman" w:cs="Times New Roman"/>
                <w:b/>
                <w:i/>
              </w:rPr>
              <w:t>3. Игрушки.</w:t>
            </w:r>
          </w:p>
          <w:p w:rsidR="00CF147A" w:rsidRPr="008218ED" w:rsidRDefault="00CF147A" w:rsidP="00CF147A">
            <w:pPr>
              <w:rPr>
                <w:rFonts w:ascii="Times New Roman" w:hAnsi="Times New Roman" w:cs="Times New Roman"/>
                <w:i/>
              </w:rPr>
            </w:pPr>
            <w:r w:rsidRPr="008218ED">
              <w:rPr>
                <w:rFonts w:ascii="Times New Roman" w:hAnsi="Times New Roman" w:cs="Times New Roman"/>
              </w:rPr>
              <w:t xml:space="preserve"> </w:t>
            </w:r>
            <w:r w:rsidRPr="008218ED">
              <w:rPr>
                <w:rFonts w:ascii="Times New Roman" w:hAnsi="Times New Roman" w:cs="Times New Roman"/>
                <w:i/>
              </w:rPr>
              <w:t>(1</w:t>
            </w:r>
            <w:r w:rsidR="004B0840" w:rsidRPr="008218ED">
              <w:rPr>
                <w:rFonts w:ascii="Times New Roman" w:hAnsi="Times New Roman" w:cs="Times New Roman"/>
                <w:i/>
              </w:rPr>
              <w:t>8</w:t>
            </w:r>
            <w:r w:rsidRPr="008218ED">
              <w:rPr>
                <w:rFonts w:ascii="Times New Roman" w:hAnsi="Times New Roman" w:cs="Times New Roman"/>
                <w:i/>
              </w:rPr>
              <w:t xml:space="preserve"> – </w:t>
            </w:r>
            <w:r w:rsidR="004B0840" w:rsidRPr="008218ED">
              <w:rPr>
                <w:rFonts w:ascii="Times New Roman" w:hAnsi="Times New Roman" w:cs="Times New Roman"/>
                <w:i/>
              </w:rPr>
              <w:t>22 сентября</w:t>
            </w:r>
            <w:r w:rsidRPr="008218ED">
              <w:rPr>
                <w:rFonts w:ascii="Times New Roman" w:hAnsi="Times New Roman" w:cs="Times New Roman"/>
                <w:i/>
              </w:rPr>
              <w:t>)</w:t>
            </w:r>
          </w:p>
        </w:tc>
        <w:tc>
          <w:tcPr>
            <w:tcW w:w="5386" w:type="dxa"/>
            <w:gridSpan w:val="4"/>
          </w:tcPr>
          <w:p w:rsidR="00CF147A" w:rsidRPr="008218ED" w:rsidRDefault="00CF147A" w:rsidP="00CF147A">
            <w:pPr>
              <w:jc w:val="both"/>
              <w:rPr>
                <w:rFonts w:ascii="Times New Roman" w:hAnsi="Times New Roman" w:cs="Times New Roman"/>
                <w:color w:val="000000"/>
                <w:shd w:val="clear" w:color="auto" w:fill="FFFFFF"/>
              </w:rPr>
            </w:pPr>
            <w:r w:rsidRPr="008218ED">
              <w:rPr>
                <w:rFonts w:ascii="Times New Roman" w:hAnsi="Times New Roman" w:cs="Times New Roman"/>
                <w:color w:val="000000"/>
                <w:shd w:val="clear" w:color="auto" w:fill="FFFFFF"/>
              </w:rPr>
              <w:t>Привлечь детей к разнообразию видов игровой деятельности, продолжать развивать и воспитывать интерес к игрушкам. Воспитывать бережное отношение к ним.</w:t>
            </w:r>
          </w:p>
        </w:tc>
        <w:tc>
          <w:tcPr>
            <w:tcW w:w="2552" w:type="dxa"/>
          </w:tcPr>
          <w:p w:rsidR="00CF147A" w:rsidRPr="008218ED" w:rsidRDefault="004B0840" w:rsidP="00CF147A">
            <w:pPr>
              <w:rPr>
                <w:rFonts w:ascii="Times New Roman" w:hAnsi="Times New Roman" w:cs="Times New Roman"/>
              </w:rPr>
            </w:pPr>
            <w:r w:rsidRPr="008218ED">
              <w:rPr>
                <w:rFonts w:ascii="Times New Roman" w:hAnsi="Times New Roman" w:cs="Times New Roman"/>
              </w:rPr>
              <w:t>Конкурс рисунков «Моя любимая игрушка»</w:t>
            </w:r>
          </w:p>
        </w:tc>
      </w:tr>
      <w:tr w:rsidR="00CF147A" w:rsidRPr="008218ED" w:rsidTr="00D96977">
        <w:tc>
          <w:tcPr>
            <w:tcW w:w="2552" w:type="dxa"/>
            <w:gridSpan w:val="2"/>
          </w:tcPr>
          <w:p w:rsidR="00CF147A" w:rsidRPr="00D96977" w:rsidRDefault="00CF147A" w:rsidP="00CF147A">
            <w:pPr>
              <w:rPr>
                <w:rFonts w:ascii="Times New Roman" w:hAnsi="Times New Roman" w:cs="Times New Roman"/>
                <w:b/>
                <w:i/>
              </w:rPr>
            </w:pPr>
            <w:r w:rsidRPr="00D96977">
              <w:rPr>
                <w:rFonts w:ascii="Times New Roman" w:hAnsi="Times New Roman" w:cs="Times New Roman"/>
                <w:b/>
                <w:i/>
              </w:rPr>
              <w:t>4.</w:t>
            </w:r>
            <w:r w:rsidR="004B0840" w:rsidRPr="00D96977">
              <w:rPr>
                <w:rFonts w:ascii="Times New Roman" w:hAnsi="Times New Roman" w:cs="Times New Roman"/>
                <w:b/>
                <w:i/>
              </w:rPr>
              <w:t xml:space="preserve"> М</w:t>
            </w:r>
            <w:r w:rsidRPr="00D96977">
              <w:rPr>
                <w:rFonts w:ascii="Times New Roman" w:hAnsi="Times New Roman" w:cs="Times New Roman"/>
                <w:b/>
                <w:i/>
              </w:rPr>
              <w:t>оя семья.</w:t>
            </w:r>
          </w:p>
          <w:p w:rsidR="00CF147A" w:rsidRPr="008218ED" w:rsidRDefault="004B0840" w:rsidP="00CF147A">
            <w:pPr>
              <w:rPr>
                <w:rFonts w:ascii="Times New Roman" w:hAnsi="Times New Roman" w:cs="Times New Roman"/>
                <w:i/>
              </w:rPr>
            </w:pPr>
            <w:r w:rsidRPr="008218ED">
              <w:rPr>
                <w:rFonts w:ascii="Times New Roman" w:hAnsi="Times New Roman" w:cs="Times New Roman"/>
                <w:i/>
              </w:rPr>
              <w:t xml:space="preserve"> </w:t>
            </w:r>
            <w:r w:rsidR="00CF147A" w:rsidRPr="008218ED">
              <w:rPr>
                <w:rFonts w:ascii="Times New Roman" w:hAnsi="Times New Roman" w:cs="Times New Roman"/>
                <w:i/>
              </w:rPr>
              <w:t>(</w:t>
            </w:r>
            <w:r w:rsidRPr="008218ED">
              <w:rPr>
                <w:rFonts w:ascii="Times New Roman" w:hAnsi="Times New Roman" w:cs="Times New Roman"/>
                <w:i/>
              </w:rPr>
              <w:t>25</w:t>
            </w:r>
            <w:r w:rsidR="00CF147A" w:rsidRPr="008218ED">
              <w:rPr>
                <w:rFonts w:ascii="Times New Roman" w:hAnsi="Times New Roman" w:cs="Times New Roman"/>
                <w:i/>
              </w:rPr>
              <w:t xml:space="preserve"> – </w:t>
            </w:r>
            <w:r w:rsidRPr="008218ED">
              <w:rPr>
                <w:rFonts w:ascii="Times New Roman" w:hAnsi="Times New Roman" w:cs="Times New Roman"/>
                <w:i/>
              </w:rPr>
              <w:t>29 сентября</w:t>
            </w:r>
            <w:r w:rsidR="00CF147A" w:rsidRPr="008218ED">
              <w:rPr>
                <w:rFonts w:ascii="Times New Roman" w:hAnsi="Times New Roman" w:cs="Times New Roman"/>
                <w:i/>
              </w:rPr>
              <w:t>)</w:t>
            </w:r>
          </w:p>
          <w:p w:rsidR="00CF147A" w:rsidRPr="008218ED" w:rsidRDefault="00CF147A" w:rsidP="00CF147A">
            <w:pPr>
              <w:rPr>
                <w:rFonts w:ascii="Times New Roman" w:hAnsi="Times New Roman" w:cs="Times New Roman"/>
              </w:rPr>
            </w:pPr>
          </w:p>
        </w:tc>
        <w:tc>
          <w:tcPr>
            <w:tcW w:w="5386" w:type="dxa"/>
            <w:gridSpan w:val="4"/>
          </w:tcPr>
          <w:p w:rsidR="00CF147A" w:rsidRPr="008218ED" w:rsidRDefault="00CF147A" w:rsidP="00CF147A">
            <w:pPr>
              <w:jc w:val="both"/>
              <w:rPr>
                <w:rFonts w:ascii="Times New Roman" w:hAnsi="Times New Roman" w:cs="Times New Roman"/>
              </w:rPr>
            </w:pPr>
            <w:r w:rsidRPr="008218ED">
              <w:rPr>
                <w:rFonts w:ascii="Times New Roman" w:hAnsi="Times New Roman" w:cs="Times New Roman"/>
              </w:rPr>
              <w:t xml:space="preserve">Уточнить значение слов: семья, сын, дочь, внук, внучке, брат, сестра. Учить составлять небольшие рассказы. Развивать мышление и речь детей. Воспитывать уважение к родителям. Формировать культуру общения. Учить заботиться о своих близких. </w:t>
            </w:r>
          </w:p>
        </w:tc>
        <w:tc>
          <w:tcPr>
            <w:tcW w:w="2552" w:type="dxa"/>
          </w:tcPr>
          <w:p w:rsidR="00CF147A" w:rsidRPr="008218ED" w:rsidRDefault="00CF147A" w:rsidP="00CF147A">
            <w:pPr>
              <w:rPr>
                <w:rFonts w:ascii="Times New Roman" w:hAnsi="Times New Roman" w:cs="Times New Roman"/>
              </w:rPr>
            </w:pPr>
            <w:r w:rsidRPr="008218ED">
              <w:rPr>
                <w:rFonts w:ascii="Times New Roman" w:hAnsi="Times New Roman" w:cs="Times New Roman"/>
              </w:rPr>
              <w:t>Конкурс творческих работ «Герб моей семьи»</w:t>
            </w:r>
          </w:p>
        </w:tc>
      </w:tr>
      <w:tr w:rsidR="00CF147A" w:rsidRPr="008218ED" w:rsidTr="00D96977">
        <w:tc>
          <w:tcPr>
            <w:tcW w:w="10490" w:type="dxa"/>
            <w:gridSpan w:val="7"/>
          </w:tcPr>
          <w:p w:rsidR="00CF147A" w:rsidRPr="008218ED" w:rsidRDefault="00CF147A" w:rsidP="00CF147A">
            <w:pPr>
              <w:jc w:val="both"/>
              <w:rPr>
                <w:rFonts w:ascii="Times New Roman" w:hAnsi="Times New Roman" w:cs="Times New Roman"/>
                <w:b/>
                <w:i/>
              </w:rPr>
            </w:pPr>
            <w:r w:rsidRPr="008218ED">
              <w:rPr>
                <w:rFonts w:ascii="Times New Roman" w:hAnsi="Times New Roman" w:cs="Times New Roman"/>
                <w:b/>
                <w:i/>
              </w:rPr>
              <w:t>Осень, осень в гости просим</w:t>
            </w:r>
          </w:p>
          <w:p w:rsidR="00CF147A" w:rsidRPr="008218ED" w:rsidRDefault="00CF147A" w:rsidP="00CF147A">
            <w:pPr>
              <w:jc w:val="both"/>
              <w:rPr>
                <w:rFonts w:ascii="Times New Roman" w:hAnsi="Times New Roman" w:cs="Times New Roman"/>
                <w:b/>
                <w:i/>
              </w:rPr>
            </w:pPr>
            <w:r w:rsidRPr="008218ED">
              <w:rPr>
                <w:rFonts w:ascii="Times New Roman" w:hAnsi="Times New Roman" w:cs="Times New Roman"/>
                <w:b/>
                <w:i/>
              </w:rPr>
              <w:t>(03</w:t>
            </w:r>
            <w:r w:rsidR="008265E5">
              <w:rPr>
                <w:rFonts w:ascii="Times New Roman" w:hAnsi="Times New Roman" w:cs="Times New Roman"/>
                <w:b/>
                <w:i/>
              </w:rPr>
              <w:t xml:space="preserve"> октября – 27</w:t>
            </w:r>
            <w:r w:rsidRPr="008218ED">
              <w:rPr>
                <w:rFonts w:ascii="Times New Roman" w:hAnsi="Times New Roman" w:cs="Times New Roman"/>
                <w:b/>
                <w:i/>
              </w:rPr>
              <w:t xml:space="preserve"> октября)</w:t>
            </w:r>
          </w:p>
        </w:tc>
      </w:tr>
      <w:tr w:rsidR="00CF147A" w:rsidRPr="008218ED" w:rsidTr="00D96977">
        <w:trPr>
          <w:trHeight w:val="920"/>
        </w:trPr>
        <w:tc>
          <w:tcPr>
            <w:tcW w:w="2552" w:type="dxa"/>
            <w:gridSpan w:val="2"/>
          </w:tcPr>
          <w:p w:rsidR="00CF147A" w:rsidRPr="00D96977" w:rsidRDefault="00CF147A" w:rsidP="00CF147A">
            <w:pPr>
              <w:rPr>
                <w:rFonts w:ascii="Times New Roman" w:hAnsi="Times New Roman" w:cs="Times New Roman"/>
                <w:b/>
                <w:i/>
              </w:rPr>
            </w:pPr>
            <w:r w:rsidRPr="00D96977">
              <w:rPr>
                <w:rFonts w:ascii="Times New Roman" w:hAnsi="Times New Roman" w:cs="Times New Roman"/>
                <w:b/>
                <w:i/>
              </w:rPr>
              <w:t xml:space="preserve">1. Витамины из кладовой природы. </w:t>
            </w:r>
          </w:p>
          <w:p w:rsidR="00CF147A" w:rsidRPr="00D96977" w:rsidRDefault="00CF147A" w:rsidP="004B0840">
            <w:pPr>
              <w:rPr>
                <w:rFonts w:ascii="Times New Roman" w:hAnsi="Times New Roman" w:cs="Times New Roman"/>
                <w:b/>
                <w:i/>
              </w:rPr>
            </w:pPr>
            <w:r w:rsidRPr="00D96977">
              <w:rPr>
                <w:rFonts w:ascii="Times New Roman" w:hAnsi="Times New Roman" w:cs="Times New Roman"/>
                <w:b/>
                <w:i/>
              </w:rPr>
              <w:t>Сад. Фрукты.</w:t>
            </w:r>
          </w:p>
          <w:p w:rsidR="00CF147A" w:rsidRPr="008218ED" w:rsidRDefault="00CF147A" w:rsidP="00CF147A">
            <w:pPr>
              <w:rPr>
                <w:rFonts w:ascii="Times New Roman" w:hAnsi="Times New Roman" w:cs="Times New Roman"/>
                <w:i/>
              </w:rPr>
            </w:pPr>
            <w:r w:rsidRPr="008218ED">
              <w:rPr>
                <w:rFonts w:ascii="Times New Roman" w:hAnsi="Times New Roman" w:cs="Times New Roman"/>
                <w:i/>
              </w:rPr>
              <w:t>(</w:t>
            </w:r>
            <w:r w:rsidR="004B0840" w:rsidRPr="008218ED">
              <w:rPr>
                <w:rFonts w:ascii="Times New Roman" w:hAnsi="Times New Roman" w:cs="Times New Roman"/>
                <w:i/>
              </w:rPr>
              <w:t xml:space="preserve">02 </w:t>
            </w:r>
            <w:r w:rsidRPr="008218ED">
              <w:rPr>
                <w:rFonts w:ascii="Times New Roman" w:hAnsi="Times New Roman" w:cs="Times New Roman"/>
                <w:i/>
              </w:rPr>
              <w:t xml:space="preserve"> – </w:t>
            </w:r>
            <w:r w:rsidR="004B0840" w:rsidRPr="008218ED">
              <w:rPr>
                <w:rFonts w:ascii="Times New Roman" w:hAnsi="Times New Roman" w:cs="Times New Roman"/>
                <w:i/>
              </w:rPr>
              <w:t>06 октября</w:t>
            </w:r>
            <w:r w:rsidRPr="008218ED">
              <w:rPr>
                <w:rFonts w:ascii="Times New Roman" w:hAnsi="Times New Roman" w:cs="Times New Roman"/>
                <w:i/>
              </w:rPr>
              <w:t>)</w:t>
            </w:r>
          </w:p>
        </w:tc>
        <w:tc>
          <w:tcPr>
            <w:tcW w:w="5386" w:type="dxa"/>
            <w:gridSpan w:val="4"/>
          </w:tcPr>
          <w:p w:rsidR="00CF147A" w:rsidRPr="008218ED" w:rsidRDefault="00CF147A" w:rsidP="00CF147A">
            <w:pPr>
              <w:jc w:val="both"/>
              <w:rPr>
                <w:rFonts w:ascii="Times New Roman" w:hAnsi="Times New Roman" w:cs="Times New Roman"/>
              </w:rPr>
            </w:pPr>
            <w:r w:rsidRPr="008218ED">
              <w:rPr>
                <w:rFonts w:ascii="Times New Roman" w:hAnsi="Times New Roman" w:cs="Times New Roman"/>
              </w:rPr>
              <w:t>Систематизировать предст</w:t>
            </w:r>
            <w:r w:rsidR="008218ED" w:rsidRPr="008218ED">
              <w:rPr>
                <w:rFonts w:ascii="Times New Roman" w:hAnsi="Times New Roman" w:cs="Times New Roman"/>
              </w:rPr>
              <w:t>авление детей о фруктах</w:t>
            </w:r>
            <w:r w:rsidRPr="008218ED">
              <w:rPr>
                <w:rFonts w:ascii="Times New Roman" w:hAnsi="Times New Roman" w:cs="Times New Roman"/>
              </w:rPr>
              <w:t xml:space="preserve">. Упражнять в составлении </w:t>
            </w:r>
            <w:r w:rsidR="008218ED" w:rsidRPr="008218ED">
              <w:rPr>
                <w:rFonts w:ascii="Times New Roman" w:hAnsi="Times New Roman" w:cs="Times New Roman"/>
              </w:rPr>
              <w:t xml:space="preserve">рассказов о </w:t>
            </w:r>
            <w:r w:rsidRPr="008218ED">
              <w:rPr>
                <w:rFonts w:ascii="Times New Roman" w:hAnsi="Times New Roman" w:cs="Times New Roman"/>
              </w:rPr>
              <w:t>фруктах. Познакомит с технологией</w:t>
            </w:r>
            <w:r w:rsidR="008218ED" w:rsidRPr="008218ED">
              <w:rPr>
                <w:rFonts w:ascii="Times New Roman" w:hAnsi="Times New Roman" w:cs="Times New Roman"/>
              </w:rPr>
              <w:t xml:space="preserve"> приготовления блюд из </w:t>
            </w:r>
            <w:r w:rsidRPr="008218ED">
              <w:rPr>
                <w:rFonts w:ascii="Times New Roman" w:hAnsi="Times New Roman" w:cs="Times New Roman"/>
              </w:rPr>
              <w:t>фруктов (к</w:t>
            </w:r>
            <w:r w:rsidR="008218ED" w:rsidRPr="008218ED">
              <w:rPr>
                <w:rFonts w:ascii="Times New Roman" w:hAnsi="Times New Roman" w:cs="Times New Roman"/>
              </w:rPr>
              <w:t>омпот, варенье</w:t>
            </w:r>
            <w:r w:rsidRPr="008218ED">
              <w:rPr>
                <w:rFonts w:ascii="Times New Roman" w:hAnsi="Times New Roman" w:cs="Times New Roman"/>
              </w:rPr>
              <w:t>, салат).</w:t>
            </w:r>
          </w:p>
        </w:tc>
        <w:tc>
          <w:tcPr>
            <w:tcW w:w="2552" w:type="dxa"/>
          </w:tcPr>
          <w:p w:rsidR="00CF147A" w:rsidRPr="008218ED" w:rsidRDefault="00CF147A" w:rsidP="00CF147A">
            <w:pPr>
              <w:rPr>
                <w:rFonts w:ascii="Times New Roman" w:hAnsi="Times New Roman" w:cs="Times New Roman"/>
              </w:rPr>
            </w:pPr>
            <w:r w:rsidRPr="008218ED">
              <w:rPr>
                <w:rFonts w:ascii="Times New Roman" w:hAnsi="Times New Roman" w:cs="Times New Roman"/>
              </w:rPr>
              <w:t>Фольклорный праздник «Веселая ярмарка»</w:t>
            </w:r>
          </w:p>
        </w:tc>
      </w:tr>
      <w:tr w:rsidR="008218ED" w:rsidRPr="008218ED" w:rsidTr="00D96977">
        <w:tc>
          <w:tcPr>
            <w:tcW w:w="2552" w:type="dxa"/>
            <w:gridSpan w:val="2"/>
          </w:tcPr>
          <w:p w:rsidR="008218ED" w:rsidRPr="00D96977" w:rsidRDefault="008218ED" w:rsidP="008218ED">
            <w:pPr>
              <w:rPr>
                <w:rFonts w:ascii="Times New Roman" w:hAnsi="Times New Roman" w:cs="Times New Roman"/>
                <w:b/>
                <w:i/>
              </w:rPr>
            </w:pPr>
            <w:r w:rsidRPr="00D96977">
              <w:rPr>
                <w:rFonts w:ascii="Times New Roman" w:hAnsi="Times New Roman" w:cs="Times New Roman"/>
                <w:b/>
                <w:i/>
              </w:rPr>
              <w:t>2. Мы встречаем осень золотую.</w:t>
            </w:r>
          </w:p>
          <w:p w:rsidR="008218ED" w:rsidRPr="008218ED" w:rsidRDefault="008218ED" w:rsidP="008218ED">
            <w:pPr>
              <w:rPr>
                <w:rFonts w:ascii="Times New Roman" w:hAnsi="Times New Roman" w:cs="Times New Roman"/>
                <w:i/>
              </w:rPr>
            </w:pPr>
            <w:r w:rsidRPr="008218ED">
              <w:rPr>
                <w:rFonts w:ascii="Times New Roman" w:hAnsi="Times New Roman" w:cs="Times New Roman"/>
                <w:i/>
              </w:rPr>
              <w:t>(09  – 13 октября)</w:t>
            </w:r>
          </w:p>
        </w:tc>
        <w:tc>
          <w:tcPr>
            <w:tcW w:w="5386" w:type="dxa"/>
            <w:gridSpan w:val="4"/>
          </w:tcPr>
          <w:p w:rsidR="008218ED" w:rsidRPr="008218ED" w:rsidRDefault="008218ED" w:rsidP="008265E5">
            <w:pPr>
              <w:jc w:val="both"/>
              <w:rPr>
                <w:rFonts w:ascii="Times New Roman" w:hAnsi="Times New Roman" w:cs="Times New Roman"/>
              </w:rPr>
            </w:pPr>
            <w:r w:rsidRPr="008218ED">
              <w:rPr>
                <w:rFonts w:ascii="Times New Roman" w:hAnsi="Times New Roman" w:cs="Times New Roman"/>
              </w:rPr>
              <w:t xml:space="preserve">Обогащать и систематизировать знания детей об осени. Постепенно дни становятся короче, холоднее, часто идут дожди. Приостанавливается рост растений, трава увядает, листья опадают. В полях и на огородах, в садах убирают урожай. </w:t>
            </w:r>
          </w:p>
        </w:tc>
        <w:tc>
          <w:tcPr>
            <w:tcW w:w="2552" w:type="dxa"/>
          </w:tcPr>
          <w:p w:rsidR="008218ED" w:rsidRPr="008218ED" w:rsidRDefault="008218ED" w:rsidP="008265E5">
            <w:pPr>
              <w:rPr>
                <w:rFonts w:ascii="Times New Roman" w:hAnsi="Times New Roman" w:cs="Times New Roman"/>
              </w:rPr>
            </w:pPr>
            <w:r w:rsidRPr="008218ED">
              <w:rPr>
                <w:rFonts w:ascii="Times New Roman" w:hAnsi="Times New Roman" w:cs="Times New Roman"/>
              </w:rPr>
              <w:t>Выставка детских работ «Осенний вернисаж»</w:t>
            </w:r>
          </w:p>
        </w:tc>
      </w:tr>
      <w:tr w:rsidR="008218ED" w:rsidRPr="008218ED" w:rsidTr="00D96977">
        <w:trPr>
          <w:trHeight w:val="930"/>
        </w:trPr>
        <w:tc>
          <w:tcPr>
            <w:tcW w:w="2552" w:type="dxa"/>
            <w:gridSpan w:val="2"/>
          </w:tcPr>
          <w:p w:rsidR="008218ED" w:rsidRPr="00D96977" w:rsidRDefault="008218ED" w:rsidP="008218ED">
            <w:pPr>
              <w:rPr>
                <w:rFonts w:ascii="Times New Roman" w:hAnsi="Times New Roman" w:cs="Times New Roman"/>
                <w:b/>
                <w:i/>
              </w:rPr>
            </w:pPr>
            <w:r w:rsidRPr="00D96977">
              <w:rPr>
                <w:rFonts w:ascii="Times New Roman" w:hAnsi="Times New Roman" w:cs="Times New Roman"/>
                <w:b/>
                <w:i/>
              </w:rPr>
              <w:t>3. Огород. Овощи.</w:t>
            </w:r>
          </w:p>
          <w:p w:rsidR="008218ED" w:rsidRPr="008218ED" w:rsidRDefault="008218ED" w:rsidP="00CF147A">
            <w:pPr>
              <w:rPr>
                <w:rFonts w:ascii="Times New Roman" w:hAnsi="Times New Roman" w:cs="Times New Roman"/>
                <w:i/>
              </w:rPr>
            </w:pPr>
            <w:r w:rsidRPr="008218ED">
              <w:rPr>
                <w:rFonts w:ascii="Times New Roman" w:hAnsi="Times New Roman" w:cs="Times New Roman"/>
                <w:i/>
              </w:rPr>
              <w:t>(16  – 20 октября)</w:t>
            </w:r>
          </w:p>
          <w:p w:rsidR="008218ED" w:rsidRPr="008218ED" w:rsidRDefault="008218ED" w:rsidP="00CF147A">
            <w:pPr>
              <w:rPr>
                <w:rFonts w:ascii="Times New Roman" w:hAnsi="Times New Roman" w:cs="Times New Roman"/>
              </w:rPr>
            </w:pPr>
          </w:p>
          <w:p w:rsidR="008218ED" w:rsidRPr="008218ED" w:rsidRDefault="008218ED" w:rsidP="00CF147A">
            <w:pPr>
              <w:rPr>
                <w:rFonts w:ascii="Times New Roman" w:hAnsi="Times New Roman" w:cs="Times New Roman"/>
              </w:rPr>
            </w:pPr>
          </w:p>
        </w:tc>
        <w:tc>
          <w:tcPr>
            <w:tcW w:w="5386" w:type="dxa"/>
            <w:gridSpan w:val="4"/>
          </w:tcPr>
          <w:p w:rsidR="008218ED" w:rsidRPr="008218ED" w:rsidRDefault="008218ED" w:rsidP="00CF147A">
            <w:pPr>
              <w:jc w:val="both"/>
              <w:rPr>
                <w:rFonts w:ascii="Times New Roman" w:hAnsi="Times New Roman" w:cs="Times New Roman"/>
              </w:rPr>
            </w:pPr>
            <w:r w:rsidRPr="008218ED">
              <w:rPr>
                <w:rFonts w:ascii="Times New Roman" w:hAnsi="Times New Roman" w:cs="Times New Roman"/>
              </w:rPr>
              <w:t>Систематизировать представление детей об овощах. Упражнять в составлении рассказов об овощах. Познакомит с технологией приготовления блюд из овощей (пирог с капустой, салат).</w:t>
            </w:r>
          </w:p>
        </w:tc>
        <w:tc>
          <w:tcPr>
            <w:tcW w:w="2552" w:type="dxa"/>
          </w:tcPr>
          <w:p w:rsidR="008218ED" w:rsidRPr="008218ED" w:rsidRDefault="008265E5" w:rsidP="008218ED">
            <w:pPr>
              <w:rPr>
                <w:rFonts w:ascii="Times New Roman" w:hAnsi="Times New Roman" w:cs="Times New Roman"/>
              </w:rPr>
            </w:pPr>
            <w:r>
              <w:rPr>
                <w:rFonts w:ascii="Times New Roman" w:hAnsi="Times New Roman" w:cs="Times New Roman"/>
              </w:rPr>
              <w:t>Выставка поделок «Чудеса на грядке»</w:t>
            </w:r>
          </w:p>
        </w:tc>
      </w:tr>
      <w:tr w:rsidR="008218ED" w:rsidRPr="008218ED" w:rsidTr="00D96977">
        <w:tc>
          <w:tcPr>
            <w:tcW w:w="2552" w:type="dxa"/>
            <w:gridSpan w:val="2"/>
          </w:tcPr>
          <w:p w:rsidR="008218ED" w:rsidRPr="00D96977" w:rsidRDefault="008218ED" w:rsidP="008218ED">
            <w:pPr>
              <w:rPr>
                <w:rFonts w:ascii="Times New Roman" w:hAnsi="Times New Roman" w:cs="Times New Roman"/>
                <w:b/>
                <w:i/>
              </w:rPr>
            </w:pPr>
            <w:r w:rsidRPr="00D96977">
              <w:rPr>
                <w:rFonts w:ascii="Times New Roman" w:hAnsi="Times New Roman" w:cs="Times New Roman"/>
                <w:b/>
                <w:i/>
              </w:rPr>
              <w:t>4. Ягоды, грибы.</w:t>
            </w:r>
          </w:p>
          <w:p w:rsidR="008218ED" w:rsidRPr="008218ED" w:rsidRDefault="008218ED" w:rsidP="00CF147A">
            <w:pPr>
              <w:rPr>
                <w:rFonts w:ascii="Times New Roman" w:hAnsi="Times New Roman" w:cs="Times New Roman"/>
                <w:i/>
              </w:rPr>
            </w:pPr>
            <w:r w:rsidRPr="008218ED">
              <w:rPr>
                <w:rFonts w:ascii="Times New Roman" w:hAnsi="Times New Roman" w:cs="Times New Roman"/>
                <w:i/>
              </w:rPr>
              <w:t>(23  – 27 октября)</w:t>
            </w:r>
          </w:p>
        </w:tc>
        <w:tc>
          <w:tcPr>
            <w:tcW w:w="5386" w:type="dxa"/>
            <w:gridSpan w:val="4"/>
          </w:tcPr>
          <w:p w:rsidR="008218ED" w:rsidRPr="008218ED" w:rsidRDefault="008218ED" w:rsidP="008265E5">
            <w:pPr>
              <w:jc w:val="both"/>
              <w:rPr>
                <w:rFonts w:ascii="Times New Roman" w:hAnsi="Times New Roman" w:cs="Times New Roman"/>
              </w:rPr>
            </w:pPr>
            <w:r w:rsidRPr="008218ED">
              <w:rPr>
                <w:rFonts w:ascii="Times New Roman" w:hAnsi="Times New Roman" w:cs="Times New Roman"/>
              </w:rPr>
              <w:t xml:space="preserve">Расширять представления детей о разнообразии грибов и ягод. Расширять представления о разнообразном использовании человеком различных плодов. Закреплять знания о способах сбора, хранения </w:t>
            </w:r>
            <w:r w:rsidRPr="008218ED">
              <w:rPr>
                <w:rFonts w:ascii="Times New Roman" w:hAnsi="Times New Roman" w:cs="Times New Roman"/>
              </w:rPr>
              <w:lastRenderedPageBreak/>
              <w:t>и приготовления грибов и ягод.</w:t>
            </w:r>
          </w:p>
        </w:tc>
        <w:tc>
          <w:tcPr>
            <w:tcW w:w="2552" w:type="dxa"/>
          </w:tcPr>
          <w:p w:rsidR="008218ED" w:rsidRPr="008218ED" w:rsidRDefault="008218ED" w:rsidP="008218ED">
            <w:pPr>
              <w:rPr>
                <w:rFonts w:ascii="Times New Roman" w:hAnsi="Times New Roman" w:cs="Times New Roman"/>
              </w:rPr>
            </w:pPr>
            <w:r w:rsidRPr="008218ED">
              <w:rPr>
                <w:rFonts w:ascii="Times New Roman" w:hAnsi="Times New Roman" w:cs="Times New Roman"/>
              </w:rPr>
              <w:lastRenderedPageBreak/>
              <w:t xml:space="preserve">Игра  «Что? Где? Когда?» </w:t>
            </w:r>
          </w:p>
          <w:p w:rsidR="008218ED" w:rsidRPr="008218ED" w:rsidRDefault="008218ED" w:rsidP="008218ED">
            <w:pPr>
              <w:rPr>
                <w:rFonts w:ascii="Times New Roman" w:hAnsi="Times New Roman" w:cs="Times New Roman"/>
              </w:rPr>
            </w:pPr>
            <w:r w:rsidRPr="008218ED">
              <w:rPr>
                <w:rFonts w:ascii="Times New Roman" w:hAnsi="Times New Roman" w:cs="Times New Roman"/>
              </w:rPr>
              <w:t>«</w:t>
            </w:r>
            <w:r>
              <w:rPr>
                <w:rFonts w:ascii="Times New Roman" w:hAnsi="Times New Roman" w:cs="Times New Roman"/>
              </w:rPr>
              <w:t>В лес по ягоду пойдём</w:t>
            </w:r>
            <w:r w:rsidRPr="008218ED">
              <w:rPr>
                <w:rFonts w:ascii="Times New Roman" w:hAnsi="Times New Roman" w:cs="Times New Roman"/>
              </w:rPr>
              <w:t>»</w:t>
            </w:r>
          </w:p>
        </w:tc>
      </w:tr>
      <w:tr w:rsidR="008218ED" w:rsidRPr="008218ED" w:rsidTr="00D96977">
        <w:tc>
          <w:tcPr>
            <w:tcW w:w="10490" w:type="dxa"/>
            <w:gridSpan w:val="7"/>
          </w:tcPr>
          <w:p w:rsidR="008218ED" w:rsidRPr="008218ED" w:rsidRDefault="008218ED" w:rsidP="00CF147A">
            <w:pPr>
              <w:jc w:val="both"/>
              <w:rPr>
                <w:rFonts w:ascii="Times New Roman" w:hAnsi="Times New Roman" w:cs="Times New Roman"/>
                <w:b/>
                <w:i/>
              </w:rPr>
            </w:pPr>
            <w:r w:rsidRPr="008218ED">
              <w:rPr>
                <w:rFonts w:ascii="Times New Roman" w:hAnsi="Times New Roman" w:cs="Times New Roman"/>
                <w:b/>
                <w:i/>
              </w:rPr>
              <w:lastRenderedPageBreak/>
              <w:t>С чего начинается Родина</w:t>
            </w:r>
          </w:p>
          <w:p w:rsidR="008218ED" w:rsidRPr="008218ED" w:rsidRDefault="00576319" w:rsidP="00CF147A">
            <w:pPr>
              <w:jc w:val="both"/>
              <w:rPr>
                <w:rFonts w:ascii="Times New Roman" w:hAnsi="Times New Roman" w:cs="Times New Roman"/>
                <w:b/>
                <w:i/>
              </w:rPr>
            </w:pPr>
            <w:r>
              <w:rPr>
                <w:rFonts w:ascii="Times New Roman" w:hAnsi="Times New Roman" w:cs="Times New Roman"/>
                <w:b/>
                <w:i/>
              </w:rPr>
              <w:t>(30 октября – 01</w:t>
            </w:r>
            <w:r w:rsidR="008218ED" w:rsidRPr="008218ED">
              <w:rPr>
                <w:rFonts w:ascii="Times New Roman" w:hAnsi="Times New Roman" w:cs="Times New Roman"/>
                <w:b/>
                <w:i/>
              </w:rPr>
              <w:t xml:space="preserve"> декабря)</w:t>
            </w:r>
          </w:p>
        </w:tc>
      </w:tr>
      <w:tr w:rsidR="008218ED" w:rsidRPr="008218ED" w:rsidTr="00D96977">
        <w:tc>
          <w:tcPr>
            <w:tcW w:w="2552" w:type="dxa"/>
            <w:gridSpan w:val="2"/>
          </w:tcPr>
          <w:p w:rsidR="008218ED" w:rsidRPr="00D96977" w:rsidRDefault="006B71CB" w:rsidP="00CF147A">
            <w:pPr>
              <w:rPr>
                <w:rFonts w:ascii="Times New Roman" w:hAnsi="Times New Roman" w:cs="Times New Roman"/>
                <w:b/>
                <w:i/>
              </w:rPr>
            </w:pPr>
            <w:r w:rsidRPr="00D96977">
              <w:rPr>
                <w:rFonts w:ascii="Times New Roman" w:hAnsi="Times New Roman" w:cs="Times New Roman"/>
                <w:b/>
                <w:i/>
              </w:rPr>
              <w:t xml:space="preserve">1. </w:t>
            </w:r>
            <w:r w:rsidR="008218ED" w:rsidRPr="00D96977">
              <w:rPr>
                <w:rFonts w:ascii="Times New Roman" w:hAnsi="Times New Roman" w:cs="Times New Roman"/>
                <w:b/>
                <w:i/>
              </w:rPr>
              <w:t>Деревья,</w:t>
            </w:r>
            <w:r w:rsidR="008265E5" w:rsidRPr="00D96977">
              <w:rPr>
                <w:rFonts w:ascii="Times New Roman" w:hAnsi="Times New Roman" w:cs="Times New Roman"/>
                <w:b/>
                <w:i/>
              </w:rPr>
              <w:t xml:space="preserve"> </w:t>
            </w:r>
            <w:r w:rsidR="008218ED" w:rsidRPr="00D96977">
              <w:rPr>
                <w:rFonts w:ascii="Times New Roman" w:hAnsi="Times New Roman" w:cs="Times New Roman"/>
                <w:b/>
                <w:i/>
              </w:rPr>
              <w:t>кустарники</w:t>
            </w:r>
          </w:p>
          <w:p w:rsidR="008218ED" w:rsidRPr="00D96977" w:rsidRDefault="008218ED" w:rsidP="00CF147A">
            <w:pPr>
              <w:rPr>
                <w:rFonts w:ascii="Times New Roman" w:hAnsi="Times New Roman" w:cs="Times New Roman"/>
                <w:i/>
              </w:rPr>
            </w:pPr>
            <w:r w:rsidRPr="008218ED">
              <w:rPr>
                <w:rFonts w:ascii="Times New Roman" w:hAnsi="Times New Roman" w:cs="Times New Roman"/>
              </w:rPr>
              <w:t xml:space="preserve"> </w:t>
            </w:r>
            <w:r w:rsidRPr="008265E5">
              <w:rPr>
                <w:rFonts w:ascii="Times New Roman" w:hAnsi="Times New Roman" w:cs="Times New Roman"/>
                <w:i/>
              </w:rPr>
              <w:t>(</w:t>
            </w:r>
            <w:r w:rsidR="008265E5" w:rsidRPr="008265E5">
              <w:rPr>
                <w:rFonts w:ascii="Times New Roman" w:hAnsi="Times New Roman" w:cs="Times New Roman"/>
                <w:i/>
              </w:rPr>
              <w:t>30 октября</w:t>
            </w:r>
            <w:r w:rsidRPr="008265E5">
              <w:rPr>
                <w:rFonts w:ascii="Times New Roman" w:hAnsi="Times New Roman" w:cs="Times New Roman"/>
                <w:i/>
              </w:rPr>
              <w:t xml:space="preserve"> – 03</w:t>
            </w:r>
            <w:r w:rsidR="008265E5" w:rsidRPr="008265E5">
              <w:rPr>
                <w:rFonts w:ascii="Times New Roman" w:hAnsi="Times New Roman" w:cs="Times New Roman"/>
                <w:i/>
              </w:rPr>
              <w:t xml:space="preserve"> ноября</w:t>
            </w:r>
            <w:r w:rsidRPr="008265E5">
              <w:rPr>
                <w:rFonts w:ascii="Times New Roman" w:hAnsi="Times New Roman" w:cs="Times New Roman"/>
                <w:i/>
              </w:rPr>
              <w:t>)</w:t>
            </w:r>
          </w:p>
        </w:tc>
        <w:tc>
          <w:tcPr>
            <w:tcW w:w="5386" w:type="dxa"/>
            <w:gridSpan w:val="4"/>
          </w:tcPr>
          <w:p w:rsidR="008218ED" w:rsidRPr="008218ED" w:rsidRDefault="008265E5" w:rsidP="00CF147A">
            <w:pPr>
              <w:jc w:val="both"/>
              <w:rPr>
                <w:rFonts w:ascii="Times New Roman" w:hAnsi="Times New Roman" w:cs="Times New Roman"/>
              </w:rPr>
            </w:pPr>
            <w:r w:rsidRPr="008137B9">
              <w:rPr>
                <w:rFonts w:ascii="Times New Roman" w:hAnsi="Times New Roman" w:cs="Times New Roman"/>
                <w:color w:val="000000"/>
              </w:rPr>
              <w:t>Закрепить представления о хвойных и лиственных деревьях, подготовка к составлению рассказа-описания о дереве.</w:t>
            </w:r>
          </w:p>
        </w:tc>
        <w:tc>
          <w:tcPr>
            <w:tcW w:w="2552" w:type="dxa"/>
          </w:tcPr>
          <w:p w:rsidR="008218ED" w:rsidRPr="008218ED" w:rsidRDefault="006B71CB" w:rsidP="00CF147A">
            <w:pPr>
              <w:rPr>
                <w:rFonts w:ascii="Times New Roman" w:hAnsi="Times New Roman" w:cs="Times New Roman"/>
              </w:rPr>
            </w:pPr>
            <w:r>
              <w:rPr>
                <w:rFonts w:ascii="Times New Roman" w:hAnsi="Times New Roman" w:cs="Times New Roman"/>
              </w:rPr>
              <w:t>Сбор гербария</w:t>
            </w:r>
            <w:r w:rsidR="008265E5">
              <w:rPr>
                <w:rFonts w:ascii="Times New Roman" w:hAnsi="Times New Roman" w:cs="Times New Roman"/>
              </w:rPr>
              <w:t xml:space="preserve"> листьев деревьев и кустарников</w:t>
            </w:r>
          </w:p>
        </w:tc>
      </w:tr>
      <w:tr w:rsidR="008218ED" w:rsidRPr="008218ED" w:rsidTr="00D96977">
        <w:tc>
          <w:tcPr>
            <w:tcW w:w="2552" w:type="dxa"/>
            <w:gridSpan w:val="2"/>
          </w:tcPr>
          <w:p w:rsidR="008218ED" w:rsidRPr="00D96977" w:rsidRDefault="008218ED" w:rsidP="006B71CB">
            <w:pPr>
              <w:rPr>
                <w:rFonts w:ascii="Times New Roman" w:hAnsi="Times New Roman" w:cs="Times New Roman"/>
                <w:b/>
                <w:i/>
              </w:rPr>
            </w:pPr>
            <w:r w:rsidRPr="00D96977">
              <w:rPr>
                <w:rFonts w:ascii="Times New Roman" w:hAnsi="Times New Roman" w:cs="Times New Roman"/>
                <w:b/>
                <w:i/>
              </w:rPr>
              <w:t>2. Человек, пространство, время.</w:t>
            </w:r>
          </w:p>
          <w:p w:rsidR="008218ED" w:rsidRPr="00576319" w:rsidRDefault="006B71CB" w:rsidP="00CF147A">
            <w:pPr>
              <w:rPr>
                <w:rFonts w:ascii="Times New Roman" w:hAnsi="Times New Roman" w:cs="Times New Roman"/>
                <w:i/>
              </w:rPr>
            </w:pPr>
            <w:r w:rsidRPr="00576319">
              <w:rPr>
                <w:rFonts w:ascii="Times New Roman" w:hAnsi="Times New Roman" w:cs="Times New Roman"/>
                <w:i/>
              </w:rPr>
              <w:t>(06  – 10 ноября</w:t>
            </w:r>
            <w:r w:rsidR="008218ED" w:rsidRPr="00576319">
              <w:rPr>
                <w:rFonts w:ascii="Times New Roman" w:hAnsi="Times New Roman" w:cs="Times New Roman"/>
                <w:i/>
              </w:rPr>
              <w:t>)</w:t>
            </w:r>
          </w:p>
          <w:p w:rsidR="008218ED" w:rsidRPr="008218ED" w:rsidRDefault="008218ED" w:rsidP="00CF147A">
            <w:pPr>
              <w:rPr>
                <w:rFonts w:ascii="Times New Roman" w:hAnsi="Times New Roman" w:cs="Times New Roman"/>
              </w:rPr>
            </w:pPr>
          </w:p>
        </w:tc>
        <w:tc>
          <w:tcPr>
            <w:tcW w:w="5386" w:type="dxa"/>
            <w:gridSpan w:val="4"/>
          </w:tcPr>
          <w:p w:rsidR="0081408F" w:rsidRPr="0081408F" w:rsidRDefault="008218ED" w:rsidP="0081408F">
            <w:pPr>
              <w:autoSpaceDE w:val="0"/>
              <w:autoSpaceDN w:val="0"/>
              <w:adjustRightInd w:val="0"/>
              <w:spacing w:line="216" w:lineRule="auto"/>
              <w:ind w:firstLine="851"/>
              <w:jc w:val="both"/>
              <w:rPr>
                <w:rFonts w:ascii="Times New Roman" w:hAnsi="Times New Roman" w:cs="Times New Roman"/>
              </w:rPr>
            </w:pPr>
            <w:r w:rsidRPr="0081408F">
              <w:rPr>
                <w:rFonts w:ascii="Times New Roman" w:hAnsi="Times New Roman" w:cs="Times New Roman"/>
              </w:rPr>
              <w:t xml:space="preserve">Продолжить знакомить детей с выдающимися соотечественниками – учеными, изобретателями, путешественниками, поэтами и т.д. </w:t>
            </w:r>
            <w:r w:rsidR="0081408F" w:rsidRPr="0081408F">
              <w:rPr>
                <w:rFonts w:ascii="Times New Roman" w:hAnsi="Times New Roman" w:cs="Times New Roman"/>
              </w:rPr>
              <w:t>Дать детям представление о том, что утро, вечер, день и ночь составляют сутки.</w:t>
            </w:r>
          </w:p>
          <w:p w:rsidR="008218ED" w:rsidRPr="0081408F" w:rsidRDefault="0081408F" w:rsidP="0081408F">
            <w:pPr>
              <w:autoSpaceDE w:val="0"/>
              <w:autoSpaceDN w:val="0"/>
              <w:adjustRightInd w:val="0"/>
              <w:spacing w:line="216" w:lineRule="auto"/>
              <w:jc w:val="both"/>
              <w:rPr>
                <w:rFonts w:ascii="Times New Roman" w:hAnsi="Times New Roman" w:cs="Times New Roman"/>
              </w:rPr>
            </w:pPr>
            <w:r w:rsidRPr="0081408F">
              <w:rPr>
                <w:rFonts w:ascii="Times New Roman" w:hAnsi="Times New Roman" w:cs="Times New Roman"/>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c>
          <w:tcPr>
            <w:tcW w:w="2552" w:type="dxa"/>
          </w:tcPr>
          <w:p w:rsidR="008218ED" w:rsidRPr="008218ED" w:rsidRDefault="008218ED" w:rsidP="00CF147A">
            <w:pPr>
              <w:rPr>
                <w:rFonts w:ascii="Times New Roman" w:hAnsi="Times New Roman" w:cs="Times New Roman"/>
              </w:rPr>
            </w:pPr>
            <w:r w:rsidRPr="008218ED">
              <w:rPr>
                <w:rFonts w:ascii="Times New Roman" w:hAnsi="Times New Roman" w:cs="Times New Roman"/>
              </w:rPr>
              <w:t>Мини-проект «Они прославили Россию!»</w:t>
            </w:r>
          </w:p>
        </w:tc>
      </w:tr>
      <w:tr w:rsidR="008218ED" w:rsidRPr="008218ED" w:rsidTr="00D96977">
        <w:tc>
          <w:tcPr>
            <w:tcW w:w="2552" w:type="dxa"/>
            <w:gridSpan w:val="2"/>
          </w:tcPr>
          <w:p w:rsidR="008218ED" w:rsidRPr="00D96977" w:rsidRDefault="0081408F" w:rsidP="0081408F">
            <w:pPr>
              <w:rPr>
                <w:rFonts w:ascii="Times New Roman" w:hAnsi="Times New Roman" w:cs="Times New Roman"/>
                <w:b/>
                <w:i/>
              </w:rPr>
            </w:pPr>
            <w:r w:rsidRPr="00D96977">
              <w:rPr>
                <w:rFonts w:ascii="Times New Roman" w:hAnsi="Times New Roman" w:cs="Times New Roman"/>
                <w:b/>
                <w:i/>
              </w:rPr>
              <w:t xml:space="preserve">3. </w:t>
            </w:r>
            <w:r w:rsidR="008218ED" w:rsidRPr="00D96977">
              <w:rPr>
                <w:rFonts w:ascii="Times New Roman" w:hAnsi="Times New Roman" w:cs="Times New Roman"/>
                <w:b/>
                <w:i/>
              </w:rPr>
              <w:t>Посуда.</w:t>
            </w:r>
          </w:p>
          <w:p w:rsidR="008218ED" w:rsidRPr="00576319" w:rsidRDefault="0081408F" w:rsidP="00CF147A">
            <w:pPr>
              <w:rPr>
                <w:rFonts w:ascii="Times New Roman" w:hAnsi="Times New Roman" w:cs="Times New Roman"/>
                <w:i/>
              </w:rPr>
            </w:pPr>
            <w:r w:rsidRPr="00576319">
              <w:rPr>
                <w:rFonts w:ascii="Times New Roman" w:hAnsi="Times New Roman" w:cs="Times New Roman"/>
                <w:i/>
              </w:rPr>
              <w:t>(13 – 17 ноября</w:t>
            </w:r>
            <w:r w:rsidR="008218ED" w:rsidRPr="00576319">
              <w:rPr>
                <w:rFonts w:ascii="Times New Roman" w:hAnsi="Times New Roman" w:cs="Times New Roman"/>
                <w:i/>
              </w:rPr>
              <w:t>)</w:t>
            </w:r>
          </w:p>
        </w:tc>
        <w:tc>
          <w:tcPr>
            <w:tcW w:w="5386" w:type="dxa"/>
            <w:gridSpan w:val="4"/>
          </w:tcPr>
          <w:p w:rsidR="00576319" w:rsidRDefault="00576319" w:rsidP="00CF147A">
            <w:pPr>
              <w:jc w:val="both"/>
              <w:rPr>
                <w:rFonts w:ascii="Times New Roman" w:hAnsi="Times New Roman" w:cs="Times New Roman"/>
              </w:rPr>
            </w:pPr>
            <w:r>
              <w:rPr>
                <w:rFonts w:ascii="Times New Roman" w:hAnsi="Times New Roman" w:cs="Times New Roman"/>
              </w:rPr>
              <w:t>Р</w:t>
            </w:r>
            <w:r w:rsidRPr="008137B9">
              <w:rPr>
                <w:rFonts w:ascii="Times New Roman" w:hAnsi="Times New Roman" w:cs="Times New Roman"/>
              </w:rPr>
              <w:t>асширение представлений о посуде, ее назначении, деталях и частях, материалах из которых она сделана; закрепление понятий чайная, столовая, кухонная посуда. Учить красиво и правильно накрывать на стол и пользоваться столовыми приборами.</w:t>
            </w:r>
            <w:r w:rsidRPr="008218ED">
              <w:rPr>
                <w:rFonts w:ascii="Times New Roman" w:hAnsi="Times New Roman" w:cs="Times New Roman"/>
              </w:rPr>
              <w:t xml:space="preserve"> </w:t>
            </w:r>
          </w:p>
          <w:p w:rsidR="008218ED" w:rsidRPr="008218ED" w:rsidRDefault="00576319" w:rsidP="00CF147A">
            <w:pPr>
              <w:jc w:val="both"/>
              <w:rPr>
                <w:rFonts w:ascii="Times New Roman" w:hAnsi="Times New Roman" w:cs="Times New Roman"/>
              </w:rPr>
            </w:pPr>
            <w:r w:rsidRPr="008218ED">
              <w:rPr>
                <w:rFonts w:ascii="Times New Roman" w:hAnsi="Times New Roman" w:cs="Times New Roman"/>
              </w:rPr>
              <w:t>Продолжить знакомство детей с декоративно-прикладным творчеством русского народа, Формировать представления об общественной значимости труда мастера прикладного искусства. Развивать самостоятельную творческую деятельность.</w:t>
            </w:r>
          </w:p>
        </w:tc>
        <w:tc>
          <w:tcPr>
            <w:tcW w:w="2552" w:type="dxa"/>
          </w:tcPr>
          <w:p w:rsidR="008218ED" w:rsidRPr="008218ED" w:rsidRDefault="008218ED" w:rsidP="00CF147A">
            <w:pPr>
              <w:rPr>
                <w:rFonts w:ascii="Times New Roman" w:hAnsi="Times New Roman" w:cs="Times New Roman"/>
              </w:rPr>
            </w:pPr>
            <w:r w:rsidRPr="008218ED">
              <w:rPr>
                <w:rFonts w:ascii="Times New Roman" w:hAnsi="Times New Roman" w:cs="Times New Roman"/>
              </w:rPr>
              <w:t>Экскурсия в музей народно-прикладного искусства. ДОУ</w:t>
            </w:r>
          </w:p>
          <w:p w:rsidR="008218ED" w:rsidRPr="008218ED" w:rsidRDefault="008218ED" w:rsidP="00CF147A">
            <w:pPr>
              <w:rPr>
                <w:rFonts w:ascii="Times New Roman" w:hAnsi="Times New Roman" w:cs="Times New Roman"/>
              </w:rPr>
            </w:pPr>
          </w:p>
          <w:p w:rsidR="008218ED" w:rsidRPr="008218ED" w:rsidRDefault="008218ED" w:rsidP="00CF147A">
            <w:pPr>
              <w:rPr>
                <w:rFonts w:ascii="Times New Roman" w:hAnsi="Times New Roman" w:cs="Times New Roman"/>
              </w:rPr>
            </w:pPr>
          </w:p>
        </w:tc>
      </w:tr>
      <w:tr w:rsidR="00576319" w:rsidRPr="008218ED" w:rsidTr="00D96977">
        <w:tc>
          <w:tcPr>
            <w:tcW w:w="2552" w:type="dxa"/>
            <w:gridSpan w:val="2"/>
          </w:tcPr>
          <w:p w:rsidR="00576319" w:rsidRPr="00D96977" w:rsidRDefault="00576319" w:rsidP="00576319">
            <w:pPr>
              <w:rPr>
                <w:rFonts w:ascii="Times New Roman" w:hAnsi="Times New Roman" w:cs="Times New Roman"/>
                <w:b/>
                <w:i/>
              </w:rPr>
            </w:pPr>
            <w:r w:rsidRPr="00D96977">
              <w:rPr>
                <w:rFonts w:ascii="Times New Roman" w:hAnsi="Times New Roman" w:cs="Times New Roman"/>
                <w:b/>
                <w:i/>
              </w:rPr>
              <w:t>4.Продукты питания</w:t>
            </w:r>
          </w:p>
          <w:p w:rsidR="00576319" w:rsidRPr="00576319" w:rsidRDefault="00576319" w:rsidP="00CF147A">
            <w:pPr>
              <w:rPr>
                <w:rFonts w:ascii="Times New Roman" w:hAnsi="Times New Roman" w:cs="Times New Roman"/>
                <w:i/>
              </w:rPr>
            </w:pPr>
            <w:r w:rsidRPr="00576319">
              <w:rPr>
                <w:rFonts w:ascii="Times New Roman" w:hAnsi="Times New Roman" w:cs="Times New Roman"/>
                <w:i/>
              </w:rPr>
              <w:t>(20 – 24 ноября)</w:t>
            </w:r>
          </w:p>
        </w:tc>
        <w:tc>
          <w:tcPr>
            <w:tcW w:w="5386" w:type="dxa"/>
            <w:gridSpan w:val="4"/>
          </w:tcPr>
          <w:p w:rsidR="00576319" w:rsidRPr="008137B9" w:rsidRDefault="00576319" w:rsidP="00D96977">
            <w:pPr>
              <w:jc w:val="both"/>
              <w:rPr>
                <w:rFonts w:ascii="Times New Roman" w:hAnsi="Times New Roman" w:cs="Times New Roman"/>
              </w:rPr>
            </w:pPr>
            <w:r w:rsidRPr="008137B9">
              <w:rPr>
                <w:rFonts w:ascii="Times New Roman" w:hAnsi="Times New Roman" w:cs="Times New Roman"/>
              </w:rPr>
              <w:t>Формировать представления о полезных и неполезных продуктах. Объяснить, что неполезные продукты плохо влияют на организм человека, а в некоторых случаях убивают его.</w:t>
            </w:r>
          </w:p>
          <w:p w:rsidR="00576319" w:rsidRPr="008137B9" w:rsidRDefault="00576319" w:rsidP="00D96977">
            <w:pPr>
              <w:jc w:val="both"/>
              <w:rPr>
                <w:rFonts w:ascii="Times New Roman" w:hAnsi="Times New Roman" w:cs="Times New Roman"/>
              </w:rPr>
            </w:pPr>
            <w:r w:rsidRPr="008137B9">
              <w:rPr>
                <w:rFonts w:ascii="Times New Roman" w:hAnsi="Times New Roman" w:cs="Times New Roman"/>
              </w:rPr>
              <w:t xml:space="preserve">Уточнить продукты, которые относятся к полезным. </w:t>
            </w:r>
            <w:r>
              <w:rPr>
                <w:rFonts w:ascii="Times New Roman" w:hAnsi="Times New Roman" w:cs="Times New Roman"/>
              </w:rPr>
              <w:t>З</w:t>
            </w:r>
            <w:r w:rsidRPr="008137B9">
              <w:rPr>
                <w:rFonts w:ascii="Times New Roman" w:hAnsi="Times New Roman" w:cs="Times New Roman"/>
              </w:rPr>
              <w:t>накомить детей с понятиями «витам</w:t>
            </w:r>
            <w:r>
              <w:rPr>
                <w:rFonts w:ascii="Times New Roman" w:hAnsi="Times New Roman" w:cs="Times New Roman"/>
              </w:rPr>
              <w:t>ины», «полезная еда»,</w:t>
            </w:r>
            <w:r w:rsidRPr="008137B9">
              <w:rPr>
                <w:rFonts w:ascii="Times New Roman" w:hAnsi="Times New Roman" w:cs="Times New Roman"/>
              </w:rPr>
              <w:t xml:space="preserve"> формировать представление о пользе витаминов для человека.        </w:t>
            </w:r>
          </w:p>
        </w:tc>
        <w:tc>
          <w:tcPr>
            <w:tcW w:w="2552" w:type="dxa"/>
          </w:tcPr>
          <w:p w:rsidR="00576319" w:rsidRPr="008137B9" w:rsidRDefault="00576319" w:rsidP="00D96977">
            <w:pPr>
              <w:snapToGrid w:val="0"/>
              <w:rPr>
                <w:rFonts w:ascii="Times New Roman" w:hAnsi="Times New Roman" w:cs="Times New Roman"/>
              </w:rPr>
            </w:pPr>
            <w:r>
              <w:rPr>
                <w:rFonts w:ascii="Times New Roman" w:hAnsi="Times New Roman" w:cs="Times New Roman"/>
              </w:rPr>
              <w:t>Выпустить газету для родителей</w:t>
            </w:r>
            <w:r w:rsidRPr="008137B9">
              <w:rPr>
                <w:rFonts w:ascii="Times New Roman" w:hAnsi="Times New Roman" w:cs="Times New Roman"/>
              </w:rPr>
              <w:t xml:space="preserve"> «Полезные продукты».</w:t>
            </w:r>
          </w:p>
        </w:tc>
      </w:tr>
      <w:tr w:rsidR="00576319" w:rsidRPr="008218ED" w:rsidTr="00D96977">
        <w:tc>
          <w:tcPr>
            <w:tcW w:w="2552" w:type="dxa"/>
            <w:gridSpan w:val="2"/>
          </w:tcPr>
          <w:p w:rsidR="00576319" w:rsidRPr="00D96977" w:rsidRDefault="00576319" w:rsidP="00CF147A">
            <w:pPr>
              <w:rPr>
                <w:rFonts w:ascii="Times New Roman" w:hAnsi="Times New Roman" w:cs="Times New Roman"/>
                <w:b/>
                <w:i/>
              </w:rPr>
            </w:pPr>
            <w:r w:rsidRPr="00D96977">
              <w:rPr>
                <w:rFonts w:ascii="Times New Roman" w:hAnsi="Times New Roman" w:cs="Times New Roman"/>
                <w:b/>
                <w:i/>
              </w:rPr>
              <w:t>5. Одежда, обувь, головные уборы.</w:t>
            </w:r>
          </w:p>
          <w:p w:rsidR="00576319" w:rsidRPr="00576319" w:rsidRDefault="00576319" w:rsidP="00CF147A">
            <w:pPr>
              <w:rPr>
                <w:rFonts w:ascii="Times New Roman" w:hAnsi="Times New Roman" w:cs="Times New Roman"/>
                <w:i/>
              </w:rPr>
            </w:pPr>
            <w:r w:rsidRPr="00576319">
              <w:rPr>
                <w:rFonts w:ascii="Times New Roman" w:hAnsi="Times New Roman" w:cs="Times New Roman"/>
                <w:i/>
              </w:rPr>
              <w:t>(27 февраля  – 01 декабря)</w:t>
            </w:r>
          </w:p>
        </w:tc>
        <w:tc>
          <w:tcPr>
            <w:tcW w:w="5386" w:type="dxa"/>
            <w:gridSpan w:val="4"/>
          </w:tcPr>
          <w:p w:rsidR="00576319" w:rsidRPr="008137B9" w:rsidRDefault="00576319" w:rsidP="00D96977">
            <w:pPr>
              <w:jc w:val="both"/>
              <w:rPr>
                <w:rFonts w:ascii="Times New Roman" w:hAnsi="Times New Roman" w:cs="Times New Roman"/>
              </w:rPr>
            </w:pPr>
            <w:r>
              <w:rPr>
                <w:rFonts w:ascii="Times New Roman" w:hAnsi="Times New Roman" w:cs="Times New Roman"/>
              </w:rPr>
              <w:t>Р</w:t>
            </w:r>
            <w:r w:rsidRPr="008137B9">
              <w:rPr>
                <w:rFonts w:ascii="Times New Roman" w:hAnsi="Times New Roman" w:cs="Times New Roman"/>
              </w:rPr>
              <w:t>асширить знания   обобщающего понятия «Одежда, обув</w:t>
            </w:r>
            <w:r>
              <w:rPr>
                <w:rFonts w:ascii="Times New Roman" w:hAnsi="Times New Roman" w:cs="Times New Roman"/>
              </w:rPr>
              <w:t>ь, головные уборы». У</w:t>
            </w:r>
            <w:r w:rsidRPr="008137B9">
              <w:rPr>
                <w:rFonts w:ascii="Times New Roman" w:hAnsi="Times New Roman" w:cs="Times New Roman"/>
              </w:rPr>
              <w:t xml:space="preserve">чить дифференцировать виды одежды по временам года. Воспитывать аккуратность и внимание к своему внешнему виду. Формировать умение группировать и классифицировать предметы одежды, обуви и головных уборов.  </w:t>
            </w:r>
          </w:p>
        </w:tc>
        <w:tc>
          <w:tcPr>
            <w:tcW w:w="2552" w:type="dxa"/>
          </w:tcPr>
          <w:p w:rsidR="00576319" w:rsidRPr="008137B9" w:rsidRDefault="00576319" w:rsidP="00D96977">
            <w:pPr>
              <w:rPr>
                <w:rFonts w:ascii="Times New Roman" w:hAnsi="Times New Roman" w:cs="Times New Roman"/>
              </w:rPr>
            </w:pPr>
            <w:r w:rsidRPr="008137B9">
              <w:rPr>
                <w:rFonts w:ascii="Times New Roman" w:hAnsi="Times New Roman" w:cs="Times New Roman"/>
              </w:rPr>
              <w:t>Творческая</w:t>
            </w:r>
            <w:r>
              <w:rPr>
                <w:rFonts w:ascii="Times New Roman" w:hAnsi="Times New Roman" w:cs="Times New Roman"/>
              </w:rPr>
              <w:t xml:space="preserve"> мастерская: «Дизайн одежды для кукл</w:t>
            </w:r>
            <w:r w:rsidRPr="008137B9">
              <w:rPr>
                <w:rFonts w:ascii="Times New Roman" w:hAnsi="Times New Roman" w:cs="Times New Roman"/>
              </w:rPr>
              <w:t>».</w:t>
            </w:r>
          </w:p>
        </w:tc>
      </w:tr>
      <w:tr w:rsidR="00576319" w:rsidRPr="008218ED" w:rsidTr="00D96977">
        <w:tc>
          <w:tcPr>
            <w:tcW w:w="10490" w:type="dxa"/>
            <w:gridSpan w:val="7"/>
          </w:tcPr>
          <w:p w:rsidR="00576319" w:rsidRPr="008218ED" w:rsidRDefault="00576319" w:rsidP="00CF147A">
            <w:pPr>
              <w:rPr>
                <w:rFonts w:ascii="Times New Roman" w:hAnsi="Times New Roman" w:cs="Times New Roman"/>
                <w:b/>
                <w:i/>
              </w:rPr>
            </w:pPr>
            <w:r w:rsidRPr="008218ED">
              <w:rPr>
                <w:rFonts w:ascii="Times New Roman" w:hAnsi="Times New Roman" w:cs="Times New Roman"/>
                <w:b/>
                <w:i/>
              </w:rPr>
              <w:t>«Здравствуй, гостья, Зима»</w:t>
            </w:r>
          </w:p>
          <w:p w:rsidR="00576319" w:rsidRPr="008218ED" w:rsidRDefault="00576319" w:rsidP="00CF147A">
            <w:pPr>
              <w:rPr>
                <w:rFonts w:ascii="Times New Roman" w:hAnsi="Times New Roman" w:cs="Times New Roman"/>
              </w:rPr>
            </w:pPr>
            <w:r>
              <w:rPr>
                <w:rFonts w:ascii="Times New Roman" w:hAnsi="Times New Roman" w:cs="Times New Roman"/>
                <w:b/>
                <w:i/>
              </w:rPr>
              <w:t>(04 декабря – 31</w:t>
            </w:r>
            <w:r w:rsidRPr="008218ED">
              <w:rPr>
                <w:rFonts w:ascii="Times New Roman" w:hAnsi="Times New Roman" w:cs="Times New Roman"/>
                <w:b/>
                <w:i/>
              </w:rPr>
              <w:t xml:space="preserve"> декабря)</w:t>
            </w:r>
          </w:p>
        </w:tc>
      </w:tr>
      <w:tr w:rsidR="00576319" w:rsidRPr="008218ED" w:rsidTr="00D96977">
        <w:tc>
          <w:tcPr>
            <w:tcW w:w="2552" w:type="dxa"/>
            <w:gridSpan w:val="2"/>
          </w:tcPr>
          <w:p w:rsidR="00576319" w:rsidRPr="0053217D" w:rsidRDefault="00576319" w:rsidP="0053217D">
            <w:pPr>
              <w:rPr>
                <w:rFonts w:ascii="Times New Roman" w:hAnsi="Times New Roman" w:cs="Times New Roman"/>
              </w:rPr>
            </w:pPr>
            <w:r w:rsidRPr="008218ED">
              <w:rPr>
                <w:rFonts w:ascii="Times New Roman" w:hAnsi="Times New Roman" w:cs="Times New Roman"/>
              </w:rPr>
              <w:t xml:space="preserve">1. </w:t>
            </w:r>
            <w:r w:rsidR="0053217D" w:rsidRPr="0053217D">
              <w:rPr>
                <w:rFonts w:ascii="Times New Roman" w:hAnsi="Times New Roman" w:cs="Times New Roman"/>
              </w:rPr>
              <w:t>Зима.</w:t>
            </w:r>
            <w:r w:rsidR="0053217D">
              <w:rPr>
                <w:rFonts w:ascii="Times New Roman" w:hAnsi="Times New Roman" w:cs="Times New Roman"/>
              </w:rPr>
              <w:t xml:space="preserve"> </w:t>
            </w:r>
            <w:r w:rsidRPr="008218ED">
              <w:rPr>
                <w:rFonts w:ascii="Times New Roman" w:hAnsi="Times New Roman" w:cs="Times New Roman"/>
              </w:rPr>
              <w:t>В лес, на зимнюю прогулку.</w:t>
            </w:r>
            <w:r w:rsidR="0053217D">
              <w:rPr>
                <w:rFonts w:ascii="Times New Roman" w:hAnsi="Times New Roman" w:cs="Times New Roman"/>
              </w:rPr>
              <w:t xml:space="preserve"> </w:t>
            </w:r>
          </w:p>
          <w:p w:rsidR="00576319" w:rsidRPr="0053217D" w:rsidRDefault="0053217D" w:rsidP="00CF147A">
            <w:pPr>
              <w:rPr>
                <w:rFonts w:ascii="Times New Roman" w:hAnsi="Times New Roman" w:cs="Times New Roman"/>
                <w:i/>
              </w:rPr>
            </w:pPr>
            <w:r w:rsidRPr="0053217D">
              <w:rPr>
                <w:rFonts w:ascii="Times New Roman" w:hAnsi="Times New Roman" w:cs="Times New Roman"/>
                <w:i/>
              </w:rPr>
              <w:t>(04 – 08 декабря</w:t>
            </w:r>
            <w:r w:rsidR="00576319" w:rsidRPr="0053217D">
              <w:rPr>
                <w:rFonts w:ascii="Times New Roman" w:hAnsi="Times New Roman" w:cs="Times New Roman"/>
                <w:i/>
              </w:rPr>
              <w:t>)</w:t>
            </w:r>
          </w:p>
          <w:p w:rsidR="00576319" w:rsidRPr="008218ED" w:rsidRDefault="00576319" w:rsidP="00CF147A">
            <w:pPr>
              <w:rPr>
                <w:rFonts w:ascii="Times New Roman" w:hAnsi="Times New Roman" w:cs="Times New Roman"/>
              </w:rPr>
            </w:pPr>
          </w:p>
          <w:p w:rsidR="00576319" w:rsidRPr="008218ED" w:rsidRDefault="00576319" w:rsidP="00CF147A">
            <w:pPr>
              <w:rPr>
                <w:rFonts w:ascii="Times New Roman" w:hAnsi="Times New Roman" w:cs="Times New Roman"/>
              </w:rPr>
            </w:pPr>
          </w:p>
        </w:tc>
        <w:tc>
          <w:tcPr>
            <w:tcW w:w="5386" w:type="dxa"/>
            <w:gridSpan w:val="4"/>
          </w:tcPr>
          <w:p w:rsidR="00576319" w:rsidRPr="008218ED" w:rsidRDefault="00576319" w:rsidP="00CF147A">
            <w:pPr>
              <w:jc w:val="both"/>
              <w:rPr>
                <w:rFonts w:ascii="Times New Roman" w:hAnsi="Times New Roman" w:cs="Times New Roman"/>
              </w:rPr>
            </w:pPr>
            <w:r w:rsidRPr="008218ED">
              <w:rPr>
                <w:rFonts w:ascii="Times New Roman" w:hAnsi="Times New Roman" w:cs="Times New Roman"/>
              </w:rPr>
              <w:t xml:space="preserve">Обобщать знания детей о зиме, зимних месяцах, эстетическое и нравственное развитие детей. Закрепит знания у детей признаков зимних явлений природы; обогащать словарь с помощью прилагательных. Закрепит умения составлять грамматически правильно построенные предложения по иллюстрации. Развивать логическое мышление, умение разгадывать загадки, развивать фантазию, внимание, прививать желание к совместным играм, воспитывать любовь к природе. </w:t>
            </w:r>
          </w:p>
        </w:tc>
        <w:tc>
          <w:tcPr>
            <w:tcW w:w="2552" w:type="dxa"/>
          </w:tcPr>
          <w:p w:rsidR="00576319" w:rsidRPr="008218ED" w:rsidRDefault="00576319" w:rsidP="00CF147A">
            <w:pPr>
              <w:rPr>
                <w:rFonts w:ascii="Times New Roman" w:hAnsi="Times New Roman" w:cs="Times New Roman"/>
              </w:rPr>
            </w:pPr>
            <w:r w:rsidRPr="008218ED">
              <w:rPr>
                <w:rFonts w:ascii="Times New Roman" w:hAnsi="Times New Roman" w:cs="Times New Roman"/>
              </w:rPr>
              <w:t>Вернисаж «Зимняя сказка»</w:t>
            </w:r>
          </w:p>
        </w:tc>
      </w:tr>
      <w:tr w:rsidR="00576319" w:rsidRPr="008218ED" w:rsidTr="00D96977">
        <w:tc>
          <w:tcPr>
            <w:tcW w:w="2552" w:type="dxa"/>
            <w:gridSpan w:val="2"/>
          </w:tcPr>
          <w:p w:rsidR="00576319" w:rsidRPr="008218ED" w:rsidRDefault="00576319" w:rsidP="00CF147A">
            <w:pPr>
              <w:rPr>
                <w:rFonts w:ascii="Times New Roman" w:hAnsi="Times New Roman" w:cs="Times New Roman"/>
              </w:rPr>
            </w:pPr>
            <w:r w:rsidRPr="008218ED">
              <w:rPr>
                <w:rFonts w:ascii="Times New Roman" w:hAnsi="Times New Roman" w:cs="Times New Roman"/>
              </w:rPr>
              <w:t>2. Мы – друзья зимующих птиц.</w:t>
            </w:r>
          </w:p>
          <w:p w:rsidR="00576319" w:rsidRPr="0053217D" w:rsidRDefault="0053217D" w:rsidP="00CF147A">
            <w:pPr>
              <w:rPr>
                <w:rFonts w:ascii="Times New Roman" w:hAnsi="Times New Roman" w:cs="Times New Roman"/>
                <w:i/>
              </w:rPr>
            </w:pPr>
            <w:r w:rsidRPr="008218ED">
              <w:rPr>
                <w:rFonts w:ascii="Times New Roman" w:hAnsi="Times New Roman" w:cs="Times New Roman"/>
              </w:rPr>
              <w:t xml:space="preserve"> </w:t>
            </w:r>
            <w:r w:rsidRPr="0053217D">
              <w:rPr>
                <w:rFonts w:ascii="Times New Roman" w:hAnsi="Times New Roman" w:cs="Times New Roman"/>
                <w:i/>
              </w:rPr>
              <w:t>(11  – 15 декабря</w:t>
            </w:r>
            <w:r w:rsidR="00576319" w:rsidRPr="0053217D">
              <w:rPr>
                <w:rFonts w:ascii="Times New Roman" w:hAnsi="Times New Roman" w:cs="Times New Roman"/>
                <w:i/>
              </w:rPr>
              <w:t>)</w:t>
            </w:r>
          </w:p>
          <w:p w:rsidR="00576319" w:rsidRPr="008218ED" w:rsidRDefault="00576319" w:rsidP="00CF147A">
            <w:pPr>
              <w:rPr>
                <w:rFonts w:ascii="Times New Roman" w:hAnsi="Times New Roman" w:cs="Times New Roman"/>
              </w:rPr>
            </w:pPr>
          </w:p>
        </w:tc>
        <w:tc>
          <w:tcPr>
            <w:tcW w:w="5386" w:type="dxa"/>
            <w:gridSpan w:val="4"/>
          </w:tcPr>
          <w:p w:rsidR="00576319" w:rsidRPr="008218ED" w:rsidRDefault="00576319" w:rsidP="00CF147A">
            <w:pPr>
              <w:jc w:val="both"/>
              <w:rPr>
                <w:rFonts w:ascii="Times New Roman" w:hAnsi="Times New Roman" w:cs="Times New Roman"/>
              </w:rPr>
            </w:pPr>
            <w:r w:rsidRPr="008218ED">
              <w:rPr>
                <w:rFonts w:ascii="Times New Roman" w:hAnsi="Times New Roman" w:cs="Times New Roman"/>
              </w:rPr>
              <w:t xml:space="preserve">Уточнить представления детей о птицах нашего края, условиях их тут в зимнее время и о роли человека в жизни зимующих птиц; формировать основы экологического сознания и культуры, воспитывать </w:t>
            </w:r>
            <w:r w:rsidRPr="008218ED">
              <w:rPr>
                <w:rFonts w:ascii="Times New Roman" w:hAnsi="Times New Roman" w:cs="Times New Roman"/>
              </w:rPr>
              <w:lastRenderedPageBreak/>
              <w:t>культуру общения.</w:t>
            </w:r>
          </w:p>
        </w:tc>
        <w:tc>
          <w:tcPr>
            <w:tcW w:w="2552" w:type="dxa"/>
          </w:tcPr>
          <w:p w:rsidR="00576319" w:rsidRPr="008218ED" w:rsidRDefault="00576319" w:rsidP="00CF147A">
            <w:pPr>
              <w:rPr>
                <w:rFonts w:ascii="Times New Roman" w:hAnsi="Times New Roman" w:cs="Times New Roman"/>
              </w:rPr>
            </w:pPr>
            <w:r w:rsidRPr="008218ED">
              <w:rPr>
                <w:rFonts w:ascii="Times New Roman" w:hAnsi="Times New Roman" w:cs="Times New Roman"/>
              </w:rPr>
              <w:lastRenderedPageBreak/>
              <w:t>Изготовление кормушек для зимующих птиц.</w:t>
            </w:r>
          </w:p>
        </w:tc>
      </w:tr>
      <w:tr w:rsidR="00576319" w:rsidRPr="008218ED" w:rsidTr="00D96977">
        <w:tc>
          <w:tcPr>
            <w:tcW w:w="2552" w:type="dxa"/>
            <w:gridSpan w:val="2"/>
          </w:tcPr>
          <w:p w:rsidR="00576319" w:rsidRPr="008218ED" w:rsidRDefault="00576319" w:rsidP="00CF147A">
            <w:pPr>
              <w:rPr>
                <w:rFonts w:ascii="Times New Roman" w:hAnsi="Times New Roman" w:cs="Times New Roman"/>
              </w:rPr>
            </w:pPr>
            <w:r w:rsidRPr="008218ED">
              <w:rPr>
                <w:rFonts w:ascii="Times New Roman" w:hAnsi="Times New Roman" w:cs="Times New Roman"/>
              </w:rPr>
              <w:lastRenderedPageBreak/>
              <w:t>3. Зимние забавы.</w:t>
            </w:r>
          </w:p>
          <w:p w:rsidR="00576319" w:rsidRPr="0053217D" w:rsidRDefault="0053217D" w:rsidP="0053217D">
            <w:pPr>
              <w:rPr>
                <w:rFonts w:ascii="Times New Roman" w:hAnsi="Times New Roman" w:cs="Times New Roman"/>
                <w:i/>
              </w:rPr>
            </w:pPr>
            <w:r>
              <w:rPr>
                <w:rFonts w:ascii="Times New Roman" w:hAnsi="Times New Roman" w:cs="Times New Roman"/>
              </w:rPr>
              <w:t xml:space="preserve"> </w:t>
            </w:r>
            <w:r w:rsidRPr="0053217D">
              <w:rPr>
                <w:rFonts w:ascii="Times New Roman" w:hAnsi="Times New Roman" w:cs="Times New Roman"/>
                <w:i/>
              </w:rPr>
              <w:t>(18 – 22 декабря</w:t>
            </w:r>
            <w:r w:rsidR="00576319" w:rsidRPr="0053217D">
              <w:rPr>
                <w:rFonts w:ascii="Times New Roman" w:hAnsi="Times New Roman" w:cs="Times New Roman"/>
                <w:i/>
              </w:rPr>
              <w:t>)</w:t>
            </w:r>
          </w:p>
          <w:p w:rsidR="00576319" w:rsidRPr="008218ED" w:rsidRDefault="00576319" w:rsidP="00CF147A">
            <w:pPr>
              <w:rPr>
                <w:rFonts w:ascii="Times New Roman" w:hAnsi="Times New Roman" w:cs="Times New Roman"/>
              </w:rPr>
            </w:pPr>
          </w:p>
        </w:tc>
        <w:tc>
          <w:tcPr>
            <w:tcW w:w="5386" w:type="dxa"/>
            <w:gridSpan w:val="4"/>
          </w:tcPr>
          <w:p w:rsidR="00576319" w:rsidRPr="008218ED" w:rsidRDefault="00576319" w:rsidP="00CF147A">
            <w:pPr>
              <w:jc w:val="both"/>
              <w:rPr>
                <w:rFonts w:ascii="Times New Roman" w:hAnsi="Times New Roman" w:cs="Times New Roman"/>
              </w:rPr>
            </w:pPr>
            <w:r w:rsidRPr="008218ED">
              <w:rPr>
                <w:rFonts w:ascii="Times New Roman" w:hAnsi="Times New Roman" w:cs="Times New Roman"/>
              </w:rPr>
              <w:t>Расширять знания детей о зимних забавах. Позабавить детей, разбудить их фантазию, творческую инициативу, чувство юмора, сблизить друг с другом и с воспитателем.</w:t>
            </w:r>
          </w:p>
        </w:tc>
        <w:tc>
          <w:tcPr>
            <w:tcW w:w="2552" w:type="dxa"/>
          </w:tcPr>
          <w:p w:rsidR="00576319" w:rsidRPr="008218ED" w:rsidRDefault="00576319" w:rsidP="00CF147A">
            <w:pPr>
              <w:rPr>
                <w:rFonts w:ascii="Times New Roman" w:hAnsi="Times New Roman" w:cs="Times New Roman"/>
              </w:rPr>
            </w:pPr>
            <w:r w:rsidRPr="008218ED">
              <w:rPr>
                <w:rFonts w:ascii="Times New Roman" w:hAnsi="Times New Roman" w:cs="Times New Roman"/>
              </w:rPr>
              <w:t>Фотомонтаж  «Зимние забавы»</w:t>
            </w:r>
          </w:p>
        </w:tc>
      </w:tr>
      <w:tr w:rsidR="00576319" w:rsidRPr="008218ED" w:rsidTr="00D96977">
        <w:trPr>
          <w:trHeight w:val="1589"/>
        </w:trPr>
        <w:tc>
          <w:tcPr>
            <w:tcW w:w="2552" w:type="dxa"/>
            <w:gridSpan w:val="2"/>
          </w:tcPr>
          <w:p w:rsidR="00576319" w:rsidRPr="0053217D" w:rsidRDefault="00576319" w:rsidP="0053217D">
            <w:pPr>
              <w:rPr>
                <w:rFonts w:ascii="Times New Roman" w:hAnsi="Times New Roman" w:cs="Times New Roman"/>
              </w:rPr>
            </w:pPr>
            <w:r w:rsidRPr="008218ED">
              <w:rPr>
                <w:rFonts w:ascii="Times New Roman" w:hAnsi="Times New Roman" w:cs="Times New Roman"/>
              </w:rPr>
              <w:t xml:space="preserve">4. </w:t>
            </w:r>
            <w:r w:rsidRPr="0053217D">
              <w:rPr>
                <w:rFonts w:ascii="Times New Roman" w:hAnsi="Times New Roman" w:cs="Times New Roman"/>
              </w:rPr>
              <w:t>Праздник «Новый год».</w:t>
            </w:r>
          </w:p>
          <w:p w:rsidR="00576319" w:rsidRPr="0053217D" w:rsidRDefault="0053217D" w:rsidP="00CF147A">
            <w:pPr>
              <w:rPr>
                <w:rFonts w:ascii="Times New Roman" w:hAnsi="Times New Roman" w:cs="Times New Roman"/>
                <w:i/>
              </w:rPr>
            </w:pPr>
            <w:r w:rsidRPr="0053217D">
              <w:rPr>
                <w:rFonts w:ascii="Times New Roman" w:hAnsi="Times New Roman" w:cs="Times New Roman"/>
                <w:i/>
              </w:rPr>
              <w:t>(25  – 31 декабря</w:t>
            </w:r>
            <w:r w:rsidR="00576319" w:rsidRPr="0053217D">
              <w:rPr>
                <w:rFonts w:ascii="Times New Roman" w:hAnsi="Times New Roman" w:cs="Times New Roman"/>
                <w:i/>
              </w:rPr>
              <w:t>)</w:t>
            </w:r>
          </w:p>
        </w:tc>
        <w:tc>
          <w:tcPr>
            <w:tcW w:w="5386" w:type="dxa"/>
            <w:gridSpan w:val="4"/>
          </w:tcPr>
          <w:p w:rsidR="00576319" w:rsidRPr="008218ED" w:rsidRDefault="00576319" w:rsidP="00CF147A">
            <w:pPr>
              <w:jc w:val="both"/>
              <w:rPr>
                <w:rFonts w:ascii="Times New Roman" w:hAnsi="Times New Roman" w:cs="Times New Roman"/>
              </w:rPr>
            </w:pPr>
            <w:r w:rsidRPr="008218ED">
              <w:rPr>
                <w:rFonts w:ascii="Times New Roman" w:hAnsi="Times New Roman" w:cs="Times New Roman"/>
              </w:rPr>
              <w:t>Познакомить детей с традициями встречи Нового года в России и других странах (дать представление об отличительных особенностях проведения Нового года у разных народов), познакомить детей со способом изготовления поздравительной открытки. Систематизировать знания детей о празднования Нового года в разных странах. Развивать мышления, воображения, внимание, память, связную речь.</w:t>
            </w:r>
          </w:p>
        </w:tc>
        <w:tc>
          <w:tcPr>
            <w:tcW w:w="2552" w:type="dxa"/>
          </w:tcPr>
          <w:p w:rsidR="00576319" w:rsidRPr="008218ED" w:rsidRDefault="00576319" w:rsidP="00CF147A">
            <w:pPr>
              <w:rPr>
                <w:rFonts w:ascii="Times New Roman" w:hAnsi="Times New Roman" w:cs="Times New Roman"/>
              </w:rPr>
            </w:pPr>
            <w:r w:rsidRPr="008218ED">
              <w:rPr>
                <w:rFonts w:ascii="Times New Roman" w:hAnsi="Times New Roman" w:cs="Times New Roman"/>
              </w:rPr>
              <w:t xml:space="preserve">Новогодний праздник, совместное украшение елки родителей и детей. </w:t>
            </w:r>
          </w:p>
        </w:tc>
      </w:tr>
      <w:tr w:rsidR="00576319" w:rsidRPr="008218ED" w:rsidTr="00D96977">
        <w:tc>
          <w:tcPr>
            <w:tcW w:w="10490" w:type="dxa"/>
            <w:gridSpan w:val="7"/>
          </w:tcPr>
          <w:p w:rsidR="00576319" w:rsidRPr="008218ED" w:rsidRDefault="0053217D" w:rsidP="00CF147A">
            <w:pPr>
              <w:rPr>
                <w:rFonts w:ascii="Times New Roman" w:hAnsi="Times New Roman" w:cs="Times New Roman"/>
                <w:b/>
                <w:i/>
              </w:rPr>
            </w:pPr>
            <w:r>
              <w:rPr>
                <w:rFonts w:ascii="Times New Roman" w:hAnsi="Times New Roman" w:cs="Times New Roman"/>
                <w:b/>
                <w:i/>
              </w:rPr>
              <w:t>«Животный мир</w:t>
            </w:r>
            <w:r w:rsidR="00576319" w:rsidRPr="008218ED">
              <w:rPr>
                <w:rFonts w:ascii="Times New Roman" w:hAnsi="Times New Roman" w:cs="Times New Roman"/>
                <w:b/>
                <w:i/>
              </w:rPr>
              <w:t>»</w:t>
            </w:r>
          </w:p>
          <w:p w:rsidR="00576319" w:rsidRPr="008218ED" w:rsidRDefault="0053217D" w:rsidP="00CF147A">
            <w:pPr>
              <w:rPr>
                <w:rFonts w:ascii="Times New Roman" w:hAnsi="Times New Roman" w:cs="Times New Roman"/>
              </w:rPr>
            </w:pPr>
            <w:r>
              <w:rPr>
                <w:rFonts w:ascii="Times New Roman" w:hAnsi="Times New Roman" w:cs="Times New Roman"/>
                <w:b/>
                <w:i/>
              </w:rPr>
              <w:t>( 10</w:t>
            </w:r>
            <w:r w:rsidR="00576319" w:rsidRPr="008218ED">
              <w:rPr>
                <w:rFonts w:ascii="Times New Roman" w:hAnsi="Times New Roman" w:cs="Times New Roman"/>
                <w:b/>
                <w:i/>
              </w:rPr>
              <w:t xml:space="preserve"> января – 2</w:t>
            </w:r>
            <w:r>
              <w:rPr>
                <w:rFonts w:ascii="Times New Roman" w:hAnsi="Times New Roman" w:cs="Times New Roman"/>
                <w:b/>
                <w:i/>
              </w:rPr>
              <w:t>6</w:t>
            </w:r>
            <w:r w:rsidR="00576319" w:rsidRPr="008218ED">
              <w:rPr>
                <w:rFonts w:ascii="Times New Roman" w:hAnsi="Times New Roman" w:cs="Times New Roman"/>
                <w:b/>
                <w:i/>
              </w:rPr>
              <w:t xml:space="preserve"> января)</w:t>
            </w:r>
          </w:p>
        </w:tc>
      </w:tr>
      <w:tr w:rsidR="00576319" w:rsidRPr="008218ED" w:rsidTr="00D96977">
        <w:tc>
          <w:tcPr>
            <w:tcW w:w="2552" w:type="dxa"/>
            <w:gridSpan w:val="2"/>
          </w:tcPr>
          <w:p w:rsidR="00576319" w:rsidRPr="0053217D" w:rsidRDefault="0053217D" w:rsidP="0053217D">
            <w:pPr>
              <w:rPr>
                <w:rFonts w:ascii="Times New Roman" w:hAnsi="Times New Roman" w:cs="Times New Roman"/>
              </w:rPr>
            </w:pPr>
            <w:r>
              <w:rPr>
                <w:rFonts w:ascii="Times New Roman" w:hAnsi="Times New Roman" w:cs="Times New Roman"/>
              </w:rPr>
              <w:t>1. Рождество.</w:t>
            </w:r>
          </w:p>
          <w:p w:rsidR="00576319" w:rsidRPr="0053217D" w:rsidRDefault="0053217D" w:rsidP="00CF147A">
            <w:pPr>
              <w:rPr>
                <w:rFonts w:ascii="Times New Roman" w:hAnsi="Times New Roman" w:cs="Times New Roman"/>
                <w:i/>
              </w:rPr>
            </w:pPr>
            <w:r w:rsidRPr="0053217D">
              <w:rPr>
                <w:rFonts w:ascii="Times New Roman" w:hAnsi="Times New Roman" w:cs="Times New Roman"/>
                <w:i/>
              </w:rPr>
              <w:t>(10 – 12 января</w:t>
            </w:r>
            <w:r w:rsidR="00576319" w:rsidRPr="0053217D">
              <w:rPr>
                <w:rFonts w:ascii="Times New Roman" w:hAnsi="Times New Roman" w:cs="Times New Roman"/>
                <w:i/>
              </w:rPr>
              <w:t>)</w:t>
            </w:r>
          </w:p>
        </w:tc>
        <w:tc>
          <w:tcPr>
            <w:tcW w:w="5386" w:type="dxa"/>
            <w:gridSpan w:val="4"/>
          </w:tcPr>
          <w:p w:rsidR="00576319" w:rsidRPr="008218ED" w:rsidRDefault="00576319" w:rsidP="00CF147A">
            <w:pPr>
              <w:jc w:val="both"/>
              <w:rPr>
                <w:rFonts w:ascii="Times New Roman" w:hAnsi="Times New Roman" w:cs="Times New Roman"/>
              </w:rPr>
            </w:pPr>
            <w:r w:rsidRPr="008218ED">
              <w:rPr>
                <w:rFonts w:ascii="Times New Roman" w:hAnsi="Times New Roman" w:cs="Times New Roman"/>
              </w:rPr>
              <w:t xml:space="preserve">Активизировать интерес детей к изучению православной культуры. Расширять знания детей о празднике Рождества Христова, его значимость, смысле. Формировать интерес к традициям и обычаям русского народа. Воспитывать в детях через знакомства с православными праздниками такие духовно-нравственное качества, как доброта, любовь к ближним, милосердие, терпимость, трудолюбие. Развивать речевую т познавательную активность, кругозор детей. </w:t>
            </w:r>
          </w:p>
        </w:tc>
        <w:tc>
          <w:tcPr>
            <w:tcW w:w="2552" w:type="dxa"/>
          </w:tcPr>
          <w:p w:rsidR="00576319" w:rsidRPr="008218ED" w:rsidRDefault="00576319" w:rsidP="00CF147A">
            <w:pPr>
              <w:rPr>
                <w:rFonts w:ascii="Times New Roman" w:hAnsi="Times New Roman" w:cs="Times New Roman"/>
              </w:rPr>
            </w:pPr>
            <w:r w:rsidRPr="008218ED">
              <w:rPr>
                <w:rFonts w:ascii="Times New Roman" w:hAnsi="Times New Roman" w:cs="Times New Roman"/>
              </w:rPr>
              <w:t>Развлечение «Рождество»</w:t>
            </w:r>
          </w:p>
        </w:tc>
      </w:tr>
      <w:tr w:rsidR="0053217D" w:rsidRPr="008218ED" w:rsidTr="00D96977">
        <w:trPr>
          <w:trHeight w:val="1167"/>
        </w:trPr>
        <w:tc>
          <w:tcPr>
            <w:tcW w:w="2552" w:type="dxa"/>
            <w:gridSpan w:val="2"/>
          </w:tcPr>
          <w:p w:rsidR="0053217D" w:rsidRPr="0053217D" w:rsidRDefault="0053217D" w:rsidP="0053217D">
            <w:pPr>
              <w:rPr>
                <w:rFonts w:ascii="Times New Roman" w:hAnsi="Times New Roman" w:cs="Times New Roman"/>
              </w:rPr>
            </w:pPr>
            <w:r w:rsidRPr="008218ED">
              <w:rPr>
                <w:rFonts w:ascii="Times New Roman" w:hAnsi="Times New Roman" w:cs="Times New Roman"/>
              </w:rPr>
              <w:t xml:space="preserve">2. </w:t>
            </w:r>
            <w:r w:rsidRPr="0053217D">
              <w:rPr>
                <w:rFonts w:ascii="Times New Roman" w:hAnsi="Times New Roman" w:cs="Times New Roman"/>
              </w:rPr>
              <w:t>Дикие животные.</w:t>
            </w:r>
          </w:p>
          <w:p w:rsidR="0053217D" w:rsidRPr="0053217D" w:rsidRDefault="0053217D" w:rsidP="00CF147A">
            <w:pPr>
              <w:rPr>
                <w:rFonts w:ascii="Times New Roman" w:hAnsi="Times New Roman" w:cs="Times New Roman"/>
                <w:i/>
              </w:rPr>
            </w:pPr>
            <w:r w:rsidRPr="0053217D">
              <w:rPr>
                <w:rFonts w:ascii="Times New Roman" w:hAnsi="Times New Roman" w:cs="Times New Roman"/>
                <w:i/>
              </w:rPr>
              <w:t>( 15  – 19 января)</w:t>
            </w:r>
          </w:p>
        </w:tc>
        <w:tc>
          <w:tcPr>
            <w:tcW w:w="5386" w:type="dxa"/>
            <w:gridSpan w:val="4"/>
          </w:tcPr>
          <w:p w:rsidR="0053217D" w:rsidRPr="008137B9" w:rsidRDefault="0053217D" w:rsidP="00D96977">
            <w:pPr>
              <w:jc w:val="both"/>
              <w:rPr>
                <w:rFonts w:ascii="Times New Roman" w:hAnsi="Times New Roman" w:cs="Times New Roman"/>
                <w:color w:val="000000"/>
              </w:rPr>
            </w:pPr>
            <w:r w:rsidRPr="008137B9">
              <w:rPr>
                <w:rFonts w:ascii="Times New Roman" w:hAnsi="Times New Roman" w:cs="Times New Roman"/>
              </w:rPr>
              <w:t xml:space="preserve">Расширение и углубление представлений о диких животных, особенностях их питания, внешнего вида. Установление связей между особенностями внешнего вида, поведением и условиями обитания. Понимание детьми роли человека в нарушении и сохранении целостности конкретной экосистемы, освоение правил поведения в ней. Поощрение стремления детей отражать свои впечатления в игре, продуктивных видах деятельности; делиться впечатлениями, полученными из </w:t>
            </w:r>
            <w:r w:rsidRPr="008137B9">
              <w:rPr>
                <w:rFonts w:ascii="Times New Roman" w:hAnsi="Times New Roman" w:cs="Times New Roman"/>
                <w:color w:val="000000"/>
              </w:rPr>
              <w:t xml:space="preserve">разных источников. </w:t>
            </w:r>
          </w:p>
        </w:tc>
        <w:tc>
          <w:tcPr>
            <w:tcW w:w="2552" w:type="dxa"/>
          </w:tcPr>
          <w:p w:rsidR="0053217D" w:rsidRPr="008137B9" w:rsidRDefault="0053217D" w:rsidP="00D96977">
            <w:pPr>
              <w:snapToGrid w:val="0"/>
              <w:rPr>
                <w:rFonts w:ascii="Times New Roman" w:hAnsi="Times New Roman" w:cs="Times New Roman"/>
              </w:rPr>
            </w:pPr>
            <w:r>
              <w:rPr>
                <w:rFonts w:ascii="Times New Roman" w:hAnsi="Times New Roman" w:cs="Times New Roman"/>
              </w:rPr>
              <w:t>Просмотр видеофильма «Жизнь животных в природе»</w:t>
            </w:r>
          </w:p>
          <w:p w:rsidR="0053217D" w:rsidRPr="008137B9" w:rsidRDefault="0053217D" w:rsidP="00D96977">
            <w:pPr>
              <w:snapToGrid w:val="0"/>
              <w:rPr>
                <w:rFonts w:ascii="Times New Roman" w:hAnsi="Times New Roman" w:cs="Times New Roman"/>
              </w:rPr>
            </w:pPr>
          </w:p>
          <w:p w:rsidR="0053217D" w:rsidRPr="008137B9" w:rsidRDefault="0053217D" w:rsidP="00D96977">
            <w:pPr>
              <w:snapToGrid w:val="0"/>
              <w:rPr>
                <w:rFonts w:ascii="Times New Roman" w:hAnsi="Times New Roman" w:cs="Times New Roman"/>
              </w:rPr>
            </w:pPr>
          </w:p>
          <w:p w:rsidR="0053217D" w:rsidRPr="008137B9" w:rsidRDefault="0053217D" w:rsidP="00D96977">
            <w:pPr>
              <w:snapToGrid w:val="0"/>
              <w:rPr>
                <w:rFonts w:ascii="Times New Roman" w:hAnsi="Times New Roman" w:cs="Times New Roman"/>
              </w:rPr>
            </w:pPr>
          </w:p>
          <w:p w:rsidR="0053217D" w:rsidRPr="008137B9" w:rsidRDefault="0053217D" w:rsidP="00D96977">
            <w:pPr>
              <w:snapToGrid w:val="0"/>
              <w:rPr>
                <w:rFonts w:ascii="Times New Roman" w:hAnsi="Times New Roman" w:cs="Times New Roman"/>
              </w:rPr>
            </w:pPr>
          </w:p>
          <w:p w:rsidR="0053217D" w:rsidRPr="008137B9" w:rsidRDefault="0053217D" w:rsidP="00D96977">
            <w:pPr>
              <w:snapToGrid w:val="0"/>
              <w:rPr>
                <w:rFonts w:ascii="Times New Roman" w:hAnsi="Times New Roman" w:cs="Times New Roman"/>
              </w:rPr>
            </w:pPr>
          </w:p>
          <w:p w:rsidR="0053217D" w:rsidRPr="008137B9" w:rsidRDefault="0053217D" w:rsidP="00D96977">
            <w:pPr>
              <w:snapToGrid w:val="0"/>
              <w:rPr>
                <w:rFonts w:ascii="Times New Roman" w:hAnsi="Times New Roman" w:cs="Times New Roman"/>
              </w:rPr>
            </w:pPr>
          </w:p>
          <w:p w:rsidR="0053217D" w:rsidRPr="008137B9" w:rsidRDefault="0053217D" w:rsidP="00D96977">
            <w:pPr>
              <w:snapToGrid w:val="0"/>
              <w:rPr>
                <w:rFonts w:ascii="Times New Roman" w:hAnsi="Times New Roman" w:cs="Times New Roman"/>
              </w:rPr>
            </w:pPr>
          </w:p>
        </w:tc>
      </w:tr>
      <w:tr w:rsidR="0053217D" w:rsidRPr="008218ED" w:rsidTr="00D96977">
        <w:tc>
          <w:tcPr>
            <w:tcW w:w="2552" w:type="dxa"/>
            <w:gridSpan w:val="2"/>
          </w:tcPr>
          <w:p w:rsidR="0053217D" w:rsidRPr="008218ED" w:rsidRDefault="0053217D" w:rsidP="00CF147A">
            <w:pPr>
              <w:rPr>
                <w:rFonts w:ascii="Times New Roman" w:hAnsi="Times New Roman" w:cs="Times New Roman"/>
              </w:rPr>
            </w:pPr>
            <w:r w:rsidRPr="008218ED">
              <w:rPr>
                <w:rFonts w:ascii="Times New Roman" w:hAnsi="Times New Roman" w:cs="Times New Roman"/>
              </w:rPr>
              <w:t>3. Увезу тебя я в тундру.</w:t>
            </w:r>
          </w:p>
          <w:p w:rsidR="0053217D" w:rsidRPr="0053217D" w:rsidRDefault="0053217D" w:rsidP="0053217D">
            <w:pPr>
              <w:rPr>
                <w:rFonts w:ascii="Times New Roman" w:hAnsi="Times New Roman" w:cs="Times New Roman"/>
              </w:rPr>
            </w:pPr>
            <w:r w:rsidRPr="0053217D">
              <w:rPr>
                <w:rFonts w:ascii="Times New Roman" w:hAnsi="Times New Roman" w:cs="Times New Roman"/>
              </w:rPr>
              <w:t>Животные Севера.</w:t>
            </w:r>
          </w:p>
          <w:p w:rsidR="0053217D" w:rsidRPr="0053217D" w:rsidRDefault="0053217D" w:rsidP="00CF147A">
            <w:pPr>
              <w:rPr>
                <w:rFonts w:ascii="Times New Roman" w:hAnsi="Times New Roman" w:cs="Times New Roman"/>
                <w:i/>
              </w:rPr>
            </w:pPr>
            <w:r w:rsidRPr="0053217D">
              <w:rPr>
                <w:rFonts w:ascii="Times New Roman" w:hAnsi="Times New Roman" w:cs="Times New Roman"/>
                <w:i/>
              </w:rPr>
              <w:t>(22  – 26 января)</w:t>
            </w:r>
          </w:p>
        </w:tc>
        <w:tc>
          <w:tcPr>
            <w:tcW w:w="5386" w:type="dxa"/>
            <w:gridSpan w:val="4"/>
          </w:tcPr>
          <w:p w:rsidR="0053217D" w:rsidRPr="008218ED" w:rsidRDefault="0053217D" w:rsidP="00CF147A">
            <w:pPr>
              <w:jc w:val="both"/>
              <w:rPr>
                <w:rFonts w:ascii="Times New Roman" w:hAnsi="Times New Roman" w:cs="Times New Roman"/>
                <w:color w:val="000000" w:themeColor="text1"/>
              </w:rPr>
            </w:pPr>
            <w:r w:rsidRPr="008218ED">
              <w:rPr>
                <w:rFonts w:ascii="Times New Roman" w:hAnsi="Times New Roman" w:cs="Times New Roman"/>
                <w:color w:val="000000" w:themeColor="text1"/>
              </w:rPr>
              <w:t>Знакомить с  климатическими условиями Севера. Рассказать, какие животные обитают в Арктике. Объяснить, что многие птицы и животные Арктики оказались под угрозой исчезновения. Воспитывать любовь к природе.</w:t>
            </w:r>
          </w:p>
        </w:tc>
        <w:tc>
          <w:tcPr>
            <w:tcW w:w="2552" w:type="dxa"/>
          </w:tcPr>
          <w:p w:rsidR="0053217D" w:rsidRPr="008218ED" w:rsidRDefault="0053217D" w:rsidP="00CF147A">
            <w:pPr>
              <w:rPr>
                <w:rFonts w:ascii="Times New Roman" w:hAnsi="Times New Roman" w:cs="Times New Roman"/>
              </w:rPr>
            </w:pPr>
            <w:r w:rsidRPr="008218ED">
              <w:rPr>
                <w:rFonts w:ascii="Times New Roman" w:hAnsi="Times New Roman" w:cs="Times New Roman"/>
              </w:rPr>
              <w:t>Мини-проект «Северный олень»</w:t>
            </w:r>
          </w:p>
        </w:tc>
      </w:tr>
      <w:tr w:rsidR="0053217D" w:rsidRPr="008218ED" w:rsidTr="00D96977">
        <w:tc>
          <w:tcPr>
            <w:tcW w:w="10490" w:type="dxa"/>
            <w:gridSpan w:val="7"/>
          </w:tcPr>
          <w:p w:rsidR="0053217D" w:rsidRPr="008218ED" w:rsidRDefault="0053217D" w:rsidP="00CF147A">
            <w:pPr>
              <w:jc w:val="both"/>
              <w:rPr>
                <w:rFonts w:ascii="Times New Roman" w:hAnsi="Times New Roman" w:cs="Times New Roman"/>
                <w:b/>
                <w:i/>
              </w:rPr>
            </w:pPr>
            <w:r w:rsidRPr="008218ED">
              <w:rPr>
                <w:rFonts w:ascii="Times New Roman" w:hAnsi="Times New Roman" w:cs="Times New Roman"/>
                <w:b/>
                <w:i/>
              </w:rPr>
              <w:t>«Профессии людей»</w:t>
            </w:r>
          </w:p>
          <w:p w:rsidR="0053217D" w:rsidRPr="008218ED" w:rsidRDefault="00E54339" w:rsidP="00CF147A">
            <w:pPr>
              <w:jc w:val="both"/>
              <w:rPr>
                <w:rFonts w:ascii="Times New Roman" w:hAnsi="Times New Roman" w:cs="Times New Roman"/>
                <w:b/>
                <w:i/>
              </w:rPr>
            </w:pPr>
            <w:r>
              <w:rPr>
                <w:rFonts w:ascii="Times New Roman" w:hAnsi="Times New Roman" w:cs="Times New Roman"/>
                <w:b/>
                <w:i/>
              </w:rPr>
              <w:t>(</w:t>
            </w:r>
            <w:r w:rsidR="0053217D" w:rsidRPr="008218ED">
              <w:rPr>
                <w:rFonts w:ascii="Times New Roman" w:hAnsi="Times New Roman" w:cs="Times New Roman"/>
                <w:b/>
                <w:i/>
              </w:rPr>
              <w:t xml:space="preserve"> </w:t>
            </w:r>
            <w:r>
              <w:rPr>
                <w:rFonts w:ascii="Times New Roman" w:hAnsi="Times New Roman" w:cs="Times New Roman"/>
                <w:b/>
                <w:i/>
              </w:rPr>
              <w:t>29 января – 22</w:t>
            </w:r>
            <w:r w:rsidR="0053217D" w:rsidRPr="008218ED">
              <w:rPr>
                <w:rFonts w:ascii="Times New Roman" w:hAnsi="Times New Roman" w:cs="Times New Roman"/>
                <w:b/>
                <w:i/>
              </w:rPr>
              <w:t xml:space="preserve"> февраля)</w:t>
            </w:r>
          </w:p>
        </w:tc>
      </w:tr>
      <w:tr w:rsidR="0053217D" w:rsidRPr="008218ED" w:rsidTr="00D96977">
        <w:tc>
          <w:tcPr>
            <w:tcW w:w="2552" w:type="dxa"/>
            <w:gridSpan w:val="2"/>
          </w:tcPr>
          <w:p w:rsidR="0053217D" w:rsidRPr="00D96977" w:rsidRDefault="0053217D" w:rsidP="00E54339">
            <w:pPr>
              <w:rPr>
                <w:rFonts w:ascii="Times New Roman" w:hAnsi="Times New Roman" w:cs="Times New Roman"/>
                <w:b/>
                <w:i/>
              </w:rPr>
            </w:pPr>
            <w:r w:rsidRPr="00D96977">
              <w:rPr>
                <w:rFonts w:ascii="Times New Roman" w:hAnsi="Times New Roman" w:cs="Times New Roman"/>
                <w:b/>
                <w:i/>
              </w:rPr>
              <w:t>1. Путешествие вокруг света (едим, плывем, летим).</w:t>
            </w:r>
            <w:r w:rsidR="00E54339" w:rsidRPr="00D96977">
              <w:rPr>
                <w:rFonts w:ascii="Times New Roman" w:hAnsi="Times New Roman" w:cs="Times New Roman"/>
                <w:b/>
                <w:i/>
              </w:rPr>
              <w:t xml:space="preserve"> </w:t>
            </w:r>
            <w:r w:rsidRPr="00D96977">
              <w:rPr>
                <w:rFonts w:ascii="Times New Roman" w:hAnsi="Times New Roman" w:cs="Times New Roman"/>
                <w:b/>
                <w:i/>
              </w:rPr>
              <w:t>Транспорт.</w:t>
            </w:r>
          </w:p>
          <w:p w:rsidR="0053217D" w:rsidRPr="00E54339" w:rsidRDefault="00E54339" w:rsidP="00CF147A">
            <w:pPr>
              <w:rPr>
                <w:rFonts w:ascii="Times New Roman" w:hAnsi="Times New Roman" w:cs="Times New Roman"/>
                <w:i/>
              </w:rPr>
            </w:pPr>
            <w:r w:rsidRPr="00E54339">
              <w:rPr>
                <w:rFonts w:ascii="Times New Roman" w:hAnsi="Times New Roman" w:cs="Times New Roman"/>
                <w:i/>
              </w:rPr>
              <w:t>( 29 января – 02 февраля</w:t>
            </w:r>
            <w:r w:rsidR="0053217D" w:rsidRPr="00E54339">
              <w:rPr>
                <w:rFonts w:ascii="Times New Roman" w:hAnsi="Times New Roman" w:cs="Times New Roman"/>
                <w:i/>
              </w:rPr>
              <w:t>)</w:t>
            </w:r>
          </w:p>
        </w:tc>
        <w:tc>
          <w:tcPr>
            <w:tcW w:w="5386" w:type="dxa"/>
            <w:gridSpan w:val="4"/>
          </w:tcPr>
          <w:p w:rsidR="0053217D" w:rsidRPr="008218ED" w:rsidRDefault="0053217D" w:rsidP="00CF147A">
            <w:pPr>
              <w:jc w:val="both"/>
              <w:rPr>
                <w:rFonts w:ascii="Times New Roman" w:hAnsi="Times New Roman" w:cs="Times New Roman"/>
              </w:rPr>
            </w:pPr>
            <w:r w:rsidRPr="008218ED">
              <w:rPr>
                <w:rFonts w:ascii="Times New Roman" w:hAnsi="Times New Roman" w:cs="Times New Roman"/>
              </w:rPr>
              <w:t xml:space="preserve">Развивать представление детей об изменение видов и форм водного транспорта. Сформировать представление детей о причинах появления железнодорожного и воздушного транспорта в связи с техническим прогрессам. Развивать способности детей к сравнениям и суждениям. Воспитывать интерес к технике. </w:t>
            </w:r>
          </w:p>
        </w:tc>
        <w:tc>
          <w:tcPr>
            <w:tcW w:w="2552" w:type="dxa"/>
          </w:tcPr>
          <w:p w:rsidR="0053217D" w:rsidRPr="008218ED" w:rsidRDefault="0053217D" w:rsidP="00CF147A">
            <w:pPr>
              <w:rPr>
                <w:rFonts w:ascii="Times New Roman" w:hAnsi="Times New Roman" w:cs="Times New Roman"/>
              </w:rPr>
            </w:pPr>
            <w:r w:rsidRPr="008218ED">
              <w:rPr>
                <w:rFonts w:ascii="Times New Roman" w:hAnsi="Times New Roman" w:cs="Times New Roman"/>
              </w:rPr>
              <w:t>Создание альбома о транспорте.</w:t>
            </w:r>
          </w:p>
        </w:tc>
      </w:tr>
      <w:tr w:rsidR="0053217D" w:rsidRPr="008218ED" w:rsidTr="00D96977">
        <w:tc>
          <w:tcPr>
            <w:tcW w:w="2552" w:type="dxa"/>
            <w:gridSpan w:val="2"/>
          </w:tcPr>
          <w:p w:rsidR="0053217D" w:rsidRPr="00D96977" w:rsidRDefault="00E54339" w:rsidP="00CF147A">
            <w:pPr>
              <w:rPr>
                <w:rFonts w:ascii="Times New Roman" w:hAnsi="Times New Roman" w:cs="Times New Roman"/>
                <w:b/>
                <w:i/>
              </w:rPr>
            </w:pPr>
            <w:r w:rsidRPr="00D96977">
              <w:rPr>
                <w:rFonts w:ascii="Times New Roman" w:hAnsi="Times New Roman" w:cs="Times New Roman"/>
                <w:b/>
                <w:i/>
              </w:rPr>
              <w:t>2. П</w:t>
            </w:r>
            <w:r w:rsidR="0053217D" w:rsidRPr="00D96977">
              <w:rPr>
                <w:rFonts w:ascii="Times New Roman" w:hAnsi="Times New Roman" w:cs="Times New Roman"/>
                <w:b/>
                <w:i/>
              </w:rPr>
              <w:t xml:space="preserve">рофессии. </w:t>
            </w:r>
          </w:p>
          <w:p w:rsidR="0053217D" w:rsidRPr="00E54339" w:rsidRDefault="00E54339" w:rsidP="00E54339">
            <w:pPr>
              <w:rPr>
                <w:rFonts w:ascii="Times New Roman" w:hAnsi="Times New Roman" w:cs="Times New Roman"/>
                <w:i/>
              </w:rPr>
            </w:pPr>
            <w:r w:rsidRPr="008218ED">
              <w:rPr>
                <w:rFonts w:ascii="Times New Roman" w:hAnsi="Times New Roman" w:cs="Times New Roman"/>
              </w:rPr>
              <w:t xml:space="preserve"> </w:t>
            </w:r>
            <w:r w:rsidR="0053217D" w:rsidRPr="00E54339">
              <w:rPr>
                <w:rFonts w:ascii="Times New Roman" w:hAnsi="Times New Roman" w:cs="Times New Roman"/>
                <w:i/>
              </w:rPr>
              <w:t>(</w:t>
            </w:r>
            <w:r w:rsidRPr="00E54339">
              <w:rPr>
                <w:rFonts w:ascii="Times New Roman" w:hAnsi="Times New Roman" w:cs="Times New Roman"/>
                <w:i/>
              </w:rPr>
              <w:t xml:space="preserve"> 05 – 09 февраля</w:t>
            </w:r>
            <w:r w:rsidR="0053217D" w:rsidRPr="00E54339">
              <w:rPr>
                <w:rFonts w:ascii="Times New Roman" w:hAnsi="Times New Roman" w:cs="Times New Roman"/>
                <w:i/>
              </w:rPr>
              <w:t>)</w:t>
            </w:r>
          </w:p>
        </w:tc>
        <w:tc>
          <w:tcPr>
            <w:tcW w:w="5386" w:type="dxa"/>
            <w:gridSpan w:val="4"/>
          </w:tcPr>
          <w:p w:rsidR="0053217D" w:rsidRPr="008218ED" w:rsidRDefault="0053217D" w:rsidP="00CF147A">
            <w:pPr>
              <w:jc w:val="both"/>
              <w:rPr>
                <w:rFonts w:ascii="Times New Roman" w:hAnsi="Times New Roman" w:cs="Times New Roman"/>
              </w:rPr>
            </w:pPr>
            <w:r w:rsidRPr="008218ED">
              <w:rPr>
                <w:rFonts w:ascii="Times New Roman" w:hAnsi="Times New Roman" w:cs="Times New Roman"/>
              </w:rPr>
              <w:t>Помочь запомнить названия и назначение разных профессий, познакомить с особенностями профессиональной фирменной одежды разных профессий, уточнить знания о профессиях своих родителей.</w:t>
            </w:r>
          </w:p>
          <w:p w:rsidR="0053217D" w:rsidRPr="008218ED" w:rsidRDefault="0053217D" w:rsidP="00CF147A">
            <w:pPr>
              <w:jc w:val="both"/>
              <w:rPr>
                <w:rFonts w:ascii="Times New Roman" w:hAnsi="Times New Roman" w:cs="Times New Roman"/>
              </w:rPr>
            </w:pPr>
          </w:p>
        </w:tc>
        <w:tc>
          <w:tcPr>
            <w:tcW w:w="2552" w:type="dxa"/>
          </w:tcPr>
          <w:p w:rsidR="0053217D" w:rsidRPr="008218ED" w:rsidRDefault="0053217D" w:rsidP="00CF147A">
            <w:pPr>
              <w:rPr>
                <w:rFonts w:ascii="Times New Roman" w:hAnsi="Times New Roman" w:cs="Times New Roman"/>
              </w:rPr>
            </w:pPr>
            <w:r w:rsidRPr="008218ED">
              <w:rPr>
                <w:rFonts w:ascii="Times New Roman" w:hAnsi="Times New Roman" w:cs="Times New Roman"/>
              </w:rPr>
              <w:t>Мини-проект «Все работы хороши»</w:t>
            </w:r>
          </w:p>
        </w:tc>
      </w:tr>
      <w:tr w:rsidR="00E54339" w:rsidRPr="008218ED" w:rsidTr="00D96977">
        <w:tc>
          <w:tcPr>
            <w:tcW w:w="2552" w:type="dxa"/>
            <w:gridSpan w:val="2"/>
          </w:tcPr>
          <w:p w:rsidR="00E54339" w:rsidRPr="00D96977" w:rsidRDefault="00E54339" w:rsidP="00E54339">
            <w:pPr>
              <w:rPr>
                <w:rFonts w:ascii="Times New Roman" w:hAnsi="Times New Roman" w:cs="Times New Roman"/>
                <w:b/>
                <w:i/>
              </w:rPr>
            </w:pPr>
            <w:r w:rsidRPr="00D96977">
              <w:rPr>
                <w:rFonts w:ascii="Times New Roman" w:hAnsi="Times New Roman" w:cs="Times New Roman"/>
                <w:b/>
                <w:i/>
              </w:rPr>
              <w:t>3. Мебель.</w:t>
            </w:r>
          </w:p>
          <w:p w:rsidR="00E54339" w:rsidRPr="00D96977" w:rsidRDefault="00E54339" w:rsidP="00D96977">
            <w:pPr>
              <w:rPr>
                <w:rFonts w:ascii="Times New Roman" w:hAnsi="Times New Roman" w:cs="Times New Roman"/>
                <w:b/>
                <w:i/>
              </w:rPr>
            </w:pPr>
            <w:r w:rsidRPr="00D96977">
              <w:rPr>
                <w:rFonts w:ascii="Times New Roman" w:hAnsi="Times New Roman" w:cs="Times New Roman"/>
                <w:b/>
                <w:i/>
              </w:rPr>
              <w:lastRenderedPageBreak/>
              <w:t>Что было до… (из истории вещей).</w:t>
            </w:r>
          </w:p>
          <w:p w:rsidR="00E54339" w:rsidRPr="008218ED" w:rsidRDefault="00E54339" w:rsidP="00E54339">
            <w:pPr>
              <w:rPr>
                <w:rFonts w:ascii="Times New Roman" w:hAnsi="Times New Roman" w:cs="Times New Roman"/>
              </w:rPr>
            </w:pPr>
            <w:r w:rsidRPr="008218ED">
              <w:rPr>
                <w:rFonts w:ascii="Times New Roman" w:hAnsi="Times New Roman" w:cs="Times New Roman"/>
              </w:rPr>
              <w:t xml:space="preserve"> </w:t>
            </w:r>
            <w:r w:rsidRPr="00E54339">
              <w:rPr>
                <w:rFonts w:ascii="Times New Roman" w:hAnsi="Times New Roman" w:cs="Times New Roman"/>
                <w:i/>
              </w:rPr>
              <w:t>(12  – 16 февраля)</w:t>
            </w:r>
            <w:r w:rsidRPr="008218ED">
              <w:rPr>
                <w:rFonts w:ascii="Times New Roman" w:hAnsi="Times New Roman" w:cs="Times New Roman"/>
              </w:rPr>
              <w:t xml:space="preserve"> </w:t>
            </w:r>
          </w:p>
        </w:tc>
        <w:tc>
          <w:tcPr>
            <w:tcW w:w="5386" w:type="dxa"/>
            <w:gridSpan w:val="4"/>
          </w:tcPr>
          <w:p w:rsidR="00E54339" w:rsidRPr="008218ED" w:rsidRDefault="00E54339" w:rsidP="00D96977">
            <w:pPr>
              <w:jc w:val="both"/>
              <w:rPr>
                <w:rFonts w:ascii="Times New Roman" w:hAnsi="Times New Roman" w:cs="Times New Roman"/>
                <w:color w:val="000000" w:themeColor="text1"/>
              </w:rPr>
            </w:pPr>
            <w:r w:rsidRPr="008218ED">
              <w:rPr>
                <w:rFonts w:ascii="Times New Roman" w:hAnsi="Times New Roman" w:cs="Times New Roman"/>
                <w:color w:val="000000" w:themeColor="text1"/>
              </w:rPr>
              <w:lastRenderedPageBreak/>
              <w:t xml:space="preserve">Познакомить с историей вещей, с процессом их </w:t>
            </w:r>
            <w:r w:rsidRPr="008218ED">
              <w:rPr>
                <w:rFonts w:ascii="Times New Roman" w:hAnsi="Times New Roman" w:cs="Times New Roman"/>
                <w:color w:val="000000" w:themeColor="text1"/>
              </w:rPr>
              <w:lastRenderedPageBreak/>
              <w:t>преобразования человеком. Развивать ретроспективный взгляд на предметы рукотворного мира. Активизировать познавательную деятельность.</w:t>
            </w:r>
          </w:p>
          <w:p w:rsidR="00E54339" w:rsidRPr="008218ED" w:rsidRDefault="00E54339" w:rsidP="00D96977">
            <w:pPr>
              <w:jc w:val="both"/>
              <w:rPr>
                <w:rFonts w:ascii="Times New Roman" w:hAnsi="Times New Roman" w:cs="Times New Roman"/>
                <w:color w:val="000000" w:themeColor="text1"/>
              </w:rPr>
            </w:pPr>
          </w:p>
        </w:tc>
        <w:tc>
          <w:tcPr>
            <w:tcW w:w="2552" w:type="dxa"/>
          </w:tcPr>
          <w:p w:rsidR="00E54339" w:rsidRPr="008218ED" w:rsidRDefault="00E54339" w:rsidP="00D96977">
            <w:pPr>
              <w:rPr>
                <w:rFonts w:ascii="Times New Roman" w:hAnsi="Times New Roman" w:cs="Times New Roman"/>
              </w:rPr>
            </w:pPr>
            <w:r w:rsidRPr="008218ED">
              <w:rPr>
                <w:rFonts w:ascii="Times New Roman" w:hAnsi="Times New Roman" w:cs="Times New Roman"/>
              </w:rPr>
              <w:lastRenderedPageBreak/>
              <w:t xml:space="preserve">Игра «Путешествие в </w:t>
            </w:r>
            <w:r w:rsidRPr="008218ED">
              <w:rPr>
                <w:rFonts w:ascii="Times New Roman" w:hAnsi="Times New Roman" w:cs="Times New Roman"/>
              </w:rPr>
              <w:lastRenderedPageBreak/>
              <w:t>древний мир»</w:t>
            </w:r>
          </w:p>
        </w:tc>
      </w:tr>
      <w:tr w:rsidR="00E54339" w:rsidRPr="008218ED" w:rsidTr="00D96977">
        <w:tc>
          <w:tcPr>
            <w:tcW w:w="2552" w:type="dxa"/>
            <w:gridSpan w:val="2"/>
          </w:tcPr>
          <w:p w:rsidR="00E54339" w:rsidRPr="00D96977" w:rsidRDefault="00E54339" w:rsidP="00E54339">
            <w:pPr>
              <w:rPr>
                <w:rFonts w:ascii="Times New Roman" w:hAnsi="Times New Roman" w:cs="Times New Roman"/>
                <w:b/>
                <w:i/>
              </w:rPr>
            </w:pPr>
            <w:r w:rsidRPr="00D96977">
              <w:rPr>
                <w:rFonts w:ascii="Times New Roman" w:hAnsi="Times New Roman" w:cs="Times New Roman"/>
                <w:b/>
                <w:i/>
              </w:rPr>
              <w:lastRenderedPageBreak/>
              <w:t>4. Праздник «День защитника Отечества»</w:t>
            </w:r>
          </w:p>
          <w:p w:rsidR="00E54339" w:rsidRPr="00E54339" w:rsidRDefault="00E54339" w:rsidP="00CF147A">
            <w:pPr>
              <w:rPr>
                <w:rFonts w:ascii="Times New Roman" w:hAnsi="Times New Roman" w:cs="Times New Roman"/>
                <w:i/>
              </w:rPr>
            </w:pPr>
            <w:r w:rsidRPr="00E54339">
              <w:rPr>
                <w:rFonts w:ascii="Times New Roman" w:hAnsi="Times New Roman" w:cs="Times New Roman"/>
                <w:i/>
              </w:rPr>
              <w:t>(1</w:t>
            </w:r>
            <w:r>
              <w:rPr>
                <w:rFonts w:ascii="Times New Roman" w:hAnsi="Times New Roman" w:cs="Times New Roman"/>
                <w:i/>
              </w:rPr>
              <w:t>9</w:t>
            </w:r>
            <w:r w:rsidRPr="00E54339">
              <w:rPr>
                <w:rFonts w:ascii="Times New Roman" w:hAnsi="Times New Roman" w:cs="Times New Roman"/>
                <w:i/>
              </w:rPr>
              <w:t xml:space="preserve"> </w:t>
            </w:r>
            <w:r>
              <w:rPr>
                <w:rFonts w:ascii="Times New Roman" w:hAnsi="Times New Roman" w:cs="Times New Roman"/>
                <w:i/>
              </w:rPr>
              <w:t xml:space="preserve"> – 23</w:t>
            </w:r>
            <w:r w:rsidRPr="00E54339">
              <w:rPr>
                <w:rFonts w:ascii="Times New Roman" w:hAnsi="Times New Roman" w:cs="Times New Roman"/>
                <w:i/>
              </w:rPr>
              <w:t xml:space="preserve"> февраля)</w:t>
            </w:r>
          </w:p>
        </w:tc>
        <w:tc>
          <w:tcPr>
            <w:tcW w:w="5386" w:type="dxa"/>
            <w:gridSpan w:val="4"/>
          </w:tcPr>
          <w:p w:rsidR="00E54339" w:rsidRPr="008218ED" w:rsidRDefault="00E54339" w:rsidP="00CF147A">
            <w:pPr>
              <w:jc w:val="both"/>
              <w:rPr>
                <w:rFonts w:ascii="Times New Roman" w:hAnsi="Times New Roman" w:cs="Times New Roman"/>
              </w:rPr>
            </w:pPr>
            <w:r w:rsidRPr="008218ED">
              <w:rPr>
                <w:rFonts w:ascii="Times New Roman" w:hAnsi="Times New Roman" w:cs="Times New Roman"/>
              </w:rPr>
              <w:t>Формировать у детей патриотические чувства, основанные на ознакомлении с боевыми традициями нашего села и памятником боевой славы. Воспитывать любовь и уважение к защитникам Родины на основе ярких впечатлений, конкретных исторических фактов, доступных детям и вызывающих у них эмоциональные переживания.</w:t>
            </w:r>
          </w:p>
          <w:p w:rsidR="00E54339" w:rsidRPr="008218ED" w:rsidRDefault="00E54339" w:rsidP="00CF147A">
            <w:pPr>
              <w:jc w:val="both"/>
              <w:rPr>
                <w:rFonts w:ascii="Times New Roman" w:hAnsi="Times New Roman" w:cs="Times New Roman"/>
              </w:rPr>
            </w:pPr>
          </w:p>
        </w:tc>
        <w:tc>
          <w:tcPr>
            <w:tcW w:w="2552" w:type="dxa"/>
          </w:tcPr>
          <w:p w:rsidR="00E54339" w:rsidRPr="008218ED" w:rsidRDefault="00E54339" w:rsidP="00CF147A">
            <w:pPr>
              <w:rPr>
                <w:rFonts w:ascii="Times New Roman" w:hAnsi="Times New Roman" w:cs="Times New Roman"/>
              </w:rPr>
            </w:pPr>
            <w:r w:rsidRPr="008218ED">
              <w:rPr>
                <w:rFonts w:ascii="Times New Roman" w:hAnsi="Times New Roman" w:cs="Times New Roman"/>
              </w:rPr>
              <w:t>Праздник «Защитники Отечества»</w:t>
            </w:r>
          </w:p>
        </w:tc>
      </w:tr>
      <w:tr w:rsidR="00E54339" w:rsidRPr="008218ED" w:rsidTr="00D96977">
        <w:tc>
          <w:tcPr>
            <w:tcW w:w="10490" w:type="dxa"/>
            <w:gridSpan w:val="7"/>
          </w:tcPr>
          <w:p w:rsidR="00E54339" w:rsidRPr="008218ED" w:rsidRDefault="00E54339" w:rsidP="00CF147A">
            <w:pPr>
              <w:jc w:val="both"/>
              <w:rPr>
                <w:rFonts w:ascii="Times New Roman" w:hAnsi="Times New Roman" w:cs="Times New Roman"/>
                <w:b/>
                <w:i/>
              </w:rPr>
            </w:pPr>
            <w:r w:rsidRPr="008218ED">
              <w:rPr>
                <w:rFonts w:ascii="Times New Roman" w:hAnsi="Times New Roman" w:cs="Times New Roman"/>
                <w:b/>
                <w:i/>
              </w:rPr>
              <w:t>«Встречаем весну - красну»</w:t>
            </w:r>
          </w:p>
          <w:p w:rsidR="00E54339" w:rsidRPr="008218ED" w:rsidRDefault="00E54339" w:rsidP="00E54339">
            <w:pPr>
              <w:pStyle w:val="af5"/>
              <w:ind w:left="33"/>
              <w:rPr>
                <w:rFonts w:ascii="Times New Roman" w:hAnsi="Times New Roman" w:cs="Times New Roman"/>
              </w:rPr>
            </w:pPr>
            <w:r>
              <w:rPr>
                <w:rFonts w:ascii="Times New Roman" w:hAnsi="Times New Roman" w:cs="Times New Roman"/>
                <w:b/>
                <w:i/>
              </w:rPr>
              <w:t xml:space="preserve">26 </w:t>
            </w:r>
            <w:r w:rsidR="00D6076F">
              <w:rPr>
                <w:rFonts w:ascii="Times New Roman" w:hAnsi="Times New Roman" w:cs="Times New Roman"/>
                <w:b/>
                <w:i/>
              </w:rPr>
              <w:t>февраля – 30</w:t>
            </w:r>
            <w:r w:rsidRPr="008218ED">
              <w:rPr>
                <w:rFonts w:ascii="Times New Roman" w:hAnsi="Times New Roman" w:cs="Times New Roman"/>
                <w:b/>
                <w:i/>
              </w:rPr>
              <w:t xml:space="preserve"> марта)</w:t>
            </w:r>
          </w:p>
        </w:tc>
      </w:tr>
      <w:tr w:rsidR="00E54339" w:rsidRPr="008218ED" w:rsidTr="00D96977">
        <w:tc>
          <w:tcPr>
            <w:tcW w:w="2552" w:type="dxa"/>
            <w:gridSpan w:val="2"/>
          </w:tcPr>
          <w:p w:rsidR="00E54339" w:rsidRPr="00D96977" w:rsidRDefault="00E54339" w:rsidP="00E54339">
            <w:pPr>
              <w:rPr>
                <w:rFonts w:ascii="Times New Roman" w:hAnsi="Times New Roman" w:cs="Times New Roman"/>
                <w:b/>
                <w:i/>
              </w:rPr>
            </w:pPr>
            <w:r w:rsidRPr="00D96977">
              <w:rPr>
                <w:rFonts w:ascii="Times New Roman" w:hAnsi="Times New Roman" w:cs="Times New Roman"/>
                <w:b/>
                <w:i/>
              </w:rPr>
              <w:t>1. Наш город</w:t>
            </w:r>
          </w:p>
          <w:p w:rsidR="00E54339" w:rsidRPr="00696281" w:rsidRDefault="00696281" w:rsidP="00CF147A">
            <w:pPr>
              <w:rPr>
                <w:rFonts w:ascii="Times New Roman" w:hAnsi="Times New Roman" w:cs="Times New Roman"/>
                <w:i/>
              </w:rPr>
            </w:pPr>
            <w:r w:rsidRPr="00696281">
              <w:rPr>
                <w:rFonts w:ascii="Times New Roman" w:hAnsi="Times New Roman" w:cs="Times New Roman"/>
                <w:i/>
              </w:rPr>
              <w:t>(26 февраля – 02 марта</w:t>
            </w:r>
            <w:r w:rsidR="00E54339" w:rsidRPr="00696281">
              <w:rPr>
                <w:rFonts w:ascii="Times New Roman" w:hAnsi="Times New Roman" w:cs="Times New Roman"/>
                <w:i/>
              </w:rPr>
              <w:t>)</w:t>
            </w:r>
          </w:p>
          <w:p w:rsidR="00E54339" w:rsidRPr="008218ED" w:rsidRDefault="00E54339" w:rsidP="00CF147A">
            <w:pPr>
              <w:rPr>
                <w:rFonts w:ascii="Times New Roman" w:hAnsi="Times New Roman" w:cs="Times New Roman"/>
              </w:rPr>
            </w:pPr>
          </w:p>
          <w:p w:rsidR="00E54339" w:rsidRPr="008218ED" w:rsidRDefault="00E54339" w:rsidP="00CF147A">
            <w:pPr>
              <w:rPr>
                <w:rFonts w:ascii="Times New Roman" w:hAnsi="Times New Roman" w:cs="Times New Roman"/>
              </w:rPr>
            </w:pPr>
          </w:p>
        </w:tc>
        <w:tc>
          <w:tcPr>
            <w:tcW w:w="5386" w:type="dxa"/>
            <w:gridSpan w:val="4"/>
          </w:tcPr>
          <w:p w:rsidR="00E54339" w:rsidRPr="008137B9" w:rsidRDefault="00E54339" w:rsidP="00D96977">
            <w:pPr>
              <w:jc w:val="both"/>
              <w:rPr>
                <w:rFonts w:ascii="Times New Roman" w:hAnsi="Times New Roman" w:cs="Times New Roman"/>
              </w:rPr>
            </w:pPr>
            <w:r>
              <w:rPr>
                <w:rFonts w:ascii="Times New Roman" w:hAnsi="Times New Roman" w:cs="Times New Roman"/>
              </w:rPr>
              <w:t>Ф</w:t>
            </w:r>
            <w:r w:rsidRPr="008137B9">
              <w:rPr>
                <w:rFonts w:ascii="Times New Roman" w:hAnsi="Times New Roman" w:cs="Times New Roman"/>
              </w:rPr>
              <w:t>ормирование представлений о  родном  городе Липецке, его достопримечательностей, символике города. Воспитывать чувство восхищения, любви, гордости за свой город. Развивать эмоциональную отзывчивость на красоту родного края, любознательность. Продолжать развивать творческие способности в изобразительной деятельности.</w:t>
            </w:r>
          </w:p>
        </w:tc>
        <w:tc>
          <w:tcPr>
            <w:tcW w:w="2552" w:type="dxa"/>
          </w:tcPr>
          <w:p w:rsidR="00E54339" w:rsidRPr="008137B9" w:rsidRDefault="00E54339" w:rsidP="00D96977">
            <w:pPr>
              <w:rPr>
                <w:rFonts w:ascii="Times New Roman" w:hAnsi="Times New Roman" w:cs="Times New Roman"/>
              </w:rPr>
            </w:pPr>
            <w:r>
              <w:rPr>
                <w:rFonts w:ascii="Times New Roman" w:hAnsi="Times New Roman" w:cs="Times New Roman"/>
              </w:rPr>
              <w:t xml:space="preserve">Мини-музей </w:t>
            </w:r>
            <w:r w:rsidR="00696281">
              <w:rPr>
                <w:rFonts w:ascii="Times New Roman" w:hAnsi="Times New Roman" w:cs="Times New Roman"/>
              </w:rPr>
              <w:t>«Липецк – мой город»</w:t>
            </w:r>
          </w:p>
          <w:p w:rsidR="00E54339" w:rsidRPr="008137B9" w:rsidRDefault="00E54339" w:rsidP="00D96977">
            <w:pPr>
              <w:rPr>
                <w:rFonts w:ascii="Times New Roman" w:hAnsi="Times New Roman" w:cs="Times New Roman"/>
              </w:rPr>
            </w:pPr>
          </w:p>
          <w:p w:rsidR="00E54339" w:rsidRPr="008137B9" w:rsidRDefault="00E54339" w:rsidP="00D96977">
            <w:pPr>
              <w:rPr>
                <w:rFonts w:ascii="Times New Roman" w:hAnsi="Times New Roman" w:cs="Times New Roman"/>
              </w:rPr>
            </w:pPr>
          </w:p>
          <w:p w:rsidR="00E54339" w:rsidRPr="008137B9" w:rsidRDefault="00E54339" w:rsidP="00D96977">
            <w:pPr>
              <w:rPr>
                <w:rFonts w:ascii="Times New Roman" w:hAnsi="Times New Roman" w:cs="Times New Roman"/>
              </w:rPr>
            </w:pPr>
          </w:p>
          <w:p w:rsidR="00E54339" w:rsidRPr="008137B9" w:rsidRDefault="00E54339" w:rsidP="00D96977">
            <w:pPr>
              <w:rPr>
                <w:rFonts w:ascii="Times New Roman" w:hAnsi="Times New Roman" w:cs="Times New Roman"/>
              </w:rPr>
            </w:pPr>
          </w:p>
          <w:p w:rsidR="00E54339" w:rsidRPr="008137B9" w:rsidRDefault="00E54339" w:rsidP="00D96977">
            <w:pPr>
              <w:rPr>
                <w:rFonts w:ascii="Times New Roman" w:hAnsi="Times New Roman" w:cs="Times New Roman"/>
              </w:rPr>
            </w:pPr>
          </w:p>
        </w:tc>
      </w:tr>
      <w:tr w:rsidR="00E54339" w:rsidRPr="008218ED" w:rsidTr="00D96977">
        <w:tc>
          <w:tcPr>
            <w:tcW w:w="2552" w:type="dxa"/>
            <w:gridSpan w:val="2"/>
          </w:tcPr>
          <w:p w:rsidR="00E54339" w:rsidRPr="00D96977" w:rsidRDefault="00E54339" w:rsidP="00696281">
            <w:pPr>
              <w:rPr>
                <w:rFonts w:ascii="Times New Roman" w:hAnsi="Times New Roman" w:cs="Times New Roman"/>
                <w:b/>
                <w:i/>
              </w:rPr>
            </w:pPr>
            <w:r w:rsidRPr="00D96977">
              <w:rPr>
                <w:rFonts w:ascii="Times New Roman" w:hAnsi="Times New Roman" w:cs="Times New Roman"/>
                <w:b/>
                <w:i/>
              </w:rPr>
              <w:t>2. Мамин праздник.</w:t>
            </w:r>
          </w:p>
          <w:p w:rsidR="00E54339" w:rsidRPr="00696281" w:rsidRDefault="00696281" w:rsidP="00CF147A">
            <w:pPr>
              <w:rPr>
                <w:rFonts w:ascii="Times New Roman" w:hAnsi="Times New Roman" w:cs="Times New Roman"/>
                <w:i/>
              </w:rPr>
            </w:pPr>
            <w:r w:rsidRPr="00696281">
              <w:rPr>
                <w:rFonts w:ascii="Times New Roman" w:hAnsi="Times New Roman" w:cs="Times New Roman"/>
                <w:i/>
              </w:rPr>
              <w:t>(05  – 08 марта</w:t>
            </w:r>
            <w:r w:rsidR="00E54339" w:rsidRPr="00696281">
              <w:rPr>
                <w:rFonts w:ascii="Times New Roman" w:hAnsi="Times New Roman" w:cs="Times New Roman"/>
                <w:i/>
              </w:rPr>
              <w:t>)</w:t>
            </w:r>
          </w:p>
          <w:p w:rsidR="00E54339" w:rsidRPr="008218ED" w:rsidRDefault="00E54339" w:rsidP="00CF147A">
            <w:pPr>
              <w:rPr>
                <w:rFonts w:ascii="Times New Roman" w:hAnsi="Times New Roman" w:cs="Times New Roman"/>
              </w:rPr>
            </w:pPr>
          </w:p>
          <w:p w:rsidR="00E54339" w:rsidRPr="008218ED" w:rsidRDefault="00E54339" w:rsidP="00CF147A">
            <w:pPr>
              <w:rPr>
                <w:rFonts w:ascii="Times New Roman" w:hAnsi="Times New Roman" w:cs="Times New Roman"/>
              </w:rPr>
            </w:pPr>
          </w:p>
        </w:tc>
        <w:tc>
          <w:tcPr>
            <w:tcW w:w="5386" w:type="dxa"/>
            <w:gridSpan w:val="4"/>
          </w:tcPr>
          <w:p w:rsidR="00E54339" w:rsidRPr="008218ED" w:rsidRDefault="00E54339" w:rsidP="00CF147A">
            <w:pPr>
              <w:jc w:val="both"/>
              <w:rPr>
                <w:rFonts w:ascii="Times New Roman" w:hAnsi="Times New Roman" w:cs="Times New Roman"/>
                <w:color w:val="000000" w:themeColor="text1"/>
              </w:rPr>
            </w:pPr>
            <w:r w:rsidRPr="008218ED">
              <w:rPr>
                <w:rFonts w:ascii="Times New Roman" w:hAnsi="Times New Roman" w:cs="Times New Roman"/>
                <w:color w:val="000000" w:themeColor="text1"/>
              </w:rPr>
              <w:t>Продолжить знакомить с праздниками – 8 марта. Расширять знания о традициях и истории этого праздника.</w:t>
            </w:r>
            <w:r w:rsidRPr="008218ED">
              <w:rPr>
                <w:rFonts w:ascii="Times New Roman" w:hAnsi="Times New Roman" w:cs="Times New Roman"/>
              </w:rPr>
              <w:t xml:space="preserve"> Формировать представление о профессии своей мамы; учить составлять рассказы о маме. Воспитывать доброе, внимательное, уважительное отношение к мамам, стремление помочь им.</w:t>
            </w:r>
          </w:p>
        </w:tc>
        <w:tc>
          <w:tcPr>
            <w:tcW w:w="2552" w:type="dxa"/>
          </w:tcPr>
          <w:p w:rsidR="00E54339" w:rsidRPr="008218ED" w:rsidRDefault="00696281" w:rsidP="00696281">
            <w:pPr>
              <w:rPr>
                <w:rFonts w:ascii="Times New Roman" w:hAnsi="Times New Roman" w:cs="Times New Roman"/>
              </w:rPr>
            </w:pPr>
            <w:r>
              <w:rPr>
                <w:rFonts w:ascii="Times New Roman" w:hAnsi="Times New Roman" w:cs="Times New Roman"/>
              </w:rPr>
              <w:t>П</w:t>
            </w:r>
            <w:r w:rsidR="00E54339" w:rsidRPr="008218ED">
              <w:rPr>
                <w:rFonts w:ascii="Times New Roman" w:hAnsi="Times New Roman" w:cs="Times New Roman"/>
              </w:rPr>
              <w:t>раздник</w:t>
            </w:r>
            <w:r>
              <w:rPr>
                <w:rFonts w:ascii="Times New Roman" w:hAnsi="Times New Roman" w:cs="Times New Roman"/>
              </w:rPr>
              <w:t xml:space="preserve"> для мам</w:t>
            </w:r>
            <w:r w:rsidR="00E54339" w:rsidRPr="008218ED">
              <w:rPr>
                <w:rFonts w:ascii="Times New Roman" w:hAnsi="Times New Roman" w:cs="Times New Roman"/>
              </w:rPr>
              <w:t>.</w:t>
            </w:r>
            <w:r>
              <w:rPr>
                <w:rFonts w:ascii="Times New Roman" w:hAnsi="Times New Roman" w:cs="Times New Roman"/>
              </w:rPr>
              <w:t xml:space="preserve"> </w:t>
            </w:r>
          </w:p>
        </w:tc>
      </w:tr>
      <w:tr w:rsidR="00E54339" w:rsidRPr="008218ED" w:rsidTr="00D96977">
        <w:tc>
          <w:tcPr>
            <w:tcW w:w="2552" w:type="dxa"/>
            <w:gridSpan w:val="2"/>
          </w:tcPr>
          <w:p w:rsidR="00E54339" w:rsidRPr="00D96977" w:rsidRDefault="00E54339" w:rsidP="00CF147A">
            <w:pPr>
              <w:rPr>
                <w:rFonts w:ascii="Times New Roman" w:hAnsi="Times New Roman" w:cs="Times New Roman"/>
                <w:b/>
                <w:i/>
              </w:rPr>
            </w:pPr>
            <w:r w:rsidRPr="00D96977">
              <w:rPr>
                <w:rFonts w:ascii="Times New Roman" w:hAnsi="Times New Roman" w:cs="Times New Roman"/>
                <w:b/>
                <w:i/>
              </w:rPr>
              <w:t xml:space="preserve">3. </w:t>
            </w:r>
            <w:r w:rsidR="00696281" w:rsidRPr="00D96977">
              <w:rPr>
                <w:rFonts w:ascii="Times New Roman" w:hAnsi="Times New Roman" w:cs="Times New Roman"/>
                <w:b/>
                <w:i/>
              </w:rPr>
              <w:t xml:space="preserve">Весна. Первые проталинки. </w:t>
            </w:r>
          </w:p>
          <w:p w:rsidR="00E54339" w:rsidRPr="00696281" w:rsidRDefault="00696281" w:rsidP="00CF147A">
            <w:pPr>
              <w:rPr>
                <w:rFonts w:ascii="Times New Roman" w:hAnsi="Times New Roman" w:cs="Times New Roman"/>
                <w:i/>
              </w:rPr>
            </w:pPr>
            <w:r>
              <w:rPr>
                <w:rFonts w:ascii="Times New Roman" w:hAnsi="Times New Roman" w:cs="Times New Roman"/>
              </w:rPr>
              <w:t xml:space="preserve"> </w:t>
            </w:r>
            <w:r w:rsidRPr="00696281">
              <w:rPr>
                <w:rFonts w:ascii="Times New Roman" w:hAnsi="Times New Roman" w:cs="Times New Roman"/>
                <w:i/>
              </w:rPr>
              <w:t>(12  – 16 марта</w:t>
            </w:r>
            <w:r w:rsidR="00E54339" w:rsidRPr="00696281">
              <w:rPr>
                <w:rFonts w:ascii="Times New Roman" w:hAnsi="Times New Roman" w:cs="Times New Roman"/>
                <w:i/>
              </w:rPr>
              <w:t>)</w:t>
            </w:r>
          </w:p>
        </w:tc>
        <w:tc>
          <w:tcPr>
            <w:tcW w:w="5386" w:type="dxa"/>
            <w:gridSpan w:val="4"/>
          </w:tcPr>
          <w:p w:rsidR="00E54339" w:rsidRPr="008218ED" w:rsidRDefault="00E54339" w:rsidP="00CF147A">
            <w:pPr>
              <w:jc w:val="both"/>
              <w:rPr>
                <w:rFonts w:ascii="Times New Roman" w:hAnsi="Times New Roman" w:cs="Times New Roman"/>
              </w:rPr>
            </w:pPr>
            <w:r w:rsidRPr="008218ED">
              <w:rPr>
                <w:rFonts w:ascii="Times New Roman" w:hAnsi="Times New Roman" w:cs="Times New Roman"/>
              </w:rPr>
              <w:t>Уточнить представления детей об изменениях в природе весной. Учить правильному поведению в лесу. Через эмоциональное отношение формировать у детей интерес к познанию природы родного края, воспитывать бережное отношение к ней.</w:t>
            </w:r>
          </w:p>
        </w:tc>
        <w:tc>
          <w:tcPr>
            <w:tcW w:w="2552" w:type="dxa"/>
          </w:tcPr>
          <w:p w:rsidR="00E54339" w:rsidRPr="008218ED" w:rsidRDefault="00E54339" w:rsidP="00CF147A">
            <w:pPr>
              <w:rPr>
                <w:rFonts w:ascii="Times New Roman" w:hAnsi="Times New Roman" w:cs="Times New Roman"/>
              </w:rPr>
            </w:pPr>
            <w:r w:rsidRPr="008218ED">
              <w:rPr>
                <w:rFonts w:ascii="Times New Roman" w:hAnsi="Times New Roman" w:cs="Times New Roman"/>
              </w:rPr>
              <w:t>Мини-огород на подоконнике</w:t>
            </w:r>
          </w:p>
        </w:tc>
      </w:tr>
      <w:tr w:rsidR="00696281" w:rsidRPr="008218ED" w:rsidTr="00D96977">
        <w:tc>
          <w:tcPr>
            <w:tcW w:w="2552" w:type="dxa"/>
            <w:gridSpan w:val="2"/>
          </w:tcPr>
          <w:p w:rsidR="00696281" w:rsidRPr="00D96977" w:rsidRDefault="00696281" w:rsidP="00696281">
            <w:pPr>
              <w:rPr>
                <w:rFonts w:ascii="Times New Roman" w:hAnsi="Times New Roman" w:cs="Times New Roman"/>
                <w:b/>
                <w:i/>
              </w:rPr>
            </w:pPr>
            <w:r w:rsidRPr="00D96977">
              <w:rPr>
                <w:rFonts w:ascii="Times New Roman" w:hAnsi="Times New Roman" w:cs="Times New Roman"/>
                <w:b/>
                <w:i/>
              </w:rPr>
              <w:t>4. Наша Родина.</w:t>
            </w:r>
          </w:p>
          <w:p w:rsidR="00696281" w:rsidRPr="00D6076F" w:rsidRDefault="00D6076F" w:rsidP="00CF147A">
            <w:pPr>
              <w:rPr>
                <w:rFonts w:ascii="Times New Roman" w:hAnsi="Times New Roman" w:cs="Times New Roman"/>
                <w:i/>
              </w:rPr>
            </w:pPr>
            <w:r w:rsidRPr="00D6076F">
              <w:rPr>
                <w:rFonts w:ascii="Times New Roman" w:hAnsi="Times New Roman" w:cs="Times New Roman"/>
                <w:i/>
              </w:rPr>
              <w:t>(19 – 23 марта</w:t>
            </w:r>
            <w:r w:rsidR="00696281" w:rsidRPr="00D6076F">
              <w:rPr>
                <w:rFonts w:ascii="Times New Roman" w:hAnsi="Times New Roman" w:cs="Times New Roman"/>
                <w:i/>
              </w:rPr>
              <w:t>)</w:t>
            </w:r>
          </w:p>
        </w:tc>
        <w:tc>
          <w:tcPr>
            <w:tcW w:w="5386" w:type="dxa"/>
            <w:gridSpan w:val="4"/>
          </w:tcPr>
          <w:p w:rsidR="00696281" w:rsidRPr="00696281" w:rsidRDefault="00696281" w:rsidP="00D96977">
            <w:pPr>
              <w:jc w:val="both"/>
              <w:rPr>
                <w:rFonts w:ascii="Times New Roman" w:hAnsi="Times New Roman" w:cs="Times New Roman"/>
              </w:rPr>
            </w:pPr>
            <w:r w:rsidRPr="00696281">
              <w:rPr>
                <w:rFonts w:ascii="Times New Roman" w:hAnsi="Times New Roman" w:cs="Times New Roman"/>
              </w:rPr>
              <w:t>Расширять представления о родной стране, о государственных праздниках. Дать элементарные сведения об истории России. Углублять и уточнять представления о Родине</w:t>
            </w:r>
            <w:r w:rsidR="00D6076F">
              <w:rPr>
                <w:rFonts w:ascii="Times New Roman" w:hAnsi="Times New Roman" w:cs="Times New Roman"/>
              </w:rPr>
              <w:t xml:space="preserve"> </w:t>
            </w:r>
            <w:r w:rsidRPr="00696281">
              <w:rPr>
                <w:rFonts w:ascii="Times New Roman" w:hAnsi="Times New Roman" w:cs="Times New Roman"/>
              </w:rPr>
              <w:t>- России. Поддерживать у детей интерес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Москве-главном городе, столице России. Воспитывать уважение к людям разных национальностей и их обычаям.</w:t>
            </w:r>
          </w:p>
        </w:tc>
        <w:tc>
          <w:tcPr>
            <w:tcW w:w="2552" w:type="dxa"/>
          </w:tcPr>
          <w:p w:rsidR="00696281" w:rsidRPr="00D6076F" w:rsidRDefault="00D6076F" w:rsidP="00D96977">
            <w:pPr>
              <w:snapToGrid w:val="0"/>
              <w:rPr>
                <w:rFonts w:ascii="Times New Roman" w:hAnsi="Times New Roman" w:cs="Times New Roman"/>
              </w:rPr>
            </w:pPr>
            <w:r>
              <w:rPr>
                <w:rFonts w:ascii="Times New Roman" w:hAnsi="Times New Roman" w:cs="Times New Roman"/>
              </w:rPr>
              <w:t>Видео-путешествие по России</w:t>
            </w:r>
          </w:p>
        </w:tc>
      </w:tr>
      <w:tr w:rsidR="00696281" w:rsidRPr="008218ED" w:rsidTr="00D96977">
        <w:tc>
          <w:tcPr>
            <w:tcW w:w="2552" w:type="dxa"/>
            <w:gridSpan w:val="2"/>
          </w:tcPr>
          <w:p w:rsidR="00696281" w:rsidRPr="00D96977" w:rsidRDefault="00D6076F" w:rsidP="00D6076F">
            <w:pPr>
              <w:rPr>
                <w:rFonts w:ascii="Times New Roman" w:hAnsi="Times New Roman" w:cs="Times New Roman"/>
                <w:b/>
                <w:i/>
              </w:rPr>
            </w:pPr>
            <w:r w:rsidRPr="00D96977">
              <w:rPr>
                <w:rFonts w:ascii="Times New Roman" w:hAnsi="Times New Roman" w:cs="Times New Roman"/>
                <w:b/>
                <w:i/>
              </w:rPr>
              <w:t xml:space="preserve">5. </w:t>
            </w:r>
            <w:r w:rsidR="00696281" w:rsidRPr="00D96977">
              <w:rPr>
                <w:rFonts w:ascii="Times New Roman" w:hAnsi="Times New Roman" w:cs="Times New Roman"/>
                <w:b/>
                <w:i/>
              </w:rPr>
              <w:t>Перелетные птицы.</w:t>
            </w:r>
          </w:p>
          <w:p w:rsidR="00696281" w:rsidRPr="00D6076F" w:rsidRDefault="00D6076F" w:rsidP="00CF147A">
            <w:pPr>
              <w:rPr>
                <w:rFonts w:ascii="Times New Roman" w:hAnsi="Times New Roman" w:cs="Times New Roman"/>
                <w:i/>
              </w:rPr>
            </w:pPr>
            <w:r w:rsidRPr="00D6076F">
              <w:rPr>
                <w:rFonts w:ascii="Times New Roman" w:hAnsi="Times New Roman" w:cs="Times New Roman"/>
                <w:i/>
              </w:rPr>
              <w:t xml:space="preserve">(26  – </w:t>
            </w:r>
            <w:r>
              <w:rPr>
                <w:rFonts w:ascii="Times New Roman" w:hAnsi="Times New Roman" w:cs="Times New Roman"/>
                <w:i/>
              </w:rPr>
              <w:t>30</w:t>
            </w:r>
            <w:r w:rsidRPr="00D6076F">
              <w:rPr>
                <w:rFonts w:ascii="Times New Roman" w:hAnsi="Times New Roman" w:cs="Times New Roman"/>
                <w:i/>
              </w:rPr>
              <w:t xml:space="preserve"> марта</w:t>
            </w:r>
            <w:r w:rsidR="00696281" w:rsidRPr="00D6076F">
              <w:rPr>
                <w:rFonts w:ascii="Times New Roman" w:hAnsi="Times New Roman" w:cs="Times New Roman"/>
                <w:i/>
              </w:rPr>
              <w:t>)</w:t>
            </w:r>
          </w:p>
        </w:tc>
        <w:tc>
          <w:tcPr>
            <w:tcW w:w="5386" w:type="dxa"/>
            <w:gridSpan w:val="4"/>
          </w:tcPr>
          <w:p w:rsidR="00696281" w:rsidRPr="008218ED" w:rsidRDefault="00696281" w:rsidP="00CF147A">
            <w:pPr>
              <w:jc w:val="both"/>
              <w:rPr>
                <w:rFonts w:ascii="Times New Roman" w:hAnsi="Times New Roman" w:cs="Times New Roman"/>
              </w:rPr>
            </w:pPr>
            <w:r w:rsidRPr="008218ED">
              <w:rPr>
                <w:rFonts w:ascii="Times New Roman" w:hAnsi="Times New Roman" w:cs="Times New Roman"/>
              </w:rPr>
              <w:t>Расширить знания о перелетных птицах и о пользе, приносимой ими в лесу: расширить знания детей об особенностях их внешнего вида, повадках, приспособлениях  к среде обитания; обогащения словарного запаса; учить детей давать ответы на вопросы; учить анализировать, устанавливать простейшие причинно-следственые связи.</w:t>
            </w:r>
          </w:p>
        </w:tc>
        <w:tc>
          <w:tcPr>
            <w:tcW w:w="2552" w:type="dxa"/>
          </w:tcPr>
          <w:p w:rsidR="00696281" w:rsidRPr="008218ED" w:rsidRDefault="00696281" w:rsidP="00CF147A">
            <w:pPr>
              <w:rPr>
                <w:rFonts w:ascii="Times New Roman" w:hAnsi="Times New Roman" w:cs="Times New Roman"/>
              </w:rPr>
            </w:pPr>
            <w:r w:rsidRPr="008218ED">
              <w:rPr>
                <w:rFonts w:ascii="Times New Roman" w:hAnsi="Times New Roman" w:cs="Times New Roman"/>
              </w:rPr>
              <w:t>Досуг «Прилетели журавли и соловушки мои»</w:t>
            </w:r>
          </w:p>
        </w:tc>
      </w:tr>
      <w:tr w:rsidR="00696281" w:rsidRPr="008218ED" w:rsidTr="00D96977">
        <w:tc>
          <w:tcPr>
            <w:tcW w:w="10490" w:type="dxa"/>
            <w:gridSpan w:val="7"/>
          </w:tcPr>
          <w:p w:rsidR="00696281" w:rsidRPr="008218ED" w:rsidRDefault="00696281" w:rsidP="00CF147A">
            <w:pPr>
              <w:jc w:val="both"/>
              <w:rPr>
                <w:rFonts w:ascii="Times New Roman" w:hAnsi="Times New Roman" w:cs="Times New Roman"/>
                <w:b/>
                <w:i/>
              </w:rPr>
            </w:pPr>
            <w:r w:rsidRPr="008218ED">
              <w:rPr>
                <w:rFonts w:ascii="Times New Roman" w:hAnsi="Times New Roman" w:cs="Times New Roman"/>
                <w:b/>
                <w:i/>
              </w:rPr>
              <w:t>«Земля – наш общий дом»</w:t>
            </w:r>
          </w:p>
          <w:p w:rsidR="00696281" w:rsidRPr="008218ED" w:rsidRDefault="00D6076F" w:rsidP="00CF147A">
            <w:pPr>
              <w:jc w:val="both"/>
              <w:rPr>
                <w:rFonts w:ascii="Times New Roman" w:hAnsi="Times New Roman" w:cs="Times New Roman"/>
              </w:rPr>
            </w:pPr>
            <w:r>
              <w:rPr>
                <w:rFonts w:ascii="Times New Roman" w:hAnsi="Times New Roman" w:cs="Times New Roman"/>
                <w:b/>
                <w:i/>
              </w:rPr>
              <w:t>( 02 апреля – 27</w:t>
            </w:r>
            <w:r w:rsidR="00696281" w:rsidRPr="008218ED">
              <w:rPr>
                <w:rFonts w:ascii="Times New Roman" w:hAnsi="Times New Roman" w:cs="Times New Roman"/>
                <w:b/>
                <w:i/>
              </w:rPr>
              <w:t xml:space="preserve"> апреля)</w:t>
            </w:r>
          </w:p>
        </w:tc>
      </w:tr>
      <w:tr w:rsidR="00696281" w:rsidRPr="008218ED" w:rsidTr="00D96977">
        <w:tc>
          <w:tcPr>
            <w:tcW w:w="2552" w:type="dxa"/>
            <w:gridSpan w:val="2"/>
          </w:tcPr>
          <w:p w:rsidR="00696281" w:rsidRPr="00D96977" w:rsidRDefault="00696281" w:rsidP="00D6076F">
            <w:pPr>
              <w:rPr>
                <w:rFonts w:ascii="Times New Roman" w:hAnsi="Times New Roman" w:cs="Times New Roman"/>
                <w:b/>
                <w:i/>
              </w:rPr>
            </w:pPr>
            <w:r w:rsidRPr="00D96977">
              <w:rPr>
                <w:rFonts w:ascii="Times New Roman" w:hAnsi="Times New Roman" w:cs="Times New Roman"/>
                <w:b/>
                <w:i/>
              </w:rPr>
              <w:t>1.Обитатели водных просторов. Рыбы.</w:t>
            </w:r>
          </w:p>
          <w:p w:rsidR="00696281" w:rsidRPr="00D6076F" w:rsidRDefault="00D6076F" w:rsidP="00CF147A">
            <w:pPr>
              <w:rPr>
                <w:rFonts w:ascii="Times New Roman" w:hAnsi="Times New Roman" w:cs="Times New Roman"/>
                <w:i/>
              </w:rPr>
            </w:pPr>
            <w:r>
              <w:rPr>
                <w:rFonts w:ascii="Times New Roman" w:hAnsi="Times New Roman" w:cs="Times New Roman"/>
              </w:rPr>
              <w:t xml:space="preserve"> </w:t>
            </w:r>
            <w:r w:rsidRPr="00D6076F">
              <w:rPr>
                <w:rFonts w:ascii="Times New Roman" w:hAnsi="Times New Roman" w:cs="Times New Roman"/>
                <w:i/>
              </w:rPr>
              <w:t>(02  – 06 апреля</w:t>
            </w:r>
            <w:r w:rsidR="00696281" w:rsidRPr="00D6076F">
              <w:rPr>
                <w:rFonts w:ascii="Times New Roman" w:hAnsi="Times New Roman" w:cs="Times New Roman"/>
                <w:i/>
              </w:rPr>
              <w:t>)</w:t>
            </w:r>
          </w:p>
        </w:tc>
        <w:tc>
          <w:tcPr>
            <w:tcW w:w="5386" w:type="dxa"/>
            <w:gridSpan w:val="4"/>
          </w:tcPr>
          <w:p w:rsidR="00696281" w:rsidRPr="008218ED" w:rsidRDefault="00696281" w:rsidP="00CF147A">
            <w:pPr>
              <w:jc w:val="both"/>
              <w:rPr>
                <w:rFonts w:ascii="Times New Roman" w:hAnsi="Times New Roman" w:cs="Times New Roman"/>
              </w:rPr>
            </w:pPr>
            <w:r w:rsidRPr="008218ED">
              <w:rPr>
                <w:rFonts w:ascii="Times New Roman" w:hAnsi="Times New Roman" w:cs="Times New Roman"/>
              </w:rPr>
              <w:t>Расширить знания о свойствах воды, о её трех состояниях, показать на опытах как вода превращается в лед и в пар. Формировать у детей осознанно-правильного отношения к различным водным объектам, их обитателям.</w:t>
            </w:r>
          </w:p>
        </w:tc>
        <w:tc>
          <w:tcPr>
            <w:tcW w:w="2552" w:type="dxa"/>
          </w:tcPr>
          <w:p w:rsidR="00696281" w:rsidRPr="008218ED" w:rsidRDefault="00696281" w:rsidP="00CF147A">
            <w:pPr>
              <w:rPr>
                <w:rFonts w:ascii="Times New Roman" w:hAnsi="Times New Roman" w:cs="Times New Roman"/>
              </w:rPr>
            </w:pPr>
            <w:r w:rsidRPr="008218ED">
              <w:rPr>
                <w:rFonts w:ascii="Times New Roman" w:hAnsi="Times New Roman" w:cs="Times New Roman"/>
              </w:rPr>
              <w:t>Коллективная работа «путешествие по морскому дну» (аппликация)</w:t>
            </w:r>
          </w:p>
        </w:tc>
      </w:tr>
      <w:tr w:rsidR="00D6076F" w:rsidRPr="008218ED" w:rsidTr="00D96977">
        <w:tc>
          <w:tcPr>
            <w:tcW w:w="2552" w:type="dxa"/>
            <w:gridSpan w:val="2"/>
          </w:tcPr>
          <w:p w:rsidR="00D6076F" w:rsidRPr="00D96977" w:rsidRDefault="00D6076F" w:rsidP="00D6076F">
            <w:pPr>
              <w:rPr>
                <w:rFonts w:ascii="Times New Roman" w:hAnsi="Times New Roman" w:cs="Times New Roman"/>
                <w:b/>
                <w:i/>
              </w:rPr>
            </w:pPr>
            <w:r w:rsidRPr="00D96977">
              <w:rPr>
                <w:rFonts w:ascii="Times New Roman" w:hAnsi="Times New Roman" w:cs="Times New Roman"/>
                <w:b/>
                <w:i/>
              </w:rPr>
              <w:lastRenderedPageBreak/>
              <w:t>2.  Домашние животные.</w:t>
            </w:r>
          </w:p>
          <w:p w:rsidR="00D6076F" w:rsidRPr="00D6076F" w:rsidRDefault="00D6076F" w:rsidP="00CF147A">
            <w:pPr>
              <w:rPr>
                <w:rFonts w:ascii="Times New Roman" w:hAnsi="Times New Roman" w:cs="Times New Roman"/>
                <w:i/>
              </w:rPr>
            </w:pPr>
            <w:r>
              <w:rPr>
                <w:rFonts w:ascii="Times New Roman" w:hAnsi="Times New Roman" w:cs="Times New Roman"/>
              </w:rPr>
              <w:t xml:space="preserve"> </w:t>
            </w:r>
            <w:r w:rsidRPr="00D6076F">
              <w:rPr>
                <w:rFonts w:ascii="Times New Roman" w:hAnsi="Times New Roman" w:cs="Times New Roman"/>
                <w:i/>
              </w:rPr>
              <w:t>(09  – 13 апреля)</w:t>
            </w:r>
          </w:p>
        </w:tc>
        <w:tc>
          <w:tcPr>
            <w:tcW w:w="5386" w:type="dxa"/>
            <w:gridSpan w:val="4"/>
          </w:tcPr>
          <w:p w:rsidR="00D6076F" w:rsidRPr="008137B9" w:rsidRDefault="00D6076F" w:rsidP="00D96977">
            <w:pPr>
              <w:jc w:val="both"/>
              <w:rPr>
                <w:rFonts w:ascii="Times New Roman" w:hAnsi="Times New Roman" w:cs="Times New Roman"/>
              </w:rPr>
            </w:pPr>
            <w:r w:rsidRPr="008137B9">
              <w:rPr>
                <w:rFonts w:ascii="Times New Roman" w:hAnsi="Times New Roman" w:cs="Times New Roman"/>
              </w:rPr>
              <w:t xml:space="preserve">Закреплять </w:t>
            </w:r>
            <w:r w:rsidR="004B1710">
              <w:rPr>
                <w:rFonts w:ascii="Times New Roman" w:hAnsi="Times New Roman" w:cs="Times New Roman"/>
              </w:rPr>
              <w:t>названия домашних животных</w:t>
            </w:r>
            <w:r w:rsidRPr="008137B9">
              <w:rPr>
                <w:rFonts w:ascii="Times New Roman" w:hAnsi="Times New Roman" w:cs="Times New Roman"/>
              </w:rPr>
              <w:t xml:space="preserve"> и их детенышей,  знания об их назначении и пользе для человека, уточнить представления детей, что домашних животных не может заменить машина (например: не существует машины, ко</w:t>
            </w:r>
            <w:r w:rsidR="004B1710">
              <w:rPr>
                <w:rFonts w:ascii="Times New Roman" w:hAnsi="Times New Roman" w:cs="Times New Roman"/>
              </w:rPr>
              <w:t>торая давала бы нам молоко</w:t>
            </w:r>
            <w:r w:rsidRPr="008137B9">
              <w:rPr>
                <w:rFonts w:ascii="Times New Roman" w:hAnsi="Times New Roman" w:cs="Times New Roman"/>
              </w:rPr>
              <w:t>, мясо, натуральную шерсть). Воспитывать уважение к труду людей, работающих в сельском хозяйстве.</w:t>
            </w:r>
          </w:p>
        </w:tc>
        <w:tc>
          <w:tcPr>
            <w:tcW w:w="2552" w:type="dxa"/>
          </w:tcPr>
          <w:p w:rsidR="00D6076F" w:rsidRPr="008137B9" w:rsidRDefault="00D6076F" w:rsidP="00D96977">
            <w:pPr>
              <w:snapToGrid w:val="0"/>
              <w:rPr>
                <w:rFonts w:ascii="Times New Roman" w:hAnsi="Times New Roman" w:cs="Times New Roman"/>
              </w:rPr>
            </w:pPr>
            <w:r w:rsidRPr="008137B9">
              <w:rPr>
                <w:rFonts w:ascii="Times New Roman" w:hAnsi="Times New Roman" w:cs="Times New Roman"/>
              </w:rPr>
              <w:t>Сюжетно-ролевая игра «Ферма».</w:t>
            </w:r>
          </w:p>
        </w:tc>
      </w:tr>
      <w:tr w:rsidR="004B1710" w:rsidRPr="008218ED" w:rsidTr="00D96977">
        <w:tc>
          <w:tcPr>
            <w:tcW w:w="2552" w:type="dxa"/>
            <w:gridSpan w:val="2"/>
          </w:tcPr>
          <w:p w:rsidR="004B1710" w:rsidRPr="00D96977" w:rsidRDefault="004B1710" w:rsidP="00CF147A">
            <w:pPr>
              <w:rPr>
                <w:rFonts w:ascii="Times New Roman" w:hAnsi="Times New Roman" w:cs="Times New Roman"/>
                <w:b/>
                <w:i/>
              </w:rPr>
            </w:pPr>
            <w:r w:rsidRPr="00D96977">
              <w:rPr>
                <w:rFonts w:ascii="Times New Roman" w:hAnsi="Times New Roman" w:cs="Times New Roman"/>
                <w:b/>
                <w:i/>
              </w:rPr>
              <w:t>3. Домашние птицы.</w:t>
            </w:r>
          </w:p>
          <w:p w:rsidR="004B1710" w:rsidRPr="004B1710" w:rsidRDefault="004B1710" w:rsidP="00CF147A">
            <w:pPr>
              <w:rPr>
                <w:rFonts w:ascii="Times New Roman" w:hAnsi="Times New Roman" w:cs="Times New Roman"/>
                <w:i/>
              </w:rPr>
            </w:pPr>
            <w:r w:rsidRPr="004B1710">
              <w:rPr>
                <w:rFonts w:ascii="Times New Roman" w:hAnsi="Times New Roman" w:cs="Times New Roman"/>
                <w:i/>
              </w:rPr>
              <w:t>(16 – 20 апреля)</w:t>
            </w:r>
          </w:p>
        </w:tc>
        <w:tc>
          <w:tcPr>
            <w:tcW w:w="5386" w:type="dxa"/>
            <w:gridSpan w:val="4"/>
          </w:tcPr>
          <w:p w:rsidR="004B1710" w:rsidRPr="008137B9" w:rsidRDefault="004B1710" w:rsidP="00D96977">
            <w:pPr>
              <w:jc w:val="both"/>
              <w:rPr>
                <w:rFonts w:ascii="Times New Roman" w:hAnsi="Times New Roman" w:cs="Times New Roman"/>
              </w:rPr>
            </w:pPr>
            <w:r w:rsidRPr="008137B9">
              <w:rPr>
                <w:rFonts w:ascii="Times New Roman" w:hAnsi="Times New Roman" w:cs="Times New Roman"/>
              </w:rPr>
              <w:t>Закреп</w:t>
            </w:r>
            <w:r>
              <w:rPr>
                <w:rFonts w:ascii="Times New Roman" w:hAnsi="Times New Roman" w:cs="Times New Roman"/>
              </w:rPr>
              <w:t xml:space="preserve">лять названия домашних </w:t>
            </w:r>
            <w:r w:rsidRPr="008137B9">
              <w:rPr>
                <w:rFonts w:ascii="Times New Roman" w:hAnsi="Times New Roman" w:cs="Times New Roman"/>
              </w:rPr>
              <w:t xml:space="preserve"> птиц и их детенышей,  знания об их назначении и пользе для человека, уточнить представле</w:t>
            </w:r>
            <w:r>
              <w:rPr>
                <w:rFonts w:ascii="Times New Roman" w:hAnsi="Times New Roman" w:cs="Times New Roman"/>
              </w:rPr>
              <w:t>ния детей, что домашних птиц</w:t>
            </w:r>
            <w:r w:rsidRPr="008137B9">
              <w:rPr>
                <w:rFonts w:ascii="Times New Roman" w:hAnsi="Times New Roman" w:cs="Times New Roman"/>
              </w:rPr>
              <w:t xml:space="preserve"> не может заменить машина (например: не существует машин</w:t>
            </w:r>
            <w:r>
              <w:rPr>
                <w:rFonts w:ascii="Times New Roman" w:hAnsi="Times New Roman" w:cs="Times New Roman"/>
              </w:rPr>
              <w:t>ы, которая давала бы нам яйца, мясо, натуральный пух</w:t>
            </w:r>
            <w:r w:rsidRPr="008137B9">
              <w:rPr>
                <w:rFonts w:ascii="Times New Roman" w:hAnsi="Times New Roman" w:cs="Times New Roman"/>
              </w:rPr>
              <w:t>). Воспитывать уважение к труду людей, работающих в сельском хозяйстве.</w:t>
            </w:r>
          </w:p>
        </w:tc>
        <w:tc>
          <w:tcPr>
            <w:tcW w:w="2552" w:type="dxa"/>
          </w:tcPr>
          <w:p w:rsidR="004B1710" w:rsidRPr="008137B9" w:rsidRDefault="004B1710" w:rsidP="00D96977">
            <w:pPr>
              <w:snapToGrid w:val="0"/>
              <w:rPr>
                <w:rFonts w:ascii="Times New Roman" w:hAnsi="Times New Roman" w:cs="Times New Roman"/>
              </w:rPr>
            </w:pPr>
            <w:r w:rsidRPr="008137B9">
              <w:rPr>
                <w:rFonts w:ascii="Times New Roman" w:hAnsi="Times New Roman" w:cs="Times New Roman"/>
              </w:rPr>
              <w:t>Сюжетно-ролевая игра «Ферма».</w:t>
            </w:r>
          </w:p>
        </w:tc>
      </w:tr>
      <w:tr w:rsidR="004B1710" w:rsidRPr="008218ED" w:rsidTr="00D96977">
        <w:tc>
          <w:tcPr>
            <w:tcW w:w="2552" w:type="dxa"/>
            <w:gridSpan w:val="2"/>
          </w:tcPr>
          <w:p w:rsidR="004B1710" w:rsidRPr="00D96977" w:rsidRDefault="004B1710" w:rsidP="004B1710">
            <w:pPr>
              <w:rPr>
                <w:rFonts w:ascii="Times New Roman" w:hAnsi="Times New Roman" w:cs="Times New Roman"/>
                <w:b/>
                <w:i/>
              </w:rPr>
            </w:pPr>
            <w:r w:rsidRPr="00D96977">
              <w:rPr>
                <w:rFonts w:ascii="Times New Roman" w:hAnsi="Times New Roman" w:cs="Times New Roman"/>
                <w:b/>
                <w:i/>
              </w:rPr>
              <w:t>4. Путешествие по континентам и материкам. Животные жарких стран.</w:t>
            </w:r>
          </w:p>
          <w:p w:rsidR="004B1710" w:rsidRPr="004B1710" w:rsidRDefault="004B1710" w:rsidP="00CF147A">
            <w:pPr>
              <w:rPr>
                <w:rFonts w:ascii="Times New Roman" w:hAnsi="Times New Roman" w:cs="Times New Roman"/>
                <w:i/>
              </w:rPr>
            </w:pPr>
            <w:r w:rsidRPr="004B1710">
              <w:rPr>
                <w:rFonts w:ascii="Times New Roman" w:hAnsi="Times New Roman" w:cs="Times New Roman"/>
                <w:i/>
              </w:rPr>
              <w:t>(23 – 27 апреля)</w:t>
            </w:r>
          </w:p>
        </w:tc>
        <w:tc>
          <w:tcPr>
            <w:tcW w:w="5386" w:type="dxa"/>
            <w:gridSpan w:val="4"/>
          </w:tcPr>
          <w:p w:rsidR="004B1710" w:rsidRPr="008218ED" w:rsidRDefault="004B1710" w:rsidP="00CF147A">
            <w:pPr>
              <w:jc w:val="both"/>
              <w:rPr>
                <w:rFonts w:ascii="Times New Roman" w:hAnsi="Times New Roman" w:cs="Times New Roman"/>
              </w:rPr>
            </w:pPr>
            <w:r w:rsidRPr="008218ED">
              <w:rPr>
                <w:rFonts w:ascii="Times New Roman" w:hAnsi="Times New Roman" w:cs="Times New Roman"/>
              </w:rPr>
              <w:t>Углубить представления детей о многообразии живых существ, населяющих нашу планету, познакомить с приспособлениями к условиям жизни; воспитывать бережное отношение к живой природе</w:t>
            </w:r>
            <w:r w:rsidRPr="008218ED">
              <w:rPr>
                <w:rFonts w:ascii="Times New Roman" w:hAnsi="Times New Roman" w:cs="Times New Roman"/>
                <w:i/>
              </w:rPr>
              <w:t>.</w:t>
            </w:r>
          </w:p>
        </w:tc>
        <w:tc>
          <w:tcPr>
            <w:tcW w:w="2552" w:type="dxa"/>
          </w:tcPr>
          <w:p w:rsidR="004B1710" w:rsidRPr="008218ED" w:rsidRDefault="004B1710" w:rsidP="00CF147A">
            <w:pPr>
              <w:rPr>
                <w:rFonts w:ascii="Times New Roman" w:hAnsi="Times New Roman" w:cs="Times New Roman"/>
              </w:rPr>
            </w:pPr>
            <w:r w:rsidRPr="008218ED">
              <w:rPr>
                <w:rFonts w:ascii="Times New Roman" w:hAnsi="Times New Roman" w:cs="Times New Roman"/>
              </w:rPr>
              <w:t>Книга из рисунков редких и исчезающих видов животных и птиц</w:t>
            </w:r>
            <w:r>
              <w:rPr>
                <w:rFonts w:ascii="Times New Roman" w:hAnsi="Times New Roman" w:cs="Times New Roman"/>
              </w:rPr>
              <w:t xml:space="preserve"> жарких стран</w:t>
            </w:r>
            <w:r w:rsidRPr="008218ED">
              <w:rPr>
                <w:rFonts w:ascii="Times New Roman" w:hAnsi="Times New Roman" w:cs="Times New Roman"/>
              </w:rPr>
              <w:t>.</w:t>
            </w:r>
          </w:p>
        </w:tc>
      </w:tr>
      <w:tr w:rsidR="004B1710" w:rsidRPr="008218ED" w:rsidTr="00D96977">
        <w:tc>
          <w:tcPr>
            <w:tcW w:w="10490" w:type="dxa"/>
            <w:gridSpan w:val="7"/>
          </w:tcPr>
          <w:p w:rsidR="004B1710" w:rsidRPr="008218ED" w:rsidRDefault="004B1710" w:rsidP="00CF147A">
            <w:pPr>
              <w:jc w:val="both"/>
              <w:rPr>
                <w:rFonts w:ascii="Times New Roman" w:hAnsi="Times New Roman" w:cs="Times New Roman"/>
                <w:b/>
                <w:i/>
              </w:rPr>
            </w:pPr>
            <w:r w:rsidRPr="008218ED">
              <w:rPr>
                <w:rFonts w:ascii="Times New Roman" w:hAnsi="Times New Roman" w:cs="Times New Roman"/>
                <w:b/>
                <w:i/>
              </w:rPr>
              <w:t>«Растения – зеленый цвет земли»</w:t>
            </w:r>
          </w:p>
          <w:p w:rsidR="004B1710" w:rsidRPr="008218ED" w:rsidRDefault="004B1710" w:rsidP="004B1710">
            <w:pPr>
              <w:pStyle w:val="af5"/>
              <w:ind w:left="33"/>
              <w:jc w:val="both"/>
              <w:rPr>
                <w:rFonts w:ascii="Times New Roman" w:hAnsi="Times New Roman" w:cs="Times New Roman"/>
                <w:b/>
                <w:i/>
              </w:rPr>
            </w:pPr>
            <w:r>
              <w:rPr>
                <w:rFonts w:ascii="Times New Roman" w:hAnsi="Times New Roman" w:cs="Times New Roman"/>
                <w:b/>
                <w:i/>
              </w:rPr>
              <w:t>30 апреля – 31</w:t>
            </w:r>
            <w:r w:rsidRPr="008218ED">
              <w:rPr>
                <w:rFonts w:ascii="Times New Roman" w:hAnsi="Times New Roman" w:cs="Times New Roman"/>
                <w:b/>
                <w:i/>
              </w:rPr>
              <w:t xml:space="preserve"> мая)</w:t>
            </w:r>
          </w:p>
        </w:tc>
      </w:tr>
      <w:tr w:rsidR="004B1710" w:rsidRPr="008218ED" w:rsidTr="00D96977">
        <w:tc>
          <w:tcPr>
            <w:tcW w:w="2552" w:type="dxa"/>
            <w:gridSpan w:val="2"/>
          </w:tcPr>
          <w:p w:rsidR="004B1710" w:rsidRPr="00D96977" w:rsidRDefault="004B1710" w:rsidP="004B1710">
            <w:pPr>
              <w:rPr>
                <w:rFonts w:ascii="Times New Roman" w:hAnsi="Times New Roman" w:cs="Times New Roman"/>
                <w:b/>
                <w:i/>
              </w:rPr>
            </w:pPr>
            <w:r w:rsidRPr="00D96977">
              <w:rPr>
                <w:rFonts w:ascii="Times New Roman" w:hAnsi="Times New Roman" w:cs="Times New Roman"/>
                <w:b/>
                <w:i/>
              </w:rPr>
              <w:t>1.Праздник День Победы.</w:t>
            </w:r>
          </w:p>
          <w:p w:rsidR="004B1710" w:rsidRPr="004B1710" w:rsidRDefault="004B1710" w:rsidP="00CF147A">
            <w:pPr>
              <w:rPr>
                <w:rFonts w:ascii="Times New Roman" w:hAnsi="Times New Roman" w:cs="Times New Roman"/>
                <w:i/>
              </w:rPr>
            </w:pPr>
            <w:r>
              <w:rPr>
                <w:rFonts w:ascii="Times New Roman" w:hAnsi="Times New Roman" w:cs="Times New Roman"/>
              </w:rPr>
              <w:t xml:space="preserve"> </w:t>
            </w:r>
            <w:r w:rsidRPr="004B1710">
              <w:rPr>
                <w:rFonts w:ascii="Times New Roman" w:hAnsi="Times New Roman" w:cs="Times New Roman"/>
                <w:i/>
              </w:rPr>
              <w:t>(30 апреля – 09 мая)</w:t>
            </w:r>
          </w:p>
          <w:p w:rsidR="004B1710" w:rsidRPr="008218ED" w:rsidRDefault="004B1710" w:rsidP="00CF147A">
            <w:pPr>
              <w:rPr>
                <w:rFonts w:ascii="Times New Roman" w:hAnsi="Times New Roman" w:cs="Times New Roman"/>
              </w:rPr>
            </w:pPr>
          </w:p>
        </w:tc>
        <w:tc>
          <w:tcPr>
            <w:tcW w:w="5386" w:type="dxa"/>
            <w:gridSpan w:val="4"/>
          </w:tcPr>
          <w:p w:rsidR="004B1710" w:rsidRPr="008218ED" w:rsidRDefault="004B1710" w:rsidP="00CF147A">
            <w:pPr>
              <w:jc w:val="both"/>
              <w:rPr>
                <w:rFonts w:ascii="Times New Roman" w:hAnsi="Times New Roman" w:cs="Times New Roman"/>
              </w:rPr>
            </w:pPr>
            <w:r w:rsidRPr="008218ED">
              <w:rPr>
                <w:rFonts w:ascii="Times New Roman" w:hAnsi="Times New Roman" w:cs="Times New Roman"/>
              </w:rPr>
              <w:t xml:space="preserve">Формировать представление о героизме. Воспитывать у детей эмоционально- положительное, действенное отношение к воинам, которое выражалось бы в желании подрожать им в ловкости, быстроте, смелости и стремлении быть похожим на них. Уточнять и расширять представление о защитниках страны в годы Великой отечественной войны. Формировать представления о «Дне Победы». </w:t>
            </w:r>
          </w:p>
        </w:tc>
        <w:tc>
          <w:tcPr>
            <w:tcW w:w="2552" w:type="dxa"/>
          </w:tcPr>
          <w:p w:rsidR="004B1710" w:rsidRPr="008218ED" w:rsidRDefault="004B1710" w:rsidP="00CF147A">
            <w:pPr>
              <w:rPr>
                <w:rFonts w:ascii="Times New Roman" w:hAnsi="Times New Roman" w:cs="Times New Roman"/>
              </w:rPr>
            </w:pPr>
            <w:r w:rsidRPr="008218ED">
              <w:rPr>
                <w:rFonts w:ascii="Times New Roman" w:hAnsi="Times New Roman" w:cs="Times New Roman"/>
              </w:rPr>
              <w:t>Концерт «День Победы»</w:t>
            </w:r>
          </w:p>
        </w:tc>
      </w:tr>
      <w:tr w:rsidR="004B1710" w:rsidRPr="008218ED" w:rsidTr="00D96977">
        <w:tc>
          <w:tcPr>
            <w:tcW w:w="2552" w:type="dxa"/>
            <w:gridSpan w:val="2"/>
          </w:tcPr>
          <w:p w:rsidR="004B1710" w:rsidRPr="00D96977" w:rsidRDefault="004B1710" w:rsidP="004B1710">
            <w:pPr>
              <w:rPr>
                <w:rFonts w:ascii="Times New Roman" w:hAnsi="Times New Roman" w:cs="Times New Roman"/>
                <w:b/>
                <w:i/>
              </w:rPr>
            </w:pPr>
            <w:r w:rsidRPr="00D96977">
              <w:rPr>
                <w:rFonts w:ascii="Times New Roman" w:hAnsi="Times New Roman" w:cs="Times New Roman"/>
                <w:b/>
                <w:i/>
              </w:rPr>
              <w:t>2. Цветы, насекомые.</w:t>
            </w:r>
          </w:p>
          <w:p w:rsidR="004B1710" w:rsidRPr="004B1710" w:rsidRDefault="004B1710" w:rsidP="00CF147A">
            <w:pPr>
              <w:rPr>
                <w:rFonts w:ascii="Times New Roman" w:hAnsi="Times New Roman" w:cs="Times New Roman"/>
                <w:i/>
              </w:rPr>
            </w:pPr>
            <w:r w:rsidRPr="004B1710">
              <w:rPr>
                <w:rFonts w:ascii="Times New Roman" w:hAnsi="Times New Roman" w:cs="Times New Roman"/>
                <w:i/>
              </w:rPr>
              <w:t>(10  – 11 мая)</w:t>
            </w:r>
          </w:p>
        </w:tc>
        <w:tc>
          <w:tcPr>
            <w:tcW w:w="5386" w:type="dxa"/>
            <w:gridSpan w:val="4"/>
          </w:tcPr>
          <w:p w:rsidR="00D96977" w:rsidRPr="00D66DB1" w:rsidRDefault="00D96977" w:rsidP="00D96977">
            <w:pPr>
              <w:jc w:val="both"/>
              <w:rPr>
                <w:rFonts w:ascii="Times New Roman" w:hAnsi="Times New Roman" w:cs="Times New Roman"/>
              </w:rPr>
            </w:pPr>
            <w:r>
              <w:rPr>
                <w:rFonts w:ascii="Times New Roman" w:hAnsi="Times New Roman" w:cs="Times New Roman"/>
              </w:rPr>
              <w:t>Расширить представления детей о цветах</w:t>
            </w:r>
            <w:r w:rsidRPr="00D66DB1">
              <w:rPr>
                <w:rFonts w:ascii="Times New Roman" w:hAnsi="Times New Roman" w:cs="Times New Roman"/>
              </w:rPr>
              <w:t xml:space="preserve">. Познакомить детей с профессиями людей, связанных с цветоводством. Учить детей правильно сажать и выращивать цветы. Отметить значение, роль цветов для жизни и деятельности человека, животных, насекомых. Развивать умение передавать свои чувства от общений с природой в рисунках и поделках. </w:t>
            </w:r>
          </w:p>
          <w:p w:rsidR="00D96977" w:rsidRDefault="00D96977" w:rsidP="00D96977">
            <w:pPr>
              <w:jc w:val="both"/>
              <w:rPr>
                <w:rFonts w:ascii="Times New Roman" w:hAnsi="Times New Roman" w:cs="Times New Roman"/>
              </w:rPr>
            </w:pPr>
            <w:r w:rsidRPr="00D66DB1">
              <w:rPr>
                <w:rFonts w:ascii="Times New Roman" w:hAnsi="Times New Roman" w:cs="Times New Roman"/>
              </w:rPr>
              <w:t>Пополнять и обогащать словарный запас детей и их знания о цветах луговых, садовых, комнатных. Воспитывать бережное отношение к цветам, умение заботиться о них.  Воспитывать коммуникативные навыки, самостоятельность, трудолюбие, наблюдательность и любознательность ко всему живому.</w:t>
            </w:r>
          </w:p>
          <w:p w:rsidR="00D96977" w:rsidRPr="008218ED" w:rsidRDefault="004B1710" w:rsidP="00D96977">
            <w:pPr>
              <w:jc w:val="both"/>
              <w:rPr>
                <w:rFonts w:ascii="Times New Roman" w:hAnsi="Times New Roman" w:cs="Times New Roman"/>
              </w:rPr>
            </w:pPr>
            <w:r w:rsidRPr="008218ED">
              <w:rPr>
                <w:rFonts w:ascii="Times New Roman" w:hAnsi="Times New Roman" w:cs="Times New Roman"/>
              </w:rPr>
              <w:t>Сформировать первоначальное представление о красной книге; продолжить формирование системы знаний о положительном и отрицательном влияние человека на природу; через эмоциональное участие детей в викторине сформировать устойчивый интерес к природе.</w:t>
            </w:r>
          </w:p>
        </w:tc>
        <w:tc>
          <w:tcPr>
            <w:tcW w:w="2552" w:type="dxa"/>
          </w:tcPr>
          <w:p w:rsidR="004B1710" w:rsidRPr="008218ED" w:rsidRDefault="004B1710" w:rsidP="00CF147A">
            <w:pPr>
              <w:rPr>
                <w:rFonts w:ascii="Times New Roman" w:hAnsi="Times New Roman" w:cs="Times New Roman"/>
              </w:rPr>
            </w:pPr>
            <w:r w:rsidRPr="008218ED">
              <w:rPr>
                <w:rFonts w:ascii="Times New Roman" w:hAnsi="Times New Roman" w:cs="Times New Roman"/>
              </w:rPr>
              <w:t>Экскур</w:t>
            </w:r>
            <w:r>
              <w:rPr>
                <w:rFonts w:ascii="Times New Roman" w:hAnsi="Times New Roman" w:cs="Times New Roman"/>
              </w:rPr>
              <w:t>сия  по экологической тропе ДОУ</w:t>
            </w:r>
          </w:p>
        </w:tc>
      </w:tr>
      <w:tr w:rsidR="004B1710" w:rsidRPr="008218ED" w:rsidTr="00D96977">
        <w:tc>
          <w:tcPr>
            <w:tcW w:w="2552" w:type="dxa"/>
            <w:gridSpan w:val="2"/>
          </w:tcPr>
          <w:p w:rsidR="004B1710" w:rsidRPr="00D96977" w:rsidRDefault="004B1710" w:rsidP="00D96977">
            <w:pPr>
              <w:rPr>
                <w:rFonts w:ascii="Times New Roman" w:hAnsi="Times New Roman" w:cs="Times New Roman"/>
                <w:b/>
                <w:i/>
              </w:rPr>
            </w:pPr>
            <w:r w:rsidRPr="00D96977">
              <w:rPr>
                <w:rFonts w:ascii="Times New Roman" w:hAnsi="Times New Roman" w:cs="Times New Roman"/>
                <w:b/>
                <w:i/>
              </w:rPr>
              <w:t>3. Времена года.</w:t>
            </w:r>
            <w:r w:rsidR="00D96977" w:rsidRPr="00D96977">
              <w:rPr>
                <w:rFonts w:ascii="Times New Roman" w:hAnsi="Times New Roman" w:cs="Times New Roman"/>
                <w:b/>
                <w:i/>
              </w:rPr>
              <w:t xml:space="preserve"> </w:t>
            </w:r>
          </w:p>
          <w:p w:rsidR="004B1710" w:rsidRPr="00D96977" w:rsidRDefault="00D96977" w:rsidP="00CF147A">
            <w:pPr>
              <w:rPr>
                <w:rFonts w:ascii="Times New Roman" w:hAnsi="Times New Roman" w:cs="Times New Roman"/>
                <w:i/>
              </w:rPr>
            </w:pPr>
            <w:r w:rsidRPr="00D96977">
              <w:rPr>
                <w:rFonts w:ascii="Times New Roman" w:hAnsi="Times New Roman" w:cs="Times New Roman"/>
                <w:i/>
              </w:rPr>
              <w:t>(14  – 18 мая</w:t>
            </w:r>
            <w:r w:rsidR="004B1710" w:rsidRPr="00D96977">
              <w:rPr>
                <w:rFonts w:ascii="Times New Roman" w:hAnsi="Times New Roman" w:cs="Times New Roman"/>
                <w:i/>
              </w:rPr>
              <w:t>)</w:t>
            </w:r>
          </w:p>
        </w:tc>
        <w:tc>
          <w:tcPr>
            <w:tcW w:w="5386" w:type="dxa"/>
            <w:gridSpan w:val="4"/>
          </w:tcPr>
          <w:p w:rsidR="004B1710" w:rsidRPr="008218ED" w:rsidRDefault="004B1710" w:rsidP="00CF147A">
            <w:pPr>
              <w:jc w:val="both"/>
              <w:rPr>
                <w:rFonts w:ascii="Times New Roman" w:hAnsi="Times New Roman" w:cs="Times New Roman"/>
              </w:rPr>
            </w:pPr>
            <w:r w:rsidRPr="008218ED">
              <w:rPr>
                <w:rFonts w:ascii="Times New Roman" w:hAnsi="Times New Roman" w:cs="Times New Roman"/>
              </w:rPr>
              <w:t>Расширять знания детей о характерных признаках времен года, о связи между явлениями живой и неживой природы.</w:t>
            </w:r>
          </w:p>
        </w:tc>
        <w:tc>
          <w:tcPr>
            <w:tcW w:w="2552" w:type="dxa"/>
          </w:tcPr>
          <w:p w:rsidR="004B1710" w:rsidRPr="008218ED" w:rsidRDefault="004B1710" w:rsidP="00CF147A">
            <w:pPr>
              <w:rPr>
                <w:rFonts w:ascii="Times New Roman" w:hAnsi="Times New Roman" w:cs="Times New Roman"/>
              </w:rPr>
            </w:pPr>
            <w:r w:rsidRPr="008218ED">
              <w:rPr>
                <w:rFonts w:ascii="Times New Roman" w:hAnsi="Times New Roman" w:cs="Times New Roman"/>
              </w:rPr>
              <w:t>Викторина «Знатоки природы»</w:t>
            </w:r>
          </w:p>
        </w:tc>
      </w:tr>
      <w:tr w:rsidR="00D96977" w:rsidRPr="008218ED" w:rsidTr="00D96977">
        <w:trPr>
          <w:trHeight w:val="1386"/>
        </w:trPr>
        <w:tc>
          <w:tcPr>
            <w:tcW w:w="2552" w:type="dxa"/>
            <w:gridSpan w:val="2"/>
          </w:tcPr>
          <w:p w:rsidR="00D96977" w:rsidRPr="00D96977" w:rsidRDefault="00D96977" w:rsidP="00D96977">
            <w:pPr>
              <w:rPr>
                <w:rFonts w:ascii="Times New Roman" w:hAnsi="Times New Roman" w:cs="Times New Roman"/>
                <w:b/>
                <w:i/>
              </w:rPr>
            </w:pPr>
            <w:r w:rsidRPr="00D96977">
              <w:rPr>
                <w:rFonts w:ascii="Times New Roman" w:hAnsi="Times New Roman" w:cs="Times New Roman"/>
                <w:b/>
                <w:i/>
              </w:rPr>
              <w:lastRenderedPageBreak/>
              <w:t>4. Лето</w:t>
            </w:r>
          </w:p>
          <w:p w:rsidR="00D96977" w:rsidRPr="00D96977" w:rsidRDefault="00D96977" w:rsidP="00D96977">
            <w:pPr>
              <w:rPr>
                <w:rFonts w:ascii="Times New Roman" w:hAnsi="Times New Roman" w:cs="Times New Roman"/>
                <w:i/>
              </w:rPr>
            </w:pPr>
            <w:r w:rsidRPr="00D96977">
              <w:rPr>
                <w:rFonts w:ascii="Times New Roman" w:hAnsi="Times New Roman" w:cs="Times New Roman"/>
                <w:i/>
              </w:rPr>
              <w:t>(21  – 31 мая)</w:t>
            </w:r>
          </w:p>
          <w:p w:rsidR="00D96977" w:rsidRPr="008218ED" w:rsidRDefault="00D96977" w:rsidP="00D96977">
            <w:pPr>
              <w:rPr>
                <w:rFonts w:ascii="Times New Roman" w:hAnsi="Times New Roman" w:cs="Times New Roman"/>
              </w:rPr>
            </w:pPr>
          </w:p>
        </w:tc>
        <w:tc>
          <w:tcPr>
            <w:tcW w:w="5386" w:type="dxa"/>
            <w:gridSpan w:val="4"/>
          </w:tcPr>
          <w:p w:rsidR="00D96977" w:rsidRPr="00D96977" w:rsidRDefault="00D96977" w:rsidP="00D96977">
            <w:pPr>
              <w:shd w:val="clear" w:color="auto" w:fill="FFFFFF"/>
              <w:rPr>
                <w:rFonts w:ascii="Times New Roman" w:hAnsi="Times New Roman"/>
                <w:color w:val="000000"/>
                <w:spacing w:val="2"/>
              </w:rPr>
            </w:pPr>
            <w:r w:rsidRPr="0019740B">
              <w:rPr>
                <w:rFonts w:ascii="Times New Roman" w:hAnsi="Times New Roman"/>
                <w:color w:val="000000"/>
                <w:spacing w:val="-2"/>
              </w:rPr>
              <w:t xml:space="preserve">Расширять   представления  детей   о </w:t>
            </w:r>
            <w:r w:rsidRPr="0019740B">
              <w:rPr>
                <w:rFonts w:ascii="Times New Roman" w:hAnsi="Times New Roman"/>
                <w:color w:val="000000"/>
                <w:spacing w:val="-4"/>
              </w:rPr>
              <w:t xml:space="preserve">лете. Развивать умение устанавливать </w:t>
            </w:r>
            <w:r w:rsidRPr="0019740B">
              <w:rPr>
                <w:rFonts w:ascii="Times New Roman" w:hAnsi="Times New Roman"/>
                <w:color w:val="000000"/>
                <w:spacing w:val="1"/>
              </w:rPr>
              <w:t>простейшие связи между явлениями живой и неживой природы, вести се</w:t>
            </w:r>
            <w:r w:rsidRPr="0019740B">
              <w:rPr>
                <w:rFonts w:ascii="Times New Roman" w:hAnsi="Times New Roman"/>
                <w:color w:val="000000"/>
                <w:spacing w:val="1"/>
              </w:rPr>
              <w:softHyphen/>
            </w:r>
            <w:r w:rsidRPr="0019740B">
              <w:rPr>
                <w:rFonts w:ascii="Times New Roman" w:hAnsi="Times New Roman"/>
                <w:color w:val="000000"/>
                <w:spacing w:val="-5"/>
              </w:rPr>
              <w:t xml:space="preserve">зонные наблюдения. </w:t>
            </w:r>
            <w:r w:rsidRPr="0019740B">
              <w:rPr>
                <w:rFonts w:ascii="Times New Roman" w:hAnsi="Times New Roman"/>
                <w:color w:val="000000"/>
              </w:rPr>
              <w:t xml:space="preserve">Знакомить с летними видами спорта. </w:t>
            </w:r>
            <w:r w:rsidRPr="0019740B">
              <w:rPr>
                <w:rFonts w:ascii="Times New Roman" w:hAnsi="Times New Roman"/>
                <w:color w:val="000000"/>
                <w:spacing w:val="6"/>
              </w:rPr>
              <w:t>Формировать представления о бе</w:t>
            </w:r>
            <w:r w:rsidRPr="0019740B">
              <w:rPr>
                <w:rFonts w:ascii="Times New Roman" w:hAnsi="Times New Roman"/>
                <w:color w:val="000000"/>
                <w:spacing w:val="6"/>
              </w:rPr>
              <w:softHyphen/>
            </w:r>
            <w:r w:rsidRPr="0019740B">
              <w:rPr>
                <w:rFonts w:ascii="Times New Roman" w:hAnsi="Times New Roman"/>
                <w:color w:val="000000"/>
                <w:spacing w:val="2"/>
              </w:rPr>
              <w:t>зопасном поведении в лесу.</w:t>
            </w:r>
          </w:p>
        </w:tc>
        <w:tc>
          <w:tcPr>
            <w:tcW w:w="2552" w:type="dxa"/>
          </w:tcPr>
          <w:p w:rsidR="00D96977" w:rsidRDefault="00D96977" w:rsidP="00D96977">
            <w:pPr>
              <w:shd w:val="clear" w:color="auto" w:fill="FFFFFF"/>
              <w:ind w:right="86"/>
              <w:rPr>
                <w:rFonts w:ascii="Times New Roman" w:hAnsi="Times New Roman"/>
                <w:color w:val="000000"/>
                <w:spacing w:val="2"/>
              </w:rPr>
            </w:pPr>
            <w:r>
              <w:rPr>
                <w:rFonts w:ascii="Times New Roman" w:hAnsi="Times New Roman"/>
                <w:color w:val="000000"/>
                <w:spacing w:val="2"/>
              </w:rPr>
              <w:t>Оформление листовок «Как вести себя в лесу»</w:t>
            </w:r>
          </w:p>
          <w:p w:rsidR="00D96977" w:rsidRPr="0019740B" w:rsidRDefault="00D96977" w:rsidP="00D96977">
            <w:pPr>
              <w:shd w:val="clear" w:color="auto" w:fill="FFFFFF"/>
              <w:ind w:right="86"/>
              <w:rPr>
                <w:rFonts w:ascii="Times New Roman" w:hAnsi="Times New Roman"/>
                <w:color w:val="000000"/>
                <w:spacing w:val="2"/>
              </w:rPr>
            </w:pPr>
          </w:p>
        </w:tc>
      </w:tr>
      <w:tr w:rsidR="000F2195" w:rsidRPr="0019740B"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41" w:type="dxa"/>
        </w:trPr>
        <w:tc>
          <w:tcPr>
            <w:tcW w:w="10349" w:type="dxa"/>
            <w:gridSpan w:val="6"/>
            <w:tcBorders>
              <w:left w:val="nil"/>
              <w:bottom w:val="single" w:sz="4" w:space="0" w:color="auto"/>
              <w:right w:val="nil"/>
            </w:tcBorders>
          </w:tcPr>
          <w:p w:rsidR="007839FD" w:rsidRDefault="007839FD" w:rsidP="007839FD">
            <w:pPr>
              <w:rPr>
                <w:rFonts w:ascii="Times New Roman" w:hAnsi="Times New Roman" w:cs="Times New Roman"/>
                <w:b/>
                <w:i/>
                <w:sz w:val="28"/>
                <w:szCs w:val="28"/>
              </w:rPr>
            </w:pPr>
          </w:p>
          <w:p w:rsidR="007839FD" w:rsidRPr="0019740B" w:rsidRDefault="000F2195" w:rsidP="001D4297">
            <w:pPr>
              <w:jc w:val="center"/>
              <w:rPr>
                <w:rFonts w:ascii="Times New Roman" w:hAnsi="Times New Roman" w:cs="Times New Roman"/>
                <w:b/>
                <w:i/>
                <w:sz w:val="28"/>
                <w:szCs w:val="28"/>
              </w:rPr>
            </w:pPr>
            <w:r w:rsidRPr="0019740B">
              <w:rPr>
                <w:rFonts w:ascii="Times New Roman" w:hAnsi="Times New Roman" w:cs="Times New Roman"/>
                <w:b/>
                <w:i/>
                <w:sz w:val="28"/>
                <w:szCs w:val="28"/>
              </w:rPr>
              <w:t>Старший до</w:t>
            </w:r>
            <w:r w:rsidR="007C0CBE">
              <w:rPr>
                <w:rFonts w:ascii="Times New Roman" w:hAnsi="Times New Roman" w:cs="Times New Roman"/>
                <w:b/>
                <w:i/>
                <w:sz w:val="28"/>
                <w:szCs w:val="28"/>
              </w:rPr>
              <w:t>школьный возраст (6-8</w:t>
            </w:r>
            <w:r w:rsidRPr="0019740B">
              <w:rPr>
                <w:rFonts w:ascii="Times New Roman" w:hAnsi="Times New Roman" w:cs="Times New Roman"/>
                <w:b/>
                <w:i/>
                <w:sz w:val="28"/>
                <w:szCs w:val="28"/>
              </w:rPr>
              <w:t xml:space="preserve"> лет)</w:t>
            </w:r>
          </w:p>
        </w:tc>
      </w:tr>
      <w:tr w:rsidR="001D4297"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Pr>
        <w:tc>
          <w:tcPr>
            <w:tcW w:w="2484" w:type="dxa"/>
            <w:gridSpan w:val="2"/>
            <w:tcBorders>
              <w:top w:val="single" w:sz="4" w:space="0" w:color="000000"/>
              <w:left w:val="single" w:sz="4" w:space="0" w:color="000000"/>
            </w:tcBorders>
            <w:shd w:val="clear" w:color="auto" w:fill="auto"/>
          </w:tcPr>
          <w:p w:rsidR="001D4297" w:rsidRPr="008137B9" w:rsidRDefault="001D4297" w:rsidP="001D4297">
            <w:pPr>
              <w:jc w:val="center"/>
              <w:rPr>
                <w:rFonts w:ascii="Times New Roman" w:hAnsi="Times New Roman" w:cs="Times New Roman"/>
                <w:b/>
                <w:i/>
              </w:rPr>
            </w:pPr>
            <w:r w:rsidRPr="008137B9">
              <w:rPr>
                <w:rFonts w:ascii="Times New Roman" w:hAnsi="Times New Roman" w:cs="Times New Roman"/>
                <w:b/>
                <w:i/>
              </w:rPr>
              <w:t>Тема</w:t>
            </w:r>
          </w:p>
        </w:tc>
        <w:tc>
          <w:tcPr>
            <w:tcW w:w="5228" w:type="dxa"/>
            <w:gridSpan w:val="2"/>
            <w:tcBorders>
              <w:top w:val="single" w:sz="4" w:space="0" w:color="000000"/>
              <w:left w:val="single" w:sz="4" w:space="0" w:color="000000"/>
              <w:bottom w:val="single" w:sz="4" w:space="0" w:color="000000"/>
            </w:tcBorders>
            <w:shd w:val="clear" w:color="auto" w:fill="auto"/>
          </w:tcPr>
          <w:p w:rsidR="001D4297" w:rsidRPr="008137B9" w:rsidRDefault="001D4297" w:rsidP="001D4297">
            <w:pPr>
              <w:jc w:val="center"/>
              <w:rPr>
                <w:rFonts w:ascii="Times New Roman" w:hAnsi="Times New Roman" w:cs="Times New Roman"/>
                <w:b/>
                <w:i/>
              </w:rPr>
            </w:pPr>
            <w:r w:rsidRPr="008137B9">
              <w:rPr>
                <w:rFonts w:ascii="Times New Roman" w:hAnsi="Times New Roman" w:cs="Times New Roman"/>
                <w:b/>
                <w:i/>
              </w:rPr>
              <w:t>Развернутое содержание работы</w:t>
            </w:r>
          </w:p>
        </w:tc>
        <w:tc>
          <w:tcPr>
            <w:tcW w:w="2637" w:type="dxa"/>
            <w:gridSpan w:val="2"/>
            <w:tcBorders>
              <w:top w:val="single" w:sz="4" w:space="0" w:color="000000"/>
              <w:left w:val="single" w:sz="4" w:space="0" w:color="000000"/>
              <w:bottom w:val="single" w:sz="4" w:space="0" w:color="000000"/>
              <w:right w:val="single" w:sz="4" w:space="0" w:color="000000"/>
            </w:tcBorders>
            <w:shd w:val="clear" w:color="auto" w:fill="auto"/>
          </w:tcPr>
          <w:p w:rsidR="001D4297" w:rsidRPr="008137B9" w:rsidRDefault="001D4297" w:rsidP="001D4297">
            <w:pPr>
              <w:jc w:val="center"/>
              <w:rPr>
                <w:rFonts w:ascii="Times New Roman" w:hAnsi="Times New Roman" w:cs="Times New Roman"/>
              </w:rPr>
            </w:pPr>
            <w:r w:rsidRPr="008137B9">
              <w:rPr>
                <w:rFonts w:ascii="Times New Roman" w:hAnsi="Times New Roman" w:cs="Times New Roman"/>
                <w:b/>
                <w:i/>
              </w:rPr>
              <w:t>Итоговое мероприятие</w:t>
            </w:r>
          </w:p>
        </w:tc>
      </w:tr>
      <w:tr w:rsidR="001D4297"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Pr>
        <w:tc>
          <w:tcPr>
            <w:tcW w:w="10349" w:type="dxa"/>
            <w:gridSpan w:val="6"/>
            <w:tcBorders>
              <w:top w:val="single" w:sz="4" w:space="0" w:color="000000"/>
              <w:left w:val="single" w:sz="4" w:space="0" w:color="000000"/>
              <w:bottom w:val="single" w:sz="4" w:space="0" w:color="000000"/>
              <w:right w:val="single" w:sz="4" w:space="0" w:color="000000"/>
            </w:tcBorders>
            <w:shd w:val="clear" w:color="auto" w:fill="auto"/>
          </w:tcPr>
          <w:p w:rsidR="001D4297" w:rsidRPr="008137B9" w:rsidRDefault="001D4297" w:rsidP="001D4297">
            <w:pPr>
              <w:rPr>
                <w:rFonts w:ascii="Times New Roman" w:hAnsi="Times New Roman" w:cs="Times New Roman"/>
              </w:rPr>
            </w:pPr>
            <w:r w:rsidRPr="008137B9">
              <w:rPr>
                <w:rFonts w:ascii="Times New Roman" w:hAnsi="Times New Roman" w:cs="Times New Roman"/>
                <w:b/>
                <w:i/>
              </w:rPr>
              <w:t>Сентябрь</w:t>
            </w:r>
          </w:p>
        </w:tc>
      </w:tr>
      <w:tr w:rsidR="003A4CE2"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1099"/>
        </w:trPr>
        <w:tc>
          <w:tcPr>
            <w:tcW w:w="2484" w:type="dxa"/>
            <w:gridSpan w:val="2"/>
            <w:tcBorders>
              <w:top w:val="single" w:sz="4" w:space="0" w:color="000000"/>
              <w:left w:val="single" w:sz="4" w:space="0" w:color="000000"/>
              <w:bottom w:val="single" w:sz="4" w:space="0" w:color="auto"/>
            </w:tcBorders>
            <w:shd w:val="clear" w:color="auto" w:fill="auto"/>
          </w:tcPr>
          <w:p w:rsidR="00A06580" w:rsidRDefault="003A4CE2" w:rsidP="008137B9">
            <w:pPr>
              <w:rPr>
                <w:rFonts w:ascii="Times New Roman" w:hAnsi="Times New Roman" w:cs="Times New Roman"/>
                <w:b/>
                <w:i/>
              </w:rPr>
            </w:pPr>
            <w:r w:rsidRPr="008137B9">
              <w:rPr>
                <w:rFonts w:ascii="Times New Roman" w:hAnsi="Times New Roman" w:cs="Times New Roman"/>
                <w:b/>
                <w:i/>
              </w:rPr>
              <w:t xml:space="preserve">  1. День знаний </w:t>
            </w:r>
          </w:p>
          <w:p w:rsidR="003A4CE2" w:rsidRPr="00A06580" w:rsidRDefault="00A06580" w:rsidP="008137B9">
            <w:pPr>
              <w:rPr>
                <w:rFonts w:ascii="Times New Roman" w:hAnsi="Times New Roman" w:cs="Times New Roman"/>
                <w:i/>
                <w:lang w:val="en-US"/>
              </w:rPr>
            </w:pPr>
            <w:r w:rsidRPr="00A06580">
              <w:rPr>
                <w:rFonts w:ascii="Times New Roman" w:hAnsi="Times New Roman" w:cs="Times New Roman"/>
                <w:i/>
              </w:rPr>
              <w:t>(01 сентября</w:t>
            </w:r>
            <w:r w:rsidR="003A4CE2" w:rsidRPr="00A06580">
              <w:rPr>
                <w:rFonts w:ascii="Times New Roman" w:hAnsi="Times New Roman" w:cs="Times New Roman"/>
                <w:i/>
              </w:rPr>
              <w:t>)</w:t>
            </w:r>
          </w:p>
        </w:tc>
        <w:tc>
          <w:tcPr>
            <w:tcW w:w="5228" w:type="dxa"/>
            <w:gridSpan w:val="2"/>
            <w:tcBorders>
              <w:top w:val="single" w:sz="4" w:space="0" w:color="000000"/>
              <w:left w:val="single" w:sz="4" w:space="0" w:color="000000"/>
              <w:bottom w:val="single" w:sz="4" w:space="0" w:color="auto"/>
            </w:tcBorders>
            <w:shd w:val="clear" w:color="auto" w:fill="auto"/>
          </w:tcPr>
          <w:p w:rsidR="003A4CE2" w:rsidRPr="008137B9" w:rsidRDefault="003A4CE2" w:rsidP="008137B9">
            <w:pPr>
              <w:shd w:val="clear" w:color="auto" w:fill="FFFFFF"/>
              <w:rPr>
                <w:rFonts w:ascii="Times New Roman" w:hAnsi="Times New Roman" w:cs="Times New Roman"/>
              </w:rPr>
            </w:pPr>
            <w:r w:rsidRPr="008137B9">
              <w:rPr>
                <w:rFonts w:ascii="Times New Roman" w:hAnsi="Times New Roman" w:cs="Times New Roman"/>
                <w:color w:val="000000"/>
                <w:spacing w:val="2"/>
              </w:rPr>
              <w:t>Развивать   познавательный   интерес,</w:t>
            </w:r>
            <w:r w:rsidRPr="008137B9">
              <w:rPr>
                <w:rFonts w:ascii="Times New Roman" w:hAnsi="Times New Roman" w:cs="Times New Roman"/>
              </w:rPr>
              <w:t xml:space="preserve"> </w:t>
            </w:r>
            <w:r w:rsidRPr="008137B9">
              <w:rPr>
                <w:rFonts w:ascii="Times New Roman" w:hAnsi="Times New Roman" w:cs="Times New Roman"/>
                <w:color w:val="000000"/>
                <w:spacing w:val="2"/>
              </w:rPr>
              <w:t>интерес к школе, к книгам.</w:t>
            </w:r>
            <w:r w:rsidRPr="008137B9">
              <w:rPr>
                <w:rFonts w:ascii="Times New Roman" w:hAnsi="Times New Roman" w:cs="Times New Roman"/>
              </w:rPr>
              <w:t xml:space="preserve"> </w:t>
            </w:r>
            <w:r w:rsidRPr="008137B9">
              <w:rPr>
                <w:rFonts w:ascii="Times New Roman" w:hAnsi="Times New Roman" w:cs="Times New Roman"/>
                <w:color w:val="000000"/>
                <w:spacing w:val="-2"/>
              </w:rPr>
              <w:t>Закреплять знания детей о школе, о том,</w:t>
            </w:r>
            <w:r w:rsidRPr="008137B9">
              <w:rPr>
                <w:rFonts w:ascii="Times New Roman" w:hAnsi="Times New Roman" w:cs="Times New Roman"/>
              </w:rPr>
              <w:t xml:space="preserve"> </w:t>
            </w:r>
            <w:r w:rsidRPr="008137B9">
              <w:rPr>
                <w:rFonts w:ascii="Times New Roman" w:hAnsi="Times New Roman" w:cs="Times New Roman"/>
                <w:color w:val="000000"/>
                <w:spacing w:val="-7"/>
              </w:rPr>
              <w:t>зачем нужно учиться, кто и чему учит в школе, о школьных принадлежностях и т. д.</w:t>
            </w:r>
          </w:p>
          <w:p w:rsidR="003A4CE2" w:rsidRPr="008137B9" w:rsidRDefault="003A4CE2" w:rsidP="008137B9">
            <w:pPr>
              <w:jc w:val="both"/>
              <w:rPr>
                <w:rFonts w:ascii="Times New Roman" w:hAnsi="Times New Roman" w:cs="Times New Roman"/>
              </w:rPr>
            </w:pPr>
            <w:r w:rsidRPr="008137B9">
              <w:rPr>
                <w:rFonts w:ascii="Times New Roman" w:hAnsi="Times New Roman" w:cs="Times New Roman"/>
                <w:color w:val="000000"/>
                <w:spacing w:val="4"/>
              </w:rPr>
              <w:t>Формировать   положительные   пред</w:t>
            </w:r>
            <w:r w:rsidRPr="008137B9">
              <w:rPr>
                <w:rFonts w:ascii="Times New Roman" w:hAnsi="Times New Roman" w:cs="Times New Roman"/>
                <w:color w:val="000000"/>
              </w:rPr>
              <w:t>ставления о профессии учителя и «про</w:t>
            </w:r>
            <w:r w:rsidRPr="008137B9">
              <w:rPr>
                <w:rFonts w:ascii="Times New Roman" w:hAnsi="Times New Roman" w:cs="Times New Roman"/>
                <w:color w:val="000000"/>
                <w:spacing w:val="-1"/>
              </w:rPr>
              <w:t>фессии» ученика.</w:t>
            </w:r>
          </w:p>
        </w:tc>
        <w:tc>
          <w:tcPr>
            <w:tcW w:w="2637" w:type="dxa"/>
            <w:gridSpan w:val="2"/>
            <w:tcBorders>
              <w:top w:val="single" w:sz="4" w:space="0" w:color="000000"/>
              <w:left w:val="single" w:sz="4" w:space="0" w:color="000000"/>
              <w:bottom w:val="single" w:sz="4" w:space="0" w:color="auto"/>
              <w:right w:val="single" w:sz="4" w:space="0" w:color="000000"/>
            </w:tcBorders>
            <w:shd w:val="clear" w:color="auto" w:fill="auto"/>
          </w:tcPr>
          <w:p w:rsidR="003A4CE2" w:rsidRPr="008137B9" w:rsidRDefault="003A4CE2" w:rsidP="008137B9">
            <w:pPr>
              <w:snapToGrid w:val="0"/>
              <w:rPr>
                <w:rFonts w:ascii="Times New Roman" w:hAnsi="Times New Roman" w:cs="Times New Roman"/>
              </w:rPr>
            </w:pPr>
            <w:r w:rsidRPr="008137B9">
              <w:rPr>
                <w:rFonts w:ascii="Times New Roman" w:hAnsi="Times New Roman" w:cs="Times New Roman"/>
              </w:rPr>
              <w:t>Экскурсия в школу.</w:t>
            </w:r>
          </w:p>
          <w:p w:rsidR="003A4CE2" w:rsidRPr="008137B9" w:rsidRDefault="003A4CE2" w:rsidP="008137B9">
            <w:pPr>
              <w:snapToGrid w:val="0"/>
              <w:rPr>
                <w:rFonts w:ascii="Times New Roman" w:hAnsi="Times New Roman" w:cs="Times New Roman"/>
              </w:rPr>
            </w:pPr>
          </w:p>
          <w:p w:rsidR="003A4CE2" w:rsidRPr="008137B9" w:rsidRDefault="003A4CE2" w:rsidP="008137B9">
            <w:pPr>
              <w:snapToGrid w:val="0"/>
              <w:rPr>
                <w:rFonts w:ascii="Times New Roman" w:hAnsi="Times New Roman" w:cs="Times New Roman"/>
              </w:rPr>
            </w:pPr>
          </w:p>
        </w:tc>
      </w:tr>
      <w:tr w:rsidR="003A4CE2"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1099"/>
        </w:trPr>
        <w:tc>
          <w:tcPr>
            <w:tcW w:w="2484" w:type="dxa"/>
            <w:gridSpan w:val="2"/>
            <w:tcBorders>
              <w:top w:val="single" w:sz="4" w:space="0" w:color="000000"/>
              <w:left w:val="single" w:sz="4" w:space="0" w:color="000000"/>
              <w:bottom w:val="single" w:sz="4" w:space="0" w:color="auto"/>
            </w:tcBorders>
            <w:shd w:val="clear" w:color="auto" w:fill="auto"/>
          </w:tcPr>
          <w:p w:rsidR="003A4CE2" w:rsidRPr="008137B9" w:rsidRDefault="003A4CE2" w:rsidP="008137B9">
            <w:pPr>
              <w:spacing w:line="226" w:lineRule="auto"/>
              <w:rPr>
                <w:rFonts w:ascii="Times New Roman" w:hAnsi="Times New Roman" w:cs="Times New Roman"/>
                <w:b/>
                <w:i/>
              </w:rPr>
            </w:pPr>
            <w:r w:rsidRPr="008137B9">
              <w:rPr>
                <w:rFonts w:ascii="Times New Roman" w:hAnsi="Times New Roman" w:cs="Times New Roman"/>
                <w:b/>
                <w:i/>
              </w:rPr>
              <w:t xml:space="preserve">   2.«Помни правила движенья, как таблицу умноженья»</w:t>
            </w:r>
          </w:p>
          <w:p w:rsidR="003A4CE2" w:rsidRPr="00A06580" w:rsidRDefault="00A06580" w:rsidP="008137B9">
            <w:pPr>
              <w:rPr>
                <w:rFonts w:ascii="Times New Roman" w:hAnsi="Times New Roman" w:cs="Times New Roman"/>
                <w:b/>
                <w:i/>
              </w:rPr>
            </w:pPr>
            <w:r>
              <w:rPr>
                <w:rFonts w:ascii="Times New Roman" w:hAnsi="Times New Roman" w:cs="Times New Roman"/>
                <w:i/>
              </w:rPr>
              <w:t xml:space="preserve">(04 </w:t>
            </w:r>
            <w:r w:rsidR="003A4CE2" w:rsidRPr="00A06580">
              <w:rPr>
                <w:rFonts w:ascii="Times New Roman" w:hAnsi="Times New Roman" w:cs="Times New Roman"/>
                <w:i/>
              </w:rPr>
              <w:t xml:space="preserve"> - 0</w:t>
            </w:r>
            <w:r>
              <w:rPr>
                <w:rFonts w:ascii="Times New Roman" w:hAnsi="Times New Roman" w:cs="Times New Roman"/>
                <w:i/>
              </w:rPr>
              <w:t>8 сентября</w:t>
            </w:r>
            <w:r w:rsidR="003A4CE2" w:rsidRPr="00A06580">
              <w:rPr>
                <w:rFonts w:ascii="Times New Roman" w:hAnsi="Times New Roman" w:cs="Times New Roman"/>
                <w:i/>
              </w:rPr>
              <w:t xml:space="preserve">)  </w:t>
            </w:r>
          </w:p>
        </w:tc>
        <w:tc>
          <w:tcPr>
            <w:tcW w:w="5228" w:type="dxa"/>
            <w:gridSpan w:val="2"/>
            <w:tcBorders>
              <w:top w:val="single" w:sz="4" w:space="0" w:color="000000"/>
              <w:left w:val="single" w:sz="4" w:space="0" w:color="000000"/>
              <w:bottom w:val="single" w:sz="4" w:space="0" w:color="auto"/>
            </w:tcBorders>
            <w:shd w:val="clear" w:color="auto" w:fill="auto"/>
          </w:tcPr>
          <w:p w:rsidR="003A4CE2" w:rsidRPr="008137B9" w:rsidRDefault="003A4CE2" w:rsidP="008137B9">
            <w:pPr>
              <w:autoSpaceDE w:val="0"/>
              <w:autoSpaceDN w:val="0"/>
              <w:adjustRightInd w:val="0"/>
              <w:spacing w:line="228" w:lineRule="auto"/>
              <w:jc w:val="both"/>
              <w:rPr>
                <w:rFonts w:ascii="Times New Roman" w:eastAsia="Calibri" w:hAnsi="Times New Roman" w:cs="Times New Roman"/>
              </w:rPr>
            </w:pPr>
            <w:r w:rsidRPr="008137B9">
              <w:rPr>
                <w:rFonts w:ascii="Times New Roman" w:eastAsia="Calibri" w:hAnsi="Times New Roman" w:cs="Times New Roman"/>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c>
          <w:tcPr>
            <w:tcW w:w="2637" w:type="dxa"/>
            <w:gridSpan w:val="2"/>
            <w:tcBorders>
              <w:top w:val="single" w:sz="4" w:space="0" w:color="000000"/>
              <w:left w:val="single" w:sz="4" w:space="0" w:color="000000"/>
              <w:bottom w:val="single" w:sz="4" w:space="0" w:color="auto"/>
              <w:right w:val="single" w:sz="4" w:space="0" w:color="000000"/>
            </w:tcBorders>
            <w:shd w:val="clear" w:color="auto" w:fill="auto"/>
          </w:tcPr>
          <w:p w:rsidR="003A4CE2" w:rsidRPr="008137B9" w:rsidRDefault="003A4CE2" w:rsidP="008137B9">
            <w:pPr>
              <w:snapToGrid w:val="0"/>
              <w:rPr>
                <w:rFonts w:ascii="Times New Roman" w:hAnsi="Times New Roman" w:cs="Times New Roman"/>
              </w:rPr>
            </w:pPr>
            <w:r w:rsidRPr="008137B9">
              <w:rPr>
                <w:rFonts w:ascii="Times New Roman" w:hAnsi="Times New Roman" w:cs="Times New Roman"/>
              </w:rPr>
              <w:t>Проект «Зелёный огонёк»</w:t>
            </w:r>
          </w:p>
        </w:tc>
      </w:tr>
      <w:tr w:rsidR="003A4CE2"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1099"/>
        </w:trPr>
        <w:tc>
          <w:tcPr>
            <w:tcW w:w="2484" w:type="dxa"/>
            <w:gridSpan w:val="2"/>
            <w:tcBorders>
              <w:top w:val="single" w:sz="4" w:space="0" w:color="000000"/>
              <w:left w:val="single" w:sz="4" w:space="0" w:color="000000"/>
              <w:bottom w:val="single" w:sz="4" w:space="0" w:color="auto"/>
            </w:tcBorders>
            <w:shd w:val="clear" w:color="auto" w:fill="auto"/>
          </w:tcPr>
          <w:p w:rsidR="003A4CE2" w:rsidRPr="008137B9" w:rsidRDefault="003A4CE2" w:rsidP="008137B9">
            <w:pPr>
              <w:spacing w:line="226" w:lineRule="auto"/>
              <w:rPr>
                <w:rFonts w:ascii="Times New Roman" w:hAnsi="Times New Roman" w:cs="Times New Roman"/>
                <w:b/>
                <w:i/>
              </w:rPr>
            </w:pPr>
            <w:r w:rsidRPr="008137B9">
              <w:rPr>
                <w:rFonts w:ascii="Times New Roman" w:hAnsi="Times New Roman" w:cs="Times New Roman"/>
                <w:b/>
                <w:i/>
              </w:rPr>
              <w:t xml:space="preserve">   3.«Права и обязанности»</w:t>
            </w:r>
          </w:p>
          <w:p w:rsidR="003A4CE2" w:rsidRPr="00A06580" w:rsidRDefault="00A06580" w:rsidP="008137B9">
            <w:pPr>
              <w:rPr>
                <w:rFonts w:ascii="Times New Roman" w:hAnsi="Times New Roman" w:cs="Times New Roman"/>
                <w:b/>
                <w:i/>
              </w:rPr>
            </w:pPr>
            <w:r>
              <w:rPr>
                <w:rFonts w:ascii="Times New Roman" w:hAnsi="Times New Roman" w:cs="Times New Roman"/>
                <w:i/>
              </w:rPr>
              <w:t>(11 – 15 сентября</w:t>
            </w:r>
            <w:r w:rsidR="003A4CE2" w:rsidRPr="00A06580">
              <w:rPr>
                <w:rFonts w:ascii="Times New Roman" w:hAnsi="Times New Roman" w:cs="Times New Roman"/>
                <w:i/>
              </w:rPr>
              <w:t xml:space="preserve">)  </w:t>
            </w:r>
          </w:p>
        </w:tc>
        <w:tc>
          <w:tcPr>
            <w:tcW w:w="5228" w:type="dxa"/>
            <w:gridSpan w:val="2"/>
            <w:tcBorders>
              <w:top w:val="single" w:sz="4" w:space="0" w:color="000000"/>
              <w:left w:val="single" w:sz="4" w:space="0" w:color="000000"/>
              <w:bottom w:val="single" w:sz="4" w:space="0" w:color="auto"/>
            </w:tcBorders>
            <w:shd w:val="clear" w:color="auto" w:fill="auto"/>
          </w:tcPr>
          <w:p w:rsidR="003A4CE2" w:rsidRPr="008137B9" w:rsidRDefault="003A4CE2" w:rsidP="008137B9">
            <w:pPr>
              <w:shd w:val="clear" w:color="auto" w:fill="FFFFFF"/>
              <w:rPr>
                <w:rFonts w:ascii="Times New Roman" w:hAnsi="Times New Roman" w:cs="Times New Roman"/>
                <w:color w:val="000000"/>
                <w:spacing w:val="2"/>
              </w:rPr>
            </w:pPr>
            <w:r w:rsidRPr="008137B9">
              <w:rPr>
                <w:rFonts w:ascii="Times New Roman" w:eastAsia="Calibri" w:hAnsi="Times New Roman" w:cs="Times New Roman"/>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tc>
        <w:tc>
          <w:tcPr>
            <w:tcW w:w="2637" w:type="dxa"/>
            <w:gridSpan w:val="2"/>
            <w:tcBorders>
              <w:top w:val="single" w:sz="4" w:space="0" w:color="000000"/>
              <w:left w:val="single" w:sz="4" w:space="0" w:color="000000"/>
              <w:bottom w:val="single" w:sz="4" w:space="0" w:color="auto"/>
              <w:right w:val="single" w:sz="4" w:space="0" w:color="000000"/>
            </w:tcBorders>
            <w:shd w:val="clear" w:color="auto" w:fill="auto"/>
          </w:tcPr>
          <w:p w:rsidR="003A4CE2" w:rsidRPr="008137B9" w:rsidRDefault="003A4CE2" w:rsidP="008137B9">
            <w:pPr>
              <w:snapToGrid w:val="0"/>
              <w:rPr>
                <w:rFonts w:ascii="Times New Roman" w:hAnsi="Times New Roman" w:cs="Times New Roman"/>
              </w:rPr>
            </w:pPr>
            <w:r w:rsidRPr="008137B9">
              <w:rPr>
                <w:rFonts w:ascii="Times New Roman" w:hAnsi="Times New Roman" w:cs="Times New Roman"/>
              </w:rPr>
              <w:t>Составление перечня прав и обязанностей в группе</w:t>
            </w:r>
          </w:p>
        </w:tc>
      </w:tr>
      <w:tr w:rsidR="001D4297"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1700"/>
        </w:trPr>
        <w:tc>
          <w:tcPr>
            <w:tcW w:w="2484" w:type="dxa"/>
            <w:gridSpan w:val="2"/>
            <w:tcBorders>
              <w:top w:val="single" w:sz="4" w:space="0" w:color="auto"/>
              <w:left w:val="single" w:sz="4" w:space="0" w:color="000000"/>
              <w:bottom w:val="single" w:sz="4" w:space="0" w:color="auto"/>
            </w:tcBorders>
            <w:shd w:val="clear" w:color="auto" w:fill="auto"/>
          </w:tcPr>
          <w:p w:rsidR="00A06580" w:rsidRDefault="001D4297" w:rsidP="001D4297">
            <w:pPr>
              <w:rPr>
                <w:rFonts w:ascii="Times New Roman" w:hAnsi="Times New Roman" w:cs="Times New Roman"/>
              </w:rPr>
            </w:pPr>
            <w:r w:rsidRPr="008137B9">
              <w:rPr>
                <w:rFonts w:ascii="Times New Roman" w:hAnsi="Times New Roman" w:cs="Times New Roman"/>
              </w:rPr>
              <w:t xml:space="preserve">  </w:t>
            </w:r>
            <w:r w:rsidRPr="008137B9">
              <w:rPr>
                <w:rFonts w:ascii="Times New Roman" w:hAnsi="Times New Roman" w:cs="Times New Roman"/>
                <w:b/>
                <w:i/>
              </w:rPr>
              <w:t>2. «Игрушки»</w:t>
            </w:r>
            <w:r w:rsidR="003A4CE2" w:rsidRPr="008137B9">
              <w:rPr>
                <w:rFonts w:ascii="Times New Roman" w:hAnsi="Times New Roman" w:cs="Times New Roman"/>
              </w:rPr>
              <w:t xml:space="preserve">      </w:t>
            </w:r>
          </w:p>
          <w:p w:rsidR="001D4297" w:rsidRPr="008137B9" w:rsidRDefault="00A06580" w:rsidP="001D4297">
            <w:pPr>
              <w:rPr>
                <w:rFonts w:ascii="Times New Roman" w:hAnsi="Times New Roman" w:cs="Times New Roman"/>
              </w:rPr>
            </w:pPr>
            <w:r>
              <w:rPr>
                <w:rFonts w:ascii="Times New Roman" w:hAnsi="Times New Roman" w:cs="Times New Roman"/>
                <w:i/>
              </w:rPr>
              <w:t>(18 – 22 сентября</w:t>
            </w:r>
            <w:r w:rsidR="001D4297" w:rsidRPr="00A06580">
              <w:rPr>
                <w:rFonts w:ascii="Times New Roman" w:hAnsi="Times New Roman" w:cs="Times New Roman"/>
                <w:i/>
              </w:rPr>
              <w:t xml:space="preserve">)  </w:t>
            </w:r>
          </w:p>
          <w:p w:rsidR="001D4297" w:rsidRPr="008137B9" w:rsidRDefault="001D4297" w:rsidP="001D4297">
            <w:pPr>
              <w:rPr>
                <w:rFonts w:ascii="Times New Roman" w:hAnsi="Times New Roman" w:cs="Times New Roman"/>
              </w:rPr>
            </w:pPr>
            <w:r w:rsidRPr="008137B9">
              <w:rPr>
                <w:rFonts w:ascii="Times New Roman" w:hAnsi="Times New Roman" w:cs="Times New Roman"/>
              </w:rPr>
              <w:t xml:space="preserve">   </w:t>
            </w: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b/>
                <w:i/>
              </w:rPr>
            </w:pPr>
          </w:p>
        </w:tc>
        <w:tc>
          <w:tcPr>
            <w:tcW w:w="5228" w:type="dxa"/>
            <w:gridSpan w:val="2"/>
            <w:tcBorders>
              <w:top w:val="single" w:sz="4" w:space="0" w:color="auto"/>
              <w:left w:val="single" w:sz="4" w:space="0" w:color="000000"/>
              <w:bottom w:val="single" w:sz="4" w:space="0" w:color="auto"/>
            </w:tcBorders>
            <w:shd w:val="clear" w:color="auto" w:fill="auto"/>
          </w:tcPr>
          <w:p w:rsidR="001D4297" w:rsidRPr="008137B9" w:rsidRDefault="001D4297" w:rsidP="001D4297">
            <w:pPr>
              <w:jc w:val="both"/>
              <w:rPr>
                <w:rFonts w:ascii="Times New Roman" w:hAnsi="Times New Roman" w:cs="Times New Roman"/>
              </w:rPr>
            </w:pPr>
            <w:r w:rsidRPr="008137B9">
              <w:rPr>
                <w:rFonts w:ascii="Times New Roman" w:hAnsi="Times New Roman" w:cs="Times New Roman"/>
              </w:rPr>
              <w:t>Продолжать знакомить детей разнообразным миром игрушек  и многообразием материалов из которых они сделаны. Расширять представления детей о связи образа и материала игрушек с развитием общества, познакомить детей с историей русской национальной  куклы.</w:t>
            </w:r>
          </w:p>
        </w:tc>
        <w:tc>
          <w:tcPr>
            <w:tcW w:w="2637" w:type="dxa"/>
            <w:gridSpan w:val="2"/>
            <w:tcBorders>
              <w:top w:val="single" w:sz="4" w:space="0" w:color="auto"/>
              <w:left w:val="single" w:sz="4" w:space="0" w:color="000000"/>
              <w:bottom w:val="single" w:sz="4" w:space="0" w:color="auto"/>
              <w:right w:val="single" w:sz="4" w:space="0" w:color="000000"/>
            </w:tcBorders>
            <w:shd w:val="clear" w:color="auto" w:fill="auto"/>
          </w:tcPr>
          <w:p w:rsidR="001D4297" w:rsidRPr="008137B9" w:rsidRDefault="001D4297" w:rsidP="001D4297">
            <w:pPr>
              <w:snapToGrid w:val="0"/>
              <w:rPr>
                <w:rFonts w:ascii="Times New Roman" w:hAnsi="Times New Roman" w:cs="Times New Roman"/>
              </w:rPr>
            </w:pPr>
            <w:r w:rsidRPr="008137B9">
              <w:rPr>
                <w:rFonts w:ascii="Times New Roman" w:hAnsi="Times New Roman" w:cs="Times New Roman"/>
              </w:rPr>
              <w:t>Выставка детских     рисунков             « Моя любимая игрушка».</w:t>
            </w:r>
          </w:p>
          <w:p w:rsidR="001D4297" w:rsidRPr="008137B9" w:rsidRDefault="001D4297" w:rsidP="001D4297">
            <w:pPr>
              <w:snapToGrid w:val="0"/>
              <w:rPr>
                <w:rFonts w:ascii="Times New Roman" w:hAnsi="Times New Roman" w:cs="Times New Roman"/>
              </w:rPr>
            </w:pPr>
          </w:p>
          <w:p w:rsidR="001D4297" w:rsidRPr="008137B9" w:rsidRDefault="001D4297" w:rsidP="001D4297">
            <w:pPr>
              <w:snapToGrid w:val="0"/>
              <w:rPr>
                <w:rFonts w:ascii="Times New Roman" w:hAnsi="Times New Roman" w:cs="Times New Roman"/>
              </w:rPr>
            </w:pPr>
          </w:p>
          <w:p w:rsidR="001D4297" w:rsidRPr="008137B9" w:rsidRDefault="001D4297" w:rsidP="001D4297">
            <w:pPr>
              <w:snapToGrid w:val="0"/>
              <w:rPr>
                <w:rFonts w:ascii="Times New Roman" w:hAnsi="Times New Roman" w:cs="Times New Roman"/>
              </w:rPr>
            </w:pPr>
          </w:p>
        </w:tc>
      </w:tr>
      <w:tr w:rsidR="001D4297"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1116"/>
        </w:trPr>
        <w:tc>
          <w:tcPr>
            <w:tcW w:w="2484" w:type="dxa"/>
            <w:gridSpan w:val="2"/>
            <w:tcBorders>
              <w:top w:val="single" w:sz="4" w:space="0" w:color="auto"/>
              <w:left w:val="single" w:sz="4" w:space="0" w:color="000000"/>
              <w:bottom w:val="single" w:sz="4" w:space="0" w:color="000000"/>
            </w:tcBorders>
            <w:shd w:val="clear" w:color="auto" w:fill="auto"/>
          </w:tcPr>
          <w:p w:rsidR="00A06580" w:rsidRDefault="001D4297" w:rsidP="001D4297">
            <w:pPr>
              <w:rPr>
                <w:rFonts w:ascii="Times New Roman" w:hAnsi="Times New Roman" w:cs="Times New Roman"/>
              </w:rPr>
            </w:pPr>
            <w:r w:rsidRPr="008137B9">
              <w:rPr>
                <w:rFonts w:ascii="Times New Roman" w:hAnsi="Times New Roman" w:cs="Times New Roman"/>
                <w:b/>
                <w:i/>
              </w:rPr>
              <w:t>3. «Семья»</w:t>
            </w:r>
            <w:r w:rsidRPr="008137B9">
              <w:rPr>
                <w:rFonts w:ascii="Times New Roman" w:hAnsi="Times New Roman" w:cs="Times New Roman"/>
              </w:rPr>
              <w:t xml:space="preserve">     </w:t>
            </w:r>
          </w:p>
          <w:p w:rsidR="001D4297" w:rsidRPr="00A06580" w:rsidRDefault="00A06580" w:rsidP="001D4297">
            <w:pPr>
              <w:rPr>
                <w:rFonts w:ascii="Times New Roman" w:hAnsi="Times New Roman" w:cs="Times New Roman"/>
                <w:i/>
              </w:rPr>
            </w:pPr>
            <w:r>
              <w:rPr>
                <w:rFonts w:ascii="Times New Roman" w:hAnsi="Times New Roman" w:cs="Times New Roman"/>
                <w:i/>
              </w:rPr>
              <w:t xml:space="preserve">(25 </w:t>
            </w:r>
            <w:r w:rsidR="001D4297" w:rsidRPr="00A06580">
              <w:rPr>
                <w:rFonts w:ascii="Times New Roman" w:hAnsi="Times New Roman" w:cs="Times New Roman"/>
                <w:i/>
              </w:rPr>
              <w:t xml:space="preserve"> -</w:t>
            </w:r>
            <w:r>
              <w:rPr>
                <w:rFonts w:ascii="Times New Roman" w:hAnsi="Times New Roman" w:cs="Times New Roman"/>
                <w:i/>
              </w:rPr>
              <w:t xml:space="preserve"> 29 сентября</w:t>
            </w:r>
            <w:r w:rsidR="001D4297" w:rsidRPr="00A06580">
              <w:rPr>
                <w:rFonts w:ascii="Times New Roman" w:hAnsi="Times New Roman" w:cs="Times New Roman"/>
                <w:i/>
              </w:rPr>
              <w:t xml:space="preserve">)        </w:t>
            </w: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tc>
        <w:tc>
          <w:tcPr>
            <w:tcW w:w="5228" w:type="dxa"/>
            <w:gridSpan w:val="2"/>
            <w:tcBorders>
              <w:top w:val="single" w:sz="4" w:space="0" w:color="auto"/>
              <w:left w:val="single" w:sz="4" w:space="0" w:color="000000"/>
              <w:bottom w:val="single" w:sz="4" w:space="0" w:color="000000"/>
            </w:tcBorders>
            <w:shd w:val="clear" w:color="auto" w:fill="auto"/>
          </w:tcPr>
          <w:p w:rsidR="001D4297" w:rsidRPr="008137B9" w:rsidRDefault="001D4297" w:rsidP="001D4297">
            <w:pPr>
              <w:jc w:val="both"/>
              <w:rPr>
                <w:rFonts w:ascii="Times New Roman" w:hAnsi="Times New Roman" w:cs="Times New Roman"/>
              </w:rPr>
            </w:pPr>
            <w:r w:rsidRPr="008137B9">
              <w:rPr>
                <w:rFonts w:ascii="Times New Roman" w:hAnsi="Times New Roman" w:cs="Times New Roman"/>
              </w:rPr>
              <w:t>Продолжать  формировать представления  о семье, как о людях, живущих вместе, воспитывать желание заботиться о своих близких, чувство гордости  за свою семью.</w:t>
            </w:r>
          </w:p>
        </w:tc>
        <w:tc>
          <w:tcPr>
            <w:tcW w:w="2637" w:type="dxa"/>
            <w:gridSpan w:val="2"/>
            <w:tcBorders>
              <w:top w:val="single" w:sz="4" w:space="0" w:color="auto"/>
              <w:left w:val="single" w:sz="4" w:space="0" w:color="000000"/>
              <w:bottom w:val="single" w:sz="4" w:space="0" w:color="000000"/>
              <w:right w:val="single" w:sz="4" w:space="0" w:color="000000"/>
            </w:tcBorders>
            <w:shd w:val="clear" w:color="auto" w:fill="auto"/>
          </w:tcPr>
          <w:p w:rsidR="001D4297" w:rsidRPr="008137B9" w:rsidRDefault="001D4297" w:rsidP="001D4297">
            <w:pPr>
              <w:snapToGrid w:val="0"/>
              <w:rPr>
                <w:rFonts w:ascii="Times New Roman" w:hAnsi="Times New Roman" w:cs="Times New Roman"/>
              </w:rPr>
            </w:pPr>
            <w:r w:rsidRPr="008137B9">
              <w:rPr>
                <w:rFonts w:ascii="Times New Roman" w:hAnsi="Times New Roman" w:cs="Times New Roman"/>
              </w:rPr>
              <w:t>Фоторепортаж «Моя дружная семья».</w:t>
            </w:r>
          </w:p>
        </w:tc>
      </w:tr>
      <w:tr w:rsidR="001D4297"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Pr>
        <w:tc>
          <w:tcPr>
            <w:tcW w:w="10349" w:type="dxa"/>
            <w:gridSpan w:val="6"/>
            <w:tcBorders>
              <w:top w:val="single" w:sz="4" w:space="0" w:color="000000"/>
              <w:left w:val="single" w:sz="4" w:space="0" w:color="000000"/>
              <w:bottom w:val="single" w:sz="4" w:space="0" w:color="000000"/>
              <w:right w:val="single" w:sz="4" w:space="0" w:color="000000"/>
            </w:tcBorders>
            <w:shd w:val="clear" w:color="auto" w:fill="auto"/>
          </w:tcPr>
          <w:p w:rsidR="001D4297" w:rsidRPr="008137B9" w:rsidRDefault="001D4297" w:rsidP="001D4297">
            <w:pPr>
              <w:jc w:val="both"/>
              <w:rPr>
                <w:rFonts w:ascii="Times New Roman" w:hAnsi="Times New Roman" w:cs="Times New Roman"/>
              </w:rPr>
            </w:pPr>
            <w:r w:rsidRPr="008137B9">
              <w:rPr>
                <w:rFonts w:ascii="Times New Roman" w:hAnsi="Times New Roman" w:cs="Times New Roman"/>
                <w:b/>
                <w:i/>
              </w:rPr>
              <w:t xml:space="preserve">Октябрь </w:t>
            </w:r>
          </w:p>
        </w:tc>
      </w:tr>
      <w:tr w:rsidR="003A4CE2"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1455"/>
        </w:trPr>
        <w:tc>
          <w:tcPr>
            <w:tcW w:w="2484" w:type="dxa"/>
            <w:gridSpan w:val="2"/>
            <w:tcBorders>
              <w:top w:val="single" w:sz="4" w:space="0" w:color="000000"/>
              <w:left w:val="single" w:sz="4" w:space="0" w:color="000000"/>
              <w:bottom w:val="single" w:sz="4" w:space="0" w:color="auto"/>
            </w:tcBorders>
            <w:shd w:val="clear" w:color="auto" w:fill="auto"/>
          </w:tcPr>
          <w:p w:rsidR="00A06580" w:rsidRDefault="001D4297" w:rsidP="001D4297">
            <w:pPr>
              <w:rPr>
                <w:rFonts w:ascii="Times New Roman" w:hAnsi="Times New Roman" w:cs="Times New Roman"/>
              </w:rPr>
            </w:pPr>
            <w:r w:rsidRPr="008137B9">
              <w:rPr>
                <w:rFonts w:ascii="Times New Roman" w:hAnsi="Times New Roman" w:cs="Times New Roman"/>
                <w:b/>
                <w:i/>
              </w:rPr>
              <w:t>1. «Фрукты»</w:t>
            </w:r>
            <w:r w:rsidRPr="008137B9">
              <w:rPr>
                <w:rFonts w:ascii="Times New Roman" w:hAnsi="Times New Roman" w:cs="Times New Roman"/>
              </w:rPr>
              <w:t xml:space="preserve">   </w:t>
            </w:r>
          </w:p>
          <w:p w:rsidR="001D4297" w:rsidRPr="00A06580" w:rsidRDefault="00A06580" w:rsidP="001D4297">
            <w:pPr>
              <w:rPr>
                <w:rFonts w:ascii="Times New Roman" w:hAnsi="Times New Roman" w:cs="Times New Roman"/>
                <w:i/>
              </w:rPr>
            </w:pPr>
            <w:r>
              <w:rPr>
                <w:rFonts w:ascii="Times New Roman" w:hAnsi="Times New Roman" w:cs="Times New Roman"/>
                <w:i/>
              </w:rPr>
              <w:t>(02  – 06 октября</w:t>
            </w:r>
            <w:r w:rsidR="001D4297" w:rsidRPr="00A06580">
              <w:rPr>
                <w:rFonts w:ascii="Times New Roman" w:hAnsi="Times New Roman" w:cs="Times New Roman"/>
                <w:i/>
              </w:rPr>
              <w:t>)</w:t>
            </w: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tc>
        <w:tc>
          <w:tcPr>
            <w:tcW w:w="5228" w:type="dxa"/>
            <w:gridSpan w:val="2"/>
            <w:tcBorders>
              <w:top w:val="single" w:sz="4" w:space="0" w:color="000000"/>
              <w:left w:val="single" w:sz="4" w:space="0" w:color="000000"/>
              <w:bottom w:val="single" w:sz="4" w:space="0" w:color="auto"/>
            </w:tcBorders>
            <w:shd w:val="clear" w:color="auto" w:fill="auto"/>
          </w:tcPr>
          <w:p w:rsidR="001D4297" w:rsidRPr="008137B9" w:rsidRDefault="001D4297" w:rsidP="001D4297">
            <w:pPr>
              <w:jc w:val="both"/>
              <w:rPr>
                <w:rFonts w:ascii="Times New Roman" w:hAnsi="Times New Roman" w:cs="Times New Roman"/>
              </w:rPr>
            </w:pPr>
            <w:r w:rsidRPr="008137B9">
              <w:rPr>
                <w:rFonts w:ascii="Times New Roman" w:hAnsi="Times New Roman" w:cs="Times New Roman"/>
              </w:rPr>
              <w:t>Расширять представления детей о многообразии фруктов (местных  и экзотических). Расширять представления о  разнообразном использовании человеком различных плодов и пользой их для здоровья человека. Закреплять знания о способах хранения и приготовления фруктов.</w:t>
            </w:r>
          </w:p>
        </w:tc>
        <w:tc>
          <w:tcPr>
            <w:tcW w:w="2637" w:type="dxa"/>
            <w:gridSpan w:val="2"/>
            <w:tcBorders>
              <w:top w:val="single" w:sz="4" w:space="0" w:color="000000"/>
              <w:left w:val="single" w:sz="4" w:space="0" w:color="000000"/>
              <w:bottom w:val="single" w:sz="4" w:space="0" w:color="auto"/>
              <w:right w:val="single" w:sz="4" w:space="0" w:color="000000"/>
            </w:tcBorders>
            <w:shd w:val="clear" w:color="auto" w:fill="auto"/>
          </w:tcPr>
          <w:p w:rsidR="001D4297" w:rsidRPr="008137B9" w:rsidRDefault="001D4297" w:rsidP="001D4297">
            <w:pPr>
              <w:rPr>
                <w:rFonts w:ascii="Times New Roman" w:hAnsi="Times New Roman" w:cs="Times New Roman"/>
              </w:rPr>
            </w:pPr>
            <w:r w:rsidRPr="008137B9">
              <w:rPr>
                <w:rFonts w:ascii="Times New Roman" w:hAnsi="Times New Roman" w:cs="Times New Roman"/>
              </w:rPr>
              <w:t>Выставка поделок «Чудо с грядки».</w:t>
            </w: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tc>
      </w:tr>
      <w:tr w:rsidR="003A4CE2"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2073"/>
        </w:trPr>
        <w:tc>
          <w:tcPr>
            <w:tcW w:w="2484" w:type="dxa"/>
            <w:gridSpan w:val="2"/>
            <w:tcBorders>
              <w:top w:val="single" w:sz="4" w:space="0" w:color="auto"/>
              <w:left w:val="single" w:sz="4" w:space="0" w:color="000000"/>
              <w:bottom w:val="single" w:sz="4" w:space="0" w:color="auto"/>
            </w:tcBorders>
            <w:shd w:val="clear" w:color="auto" w:fill="auto"/>
          </w:tcPr>
          <w:p w:rsidR="00A06580" w:rsidRDefault="001D4297" w:rsidP="001D4297">
            <w:pPr>
              <w:rPr>
                <w:rFonts w:ascii="Times New Roman" w:hAnsi="Times New Roman" w:cs="Times New Roman"/>
              </w:rPr>
            </w:pPr>
            <w:r w:rsidRPr="008137B9">
              <w:rPr>
                <w:rFonts w:ascii="Times New Roman" w:hAnsi="Times New Roman" w:cs="Times New Roman"/>
                <w:b/>
                <w:i/>
              </w:rPr>
              <w:t>2. «Осень»</w:t>
            </w:r>
            <w:r w:rsidRPr="008137B9">
              <w:rPr>
                <w:rFonts w:ascii="Times New Roman" w:hAnsi="Times New Roman" w:cs="Times New Roman"/>
              </w:rPr>
              <w:t xml:space="preserve">    </w:t>
            </w:r>
          </w:p>
          <w:p w:rsidR="001D4297" w:rsidRPr="00A06580" w:rsidRDefault="00A06580" w:rsidP="001D4297">
            <w:pPr>
              <w:rPr>
                <w:rFonts w:ascii="Times New Roman" w:hAnsi="Times New Roman" w:cs="Times New Roman"/>
                <w:i/>
              </w:rPr>
            </w:pPr>
            <w:r>
              <w:rPr>
                <w:rFonts w:ascii="Times New Roman" w:hAnsi="Times New Roman" w:cs="Times New Roman"/>
                <w:i/>
              </w:rPr>
              <w:t>(09 – 13 октября</w:t>
            </w:r>
            <w:r w:rsidR="001D4297" w:rsidRPr="00A06580">
              <w:rPr>
                <w:rFonts w:ascii="Times New Roman" w:hAnsi="Times New Roman" w:cs="Times New Roman"/>
                <w:i/>
              </w:rPr>
              <w:t>)</w:t>
            </w: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b/>
                <w:i/>
              </w:rPr>
            </w:pPr>
          </w:p>
        </w:tc>
        <w:tc>
          <w:tcPr>
            <w:tcW w:w="5228" w:type="dxa"/>
            <w:gridSpan w:val="2"/>
            <w:tcBorders>
              <w:top w:val="single" w:sz="4" w:space="0" w:color="auto"/>
              <w:left w:val="single" w:sz="4" w:space="0" w:color="000000"/>
              <w:bottom w:val="single" w:sz="4" w:space="0" w:color="auto"/>
            </w:tcBorders>
            <w:shd w:val="clear" w:color="auto" w:fill="auto"/>
          </w:tcPr>
          <w:p w:rsidR="001D4297" w:rsidRPr="008137B9" w:rsidRDefault="001D4297" w:rsidP="001D4297">
            <w:pPr>
              <w:jc w:val="both"/>
              <w:rPr>
                <w:rFonts w:ascii="Times New Roman" w:hAnsi="Times New Roman" w:cs="Times New Roman"/>
              </w:rPr>
            </w:pPr>
            <w:r w:rsidRPr="008137B9">
              <w:rPr>
                <w:rFonts w:ascii="Times New Roman" w:hAnsi="Times New Roman" w:cs="Times New Roman"/>
              </w:rPr>
              <w:t>Расширять знания детей об осени.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Развить интерес к изображению осенних явлений в рисунках, аппликации.</w:t>
            </w:r>
          </w:p>
        </w:tc>
        <w:tc>
          <w:tcPr>
            <w:tcW w:w="2637" w:type="dxa"/>
            <w:gridSpan w:val="2"/>
            <w:tcBorders>
              <w:top w:val="single" w:sz="4" w:space="0" w:color="auto"/>
              <w:left w:val="single" w:sz="4" w:space="0" w:color="000000"/>
              <w:bottom w:val="single" w:sz="4" w:space="0" w:color="auto"/>
              <w:right w:val="single" w:sz="4" w:space="0" w:color="000000"/>
            </w:tcBorders>
            <w:shd w:val="clear" w:color="auto" w:fill="auto"/>
          </w:tcPr>
          <w:p w:rsidR="001D4297" w:rsidRPr="008137B9" w:rsidRDefault="001D4297" w:rsidP="001D4297">
            <w:pPr>
              <w:rPr>
                <w:rFonts w:ascii="Times New Roman" w:hAnsi="Times New Roman" w:cs="Times New Roman"/>
              </w:rPr>
            </w:pPr>
            <w:r w:rsidRPr="008137B9">
              <w:rPr>
                <w:rFonts w:ascii="Times New Roman" w:hAnsi="Times New Roman" w:cs="Times New Roman"/>
              </w:rPr>
              <w:t>Осенняя ярмарка</w:t>
            </w:r>
          </w:p>
        </w:tc>
      </w:tr>
      <w:tr w:rsidR="003A4CE2"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1550"/>
        </w:trPr>
        <w:tc>
          <w:tcPr>
            <w:tcW w:w="2484" w:type="dxa"/>
            <w:gridSpan w:val="2"/>
            <w:tcBorders>
              <w:top w:val="single" w:sz="4" w:space="0" w:color="000000"/>
              <w:left w:val="single" w:sz="4" w:space="0" w:color="000000"/>
              <w:bottom w:val="single" w:sz="4" w:space="0" w:color="auto"/>
            </w:tcBorders>
            <w:shd w:val="clear" w:color="auto" w:fill="auto"/>
          </w:tcPr>
          <w:p w:rsidR="00A06580" w:rsidRDefault="001D4297" w:rsidP="001D4297">
            <w:pPr>
              <w:rPr>
                <w:rFonts w:ascii="Times New Roman" w:hAnsi="Times New Roman" w:cs="Times New Roman"/>
              </w:rPr>
            </w:pPr>
            <w:r w:rsidRPr="008137B9">
              <w:rPr>
                <w:rFonts w:ascii="Times New Roman" w:hAnsi="Times New Roman" w:cs="Times New Roman"/>
                <w:b/>
                <w:i/>
              </w:rPr>
              <w:lastRenderedPageBreak/>
              <w:t>3. «Овощи»</w:t>
            </w:r>
            <w:r w:rsidRPr="008137B9">
              <w:rPr>
                <w:rFonts w:ascii="Times New Roman" w:hAnsi="Times New Roman" w:cs="Times New Roman"/>
              </w:rPr>
              <w:t xml:space="preserve">    </w:t>
            </w:r>
          </w:p>
          <w:p w:rsidR="001D4297" w:rsidRPr="00F57B44" w:rsidRDefault="00A06580" w:rsidP="001D4297">
            <w:pPr>
              <w:rPr>
                <w:rFonts w:ascii="Times New Roman" w:hAnsi="Times New Roman" w:cs="Times New Roman"/>
                <w:i/>
              </w:rPr>
            </w:pPr>
            <w:r w:rsidRPr="00F57B44">
              <w:rPr>
                <w:rFonts w:ascii="Times New Roman" w:hAnsi="Times New Roman" w:cs="Times New Roman"/>
                <w:i/>
              </w:rPr>
              <w:t>(1</w:t>
            </w:r>
            <w:r w:rsidR="00F57B44" w:rsidRPr="00F57B44">
              <w:rPr>
                <w:rFonts w:ascii="Times New Roman" w:hAnsi="Times New Roman" w:cs="Times New Roman"/>
                <w:i/>
              </w:rPr>
              <w:t>6</w:t>
            </w:r>
            <w:r w:rsidRPr="00F57B44">
              <w:rPr>
                <w:rFonts w:ascii="Times New Roman" w:hAnsi="Times New Roman" w:cs="Times New Roman"/>
                <w:i/>
              </w:rPr>
              <w:t xml:space="preserve"> </w:t>
            </w:r>
            <w:r w:rsidR="00F57B44" w:rsidRPr="00F57B44">
              <w:rPr>
                <w:rFonts w:ascii="Times New Roman" w:hAnsi="Times New Roman" w:cs="Times New Roman"/>
                <w:i/>
              </w:rPr>
              <w:t>–</w:t>
            </w:r>
            <w:r w:rsidRPr="00F57B44">
              <w:rPr>
                <w:rFonts w:ascii="Times New Roman" w:hAnsi="Times New Roman" w:cs="Times New Roman"/>
                <w:i/>
              </w:rPr>
              <w:t xml:space="preserve"> 2</w:t>
            </w:r>
            <w:r w:rsidR="00F57B44" w:rsidRPr="00F57B44">
              <w:rPr>
                <w:rFonts w:ascii="Times New Roman" w:hAnsi="Times New Roman" w:cs="Times New Roman"/>
                <w:i/>
              </w:rPr>
              <w:t>0 октября)</w:t>
            </w: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tc>
        <w:tc>
          <w:tcPr>
            <w:tcW w:w="5228" w:type="dxa"/>
            <w:gridSpan w:val="2"/>
            <w:tcBorders>
              <w:top w:val="single" w:sz="4" w:space="0" w:color="auto"/>
              <w:left w:val="single" w:sz="4" w:space="0" w:color="000000"/>
              <w:bottom w:val="single" w:sz="4" w:space="0" w:color="auto"/>
            </w:tcBorders>
            <w:shd w:val="clear" w:color="auto" w:fill="auto"/>
          </w:tcPr>
          <w:p w:rsidR="001D4297" w:rsidRPr="008137B9" w:rsidRDefault="001D4297" w:rsidP="001D4297">
            <w:pPr>
              <w:jc w:val="both"/>
              <w:rPr>
                <w:rFonts w:ascii="Times New Roman" w:hAnsi="Times New Roman" w:cs="Times New Roman"/>
              </w:rPr>
            </w:pPr>
            <w:r w:rsidRPr="008137B9">
              <w:rPr>
                <w:rFonts w:ascii="Times New Roman" w:hAnsi="Times New Roman" w:cs="Times New Roman"/>
              </w:rPr>
              <w:t>Расширять представления детей о многообразии овощей (местных  и экзотических). Расширять представления о  разнообразном использовании человеком различных плодов и пользой их для здоровья человека. Закреплять знания о способах хранения и приготовления овощей.</w:t>
            </w:r>
          </w:p>
        </w:tc>
        <w:tc>
          <w:tcPr>
            <w:tcW w:w="2637" w:type="dxa"/>
            <w:gridSpan w:val="2"/>
            <w:tcBorders>
              <w:top w:val="single" w:sz="4" w:space="0" w:color="000000"/>
              <w:left w:val="single" w:sz="4" w:space="0" w:color="000000"/>
              <w:bottom w:val="single" w:sz="4" w:space="0" w:color="auto"/>
              <w:right w:val="single" w:sz="4" w:space="0" w:color="000000"/>
            </w:tcBorders>
            <w:shd w:val="clear" w:color="auto" w:fill="auto"/>
          </w:tcPr>
          <w:p w:rsidR="003A4CE2" w:rsidRPr="008137B9" w:rsidRDefault="003A4CE2" w:rsidP="003A4CE2">
            <w:pPr>
              <w:rPr>
                <w:rFonts w:ascii="Times New Roman" w:hAnsi="Times New Roman" w:cs="Times New Roman"/>
              </w:rPr>
            </w:pPr>
            <w:r w:rsidRPr="008137B9">
              <w:rPr>
                <w:rFonts w:ascii="Times New Roman" w:hAnsi="Times New Roman" w:cs="Times New Roman"/>
              </w:rPr>
              <w:t>Фотоколлаж «Новости с грядки»</w:t>
            </w: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tc>
      </w:tr>
      <w:tr w:rsidR="003A4CE2"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1118"/>
        </w:trPr>
        <w:tc>
          <w:tcPr>
            <w:tcW w:w="2484" w:type="dxa"/>
            <w:gridSpan w:val="2"/>
            <w:tcBorders>
              <w:top w:val="single" w:sz="4" w:space="0" w:color="auto"/>
              <w:left w:val="single" w:sz="4" w:space="0" w:color="000000"/>
              <w:bottom w:val="single" w:sz="4" w:space="0" w:color="000000"/>
            </w:tcBorders>
            <w:shd w:val="clear" w:color="auto" w:fill="auto"/>
          </w:tcPr>
          <w:p w:rsidR="001D4297" w:rsidRPr="008137B9" w:rsidRDefault="001D4297" w:rsidP="001D4297">
            <w:pPr>
              <w:rPr>
                <w:rFonts w:ascii="Times New Roman" w:hAnsi="Times New Roman" w:cs="Times New Roman"/>
                <w:b/>
                <w:i/>
              </w:rPr>
            </w:pPr>
            <w:r w:rsidRPr="008137B9">
              <w:rPr>
                <w:rFonts w:ascii="Times New Roman" w:hAnsi="Times New Roman" w:cs="Times New Roman"/>
                <w:b/>
                <w:i/>
              </w:rPr>
              <w:t xml:space="preserve">4. «Ягоды, грибы»     </w:t>
            </w:r>
          </w:p>
          <w:p w:rsidR="001D4297" w:rsidRPr="00F57B44" w:rsidRDefault="00F57B44" w:rsidP="001D4297">
            <w:pPr>
              <w:rPr>
                <w:rFonts w:ascii="Times New Roman" w:hAnsi="Times New Roman" w:cs="Times New Roman"/>
                <w:i/>
              </w:rPr>
            </w:pPr>
            <w:r>
              <w:rPr>
                <w:rFonts w:ascii="Times New Roman" w:hAnsi="Times New Roman" w:cs="Times New Roman"/>
              </w:rPr>
              <w:t xml:space="preserve"> </w:t>
            </w:r>
            <w:r w:rsidRPr="00F57B44">
              <w:rPr>
                <w:rFonts w:ascii="Times New Roman" w:hAnsi="Times New Roman" w:cs="Times New Roman"/>
                <w:i/>
              </w:rPr>
              <w:t>(23 – 27 октября</w:t>
            </w:r>
            <w:r w:rsidR="001D4297" w:rsidRPr="00F57B44">
              <w:rPr>
                <w:rFonts w:ascii="Times New Roman" w:hAnsi="Times New Roman" w:cs="Times New Roman"/>
                <w:i/>
              </w:rPr>
              <w:t xml:space="preserve">)   </w:t>
            </w: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tc>
        <w:tc>
          <w:tcPr>
            <w:tcW w:w="5228" w:type="dxa"/>
            <w:gridSpan w:val="2"/>
            <w:tcBorders>
              <w:top w:val="single" w:sz="4" w:space="0" w:color="auto"/>
              <w:left w:val="single" w:sz="4" w:space="0" w:color="000000"/>
              <w:bottom w:val="single" w:sz="4" w:space="0" w:color="000000"/>
            </w:tcBorders>
            <w:shd w:val="clear" w:color="auto" w:fill="auto"/>
          </w:tcPr>
          <w:p w:rsidR="001D4297" w:rsidRPr="008137B9" w:rsidRDefault="001D4297" w:rsidP="001D4297">
            <w:pPr>
              <w:jc w:val="both"/>
              <w:rPr>
                <w:rFonts w:ascii="Times New Roman" w:hAnsi="Times New Roman" w:cs="Times New Roman"/>
              </w:rPr>
            </w:pPr>
            <w:r w:rsidRPr="008137B9">
              <w:rPr>
                <w:rFonts w:ascii="Times New Roman" w:hAnsi="Times New Roman" w:cs="Times New Roman"/>
              </w:rPr>
              <w:t xml:space="preserve"> Расширять представления детей о разнообразии грибов и ягод. Расширять представления о разнообразном использовании человеком различных плодов. Закреплять знания о способах сбора, хранения и приготовления грибов и ягод.</w:t>
            </w:r>
          </w:p>
        </w:tc>
        <w:tc>
          <w:tcPr>
            <w:tcW w:w="2637" w:type="dxa"/>
            <w:gridSpan w:val="2"/>
            <w:tcBorders>
              <w:top w:val="single" w:sz="4" w:space="0" w:color="auto"/>
              <w:left w:val="single" w:sz="4" w:space="0" w:color="000000"/>
              <w:bottom w:val="single" w:sz="4" w:space="0" w:color="000000"/>
              <w:right w:val="single" w:sz="4" w:space="0" w:color="000000"/>
            </w:tcBorders>
            <w:shd w:val="clear" w:color="auto" w:fill="auto"/>
          </w:tcPr>
          <w:p w:rsidR="001D4297" w:rsidRPr="008137B9" w:rsidRDefault="001D4297" w:rsidP="001D4297">
            <w:pPr>
              <w:rPr>
                <w:rFonts w:ascii="Times New Roman" w:hAnsi="Times New Roman" w:cs="Times New Roman"/>
              </w:rPr>
            </w:pPr>
            <w:r w:rsidRPr="008137B9">
              <w:rPr>
                <w:rFonts w:ascii="Times New Roman" w:hAnsi="Times New Roman" w:cs="Times New Roman"/>
              </w:rPr>
              <w:t>Викторина «Путешествие в осенний лес».</w:t>
            </w:r>
          </w:p>
        </w:tc>
      </w:tr>
      <w:tr w:rsidR="001D4297"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331"/>
        </w:trPr>
        <w:tc>
          <w:tcPr>
            <w:tcW w:w="10349" w:type="dxa"/>
            <w:gridSpan w:val="6"/>
            <w:tcBorders>
              <w:top w:val="single" w:sz="4" w:space="0" w:color="000000"/>
              <w:left w:val="single" w:sz="4" w:space="0" w:color="000000"/>
              <w:bottom w:val="single" w:sz="4" w:space="0" w:color="000000"/>
              <w:right w:val="single" w:sz="4" w:space="0" w:color="000000"/>
            </w:tcBorders>
            <w:shd w:val="clear" w:color="auto" w:fill="auto"/>
          </w:tcPr>
          <w:p w:rsidR="001D4297" w:rsidRPr="008137B9" w:rsidRDefault="001D4297" w:rsidP="001D4297">
            <w:pPr>
              <w:jc w:val="both"/>
              <w:rPr>
                <w:rFonts w:ascii="Times New Roman" w:hAnsi="Times New Roman" w:cs="Times New Roman"/>
                <w:b/>
                <w:i/>
                <w:lang w:val="en-US"/>
              </w:rPr>
            </w:pPr>
            <w:r w:rsidRPr="008137B9">
              <w:rPr>
                <w:rFonts w:ascii="Times New Roman" w:hAnsi="Times New Roman" w:cs="Times New Roman"/>
                <w:b/>
                <w:i/>
              </w:rPr>
              <w:t>Ноябрь</w:t>
            </w:r>
          </w:p>
        </w:tc>
      </w:tr>
      <w:tr w:rsidR="003A4CE2"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884"/>
        </w:trPr>
        <w:tc>
          <w:tcPr>
            <w:tcW w:w="2484" w:type="dxa"/>
            <w:gridSpan w:val="2"/>
            <w:tcBorders>
              <w:top w:val="single" w:sz="4" w:space="0" w:color="000000"/>
              <w:left w:val="single" w:sz="4" w:space="0" w:color="000000"/>
              <w:bottom w:val="single" w:sz="4" w:space="0" w:color="000000"/>
            </w:tcBorders>
            <w:shd w:val="clear" w:color="auto" w:fill="auto"/>
          </w:tcPr>
          <w:p w:rsidR="001D4297" w:rsidRPr="008137B9" w:rsidRDefault="001D4297" w:rsidP="001D4297">
            <w:pPr>
              <w:rPr>
                <w:rFonts w:ascii="Times New Roman" w:hAnsi="Times New Roman" w:cs="Times New Roman"/>
                <w:b/>
                <w:i/>
              </w:rPr>
            </w:pPr>
            <w:r w:rsidRPr="008137B9">
              <w:rPr>
                <w:rFonts w:ascii="Times New Roman" w:hAnsi="Times New Roman" w:cs="Times New Roman"/>
                <w:b/>
                <w:i/>
              </w:rPr>
              <w:t xml:space="preserve">1. «Деревья и кустарники» </w:t>
            </w:r>
          </w:p>
          <w:p w:rsidR="001D4297" w:rsidRPr="00E74930" w:rsidRDefault="00E74930" w:rsidP="001D4297">
            <w:pPr>
              <w:rPr>
                <w:rFonts w:ascii="Times New Roman" w:hAnsi="Times New Roman" w:cs="Times New Roman"/>
                <w:i/>
              </w:rPr>
            </w:pPr>
            <w:r w:rsidRPr="00E74930">
              <w:rPr>
                <w:rFonts w:ascii="Times New Roman" w:hAnsi="Times New Roman" w:cs="Times New Roman"/>
                <w:i/>
              </w:rPr>
              <w:t>(30 октября  – 3 ноября</w:t>
            </w:r>
            <w:r w:rsidR="001D4297" w:rsidRPr="00E74930">
              <w:rPr>
                <w:rFonts w:ascii="Times New Roman" w:hAnsi="Times New Roman" w:cs="Times New Roman"/>
                <w:i/>
              </w:rPr>
              <w:t>)</w:t>
            </w:r>
          </w:p>
        </w:tc>
        <w:tc>
          <w:tcPr>
            <w:tcW w:w="5228" w:type="dxa"/>
            <w:gridSpan w:val="2"/>
            <w:tcBorders>
              <w:top w:val="single" w:sz="4" w:space="0" w:color="000000"/>
              <w:left w:val="single" w:sz="4" w:space="0" w:color="000000"/>
              <w:bottom w:val="single" w:sz="4" w:space="0" w:color="auto"/>
            </w:tcBorders>
            <w:shd w:val="clear" w:color="auto" w:fill="auto"/>
          </w:tcPr>
          <w:p w:rsidR="001D4297" w:rsidRPr="008137B9" w:rsidRDefault="001D4297" w:rsidP="003A4CE2">
            <w:pPr>
              <w:snapToGrid w:val="0"/>
              <w:jc w:val="both"/>
              <w:rPr>
                <w:rFonts w:ascii="Times New Roman" w:hAnsi="Times New Roman" w:cs="Times New Roman"/>
                <w:color w:val="000000"/>
              </w:rPr>
            </w:pPr>
            <w:r w:rsidRPr="008137B9">
              <w:rPr>
                <w:rFonts w:ascii="Times New Roman" w:hAnsi="Times New Roman" w:cs="Times New Roman"/>
                <w:color w:val="000000"/>
              </w:rPr>
              <w:t>Закрепить представления о хвойных и лиственных деревьях, подготовка к составлению рассказа-описания о дереве.</w:t>
            </w:r>
          </w:p>
        </w:tc>
        <w:tc>
          <w:tcPr>
            <w:tcW w:w="2637" w:type="dxa"/>
            <w:gridSpan w:val="2"/>
            <w:tcBorders>
              <w:top w:val="single" w:sz="4" w:space="0" w:color="000000"/>
              <w:left w:val="single" w:sz="4" w:space="0" w:color="000000"/>
              <w:bottom w:val="single" w:sz="4" w:space="0" w:color="000000"/>
              <w:right w:val="single" w:sz="4" w:space="0" w:color="000000"/>
            </w:tcBorders>
            <w:shd w:val="clear" w:color="auto" w:fill="auto"/>
          </w:tcPr>
          <w:p w:rsidR="001D4297" w:rsidRPr="008137B9" w:rsidRDefault="001D4297" w:rsidP="001D4297">
            <w:pPr>
              <w:snapToGrid w:val="0"/>
              <w:rPr>
                <w:rFonts w:ascii="Times New Roman" w:hAnsi="Times New Roman" w:cs="Times New Roman"/>
              </w:rPr>
            </w:pPr>
            <w:r w:rsidRPr="008137B9">
              <w:rPr>
                <w:rFonts w:ascii="Times New Roman" w:hAnsi="Times New Roman" w:cs="Times New Roman"/>
              </w:rPr>
              <w:t>Экскурсия с родителями в парк.</w:t>
            </w:r>
          </w:p>
        </w:tc>
      </w:tr>
      <w:tr w:rsidR="003A4CE2"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Pr>
        <w:tc>
          <w:tcPr>
            <w:tcW w:w="2484" w:type="dxa"/>
            <w:gridSpan w:val="2"/>
            <w:tcBorders>
              <w:top w:val="single" w:sz="4" w:space="0" w:color="000000"/>
              <w:left w:val="single" w:sz="4" w:space="0" w:color="000000"/>
              <w:bottom w:val="single" w:sz="4" w:space="0" w:color="auto"/>
            </w:tcBorders>
            <w:shd w:val="clear" w:color="auto" w:fill="auto"/>
          </w:tcPr>
          <w:p w:rsidR="001D4297" w:rsidRPr="008137B9" w:rsidRDefault="001D4297" w:rsidP="001D4297">
            <w:pPr>
              <w:rPr>
                <w:rFonts w:ascii="Times New Roman" w:hAnsi="Times New Roman" w:cs="Times New Roman"/>
                <w:b/>
                <w:i/>
              </w:rPr>
            </w:pPr>
            <w:r w:rsidRPr="008137B9">
              <w:rPr>
                <w:rFonts w:ascii="Times New Roman" w:hAnsi="Times New Roman" w:cs="Times New Roman"/>
                <w:b/>
                <w:i/>
              </w:rPr>
              <w:t xml:space="preserve">2. «Человек, пространство, время» </w:t>
            </w:r>
          </w:p>
          <w:p w:rsidR="001D4297" w:rsidRPr="00E74930" w:rsidRDefault="00E74930" w:rsidP="001D4297">
            <w:pPr>
              <w:rPr>
                <w:rFonts w:ascii="Times New Roman" w:hAnsi="Times New Roman" w:cs="Times New Roman"/>
                <w:i/>
              </w:rPr>
            </w:pPr>
            <w:r w:rsidRPr="00E74930">
              <w:rPr>
                <w:rFonts w:ascii="Times New Roman" w:hAnsi="Times New Roman" w:cs="Times New Roman"/>
                <w:i/>
              </w:rPr>
              <w:t>(7  – 10 ноября</w:t>
            </w:r>
            <w:r w:rsidR="001D4297" w:rsidRPr="00E74930">
              <w:rPr>
                <w:rFonts w:ascii="Times New Roman" w:hAnsi="Times New Roman" w:cs="Times New Roman"/>
                <w:i/>
              </w:rPr>
              <w:t>)</w:t>
            </w:r>
          </w:p>
        </w:tc>
        <w:tc>
          <w:tcPr>
            <w:tcW w:w="5228" w:type="dxa"/>
            <w:gridSpan w:val="2"/>
            <w:tcBorders>
              <w:top w:val="single" w:sz="4" w:space="0" w:color="auto"/>
              <w:left w:val="single" w:sz="4" w:space="0" w:color="000000"/>
              <w:bottom w:val="single" w:sz="4" w:space="0" w:color="auto"/>
            </w:tcBorders>
            <w:shd w:val="clear" w:color="auto" w:fill="auto"/>
          </w:tcPr>
          <w:p w:rsidR="001D4297" w:rsidRPr="008137B9" w:rsidRDefault="001D4297" w:rsidP="001D4297">
            <w:pPr>
              <w:jc w:val="both"/>
              <w:rPr>
                <w:rFonts w:ascii="Times New Roman" w:hAnsi="Times New Roman" w:cs="Times New Roman"/>
                <w:color w:val="000000"/>
              </w:rPr>
            </w:pPr>
            <w:r w:rsidRPr="008137B9">
              <w:rPr>
                <w:rFonts w:ascii="Times New Roman" w:hAnsi="Times New Roman" w:cs="Times New Roman"/>
                <w:color w:val="000000"/>
              </w:rPr>
              <w:t>Продолжать знакомить детей с жизнью людей из разных стран, воспитывать уважение к людям любой национальности.</w:t>
            </w:r>
          </w:p>
        </w:tc>
        <w:tc>
          <w:tcPr>
            <w:tcW w:w="2637" w:type="dxa"/>
            <w:gridSpan w:val="2"/>
            <w:tcBorders>
              <w:top w:val="single" w:sz="4" w:space="0" w:color="000000"/>
              <w:left w:val="single" w:sz="4" w:space="0" w:color="000000"/>
              <w:bottom w:val="single" w:sz="4" w:space="0" w:color="000000"/>
              <w:right w:val="single" w:sz="4" w:space="0" w:color="000000"/>
            </w:tcBorders>
            <w:shd w:val="clear" w:color="auto" w:fill="auto"/>
          </w:tcPr>
          <w:p w:rsidR="001D4297" w:rsidRPr="008137B9" w:rsidRDefault="001D4297" w:rsidP="001D4297">
            <w:pPr>
              <w:snapToGrid w:val="0"/>
              <w:rPr>
                <w:rFonts w:ascii="Times New Roman" w:hAnsi="Times New Roman" w:cs="Times New Roman"/>
              </w:rPr>
            </w:pPr>
            <w:r w:rsidRPr="008137B9">
              <w:rPr>
                <w:rFonts w:ascii="Times New Roman" w:hAnsi="Times New Roman" w:cs="Times New Roman"/>
              </w:rPr>
              <w:t>Творческая мастерская. Лепка «Туристы в горах».</w:t>
            </w:r>
          </w:p>
        </w:tc>
      </w:tr>
      <w:tr w:rsidR="003A4CE2"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1377"/>
        </w:trPr>
        <w:tc>
          <w:tcPr>
            <w:tcW w:w="2484" w:type="dxa"/>
            <w:gridSpan w:val="2"/>
            <w:tcBorders>
              <w:top w:val="single" w:sz="4" w:space="0" w:color="auto"/>
              <w:left w:val="single" w:sz="4" w:space="0" w:color="000000"/>
              <w:bottom w:val="single" w:sz="4" w:space="0" w:color="auto"/>
            </w:tcBorders>
            <w:shd w:val="clear" w:color="auto" w:fill="auto"/>
          </w:tcPr>
          <w:p w:rsidR="001D4297" w:rsidRPr="008137B9" w:rsidRDefault="001D4297" w:rsidP="001D4297">
            <w:pPr>
              <w:rPr>
                <w:rFonts w:ascii="Times New Roman" w:hAnsi="Times New Roman" w:cs="Times New Roman"/>
                <w:b/>
                <w:i/>
              </w:rPr>
            </w:pPr>
            <w:r w:rsidRPr="008137B9">
              <w:rPr>
                <w:rFonts w:ascii="Times New Roman" w:hAnsi="Times New Roman" w:cs="Times New Roman"/>
                <w:b/>
                <w:i/>
              </w:rPr>
              <w:t xml:space="preserve">3. «Посуда» </w:t>
            </w:r>
          </w:p>
          <w:p w:rsidR="001D4297" w:rsidRPr="00E74930" w:rsidRDefault="00E74930" w:rsidP="001D4297">
            <w:pPr>
              <w:rPr>
                <w:rFonts w:ascii="Times New Roman" w:hAnsi="Times New Roman" w:cs="Times New Roman"/>
                <w:i/>
              </w:rPr>
            </w:pPr>
            <w:r w:rsidRPr="00E74930">
              <w:rPr>
                <w:rFonts w:ascii="Times New Roman" w:hAnsi="Times New Roman" w:cs="Times New Roman"/>
                <w:i/>
              </w:rPr>
              <w:t>(13  – 17 ноября</w:t>
            </w:r>
            <w:r w:rsidR="001D4297" w:rsidRPr="00E74930">
              <w:rPr>
                <w:rFonts w:ascii="Times New Roman" w:hAnsi="Times New Roman" w:cs="Times New Roman"/>
                <w:i/>
              </w:rPr>
              <w:t>)</w:t>
            </w:r>
          </w:p>
        </w:tc>
        <w:tc>
          <w:tcPr>
            <w:tcW w:w="5228" w:type="dxa"/>
            <w:gridSpan w:val="2"/>
            <w:tcBorders>
              <w:top w:val="single" w:sz="4" w:space="0" w:color="auto"/>
              <w:left w:val="single" w:sz="4" w:space="0" w:color="000000"/>
              <w:bottom w:val="single" w:sz="4" w:space="0" w:color="auto"/>
            </w:tcBorders>
            <w:shd w:val="clear" w:color="auto" w:fill="auto"/>
          </w:tcPr>
          <w:p w:rsidR="001D4297" w:rsidRPr="008137B9" w:rsidRDefault="001D4297" w:rsidP="001D4297">
            <w:pPr>
              <w:jc w:val="both"/>
              <w:rPr>
                <w:rFonts w:ascii="Times New Roman" w:hAnsi="Times New Roman" w:cs="Times New Roman"/>
              </w:rPr>
            </w:pPr>
            <w:r w:rsidRPr="008137B9">
              <w:rPr>
                <w:rFonts w:ascii="Times New Roman" w:hAnsi="Times New Roman" w:cs="Times New Roman"/>
              </w:rPr>
              <w:t>Уточнение и расширение представлений о посуде, ее наз</w:t>
            </w:r>
            <w:r w:rsidR="003A4CE2" w:rsidRPr="008137B9">
              <w:rPr>
                <w:rFonts w:ascii="Times New Roman" w:hAnsi="Times New Roman" w:cs="Times New Roman"/>
              </w:rPr>
              <w:t>начении, деталях и частях</w:t>
            </w:r>
            <w:r w:rsidRPr="008137B9">
              <w:rPr>
                <w:rFonts w:ascii="Times New Roman" w:hAnsi="Times New Roman" w:cs="Times New Roman"/>
              </w:rPr>
              <w:t>,</w:t>
            </w:r>
            <w:r w:rsidR="003A4CE2" w:rsidRPr="008137B9">
              <w:rPr>
                <w:rFonts w:ascii="Times New Roman" w:hAnsi="Times New Roman" w:cs="Times New Roman"/>
              </w:rPr>
              <w:t xml:space="preserve"> </w:t>
            </w:r>
            <w:r w:rsidRPr="008137B9">
              <w:rPr>
                <w:rFonts w:ascii="Times New Roman" w:hAnsi="Times New Roman" w:cs="Times New Roman"/>
              </w:rPr>
              <w:t>материалах из которых она сделана; закрепление понятий чайная, столовая, кухонная посуда. Учить красиво и правильно накрывать на стол и пользоваться столовыми приборами.</w:t>
            </w:r>
          </w:p>
        </w:tc>
        <w:tc>
          <w:tcPr>
            <w:tcW w:w="2637" w:type="dxa"/>
            <w:gridSpan w:val="2"/>
            <w:tcBorders>
              <w:top w:val="single" w:sz="4" w:space="0" w:color="000000"/>
              <w:left w:val="single" w:sz="4" w:space="0" w:color="000000"/>
              <w:bottom w:val="single" w:sz="4" w:space="0" w:color="auto"/>
              <w:right w:val="single" w:sz="4" w:space="0" w:color="000000"/>
            </w:tcBorders>
            <w:shd w:val="clear" w:color="auto" w:fill="auto"/>
          </w:tcPr>
          <w:p w:rsidR="001D4297" w:rsidRPr="008137B9" w:rsidRDefault="001D4297" w:rsidP="001D4297">
            <w:pPr>
              <w:snapToGrid w:val="0"/>
              <w:rPr>
                <w:rFonts w:ascii="Times New Roman" w:hAnsi="Times New Roman" w:cs="Times New Roman"/>
              </w:rPr>
            </w:pPr>
            <w:r w:rsidRPr="008137B9">
              <w:rPr>
                <w:rFonts w:ascii="Times New Roman" w:hAnsi="Times New Roman" w:cs="Times New Roman"/>
              </w:rPr>
              <w:t>Игра «Что? Где? Когда?».</w:t>
            </w:r>
          </w:p>
        </w:tc>
      </w:tr>
      <w:tr w:rsidR="003A4CE2"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1828"/>
        </w:trPr>
        <w:tc>
          <w:tcPr>
            <w:tcW w:w="2484" w:type="dxa"/>
            <w:gridSpan w:val="2"/>
            <w:tcBorders>
              <w:top w:val="single" w:sz="4" w:space="0" w:color="000000"/>
              <w:left w:val="single" w:sz="4" w:space="0" w:color="000000"/>
              <w:bottom w:val="single" w:sz="4" w:space="0" w:color="000000"/>
              <w:right w:val="single" w:sz="4" w:space="0" w:color="auto"/>
            </w:tcBorders>
            <w:shd w:val="clear" w:color="auto" w:fill="auto"/>
          </w:tcPr>
          <w:p w:rsidR="001D4297" w:rsidRPr="008137B9" w:rsidRDefault="001D4297" w:rsidP="001D4297">
            <w:pPr>
              <w:rPr>
                <w:rFonts w:ascii="Times New Roman" w:hAnsi="Times New Roman" w:cs="Times New Roman"/>
                <w:b/>
                <w:i/>
              </w:rPr>
            </w:pPr>
            <w:r w:rsidRPr="008137B9">
              <w:rPr>
                <w:rFonts w:ascii="Times New Roman" w:hAnsi="Times New Roman" w:cs="Times New Roman"/>
                <w:b/>
                <w:i/>
              </w:rPr>
              <w:t xml:space="preserve">4. «Продукты питания» </w:t>
            </w:r>
          </w:p>
          <w:p w:rsidR="001D4297" w:rsidRPr="00E74930" w:rsidRDefault="00E74930" w:rsidP="001D4297">
            <w:pPr>
              <w:rPr>
                <w:rFonts w:ascii="Times New Roman" w:hAnsi="Times New Roman" w:cs="Times New Roman"/>
                <w:i/>
              </w:rPr>
            </w:pPr>
            <w:r w:rsidRPr="00E74930">
              <w:rPr>
                <w:rFonts w:ascii="Times New Roman" w:hAnsi="Times New Roman" w:cs="Times New Roman"/>
                <w:i/>
              </w:rPr>
              <w:t>(20  –  24 ноября</w:t>
            </w:r>
            <w:r w:rsidR="001D4297" w:rsidRPr="00E74930">
              <w:rPr>
                <w:rFonts w:ascii="Times New Roman" w:hAnsi="Times New Roman" w:cs="Times New Roman"/>
                <w:i/>
              </w:rPr>
              <w:t>)</w:t>
            </w: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tc>
        <w:tc>
          <w:tcPr>
            <w:tcW w:w="5228" w:type="dxa"/>
            <w:gridSpan w:val="2"/>
            <w:tcBorders>
              <w:top w:val="single" w:sz="4" w:space="0" w:color="000000"/>
              <w:left w:val="single" w:sz="4" w:space="0" w:color="auto"/>
              <w:bottom w:val="single" w:sz="4" w:space="0" w:color="auto"/>
            </w:tcBorders>
            <w:shd w:val="clear" w:color="auto" w:fill="auto"/>
          </w:tcPr>
          <w:p w:rsidR="001D4297" w:rsidRPr="008137B9" w:rsidRDefault="001D4297" w:rsidP="001D4297">
            <w:pPr>
              <w:jc w:val="both"/>
              <w:rPr>
                <w:rFonts w:ascii="Times New Roman" w:hAnsi="Times New Roman" w:cs="Times New Roman"/>
              </w:rPr>
            </w:pPr>
            <w:r w:rsidRPr="008137B9">
              <w:rPr>
                <w:rFonts w:ascii="Times New Roman" w:hAnsi="Times New Roman" w:cs="Times New Roman"/>
              </w:rPr>
              <w:t>Формировать представления о полезных и неполезных продуктах. Объяснить, что неполезные продукты плохо влияют на организм человека, а в некоторых случаях убивают его.</w:t>
            </w:r>
          </w:p>
          <w:p w:rsidR="001D4297" w:rsidRPr="008137B9" w:rsidRDefault="001D4297" w:rsidP="003A4CE2">
            <w:pPr>
              <w:jc w:val="both"/>
              <w:rPr>
                <w:rFonts w:ascii="Times New Roman" w:hAnsi="Times New Roman" w:cs="Times New Roman"/>
              </w:rPr>
            </w:pPr>
            <w:r w:rsidRPr="008137B9">
              <w:rPr>
                <w:rFonts w:ascii="Times New Roman" w:hAnsi="Times New Roman" w:cs="Times New Roman"/>
              </w:rPr>
              <w:t xml:space="preserve">Уточнить продукты, которые относятся к полезным. Продолжать знакомить детей с понятиями «витамины», «полезная еда», продолжать формировать представление о пользе витаминов для человека.        </w:t>
            </w:r>
          </w:p>
        </w:tc>
        <w:tc>
          <w:tcPr>
            <w:tcW w:w="2637" w:type="dxa"/>
            <w:gridSpan w:val="2"/>
            <w:tcBorders>
              <w:top w:val="single" w:sz="4" w:space="0" w:color="000000"/>
              <w:left w:val="single" w:sz="4" w:space="0" w:color="000000"/>
              <w:bottom w:val="single" w:sz="4" w:space="0" w:color="000000"/>
              <w:right w:val="single" w:sz="4" w:space="0" w:color="000000"/>
            </w:tcBorders>
            <w:shd w:val="clear" w:color="auto" w:fill="auto"/>
          </w:tcPr>
          <w:p w:rsidR="001D4297" w:rsidRPr="008137B9" w:rsidRDefault="001D4297" w:rsidP="001D4297">
            <w:pPr>
              <w:snapToGrid w:val="0"/>
              <w:rPr>
                <w:rFonts w:ascii="Times New Roman" w:hAnsi="Times New Roman" w:cs="Times New Roman"/>
              </w:rPr>
            </w:pPr>
            <w:r w:rsidRPr="008137B9">
              <w:rPr>
                <w:rFonts w:ascii="Times New Roman" w:hAnsi="Times New Roman" w:cs="Times New Roman"/>
              </w:rPr>
              <w:t>Творческая мастерская     аппликация «Полезные продукты».</w:t>
            </w:r>
          </w:p>
        </w:tc>
      </w:tr>
      <w:tr w:rsidR="003A4CE2"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Pr>
        <w:tc>
          <w:tcPr>
            <w:tcW w:w="2484" w:type="dxa"/>
            <w:gridSpan w:val="2"/>
            <w:tcBorders>
              <w:top w:val="single" w:sz="4" w:space="0" w:color="000000"/>
              <w:left w:val="single" w:sz="4" w:space="0" w:color="000000"/>
              <w:bottom w:val="single" w:sz="4" w:space="0" w:color="000000"/>
              <w:right w:val="single" w:sz="4" w:space="0" w:color="auto"/>
            </w:tcBorders>
            <w:shd w:val="clear" w:color="auto" w:fill="auto"/>
          </w:tcPr>
          <w:p w:rsidR="001D4297" w:rsidRPr="008137B9" w:rsidRDefault="001D4297" w:rsidP="001D4297">
            <w:pPr>
              <w:rPr>
                <w:rFonts w:ascii="Times New Roman" w:hAnsi="Times New Roman" w:cs="Times New Roman"/>
                <w:b/>
                <w:i/>
              </w:rPr>
            </w:pPr>
            <w:r w:rsidRPr="008137B9">
              <w:rPr>
                <w:rFonts w:ascii="Times New Roman" w:hAnsi="Times New Roman" w:cs="Times New Roman"/>
                <w:b/>
                <w:i/>
              </w:rPr>
              <w:t>5. «Одежда, обувь, головные уборы»</w:t>
            </w:r>
          </w:p>
          <w:p w:rsidR="001D4297" w:rsidRPr="00E74930" w:rsidRDefault="00E74930" w:rsidP="001D4297">
            <w:pPr>
              <w:rPr>
                <w:rFonts w:ascii="Times New Roman" w:hAnsi="Times New Roman" w:cs="Times New Roman"/>
                <w:i/>
              </w:rPr>
            </w:pPr>
            <w:r w:rsidRPr="00E74930">
              <w:rPr>
                <w:rFonts w:ascii="Times New Roman" w:hAnsi="Times New Roman" w:cs="Times New Roman"/>
                <w:i/>
              </w:rPr>
              <w:t>(27 ноября – 01 декабря</w:t>
            </w:r>
            <w:r w:rsidR="001D4297" w:rsidRPr="00E74930">
              <w:rPr>
                <w:rFonts w:ascii="Times New Roman" w:hAnsi="Times New Roman" w:cs="Times New Roman"/>
                <w:i/>
              </w:rPr>
              <w:t>)</w:t>
            </w: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tc>
        <w:tc>
          <w:tcPr>
            <w:tcW w:w="5228" w:type="dxa"/>
            <w:gridSpan w:val="2"/>
            <w:tcBorders>
              <w:top w:val="single" w:sz="4" w:space="0" w:color="auto"/>
              <w:left w:val="single" w:sz="4" w:space="0" w:color="auto"/>
              <w:bottom w:val="single" w:sz="4" w:space="0" w:color="000000"/>
            </w:tcBorders>
            <w:shd w:val="clear" w:color="auto" w:fill="auto"/>
          </w:tcPr>
          <w:p w:rsidR="001D4297" w:rsidRPr="008137B9" w:rsidRDefault="001D4297" w:rsidP="001D4297">
            <w:pPr>
              <w:jc w:val="both"/>
              <w:rPr>
                <w:rFonts w:ascii="Times New Roman" w:hAnsi="Times New Roman" w:cs="Times New Roman"/>
              </w:rPr>
            </w:pPr>
            <w:r w:rsidRPr="008137B9">
              <w:rPr>
                <w:rFonts w:ascii="Times New Roman" w:hAnsi="Times New Roman" w:cs="Times New Roman"/>
              </w:rPr>
              <w:t xml:space="preserve">Закрепить и расширить знания   обобщающего понятия «Одежда, обувь, головные уборы». Продолжать учить дифференцировать виды одежды по временам года. Воспитывать аккуратность и внимание к своему внешнему виду. Формировать умение группировать и классифицировать предметы одежды, обуви и головных уборов.  </w:t>
            </w:r>
          </w:p>
        </w:tc>
        <w:tc>
          <w:tcPr>
            <w:tcW w:w="2637" w:type="dxa"/>
            <w:gridSpan w:val="2"/>
            <w:tcBorders>
              <w:top w:val="single" w:sz="4" w:space="0" w:color="000000"/>
              <w:left w:val="single" w:sz="4" w:space="0" w:color="000000"/>
              <w:bottom w:val="single" w:sz="4" w:space="0" w:color="000000"/>
              <w:right w:val="single" w:sz="4" w:space="0" w:color="000000"/>
            </w:tcBorders>
            <w:shd w:val="clear" w:color="auto" w:fill="auto"/>
          </w:tcPr>
          <w:p w:rsidR="001D4297" w:rsidRPr="008137B9" w:rsidRDefault="001D4297" w:rsidP="001D4297">
            <w:pPr>
              <w:rPr>
                <w:rFonts w:ascii="Times New Roman" w:hAnsi="Times New Roman" w:cs="Times New Roman"/>
              </w:rPr>
            </w:pPr>
            <w:r w:rsidRPr="008137B9">
              <w:rPr>
                <w:rFonts w:ascii="Times New Roman" w:hAnsi="Times New Roman" w:cs="Times New Roman"/>
              </w:rPr>
              <w:t>Творческая мастерская: художественный труд «Шляпы, короны, кокошники».</w:t>
            </w:r>
          </w:p>
        </w:tc>
      </w:tr>
      <w:tr w:rsidR="001D4297"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Pr>
        <w:tc>
          <w:tcPr>
            <w:tcW w:w="10349" w:type="dxa"/>
            <w:gridSpan w:val="6"/>
            <w:tcBorders>
              <w:top w:val="single" w:sz="4" w:space="0" w:color="000000"/>
              <w:left w:val="single" w:sz="4" w:space="0" w:color="000000"/>
              <w:bottom w:val="single" w:sz="4" w:space="0" w:color="000000"/>
              <w:right w:val="single" w:sz="4" w:space="0" w:color="000000"/>
            </w:tcBorders>
            <w:shd w:val="clear" w:color="auto" w:fill="auto"/>
          </w:tcPr>
          <w:p w:rsidR="001D4297" w:rsidRPr="008137B9" w:rsidRDefault="001D4297" w:rsidP="001D4297">
            <w:pPr>
              <w:jc w:val="both"/>
              <w:rPr>
                <w:rFonts w:ascii="Times New Roman" w:hAnsi="Times New Roman" w:cs="Times New Roman"/>
              </w:rPr>
            </w:pPr>
            <w:r w:rsidRPr="008137B9">
              <w:rPr>
                <w:rFonts w:ascii="Times New Roman" w:hAnsi="Times New Roman" w:cs="Times New Roman"/>
                <w:b/>
                <w:i/>
              </w:rPr>
              <w:t>Декабрь</w:t>
            </w:r>
          </w:p>
        </w:tc>
      </w:tr>
      <w:tr w:rsidR="00AB78D9"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2057"/>
        </w:trPr>
        <w:tc>
          <w:tcPr>
            <w:tcW w:w="2484" w:type="dxa"/>
            <w:gridSpan w:val="2"/>
            <w:tcBorders>
              <w:top w:val="single" w:sz="4" w:space="0" w:color="000000"/>
              <w:left w:val="single" w:sz="4" w:space="0" w:color="000000"/>
              <w:bottom w:val="single" w:sz="4" w:space="0" w:color="000000"/>
            </w:tcBorders>
            <w:shd w:val="clear" w:color="auto" w:fill="auto"/>
          </w:tcPr>
          <w:p w:rsidR="001D4297" w:rsidRPr="008137B9" w:rsidRDefault="003A4CE2" w:rsidP="001D4297">
            <w:pPr>
              <w:rPr>
                <w:rFonts w:ascii="Times New Roman" w:hAnsi="Times New Roman" w:cs="Times New Roman"/>
                <w:b/>
                <w:i/>
              </w:rPr>
            </w:pPr>
            <w:r w:rsidRPr="008137B9">
              <w:rPr>
                <w:rFonts w:ascii="Times New Roman" w:hAnsi="Times New Roman" w:cs="Times New Roman"/>
                <w:b/>
                <w:i/>
              </w:rPr>
              <w:t>1. « Зима</w:t>
            </w:r>
            <w:r w:rsidR="001D4297" w:rsidRPr="008137B9">
              <w:rPr>
                <w:rFonts w:ascii="Times New Roman" w:hAnsi="Times New Roman" w:cs="Times New Roman"/>
                <w:b/>
                <w:i/>
              </w:rPr>
              <w:t xml:space="preserve">» </w:t>
            </w:r>
          </w:p>
          <w:p w:rsidR="001D4297" w:rsidRPr="00E74930" w:rsidRDefault="00E74930" w:rsidP="001D4297">
            <w:pPr>
              <w:rPr>
                <w:rFonts w:ascii="Times New Roman" w:hAnsi="Times New Roman" w:cs="Times New Roman"/>
                <w:i/>
              </w:rPr>
            </w:pPr>
            <w:r w:rsidRPr="00E74930">
              <w:rPr>
                <w:rFonts w:ascii="Times New Roman" w:hAnsi="Times New Roman" w:cs="Times New Roman"/>
                <w:i/>
              </w:rPr>
              <w:t>(04 – 08 декабря</w:t>
            </w:r>
            <w:r w:rsidR="001D4297" w:rsidRPr="00E74930">
              <w:rPr>
                <w:rFonts w:ascii="Times New Roman" w:hAnsi="Times New Roman" w:cs="Times New Roman"/>
                <w:i/>
              </w:rPr>
              <w:t>)</w:t>
            </w: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tc>
        <w:tc>
          <w:tcPr>
            <w:tcW w:w="5228" w:type="dxa"/>
            <w:gridSpan w:val="2"/>
            <w:tcBorders>
              <w:top w:val="single" w:sz="4" w:space="0" w:color="auto"/>
              <w:left w:val="single" w:sz="4" w:space="0" w:color="000000"/>
              <w:bottom w:val="single" w:sz="4" w:space="0" w:color="auto"/>
            </w:tcBorders>
            <w:shd w:val="clear" w:color="auto" w:fill="auto"/>
          </w:tcPr>
          <w:p w:rsidR="001D4297" w:rsidRPr="008137B9" w:rsidRDefault="001D4297" w:rsidP="001D4297">
            <w:pPr>
              <w:jc w:val="both"/>
              <w:rPr>
                <w:rFonts w:ascii="Times New Roman" w:hAnsi="Times New Roman" w:cs="Times New Roman"/>
              </w:rPr>
            </w:pPr>
            <w:r w:rsidRPr="008137B9">
              <w:rPr>
                <w:rFonts w:ascii="Times New Roman" w:hAnsi="Times New Roman" w:cs="Times New Roman"/>
              </w:rPr>
              <w:t>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Дать представления об особенностях зимы в разных широтах и разных полушариях Земли.</w:t>
            </w:r>
          </w:p>
        </w:tc>
        <w:tc>
          <w:tcPr>
            <w:tcW w:w="2637" w:type="dxa"/>
            <w:gridSpan w:val="2"/>
            <w:tcBorders>
              <w:top w:val="single" w:sz="4" w:space="0" w:color="auto"/>
              <w:left w:val="single" w:sz="4" w:space="0" w:color="000000"/>
              <w:bottom w:val="single" w:sz="4" w:space="0" w:color="000000"/>
              <w:right w:val="single" w:sz="4" w:space="0" w:color="000000"/>
            </w:tcBorders>
            <w:shd w:val="clear" w:color="auto" w:fill="auto"/>
          </w:tcPr>
          <w:p w:rsidR="001D4297" w:rsidRPr="008137B9" w:rsidRDefault="001D4297" w:rsidP="001D4297">
            <w:pPr>
              <w:rPr>
                <w:rFonts w:ascii="Times New Roman" w:hAnsi="Times New Roman" w:cs="Times New Roman"/>
              </w:rPr>
            </w:pPr>
            <w:r w:rsidRPr="008137B9">
              <w:rPr>
                <w:rFonts w:ascii="Times New Roman" w:hAnsi="Times New Roman" w:cs="Times New Roman"/>
              </w:rPr>
              <w:t xml:space="preserve"> Выставка   «Вместо елочки - букет».</w:t>
            </w:r>
          </w:p>
        </w:tc>
      </w:tr>
      <w:tr w:rsidR="00AB78D9" w:rsidRPr="008137B9" w:rsidTr="00334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1228"/>
        </w:trPr>
        <w:tc>
          <w:tcPr>
            <w:tcW w:w="2484" w:type="dxa"/>
            <w:gridSpan w:val="2"/>
            <w:tcBorders>
              <w:top w:val="single" w:sz="4" w:space="0" w:color="auto"/>
              <w:left w:val="single" w:sz="4" w:space="0" w:color="000000"/>
              <w:bottom w:val="single" w:sz="4" w:space="0" w:color="auto"/>
            </w:tcBorders>
            <w:shd w:val="clear" w:color="auto" w:fill="auto"/>
          </w:tcPr>
          <w:p w:rsidR="001D4297" w:rsidRPr="008137B9" w:rsidRDefault="001D4297" w:rsidP="001D4297">
            <w:pPr>
              <w:rPr>
                <w:rFonts w:ascii="Times New Roman" w:hAnsi="Times New Roman" w:cs="Times New Roman"/>
                <w:b/>
                <w:i/>
              </w:rPr>
            </w:pPr>
            <w:r w:rsidRPr="008137B9">
              <w:rPr>
                <w:rFonts w:ascii="Times New Roman" w:hAnsi="Times New Roman" w:cs="Times New Roman"/>
                <w:b/>
                <w:i/>
              </w:rPr>
              <w:t xml:space="preserve">2. «Зимующие птицы» </w:t>
            </w:r>
          </w:p>
          <w:p w:rsidR="001D4297" w:rsidRPr="00E74930" w:rsidRDefault="00E74930" w:rsidP="001D4297">
            <w:pPr>
              <w:rPr>
                <w:rFonts w:ascii="Times New Roman" w:hAnsi="Times New Roman" w:cs="Times New Roman"/>
                <w:i/>
              </w:rPr>
            </w:pPr>
            <w:r w:rsidRPr="00E74930">
              <w:rPr>
                <w:rFonts w:ascii="Times New Roman" w:hAnsi="Times New Roman" w:cs="Times New Roman"/>
                <w:i/>
              </w:rPr>
              <w:t>(11  – 15 декабря</w:t>
            </w:r>
            <w:r w:rsidR="001D4297" w:rsidRPr="00E74930">
              <w:rPr>
                <w:rFonts w:ascii="Times New Roman" w:hAnsi="Times New Roman" w:cs="Times New Roman"/>
                <w:i/>
              </w:rPr>
              <w:t>)</w:t>
            </w:r>
          </w:p>
          <w:p w:rsidR="001D4297" w:rsidRPr="008137B9" w:rsidRDefault="001D4297" w:rsidP="001D4297">
            <w:pPr>
              <w:rPr>
                <w:rFonts w:ascii="Times New Roman" w:hAnsi="Times New Roman" w:cs="Times New Roman"/>
                <w:b/>
                <w:i/>
              </w:rPr>
            </w:pPr>
          </w:p>
          <w:p w:rsidR="001D4297" w:rsidRPr="008137B9" w:rsidRDefault="001D4297" w:rsidP="001D4297">
            <w:pPr>
              <w:rPr>
                <w:rFonts w:ascii="Times New Roman" w:hAnsi="Times New Roman" w:cs="Times New Roman"/>
              </w:rPr>
            </w:pPr>
          </w:p>
        </w:tc>
        <w:tc>
          <w:tcPr>
            <w:tcW w:w="5228" w:type="dxa"/>
            <w:gridSpan w:val="2"/>
            <w:tcBorders>
              <w:top w:val="single" w:sz="4" w:space="0" w:color="auto"/>
              <w:left w:val="single" w:sz="4" w:space="0" w:color="000000"/>
              <w:bottom w:val="single" w:sz="4" w:space="0" w:color="auto"/>
            </w:tcBorders>
            <w:shd w:val="clear" w:color="auto" w:fill="auto"/>
          </w:tcPr>
          <w:p w:rsidR="001D4297" w:rsidRPr="008137B9" w:rsidRDefault="001D4297" w:rsidP="001D4297">
            <w:pPr>
              <w:jc w:val="both"/>
              <w:rPr>
                <w:rFonts w:ascii="Times New Roman" w:hAnsi="Times New Roman" w:cs="Times New Roman"/>
              </w:rPr>
            </w:pPr>
            <w:r w:rsidRPr="008137B9">
              <w:rPr>
                <w:rFonts w:ascii="Times New Roman" w:hAnsi="Times New Roman" w:cs="Times New Roman"/>
              </w:rPr>
              <w:t>Продолжать знакомить с зимующими птицами;  изучать их особенности и разнообразие</w:t>
            </w:r>
            <w:r w:rsidR="003A4CE2" w:rsidRPr="008137B9">
              <w:rPr>
                <w:rFonts w:ascii="Times New Roman" w:hAnsi="Times New Roman" w:cs="Times New Roman"/>
              </w:rPr>
              <w:t>: как едят клювом</w:t>
            </w:r>
            <w:r w:rsidRPr="008137B9">
              <w:rPr>
                <w:rFonts w:ascii="Times New Roman" w:hAnsi="Times New Roman" w:cs="Times New Roman"/>
              </w:rPr>
              <w:t xml:space="preserve">; обогащать словарь. Развивать интерес к наблюдению за    птицами, показать необходимость защиты птиц зимой. </w:t>
            </w:r>
          </w:p>
        </w:tc>
        <w:tc>
          <w:tcPr>
            <w:tcW w:w="2637" w:type="dxa"/>
            <w:gridSpan w:val="2"/>
            <w:tcBorders>
              <w:top w:val="single" w:sz="4" w:space="0" w:color="000000"/>
              <w:left w:val="single" w:sz="4" w:space="0" w:color="000000"/>
              <w:bottom w:val="single" w:sz="4" w:space="0" w:color="auto"/>
              <w:right w:val="single" w:sz="4" w:space="0" w:color="000000"/>
            </w:tcBorders>
            <w:shd w:val="clear" w:color="auto" w:fill="auto"/>
          </w:tcPr>
          <w:p w:rsidR="001D4297" w:rsidRPr="008137B9" w:rsidRDefault="001D4297" w:rsidP="001D4297">
            <w:pPr>
              <w:rPr>
                <w:rFonts w:ascii="Times New Roman" w:hAnsi="Times New Roman" w:cs="Times New Roman"/>
              </w:rPr>
            </w:pPr>
            <w:r w:rsidRPr="008137B9">
              <w:rPr>
                <w:rFonts w:ascii="Times New Roman" w:hAnsi="Times New Roman" w:cs="Times New Roman"/>
              </w:rPr>
              <w:t>Акция «Покорми птиц зимой» (изготовление кормушек).</w:t>
            </w:r>
          </w:p>
          <w:p w:rsidR="001D4297" w:rsidRPr="008137B9" w:rsidRDefault="001D4297" w:rsidP="001D4297">
            <w:pPr>
              <w:snapToGrid w:val="0"/>
              <w:rPr>
                <w:rFonts w:ascii="Times New Roman" w:hAnsi="Times New Roman" w:cs="Times New Roman"/>
              </w:rPr>
            </w:pPr>
          </w:p>
          <w:p w:rsidR="001D4297" w:rsidRPr="008137B9" w:rsidRDefault="001D4297" w:rsidP="001D4297">
            <w:pPr>
              <w:snapToGrid w:val="0"/>
              <w:rPr>
                <w:rFonts w:ascii="Times New Roman" w:hAnsi="Times New Roman" w:cs="Times New Roman"/>
              </w:rPr>
            </w:pPr>
          </w:p>
        </w:tc>
      </w:tr>
      <w:tr w:rsidR="00AB78D9"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1318"/>
        </w:trPr>
        <w:tc>
          <w:tcPr>
            <w:tcW w:w="2484" w:type="dxa"/>
            <w:gridSpan w:val="2"/>
            <w:tcBorders>
              <w:top w:val="single" w:sz="4" w:space="0" w:color="auto"/>
              <w:left w:val="single" w:sz="4" w:space="0" w:color="000000"/>
              <w:bottom w:val="single" w:sz="4" w:space="0" w:color="auto"/>
            </w:tcBorders>
            <w:shd w:val="clear" w:color="auto" w:fill="auto"/>
          </w:tcPr>
          <w:p w:rsidR="001D4297" w:rsidRPr="008137B9" w:rsidRDefault="00AB78D9" w:rsidP="001D4297">
            <w:pPr>
              <w:rPr>
                <w:rFonts w:ascii="Times New Roman" w:hAnsi="Times New Roman" w:cs="Times New Roman"/>
                <w:b/>
                <w:i/>
              </w:rPr>
            </w:pPr>
            <w:r w:rsidRPr="008137B9">
              <w:rPr>
                <w:rFonts w:ascii="Times New Roman" w:hAnsi="Times New Roman" w:cs="Times New Roman"/>
                <w:b/>
                <w:i/>
              </w:rPr>
              <w:lastRenderedPageBreak/>
              <w:t>3.</w:t>
            </w:r>
            <w:r w:rsidR="003A4CE2" w:rsidRPr="008137B9">
              <w:rPr>
                <w:rFonts w:ascii="Times New Roman" w:hAnsi="Times New Roman" w:cs="Times New Roman"/>
                <w:b/>
                <w:i/>
              </w:rPr>
              <w:t>«Электроприбо</w:t>
            </w:r>
            <w:r w:rsidR="001D4297" w:rsidRPr="008137B9">
              <w:rPr>
                <w:rFonts w:ascii="Times New Roman" w:hAnsi="Times New Roman" w:cs="Times New Roman"/>
                <w:b/>
                <w:i/>
              </w:rPr>
              <w:t xml:space="preserve">ры» </w:t>
            </w:r>
          </w:p>
          <w:p w:rsidR="001D4297" w:rsidRPr="00E74930" w:rsidRDefault="00E74930" w:rsidP="001D4297">
            <w:pPr>
              <w:rPr>
                <w:rFonts w:ascii="Times New Roman" w:hAnsi="Times New Roman" w:cs="Times New Roman"/>
                <w:i/>
              </w:rPr>
            </w:pPr>
            <w:r w:rsidRPr="00E74930">
              <w:rPr>
                <w:rFonts w:ascii="Times New Roman" w:hAnsi="Times New Roman" w:cs="Times New Roman"/>
                <w:i/>
              </w:rPr>
              <w:t>(18 – 22 декабря</w:t>
            </w:r>
            <w:r w:rsidR="001D4297" w:rsidRPr="00E74930">
              <w:rPr>
                <w:rFonts w:ascii="Times New Roman" w:hAnsi="Times New Roman" w:cs="Times New Roman"/>
                <w:i/>
              </w:rPr>
              <w:t>)</w:t>
            </w: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b/>
                <w:i/>
              </w:rPr>
            </w:pPr>
          </w:p>
        </w:tc>
        <w:tc>
          <w:tcPr>
            <w:tcW w:w="5228" w:type="dxa"/>
            <w:gridSpan w:val="2"/>
            <w:tcBorders>
              <w:top w:val="single" w:sz="4" w:space="0" w:color="auto"/>
              <w:left w:val="single" w:sz="4" w:space="0" w:color="000000"/>
              <w:bottom w:val="single" w:sz="4" w:space="0" w:color="auto"/>
            </w:tcBorders>
            <w:shd w:val="clear" w:color="auto" w:fill="auto"/>
          </w:tcPr>
          <w:p w:rsidR="001D4297" w:rsidRPr="008137B9" w:rsidRDefault="001D4297" w:rsidP="001D4297">
            <w:pPr>
              <w:jc w:val="both"/>
              <w:rPr>
                <w:rFonts w:ascii="Times New Roman" w:hAnsi="Times New Roman" w:cs="Times New Roman"/>
                <w:color w:val="000000"/>
              </w:rPr>
            </w:pPr>
            <w:r w:rsidRPr="008137B9">
              <w:rPr>
                <w:rFonts w:ascii="Times New Roman" w:hAnsi="Times New Roman" w:cs="Times New Roman"/>
                <w:color w:val="000000"/>
              </w:rPr>
              <w:t>Знакомить детей с открытиями и изобретениями, расширить знания о «чудо-вещах» - электроприборах, о назначении основных электроприборов в доме; как с ними; как с ними обращаться.</w:t>
            </w:r>
          </w:p>
        </w:tc>
        <w:tc>
          <w:tcPr>
            <w:tcW w:w="2637" w:type="dxa"/>
            <w:gridSpan w:val="2"/>
            <w:tcBorders>
              <w:top w:val="single" w:sz="4" w:space="0" w:color="auto"/>
              <w:left w:val="single" w:sz="4" w:space="0" w:color="000000"/>
              <w:bottom w:val="single" w:sz="4" w:space="0" w:color="auto"/>
              <w:right w:val="single" w:sz="4" w:space="0" w:color="000000"/>
            </w:tcBorders>
            <w:shd w:val="clear" w:color="auto" w:fill="auto"/>
          </w:tcPr>
          <w:p w:rsidR="001D4297" w:rsidRPr="008137B9" w:rsidRDefault="001D4297" w:rsidP="001D4297">
            <w:pPr>
              <w:snapToGrid w:val="0"/>
              <w:rPr>
                <w:rFonts w:ascii="Times New Roman" w:hAnsi="Times New Roman" w:cs="Times New Roman"/>
              </w:rPr>
            </w:pPr>
            <w:r w:rsidRPr="008137B9">
              <w:rPr>
                <w:rFonts w:ascii="Times New Roman" w:hAnsi="Times New Roman" w:cs="Times New Roman"/>
              </w:rPr>
              <w:t>Выставка рисунков   «Электроприборы  будущего».</w:t>
            </w:r>
          </w:p>
        </w:tc>
      </w:tr>
      <w:tr w:rsidR="00AB78D9"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3344"/>
        </w:trPr>
        <w:tc>
          <w:tcPr>
            <w:tcW w:w="2484" w:type="dxa"/>
            <w:gridSpan w:val="2"/>
            <w:tcBorders>
              <w:top w:val="single" w:sz="4" w:space="0" w:color="auto"/>
              <w:left w:val="single" w:sz="4" w:space="0" w:color="000000"/>
              <w:bottom w:val="single" w:sz="4" w:space="0" w:color="auto"/>
            </w:tcBorders>
            <w:shd w:val="clear" w:color="auto" w:fill="auto"/>
          </w:tcPr>
          <w:p w:rsidR="001D4297" w:rsidRPr="008137B9" w:rsidRDefault="001D4297" w:rsidP="001D4297">
            <w:pPr>
              <w:rPr>
                <w:rFonts w:ascii="Times New Roman" w:hAnsi="Times New Roman" w:cs="Times New Roman"/>
                <w:b/>
                <w:i/>
              </w:rPr>
            </w:pPr>
            <w:r w:rsidRPr="008137B9">
              <w:rPr>
                <w:rFonts w:ascii="Times New Roman" w:hAnsi="Times New Roman" w:cs="Times New Roman"/>
                <w:b/>
                <w:i/>
              </w:rPr>
              <w:t xml:space="preserve">4. «Праздник Новый год» </w:t>
            </w:r>
          </w:p>
          <w:p w:rsidR="001D4297" w:rsidRPr="00E74930" w:rsidRDefault="00E74930" w:rsidP="001D4297">
            <w:pPr>
              <w:rPr>
                <w:rFonts w:ascii="Times New Roman" w:hAnsi="Times New Roman" w:cs="Times New Roman"/>
                <w:i/>
              </w:rPr>
            </w:pPr>
            <w:r w:rsidRPr="00E74930">
              <w:rPr>
                <w:rFonts w:ascii="Times New Roman" w:hAnsi="Times New Roman" w:cs="Times New Roman"/>
                <w:i/>
              </w:rPr>
              <w:t>(25  – 31 декабря</w:t>
            </w:r>
            <w:r w:rsidR="001D4297" w:rsidRPr="00E74930">
              <w:rPr>
                <w:rFonts w:ascii="Times New Roman" w:hAnsi="Times New Roman" w:cs="Times New Roman"/>
                <w:i/>
              </w:rPr>
              <w:t>)</w:t>
            </w: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tc>
        <w:tc>
          <w:tcPr>
            <w:tcW w:w="5228" w:type="dxa"/>
            <w:gridSpan w:val="2"/>
            <w:tcBorders>
              <w:top w:val="single" w:sz="4" w:space="0" w:color="auto"/>
              <w:left w:val="single" w:sz="4" w:space="0" w:color="000000"/>
              <w:bottom w:val="single" w:sz="4" w:space="0" w:color="auto"/>
            </w:tcBorders>
            <w:shd w:val="clear" w:color="auto" w:fill="auto"/>
          </w:tcPr>
          <w:p w:rsidR="001D4297" w:rsidRPr="008137B9" w:rsidRDefault="001D4297" w:rsidP="001D4297">
            <w:pPr>
              <w:jc w:val="both"/>
              <w:rPr>
                <w:rFonts w:ascii="Times New Roman" w:hAnsi="Times New Roman" w:cs="Times New Roman"/>
              </w:rPr>
            </w:pPr>
            <w:r w:rsidRPr="008137B9">
              <w:rPr>
                <w:rFonts w:ascii="Times New Roman" w:hAnsi="Times New Roman" w:cs="Times New Roman"/>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2637" w:type="dxa"/>
            <w:gridSpan w:val="2"/>
            <w:tcBorders>
              <w:top w:val="single" w:sz="4" w:space="0" w:color="auto"/>
              <w:left w:val="single" w:sz="4" w:space="0" w:color="000000"/>
              <w:bottom w:val="single" w:sz="4" w:space="0" w:color="auto"/>
              <w:right w:val="single" w:sz="4" w:space="0" w:color="000000"/>
            </w:tcBorders>
            <w:shd w:val="clear" w:color="auto" w:fill="auto"/>
          </w:tcPr>
          <w:p w:rsidR="001D4297" w:rsidRPr="008137B9" w:rsidRDefault="001D4297" w:rsidP="001D4297">
            <w:pPr>
              <w:rPr>
                <w:rFonts w:ascii="Times New Roman" w:hAnsi="Times New Roman" w:cs="Times New Roman"/>
              </w:rPr>
            </w:pPr>
            <w:r w:rsidRPr="008137B9">
              <w:rPr>
                <w:rFonts w:ascii="Times New Roman" w:hAnsi="Times New Roman" w:cs="Times New Roman"/>
              </w:rPr>
              <w:t>Праздник</w:t>
            </w:r>
          </w:p>
          <w:p w:rsidR="001D4297" w:rsidRPr="008137B9" w:rsidRDefault="001D4297" w:rsidP="001D4297">
            <w:pPr>
              <w:rPr>
                <w:rFonts w:ascii="Times New Roman" w:hAnsi="Times New Roman" w:cs="Times New Roman"/>
              </w:rPr>
            </w:pPr>
            <w:r w:rsidRPr="008137B9">
              <w:rPr>
                <w:rFonts w:ascii="Times New Roman" w:hAnsi="Times New Roman" w:cs="Times New Roman"/>
              </w:rPr>
              <w:t xml:space="preserve"> «Новый год».</w:t>
            </w:r>
          </w:p>
        </w:tc>
      </w:tr>
      <w:tr w:rsidR="001D4297"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Pr>
        <w:tc>
          <w:tcPr>
            <w:tcW w:w="10349" w:type="dxa"/>
            <w:gridSpan w:val="6"/>
            <w:tcBorders>
              <w:left w:val="single" w:sz="4" w:space="0" w:color="000000"/>
              <w:bottom w:val="single" w:sz="4" w:space="0" w:color="000000"/>
              <w:right w:val="single" w:sz="4" w:space="0" w:color="000000"/>
            </w:tcBorders>
            <w:shd w:val="clear" w:color="auto" w:fill="auto"/>
          </w:tcPr>
          <w:p w:rsidR="001D4297" w:rsidRPr="008137B9" w:rsidRDefault="001D4297" w:rsidP="001D4297">
            <w:pPr>
              <w:jc w:val="both"/>
              <w:rPr>
                <w:rFonts w:ascii="Times New Roman" w:hAnsi="Times New Roman" w:cs="Times New Roman"/>
                <w:b/>
                <w:i/>
              </w:rPr>
            </w:pPr>
            <w:r w:rsidRPr="008137B9">
              <w:rPr>
                <w:rFonts w:ascii="Times New Roman" w:hAnsi="Times New Roman" w:cs="Times New Roman"/>
                <w:b/>
                <w:i/>
              </w:rPr>
              <w:t>Январь</w:t>
            </w:r>
          </w:p>
        </w:tc>
      </w:tr>
      <w:tr w:rsidR="00AB78D9" w:rsidRPr="008137B9" w:rsidTr="00E74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1066"/>
        </w:trPr>
        <w:tc>
          <w:tcPr>
            <w:tcW w:w="2553" w:type="dxa"/>
            <w:gridSpan w:val="3"/>
            <w:tcBorders>
              <w:top w:val="single" w:sz="4" w:space="0" w:color="000000"/>
              <w:left w:val="single" w:sz="4" w:space="0" w:color="000000"/>
              <w:bottom w:val="single" w:sz="4" w:space="0" w:color="auto"/>
            </w:tcBorders>
            <w:shd w:val="clear" w:color="auto" w:fill="auto"/>
          </w:tcPr>
          <w:p w:rsidR="001D4297" w:rsidRPr="008137B9" w:rsidRDefault="001D4297" w:rsidP="001D4297">
            <w:pPr>
              <w:rPr>
                <w:rFonts w:ascii="Times New Roman" w:hAnsi="Times New Roman" w:cs="Times New Roman"/>
                <w:b/>
                <w:i/>
              </w:rPr>
            </w:pPr>
            <w:r w:rsidRPr="008137B9">
              <w:rPr>
                <w:rFonts w:ascii="Times New Roman" w:hAnsi="Times New Roman" w:cs="Times New Roman"/>
                <w:b/>
                <w:i/>
              </w:rPr>
              <w:t xml:space="preserve">1. «Рождество. Зимние забавы» </w:t>
            </w:r>
          </w:p>
          <w:p w:rsidR="001D4297" w:rsidRPr="008137B9" w:rsidRDefault="00E74930" w:rsidP="001D4297">
            <w:pPr>
              <w:rPr>
                <w:rFonts w:ascii="Times New Roman" w:hAnsi="Times New Roman" w:cs="Times New Roman"/>
              </w:rPr>
            </w:pPr>
            <w:r>
              <w:rPr>
                <w:rFonts w:ascii="Times New Roman" w:hAnsi="Times New Roman" w:cs="Times New Roman"/>
              </w:rPr>
              <w:t>(11  – 12 января</w:t>
            </w:r>
            <w:r w:rsidR="001D4297" w:rsidRPr="008137B9">
              <w:rPr>
                <w:rFonts w:ascii="Times New Roman" w:hAnsi="Times New Roman" w:cs="Times New Roman"/>
              </w:rPr>
              <w:t xml:space="preserve">)  </w:t>
            </w:r>
          </w:p>
          <w:p w:rsidR="001D4297" w:rsidRPr="008137B9" w:rsidRDefault="001D4297" w:rsidP="001D4297">
            <w:pPr>
              <w:rPr>
                <w:rFonts w:ascii="Times New Roman" w:hAnsi="Times New Roman" w:cs="Times New Roman"/>
              </w:rPr>
            </w:pPr>
            <w:r w:rsidRPr="008137B9">
              <w:rPr>
                <w:rFonts w:ascii="Times New Roman" w:hAnsi="Times New Roman" w:cs="Times New Roman"/>
              </w:rPr>
              <w:t xml:space="preserve"> </w:t>
            </w:r>
          </w:p>
        </w:tc>
        <w:tc>
          <w:tcPr>
            <w:tcW w:w="5159" w:type="dxa"/>
            <w:tcBorders>
              <w:top w:val="single" w:sz="4" w:space="0" w:color="000000"/>
              <w:left w:val="single" w:sz="4" w:space="0" w:color="000000"/>
              <w:bottom w:val="single" w:sz="4" w:space="0" w:color="auto"/>
            </w:tcBorders>
            <w:shd w:val="clear" w:color="auto" w:fill="auto"/>
          </w:tcPr>
          <w:p w:rsidR="001D4297" w:rsidRPr="008137B9" w:rsidRDefault="001D4297" w:rsidP="001D4297">
            <w:pPr>
              <w:jc w:val="both"/>
              <w:rPr>
                <w:rFonts w:ascii="Times New Roman" w:hAnsi="Times New Roman" w:cs="Times New Roman"/>
              </w:rPr>
            </w:pPr>
            <w:r w:rsidRPr="008137B9">
              <w:rPr>
                <w:rFonts w:ascii="Times New Roman" w:hAnsi="Times New Roman" w:cs="Times New Roman"/>
              </w:rPr>
              <w:t xml:space="preserve"> Формировать знания детей о зимних праздниках и забавах. Повышать двигательную активность детей. Продолжать знакомить детей с природными особенностями зимних месяцев.</w:t>
            </w:r>
          </w:p>
        </w:tc>
        <w:tc>
          <w:tcPr>
            <w:tcW w:w="2637" w:type="dxa"/>
            <w:gridSpan w:val="2"/>
            <w:tcBorders>
              <w:top w:val="single" w:sz="4" w:space="0" w:color="000000"/>
              <w:left w:val="single" w:sz="4" w:space="0" w:color="000000"/>
              <w:bottom w:val="single" w:sz="4" w:space="0" w:color="auto"/>
              <w:right w:val="single" w:sz="4" w:space="0" w:color="000000"/>
            </w:tcBorders>
            <w:shd w:val="clear" w:color="auto" w:fill="auto"/>
          </w:tcPr>
          <w:p w:rsidR="001D4297" w:rsidRPr="008137B9" w:rsidRDefault="001D4297" w:rsidP="001D4297">
            <w:pPr>
              <w:snapToGrid w:val="0"/>
              <w:rPr>
                <w:rFonts w:ascii="Times New Roman" w:hAnsi="Times New Roman" w:cs="Times New Roman"/>
              </w:rPr>
            </w:pPr>
            <w:r w:rsidRPr="008137B9">
              <w:rPr>
                <w:rFonts w:ascii="Times New Roman" w:hAnsi="Times New Roman" w:cs="Times New Roman"/>
              </w:rPr>
              <w:t xml:space="preserve">Праздник «Рождественские </w:t>
            </w:r>
          </w:p>
          <w:p w:rsidR="001D4297" w:rsidRPr="008137B9" w:rsidRDefault="001D4297" w:rsidP="001D4297">
            <w:pPr>
              <w:snapToGrid w:val="0"/>
              <w:rPr>
                <w:rFonts w:ascii="Times New Roman" w:hAnsi="Times New Roman" w:cs="Times New Roman"/>
              </w:rPr>
            </w:pPr>
            <w:r w:rsidRPr="008137B9">
              <w:rPr>
                <w:rFonts w:ascii="Times New Roman" w:hAnsi="Times New Roman" w:cs="Times New Roman"/>
              </w:rPr>
              <w:t>посиделки».</w:t>
            </w:r>
          </w:p>
          <w:p w:rsidR="001D4297" w:rsidRPr="008137B9" w:rsidRDefault="001D4297" w:rsidP="001D4297">
            <w:pPr>
              <w:snapToGrid w:val="0"/>
              <w:rPr>
                <w:rFonts w:ascii="Times New Roman" w:hAnsi="Times New Roman" w:cs="Times New Roman"/>
              </w:rPr>
            </w:pPr>
          </w:p>
        </w:tc>
      </w:tr>
      <w:tr w:rsidR="00AB78D9"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2726"/>
        </w:trPr>
        <w:tc>
          <w:tcPr>
            <w:tcW w:w="2553" w:type="dxa"/>
            <w:gridSpan w:val="3"/>
            <w:tcBorders>
              <w:top w:val="single" w:sz="4" w:space="0" w:color="auto"/>
              <w:left w:val="single" w:sz="4" w:space="0" w:color="000000"/>
              <w:bottom w:val="single" w:sz="4" w:space="0" w:color="auto"/>
            </w:tcBorders>
            <w:shd w:val="clear" w:color="auto" w:fill="auto"/>
          </w:tcPr>
          <w:p w:rsidR="001D4297" w:rsidRPr="008137B9" w:rsidRDefault="001D4297" w:rsidP="001D4297">
            <w:pPr>
              <w:rPr>
                <w:rFonts w:ascii="Times New Roman" w:hAnsi="Times New Roman" w:cs="Times New Roman"/>
                <w:b/>
                <w:i/>
              </w:rPr>
            </w:pPr>
            <w:r w:rsidRPr="008137B9">
              <w:rPr>
                <w:rFonts w:ascii="Times New Roman" w:hAnsi="Times New Roman" w:cs="Times New Roman"/>
                <w:b/>
                <w:i/>
              </w:rPr>
              <w:t>2. «Дикие животные»</w:t>
            </w:r>
          </w:p>
          <w:p w:rsidR="001D4297" w:rsidRPr="00E74930" w:rsidRDefault="00E74930" w:rsidP="001D4297">
            <w:pPr>
              <w:rPr>
                <w:rFonts w:ascii="Times New Roman" w:hAnsi="Times New Roman" w:cs="Times New Roman"/>
                <w:i/>
              </w:rPr>
            </w:pPr>
            <w:r w:rsidRPr="00E74930">
              <w:rPr>
                <w:rFonts w:ascii="Times New Roman" w:hAnsi="Times New Roman" w:cs="Times New Roman"/>
                <w:i/>
              </w:rPr>
              <w:t>(15 - 19 января</w:t>
            </w:r>
            <w:r w:rsidR="001D4297" w:rsidRPr="00E74930">
              <w:rPr>
                <w:rFonts w:ascii="Times New Roman" w:hAnsi="Times New Roman" w:cs="Times New Roman"/>
                <w:i/>
              </w:rPr>
              <w:t>)</w:t>
            </w: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b/>
                <w:i/>
              </w:rPr>
            </w:pPr>
          </w:p>
        </w:tc>
        <w:tc>
          <w:tcPr>
            <w:tcW w:w="5159" w:type="dxa"/>
            <w:tcBorders>
              <w:top w:val="single" w:sz="4" w:space="0" w:color="auto"/>
              <w:left w:val="single" w:sz="4" w:space="0" w:color="000000"/>
              <w:bottom w:val="single" w:sz="4" w:space="0" w:color="auto"/>
            </w:tcBorders>
            <w:shd w:val="clear" w:color="auto" w:fill="auto"/>
          </w:tcPr>
          <w:p w:rsidR="001D4297" w:rsidRPr="008137B9" w:rsidRDefault="001D4297" w:rsidP="001D4297">
            <w:pPr>
              <w:jc w:val="both"/>
              <w:rPr>
                <w:rFonts w:ascii="Times New Roman" w:hAnsi="Times New Roman" w:cs="Times New Roman"/>
                <w:color w:val="000000"/>
              </w:rPr>
            </w:pPr>
            <w:r w:rsidRPr="008137B9">
              <w:rPr>
                <w:rFonts w:ascii="Times New Roman" w:hAnsi="Times New Roman" w:cs="Times New Roman"/>
              </w:rPr>
              <w:t xml:space="preserve">Расширение и углубление представлений о диких животных, особенностях их питания, внешнего вида. Установление связей между особенностями внешнего вида, поведением и условиями обитания. Понимание детьми роли человека в нарушении и сохранении целостности конкретной экосистемы, освоение правил поведения в ней. Поощрение стремления детей отражать свои впечатления в игре, продуктивных видах деятельности; делиться впечатлениями, полученными из </w:t>
            </w:r>
            <w:r w:rsidRPr="008137B9">
              <w:rPr>
                <w:rFonts w:ascii="Times New Roman" w:hAnsi="Times New Roman" w:cs="Times New Roman"/>
                <w:color w:val="000000"/>
              </w:rPr>
              <w:t xml:space="preserve">разных источников. </w:t>
            </w:r>
          </w:p>
        </w:tc>
        <w:tc>
          <w:tcPr>
            <w:tcW w:w="2637" w:type="dxa"/>
            <w:gridSpan w:val="2"/>
            <w:tcBorders>
              <w:top w:val="single" w:sz="4" w:space="0" w:color="auto"/>
              <w:left w:val="single" w:sz="4" w:space="0" w:color="000000"/>
              <w:bottom w:val="single" w:sz="4" w:space="0" w:color="auto"/>
              <w:right w:val="single" w:sz="4" w:space="0" w:color="000000"/>
            </w:tcBorders>
            <w:shd w:val="clear" w:color="auto" w:fill="auto"/>
          </w:tcPr>
          <w:p w:rsidR="001D4297" w:rsidRPr="008137B9" w:rsidRDefault="001D4297" w:rsidP="001D4297">
            <w:pPr>
              <w:snapToGrid w:val="0"/>
              <w:rPr>
                <w:rFonts w:ascii="Times New Roman" w:hAnsi="Times New Roman" w:cs="Times New Roman"/>
              </w:rPr>
            </w:pPr>
            <w:r w:rsidRPr="008137B9">
              <w:rPr>
                <w:rFonts w:ascii="Times New Roman" w:hAnsi="Times New Roman" w:cs="Times New Roman"/>
              </w:rPr>
              <w:t>Творческая мастерская Герои сказок» (природный материал).</w:t>
            </w:r>
          </w:p>
          <w:p w:rsidR="001D4297" w:rsidRPr="008137B9" w:rsidRDefault="001D4297" w:rsidP="001D4297">
            <w:pPr>
              <w:snapToGrid w:val="0"/>
              <w:rPr>
                <w:rFonts w:ascii="Times New Roman" w:hAnsi="Times New Roman" w:cs="Times New Roman"/>
              </w:rPr>
            </w:pPr>
          </w:p>
          <w:p w:rsidR="001D4297" w:rsidRPr="008137B9" w:rsidRDefault="001D4297" w:rsidP="001D4297">
            <w:pPr>
              <w:snapToGrid w:val="0"/>
              <w:rPr>
                <w:rFonts w:ascii="Times New Roman" w:hAnsi="Times New Roman" w:cs="Times New Roman"/>
              </w:rPr>
            </w:pPr>
          </w:p>
          <w:p w:rsidR="001D4297" w:rsidRPr="008137B9" w:rsidRDefault="001D4297" w:rsidP="001D4297">
            <w:pPr>
              <w:snapToGrid w:val="0"/>
              <w:rPr>
                <w:rFonts w:ascii="Times New Roman" w:hAnsi="Times New Roman" w:cs="Times New Roman"/>
              </w:rPr>
            </w:pPr>
          </w:p>
          <w:p w:rsidR="001D4297" w:rsidRPr="008137B9" w:rsidRDefault="001D4297" w:rsidP="001D4297">
            <w:pPr>
              <w:snapToGrid w:val="0"/>
              <w:rPr>
                <w:rFonts w:ascii="Times New Roman" w:hAnsi="Times New Roman" w:cs="Times New Roman"/>
              </w:rPr>
            </w:pPr>
          </w:p>
          <w:p w:rsidR="001D4297" w:rsidRPr="008137B9" w:rsidRDefault="001D4297" w:rsidP="001D4297">
            <w:pPr>
              <w:snapToGrid w:val="0"/>
              <w:rPr>
                <w:rFonts w:ascii="Times New Roman" w:hAnsi="Times New Roman" w:cs="Times New Roman"/>
              </w:rPr>
            </w:pPr>
          </w:p>
          <w:p w:rsidR="001D4297" w:rsidRPr="008137B9" w:rsidRDefault="001D4297" w:rsidP="001D4297">
            <w:pPr>
              <w:snapToGrid w:val="0"/>
              <w:rPr>
                <w:rFonts w:ascii="Times New Roman" w:hAnsi="Times New Roman" w:cs="Times New Roman"/>
              </w:rPr>
            </w:pPr>
          </w:p>
          <w:p w:rsidR="001D4297" w:rsidRPr="008137B9" w:rsidRDefault="001D4297" w:rsidP="001D4297">
            <w:pPr>
              <w:snapToGrid w:val="0"/>
              <w:rPr>
                <w:rFonts w:ascii="Times New Roman" w:hAnsi="Times New Roman" w:cs="Times New Roman"/>
              </w:rPr>
            </w:pPr>
          </w:p>
          <w:p w:rsidR="001D4297" w:rsidRPr="008137B9" w:rsidRDefault="001D4297" w:rsidP="001D4297">
            <w:pPr>
              <w:snapToGrid w:val="0"/>
              <w:rPr>
                <w:rFonts w:ascii="Times New Roman" w:hAnsi="Times New Roman" w:cs="Times New Roman"/>
              </w:rPr>
            </w:pPr>
          </w:p>
        </w:tc>
      </w:tr>
      <w:tr w:rsidR="00AB78D9"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90"/>
        </w:trPr>
        <w:tc>
          <w:tcPr>
            <w:tcW w:w="2553" w:type="dxa"/>
            <w:gridSpan w:val="3"/>
            <w:tcBorders>
              <w:top w:val="single" w:sz="4" w:space="0" w:color="auto"/>
              <w:left w:val="single" w:sz="4" w:space="0" w:color="000000"/>
              <w:bottom w:val="single" w:sz="4" w:space="0" w:color="auto"/>
            </w:tcBorders>
            <w:shd w:val="clear" w:color="auto" w:fill="auto"/>
          </w:tcPr>
          <w:p w:rsidR="00E74930" w:rsidRDefault="001D4297" w:rsidP="001D4297">
            <w:pPr>
              <w:rPr>
                <w:rFonts w:ascii="Times New Roman" w:hAnsi="Times New Roman" w:cs="Times New Roman"/>
              </w:rPr>
            </w:pPr>
            <w:r w:rsidRPr="008137B9">
              <w:rPr>
                <w:rFonts w:ascii="Times New Roman" w:hAnsi="Times New Roman" w:cs="Times New Roman"/>
                <w:b/>
                <w:i/>
              </w:rPr>
              <w:t>3. «Мебель»</w:t>
            </w:r>
            <w:r w:rsidRPr="008137B9">
              <w:rPr>
                <w:rFonts w:ascii="Times New Roman" w:hAnsi="Times New Roman" w:cs="Times New Roman"/>
              </w:rPr>
              <w:t xml:space="preserve"> </w:t>
            </w:r>
          </w:p>
          <w:p w:rsidR="001D4297" w:rsidRPr="008137B9" w:rsidRDefault="00E74930" w:rsidP="001D4297">
            <w:pPr>
              <w:rPr>
                <w:rFonts w:ascii="Times New Roman" w:hAnsi="Times New Roman" w:cs="Times New Roman"/>
              </w:rPr>
            </w:pPr>
            <w:r>
              <w:rPr>
                <w:rFonts w:ascii="Times New Roman" w:hAnsi="Times New Roman" w:cs="Times New Roman"/>
              </w:rPr>
              <w:t>(22 -26 января</w:t>
            </w:r>
            <w:r w:rsidR="001D4297" w:rsidRPr="008137B9">
              <w:rPr>
                <w:rFonts w:ascii="Times New Roman" w:hAnsi="Times New Roman" w:cs="Times New Roman"/>
              </w:rPr>
              <w:t>)</w:t>
            </w: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b/>
                <w:i/>
              </w:rPr>
            </w:pPr>
          </w:p>
        </w:tc>
        <w:tc>
          <w:tcPr>
            <w:tcW w:w="5159" w:type="dxa"/>
            <w:tcBorders>
              <w:top w:val="single" w:sz="4" w:space="0" w:color="auto"/>
              <w:left w:val="single" w:sz="4" w:space="0" w:color="000000"/>
              <w:bottom w:val="single" w:sz="4" w:space="0" w:color="auto"/>
            </w:tcBorders>
            <w:shd w:val="clear" w:color="auto" w:fill="auto"/>
          </w:tcPr>
          <w:p w:rsidR="001D4297" w:rsidRPr="008137B9" w:rsidRDefault="001D4297" w:rsidP="001D4297">
            <w:pPr>
              <w:jc w:val="both"/>
              <w:rPr>
                <w:rFonts w:ascii="Times New Roman" w:hAnsi="Times New Roman" w:cs="Times New Roman"/>
              </w:rPr>
            </w:pPr>
            <w:r w:rsidRPr="008137B9">
              <w:rPr>
                <w:rFonts w:ascii="Times New Roman" w:hAnsi="Times New Roman" w:cs="Times New Roman"/>
                <w:color w:val="000000"/>
              </w:rPr>
              <w:t>Уточнить и расширить представления о мебели, закрепить знание названий мебели, ее отдельных частей; уточнить знания о назначении, о различных ее видах; учить составлять описательные рассказы. Активизировать познавательную деятельность.</w:t>
            </w:r>
          </w:p>
        </w:tc>
        <w:tc>
          <w:tcPr>
            <w:tcW w:w="2637" w:type="dxa"/>
            <w:gridSpan w:val="2"/>
            <w:tcBorders>
              <w:top w:val="single" w:sz="4" w:space="0" w:color="auto"/>
              <w:left w:val="single" w:sz="4" w:space="0" w:color="000000"/>
              <w:bottom w:val="single" w:sz="4" w:space="0" w:color="auto"/>
              <w:right w:val="single" w:sz="4" w:space="0" w:color="000000"/>
            </w:tcBorders>
            <w:shd w:val="clear" w:color="auto" w:fill="auto"/>
          </w:tcPr>
          <w:p w:rsidR="001D4297" w:rsidRPr="008137B9" w:rsidRDefault="001D4297" w:rsidP="001D4297">
            <w:pPr>
              <w:snapToGrid w:val="0"/>
              <w:rPr>
                <w:rFonts w:ascii="Times New Roman" w:hAnsi="Times New Roman" w:cs="Times New Roman"/>
              </w:rPr>
            </w:pPr>
            <w:r w:rsidRPr="008137B9">
              <w:rPr>
                <w:rFonts w:ascii="Times New Roman" w:hAnsi="Times New Roman" w:cs="Times New Roman"/>
              </w:rPr>
              <w:t>Творческая</w:t>
            </w:r>
            <w:r w:rsidR="00AB78D9" w:rsidRPr="008137B9">
              <w:rPr>
                <w:rFonts w:ascii="Times New Roman" w:hAnsi="Times New Roman" w:cs="Times New Roman"/>
              </w:rPr>
              <w:t xml:space="preserve"> мастерская: конструирование  «</w:t>
            </w:r>
            <w:r w:rsidRPr="008137B9">
              <w:rPr>
                <w:rFonts w:ascii="Times New Roman" w:hAnsi="Times New Roman" w:cs="Times New Roman"/>
              </w:rPr>
              <w:t>Мебель для кукольного домика».</w:t>
            </w:r>
          </w:p>
        </w:tc>
      </w:tr>
      <w:tr w:rsidR="001D4297"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Pr>
        <w:tc>
          <w:tcPr>
            <w:tcW w:w="10349" w:type="dxa"/>
            <w:gridSpan w:val="6"/>
            <w:tcBorders>
              <w:top w:val="single" w:sz="4" w:space="0" w:color="000000"/>
              <w:left w:val="single" w:sz="4" w:space="0" w:color="000000"/>
              <w:bottom w:val="single" w:sz="4" w:space="0" w:color="000000"/>
              <w:right w:val="single" w:sz="4" w:space="0" w:color="000000"/>
            </w:tcBorders>
            <w:shd w:val="clear" w:color="auto" w:fill="auto"/>
          </w:tcPr>
          <w:p w:rsidR="001D4297" w:rsidRPr="008137B9" w:rsidRDefault="001D4297" w:rsidP="001D4297">
            <w:pPr>
              <w:jc w:val="both"/>
              <w:rPr>
                <w:rFonts w:ascii="Times New Roman" w:hAnsi="Times New Roman" w:cs="Times New Roman"/>
              </w:rPr>
            </w:pPr>
            <w:r w:rsidRPr="008137B9">
              <w:rPr>
                <w:rFonts w:ascii="Times New Roman" w:hAnsi="Times New Roman" w:cs="Times New Roman"/>
                <w:b/>
                <w:i/>
              </w:rPr>
              <w:t xml:space="preserve"> Февраль</w:t>
            </w:r>
          </w:p>
        </w:tc>
      </w:tr>
      <w:tr w:rsidR="00AB78D9"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1960"/>
        </w:trPr>
        <w:tc>
          <w:tcPr>
            <w:tcW w:w="2553" w:type="dxa"/>
            <w:gridSpan w:val="3"/>
            <w:tcBorders>
              <w:top w:val="single" w:sz="4" w:space="0" w:color="000000"/>
              <w:left w:val="single" w:sz="4" w:space="0" w:color="000000"/>
              <w:bottom w:val="single" w:sz="4" w:space="0" w:color="000000"/>
            </w:tcBorders>
            <w:shd w:val="clear" w:color="auto" w:fill="auto"/>
          </w:tcPr>
          <w:p w:rsidR="001D4297" w:rsidRPr="008137B9" w:rsidRDefault="001D4297" w:rsidP="001D4297">
            <w:pPr>
              <w:rPr>
                <w:rFonts w:ascii="Times New Roman" w:hAnsi="Times New Roman" w:cs="Times New Roman"/>
                <w:b/>
                <w:i/>
              </w:rPr>
            </w:pPr>
            <w:r w:rsidRPr="008137B9">
              <w:rPr>
                <w:rFonts w:ascii="Times New Roman" w:hAnsi="Times New Roman" w:cs="Times New Roman"/>
                <w:b/>
                <w:i/>
              </w:rPr>
              <w:t xml:space="preserve">1. «Домашние животные» </w:t>
            </w:r>
          </w:p>
          <w:p w:rsidR="001D4297" w:rsidRPr="00E74930" w:rsidRDefault="00E74930" w:rsidP="001D4297">
            <w:pPr>
              <w:rPr>
                <w:rFonts w:ascii="Times New Roman" w:hAnsi="Times New Roman" w:cs="Times New Roman"/>
                <w:i/>
              </w:rPr>
            </w:pPr>
            <w:r w:rsidRPr="00E74930">
              <w:rPr>
                <w:rFonts w:ascii="Times New Roman" w:hAnsi="Times New Roman" w:cs="Times New Roman"/>
                <w:i/>
              </w:rPr>
              <w:t>(29 января  – 02 февраля</w:t>
            </w:r>
            <w:r w:rsidR="001D4297" w:rsidRPr="00E74930">
              <w:rPr>
                <w:rFonts w:ascii="Times New Roman" w:hAnsi="Times New Roman" w:cs="Times New Roman"/>
                <w:i/>
              </w:rPr>
              <w:t>)</w:t>
            </w: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tc>
        <w:tc>
          <w:tcPr>
            <w:tcW w:w="5159" w:type="dxa"/>
            <w:tcBorders>
              <w:top w:val="single" w:sz="4" w:space="0" w:color="000000"/>
              <w:left w:val="single" w:sz="4" w:space="0" w:color="000000"/>
              <w:bottom w:val="single" w:sz="4" w:space="0" w:color="auto"/>
            </w:tcBorders>
            <w:shd w:val="clear" w:color="auto" w:fill="auto"/>
          </w:tcPr>
          <w:p w:rsidR="001D4297" w:rsidRPr="008137B9" w:rsidRDefault="001D4297" w:rsidP="001D4297">
            <w:pPr>
              <w:jc w:val="both"/>
              <w:rPr>
                <w:rFonts w:ascii="Times New Roman" w:hAnsi="Times New Roman" w:cs="Times New Roman"/>
              </w:rPr>
            </w:pPr>
            <w:r w:rsidRPr="008137B9">
              <w:rPr>
                <w:rFonts w:ascii="Times New Roman" w:hAnsi="Times New Roman" w:cs="Times New Roman"/>
              </w:rPr>
              <w:t>Закреплять названия домашних животных, птиц и их детенышей,  знания об их назначении и пользе для человека, уточнить представления детей, что домашних животных не может заменить машина (например: не существует машины, которая давала бы нам молоко, яйца, мясо, натуральную шерсть). Воспитывать уважение к труду людей, работающих в сельском хозяйстве.</w:t>
            </w:r>
          </w:p>
        </w:tc>
        <w:tc>
          <w:tcPr>
            <w:tcW w:w="2637" w:type="dxa"/>
            <w:gridSpan w:val="2"/>
            <w:tcBorders>
              <w:top w:val="single" w:sz="4" w:space="0" w:color="000000"/>
              <w:left w:val="single" w:sz="4" w:space="0" w:color="000000"/>
              <w:bottom w:val="single" w:sz="4" w:space="0" w:color="000000"/>
              <w:right w:val="single" w:sz="4" w:space="0" w:color="000000"/>
            </w:tcBorders>
            <w:shd w:val="clear" w:color="auto" w:fill="auto"/>
          </w:tcPr>
          <w:p w:rsidR="001D4297" w:rsidRPr="008137B9" w:rsidRDefault="001D4297" w:rsidP="001D4297">
            <w:pPr>
              <w:snapToGrid w:val="0"/>
              <w:rPr>
                <w:rFonts w:ascii="Times New Roman" w:hAnsi="Times New Roman" w:cs="Times New Roman"/>
              </w:rPr>
            </w:pPr>
            <w:r w:rsidRPr="008137B9">
              <w:rPr>
                <w:rFonts w:ascii="Times New Roman" w:hAnsi="Times New Roman" w:cs="Times New Roman"/>
              </w:rPr>
              <w:t>Сюжетно-ролевая игра «Ферма».</w:t>
            </w:r>
          </w:p>
        </w:tc>
      </w:tr>
      <w:tr w:rsidR="00AB78D9"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2460"/>
        </w:trPr>
        <w:tc>
          <w:tcPr>
            <w:tcW w:w="2553" w:type="dxa"/>
            <w:gridSpan w:val="3"/>
            <w:tcBorders>
              <w:top w:val="single" w:sz="4" w:space="0" w:color="000000"/>
              <w:left w:val="single" w:sz="4" w:space="0" w:color="000000"/>
              <w:bottom w:val="single" w:sz="4" w:space="0" w:color="auto"/>
            </w:tcBorders>
            <w:shd w:val="clear" w:color="auto" w:fill="auto"/>
          </w:tcPr>
          <w:p w:rsidR="001D4297" w:rsidRPr="008137B9" w:rsidRDefault="001D4297" w:rsidP="001D4297">
            <w:pPr>
              <w:rPr>
                <w:rFonts w:ascii="Times New Roman" w:hAnsi="Times New Roman" w:cs="Times New Roman"/>
                <w:b/>
                <w:i/>
              </w:rPr>
            </w:pPr>
            <w:r w:rsidRPr="008137B9">
              <w:rPr>
                <w:rFonts w:ascii="Times New Roman" w:hAnsi="Times New Roman" w:cs="Times New Roman"/>
                <w:b/>
                <w:i/>
              </w:rPr>
              <w:lastRenderedPageBreak/>
              <w:t>2. Транспорт.</w:t>
            </w:r>
          </w:p>
          <w:p w:rsidR="00E74930" w:rsidRPr="00E74930" w:rsidRDefault="00E74930" w:rsidP="00E74930">
            <w:pPr>
              <w:rPr>
                <w:rFonts w:ascii="Times New Roman" w:hAnsi="Times New Roman" w:cs="Times New Roman"/>
                <w:i/>
              </w:rPr>
            </w:pPr>
            <w:r>
              <w:rPr>
                <w:rFonts w:ascii="Times New Roman" w:hAnsi="Times New Roman" w:cs="Times New Roman"/>
                <w:i/>
              </w:rPr>
              <w:t>(05</w:t>
            </w:r>
            <w:r w:rsidRPr="00E74930">
              <w:rPr>
                <w:rFonts w:ascii="Times New Roman" w:hAnsi="Times New Roman" w:cs="Times New Roman"/>
                <w:i/>
              </w:rPr>
              <w:t xml:space="preserve"> </w:t>
            </w:r>
            <w:r>
              <w:rPr>
                <w:rFonts w:ascii="Times New Roman" w:hAnsi="Times New Roman" w:cs="Times New Roman"/>
                <w:i/>
              </w:rPr>
              <w:t xml:space="preserve"> – 09</w:t>
            </w:r>
            <w:r w:rsidRPr="00E74930">
              <w:rPr>
                <w:rFonts w:ascii="Times New Roman" w:hAnsi="Times New Roman" w:cs="Times New Roman"/>
                <w:i/>
              </w:rPr>
              <w:t xml:space="preserve"> февраля)</w:t>
            </w:r>
          </w:p>
          <w:p w:rsidR="001D4297" w:rsidRPr="008137B9" w:rsidRDefault="001D4297" w:rsidP="001D4297">
            <w:pPr>
              <w:rPr>
                <w:rFonts w:ascii="Times New Roman" w:hAnsi="Times New Roman" w:cs="Times New Roman"/>
                <w:b/>
                <w:i/>
              </w:rPr>
            </w:pPr>
          </w:p>
          <w:p w:rsidR="001D4297" w:rsidRPr="008137B9" w:rsidRDefault="001D4297" w:rsidP="001D4297">
            <w:pPr>
              <w:rPr>
                <w:rFonts w:ascii="Times New Roman" w:hAnsi="Times New Roman" w:cs="Times New Roman"/>
                <w:b/>
                <w:i/>
              </w:rPr>
            </w:pPr>
          </w:p>
          <w:p w:rsidR="001D4297" w:rsidRPr="008137B9" w:rsidRDefault="001D4297" w:rsidP="001D4297">
            <w:pPr>
              <w:rPr>
                <w:rFonts w:ascii="Times New Roman" w:hAnsi="Times New Roman" w:cs="Times New Roman"/>
                <w:b/>
                <w:i/>
              </w:rPr>
            </w:pPr>
          </w:p>
          <w:p w:rsidR="001D4297" w:rsidRPr="008137B9" w:rsidRDefault="001D4297" w:rsidP="001D4297">
            <w:pPr>
              <w:rPr>
                <w:rFonts w:ascii="Times New Roman" w:hAnsi="Times New Roman" w:cs="Times New Roman"/>
                <w:b/>
                <w:i/>
              </w:rPr>
            </w:pPr>
          </w:p>
          <w:p w:rsidR="001D4297" w:rsidRPr="008137B9" w:rsidRDefault="001D4297" w:rsidP="001D4297">
            <w:pPr>
              <w:rPr>
                <w:rFonts w:ascii="Times New Roman" w:hAnsi="Times New Roman" w:cs="Times New Roman"/>
                <w:b/>
                <w:i/>
              </w:rPr>
            </w:pPr>
          </w:p>
          <w:p w:rsidR="001D4297" w:rsidRPr="008137B9" w:rsidRDefault="001D4297" w:rsidP="001D4297">
            <w:pPr>
              <w:rPr>
                <w:rFonts w:ascii="Times New Roman" w:hAnsi="Times New Roman" w:cs="Times New Roman"/>
                <w:b/>
                <w:i/>
              </w:rPr>
            </w:pPr>
          </w:p>
          <w:p w:rsidR="001D4297" w:rsidRPr="008137B9" w:rsidRDefault="001D4297" w:rsidP="001D4297">
            <w:pPr>
              <w:rPr>
                <w:rFonts w:ascii="Times New Roman" w:hAnsi="Times New Roman" w:cs="Times New Roman"/>
                <w:b/>
                <w:i/>
              </w:rPr>
            </w:pPr>
          </w:p>
          <w:p w:rsidR="001D4297" w:rsidRPr="008137B9" w:rsidRDefault="001D4297" w:rsidP="001D4297">
            <w:pPr>
              <w:rPr>
                <w:rFonts w:ascii="Times New Roman" w:hAnsi="Times New Roman" w:cs="Times New Roman"/>
              </w:rPr>
            </w:pPr>
          </w:p>
        </w:tc>
        <w:tc>
          <w:tcPr>
            <w:tcW w:w="5159" w:type="dxa"/>
            <w:tcBorders>
              <w:top w:val="single" w:sz="4" w:space="0" w:color="auto"/>
              <w:left w:val="single" w:sz="4" w:space="0" w:color="000000"/>
              <w:bottom w:val="single" w:sz="4" w:space="0" w:color="auto"/>
            </w:tcBorders>
            <w:shd w:val="clear" w:color="auto" w:fill="auto"/>
          </w:tcPr>
          <w:p w:rsidR="001D4297" w:rsidRPr="008137B9" w:rsidRDefault="001D4297" w:rsidP="001D4297">
            <w:pPr>
              <w:jc w:val="both"/>
              <w:rPr>
                <w:rFonts w:ascii="Times New Roman" w:hAnsi="Times New Roman" w:cs="Times New Roman"/>
              </w:rPr>
            </w:pPr>
            <w:r w:rsidRPr="008137B9">
              <w:rPr>
                <w:rFonts w:ascii="Times New Roman" w:hAnsi="Times New Roman" w:cs="Times New Roman"/>
              </w:rPr>
              <w:t xml:space="preserve">Закреплять знания о видах транспорта и его назначении (наземный, подземный, воздушный,  водный).  Обогащать лексику словами, обозначающими профессии людей, связанных с транспортом. Рассказать об истории развития воздушного транспорта. Познакомить  со значением транспорта в жизни человека, Воспитывать  уважение к профессии людей, создающих транспортные средства. Воспитывать интерес к изучению окружающего мира. </w:t>
            </w:r>
          </w:p>
        </w:tc>
        <w:tc>
          <w:tcPr>
            <w:tcW w:w="2637" w:type="dxa"/>
            <w:gridSpan w:val="2"/>
            <w:tcBorders>
              <w:top w:val="single" w:sz="4" w:space="0" w:color="000000"/>
              <w:left w:val="single" w:sz="4" w:space="0" w:color="000000"/>
              <w:bottom w:val="single" w:sz="4" w:space="0" w:color="auto"/>
              <w:right w:val="single" w:sz="4" w:space="0" w:color="000000"/>
            </w:tcBorders>
            <w:shd w:val="clear" w:color="auto" w:fill="auto"/>
          </w:tcPr>
          <w:p w:rsidR="001D4297" w:rsidRPr="008137B9" w:rsidRDefault="001D4297" w:rsidP="001D4297">
            <w:pPr>
              <w:snapToGrid w:val="0"/>
              <w:rPr>
                <w:rFonts w:ascii="Times New Roman" w:hAnsi="Times New Roman" w:cs="Times New Roman"/>
              </w:rPr>
            </w:pPr>
            <w:r w:rsidRPr="008137B9">
              <w:rPr>
                <w:rFonts w:ascii="Times New Roman" w:hAnsi="Times New Roman" w:cs="Times New Roman"/>
              </w:rPr>
              <w:t>Выставка рисунков  «Какие разные машины».</w:t>
            </w:r>
          </w:p>
          <w:p w:rsidR="001D4297" w:rsidRPr="008137B9" w:rsidRDefault="001D4297" w:rsidP="001D4297">
            <w:pPr>
              <w:snapToGrid w:val="0"/>
              <w:rPr>
                <w:rFonts w:ascii="Times New Roman" w:hAnsi="Times New Roman" w:cs="Times New Roman"/>
              </w:rPr>
            </w:pPr>
          </w:p>
          <w:p w:rsidR="001D4297" w:rsidRPr="008137B9" w:rsidRDefault="001D4297" w:rsidP="001D4297">
            <w:pPr>
              <w:snapToGrid w:val="0"/>
              <w:rPr>
                <w:rFonts w:ascii="Times New Roman" w:hAnsi="Times New Roman" w:cs="Times New Roman"/>
              </w:rPr>
            </w:pPr>
          </w:p>
          <w:p w:rsidR="001D4297" w:rsidRPr="008137B9" w:rsidRDefault="001D4297" w:rsidP="001D4297">
            <w:pPr>
              <w:snapToGrid w:val="0"/>
              <w:rPr>
                <w:rFonts w:ascii="Times New Roman" w:hAnsi="Times New Roman" w:cs="Times New Roman"/>
              </w:rPr>
            </w:pPr>
          </w:p>
          <w:p w:rsidR="001D4297" w:rsidRPr="008137B9" w:rsidRDefault="001D4297" w:rsidP="001D4297">
            <w:pPr>
              <w:snapToGrid w:val="0"/>
              <w:rPr>
                <w:rFonts w:ascii="Times New Roman" w:hAnsi="Times New Roman" w:cs="Times New Roman"/>
              </w:rPr>
            </w:pPr>
          </w:p>
          <w:p w:rsidR="001D4297" w:rsidRPr="008137B9" w:rsidRDefault="001D4297" w:rsidP="001D4297">
            <w:pPr>
              <w:snapToGrid w:val="0"/>
              <w:rPr>
                <w:rFonts w:ascii="Times New Roman" w:hAnsi="Times New Roman" w:cs="Times New Roman"/>
              </w:rPr>
            </w:pPr>
          </w:p>
          <w:p w:rsidR="001D4297" w:rsidRPr="008137B9" w:rsidRDefault="001D4297" w:rsidP="001D4297">
            <w:pPr>
              <w:snapToGrid w:val="0"/>
              <w:rPr>
                <w:rFonts w:ascii="Times New Roman" w:hAnsi="Times New Roman" w:cs="Times New Roman"/>
              </w:rPr>
            </w:pPr>
          </w:p>
          <w:p w:rsidR="001D4297" w:rsidRPr="008137B9" w:rsidRDefault="001D4297" w:rsidP="001D4297">
            <w:pPr>
              <w:snapToGrid w:val="0"/>
              <w:rPr>
                <w:rFonts w:ascii="Times New Roman" w:hAnsi="Times New Roman" w:cs="Times New Roman"/>
              </w:rPr>
            </w:pPr>
          </w:p>
          <w:p w:rsidR="001D4297" w:rsidRPr="008137B9" w:rsidRDefault="001D4297" w:rsidP="001D4297">
            <w:pPr>
              <w:snapToGrid w:val="0"/>
              <w:rPr>
                <w:rFonts w:ascii="Times New Roman" w:hAnsi="Times New Roman" w:cs="Times New Roman"/>
              </w:rPr>
            </w:pPr>
          </w:p>
        </w:tc>
      </w:tr>
      <w:tr w:rsidR="00AB78D9" w:rsidRPr="008137B9" w:rsidTr="00E74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994"/>
        </w:trPr>
        <w:tc>
          <w:tcPr>
            <w:tcW w:w="2553" w:type="dxa"/>
            <w:gridSpan w:val="3"/>
            <w:tcBorders>
              <w:top w:val="single" w:sz="4" w:space="0" w:color="auto"/>
              <w:left w:val="single" w:sz="4" w:space="0" w:color="000000"/>
              <w:bottom w:val="single" w:sz="4" w:space="0" w:color="auto"/>
            </w:tcBorders>
            <w:shd w:val="clear" w:color="auto" w:fill="auto"/>
          </w:tcPr>
          <w:p w:rsidR="001D4297" w:rsidRPr="008137B9" w:rsidRDefault="001D4297" w:rsidP="001D4297">
            <w:pPr>
              <w:rPr>
                <w:rFonts w:ascii="Times New Roman" w:hAnsi="Times New Roman" w:cs="Times New Roman"/>
                <w:b/>
                <w:i/>
              </w:rPr>
            </w:pPr>
            <w:r w:rsidRPr="008137B9">
              <w:rPr>
                <w:rFonts w:ascii="Times New Roman" w:hAnsi="Times New Roman" w:cs="Times New Roman"/>
                <w:b/>
                <w:i/>
              </w:rPr>
              <w:t xml:space="preserve">3. «Домашние птицы» </w:t>
            </w:r>
          </w:p>
          <w:p w:rsidR="001D4297" w:rsidRPr="00E74930" w:rsidRDefault="00E74930" w:rsidP="001D4297">
            <w:pPr>
              <w:rPr>
                <w:rFonts w:ascii="Times New Roman" w:hAnsi="Times New Roman" w:cs="Times New Roman"/>
                <w:i/>
              </w:rPr>
            </w:pPr>
            <w:r w:rsidRPr="00E74930">
              <w:rPr>
                <w:rFonts w:ascii="Times New Roman" w:hAnsi="Times New Roman" w:cs="Times New Roman"/>
                <w:i/>
              </w:rPr>
              <w:t xml:space="preserve">(12 </w:t>
            </w:r>
            <w:r w:rsidR="001D4297" w:rsidRPr="00E74930">
              <w:rPr>
                <w:rFonts w:ascii="Times New Roman" w:hAnsi="Times New Roman" w:cs="Times New Roman"/>
                <w:i/>
              </w:rPr>
              <w:t xml:space="preserve"> – 1</w:t>
            </w:r>
            <w:r w:rsidRPr="00E74930">
              <w:rPr>
                <w:rFonts w:ascii="Times New Roman" w:hAnsi="Times New Roman" w:cs="Times New Roman"/>
                <w:i/>
              </w:rPr>
              <w:t>6 февраля</w:t>
            </w:r>
            <w:r w:rsidR="001D4297" w:rsidRPr="00E74930">
              <w:rPr>
                <w:rFonts w:ascii="Times New Roman" w:hAnsi="Times New Roman" w:cs="Times New Roman"/>
                <w:i/>
              </w:rPr>
              <w:t>)</w:t>
            </w:r>
          </w:p>
          <w:p w:rsidR="001D4297" w:rsidRPr="008137B9" w:rsidRDefault="001D4297" w:rsidP="001D4297">
            <w:pPr>
              <w:rPr>
                <w:rFonts w:ascii="Times New Roman" w:hAnsi="Times New Roman" w:cs="Times New Roman"/>
                <w:b/>
                <w:i/>
              </w:rPr>
            </w:pPr>
          </w:p>
        </w:tc>
        <w:tc>
          <w:tcPr>
            <w:tcW w:w="5159" w:type="dxa"/>
            <w:tcBorders>
              <w:top w:val="single" w:sz="4" w:space="0" w:color="auto"/>
              <w:left w:val="single" w:sz="4" w:space="0" w:color="000000"/>
              <w:bottom w:val="single" w:sz="4" w:space="0" w:color="auto"/>
            </w:tcBorders>
            <w:shd w:val="clear" w:color="auto" w:fill="auto"/>
          </w:tcPr>
          <w:p w:rsidR="001D4297" w:rsidRPr="008137B9" w:rsidRDefault="001D4297" w:rsidP="001D4297">
            <w:pPr>
              <w:jc w:val="both"/>
              <w:rPr>
                <w:rFonts w:ascii="Times New Roman" w:hAnsi="Times New Roman" w:cs="Times New Roman"/>
              </w:rPr>
            </w:pPr>
            <w:r w:rsidRPr="008137B9">
              <w:rPr>
                <w:rFonts w:ascii="Times New Roman" w:hAnsi="Times New Roman" w:cs="Times New Roman"/>
              </w:rPr>
              <w:t>Закреплять названия птиц и их детенышей,  знания об их назначении и пользе для человека. Воспитывать уважение к труду людей работающих в сельском хозяйстве.</w:t>
            </w:r>
          </w:p>
        </w:tc>
        <w:tc>
          <w:tcPr>
            <w:tcW w:w="2637" w:type="dxa"/>
            <w:gridSpan w:val="2"/>
            <w:tcBorders>
              <w:top w:val="single" w:sz="4" w:space="0" w:color="auto"/>
              <w:left w:val="single" w:sz="4" w:space="0" w:color="000000"/>
              <w:bottom w:val="single" w:sz="4" w:space="0" w:color="auto"/>
              <w:right w:val="single" w:sz="4" w:space="0" w:color="000000"/>
            </w:tcBorders>
            <w:shd w:val="clear" w:color="auto" w:fill="auto"/>
          </w:tcPr>
          <w:p w:rsidR="001D4297" w:rsidRPr="008137B9" w:rsidRDefault="001D4297" w:rsidP="001D4297">
            <w:pPr>
              <w:snapToGrid w:val="0"/>
              <w:rPr>
                <w:rFonts w:ascii="Times New Roman" w:hAnsi="Times New Roman" w:cs="Times New Roman"/>
              </w:rPr>
            </w:pPr>
            <w:r w:rsidRPr="008137B9">
              <w:rPr>
                <w:rFonts w:ascii="Times New Roman" w:hAnsi="Times New Roman" w:cs="Times New Roman"/>
              </w:rPr>
              <w:t>Творческая мастерская  рисование «Золотой петушок»</w:t>
            </w:r>
          </w:p>
          <w:p w:rsidR="001D4297" w:rsidRPr="008137B9" w:rsidRDefault="001D4297" w:rsidP="001D4297">
            <w:pPr>
              <w:snapToGrid w:val="0"/>
              <w:rPr>
                <w:rFonts w:ascii="Times New Roman" w:hAnsi="Times New Roman" w:cs="Times New Roman"/>
              </w:rPr>
            </w:pPr>
          </w:p>
        </w:tc>
      </w:tr>
      <w:tr w:rsidR="00AB78D9"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3258"/>
        </w:trPr>
        <w:tc>
          <w:tcPr>
            <w:tcW w:w="2553" w:type="dxa"/>
            <w:gridSpan w:val="3"/>
            <w:tcBorders>
              <w:top w:val="single" w:sz="4" w:space="0" w:color="auto"/>
              <w:left w:val="single" w:sz="4" w:space="0" w:color="000000"/>
              <w:bottom w:val="single" w:sz="4" w:space="0" w:color="auto"/>
            </w:tcBorders>
            <w:shd w:val="clear" w:color="auto" w:fill="auto"/>
          </w:tcPr>
          <w:p w:rsidR="001D4297" w:rsidRPr="008137B9" w:rsidRDefault="001D4297" w:rsidP="001D4297">
            <w:pPr>
              <w:rPr>
                <w:rFonts w:ascii="Times New Roman" w:hAnsi="Times New Roman" w:cs="Times New Roman"/>
                <w:b/>
                <w:i/>
              </w:rPr>
            </w:pPr>
            <w:r w:rsidRPr="008137B9">
              <w:rPr>
                <w:rFonts w:ascii="Times New Roman" w:hAnsi="Times New Roman" w:cs="Times New Roman"/>
                <w:b/>
                <w:i/>
              </w:rPr>
              <w:t xml:space="preserve">4. Праздник «День      защитников  Отечества»                                 </w:t>
            </w:r>
          </w:p>
          <w:p w:rsidR="001D4297" w:rsidRPr="00E74930" w:rsidRDefault="00E74930" w:rsidP="001D4297">
            <w:pPr>
              <w:rPr>
                <w:rFonts w:ascii="Times New Roman" w:hAnsi="Times New Roman" w:cs="Times New Roman"/>
                <w:i/>
              </w:rPr>
            </w:pPr>
            <w:r w:rsidRPr="00E74930">
              <w:rPr>
                <w:rFonts w:ascii="Times New Roman" w:hAnsi="Times New Roman" w:cs="Times New Roman"/>
                <w:i/>
              </w:rPr>
              <w:t>(19  - 23 февраля</w:t>
            </w:r>
            <w:r w:rsidR="001D4297" w:rsidRPr="00E74930">
              <w:rPr>
                <w:rFonts w:ascii="Times New Roman" w:hAnsi="Times New Roman" w:cs="Times New Roman"/>
                <w:i/>
              </w:rPr>
              <w:t>)</w:t>
            </w: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b/>
                <w:i/>
              </w:rPr>
            </w:pPr>
          </w:p>
        </w:tc>
        <w:tc>
          <w:tcPr>
            <w:tcW w:w="5159" w:type="dxa"/>
            <w:tcBorders>
              <w:top w:val="single" w:sz="4" w:space="0" w:color="auto"/>
              <w:left w:val="single" w:sz="4" w:space="0" w:color="000000"/>
              <w:bottom w:val="single" w:sz="4" w:space="0" w:color="auto"/>
            </w:tcBorders>
            <w:shd w:val="clear" w:color="auto" w:fill="auto"/>
          </w:tcPr>
          <w:p w:rsidR="001D4297" w:rsidRPr="008137B9" w:rsidRDefault="001D4297" w:rsidP="001D4297">
            <w:pPr>
              <w:jc w:val="both"/>
              <w:rPr>
                <w:rFonts w:ascii="Times New Roman" w:hAnsi="Times New Roman" w:cs="Times New Roman"/>
              </w:rPr>
            </w:pPr>
            <w:r w:rsidRPr="008137B9">
              <w:rPr>
                <w:rFonts w:ascii="Times New Roman" w:hAnsi="Times New Roman" w:cs="Times New Roman"/>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к будущим защитникам Родины.</w:t>
            </w:r>
          </w:p>
        </w:tc>
        <w:tc>
          <w:tcPr>
            <w:tcW w:w="2637" w:type="dxa"/>
            <w:gridSpan w:val="2"/>
            <w:tcBorders>
              <w:top w:val="single" w:sz="4" w:space="0" w:color="auto"/>
              <w:left w:val="single" w:sz="4" w:space="0" w:color="000000"/>
              <w:bottom w:val="single" w:sz="4" w:space="0" w:color="auto"/>
              <w:right w:val="single" w:sz="4" w:space="0" w:color="000000"/>
            </w:tcBorders>
            <w:shd w:val="clear" w:color="auto" w:fill="auto"/>
          </w:tcPr>
          <w:p w:rsidR="001D4297" w:rsidRPr="008137B9" w:rsidRDefault="001D4297" w:rsidP="001D4297">
            <w:pPr>
              <w:snapToGrid w:val="0"/>
              <w:rPr>
                <w:rFonts w:ascii="Times New Roman" w:hAnsi="Times New Roman" w:cs="Times New Roman"/>
              </w:rPr>
            </w:pPr>
            <w:r w:rsidRPr="008137B9">
              <w:rPr>
                <w:rFonts w:ascii="Times New Roman" w:hAnsi="Times New Roman" w:cs="Times New Roman"/>
              </w:rPr>
              <w:t>Фотовыставка       «Мой папа</w:t>
            </w:r>
            <w:r w:rsidR="00AB78D9" w:rsidRPr="008137B9">
              <w:rPr>
                <w:rFonts w:ascii="Times New Roman" w:hAnsi="Times New Roman" w:cs="Times New Roman"/>
              </w:rPr>
              <w:t xml:space="preserve"> </w:t>
            </w:r>
            <w:r w:rsidRPr="008137B9">
              <w:rPr>
                <w:rFonts w:ascii="Times New Roman" w:hAnsi="Times New Roman" w:cs="Times New Roman"/>
              </w:rPr>
              <w:t>- защитник Отечества»</w:t>
            </w:r>
          </w:p>
          <w:p w:rsidR="001D4297" w:rsidRPr="008137B9" w:rsidRDefault="001D4297" w:rsidP="001D4297">
            <w:pPr>
              <w:snapToGrid w:val="0"/>
              <w:rPr>
                <w:rFonts w:ascii="Times New Roman" w:hAnsi="Times New Roman" w:cs="Times New Roman"/>
              </w:rPr>
            </w:pPr>
          </w:p>
        </w:tc>
      </w:tr>
      <w:tr w:rsidR="001D4297" w:rsidRPr="008137B9"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Pr>
        <w:tc>
          <w:tcPr>
            <w:tcW w:w="10349" w:type="dxa"/>
            <w:gridSpan w:val="6"/>
            <w:tcBorders>
              <w:top w:val="single" w:sz="4" w:space="0" w:color="000000"/>
              <w:left w:val="single" w:sz="4" w:space="0" w:color="000000"/>
              <w:bottom w:val="single" w:sz="4" w:space="0" w:color="000000"/>
              <w:right w:val="single" w:sz="4" w:space="0" w:color="000000"/>
            </w:tcBorders>
            <w:shd w:val="clear" w:color="auto" w:fill="auto"/>
          </w:tcPr>
          <w:p w:rsidR="001D4297" w:rsidRPr="008137B9" w:rsidRDefault="001D4297" w:rsidP="001D4297">
            <w:pPr>
              <w:jc w:val="both"/>
              <w:rPr>
                <w:rFonts w:ascii="Times New Roman" w:hAnsi="Times New Roman" w:cs="Times New Roman"/>
              </w:rPr>
            </w:pPr>
            <w:r w:rsidRPr="008137B9">
              <w:rPr>
                <w:rFonts w:ascii="Times New Roman" w:hAnsi="Times New Roman" w:cs="Times New Roman"/>
                <w:b/>
                <w:i/>
              </w:rPr>
              <w:t>Март</w:t>
            </w:r>
          </w:p>
        </w:tc>
      </w:tr>
      <w:tr w:rsidR="00AB78D9" w:rsidRPr="008137B9" w:rsidTr="00E74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2225"/>
        </w:trPr>
        <w:tc>
          <w:tcPr>
            <w:tcW w:w="2553" w:type="dxa"/>
            <w:gridSpan w:val="3"/>
            <w:tcBorders>
              <w:top w:val="single" w:sz="4" w:space="0" w:color="000000"/>
              <w:left w:val="single" w:sz="4" w:space="0" w:color="000000"/>
              <w:bottom w:val="single" w:sz="4" w:space="0" w:color="auto"/>
            </w:tcBorders>
            <w:shd w:val="clear" w:color="auto" w:fill="auto"/>
          </w:tcPr>
          <w:p w:rsidR="001D4297" w:rsidRPr="008137B9" w:rsidRDefault="001D4297" w:rsidP="001D4297">
            <w:pPr>
              <w:rPr>
                <w:rFonts w:ascii="Times New Roman" w:hAnsi="Times New Roman" w:cs="Times New Roman"/>
                <w:b/>
                <w:i/>
              </w:rPr>
            </w:pPr>
            <w:r w:rsidRPr="008137B9">
              <w:rPr>
                <w:rFonts w:ascii="Times New Roman" w:hAnsi="Times New Roman" w:cs="Times New Roman"/>
                <w:b/>
                <w:i/>
              </w:rPr>
              <w:t xml:space="preserve">1. «Наш город» </w:t>
            </w:r>
          </w:p>
          <w:p w:rsidR="001D4297" w:rsidRPr="00E74930" w:rsidRDefault="00E74930" w:rsidP="001D4297">
            <w:pPr>
              <w:rPr>
                <w:rFonts w:ascii="Times New Roman" w:hAnsi="Times New Roman" w:cs="Times New Roman"/>
                <w:i/>
              </w:rPr>
            </w:pPr>
            <w:r w:rsidRPr="00E74930">
              <w:rPr>
                <w:rFonts w:ascii="Times New Roman" w:hAnsi="Times New Roman" w:cs="Times New Roman"/>
                <w:i/>
              </w:rPr>
              <w:t>(26 февраля  – 02 марта</w:t>
            </w:r>
            <w:r w:rsidR="001D4297" w:rsidRPr="00E74930">
              <w:rPr>
                <w:rFonts w:ascii="Times New Roman" w:hAnsi="Times New Roman" w:cs="Times New Roman"/>
                <w:i/>
              </w:rPr>
              <w:t>)</w:t>
            </w: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tc>
        <w:tc>
          <w:tcPr>
            <w:tcW w:w="5159" w:type="dxa"/>
            <w:tcBorders>
              <w:top w:val="single" w:sz="4" w:space="0" w:color="000000"/>
              <w:left w:val="single" w:sz="4" w:space="0" w:color="000000"/>
              <w:bottom w:val="single" w:sz="4" w:space="0" w:color="auto"/>
            </w:tcBorders>
            <w:shd w:val="clear" w:color="auto" w:fill="auto"/>
          </w:tcPr>
          <w:p w:rsidR="001D4297" w:rsidRPr="008137B9" w:rsidRDefault="001D4297" w:rsidP="001D4297">
            <w:pPr>
              <w:jc w:val="both"/>
              <w:rPr>
                <w:rFonts w:ascii="Times New Roman" w:hAnsi="Times New Roman" w:cs="Times New Roman"/>
              </w:rPr>
            </w:pPr>
            <w:r w:rsidRPr="008137B9">
              <w:rPr>
                <w:rFonts w:ascii="Times New Roman" w:hAnsi="Times New Roman" w:cs="Times New Roman"/>
              </w:rPr>
              <w:t>Продолжать формирование представлений о  родном  городе Липецке, его достопримечательностей, символике города. Воспитывать чувство восхищения, любви, гордости за свой город. Развивать эмоциональную отзывчивость на красоту родного края, любознательность. Продолжать развивать творческие способности в изобразительной деятельности.</w:t>
            </w:r>
          </w:p>
        </w:tc>
        <w:tc>
          <w:tcPr>
            <w:tcW w:w="2637" w:type="dxa"/>
            <w:gridSpan w:val="2"/>
            <w:tcBorders>
              <w:top w:val="single" w:sz="4" w:space="0" w:color="000000"/>
              <w:left w:val="single" w:sz="4" w:space="0" w:color="000000"/>
              <w:bottom w:val="single" w:sz="4" w:space="0" w:color="auto"/>
              <w:right w:val="single" w:sz="4" w:space="0" w:color="000000"/>
            </w:tcBorders>
            <w:shd w:val="clear" w:color="auto" w:fill="auto"/>
          </w:tcPr>
          <w:p w:rsidR="001D4297" w:rsidRPr="008137B9" w:rsidRDefault="001D4297" w:rsidP="001D4297">
            <w:pPr>
              <w:rPr>
                <w:rFonts w:ascii="Times New Roman" w:hAnsi="Times New Roman" w:cs="Times New Roman"/>
              </w:rPr>
            </w:pPr>
            <w:r w:rsidRPr="008137B9">
              <w:rPr>
                <w:rFonts w:ascii="Times New Roman" w:hAnsi="Times New Roman" w:cs="Times New Roman"/>
              </w:rPr>
              <w:t>Экскурсия  в Липецкий областной  краеведческий музей.</w:t>
            </w: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p w:rsidR="001D4297" w:rsidRPr="008137B9" w:rsidRDefault="001D4297" w:rsidP="001D4297">
            <w:pPr>
              <w:rPr>
                <w:rFonts w:ascii="Times New Roman" w:hAnsi="Times New Roman" w:cs="Times New Roman"/>
              </w:rPr>
            </w:pPr>
          </w:p>
        </w:tc>
      </w:tr>
      <w:tr w:rsidR="00AB78D9" w:rsidRPr="004B1710"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3290"/>
        </w:trPr>
        <w:tc>
          <w:tcPr>
            <w:tcW w:w="2553" w:type="dxa"/>
            <w:gridSpan w:val="3"/>
            <w:tcBorders>
              <w:top w:val="single" w:sz="4" w:space="0" w:color="auto"/>
              <w:left w:val="single" w:sz="4" w:space="0" w:color="auto"/>
              <w:bottom w:val="single" w:sz="4" w:space="0" w:color="auto"/>
              <w:right w:val="single" w:sz="4" w:space="0" w:color="auto"/>
            </w:tcBorders>
            <w:shd w:val="clear" w:color="auto" w:fill="auto"/>
          </w:tcPr>
          <w:p w:rsidR="00AB78D9" w:rsidRPr="004B1710" w:rsidRDefault="0039289B" w:rsidP="00AB78D9">
            <w:pPr>
              <w:rPr>
                <w:rFonts w:ascii="Times New Roman" w:hAnsi="Times New Roman" w:cs="Times New Roman"/>
                <w:b/>
                <w:i/>
              </w:rPr>
            </w:pPr>
            <w:r w:rsidRPr="004B1710">
              <w:rPr>
                <w:rFonts w:ascii="Times New Roman" w:hAnsi="Times New Roman" w:cs="Times New Roman"/>
                <w:b/>
                <w:i/>
              </w:rPr>
              <w:t>2</w:t>
            </w:r>
            <w:r w:rsidR="00AB78D9" w:rsidRPr="004B1710">
              <w:rPr>
                <w:rFonts w:ascii="Times New Roman" w:hAnsi="Times New Roman" w:cs="Times New Roman"/>
                <w:b/>
                <w:i/>
              </w:rPr>
              <w:t xml:space="preserve">. «Мамин праздник» </w:t>
            </w:r>
          </w:p>
          <w:p w:rsidR="00AB78D9" w:rsidRPr="00E74930" w:rsidRDefault="00E74930" w:rsidP="00AB78D9">
            <w:pPr>
              <w:rPr>
                <w:rFonts w:ascii="Times New Roman" w:hAnsi="Times New Roman" w:cs="Times New Roman"/>
                <w:i/>
              </w:rPr>
            </w:pPr>
            <w:r w:rsidRPr="00E74930">
              <w:rPr>
                <w:rFonts w:ascii="Times New Roman" w:hAnsi="Times New Roman" w:cs="Times New Roman"/>
                <w:i/>
              </w:rPr>
              <w:t>(05  – 09 марта</w:t>
            </w:r>
            <w:r w:rsidR="00AB78D9" w:rsidRPr="00E74930">
              <w:rPr>
                <w:rFonts w:ascii="Times New Roman" w:hAnsi="Times New Roman" w:cs="Times New Roman"/>
                <w:i/>
              </w:rPr>
              <w:t>)</w:t>
            </w:r>
          </w:p>
          <w:p w:rsidR="001D4297" w:rsidRPr="004B1710" w:rsidRDefault="001D4297" w:rsidP="001D4297">
            <w:pPr>
              <w:rPr>
                <w:rFonts w:ascii="Times New Roman" w:hAnsi="Times New Roman" w:cs="Times New Roman"/>
                <w:b/>
                <w:i/>
              </w:rPr>
            </w:pPr>
          </w:p>
        </w:tc>
        <w:tc>
          <w:tcPr>
            <w:tcW w:w="5159" w:type="dxa"/>
            <w:tcBorders>
              <w:top w:val="single" w:sz="4" w:space="0" w:color="auto"/>
              <w:left w:val="single" w:sz="4" w:space="0" w:color="auto"/>
              <w:bottom w:val="single" w:sz="4" w:space="0" w:color="auto"/>
              <w:right w:val="single" w:sz="4" w:space="0" w:color="auto"/>
            </w:tcBorders>
            <w:shd w:val="clear" w:color="auto" w:fill="auto"/>
          </w:tcPr>
          <w:p w:rsidR="001D4297" w:rsidRPr="004B1710" w:rsidRDefault="001D4297" w:rsidP="001D4297">
            <w:pPr>
              <w:jc w:val="both"/>
              <w:rPr>
                <w:rFonts w:ascii="Times New Roman" w:hAnsi="Times New Roman" w:cs="Times New Roman"/>
              </w:rPr>
            </w:pPr>
            <w:r w:rsidRPr="004B1710">
              <w:rPr>
                <w:rFonts w:ascii="Times New Roman" w:hAnsi="Times New Roman" w:cs="Times New Roman"/>
              </w:rPr>
              <w:t>Организовывать все виды деятельности (игровой, коммуникат</w:t>
            </w:r>
            <w:r w:rsidR="0039289B" w:rsidRPr="004B1710">
              <w:rPr>
                <w:rFonts w:ascii="Times New Roman" w:hAnsi="Times New Roman" w:cs="Times New Roman"/>
              </w:rPr>
              <w:t>ивной, трудовой, познавательно-</w:t>
            </w:r>
            <w:r w:rsidRPr="004B1710">
              <w:rPr>
                <w:rFonts w:ascii="Times New Roman" w:hAnsi="Times New Roman" w:cs="Times New Roman"/>
              </w:rPr>
              <w:t xml:space="preserve">исследовательской, продуктивной, музыкально- художественной) вокруг темы семьи, любви к маме, бабушке. Воспитывать уважение к воспитателям. Расширять гендерные представления, воспитывать у мальчиков представление о том, что мужчины должно внимательно и уважительно относиться к женщинам. Привлекать детей к изготовлению подарков маме, бабушке, воспитателям. Воспитывать бережное отношение к самым близким людям, потребность радовать близких добрыми делами. </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1D4297" w:rsidRPr="004B1710" w:rsidRDefault="001D4297" w:rsidP="001D4297">
            <w:pPr>
              <w:rPr>
                <w:rFonts w:ascii="Times New Roman" w:hAnsi="Times New Roman" w:cs="Times New Roman"/>
              </w:rPr>
            </w:pPr>
            <w:r w:rsidRPr="004B1710">
              <w:rPr>
                <w:rFonts w:ascii="Times New Roman" w:hAnsi="Times New Roman" w:cs="Times New Roman"/>
              </w:rPr>
              <w:t>Утренник ко дню 8 марта.</w:t>
            </w:r>
          </w:p>
        </w:tc>
      </w:tr>
      <w:tr w:rsidR="00AB78D9" w:rsidRPr="00D66DB1" w:rsidTr="00321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1823"/>
        </w:trPr>
        <w:tc>
          <w:tcPr>
            <w:tcW w:w="2553" w:type="dxa"/>
            <w:gridSpan w:val="3"/>
            <w:tcBorders>
              <w:top w:val="single" w:sz="4" w:space="0" w:color="auto"/>
              <w:left w:val="single" w:sz="4" w:space="0" w:color="000000"/>
              <w:bottom w:val="single" w:sz="4" w:space="0" w:color="000000"/>
            </w:tcBorders>
            <w:shd w:val="clear" w:color="auto" w:fill="auto"/>
          </w:tcPr>
          <w:p w:rsidR="001D4297" w:rsidRPr="00D66DB1" w:rsidRDefault="001D4297" w:rsidP="001D4297">
            <w:pPr>
              <w:rPr>
                <w:rFonts w:ascii="Times New Roman" w:hAnsi="Times New Roman" w:cs="Times New Roman"/>
                <w:b/>
                <w:i/>
              </w:rPr>
            </w:pPr>
            <w:r w:rsidRPr="00D66DB1">
              <w:rPr>
                <w:rFonts w:ascii="Times New Roman" w:hAnsi="Times New Roman" w:cs="Times New Roman"/>
                <w:b/>
                <w:i/>
              </w:rPr>
              <w:lastRenderedPageBreak/>
              <w:t xml:space="preserve">3. «Весна» </w:t>
            </w:r>
          </w:p>
          <w:p w:rsidR="001D4297" w:rsidRPr="003215E6" w:rsidRDefault="00E74930" w:rsidP="001D4297">
            <w:pPr>
              <w:rPr>
                <w:rFonts w:ascii="Times New Roman" w:hAnsi="Times New Roman" w:cs="Times New Roman"/>
                <w:i/>
              </w:rPr>
            </w:pPr>
            <w:r w:rsidRPr="003215E6">
              <w:rPr>
                <w:rFonts w:ascii="Times New Roman" w:hAnsi="Times New Roman" w:cs="Times New Roman"/>
                <w:i/>
              </w:rPr>
              <w:t>(12  – 16 марта)</w:t>
            </w:r>
          </w:p>
          <w:p w:rsidR="001D4297" w:rsidRPr="00D66DB1" w:rsidRDefault="001D4297" w:rsidP="001D4297">
            <w:pPr>
              <w:rPr>
                <w:rFonts w:ascii="Times New Roman" w:hAnsi="Times New Roman" w:cs="Times New Roman"/>
              </w:rPr>
            </w:pPr>
          </w:p>
          <w:p w:rsidR="001D4297" w:rsidRPr="00D66DB1" w:rsidRDefault="001D4297" w:rsidP="001D4297">
            <w:pPr>
              <w:rPr>
                <w:rFonts w:ascii="Times New Roman" w:hAnsi="Times New Roman" w:cs="Times New Roman"/>
              </w:rPr>
            </w:pPr>
          </w:p>
          <w:p w:rsidR="001D4297" w:rsidRPr="00D66DB1" w:rsidRDefault="001D4297" w:rsidP="001D4297">
            <w:pPr>
              <w:rPr>
                <w:rFonts w:ascii="Times New Roman" w:hAnsi="Times New Roman" w:cs="Times New Roman"/>
              </w:rPr>
            </w:pPr>
          </w:p>
          <w:p w:rsidR="001D4297" w:rsidRPr="00D66DB1" w:rsidRDefault="001D4297" w:rsidP="001D4297">
            <w:pPr>
              <w:rPr>
                <w:rFonts w:ascii="Times New Roman" w:hAnsi="Times New Roman" w:cs="Times New Roman"/>
              </w:rPr>
            </w:pPr>
          </w:p>
          <w:p w:rsidR="001D4297" w:rsidRPr="00D66DB1" w:rsidRDefault="001D4297" w:rsidP="001D4297">
            <w:pPr>
              <w:rPr>
                <w:rFonts w:ascii="Times New Roman" w:hAnsi="Times New Roman" w:cs="Times New Roman"/>
              </w:rPr>
            </w:pPr>
          </w:p>
        </w:tc>
        <w:tc>
          <w:tcPr>
            <w:tcW w:w="5159" w:type="dxa"/>
            <w:tcBorders>
              <w:top w:val="single" w:sz="4" w:space="0" w:color="auto"/>
              <w:left w:val="single" w:sz="4" w:space="0" w:color="000000"/>
              <w:bottom w:val="single" w:sz="4" w:space="0" w:color="auto"/>
            </w:tcBorders>
            <w:shd w:val="clear" w:color="auto" w:fill="auto"/>
          </w:tcPr>
          <w:p w:rsidR="001D4297" w:rsidRPr="00D66DB1" w:rsidRDefault="001D4297" w:rsidP="001D4297">
            <w:pPr>
              <w:jc w:val="both"/>
              <w:rPr>
                <w:rFonts w:ascii="Times New Roman" w:hAnsi="Times New Roman" w:cs="Times New Roman"/>
              </w:rPr>
            </w:pPr>
            <w:r w:rsidRPr="00D66DB1">
              <w:rPr>
                <w:rFonts w:ascii="Times New Roman" w:hAnsi="Times New Roman" w:cs="Times New Roman"/>
              </w:rPr>
              <w:t>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2637" w:type="dxa"/>
            <w:gridSpan w:val="2"/>
            <w:tcBorders>
              <w:top w:val="single" w:sz="4" w:space="0" w:color="auto"/>
              <w:left w:val="single" w:sz="4" w:space="0" w:color="000000"/>
              <w:bottom w:val="single" w:sz="4" w:space="0" w:color="000000"/>
              <w:right w:val="single" w:sz="4" w:space="0" w:color="auto"/>
            </w:tcBorders>
            <w:shd w:val="clear" w:color="auto" w:fill="auto"/>
          </w:tcPr>
          <w:p w:rsidR="001D4297" w:rsidRPr="00D66DB1" w:rsidRDefault="001D4297" w:rsidP="001D4297">
            <w:pPr>
              <w:snapToGrid w:val="0"/>
              <w:rPr>
                <w:rFonts w:ascii="Times New Roman" w:hAnsi="Times New Roman" w:cs="Times New Roman"/>
              </w:rPr>
            </w:pPr>
            <w:r w:rsidRPr="00D66DB1">
              <w:rPr>
                <w:rFonts w:ascii="Times New Roman" w:hAnsi="Times New Roman" w:cs="Times New Roman"/>
              </w:rPr>
              <w:t xml:space="preserve">Экскурсия в парк </w:t>
            </w:r>
          </w:p>
        </w:tc>
      </w:tr>
      <w:tr w:rsidR="00AB78D9" w:rsidRPr="00D66DB1" w:rsidTr="00321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2544"/>
        </w:trPr>
        <w:tc>
          <w:tcPr>
            <w:tcW w:w="2553" w:type="dxa"/>
            <w:gridSpan w:val="3"/>
            <w:tcBorders>
              <w:top w:val="single" w:sz="4" w:space="0" w:color="000000"/>
              <w:left w:val="single" w:sz="4" w:space="0" w:color="000000"/>
              <w:bottom w:val="single" w:sz="4" w:space="0" w:color="000000"/>
            </w:tcBorders>
            <w:shd w:val="clear" w:color="auto" w:fill="auto"/>
          </w:tcPr>
          <w:p w:rsidR="001D4297" w:rsidRPr="00D66DB1" w:rsidRDefault="0039289B" w:rsidP="001D4297">
            <w:pPr>
              <w:rPr>
                <w:rFonts w:ascii="Times New Roman" w:hAnsi="Times New Roman" w:cs="Times New Roman"/>
                <w:b/>
                <w:i/>
              </w:rPr>
            </w:pPr>
            <w:r w:rsidRPr="00D66DB1">
              <w:rPr>
                <w:rFonts w:ascii="Times New Roman" w:hAnsi="Times New Roman" w:cs="Times New Roman"/>
                <w:b/>
                <w:i/>
              </w:rPr>
              <w:t>4</w:t>
            </w:r>
            <w:r w:rsidR="001D4297" w:rsidRPr="00D66DB1">
              <w:rPr>
                <w:rFonts w:ascii="Times New Roman" w:hAnsi="Times New Roman" w:cs="Times New Roman"/>
                <w:b/>
                <w:i/>
              </w:rPr>
              <w:t xml:space="preserve">. «Наша Родина» </w:t>
            </w:r>
          </w:p>
          <w:p w:rsidR="001D4297" w:rsidRPr="003215E6" w:rsidRDefault="003215E6" w:rsidP="001D4297">
            <w:pPr>
              <w:rPr>
                <w:rFonts w:ascii="Times New Roman" w:hAnsi="Times New Roman" w:cs="Times New Roman"/>
                <w:i/>
              </w:rPr>
            </w:pPr>
            <w:r w:rsidRPr="003215E6">
              <w:rPr>
                <w:rFonts w:ascii="Times New Roman" w:hAnsi="Times New Roman" w:cs="Times New Roman"/>
                <w:i/>
              </w:rPr>
              <w:t>(19  –  23 марта</w:t>
            </w:r>
            <w:r w:rsidR="001D4297" w:rsidRPr="003215E6">
              <w:rPr>
                <w:rFonts w:ascii="Times New Roman" w:hAnsi="Times New Roman" w:cs="Times New Roman"/>
                <w:i/>
              </w:rPr>
              <w:t>)</w:t>
            </w:r>
          </w:p>
          <w:p w:rsidR="001D4297" w:rsidRPr="003215E6" w:rsidRDefault="001D4297" w:rsidP="001D4297">
            <w:pPr>
              <w:rPr>
                <w:rFonts w:ascii="Times New Roman" w:hAnsi="Times New Roman" w:cs="Times New Roman"/>
                <w:i/>
              </w:rPr>
            </w:pPr>
          </w:p>
          <w:p w:rsidR="001D4297" w:rsidRPr="00D66DB1" w:rsidRDefault="001D4297" w:rsidP="001D4297">
            <w:pPr>
              <w:rPr>
                <w:rFonts w:ascii="Times New Roman" w:hAnsi="Times New Roman" w:cs="Times New Roman"/>
              </w:rPr>
            </w:pPr>
          </w:p>
          <w:p w:rsidR="001D4297" w:rsidRPr="00D66DB1" w:rsidRDefault="001D4297" w:rsidP="001D4297">
            <w:pPr>
              <w:rPr>
                <w:rFonts w:ascii="Times New Roman" w:hAnsi="Times New Roman" w:cs="Times New Roman"/>
              </w:rPr>
            </w:pPr>
          </w:p>
          <w:p w:rsidR="001D4297" w:rsidRPr="00D66DB1" w:rsidRDefault="001D4297" w:rsidP="001D4297">
            <w:pPr>
              <w:rPr>
                <w:rFonts w:ascii="Times New Roman" w:hAnsi="Times New Roman" w:cs="Times New Roman"/>
              </w:rPr>
            </w:pPr>
          </w:p>
          <w:p w:rsidR="001D4297" w:rsidRPr="00D66DB1" w:rsidRDefault="001D4297" w:rsidP="001D4297">
            <w:pPr>
              <w:rPr>
                <w:rFonts w:ascii="Times New Roman" w:hAnsi="Times New Roman" w:cs="Times New Roman"/>
              </w:rPr>
            </w:pPr>
          </w:p>
          <w:p w:rsidR="001D4297" w:rsidRPr="00D66DB1" w:rsidRDefault="001D4297" w:rsidP="001D4297">
            <w:pPr>
              <w:rPr>
                <w:rFonts w:ascii="Times New Roman" w:hAnsi="Times New Roman" w:cs="Times New Roman"/>
              </w:rPr>
            </w:pPr>
          </w:p>
          <w:p w:rsidR="001D4297" w:rsidRPr="00D66DB1" w:rsidRDefault="001D4297" w:rsidP="001D4297">
            <w:pPr>
              <w:rPr>
                <w:rFonts w:ascii="Times New Roman" w:hAnsi="Times New Roman" w:cs="Times New Roman"/>
              </w:rPr>
            </w:pPr>
          </w:p>
        </w:tc>
        <w:tc>
          <w:tcPr>
            <w:tcW w:w="5159" w:type="dxa"/>
            <w:tcBorders>
              <w:top w:val="single" w:sz="4" w:space="0" w:color="auto"/>
              <w:left w:val="single" w:sz="4" w:space="0" w:color="000000"/>
              <w:bottom w:val="single" w:sz="4" w:space="0" w:color="auto"/>
            </w:tcBorders>
            <w:shd w:val="clear" w:color="auto" w:fill="auto"/>
          </w:tcPr>
          <w:p w:rsidR="001D4297" w:rsidRPr="00D66DB1" w:rsidRDefault="001D4297" w:rsidP="001D4297">
            <w:pPr>
              <w:jc w:val="both"/>
              <w:rPr>
                <w:rFonts w:ascii="Times New Roman" w:hAnsi="Times New Roman" w:cs="Times New Roman"/>
              </w:rPr>
            </w:pPr>
            <w:r w:rsidRPr="00D66DB1">
              <w:rPr>
                <w:rFonts w:ascii="Times New Roman" w:hAnsi="Times New Roman" w:cs="Times New Roman"/>
              </w:rPr>
              <w:t>Расширять представления о родной стране, о государственных праздниках. Дать элементарные сведения об истории России. Углублять и уточнять представления о Родине- России. Поддерживать у детей интерес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Москве-главном городе, столице России. Воспитывать уважение к людям разных национальностей и их обычаям.</w:t>
            </w:r>
          </w:p>
        </w:tc>
        <w:tc>
          <w:tcPr>
            <w:tcW w:w="2637" w:type="dxa"/>
            <w:gridSpan w:val="2"/>
            <w:tcBorders>
              <w:top w:val="single" w:sz="4" w:space="0" w:color="000000"/>
              <w:left w:val="single" w:sz="4" w:space="0" w:color="000000"/>
              <w:bottom w:val="single" w:sz="4" w:space="0" w:color="000000"/>
              <w:right w:val="single" w:sz="4" w:space="0" w:color="auto"/>
            </w:tcBorders>
            <w:shd w:val="clear" w:color="auto" w:fill="auto"/>
          </w:tcPr>
          <w:p w:rsidR="001D4297" w:rsidRPr="00D66DB1" w:rsidRDefault="001D4297" w:rsidP="001D4297">
            <w:pPr>
              <w:snapToGrid w:val="0"/>
              <w:rPr>
                <w:rFonts w:ascii="Times New Roman" w:hAnsi="Times New Roman" w:cs="Times New Roman"/>
              </w:rPr>
            </w:pPr>
            <w:r w:rsidRPr="00D66DB1">
              <w:rPr>
                <w:rFonts w:ascii="Times New Roman" w:hAnsi="Times New Roman" w:cs="Times New Roman"/>
              </w:rPr>
              <w:t xml:space="preserve">Викторина «Что я знаю о России» </w:t>
            </w:r>
          </w:p>
        </w:tc>
      </w:tr>
      <w:tr w:rsidR="00AB78D9" w:rsidRPr="00D66DB1"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Pr>
        <w:tc>
          <w:tcPr>
            <w:tcW w:w="2553" w:type="dxa"/>
            <w:gridSpan w:val="3"/>
            <w:tcBorders>
              <w:top w:val="single" w:sz="4" w:space="0" w:color="000000"/>
              <w:left w:val="single" w:sz="4" w:space="0" w:color="000000"/>
              <w:bottom w:val="single" w:sz="4" w:space="0" w:color="000000"/>
            </w:tcBorders>
            <w:shd w:val="clear" w:color="auto" w:fill="auto"/>
          </w:tcPr>
          <w:p w:rsidR="001D4297" w:rsidRPr="00D66DB1" w:rsidRDefault="0039289B" w:rsidP="001D4297">
            <w:pPr>
              <w:rPr>
                <w:rFonts w:ascii="Times New Roman" w:hAnsi="Times New Roman" w:cs="Times New Roman"/>
                <w:b/>
                <w:i/>
              </w:rPr>
            </w:pPr>
            <w:r w:rsidRPr="00D66DB1">
              <w:rPr>
                <w:rFonts w:ascii="Times New Roman" w:hAnsi="Times New Roman" w:cs="Times New Roman"/>
                <w:b/>
                <w:i/>
              </w:rPr>
              <w:t>5</w:t>
            </w:r>
            <w:r w:rsidR="001D4297" w:rsidRPr="00D66DB1">
              <w:rPr>
                <w:rFonts w:ascii="Times New Roman" w:hAnsi="Times New Roman" w:cs="Times New Roman"/>
                <w:b/>
                <w:i/>
              </w:rPr>
              <w:t xml:space="preserve">. «Перелетные птицы» </w:t>
            </w:r>
          </w:p>
          <w:p w:rsidR="001D4297" w:rsidRPr="003215E6" w:rsidRDefault="003215E6" w:rsidP="001D4297">
            <w:pPr>
              <w:rPr>
                <w:rFonts w:ascii="Times New Roman" w:hAnsi="Times New Roman" w:cs="Times New Roman"/>
                <w:i/>
              </w:rPr>
            </w:pPr>
            <w:r w:rsidRPr="003215E6">
              <w:rPr>
                <w:rFonts w:ascii="Times New Roman" w:hAnsi="Times New Roman" w:cs="Times New Roman"/>
                <w:i/>
              </w:rPr>
              <w:t xml:space="preserve">(26 </w:t>
            </w:r>
            <w:r w:rsidR="001D4297" w:rsidRPr="003215E6">
              <w:rPr>
                <w:rFonts w:ascii="Times New Roman" w:hAnsi="Times New Roman" w:cs="Times New Roman"/>
                <w:i/>
              </w:rPr>
              <w:t xml:space="preserve"> – </w:t>
            </w:r>
            <w:r w:rsidRPr="003215E6">
              <w:rPr>
                <w:rFonts w:ascii="Times New Roman" w:hAnsi="Times New Roman" w:cs="Times New Roman"/>
                <w:i/>
              </w:rPr>
              <w:t xml:space="preserve"> 30 марта</w:t>
            </w:r>
            <w:r w:rsidR="001D4297" w:rsidRPr="003215E6">
              <w:rPr>
                <w:rFonts w:ascii="Times New Roman" w:hAnsi="Times New Roman" w:cs="Times New Roman"/>
                <w:i/>
              </w:rPr>
              <w:t>)</w:t>
            </w:r>
          </w:p>
          <w:p w:rsidR="001D4297" w:rsidRPr="00D66DB1" w:rsidRDefault="001D4297" w:rsidP="001D4297">
            <w:pPr>
              <w:rPr>
                <w:rFonts w:ascii="Times New Roman" w:hAnsi="Times New Roman" w:cs="Times New Roman"/>
              </w:rPr>
            </w:pPr>
          </w:p>
        </w:tc>
        <w:tc>
          <w:tcPr>
            <w:tcW w:w="5159" w:type="dxa"/>
            <w:tcBorders>
              <w:top w:val="single" w:sz="4" w:space="0" w:color="auto"/>
              <w:left w:val="single" w:sz="4" w:space="0" w:color="000000"/>
              <w:bottom w:val="single" w:sz="4" w:space="0" w:color="000000"/>
            </w:tcBorders>
            <w:shd w:val="clear" w:color="auto" w:fill="auto"/>
          </w:tcPr>
          <w:p w:rsidR="001D4297" w:rsidRPr="00D66DB1" w:rsidRDefault="001D4297" w:rsidP="001D4297">
            <w:pPr>
              <w:jc w:val="both"/>
              <w:rPr>
                <w:rFonts w:ascii="Times New Roman" w:hAnsi="Times New Roman" w:cs="Times New Roman"/>
              </w:rPr>
            </w:pPr>
            <w:r w:rsidRPr="00D66DB1">
              <w:rPr>
                <w:rFonts w:ascii="Times New Roman" w:hAnsi="Times New Roman" w:cs="Times New Roman"/>
              </w:rPr>
              <w:t xml:space="preserve">Расширять знания детей о многообразии животного мира. Расширять и систематизировать знания о перелетных птицах. Учить узнавать и правильно называть птиц. Совершенствовать умения выделять характерные особенности разных птиц. Формировать интерес к миру животных, желание наблюдать за птицами и помогать им. Учить составлять паспорт для птиц. </w:t>
            </w:r>
          </w:p>
        </w:tc>
        <w:tc>
          <w:tcPr>
            <w:tcW w:w="2637" w:type="dxa"/>
            <w:gridSpan w:val="2"/>
            <w:tcBorders>
              <w:top w:val="single" w:sz="4" w:space="0" w:color="000000"/>
              <w:left w:val="single" w:sz="4" w:space="0" w:color="000000"/>
              <w:bottom w:val="single" w:sz="4" w:space="0" w:color="000000"/>
              <w:right w:val="single" w:sz="4" w:space="0" w:color="000000"/>
            </w:tcBorders>
            <w:shd w:val="clear" w:color="auto" w:fill="auto"/>
          </w:tcPr>
          <w:p w:rsidR="001D4297" w:rsidRPr="00D66DB1" w:rsidRDefault="001D4297" w:rsidP="001D4297">
            <w:pPr>
              <w:snapToGrid w:val="0"/>
              <w:rPr>
                <w:rFonts w:ascii="Times New Roman" w:hAnsi="Times New Roman" w:cs="Times New Roman"/>
              </w:rPr>
            </w:pPr>
            <w:r w:rsidRPr="00D66DB1">
              <w:rPr>
                <w:rFonts w:ascii="Times New Roman" w:hAnsi="Times New Roman" w:cs="Times New Roman"/>
              </w:rPr>
              <w:t>Творческая мастерская: оригами « Птица, машущая крыльями».</w:t>
            </w:r>
          </w:p>
        </w:tc>
      </w:tr>
      <w:tr w:rsidR="001D4297" w:rsidRPr="00D66DB1"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Pr>
        <w:tc>
          <w:tcPr>
            <w:tcW w:w="10349" w:type="dxa"/>
            <w:gridSpan w:val="6"/>
            <w:tcBorders>
              <w:top w:val="single" w:sz="4" w:space="0" w:color="000000"/>
              <w:left w:val="single" w:sz="4" w:space="0" w:color="000000"/>
              <w:bottom w:val="single" w:sz="4" w:space="0" w:color="auto"/>
              <w:right w:val="single" w:sz="4" w:space="0" w:color="000000"/>
            </w:tcBorders>
            <w:shd w:val="clear" w:color="auto" w:fill="auto"/>
          </w:tcPr>
          <w:p w:rsidR="001D4297" w:rsidRPr="00D66DB1" w:rsidRDefault="001D4297" w:rsidP="001D4297">
            <w:pPr>
              <w:jc w:val="both"/>
              <w:rPr>
                <w:rFonts w:ascii="Times New Roman" w:hAnsi="Times New Roman" w:cs="Times New Roman"/>
              </w:rPr>
            </w:pPr>
            <w:r w:rsidRPr="00D66DB1">
              <w:rPr>
                <w:rFonts w:ascii="Times New Roman" w:hAnsi="Times New Roman" w:cs="Times New Roman"/>
                <w:b/>
                <w:i/>
              </w:rPr>
              <w:t>Апрель</w:t>
            </w:r>
          </w:p>
        </w:tc>
      </w:tr>
      <w:tr w:rsidR="00AB78D9" w:rsidRPr="00D66DB1"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1164"/>
        </w:trPr>
        <w:tc>
          <w:tcPr>
            <w:tcW w:w="2553" w:type="dxa"/>
            <w:gridSpan w:val="3"/>
            <w:tcBorders>
              <w:top w:val="single" w:sz="4" w:space="0" w:color="000000"/>
              <w:left w:val="single" w:sz="4" w:space="0" w:color="000000"/>
              <w:bottom w:val="single" w:sz="4" w:space="0" w:color="auto"/>
            </w:tcBorders>
            <w:shd w:val="clear" w:color="auto" w:fill="auto"/>
          </w:tcPr>
          <w:p w:rsidR="001D4297" w:rsidRPr="00D66DB1" w:rsidRDefault="001D4297" w:rsidP="001D4297">
            <w:pPr>
              <w:rPr>
                <w:rFonts w:ascii="Times New Roman" w:hAnsi="Times New Roman" w:cs="Times New Roman"/>
                <w:b/>
                <w:i/>
              </w:rPr>
            </w:pPr>
            <w:r w:rsidRPr="00D66DB1">
              <w:rPr>
                <w:rFonts w:ascii="Times New Roman" w:hAnsi="Times New Roman" w:cs="Times New Roman"/>
                <w:b/>
                <w:i/>
              </w:rPr>
              <w:t>1. «Профессии»</w:t>
            </w:r>
          </w:p>
          <w:p w:rsidR="001D4297" w:rsidRPr="003215E6" w:rsidRDefault="003215E6" w:rsidP="001D4297">
            <w:pPr>
              <w:rPr>
                <w:rFonts w:ascii="Times New Roman" w:hAnsi="Times New Roman" w:cs="Times New Roman"/>
                <w:i/>
              </w:rPr>
            </w:pPr>
            <w:r w:rsidRPr="003215E6">
              <w:rPr>
                <w:rFonts w:ascii="Times New Roman" w:hAnsi="Times New Roman" w:cs="Times New Roman"/>
                <w:i/>
              </w:rPr>
              <w:t>(02  – 06 апреля</w:t>
            </w:r>
            <w:r w:rsidR="001D4297" w:rsidRPr="003215E6">
              <w:rPr>
                <w:rFonts w:ascii="Times New Roman" w:hAnsi="Times New Roman" w:cs="Times New Roman"/>
                <w:i/>
              </w:rPr>
              <w:t>)</w:t>
            </w:r>
          </w:p>
          <w:p w:rsidR="001D4297" w:rsidRPr="00D66DB1" w:rsidRDefault="001D4297" w:rsidP="001D4297">
            <w:pPr>
              <w:rPr>
                <w:rFonts w:ascii="Times New Roman" w:hAnsi="Times New Roman" w:cs="Times New Roman"/>
              </w:rPr>
            </w:pPr>
          </w:p>
          <w:p w:rsidR="001D4297" w:rsidRPr="00D66DB1" w:rsidRDefault="001D4297" w:rsidP="001D4297">
            <w:pPr>
              <w:rPr>
                <w:rFonts w:ascii="Times New Roman" w:hAnsi="Times New Roman" w:cs="Times New Roman"/>
              </w:rPr>
            </w:pPr>
          </w:p>
        </w:tc>
        <w:tc>
          <w:tcPr>
            <w:tcW w:w="5159" w:type="dxa"/>
            <w:tcBorders>
              <w:top w:val="single" w:sz="4" w:space="0" w:color="000000"/>
              <w:left w:val="single" w:sz="4" w:space="0" w:color="000000"/>
              <w:bottom w:val="single" w:sz="4" w:space="0" w:color="auto"/>
            </w:tcBorders>
            <w:shd w:val="clear" w:color="auto" w:fill="auto"/>
          </w:tcPr>
          <w:p w:rsidR="001D4297" w:rsidRPr="00D66DB1" w:rsidRDefault="001D4297" w:rsidP="0039289B">
            <w:pPr>
              <w:snapToGrid w:val="0"/>
              <w:jc w:val="both"/>
              <w:rPr>
                <w:rFonts w:ascii="Times New Roman" w:hAnsi="Times New Roman" w:cs="Times New Roman"/>
                <w:color w:val="000000"/>
              </w:rPr>
            </w:pPr>
            <w:r w:rsidRPr="00D66DB1">
              <w:rPr>
                <w:rFonts w:ascii="Times New Roman" w:hAnsi="Times New Roman" w:cs="Times New Roman"/>
                <w:color w:val="000000"/>
              </w:rPr>
              <w:t>Закрепить знания о различных профессиях, активизировать знания детей по теме профессии, упражнять в составлении рассказа на тему «Все работы хороши!»</w:t>
            </w:r>
          </w:p>
        </w:tc>
        <w:tc>
          <w:tcPr>
            <w:tcW w:w="2637" w:type="dxa"/>
            <w:gridSpan w:val="2"/>
            <w:tcBorders>
              <w:top w:val="single" w:sz="4" w:space="0" w:color="000000"/>
              <w:left w:val="single" w:sz="4" w:space="0" w:color="000000"/>
              <w:bottom w:val="single" w:sz="4" w:space="0" w:color="000000"/>
              <w:right w:val="single" w:sz="4" w:space="0" w:color="000000"/>
            </w:tcBorders>
            <w:shd w:val="clear" w:color="auto" w:fill="auto"/>
          </w:tcPr>
          <w:p w:rsidR="001D4297" w:rsidRPr="00D66DB1" w:rsidRDefault="001D4297" w:rsidP="001D4297">
            <w:pPr>
              <w:rPr>
                <w:rFonts w:ascii="Times New Roman" w:hAnsi="Times New Roman" w:cs="Times New Roman"/>
              </w:rPr>
            </w:pPr>
            <w:r w:rsidRPr="00D66DB1">
              <w:rPr>
                <w:rFonts w:ascii="Times New Roman" w:hAnsi="Times New Roman" w:cs="Times New Roman"/>
              </w:rPr>
              <w:t>Выставка творческих работ  «Дорого яичко к Пасхальному дню».</w:t>
            </w:r>
          </w:p>
        </w:tc>
      </w:tr>
      <w:tr w:rsidR="00AB78D9" w:rsidRPr="00D66DB1"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1451"/>
        </w:trPr>
        <w:tc>
          <w:tcPr>
            <w:tcW w:w="2553" w:type="dxa"/>
            <w:gridSpan w:val="3"/>
            <w:tcBorders>
              <w:top w:val="single" w:sz="4" w:space="0" w:color="auto"/>
              <w:left w:val="single" w:sz="4" w:space="0" w:color="000000"/>
              <w:bottom w:val="single" w:sz="4" w:space="0" w:color="auto"/>
            </w:tcBorders>
            <w:shd w:val="clear" w:color="auto" w:fill="auto"/>
          </w:tcPr>
          <w:p w:rsidR="001D4297" w:rsidRPr="00D66DB1" w:rsidRDefault="001D4297" w:rsidP="001D4297">
            <w:pPr>
              <w:rPr>
                <w:rFonts w:ascii="Times New Roman" w:hAnsi="Times New Roman" w:cs="Times New Roman"/>
              </w:rPr>
            </w:pPr>
            <w:r w:rsidRPr="00D66DB1">
              <w:rPr>
                <w:rFonts w:ascii="Times New Roman" w:hAnsi="Times New Roman" w:cs="Times New Roman"/>
                <w:b/>
                <w:i/>
              </w:rPr>
              <w:t xml:space="preserve">2. «Животные </w:t>
            </w:r>
          </w:p>
          <w:p w:rsidR="001D4297" w:rsidRPr="00D66DB1" w:rsidRDefault="001D4297" w:rsidP="001D4297">
            <w:pPr>
              <w:rPr>
                <w:rFonts w:ascii="Times New Roman" w:hAnsi="Times New Roman" w:cs="Times New Roman"/>
                <w:b/>
                <w:i/>
              </w:rPr>
            </w:pPr>
            <w:r w:rsidRPr="00D66DB1">
              <w:rPr>
                <w:rFonts w:ascii="Times New Roman" w:hAnsi="Times New Roman" w:cs="Times New Roman"/>
                <w:b/>
                <w:i/>
              </w:rPr>
              <w:t xml:space="preserve">Севера» </w:t>
            </w:r>
          </w:p>
          <w:p w:rsidR="001D4297" w:rsidRPr="003215E6" w:rsidRDefault="001D4297" w:rsidP="001D4297">
            <w:pPr>
              <w:rPr>
                <w:rFonts w:ascii="Times New Roman" w:hAnsi="Times New Roman" w:cs="Times New Roman"/>
                <w:i/>
              </w:rPr>
            </w:pPr>
            <w:r w:rsidRPr="003215E6">
              <w:rPr>
                <w:rFonts w:ascii="Times New Roman" w:hAnsi="Times New Roman" w:cs="Times New Roman"/>
                <w:i/>
              </w:rPr>
              <w:t>(</w:t>
            </w:r>
            <w:r w:rsidR="003215E6" w:rsidRPr="003215E6">
              <w:rPr>
                <w:rFonts w:ascii="Times New Roman" w:hAnsi="Times New Roman" w:cs="Times New Roman"/>
                <w:i/>
              </w:rPr>
              <w:t>09  –  13 апреля</w:t>
            </w:r>
            <w:r w:rsidRPr="003215E6">
              <w:rPr>
                <w:rFonts w:ascii="Times New Roman" w:hAnsi="Times New Roman" w:cs="Times New Roman"/>
                <w:i/>
              </w:rPr>
              <w:t>)</w:t>
            </w:r>
          </w:p>
          <w:p w:rsidR="001D4297" w:rsidRPr="00D66DB1" w:rsidRDefault="001D4297" w:rsidP="001D4297">
            <w:pPr>
              <w:rPr>
                <w:rFonts w:ascii="Times New Roman" w:hAnsi="Times New Roman" w:cs="Times New Roman"/>
              </w:rPr>
            </w:pPr>
          </w:p>
          <w:p w:rsidR="001D4297" w:rsidRPr="00D66DB1" w:rsidRDefault="001D4297" w:rsidP="001D4297">
            <w:pPr>
              <w:rPr>
                <w:rFonts w:ascii="Times New Roman" w:hAnsi="Times New Roman" w:cs="Times New Roman"/>
              </w:rPr>
            </w:pPr>
          </w:p>
        </w:tc>
        <w:tc>
          <w:tcPr>
            <w:tcW w:w="5159" w:type="dxa"/>
            <w:tcBorders>
              <w:top w:val="single" w:sz="4" w:space="0" w:color="auto"/>
              <w:left w:val="single" w:sz="4" w:space="0" w:color="000000"/>
              <w:bottom w:val="single" w:sz="4" w:space="0" w:color="auto"/>
            </w:tcBorders>
            <w:shd w:val="clear" w:color="auto" w:fill="auto"/>
          </w:tcPr>
          <w:p w:rsidR="001D4297" w:rsidRPr="00D66DB1" w:rsidRDefault="001D4297" w:rsidP="001D4297">
            <w:pPr>
              <w:jc w:val="both"/>
              <w:rPr>
                <w:rFonts w:ascii="Times New Roman" w:hAnsi="Times New Roman" w:cs="Times New Roman"/>
              </w:rPr>
            </w:pPr>
            <w:r w:rsidRPr="00D66DB1">
              <w:rPr>
                <w:rFonts w:ascii="Times New Roman" w:hAnsi="Times New Roman" w:cs="Times New Roman"/>
              </w:rPr>
              <w:t>Познакомить с природным</w:t>
            </w:r>
            <w:r w:rsidR="0039289B" w:rsidRPr="00D66DB1">
              <w:rPr>
                <w:rFonts w:ascii="Times New Roman" w:hAnsi="Times New Roman" w:cs="Times New Roman"/>
              </w:rPr>
              <w:t xml:space="preserve"> </w:t>
            </w:r>
            <w:r w:rsidRPr="00D66DB1">
              <w:rPr>
                <w:rFonts w:ascii="Times New Roman" w:hAnsi="Times New Roman" w:cs="Times New Roman"/>
              </w:rPr>
              <w:t>климатом Арктики и тундры. Продолжать знакомить с особенностями растительного и животного  мира тундры.</w:t>
            </w:r>
            <w:r w:rsidRPr="00D66DB1">
              <w:rPr>
                <w:rFonts w:ascii="Times New Roman" w:hAnsi="Times New Roman" w:cs="Times New Roman"/>
                <w:color w:val="0D0D0D"/>
              </w:rPr>
              <w:t xml:space="preserve"> Развивать любознательность, стремление изучать живых обитателей Земли.</w:t>
            </w:r>
          </w:p>
        </w:tc>
        <w:tc>
          <w:tcPr>
            <w:tcW w:w="2637" w:type="dxa"/>
            <w:gridSpan w:val="2"/>
            <w:tcBorders>
              <w:top w:val="single" w:sz="4" w:space="0" w:color="000000"/>
              <w:left w:val="single" w:sz="4" w:space="0" w:color="000000"/>
              <w:bottom w:val="single" w:sz="4" w:space="0" w:color="auto"/>
              <w:right w:val="single" w:sz="4" w:space="0" w:color="000000"/>
            </w:tcBorders>
            <w:shd w:val="clear" w:color="auto" w:fill="auto"/>
          </w:tcPr>
          <w:p w:rsidR="001D4297" w:rsidRPr="00D66DB1" w:rsidRDefault="001D4297" w:rsidP="001D4297">
            <w:pPr>
              <w:rPr>
                <w:rFonts w:ascii="Times New Roman" w:hAnsi="Times New Roman" w:cs="Times New Roman"/>
              </w:rPr>
            </w:pPr>
            <w:r w:rsidRPr="00D66DB1">
              <w:rPr>
                <w:rFonts w:ascii="Times New Roman" w:hAnsi="Times New Roman" w:cs="Times New Roman"/>
              </w:rPr>
              <w:t xml:space="preserve">Изготовление </w:t>
            </w:r>
          </w:p>
          <w:p w:rsidR="001D4297" w:rsidRPr="00D66DB1" w:rsidRDefault="001D4297" w:rsidP="001D4297">
            <w:pPr>
              <w:rPr>
                <w:rFonts w:ascii="Times New Roman" w:hAnsi="Times New Roman" w:cs="Times New Roman"/>
              </w:rPr>
            </w:pPr>
            <w:r w:rsidRPr="00D66DB1">
              <w:rPr>
                <w:rFonts w:ascii="Times New Roman" w:hAnsi="Times New Roman" w:cs="Times New Roman"/>
              </w:rPr>
              <w:t>альбома «Животные Севера».</w:t>
            </w:r>
          </w:p>
        </w:tc>
      </w:tr>
      <w:tr w:rsidR="00AB78D9" w:rsidRPr="00D66DB1" w:rsidTr="00321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1734"/>
        </w:trPr>
        <w:tc>
          <w:tcPr>
            <w:tcW w:w="2553" w:type="dxa"/>
            <w:gridSpan w:val="3"/>
            <w:tcBorders>
              <w:top w:val="single" w:sz="4" w:space="0" w:color="auto"/>
              <w:left w:val="single" w:sz="4" w:space="0" w:color="000000"/>
              <w:bottom w:val="single" w:sz="4" w:space="0" w:color="000000"/>
            </w:tcBorders>
            <w:shd w:val="clear" w:color="auto" w:fill="auto"/>
          </w:tcPr>
          <w:p w:rsidR="003215E6" w:rsidRDefault="001D4297" w:rsidP="001D4297">
            <w:pPr>
              <w:rPr>
                <w:rFonts w:ascii="Times New Roman" w:hAnsi="Times New Roman" w:cs="Times New Roman"/>
              </w:rPr>
            </w:pPr>
            <w:r w:rsidRPr="00D66DB1">
              <w:rPr>
                <w:rFonts w:ascii="Times New Roman" w:hAnsi="Times New Roman" w:cs="Times New Roman"/>
                <w:b/>
                <w:i/>
              </w:rPr>
              <w:t>4. «Животные жарких  стран»</w:t>
            </w:r>
            <w:r w:rsidRPr="00D66DB1">
              <w:rPr>
                <w:rFonts w:ascii="Times New Roman" w:hAnsi="Times New Roman" w:cs="Times New Roman"/>
              </w:rPr>
              <w:t xml:space="preserve">           </w:t>
            </w:r>
          </w:p>
          <w:p w:rsidR="001D4297" w:rsidRPr="003215E6" w:rsidRDefault="003215E6" w:rsidP="001D4297">
            <w:pPr>
              <w:rPr>
                <w:rFonts w:ascii="Times New Roman" w:hAnsi="Times New Roman" w:cs="Times New Roman"/>
                <w:b/>
                <w:i/>
              </w:rPr>
            </w:pPr>
            <w:r w:rsidRPr="003215E6">
              <w:rPr>
                <w:rFonts w:ascii="Times New Roman" w:hAnsi="Times New Roman" w:cs="Times New Roman"/>
                <w:i/>
              </w:rPr>
              <w:t>(23 – 27 марта</w:t>
            </w:r>
            <w:r w:rsidR="001D4297" w:rsidRPr="003215E6">
              <w:rPr>
                <w:rFonts w:ascii="Times New Roman" w:hAnsi="Times New Roman" w:cs="Times New Roman"/>
                <w:i/>
              </w:rPr>
              <w:t>)</w:t>
            </w:r>
          </w:p>
        </w:tc>
        <w:tc>
          <w:tcPr>
            <w:tcW w:w="5159" w:type="dxa"/>
            <w:tcBorders>
              <w:top w:val="single" w:sz="4" w:space="0" w:color="auto"/>
              <w:left w:val="single" w:sz="4" w:space="0" w:color="000000"/>
              <w:bottom w:val="single" w:sz="4" w:space="0" w:color="000000"/>
            </w:tcBorders>
            <w:shd w:val="clear" w:color="auto" w:fill="auto"/>
          </w:tcPr>
          <w:p w:rsidR="001D4297" w:rsidRPr="00D66DB1" w:rsidRDefault="001D4297" w:rsidP="001D4297">
            <w:pPr>
              <w:jc w:val="both"/>
              <w:rPr>
                <w:rFonts w:ascii="Times New Roman" w:hAnsi="Times New Roman" w:cs="Times New Roman"/>
                <w:color w:val="000000"/>
              </w:rPr>
            </w:pPr>
            <w:r w:rsidRPr="00D66DB1">
              <w:rPr>
                <w:rFonts w:ascii="Times New Roman" w:hAnsi="Times New Roman" w:cs="Times New Roman"/>
                <w:color w:val="0D0D0D"/>
              </w:rPr>
              <w:t>Расширить представления о материках Африке и Австралии: познакомить с климатическими условиями материков, с животными: верблюд, антилопа, леопард, кенгуру, коала, ехидна. Развивать любознательность, стремление изучать живых обитателей Земли. Воспитывать любовь к природе.</w:t>
            </w:r>
          </w:p>
        </w:tc>
        <w:tc>
          <w:tcPr>
            <w:tcW w:w="2637" w:type="dxa"/>
            <w:gridSpan w:val="2"/>
            <w:tcBorders>
              <w:top w:val="single" w:sz="4" w:space="0" w:color="auto"/>
              <w:left w:val="single" w:sz="4" w:space="0" w:color="000000"/>
              <w:bottom w:val="single" w:sz="4" w:space="0" w:color="000000"/>
              <w:right w:val="single" w:sz="4" w:space="0" w:color="000000"/>
            </w:tcBorders>
            <w:shd w:val="clear" w:color="auto" w:fill="auto"/>
          </w:tcPr>
          <w:p w:rsidR="001D4297" w:rsidRPr="00D66DB1" w:rsidRDefault="001D4297" w:rsidP="001D4297">
            <w:pPr>
              <w:rPr>
                <w:rFonts w:ascii="Times New Roman" w:hAnsi="Times New Roman" w:cs="Times New Roman"/>
              </w:rPr>
            </w:pPr>
            <w:r w:rsidRPr="00D66DB1">
              <w:rPr>
                <w:rFonts w:ascii="Times New Roman" w:hAnsi="Times New Roman" w:cs="Times New Roman"/>
              </w:rPr>
              <w:t>Творческая мастерская. Художественный  труд: «Фантазии из проволоки».</w:t>
            </w:r>
          </w:p>
        </w:tc>
      </w:tr>
      <w:tr w:rsidR="001D4297" w:rsidRPr="00D66DB1"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Pr>
        <w:tc>
          <w:tcPr>
            <w:tcW w:w="10349" w:type="dxa"/>
            <w:gridSpan w:val="6"/>
            <w:tcBorders>
              <w:top w:val="single" w:sz="4" w:space="0" w:color="000000"/>
              <w:left w:val="single" w:sz="4" w:space="0" w:color="000000"/>
              <w:bottom w:val="single" w:sz="4" w:space="0" w:color="000000"/>
              <w:right w:val="single" w:sz="4" w:space="0" w:color="000000"/>
            </w:tcBorders>
            <w:shd w:val="clear" w:color="auto" w:fill="auto"/>
          </w:tcPr>
          <w:p w:rsidR="001D4297" w:rsidRPr="00D66DB1" w:rsidRDefault="001D4297" w:rsidP="001D4297">
            <w:pPr>
              <w:jc w:val="both"/>
              <w:rPr>
                <w:rFonts w:ascii="Times New Roman" w:hAnsi="Times New Roman" w:cs="Times New Roman"/>
                <w:b/>
                <w:i/>
              </w:rPr>
            </w:pPr>
            <w:r w:rsidRPr="00D66DB1">
              <w:rPr>
                <w:rFonts w:ascii="Times New Roman" w:hAnsi="Times New Roman" w:cs="Times New Roman"/>
                <w:b/>
                <w:i/>
              </w:rPr>
              <w:t>Май</w:t>
            </w:r>
          </w:p>
        </w:tc>
      </w:tr>
      <w:tr w:rsidR="00AB78D9" w:rsidRPr="00D66DB1"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Pr>
        <w:tc>
          <w:tcPr>
            <w:tcW w:w="2553" w:type="dxa"/>
            <w:gridSpan w:val="3"/>
            <w:tcBorders>
              <w:top w:val="single" w:sz="4" w:space="0" w:color="000000"/>
              <w:left w:val="single" w:sz="4" w:space="0" w:color="000000"/>
            </w:tcBorders>
            <w:shd w:val="clear" w:color="auto" w:fill="auto"/>
          </w:tcPr>
          <w:p w:rsidR="001D4297" w:rsidRPr="00D66DB1" w:rsidRDefault="001D4297" w:rsidP="001D4297">
            <w:pPr>
              <w:rPr>
                <w:rFonts w:ascii="Times New Roman" w:hAnsi="Times New Roman" w:cs="Times New Roman"/>
                <w:b/>
                <w:i/>
              </w:rPr>
            </w:pPr>
            <w:r w:rsidRPr="00D66DB1">
              <w:rPr>
                <w:rFonts w:ascii="Times New Roman" w:hAnsi="Times New Roman" w:cs="Times New Roman"/>
                <w:b/>
                <w:i/>
              </w:rPr>
              <w:t xml:space="preserve">1. «Праздник «День Победы» </w:t>
            </w:r>
          </w:p>
          <w:p w:rsidR="001D4297" w:rsidRPr="003215E6" w:rsidRDefault="003215E6" w:rsidP="001D4297">
            <w:pPr>
              <w:rPr>
                <w:rFonts w:ascii="Times New Roman" w:hAnsi="Times New Roman" w:cs="Times New Roman"/>
                <w:i/>
              </w:rPr>
            </w:pPr>
            <w:r w:rsidRPr="003215E6">
              <w:rPr>
                <w:rFonts w:ascii="Times New Roman" w:hAnsi="Times New Roman" w:cs="Times New Roman"/>
                <w:i/>
              </w:rPr>
              <w:t>(30 апреля  – 11 мая</w:t>
            </w:r>
            <w:r w:rsidR="001D4297" w:rsidRPr="003215E6">
              <w:rPr>
                <w:rFonts w:ascii="Times New Roman" w:hAnsi="Times New Roman" w:cs="Times New Roman"/>
                <w:i/>
              </w:rPr>
              <w:t>)</w:t>
            </w:r>
          </w:p>
        </w:tc>
        <w:tc>
          <w:tcPr>
            <w:tcW w:w="5159" w:type="dxa"/>
            <w:tcBorders>
              <w:top w:val="single" w:sz="4" w:space="0" w:color="000000"/>
              <w:left w:val="single" w:sz="4" w:space="0" w:color="000000"/>
            </w:tcBorders>
            <w:shd w:val="clear" w:color="auto" w:fill="auto"/>
          </w:tcPr>
          <w:p w:rsidR="001D4297" w:rsidRPr="00D66DB1" w:rsidRDefault="001D4297" w:rsidP="001D4297">
            <w:pPr>
              <w:jc w:val="both"/>
              <w:rPr>
                <w:rFonts w:ascii="Times New Roman" w:hAnsi="Times New Roman" w:cs="Times New Roman"/>
              </w:rPr>
            </w:pPr>
            <w:r w:rsidRPr="00D66DB1">
              <w:rPr>
                <w:rFonts w:ascii="Times New Roman" w:hAnsi="Times New Roman" w:cs="Times New Roman"/>
              </w:rPr>
              <w:t>Воспитывать детей в духе патриотизма, любви к Родине. Расширять знания о героях Великой Отечественной войны, о победе нашей страны в войне.</w:t>
            </w:r>
          </w:p>
          <w:p w:rsidR="001D4297" w:rsidRPr="00D66DB1" w:rsidRDefault="001D4297" w:rsidP="001D4297">
            <w:pPr>
              <w:jc w:val="both"/>
              <w:rPr>
                <w:rFonts w:ascii="Times New Roman" w:hAnsi="Times New Roman" w:cs="Times New Roman"/>
              </w:rPr>
            </w:pPr>
            <w:r w:rsidRPr="00D66DB1">
              <w:rPr>
                <w:rFonts w:ascii="Times New Roman" w:hAnsi="Times New Roman" w:cs="Times New Roman"/>
              </w:rPr>
              <w:t>Знакомить с памятниками героям Великой Отечественной войны.</w:t>
            </w:r>
          </w:p>
          <w:p w:rsidR="001D4297" w:rsidRPr="00D66DB1" w:rsidRDefault="001D4297" w:rsidP="001D4297">
            <w:pPr>
              <w:jc w:val="both"/>
              <w:rPr>
                <w:rFonts w:ascii="Times New Roman" w:hAnsi="Times New Roman" w:cs="Times New Roman"/>
              </w:rPr>
            </w:pPr>
            <w:r w:rsidRPr="00D66DB1">
              <w:rPr>
                <w:rFonts w:ascii="Times New Roman" w:hAnsi="Times New Roman" w:cs="Times New Roman"/>
              </w:rPr>
              <w:t>Рассказать детям о воинских наградах дедушек, бабушек, родителей.</w:t>
            </w:r>
          </w:p>
          <w:p w:rsidR="001D4297" w:rsidRPr="00D66DB1" w:rsidRDefault="001D4297" w:rsidP="001D4297">
            <w:pPr>
              <w:jc w:val="both"/>
              <w:rPr>
                <w:rFonts w:ascii="Times New Roman" w:hAnsi="Times New Roman" w:cs="Times New Roman"/>
              </w:rPr>
            </w:pPr>
            <w:r w:rsidRPr="00D66DB1">
              <w:rPr>
                <w:rFonts w:ascii="Times New Roman" w:hAnsi="Times New Roman" w:cs="Times New Roman"/>
              </w:rPr>
              <w:t>Рассказывать о преемственности поколений защитников Родины: от былинных богатырей до героев Великой Отечественной войны.</w:t>
            </w:r>
          </w:p>
        </w:tc>
        <w:tc>
          <w:tcPr>
            <w:tcW w:w="2637" w:type="dxa"/>
            <w:gridSpan w:val="2"/>
            <w:tcBorders>
              <w:top w:val="single" w:sz="4" w:space="0" w:color="000000"/>
              <w:left w:val="single" w:sz="4" w:space="0" w:color="000000"/>
              <w:right w:val="single" w:sz="4" w:space="0" w:color="000000"/>
            </w:tcBorders>
            <w:shd w:val="clear" w:color="auto" w:fill="auto"/>
          </w:tcPr>
          <w:p w:rsidR="0039289B" w:rsidRPr="00D66DB1" w:rsidRDefault="0039289B" w:rsidP="0039289B">
            <w:pPr>
              <w:textAlignment w:val="top"/>
              <w:rPr>
                <w:rFonts w:ascii="Times New Roman" w:eastAsia="Calibri" w:hAnsi="Times New Roman" w:cs="Times New Roman"/>
                <w:color w:val="000000"/>
              </w:rPr>
            </w:pPr>
            <w:r w:rsidRPr="00D66DB1">
              <w:rPr>
                <w:rFonts w:ascii="Times New Roman" w:eastAsia="Calibri" w:hAnsi="Times New Roman" w:cs="Times New Roman"/>
                <w:color w:val="000000"/>
              </w:rPr>
              <w:t xml:space="preserve">Музыкально-литературная гостиная «Победный май» </w:t>
            </w:r>
          </w:p>
          <w:p w:rsidR="001D4297" w:rsidRPr="00D66DB1" w:rsidRDefault="001D4297" w:rsidP="001D4297">
            <w:pPr>
              <w:rPr>
                <w:rFonts w:ascii="Times New Roman" w:hAnsi="Times New Roman" w:cs="Times New Roman"/>
              </w:rPr>
            </w:pPr>
          </w:p>
        </w:tc>
      </w:tr>
      <w:tr w:rsidR="00AB78D9" w:rsidRPr="00D66DB1" w:rsidTr="00D96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4133"/>
        </w:trPr>
        <w:tc>
          <w:tcPr>
            <w:tcW w:w="2553" w:type="dxa"/>
            <w:gridSpan w:val="3"/>
            <w:tcBorders>
              <w:top w:val="single" w:sz="4" w:space="0" w:color="000000"/>
              <w:left w:val="single" w:sz="4" w:space="0" w:color="000000"/>
              <w:bottom w:val="single" w:sz="4" w:space="0" w:color="000000"/>
            </w:tcBorders>
            <w:shd w:val="clear" w:color="auto" w:fill="auto"/>
          </w:tcPr>
          <w:p w:rsidR="001D4297" w:rsidRPr="00D66DB1" w:rsidRDefault="003215E6" w:rsidP="001D4297">
            <w:pPr>
              <w:rPr>
                <w:rFonts w:ascii="Times New Roman" w:hAnsi="Times New Roman" w:cs="Times New Roman"/>
                <w:b/>
                <w:i/>
              </w:rPr>
            </w:pPr>
            <w:r>
              <w:rPr>
                <w:rFonts w:ascii="Times New Roman" w:hAnsi="Times New Roman" w:cs="Times New Roman"/>
                <w:b/>
                <w:i/>
              </w:rPr>
              <w:lastRenderedPageBreak/>
              <w:t>2. « Цветы,  насеко</w:t>
            </w:r>
            <w:r w:rsidR="001D4297" w:rsidRPr="00D66DB1">
              <w:rPr>
                <w:rFonts w:ascii="Times New Roman" w:hAnsi="Times New Roman" w:cs="Times New Roman"/>
                <w:b/>
                <w:i/>
              </w:rPr>
              <w:t xml:space="preserve">мые» </w:t>
            </w:r>
          </w:p>
          <w:p w:rsidR="001D4297" w:rsidRPr="003215E6" w:rsidRDefault="003215E6" w:rsidP="001D4297">
            <w:pPr>
              <w:rPr>
                <w:rFonts w:ascii="Times New Roman" w:hAnsi="Times New Roman" w:cs="Times New Roman"/>
                <w:i/>
              </w:rPr>
            </w:pPr>
            <w:r w:rsidRPr="003215E6">
              <w:rPr>
                <w:rFonts w:ascii="Times New Roman" w:hAnsi="Times New Roman" w:cs="Times New Roman"/>
                <w:i/>
              </w:rPr>
              <w:t>(14  – 18 мая</w:t>
            </w:r>
            <w:r w:rsidR="001D4297" w:rsidRPr="003215E6">
              <w:rPr>
                <w:rFonts w:ascii="Times New Roman" w:hAnsi="Times New Roman" w:cs="Times New Roman"/>
                <w:i/>
              </w:rPr>
              <w:t>)</w:t>
            </w:r>
          </w:p>
          <w:p w:rsidR="001D4297" w:rsidRPr="00D66DB1" w:rsidRDefault="001D4297" w:rsidP="001D4297">
            <w:pPr>
              <w:rPr>
                <w:rFonts w:ascii="Times New Roman" w:hAnsi="Times New Roman" w:cs="Times New Roman"/>
              </w:rPr>
            </w:pPr>
          </w:p>
          <w:p w:rsidR="001D4297" w:rsidRPr="00D66DB1" w:rsidRDefault="001D4297" w:rsidP="001D4297">
            <w:pPr>
              <w:rPr>
                <w:rFonts w:ascii="Times New Roman" w:hAnsi="Times New Roman" w:cs="Times New Roman"/>
              </w:rPr>
            </w:pPr>
          </w:p>
          <w:p w:rsidR="001D4297" w:rsidRPr="00D66DB1" w:rsidRDefault="001D4297" w:rsidP="001D4297">
            <w:pPr>
              <w:rPr>
                <w:rFonts w:ascii="Times New Roman" w:hAnsi="Times New Roman" w:cs="Times New Roman"/>
              </w:rPr>
            </w:pPr>
          </w:p>
          <w:p w:rsidR="001D4297" w:rsidRPr="00D66DB1" w:rsidRDefault="001D4297" w:rsidP="001D4297">
            <w:pPr>
              <w:rPr>
                <w:rFonts w:ascii="Times New Roman" w:hAnsi="Times New Roman" w:cs="Times New Roman"/>
              </w:rPr>
            </w:pPr>
          </w:p>
          <w:p w:rsidR="001D4297" w:rsidRPr="00D66DB1" w:rsidRDefault="001D4297" w:rsidP="001D4297">
            <w:pPr>
              <w:rPr>
                <w:rFonts w:ascii="Times New Roman" w:hAnsi="Times New Roman" w:cs="Times New Roman"/>
              </w:rPr>
            </w:pPr>
          </w:p>
          <w:p w:rsidR="001D4297" w:rsidRPr="00D66DB1" w:rsidRDefault="001D4297" w:rsidP="001D4297">
            <w:pPr>
              <w:rPr>
                <w:rFonts w:ascii="Times New Roman" w:hAnsi="Times New Roman" w:cs="Times New Roman"/>
              </w:rPr>
            </w:pPr>
          </w:p>
          <w:p w:rsidR="001D4297" w:rsidRPr="00D66DB1" w:rsidRDefault="001D4297" w:rsidP="001D4297">
            <w:pPr>
              <w:rPr>
                <w:rFonts w:ascii="Times New Roman" w:hAnsi="Times New Roman" w:cs="Times New Roman"/>
              </w:rPr>
            </w:pPr>
          </w:p>
          <w:p w:rsidR="001D4297" w:rsidRPr="00D66DB1" w:rsidRDefault="001D4297" w:rsidP="001D4297">
            <w:pPr>
              <w:rPr>
                <w:rFonts w:ascii="Times New Roman" w:hAnsi="Times New Roman" w:cs="Times New Roman"/>
              </w:rPr>
            </w:pPr>
          </w:p>
          <w:p w:rsidR="001D4297" w:rsidRPr="00D66DB1" w:rsidRDefault="001D4297" w:rsidP="001D4297">
            <w:pPr>
              <w:rPr>
                <w:rFonts w:ascii="Times New Roman" w:hAnsi="Times New Roman" w:cs="Times New Roman"/>
              </w:rPr>
            </w:pPr>
          </w:p>
          <w:p w:rsidR="001D4297" w:rsidRPr="00D66DB1" w:rsidRDefault="001D4297" w:rsidP="001D4297">
            <w:pPr>
              <w:rPr>
                <w:rFonts w:ascii="Times New Roman" w:hAnsi="Times New Roman" w:cs="Times New Roman"/>
              </w:rPr>
            </w:pPr>
          </w:p>
          <w:p w:rsidR="001D4297" w:rsidRPr="00D66DB1" w:rsidRDefault="001D4297" w:rsidP="001D4297">
            <w:pPr>
              <w:rPr>
                <w:rFonts w:ascii="Times New Roman" w:hAnsi="Times New Roman" w:cs="Times New Roman"/>
              </w:rPr>
            </w:pPr>
          </w:p>
          <w:p w:rsidR="001D4297" w:rsidRPr="00D66DB1" w:rsidRDefault="001D4297" w:rsidP="001D4297">
            <w:pPr>
              <w:rPr>
                <w:rFonts w:ascii="Times New Roman" w:hAnsi="Times New Roman" w:cs="Times New Roman"/>
              </w:rPr>
            </w:pPr>
          </w:p>
          <w:p w:rsidR="001D4297" w:rsidRPr="00D66DB1" w:rsidRDefault="001D4297" w:rsidP="001D4297">
            <w:pPr>
              <w:rPr>
                <w:rFonts w:ascii="Times New Roman" w:hAnsi="Times New Roman" w:cs="Times New Roman"/>
              </w:rPr>
            </w:pPr>
          </w:p>
        </w:tc>
        <w:tc>
          <w:tcPr>
            <w:tcW w:w="5159" w:type="dxa"/>
            <w:tcBorders>
              <w:top w:val="single" w:sz="4" w:space="0" w:color="000000"/>
              <w:left w:val="single" w:sz="4" w:space="0" w:color="000000"/>
              <w:bottom w:val="single" w:sz="4" w:space="0" w:color="auto"/>
            </w:tcBorders>
            <w:shd w:val="clear" w:color="auto" w:fill="auto"/>
          </w:tcPr>
          <w:p w:rsidR="001D4297" w:rsidRPr="00D66DB1" w:rsidRDefault="001D4297" w:rsidP="001D4297">
            <w:pPr>
              <w:jc w:val="both"/>
              <w:rPr>
                <w:rFonts w:ascii="Times New Roman" w:hAnsi="Times New Roman" w:cs="Times New Roman"/>
              </w:rPr>
            </w:pPr>
            <w:r w:rsidRPr="00D66DB1">
              <w:rPr>
                <w:rFonts w:ascii="Times New Roman" w:hAnsi="Times New Roman" w:cs="Times New Roman"/>
              </w:rPr>
              <w:t xml:space="preserve">Учить детей классифицировать цветы по месту их произрастания (луг, сад, поле, дом). Познакомить детей с профессиями людей, связанных с цветоводством. Учить детей правильно сажать и выращивать цветы. Отметить значение, роль цветов для жизни и деятельности человека, животных, насекомых. Развивать умение передавать свои чувства от общений с природой в рисунках и поделках. </w:t>
            </w:r>
          </w:p>
          <w:p w:rsidR="001D4297" w:rsidRPr="00D66DB1" w:rsidRDefault="001D4297" w:rsidP="001D4297">
            <w:pPr>
              <w:jc w:val="both"/>
              <w:rPr>
                <w:rFonts w:ascii="Times New Roman" w:hAnsi="Times New Roman" w:cs="Times New Roman"/>
              </w:rPr>
            </w:pPr>
            <w:r w:rsidRPr="00D66DB1">
              <w:rPr>
                <w:rFonts w:ascii="Times New Roman" w:hAnsi="Times New Roman" w:cs="Times New Roman"/>
              </w:rPr>
              <w:t xml:space="preserve">Пополнять и обогащать словарный запас детей и их знания о цветах луговых, садовых, комнатных. Воспитывать бережное отношение к цветам, умение заботиться о них.  Воспитывать коммуникативные навыки, самостоятельность, трудолюбие, наблюдательность и любознательность ко всему живому. </w:t>
            </w:r>
          </w:p>
        </w:tc>
        <w:tc>
          <w:tcPr>
            <w:tcW w:w="2637" w:type="dxa"/>
            <w:gridSpan w:val="2"/>
            <w:tcBorders>
              <w:top w:val="single" w:sz="4" w:space="0" w:color="auto"/>
              <w:left w:val="single" w:sz="4" w:space="0" w:color="000000"/>
              <w:bottom w:val="single" w:sz="4" w:space="0" w:color="000000"/>
              <w:right w:val="single" w:sz="4" w:space="0" w:color="000000"/>
            </w:tcBorders>
            <w:shd w:val="clear" w:color="auto" w:fill="auto"/>
          </w:tcPr>
          <w:p w:rsidR="001D4297" w:rsidRPr="00D66DB1" w:rsidRDefault="001D4297" w:rsidP="001D4297">
            <w:pPr>
              <w:rPr>
                <w:rFonts w:ascii="Times New Roman" w:hAnsi="Times New Roman" w:cs="Times New Roman"/>
              </w:rPr>
            </w:pPr>
            <w:r w:rsidRPr="00D66DB1">
              <w:rPr>
                <w:rFonts w:ascii="Times New Roman" w:hAnsi="Times New Roman" w:cs="Times New Roman"/>
              </w:rPr>
              <w:t>Творческая мастерская. Лепка: «Мы на луг ходили, мы лужок лепили».</w:t>
            </w:r>
          </w:p>
        </w:tc>
      </w:tr>
      <w:tr w:rsidR="0039289B" w:rsidRPr="00D66DB1" w:rsidTr="001B5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1" w:type="dxa"/>
          <w:trHeight w:val="2034"/>
        </w:trPr>
        <w:tc>
          <w:tcPr>
            <w:tcW w:w="2553" w:type="dxa"/>
            <w:gridSpan w:val="3"/>
            <w:tcBorders>
              <w:top w:val="single" w:sz="4" w:space="0" w:color="000000"/>
              <w:left w:val="single" w:sz="4" w:space="0" w:color="000000"/>
              <w:bottom w:val="single" w:sz="4" w:space="0" w:color="000000"/>
            </w:tcBorders>
            <w:shd w:val="clear" w:color="auto" w:fill="auto"/>
          </w:tcPr>
          <w:p w:rsidR="0039289B" w:rsidRPr="00D66DB1" w:rsidRDefault="0039289B" w:rsidP="008137B9">
            <w:pPr>
              <w:rPr>
                <w:rFonts w:ascii="Times New Roman" w:hAnsi="Times New Roman" w:cs="Times New Roman"/>
                <w:b/>
                <w:i/>
              </w:rPr>
            </w:pPr>
            <w:r w:rsidRPr="00D66DB1">
              <w:rPr>
                <w:rFonts w:ascii="Times New Roman" w:hAnsi="Times New Roman" w:cs="Times New Roman"/>
                <w:b/>
                <w:i/>
              </w:rPr>
              <w:t>3. «</w:t>
            </w:r>
            <w:r w:rsidRPr="00D66DB1">
              <w:rPr>
                <w:rFonts w:ascii="Times New Roman" w:hAnsi="Times New Roman" w:cs="Times New Roman"/>
                <w:b/>
                <w:i/>
                <w:color w:val="000000"/>
                <w:spacing w:val="3"/>
              </w:rPr>
              <w:t>До свидания детский сад, Здравствуй школа!</w:t>
            </w:r>
            <w:r w:rsidRPr="00D66DB1">
              <w:rPr>
                <w:rFonts w:ascii="Times New Roman" w:hAnsi="Times New Roman" w:cs="Times New Roman"/>
                <w:b/>
                <w:i/>
              </w:rPr>
              <w:t xml:space="preserve">» </w:t>
            </w:r>
          </w:p>
          <w:p w:rsidR="0039289B" w:rsidRPr="003215E6" w:rsidRDefault="003215E6" w:rsidP="008137B9">
            <w:pPr>
              <w:rPr>
                <w:rFonts w:ascii="Times New Roman" w:hAnsi="Times New Roman" w:cs="Times New Roman"/>
                <w:i/>
              </w:rPr>
            </w:pPr>
            <w:r w:rsidRPr="003215E6">
              <w:rPr>
                <w:rFonts w:ascii="Times New Roman" w:hAnsi="Times New Roman" w:cs="Times New Roman"/>
                <w:i/>
              </w:rPr>
              <w:t>(21  –  31 мая</w:t>
            </w:r>
            <w:r w:rsidR="0039289B" w:rsidRPr="003215E6">
              <w:rPr>
                <w:rFonts w:ascii="Times New Roman" w:hAnsi="Times New Roman" w:cs="Times New Roman"/>
                <w:i/>
              </w:rPr>
              <w:t>)</w:t>
            </w:r>
          </w:p>
          <w:p w:rsidR="0039289B" w:rsidRPr="00D66DB1" w:rsidRDefault="0039289B" w:rsidP="008137B9">
            <w:pPr>
              <w:rPr>
                <w:rFonts w:ascii="Times New Roman" w:hAnsi="Times New Roman" w:cs="Times New Roman"/>
              </w:rPr>
            </w:pPr>
          </w:p>
          <w:p w:rsidR="0039289B" w:rsidRPr="00D66DB1" w:rsidRDefault="0039289B" w:rsidP="008137B9">
            <w:pPr>
              <w:rPr>
                <w:rFonts w:ascii="Times New Roman" w:hAnsi="Times New Roman" w:cs="Times New Roman"/>
              </w:rPr>
            </w:pPr>
          </w:p>
          <w:p w:rsidR="0039289B" w:rsidRPr="00D66DB1" w:rsidRDefault="0039289B" w:rsidP="008137B9">
            <w:pPr>
              <w:rPr>
                <w:rFonts w:ascii="Times New Roman" w:hAnsi="Times New Roman" w:cs="Times New Roman"/>
              </w:rPr>
            </w:pPr>
          </w:p>
          <w:p w:rsidR="0039289B" w:rsidRPr="00D66DB1" w:rsidRDefault="0039289B" w:rsidP="008137B9">
            <w:pPr>
              <w:rPr>
                <w:rFonts w:ascii="Times New Roman" w:hAnsi="Times New Roman" w:cs="Times New Roman"/>
              </w:rPr>
            </w:pPr>
          </w:p>
        </w:tc>
        <w:tc>
          <w:tcPr>
            <w:tcW w:w="5159" w:type="dxa"/>
            <w:tcBorders>
              <w:top w:val="single" w:sz="4" w:space="0" w:color="000000"/>
              <w:left w:val="single" w:sz="4" w:space="0" w:color="000000"/>
              <w:bottom w:val="single" w:sz="4" w:space="0" w:color="auto"/>
            </w:tcBorders>
            <w:shd w:val="clear" w:color="auto" w:fill="auto"/>
          </w:tcPr>
          <w:p w:rsidR="0039289B" w:rsidRPr="00D66DB1" w:rsidRDefault="0039289B" w:rsidP="008137B9">
            <w:pPr>
              <w:rPr>
                <w:rFonts w:ascii="Times New Roman" w:hAnsi="Times New Roman" w:cs="Times New Roman"/>
              </w:rPr>
            </w:pPr>
            <w:r w:rsidRPr="00D66DB1">
              <w:rPr>
                <w:rFonts w:ascii="Times New Roman"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чтение) вокруг темы прощание с детским садом и поступление в школу. Формировать эмоционально положительное отношение к предстоящему поступлению в 1-й класс.</w:t>
            </w:r>
          </w:p>
        </w:tc>
        <w:tc>
          <w:tcPr>
            <w:tcW w:w="2637" w:type="dxa"/>
            <w:gridSpan w:val="2"/>
            <w:tcBorders>
              <w:top w:val="single" w:sz="4" w:space="0" w:color="auto"/>
              <w:left w:val="single" w:sz="4" w:space="0" w:color="000000"/>
              <w:bottom w:val="single" w:sz="4" w:space="0" w:color="000000"/>
              <w:right w:val="single" w:sz="4" w:space="0" w:color="000000"/>
            </w:tcBorders>
            <w:shd w:val="clear" w:color="auto" w:fill="auto"/>
          </w:tcPr>
          <w:p w:rsidR="0039289B" w:rsidRPr="00D66DB1" w:rsidRDefault="0039289B" w:rsidP="008137B9">
            <w:pPr>
              <w:rPr>
                <w:rFonts w:ascii="Times New Roman" w:hAnsi="Times New Roman" w:cs="Times New Roman"/>
              </w:rPr>
            </w:pPr>
            <w:r w:rsidRPr="00D66DB1">
              <w:rPr>
                <w:rFonts w:ascii="Times New Roman" w:hAnsi="Times New Roman" w:cs="Times New Roman"/>
              </w:rPr>
              <w:t xml:space="preserve"> </w:t>
            </w:r>
            <w:r w:rsidRPr="00D66DB1">
              <w:rPr>
                <w:rFonts w:ascii="Times New Roman" w:hAnsi="Times New Roman" w:cs="Times New Roman"/>
                <w:color w:val="000000"/>
                <w:spacing w:val="2"/>
              </w:rPr>
              <w:t xml:space="preserve">Праздник </w:t>
            </w:r>
            <w:r w:rsidRPr="00D66DB1">
              <w:rPr>
                <w:rFonts w:ascii="Times New Roman" w:hAnsi="Times New Roman" w:cs="Times New Roman"/>
                <w:color w:val="000000"/>
                <w:spacing w:val="-1"/>
              </w:rPr>
              <w:t xml:space="preserve">«До свидания, </w:t>
            </w:r>
            <w:r w:rsidRPr="00D66DB1">
              <w:rPr>
                <w:rFonts w:ascii="Times New Roman" w:hAnsi="Times New Roman" w:cs="Times New Roman"/>
                <w:color w:val="000000"/>
                <w:spacing w:val="2"/>
              </w:rPr>
              <w:t>детский сад!»</w:t>
            </w:r>
          </w:p>
        </w:tc>
      </w:tr>
    </w:tbl>
    <w:p w:rsidR="003215E6" w:rsidRDefault="003215E6" w:rsidP="0093541C">
      <w:pPr>
        <w:widowControl w:val="0"/>
        <w:autoSpaceDE w:val="0"/>
        <w:autoSpaceDN w:val="0"/>
        <w:adjustRightInd w:val="0"/>
        <w:jc w:val="both"/>
        <w:rPr>
          <w:rFonts w:ascii="Times New Roman" w:hAnsi="Times New Roman"/>
          <w:b/>
          <w:bCs/>
          <w:iCs/>
          <w:sz w:val="28"/>
          <w:szCs w:val="28"/>
        </w:rPr>
      </w:pPr>
    </w:p>
    <w:p w:rsidR="0093541C" w:rsidRPr="0077457A" w:rsidRDefault="00A43448" w:rsidP="0093541C">
      <w:pPr>
        <w:widowControl w:val="0"/>
        <w:autoSpaceDE w:val="0"/>
        <w:autoSpaceDN w:val="0"/>
        <w:adjustRightInd w:val="0"/>
        <w:jc w:val="both"/>
        <w:rPr>
          <w:rFonts w:ascii="Times New Roman" w:hAnsi="Times New Roman"/>
          <w:b/>
          <w:bCs/>
          <w:iCs/>
          <w:sz w:val="28"/>
          <w:szCs w:val="28"/>
        </w:rPr>
      </w:pPr>
      <w:r>
        <w:rPr>
          <w:rFonts w:ascii="Times New Roman" w:hAnsi="Times New Roman"/>
          <w:b/>
          <w:bCs/>
          <w:iCs/>
          <w:sz w:val="28"/>
          <w:szCs w:val="28"/>
        </w:rPr>
        <w:t>3.10</w:t>
      </w:r>
      <w:r w:rsidR="0093541C" w:rsidRPr="0077457A">
        <w:rPr>
          <w:rFonts w:ascii="Times New Roman" w:hAnsi="Times New Roman"/>
          <w:b/>
          <w:bCs/>
          <w:iCs/>
          <w:sz w:val="28"/>
          <w:szCs w:val="28"/>
        </w:rPr>
        <w:t>. Организация нерегламентированной совместной деятельности педагогов с детьми   и самостоятельной деятельности воспитанников</w:t>
      </w:r>
    </w:p>
    <w:p w:rsidR="003215E6" w:rsidRDefault="0093541C" w:rsidP="0093541C">
      <w:pPr>
        <w:widowControl w:val="0"/>
        <w:autoSpaceDE w:val="0"/>
        <w:autoSpaceDN w:val="0"/>
        <w:adjustRightInd w:val="0"/>
        <w:jc w:val="both"/>
        <w:rPr>
          <w:rFonts w:ascii="Times New Roman" w:hAnsi="Times New Roman"/>
          <w:sz w:val="28"/>
          <w:szCs w:val="28"/>
        </w:rPr>
      </w:pPr>
      <w:r w:rsidRPr="0077457A">
        <w:rPr>
          <w:rFonts w:ascii="Times New Roman" w:hAnsi="Times New Roman"/>
          <w:sz w:val="28"/>
          <w:szCs w:val="28"/>
        </w:rPr>
        <w:t xml:space="preserve">      </w:t>
      </w:r>
    </w:p>
    <w:p w:rsidR="0093541C" w:rsidRPr="0077457A" w:rsidRDefault="0093541C" w:rsidP="003215E6">
      <w:pPr>
        <w:widowControl w:val="0"/>
        <w:autoSpaceDE w:val="0"/>
        <w:autoSpaceDN w:val="0"/>
        <w:adjustRightInd w:val="0"/>
        <w:ind w:firstLine="708"/>
        <w:jc w:val="both"/>
        <w:rPr>
          <w:rFonts w:ascii="Times New Roman" w:hAnsi="Times New Roman"/>
          <w:b/>
          <w:bCs/>
          <w:sz w:val="28"/>
          <w:szCs w:val="28"/>
        </w:rPr>
      </w:pPr>
      <w:r w:rsidRPr="0077457A">
        <w:rPr>
          <w:rFonts w:ascii="Times New Roman" w:hAnsi="Times New Roman"/>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sidRPr="0077457A">
        <w:rPr>
          <w:rFonts w:ascii="Times New Roman" w:hAnsi="Times New Roman"/>
          <w:b/>
          <w:bCs/>
          <w:color w:val="FF0000"/>
          <w:sz w:val="28"/>
          <w:szCs w:val="28"/>
        </w:rPr>
        <w:t xml:space="preserve"> </w:t>
      </w:r>
    </w:p>
    <w:p w:rsidR="00013E42" w:rsidRDefault="0093541C" w:rsidP="00013E42">
      <w:pPr>
        <w:widowControl w:val="0"/>
        <w:autoSpaceDE w:val="0"/>
        <w:autoSpaceDN w:val="0"/>
        <w:adjustRightInd w:val="0"/>
        <w:spacing w:after="120"/>
        <w:jc w:val="both"/>
        <w:rPr>
          <w:rFonts w:ascii="Times New Roman" w:hAnsi="Times New Roman"/>
          <w:b/>
          <w:bCs/>
          <w:sz w:val="28"/>
          <w:szCs w:val="28"/>
        </w:rPr>
      </w:pPr>
      <w:r w:rsidRPr="0077457A">
        <w:rPr>
          <w:rFonts w:ascii="Times New Roman" w:hAnsi="Times New Roman"/>
          <w:b/>
          <w:bCs/>
          <w:color w:val="000000"/>
          <w:sz w:val="28"/>
          <w:szCs w:val="28"/>
        </w:rPr>
        <w:t xml:space="preserve">    </w:t>
      </w:r>
      <w:r w:rsidR="003215E6">
        <w:rPr>
          <w:rFonts w:ascii="Times New Roman" w:hAnsi="Times New Roman"/>
          <w:b/>
          <w:bCs/>
          <w:color w:val="000000"/>
          <w:sz w:val="28"/>
          <w:szCs w:val="28"/>
        </w:rPr>
        <w:tab/>
      </w:r>
      <w:r w:rsidRPr="0077457A">
        <w:rPr>
          <w:rFonts w:ascii="Times New Roman" w:hAnsi="Times New Roman"/>
          <w:color w:val="000000"/>
          <w:sz w:val="28"/>
          <w:szCs w:val="28"/>
        </w:rPr>
        <w:t xml:space="preserve">Для обеспечения определённого баланса различных видов деятельности  при  организации совместной деятельности детей и педагогов, а также самостоятельной деятельности детей в течение недели разработана циклограмма, на основе которой воспитатели составляют календарное планирование своей возрастной группы. </w:t>
      </w:r>
    </w:p>
    <w:p w:rsidR="001B5350" w:rsidRDefault="001B5350" w:rsidP="00BD7D47">
      <w:pPr>
        <w:outlineLvl w:val="3"/>
        <w:rPr>
          <w:rFonts w:ascii="Times New Roman" w:hAnsi="Times New Roman"/>
          <w:b/>
          <w:bCs/>
          <w:sz w:val="28"/>
          <w:szCs w:val="28"/>
        </w:rPr>
      </w:pPr>
    </w:p>
    <w:p w:rsidR="0093541C" w:rsidRPr="0077457A" w:rsidRDefault="0093541C" w:rsidP="0093541C">
      <w:pPr>
        <w:jc w:val="center"/>
        <w:outlineLvl w:val="3"/>
        <w:rPr>
          <w:rFonts w:ascii="Times New Roman" w:hAnsi="Times New Roman"/>
          <w:b/>
          <w:bCs/>
          <w:sz w:val="28"/>
          <w:szCs w:val="28"/>
        </w:rPr>
      </w:pPr>
      <w:r w:rsidRPr="0077457A">
        <w:rPr>
          <w:rFonts w:ascii="Times New Roman" w:hAnsi="Times New Roman"/>
          <w:b/>
          <w:bCs/>
          <w:sz w:val="28"/>
          <w:szCs w:val="28"/>
        </w:rPr>
        <w:t>Содержание и формы совместной деятельности педагога с детьми</w:t>
      </w:r>
    </w:p>
    <w:p w:rsidR="000F2195" w:rsidRDefault="0093541C" w:rsidP="007D4829">
      <w:pPr>
        <w:jc w:val="center"/>
        <w:outlineLvl w:val="3"/>
        <w:rPr>
          <w:rFonts w:ascii="Times New Roman" w:hAnsi="Times New Roman"/>
          <w:b/>
          <w:bCs/>
          <w:sz w:val="28"/>
          <w:szCs w:val="28"/>
        </w:rPr>
      </w:pPr>
      <w:r w:rsidRPr="0077457A">
        <w:rPr>
          <w:rFonts w:ascii="Times New Roman" w:hAnsi="Times New Roman"/>
          <w:b/>
          <w:bCs/>
          <w:sz w:val="28"/>
          <w:szCs w:val="28"/>
        </w:rPr>
        <w:t>(первая половина дня)</w:t>
      </w:r>
    </w:p>
    <w:p w:rsidR="0093541C" w:rsidRPr="0077457A" w:rsidRDefault="0093541C" w:rsidP="0093541C">
      <w:pPr>
        <w:jc w:val="both"/>
        <w:outlineLvl w:val="3"/>
        <w:rPr>
          <w:rFonts w:ascii="Times New Roman" w:hAnsi="Times New Roman"/>
          <w:b/>
          <w:bCs/>
          <w:sz w:val="28"/>
          <w:szCs w:val="28"/>
        </w:rPr>
      </w:pPr>
      <w:r w:rsidRPr="0077457A">
        <w:rPr>
          <w:rFonts w:ascii="Times New Roman" w:hAnsi="Times New Roman"/>
          <w:b/>
          <w:bCs/>
          <w:sz w:val="28"/>
          <w:szCs w:val="28"/>
        </w:rPr>
        <w:t>2 младшая группа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371"/>
      </w:tblGrid>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rPr>
            </w:pPr>
            <w:r w:rsidRPr="00A67CFE">
              <w:rPr>
                <w:rFonts w:ascii="Times New Roman" w:hAnsi="Times New Roman"/>
                <w:b/>
                <w:bCs/>
              </w:rPr>
              <w:t>Элементы режима дня</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rPr>
            </w:pPr>
            <w:r w:rsidRPr="00A67CFE">
              <w:rPr>
                <w:rFonts w:ascii="Times New Roman" w:hAnsi="Times New Roman"/>
                <w:b/>
                <w:bCs/>
              </w:rPr>
              <w:t>Педагогическое содержание и средства реализации образовательных областей</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1.Прием детей</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b/>
                <w:bCs/>
              </w:rPr>
              <w:t>Цель:</w:t>
            </w:r>
            <w:r w:rsidRPr="00A67CFE">
              <w:rPr>
                <w:rFonts w:ascii="Times New Roman" w:hAnsi="Times New Roman"/>
              </w:rPr>
              <w:t xml:space="preserve"> создание атмосферы добрых отношений с воспитателями и детьми в группе, устойчивого эмоционально- положительного самочувствия и активности каждого ребенка; формирование навыков культуры поведения (приветствие взрослых и детей), укрепление личностного контакта с каждым ребенком                                                  </w:t>
            </w:r>
            <w:r w:rsidRPr="00A67CFE">
              <w:rPr>
                <w:rFonts w:ascii="Times New Roman" w:hAnsi="Times New Roman"/>
                <w:b/>
                <w:bCs/>
              </w:rPr>
              <w:t xml:space="preserve">Средства:                                                                                                          </w:t>
            </w:r>
            <w:r w:rsidRPr="00A67CFE">
              <w:rPr>
                <w:rFonts w:ascii="Times New Roman" w:hAnsi="Times New Roman"/>
              </w:rPr>
              <w:t xml:space="preserve">                                                                                           - индивидуальное общение с детьми;</w:t>
            </w:r>
          </w:p>
          <w:p w:rsidR="0093541C" w:rsidRPr="00A67CFE" w:rsidRDefault="0093541C" w:rsidP="0093541C">
            <w:pPr>
              <w:outlineLvl w:val="3"/>
              <w:rPr>
                <w:rFonts w:ascii="Times New Roman" w:hAnsi="Times New Roman"/>
              </w:rPr>
            </w:pPr>
            <w:r w:rsidRPr="00A67CFE">
              <w:rPr>
                <w:rFonts w:ascii="Times New Roman" w:hAnsi="Times New Roman"/>
              </w:rPr>
              <w:t xml:space="preserve">- коллективные беседы познавательного характера;                                                                                                                                                                         - строительно-конструктивные и дидактические игры;  </w:t>
            </w:r>
          </w:p>
          <w:p w:rsidR="0093541C" w:rsidRPr="00A67CFE" w:rsidRDefault="0093541C" w:rsidP="0093541C">
            <w:pPr>
              <w:outlineLvl w:val="3"/>
              <w:rPr>
                <w:rFonts w:ascii="Times New Roman" w:hAnsi="Times New Roman"/>
              </w:rPr>
            </w:pPr>
            <w:r w:rsidRPr="00A67CFE">
              <w:rPr>
                <w:rFonts w:ascii="Times New Roman" w:hAnsi="Times New Roman"/>
              </w:rPr>
              <w:lastRenderedPageBreak/>
              <w:t xml:space="preserve">- игры малой подвижности;                                                                                                - труд в уголке природы;                                                                                                                                                         - индивидуальная работа по продуктивным видам деятельности                                                                                                              </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lastRenderedPageBreak/>
              <w:t>2.Утренняя гимнастика</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b/>
                <w:bCs/>
              </w:rPr>
              <w:t>Цель:</w:t>
            </w:r>
            <w:r w:rsidRPr="00A67CFE">
              <w:rPr>
                <w:rFonts w:ascii="Times New Roman" w:hAnsi="Times New Roman"/>
              </w:rPr>
              <w:t xml:space="preserve"> создание предпосылок для  активного начала дня в детском саду, четкого выполнения режима; воспитание организованности и полезных привычек</w:t>
            </w:r>
          </w:p>
          <w:p w:rsidR="0093541C" w:rsidRPr="00A67CFE" w:rsidRDefault="0093541C" w:rsidP="0093541C">
            <w:pPr>
              <w:outlineLvl w:val="3"/>
              <w:rPr>
                <w:rFonts w:ascii="Times New Roman" w:hAnsi="Times New Roman"/>
              </w:rPr>
            </w:pPr>
            <w:r w:rsidRPr="00A67CFE">
              <w:rPr>
                <w:rFonts w:ascii="Times New Roman" w:hAnsi="Times New Roman"/>
                <w:b/>
                <w:bCs/>
              </w:rPr>
              <w:t>Средства:</w:t>
            </w:r>
            <w:r w:rsidRPr="00A67CFE">
              <w:rPr>
                <w:rFonts w:ascii="Times New Roman" w:hAnsi="Times New Roman"/>
              </w:rPr>
              <w:t xml:space="preserve">                                                                                                  </w:t>
            </w:r>
          </w:p>
          <w:p w:rsidR="0093541C" w:rsidRPr="00A67CFE" w:rsidRDefault="0093541C" w:rsidP="0093541C">
            <w:pPr>
              <w:outlineLvl w:val="3"/>
              <w:rPr>
                <w:rFonts w:ascii="Times New Roman" w:hAnsi="Times New Roman"/>
              </w:rPr>
            </w:pPr>
            <w:r w:rsidRPr="00A67CFE">
              <w:rPr>
                <w:rFonts w:ascii="Times New Roman" w:hAnsi="Times New Roman"/>
              </w:rPr>
              <w:t>- качественное выполнение комплекса упражнений;                                                          - четкость фиксируемых поз;</w:t>
            </w:r>
          </w:p>
          <w:p w:rsidR="0093541C" w:rsidRPr="00A67CFE" w:rsidRDefault="0093541C" w:rsidP="0093541C">
            <w:pPr>
              <w:outlineLvl w:val="3"/>
              <w:rPr>
                <w:rFonts w:ascii="Times New Roman" w:hAnsi="Times New Roman"/>
              </w:rPr>
            </w:pPr>
            <w:r w:rsidRPr="00A67CFE">
              <w:rPr>
                <w:rFonts w:ascii="Times New Roman" w:hAnsi="Times New Roman"/>
              </w:rPr>
              <w:t xml:space="preserve">- бодрый темп и хорошее настроение                 </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3. Завтрак</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rPr>
                <w:rFonts w:ascii="Times New Roman" w:hAnsi="Times New Roman"/>
              </w:rPr>
            </w:pPr>
            <w:r w:rsidRPr="00A67CFE">
              <w:rPr>
                <w:rFonts w:ascii="Times New Roman" w:hAnsi="Times New Roman"/>
                <w:b/>
                <w:bCs/>
              </w:rPr>
              <w:t>Цель:</w:t>
            </w:r>
            <w:r w:rsidRPr="00A67CFE">
              <w:rPr>
                <w:rFonts w:ascii="Times New Roman" w:hAnsi="Times New Roman"/>
              </w:rPr>
              <w:t xml:space="preserve"> соблюдение гигиенических правил поведения за столом</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4.Организованное общение</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b/>
                <w:bCs/>
              </w:rPr>
              <w:t>Цель:</w:t>
            </w:r>
            <w:r w:rsidRPr="00A67CFE">
              <w:rPr>
                <w:rFonts w:ascii="Times New Roman" w:hAnsi="Times New Roman"/>
              </w:rPr>
              <w:t xml:space="preserve"> развитие познавательной активности детей, обогащение их представлений об окружающих предметах и явлениях; обучение способам сенсорного обследования, сравнения, элементарного анализа.</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5.Прогулка (пребывание на воздухе)</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b/>
                <w:bCs/>
              </w:rPr>
            </w:pPr>
            <w:r w:rsidRPr="00A67CFE">
              <w:rPr>
                <w:rFonts w:ascii="Times New Roman" w:hAnsi="Times New Roman"/>
                <w:b/>
                <w:bCs/>
              </w:rPr>
              <w:t>Цель:</w:t>
            </w:r>
            <w:r w:rsidRPr="00A67CFE">
              <w:rPr>
                <w:rFonts w:ascii="Times New Roman" w:hAnsi="Times New Roman"/>
              </w:rPr>
              <w:t xml:space="preserve"> укрепление здоровья детей, создание условий для разнообразной самостоятельной деятельности, двигательной активности,   развитие познавательной активности, любознательности                                                                                      </w:t>
            </w:r>
            <w:r w:rsidRPr="00A67CFE">
              <w:rPr>
                <w:rFonts w:ascii="Times New Roman" w:hAnsi="Times New Roman"/>
                <w:b/>
                <w:bCs/>
              </w:rPr>
              <w:t xml:space="preserve">Средства:                                                                                                       </w:t>
            </w:r>
          </w:p>
          <w:p w:rsidR="0093541C" w:rsidRPr="00A67CFE" w:rsidRDefault="0093541C" w:rsidP="0093541C">
            <w:pPr>
              <w:outlineLvl w:val="3"/>
              <w:rPr>
                <w:rFonts w:ascii="Times New Roman" w:hAnsi="Times New Roman"/>
              </w:rPr>
            </w:pPr>
            <w:r w:rsidRPr="00A67CFE">
              <w:rPr>
                <w:rFonts w:ascii="Times New Roman" w:hAnsi="Times New Roman"/>
                <w:b/>
                <w:bCs/>
              </w:rPr>
              <w:t xml:space="preserve"> </w:t>
            </w:r>
            <w:r w:rsidRPr="00A67CFE">
              <w:rPr>
                <w:rFonts w:ascii="Times New Roman" w:hAnsi="Times New Roman"/>
              </w:rPr>
              <w:t xml:space="preserve">-наблюдения в  природе;                                                                               </w:t>
            </w:r>
          </w:p>
          <w:p w:rsidR="0093541C" w:rsidRPr="00A67CFE" w:rsidRDefault="0093541C" w:rsidP="0093541C">
            <w:pPr>
              <w:outlineLvl w:val="3"/>
              <w:rPr>
                <w:rFonts w:ascii="Times New Roman" w:hAnsi="Times New Roman"/>
              </w:rPr>
            </w:pPr>
            <w:r w:rsidRPr="00A67CFE">
              <w:rPr>
                <w:rFonts w:ascii="Times New Roman" w:hAnsi="Times New Roman"/>
              </w:rPr>
              <w:t xml:space="preserve">- художественное слово;                                                                              </w:t>
            </w:r>
          </w:p>
          <w:p w:rsidR="0093541C" w:rsidRPr="00A67CFE" w:rsidRDefault="0093541C" w:rsidP="0093541C">
            <w:pPr>
              <w:outlineLvl w:val="3"/>
              <w:rPr>
                <w:rFonts w:ascii="Times New Roman" w:hAnsi="Times New Roman"/>
              </w:rPr>
            </w:pPr>
            <w:r w:rsidRPr="00A67CFE">
              <w:rPr>
                <w:rFonts w:ascii="Times New Roman" w:hAnsi="Times New Roman"/>
              </w:rPr>
              <w:t xml:space="preserve"> -дидактическая игра, связанная с наблюдением;                                     </w:t>
            </w:r>
          </w:p>
          <w:p w:rsidR="0093541C" w:rsidRPr="00A67CFE" w:rsidRDefault="0093541C" w:rsidP="0093541C">
            <w:pPr>
              <w:outlineLvl w:val="3"/>
              <w:rPr>
                <w:rFonts w:ascii="Times New Roman" w:hAnsi="Times New Roman"/>
              </w:rPr>
            </w:pPr>
            <w:r w:rsidRPr="00A67CFE">
              <w:rPr>
                <w:rFonts w:ascii="Times New Roman" w:hAnsi="Times New Roman"/>
              </w:rPr>
              <w:t xml:space="preserve"> -сюжетно-ролевая игра;                                                                                        </w:t>
            </w:r>
          </w:p>
          <w:p w:rsidR="0093541C" w:rsidRPr="00A67CFE" w:rsidRDefault="0093541C" w:rsidP="0093541C">
            <w:pPr>
              <w:outlineLvl w:val="3"/>
              <w:rPr>
                <w:rFonts w:ascii="Times New Roman" w:hAnsi="Times New Roman"/>
              </w:rPr>
            </w:pPr>
            <w:r w:rsidRPr="00A67CFE">
              <w:rPr>
                <w:rFonts w:ascii="Times New Roman" w:hAnsi="Times New Roman"/>
              </w:rPr>
              <w:t xml:space="preserve">-индивидуальные игры на развитие движений;                           </w:t>
            </w:r>
          </w:p>
          <w:p w:rsidR="0093541C" w:rsidRPr="00A67CFE" w:rsidRDefault="0093541C" w:rsidP="0093541C">
            <w:pPr>
              <w:outlineLvl w:val="3"/>
              <w:rPr>
                <w:rFonts w:ascii="Times New Roman" w:hAnsi="Times New Roman"/>
                <w:b/>
                <w:bCs/>
              </w:rPr>
            </w:pPr>
            <w:r w:rsidRPr="00A67CFE">
              <w:rPr>
                <w:rFonts w:ascii="Times New Roman" w:hAnsi="Times New Roman"/>
              </w:rPr>
              <w:t>-труд в природе;</w:t>
            </w:r>
            <w:r w:rsidRPr="00A67CFE">
              <w:rPr>
                <w:rFonts w:ascii="Times New Roman" w:hAnsi="Times New Roman"/>
              </w:rPr>
              <w:br/>
              <w:t>-подвижная игра</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6.Обед</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rPr>
                <w:rFonts w:ascii="Times New Roman" w:hAnsi="Times New Roman"/>
              </w:rPr>
            </w:pPr>
            <w:r w:rsidRPr="00A67CFE">
              <w:rPr>
                <w:rFonts w:ascii="Times New Roman" w:hAnsi="Times New Roman"/>
                <w:b/>
                <w:bCs/>
              </w:rPr>
              <w:t>Цель:</w:t>
            </w:r>
            <w:r w:rsidRPr="00A67CFE">
              <w:rPr>
                <w:rFonts w:ascii="Times New Roman" w:hAnsi="Times New Roman"/>
              </w:rPr>
              <w:t xml:space="preserve"> освоение основ гигиенической культуры</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7.Сон</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b/>
                <w:bCs/>
              </w:rPr>
              <w:t>Цель:</w:t>
            </w:r>
            <w:r w:rsidRPr="00A67CFE">
              <w:rPr>
                <w:rFonts w:ascii="Times New Roman" w:hAnsi="Times New Roman"/>
              </w:rPr>
              <w:t xml:space="preserve"> успокоение, расслабление</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rPr>
                <w:rFonts w:ascii="Times New Roman" w:hAnsi="Times New Roman"/>
              </w:rPr>
            </w:pPr>
            <w:r w:rsidRPr="00A67CFE">
              <w:rPr>
                <w:rFonts w:ascii="Times New Roman" w:hAnsi="Times New Roman"/>
              </w:rPr>
              <w:t>8.Подъем детей</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b/>
                <w:bCs/>
              </w:rPr>
            </w:pPr>
            <w:r w:rsidRPr="00A67CFE">
              <w:rPr>
                <w:rFonts w:ascii="Times New Roman" w:hAnsi="Times New Roman"/>
                <w:b/>
                <w:bCs/>
              </w:rPr>
              <w:t xml:space="preserve">Средства:                                                                                                      </w:t>
            </w:r>
          </w:p>
          <w:p w:rsidR="0093541C" w:rsidRPr="00A67CFE" w:rsidRDefault="0093541C" w:rsidP="0093541C">
            <w:pPr>
              <w:outlineLvl w:val="3"/>
              <w:rPr>
                <w:rFonts w:ascii="Times New Roman" w:hAnsi="Times New Roman"/>
              </w:rPr>
            </w:pPr>
            <w:r w:rsidRPr="00A67CFE">
              <w:rPr>
                <w:rFonts w:ascii="Times New Roman" w:hAnsi="Times New Roman"/>
              </w:rPr>
              <w:t>- постепенное пробуждение,</w:t>
            </w:r>
          </w:p>
          <w:p w:rsidR="0093541C" w:rsidRPr="00A67CFE" w:rsidRDefault="0093541C" w:rsidP="0093541C">
            <w:pPr>
              <w:outlineLvl w:val="3"/>
              <w:rPr>
                <w:rFonts w:ascii="Times New Roman" w:hAnsi="Times New Roman"/>
              </w:rPr>
            </w:pPr>
            <w:r w:rsidRPr="00A67CFE">
              <w:rPr>
                <w:rFonts w:ascii="Times New Roman" w:hAnsi="Times New Roman"/>
              </w:rPr>
              <w:t xml:space="preserve">- гигиенические процедуры,                                                                       </w:t>
            </w:r>
          </w:p>
          <w:p w:rsidR="0093541C" w:rsidRPr="00A67CFE" w:rsidRDefault="0093541C" w:rsidP="0093541C">
            <w:pPr>
              <w:outlineLvl w:val="3"/>
              <w:rPr>
                <w:rFonts w:ascii="Times New Roman" w:hAnsi="Times New Roman"/>
              </w:rPr>
            </w:pPr>
            <w:r w:rsidRPr="00A67CFE">
              <w:rPr>
                <w:rFonts w:ascii="Times New Roman" w:hAnsi="Times New Roman"/>
              </w:rPr>
              <w:t xml:space="preserve"> - босохождение,                                                                                                   </w:t>
            </w:r>
          </w:p>
          <w:p w:rsidR="0093541C" w:rsidRPr="00A67CFE" w:rsidRDefault="0093541C" w:rsidP="0093541C">
            <w:pPr>
              <w:outlineLvl w:val="3"/>
              <w:rPr>
                <w:rFonts w:ascii="Times New Roman" w:hAnsi="Times New Roman"/>
                <w:b/>
                <w:bCs/>
              </w:rPr>
            </w:pPr>
            <w:r w:rsidRPr="00A67CFE">
              <w:rPr>
                <w:rFonts w:ascii="Times New Roman" w:hAnsi="Times New Roman"/>
              </w:rPr>
              <w:t xml:space="preserve">- воздушные ванны </w:t>
            </w:r>
          </w:p>
        </w:tc>
      </w:tr>
    </w:tbl>
    <w:p w:rsidR="0093541C" w:rsidRPr="00A67CFE" w:rsidRDefault="0093541C" w:rsidP="0093541C">
      <w:pPr>
        <w:jc w:val="both"/>
        <w:outlineLvl w:val="3"/>
        <w:rPr>
          <w:rFonts w:ascii="Times New Roman" w:hAnsi="Times New Roman"/>
          <w:b/>
          <w:bCs/>
        </w:rPr>
      </w:pPr>
    </w:p>
    <w:p w:rsidR="0093541C" w:rsidRPr="0077457A" w:rsidRDefault="0093541C" w:rsidP="0093541C">
      <w:pPr>
        <w:jc w:val="both"/>
        <w:outlineLvl w:val="3"/>
        <w:rPr>
          <w:rFonts w:ascii="Times New Roman" w:hAnsi="Times New Roman"/>
          <w:b/>
          <w:bCs/>
          <w:sz w:val="28"/>
          <w:szCs w:val="28"/>
        </w:rPr>
      </w:pPr>
      <w:r w:rsidRPr="0077457A">
        <w:rPr>
          <w:rFonts w:ascii="Times New Roman" w:hAnsi="Times New Roman"/>
          <w:b/>
          <w:bCs/>
          <w:sz w:val="28"/>
          <w:szCs w:val="28"/>
        </w:rPr>
        <w:t>Средняя группа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371"/>
      </w:tblGrid>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rPr>
            </w:pPr>
            <w:r w:rsidRPr="00A67CFE">
              <w:rPr>
                <w:rFonts w:ascii="Times New Roman" w:hAnsi="Times New Roman"/>
                <w:b/>
                <w:bCs/>
              </w:rPr>
              <w:t>Элементы режима дня</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rPr>
            </w:pPr>
            <w:r w:rsidRPr="00A67CFE">
              <w:rPr>
                <w:rFonts w:ascii="Times New Roman" w:hAnsi="Times New Roman"/>
                <w:b/>
                <w:bCs/>
              </w:rPr>
              <w:t>Педагогическое содержание и средства реализации образовательных областей</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1.Прием детей</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b/>
                <w:bCs/>
              </w:rPr>
              <w:t>Цель:</w:t>
            </w:r>
            <w:r w:rsidRPr="00A67CFE">
              <w:rPr>
                <w:rFonts w:ascii="Times New Roman" w:hAnsi="Times New Roman"/>
              </w:rPr>
              <w:t xml:space="preserve"> создание атмосферы добрых отношений с воспитателями и детьми в группе, устойчивого эмоционально- положительного самочувствия и активности каждого ребенка; формирование навыков культуры поведения (приветствие взрослых и детей), укрепление личностного контакта с каждым ребенком. </w:t>
            </w:r>
          </w:p>
          <w:p w:rsidR="0093541C" w:rsidRPr="00A67CFE" w:rsidRDefault="0093541C" w:rsidP="0093541C">
            <w:pPr>
              <w:outlineLvl w:val="3"/>
              <w:rPr>
                <w:rFonts w:ascii="Times New Roman" w:hAnsi="Times New Roman"/>
                <w:b/>
                <w:bCs/>
              </w:rPr>
            </w:pPr>
            <w:r w:rsidRPr="00A67CFE">
              <w:rPr>
                <w:rFonts w:ascii="Times New Roman" w:hAnsi="Times New Roman"/>
                <w:b/>
                <w:bCs/>
              </w:rPr>
              <w:t xml:space="preserve">Средства:                                                                                                          </w:t>
            </w:r>
            <w:r w:rsidRPr="00A67CFE">
              <w:rPr>
                <w:rFonts w:ascii="Times New Roman" w:hAnsi="Times New Roman"/>
              </w:rPr>
              <w:t xml:space="preserve">                                                                                           - индивидуальное общение;                                                                                                  - коллективные беседы познавательного характера;                                                                          - строительно-конструктивные и дидактические игры;                                                                                                 </w:t>
            </w:r>
          </w:p>
          <w:p w:rsidR="0093541C" w:rsidRPr="00A67CFE" w:rsidRDefault="0093541C" w:rsidP="0093541C">
            <w:pPr>
              <w:outlineLvl w:val="3"/>
              <w:rPr>
                <w:rFonts w:ascii="Times New Roman" w:hAnsi="Times New Roman"/>
              </w:rPr>
            </w:pPr>
            <w:r w:rsidRPr="00A67CFE">
              <w:rPr>
                <w:rFonts w:ascii="Times New Roman" w:hAnsi="Times New Roman"/>
                <w:b/>
                <w:bCs/>
              </w:rPr>
              <w:t xml:space="preserve">- </w:t>
            </w:r>
            <w:r w:rsidRPr="00A67CFE">
              <w:rPr>
                <w:rFonts w:ascii="Times New Roman" w:hAnsi="Times New Roman"/>
              </w:rPr>
              <w:t xml:space="preserve">проблемные ситуации по формированию навыков культуры поведения, доброжелательных взаимоотношений ( игровые приемы, чтение художественной литературы, рассматривание картин и слайдов)                                                          </w:t>
            </w:r>
          </w:p>
          <w:p w:rsidR="0093541C" w:rsidRPr="00A67CFE" w:rsidRDefault="0093541C" w:rsidP="0093541C">
            <w:pPr>
              <w:outlineLvl w:val="3"/>
              <w:rPr>
                <w:rFonts w:ascii="Times New Roman" w:hAnsi="Times New Roman"/>
              </w:rPr>
            </w:pPr>
            <w:r w:rsidRPr="00A67CFE">
              <w:rPr>
                <w:rFonts w:ascii="Times New Roman" w:hAnsi="Times New Roman"/>
              </w:rPr>
              <w:t xml:space="preserve"> - труд в уголке природы                                                                                                                                               </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2.Утренняя гимнастика</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b/>
                <w:bCs/>
              </w:rPr>
              <w:t>Цель:</w:t>
            </w:r>
            <w:r w:rsidRPr="00A67CFE">
              <w:rPr>
                <w:rFonts w:ascii="Times New Roman" w:hAnsi="Times New Roman"/>
              </w:rPr>
              <w:t xml:space="preserve"> организация функциональной деятельности организма детей.</w:t>
            </w:r>
          </w:p>
          <w:p w:rsidR="0093541C" w:rsidRPr="00A67CFE" w:rsidRDefault="0093541C" w:rsidP="0093541C">
            <w:pPr>
              <w:outlineLvl w:val="3"/>
              <w:rPr>
                <w:rFonts w:ascii="Times New Roman" w:hAnsi="Times New Roman"/>
              </w:rPr>
            </w:pPr>
            <w:r w:rsidRPr="00A67CFE">
              <w:rPr>
                <w:rFonts w:ascii="Times New Roman" w:hAnsi="Times New Roman"/>
                <w:b/>
                <w:bCs/>
              </w:rPr>
              <w:t>Средства:</w:t>
            </w:r>
            <w:r w:rsidRPr="00A67CFE">
              <w:rPr>
                <w:rFonts w:ascii="Times New Roman" w:hAnsi="Times New Roman"/>
              </w:rPr>
              <w:t xml:space="preserve">                                                                                                  </w:t>
            </w:r>
          </w:p>
          <w:p w:rsidR="0093541C" w:rsidRPr="00A67CFE" w:rsidRDefault="0093541C" w:rsidP="0093541C">
            <w:pPr>
              <w:outlineLvl w:val="3"/>
              <w:rPr>
                <w:rFonts w:ascii="Times New Roman" w:hAnsi="Times New Roman"/>
              </w:rPr>
            </w:pPr>
            <w:r w:rsidRPr="00A67CFE">
              <w:rPr>
                <w:rFonts w:ascii="Times New Roman" w:hAnsi="Times New Roman"/>
              </w:rPr>
              <w:t xml:space="preserve">- четкое выполнение комплекса упражнений, показ;                                                        - бодрый темп </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3. Завтрак</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rPr>
                <w:rFonts w:ascii="Times New Roman" w:hAnsi="Times New Roman"/>
              </w:rPr>
            </w:pPr>
            <w:r w:rsidRPr="00A67CFE">
              <w:rPr>
                <w:rFonts w:ascii="Times New Roman" w:hAnsi="Times New Roman"/>
                <w:b/>
                <w:bCs/>
              </w:rPr>
              <w:t>Цель:</w:t>
            </w:r>
            <w:r w:rsidRPr="00A67CFE">
              <w:rPr>
                <w:rFonts w:ascii="Times New Roman" w:hAnsi="Times New Roman"/>
              </w:rPr>
              <w:t xml:space="preserve"> освоение основ гигиенической культуры</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4.Организованная деятельность</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b/>
                <w:bCs/>
              </w:rPr>
              <w:t>Цель:</w:t>
            </w:r>
            <w:r w:rsidRPr="00A67CFE">
              <w:rPr>
                <w:rFonts w:ascii="Times New Roman" w:hAnsi="Times New Roman"/>
              </w:rPr>
              <w:t xml:space="preserve"> развитие познавательной активности детей через обогащение опыта деятельности, представлений об окружающем.</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lastRenderedPageBreak/>
              <w:t>5.Прогулка (пребывание на воздухе)</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b/>
                <w:bCs/>
              </w:rPr>
              <w:t>Цель:</w:t>
            </w:r>
            <w:r w:rsidRPr="00A67CFE">
              <w:rPr>
                <w:rFonts w:ascii="Times New Roman" w:hAnsi="Times New Roman"/>
              </w:rPr>
              <w:t xml:space="preserve"> организация разнообразной и содержательной деятельности детей;  развитие познавательной активности и творческой деятельности;  создание условий для  укрепления здоровья детей, двигательной активности; привлечение детей к посильному труду на участке.</w:t>
            </w:r>
          </w:p>
          <w:p w:rsidR="0093541C" w:rsidRPr="00A67CFE" w:rsidRDefault="0093541C" w:rsidP="0093541C">
            <w:pPr>
              <w:outlineLvl w:val="3"/>
              <w:rPr>
                <w:rFonts w:ascii="Times New Roman" w:hAnsi="Times New Roman"/>
                <w:b/>
                <w:bCs/>
              </w:rPr>
            </w:pPr>
            <w:r w:rsidRPr="00A67CFE">
              <w:rPr>
                <w:rFonts w:ascii="Times New Roman" w:hAnsi="Times New Roman"/>
              </w:rPr>
              <w:t xml:space="preserve">   </w:t>
            </w:r>
            <w:r w:rsidRPr="00A67CFE">
              <w:rPr>
                <w:rFonts w:ascii="Times New Roman" w:hAnsi="Times New Roman"/>
                <w:b/>
                <w:bCs/>
              </w:rPr>
              <w:t xml:space="preserve">Средства:                                                                                                       </w:t>
            </w:r>
          </w:p>
          <w:p w:rsidR="0093541C" w:rsidRPr="00A67CFE" w:rsidRDefault="0093541C" w:rsidP="0093541C">
            <w:pPr>
              <w:outlineLvl w:val="3"/>
              <w:rPr>
                <w:rFonts w:ascii="Times New Roman" w:hAnsi="Times New Roman"/>
              </w:rPr>
            </w:pPr>
            <w:r w:rsidRPr="00A67CFE">
              <w:rPr>
                <w:rFonts w:ascii="Times New Roman" w:hAnsi="Times New Roman"/>
                <w:b/>
                <w:bCs/>
              </w:rPr>
              <w:t xml:space="preserve"> - </w:t>
            </w:r>
            <w:r w:rsidRPr="00A67CFE">
              <w:rPr>
                <w:rFonts w:ascii="Times New Roman" w:hAnsi="Times New Roman"/>
              </w:rPr>
              <w:t xml:space="preserve">наблюдения в  природе;                                                                              </w:t>
            </w:r>
          </w:p>
          <w:p w:rsidR="0093541C" w:rsidRPr="00A67CFE" w:rsidRDefault="0093541C" w:rsidP="0093541C">
            <w:pPr>
              <w:outlineLvl w:val="3"/>
              <w:rPr>
                <w:rFonts w:ascii="Times New Roman" w:hAnsi="Times New Roman"/>
              </w:rPr>
            </w:pPr>
            <w:r w:rsidRPr="00A67CFE">
              <w:rPr>
                <w:rFonts w:ascii="Times New Roman" w:hAnsi="Times New Roman"/>
              </w:rPr>
              <w:t xml:space="preserve"> - познавательно-исследовательская деятельность;                                                                                                                           - сюжетно-ролевая игра (предметы- заместители, игрушки);</w:t>
            </w:r>
          </w:p>
          <w:p w:rsidR="0093541C" w:rsidRPr="00A67CFE" w:rsidRDefault="0093541C" w:rsidP="0093541C">
            <w:pPr>
              <w:outlineLvl w:val="3"/>
              <w:rPr>
                <w:rFonts w:ascii="Times New Roman" w:hAnsi="Times New Roman"/>
              </w:rPr>
            </w:pPr>
            <w:r w:rsidRPr="00A67CFE">
              <w:rPr>
                <w:rFonts w:ascii="Times New Roman" w:hAnsi="Times New Roman"/>
              </w:rPr>
              <w:t xml:space="preserve">- художественное слово;                                                                              </w:t>
            </w:r>
          </w:p>
          <w:p w:rsidR="0093541C" w:rsidRPr="00A67CFE" w:rsidRDefault="0093541C" w:rsidP="0093541C">
            <w:pPr>
              <w:outlineLvl w:val="3"/>
              <w:rPr>
                <w:rFonts w:ascii="Times New Roman" w:hAnsi="Times New Roman"/>
              </w:rPr>
            </w:pPr>
            <w:r w:rsidRPr="00A67CFE">
              <w:rPr>
                <w:rFonts w:ascii="Times New Roman" w:hAnsi="Times New Roman"/>
              </w:rPr>
              <w:t xml:space="preserve"> - дидактическая игра на развитие наблюдательности и ориентировки;                                 </w:t>
            </w:r>
          </w:p>
          <w:p w:rsidR="0093541C" w:rsidRPr="00A67CFE" w:rsidRDefault="0093541C" w:rsidP="0093541C">
            <w:pPr>
              <w:outlineLvl w:val="3"/>
              <w:rPr>
                <w:rFonts w:ascii="Times New Roman" w:hAnsi="Times New Roman"/>
              </w:rPr>
            </w:pPr>
            <w:r w:rsidRPr="00A67CFE">
              <w:rPr>
                <w:rFonts w:ascii="Times New Roman" w:hAnsi="Times New Roman"/>
              </w:rPr>
              <w:t xml:space="preserve">- подвижная игра (индивидуальная работа по развитию движений, физических качеств); </w:t>
            </w:r>
          </w:p>
          <w:p w:rsidR="0093541C" w:rsidRPr="00A67CFE" w:rsidRDefault="0093541C" w:rsidP="0093541C">
            <w:pPr>
              <w:outlineLvl w:val="3"/>
              <w:rPr>
                <w:rFonts w:ascii="Times New Roman" w:hAnsi="Times New Roman"/>
              </w:rPr>
            </w:pPr>
            <w:r w:rsidRPr="00A67CFE">
              <w:rPr>
                <w:rFonts w:ascii="Times New Roman" w:hAnsi="Times New Roman"/>
              </w:rPr>
              <w:t xml:space="preserve">- самостоятельная игровая деятельность                          </w:t>
            </w:r>
          </w:p>
          <w:p w:rsidR="0093541C" w:rsidRPr="00A67CFE" w:rsidRDefault="0093541C" w:rsidP="0093541C">
            <w:pPr>
              <w:outlineLvl w:val="3"/>
              <w:rPr>
                <w:rFonts w:ascii="Times New Roman" w:hAnsi="Times New Roman"/>
              </w:rPr>
            </w:pPr>
            <w:r w:rsidRPr="00A67CFE">
              <w:rPr>
                <w:rFonts w:ascii="Times New Roman" w:hAnsi="Times New Roman"/>
              </w:rPr>
              <w:t>- труд в природе.</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6.Обед</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rPr>
                <w:rFonts w:ascii="Times New Roman" w:hAnsi="Times New Roman"/>
              </w:rPr>
            </w:pPr>
            <w:r w:rsidRPr="00A67CFE">
              <w:rPr>
                <w:rFonts w:ascii="Times New Roman" w:hAnsi="Times New Roman"/>
                <w:b/>
                <w:bCs/>
              </w:rPr>
              <w:t>Цель:</w:t>
            </w:r>
            <w:r w:rsidRPr="00A67CFE">
              <w:rPr>
                <w:rFonts w:ascii="Times New Roman" w:hAnsi="Times New Roman"/>
              </w:rPr>
              <w:t xml:space="preserve"> закрепление навыков гигиенической культуры, индивидуальная работа по воспитанию навыков культуры еды, правил этикета.</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7.Сон</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b/>
                <w:bCs/>
              </w:rPr>
              <w:t xml:space="preserve">Цель: </w:t>
            </w:r>
            <w:r w:rsidRPr="00A67CFE">
              <w:rPr>
                <w:rFonts w:ascii="Times New Roman" w:hAnsi="Times New Roman"/>
              </w:rPr>
              <w:t>создание спокойной обстановки, способствующей крепкому сну детей, восстановлению затраченной энергии, росту и своевременному развитию малыша.</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rPr>
                <w:rFonts w:ascii="Times New Roman" w:hAnsi="Times New Roman"/>
              </w:rPr>
            </w:pPr>
            <w:r w:rsidRPr="00A67CFE">
              <w:rPr>
                <w:rFonts w:ascii="Times New Roman" w:hAnsi="Times New Roman"/>
              </w:rPr>
              <w:t>8.Подъем детей</w:t>
            </w:r>
          </w:p>
          <w:p w:rsidR="0093541C" w:rsidRPr="00A67CFE" w:rsidRDefault="0093541C" w:rsidP="0093541C">
            <w:pPr>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b/>
                <w:bCs/>
              </w:rPr>
            </w:pPr>
            <w:r w:rsidRPr="00A67CFE">
              <w:rPr>
                <w:rFonts w:ascii="Times New Roman" w:hAnsi="Times New Roman"/>
                <w:b/>
                <w:bCs/>
              </w:rPr>
              <w:t xml:space="preserve">Средства:   </w:t>
            </w:r>
          </w:p>
          <w:p w:rsidR="0093541C" w:rsidRPr="00A67CFE" w:rsidRDefault="0093541C" w:rsidP="0093541C">
            <w:pPr>
              <w:outlineLvl w:val="3"/>
              <w:rPr>
                <w:rFonts w:ascii="Times New Roman" w:hAnsi="Times New Roman"/>
              </w:rPr>
            </w:pPr>
            <w:r w:rsidRPr="00A67CFE">
              <w:rPr>
                <w:rFonts w:ascii="Times New Roman" w:hAnsi="Times New Roman"/>
              </w:rPr>
              <w:t xml:space="preserve">- постепенное пробуждение,                                                                                                   - воздушные ванны,                                                                        </w:t>
            </w:r>
          </w:p>
          <w:p w:rsidR="0093541C" w:rsidRPr="00A67CFE" w:rsidRDefault="0093541C" w:rsidP="0093541C">
            <w:pPr>
              <w:outlineLvl w:val="3"/>
              <w:rPr>
                <w:rFonts w:ascii="Times New Roman" w:hAnsi="Times New Roman"/>
              </w:rPr>
            </w:pPr>
            <w:r w:rsidRPr="00A67CFE">
              <w:rPr>
                <w:rFonts w:ascii="Times New Roman" w:hAnsi="Times New Roman"/>
              </w:rPr>
              <w:t>- босохождение,                                                                                                                                                                                               - гигиенические процедуры</w:t>
            </w:r>
          </w:p>
        </w:tc>
      </w:tr>
    </w:tbl>
    <w:p w:rsidR="0093541C" w:rsidRPr="00A67CFE" w:rsidRDefault="0093541C" w:rsidP="0093541C">
      <w:pPr>
        <w:jc w:val="both"/>
        <w:outlineLvl w:val="3"/>
        <w:rPr>
          <w:rFonts w:ascii="Times New Roman" w:hAnsi="Times New Roman"/>
          <w:b/>
          <w:bCs/>
        </w:rPr>
      </w:pPr>
    </w:p>
    <w:p w:rsidR="0093541C" w:rsidRPr="0077457A" w:rsidRDefault="0093541C" w:rsidP="0093541C">
      <w:pPr>
        <w:jc w:val="both"/>
        <w:outlineLvl w:val="3"/>
        <w:rPr>
          <w:rFonts w:ascii="Times New Roman" w:hAnsi="Times New Roman"/>
          <w:b/>
          <w:bCs/>
          <w:sz w:val="28"/>
          <w:szCs w:val="28"/>
        </w:rPr>
      </w:pPr>
      <w:r w:rsidRPr="0077457A">
        <w:rPr>
          <w:rFonts w:ascii="Times New Roman" w:hAnsi="Times New Roman"/>
          <w:b/>
          <w:bCs/>
          <w:sz w:val="28"/>
          <w:szCs w:val="28"/>
        </w:rPr>
        <w:t>Старшая  группа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371"/>
      </w:tblGrid>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rPr>
            </w:pPr>
            <w:r w:rsidRPr="00A67CFE">
              <w:rPr>
                <w:rFonts w:ascii="Times New Roman" w:hAnsi="Times New Roman"/>
                <w:b/>
                <w:bCs/>
              </w:rPr>
              <w:t>Элементы режима дня</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rPr>
            </w:pPr>
            <w:r w:rsidRPr="00A67CFE">
              <w:rPr>
                <w:rFonts w:ascii="Times New Roman" w:hAnsi="Times New Roman"/>
                <w:b/>
                <w:bCs/>
              </w:rPr>
              <w:t>Педагогическое содержание и средства реализации образовательных областей</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1.Прием детей</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shd w:val="clear" w:color="auto" w:fill="FFFFFF"/>
              <w:rPr>
                <w:rFonts w:ascii="Times New Roman" w:hAnsi="Times New Roman"/>
              </w:rPr>
            </w:pPr>
            <w:r w:rsidRPr="00A67CFE">
              <w:rPr>
                <w:rFonts w:ascii="Times New Roman" w:hAnsi="Times New Roman"/>
                <w:b/>
                <w:bCs/>
              </w:rPr>
              <w:t>Цель:</w:t>
            </w:r>
            <w:r w:rsidRPr="00A67CFE">
              <w:rPr>
                <w:rFonts w:ascii="Times New Roman" w:hAnsi="Times New Roman"/>
              </w:rPr>
              <w:t xml:space="preserve"> </w:t>
            </w:r>
            <w:r w:rsidRPr="00A67CFE">
              <w:rPr>
                <w:rFonts w:ascii="Times New Roman" w:hAnsi="Times New Roman"/>
                <w:color w:val="000000"/>
              </w:rPr>
              <w:t xml:space="preserve">создание условий для эмоционального благополучия, комфорта каждого ребенка, атмосферы психологической защищенности; </w:t>
            </w:r>
            <w:r w:rsidRPr="00A67CFE">
              <w:rPr>
                <w:rFonts w:ascii="Times New Roman" w:hAnsi="Times New Roman"/>
              </w:rPr>
              <w:t>укрепление доброжелательного отношения, личностного контакта с детьми и взрослыми.</w:t>
            </w:r>
          </w:p>
          <w:p w:rsidR="0093541C" w:rsidRPr="00A67CFE" w:rsidRDefault="0093541C" w:rsidP="0093541C">
            <w:pPr>
              <w:shd w:val="clear" w:color="auto" w:fill="FFFFFF"/>
              <w:rPr>
                <w:rFonts w:ascii="Times New Roman" w:hAnsi="Times New Roman"/>
              </w:rPr>
            </w:pPr>
            <w:r w:rsidRPr="00A67CFE">
              <w:rPr>
                <w:rFonts w:ascii="Times New Roman" w:hAnsi="Times New Roman"/>
                <w:b/>
                <w:bCs/>
              </w:rPr>
              <w:t xml:space="preserve">Средства:                                                                                                                                                                                                     </w:t>
            </w:r>
            <w:r w:rsidRPr="00A67CFE">
              <w:rPr>
                <w:rFonts w:ascii="Times New Roman" w:hAnsi="Times New Roman"/>
              </w:rPr>
              <w:t>- общение воспитателя с детьми на создание настроения детей;</w:t>
            </w:r>
          </w:p>
          <w:p w:rsidR="0093541C" w:rsidRPr="00A67CFE" w:rsidRDefault="0093541C" w:rsidP="0093541C">
            <w:pPr>
              <w:shd w:val="clear" w:color="auto" w:fill="FFFFFF"/>
              <w:rPr>
                <w:rFonts w:ascii="Times New Roman" w:hAnsi="Times New Roman"/>
              </w:rPr>
            </w:pPr>
            <w:r w:rsidRPr="00A67CFE">
              <w:rPr>
                <w:rFonts w:ascii="Times New Roman" w:hAnsi="Times New Roman"/>
              </w:rPr>
              <w:t xml:space="preserve">- беседы (индивидуальные и коллективные) этического и  познавательного характера;                                                                                                    </w:t>
            </w:r>
          </w:p>
          <w:p w:rsidR="0093541C" w:rsidRPr="00A67CFE" w:rsidRDefault="0093541C" w:rsidP="0093541C">
            <w:pPr>
              <w:shd w:val="clear" w:color="auto" w:fill="FFFFFF"/>
              <w:rPr>
                <w:rFonts w:ascii="Times New Roman" w:hAnsi="Times New Roman"/>
              </w:rPr>
            </w:pPr>
            <w:r w:rsidRPr="00A67CFE">
              <w:rPr>
                <w:rFonts w:ascii="Times New Roman" w:hAnsi="Times New Roman"/>
              </w:rPr>
              <w:t>- развивающие и дидактические игры;                                                                                                                                                              - труд в уголке природы;                                                                                                                                                     - индивидуальная работа по продуктивным видам деятельности;</w:t>
            </w:r>
          </w:p>
          <w:p w:rsidR="0093541C" w:rsidRPr="00A67CFE" w:rsidRDefault="0093541C" w:rsidP="0093541C">
            <w:pPr>
              <w:shd w:val="clear" w:color="auto" w:fill="FFFFFF"/>
              <w:rPr>
                <w:rFonts w:ascii="Times New Roman" w:hAnsi="Times New Roman"/>
                <w:color w:val="000000"/>
              </w:rPr>
            </w:pPr>
            <w:r w:rsidRPr="00A67CFE">
              <w:rPr>
                <w:rFonts w:ascii="Times New Roman" w:hAnsi="Times New Roman"/>
              </w:rPr>
              <w:t xml:space="preserve">- игровые этюды на формирование культуры поведения                                                                                                          </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2.Утренняя гимнастика</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b/>
                <w:bCs/>
              </w:rPr>
              <w:t>Цель:</w:t>
            </w:r>
            <w:r w:rsidRPr="00A67CFE">
              <w:rPr>
                <w:rFonts w:ascii="Times New Roman" w:hAnsi="Times New Roman"/>
              </w:rPr>
              <w:t xml:space="preserve"> бодрящее воздействие на  общее состояние детей;</w:t>
            </w:r>
          </w:p>
          <w:p w:rsidR="0093541C" w:rsidRPr="00A67CFE" w:rsidRDefault="0093541C" w:rsidP="0093541C">
            <w:pPr>
              <w:outlineLvl w:val="3"/>
              <w:rPr>
                <w:rFonts w:ascii="Times New Roman" w:hAnsi="Times New Roman"/>
              </w:rPr>
            </w:pPr>
            <w:r w:rsidRPr="00A67CFE">
              <w:rPr>
                <w:rFonts w:ascii="Times New Roman" w:hAnsi="Times New Roman"/>
              </w:rPr>
              <w:t>воспитание осознанного отношения к здоровому образу жизни.</w:t>
            </w:r>
          </w:p>
          <w:p w:rsidR="0093541C" w:rsidRPr="00A67CFE" w:rsidRDefault="0093541C" w:rsidP="0093541C">
            <w:pPr>
              <w:outlineLvl w:val="3"/>
              <w:rPr>
                <w:rFonts w:ascii="Times New Roman" w:hAnsi="Times New Roman"/>
              </w:rPr>
            </w:pPr>
            <w:r w:rsidRPr="00A67CFE">
              <w:rPr>
                <w:rFonts w:ascii="Times New Roman" w:hAnsi="Times New Roman"/>
                <w:b/>
                <w:bCs/>
              </w:rPr>
              <w:t>Средства:</w:t>
            </w:r>
            <w:r w:rsidRPr="00A67CFE">
              <w:rPr>
                <w:rFonts w:ascii="Times New Roman" w:hAnsi="Times New Roman"/>
              </w:rPr>
              <w:t xml:space="preserve">                                                                                                 </w:t>
            </w:r>
          </w:p>
          <w:p w:rsidR="0093541C" w:rsidRPr="00A67CFE" w:rsidRDefault="0093541C" w:rsidP="0093541C">
            <w:pPr>
              <w:outlineLvl w:val="3"/>
              <w:rPr>
                <w:rFonts w:ascii="Times New Roman" w:hAnsi="Times New Roman"/>
              </w:rPr>
            </w:pPr>
            <w:r w:rsidRPr="00A67CFE">
              <w:rPr>
                <w:rFonts w:ascii="Times New Roman" w:hAnsi="Times New Roman"/>
              </w:rPr>
              <w:t>- разнообразные упражнения в ходьбе в разных построениях, с использованием различных гимнастических снарядов, с предметами;</w:t>
            </w:r>
          </w:p>
          <w:p w:rsidR="0093541C" w:rsidRPr="00A67CFE" w:rsidRDefault="0093541C" w:rsidP="0093541C">
            <w:pPr>
              <w:outlineLvl w:val="3"/>
              <w:rPr>
                <w:rFonts w:ascii="Times New Roman" w:hAnsi="Times New Roman"/>
              </w:rPr>
            </w:pPr>
            <w:r w:rsidRPr="00A67CFE">
              <w:rPr>
                <w:rFonts w:ascii="Times New Roman" w:hAnsi="Times New Roman"/>
              </w:rPr>
              <w:t xml:space="preserve">- четкий темп и ритм подсчета, регулирующие совместные действия.           </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3. Завтрак</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rPr>
                <w:rFonts w:ascii="Times New Roman" w:hAnsi="Times New Roman"/>
                <w:b/>
                <w:bCs/>
              </w:rPr>
            </w:pPr>
            <w:r w:rsidRPr="00A67CFE">
              <w:rPr>
                <w:rFonts w:ascii="Times New Roman" w:hAnsi="Times New Roman"/>
                <w:b/>
                <w:bCs/>
              </w:rPr>
              <w:t>Цель:</w:t>
            </w:r>
          </w:p>
          <w:p w:rsidR="0093541C" w:rsidRPr="00A67CFE" w:rsidRDefault="0093541C" w:rsidP="0093541C">
            <w:pPr>
              <w:rPr>
                <w:rFonts w:ascii="Times New Roman" w:hAnsi="Times New Roman"/>
              </w:rPr>
            </w:pPr>
            <w:r w:rsidRPr="00A67CFE">
              <w:rPr>
                <w:rFonts w:ascii="Times New Roman" w:hAnsi="Times New Roman"/>
              </w:rPr>
              <w:t xml:space="preserve">- закрепление навыков гигиенических процедур; </w:t>
            </w:r>
          </w:p>
          <w:p w:rsidR="0093541C" w:rsidRPr="00A67CFE" w:rsidRDefault="0093541C" w:rsidP="0093541C">
            <w:pPr>
              <w:rPr>
                <w:rFonts w:ascii="Times New Roman" w:hAnsi="Times New Roman"/>
              </w:rPr>
            </w:pPr>
            <w:r w:rsidRPr="00A67CFE">
              <w:rPr>
                <w:rFonts w:ascii="Times New Roman" w:hAnsi="Times New Roman"/>
              </w:rPr>
              <w:t>- сервировка стола;</w:t>
            </w:r>
          </w:p>
          <w:p w:rsidR="0093541C" w:rsidRPr="00A67CFE" w:rsidRDefault="0093541C" w:rsidP="0093541C">
            <w:pPr>
              <w:rPr>
                <w:rFonts w:ascii="Times New Roman" w:hAnsi="Times New Roman"/>
              </w:rPr>
            </w:pPr>
            <w:r w:rsidRPr="00A67CFE">
              <w:rPr>
                <w:rFonts w:ascii="Times New Roman" w:hAnsi="Times New Roman"/>
              </w:rPr>
              <w:t>- индивидуальная работа по воспитанию культуры еды.</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4.Организованная деятельность</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b/>
                <w:bCs/>
              </w:rPr>
              <w:t>Цель:</w:t>
            </w:r>
            <w:r w:rsidRPr="00A67CFE">
              <w:rPr>
                <w:rFonts w:ascii="Times New Roman" w:hAnsi="Times New Roman"/>
              </w:rPr>
              <w:t xml:space="preserve"> </w:t>
            </w:r>
          </w:p>
          <w:p w:rsidR="0093541C" w:rsidRPr="00A67CFE" w:rsidRDefault="0093541C" w:rsidP="0093541C">
            <w:pPr>
              <w:outlineLvl w:val="3"/>
              <w:rPr>
                <w:rFonts w:ascii="Times New Roman" w:hAnsi="Times New Roman"/>
              </w:rPr>
            </w:pPr>
            <w:r w:rsidRPr="00A67CFE">
              <w:rPr>
                <w:rFonts w:ascii="Times New Roman" w:hAnsi="Times New Roman"/>
              </w:rPr>
              <w:t>- развитие познавательной активности, интеллектуальных способностей детей, интереса к речевой деятельности;</w:t>
            </w:r>
          </w:p>
          <w:p w:rsidR="0093541C" w:rsidRPr="00A67CFE" w:rsidRDefault="0093541C" w:rsidP="0093541C">
            <w:pPr>
              <w:outlineLvl w:val="3"/>
              <w:rPr>
                <w:rFonts w:ascii="Times New Roman" w:hAnsi="Times New Roman"/>
              </w:rPr>
            </w:pPr>
            <w:r w:rsidRPr="00A67CFE">
              <w:rPr>
                <w:rFonts w:ascii="Times New Roman" w:hAnsi="Times New Roman"/>
              </w:rPr>
              <w:t>- формирование начал экологической культуры;</w:t>
            </w:r>
          </w:p>
          <w:p w:rsidR="00ED7E24" w:rsidRPr="00A67CFE" w:rsidRDefault="0093541C" w:rsidP="0093541C">
            <w:pPr>
              <w:outlineLvl w:val="3"/>
              <w:rPr>
                <w:rFonts w:ascii="Times New Roman" w:hAnsi="Times New Roman"/>
              </w:rPr>
            </w:pPr>
            <w:r w:rsidRPr="00A67CFE">
              <w:rPr>
                <w:rFonts w:ascii="Times New Roman" w:hAnsi="Times New Roman"/>
              </w:rPr>
              <w:t>- приобщение к искусству, художественному творчеству.</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 xml:space="preserve">5.Прогулка (пребывание на </w:t>
            </w:r>
            <w:r w:rsidRPr="00A67CFE">
              <w:rPr>
                <w:rFonts w:ascii="Times New Roman" w:hAnsi="Times New Roman"/>
              </w:rPr>
              <w:lastRenderedPageBreak/>
              <w:t>воздухе)</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b/>
                <w:bCs/>
              </w:rPr>
            </w:pPr>
            <w:r w:rsidRPr="00A67CFE">
              <w:rPr>
                <w:rFonts w:ascii="Times New Roman" w:hAnsi="Times New Roman"/>
                <w:b/>
                <w:bCs/>
              </w:rPr>
              <w:lastRenderedPageBreak/>
              <w:t>Цель:</w:t>
            </w:r>
            <w:r w:rsidRPr="00A67CFE">
              <w:rPr>
                <w:rFonts w:ascii="Times New Roman" w:hAnsi="Times New Roman"/>
              </w:rPr>
              <w:t xml:space="preserve"> укрепление здоровья детей, закаливания организма, улучшение </w:t>
            </w:r>
            <w:r w:rsidRPr="00A67CFE">
              <w:rPr>
                <w:rFonts w:ascii="Times New Roman" w:hAnsi="Times New Roman"/>
              </w:rPr>
              <w:lastRenderedPageBreak/>
              <w:t xml:space="preserve">эмоционального тонуса; организация разнообразной содержательной деятельности для развития познавательной активности, любознательности                                                                                      </w:t>
            </w:r>
            <w:r w:rsidRPr="00A67CFE">
              <w:rPr>
                <w:rFonts w:ascii="Times New Roman" w:hAnsi="Times New Roman"/>
                <w:b/>
                <w:bCs/>
              </w:rPr>
              <w:t xml:space="preserve">Средства:                                                                                                        </w:t>
            </w:r>
          </w:p>
          <w:p w:rsidR="0093541C" w:rsidRPr="00A67CFE" w:rsidRDefault="0093541C" w:rsidP="0093541C">
            <w:pPr>
              <w:outlineLvl w:val="3"/>
              <w:rPr>
                <w:rFonts w:ascii="Times New Roman" w:hAnsi="Times New Roman"/>
              </w:rPr>
            </w:pPr>
            <w:r w:rsidRPr="00A67CFE">
              <w:rPr>
                <w:rFonts w:ascii="Times New Roman" w:hAnsi="Times New Roman"/>
              </w:rPr>
              <w:t xml:space="preserve">- наблюдения в  природе;                                                                              </w:t>
            </w:r>
          </w:p>
          <w:p w:rsidR="0093541C" w:rsidRPr="00A67CFE" w:rsidRDefault="0093541C" w:rsidP="0093541C">
            <w:pPr>
              <w:outlineLvl w:val="3"/>
              <w:rPr>
                <w:rFonts w:ascii="Times New Roman" w:hAnsi="Times New Roman"/>
              </w:rPr>
            </w:pPr>
            <w:r w:rsidRPr="00A67CFE">
              <w:rPr>
                <w:rFonts w:ascii="Times New Roman" w:hAnsi="Times New Roman"/>
              </w:rPr>
              <w:t xml:space="preserve"> - познавательно-исследовательская деятельность; </w:t>
            </w:r>
          </w:p>
          <w:p w:rsidR="0093541C" w:rsidRPr="00A67CFE" w:rsidRDefault="0093541C" w:rsidP="0093541C">
            <w:pPr>
              <w:outlineLvl w:val="3"/>
              <w:rPr>
                <w:rFonts w:ascii="Times New Roman" w:hAnsi="Times New Roman"/>
              </w:rPr>
            </w:pPr>
            <w:r w:rsidRPr="00A67CFE">
              <w:rPr>
                <w:rFonts w:ascii="Times New Roman" w:hAnsi="Times New Roman"/>
              </w:rPr>
              <w:t xml:space="preserve">- художественное слово;                                                                              </w:t>
            </w:r>
          </w:p>
          <w:p w:rsidR="0093541C" w:rsidRPr="00A67CFE" w:rsidRDefault="0093541C" w:rsidP="0093541C">
            <w:pPr>
              <w:outlineLvl w:val="3"/>
              <w:rPr>
                <w:rFonts w:ascii="Times New Roman" w:hAnsi="Times New Roman"/>
              </w:rPr>
            </w:pPr>
            <w:r w:rsidRPr="00A67CFE">
              <w:rPr>
                <w:rFonts w:ascii="Times New Roman" w:hAnsi="Times New Roman"/>
              </w:rPr>
              <w:t xml:space="preserve"> - дидактические и словесные игры на развитие внимания и ориентировки в пространстве и времени;                                                                     </w:t>
            </w:r>
          </w:p>
          <w:p w:rsidR="0093541C" w:rsidRPr="00A67CFE" w:rsidRDefault="0093541C" w:rsidP="0093541C">
            <w:pPr>
              <w:outlineLvl w:val="3"/>
              <w:rPr>
                <w:rFonts w:ascii="Times New Roman" w:hAnsi="Times New Roman"/>
              </w:rPr>
            </w:pPr>
            <w:r w:rsidRPr="00A67CFE">
              <w:rPr>
                <w:rFonts w:ascii="Times New Roman" w:hAnsi="Times New Roman"/>
              </w:rPr>
              <w:t xml:space="preserve"> - сюжетно-ролевые игры;                                                                                        </w:t>
            </w:r>
          </w:p>
          <w:p w:rsidR="0093541C" w:rsidRPr="00A67CFE" w:rsidRDefault="0093541C" w:rsidP="0093541C">
            <w:pPr>
              <w:outlineLvl w:val="3"/>
              <w:rPr>
                <w:rFonts w:ascii="Times New Roman" w:hAnsi="Times New Roman"/>
              </w:rPr>
            </w:pPr>
            <w:r w:rsidRPr="00A67CFE">
              <w:rPr>
                <w:rFonts w:ascii="Times New Roman" w:hAnsi="Times New Roman"/>
              </w:rPr>
              <w:t>- труд в природе ( работа на экологической тропе)</w:t>
            </w:r>
            <w:r w:rsidRPr="00A67CFE">
              <w:rPr>
                <w:rFonts w:ascii="Times New Roman" w:hAnsi="Times New Roman"/>
              </w:rPr>
              <w:br/>
              <w:t>- подвижные и спортивные игры (игры с элементами соревнований, народные игры)</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lastRenderedPageBreak/>
              <w:t>6.Обед</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rPr>
                <w:rFonts w:ascii="Times New Roman" w:hAnsi="Times New Roman"/>
              </w:rPr>
            </w:pPr>
            <w:r w:rsidRPr="00A67CFE">
              <w:rPr>
                <w:rFonts w:ascii="Times New Roman" w:hAnsi="Times New Roman"/>
                <w:b/>
                <w:bCs/>
              </w:rPr>
              <w:t>Цель:</w:t>
            </w:r>
            <w:r w:rsidRPr="00A67CFE">
              <w:rPr>
                <w:rFonts w:ascii="Times New Roman" w:hAnsi="Times New Roman"/>
              </w:rPr>
              <w:t xml:space="preserve"> закрепление навыков гигиенических процедур, сервировки стола, правил этикета и культуры еды.</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7.Сон</w:t>
            </w:r>
          </w:p>
        </w:tc>
        <w:tc>
          <w:tcPr>
            <w:tcW w:w="7371" w:type="dxa"/>
            <w:tcBorders>
              <w:top w:val="single" w:sz="4" w:space="0" w:color="auto"/>
              <w:left w:val="single" w:sz="4" w:space="0" w:color="auto"/>
              <w:bottom w:val="single" w:sz="4" w:space="0" w:color="auto"/>
              <w:right w:val="single" w:sz="4" w:space="0" w:color="auto"/>
            </w:tcBorders>
          </w:tcPr>
          <w:p w:rsidR="0019740B" w:rsidRPr="00A67CFE" w:rsidRDefault="0093541C" w:rsidP="0093541C">
            <w:pPr>
              <w:outlineLvl w:val="3"/>
              <w:rPr>
                <w:rFonts w:ascii="Times New Roman" w:hAnsi="Times New Roman"/>
              </w:rPr>
            </w:pPr>
            <w:r w:rsidRPr="00A67CFE">
              <w:rPr>
                <w:rFonts w:ascii="Times New Roman" w:hAnsi="Times New Roman"/>
                <w:b/>
                <w:bCs/>
              </w:rPr>
              <w:t>Цель:</w:t>
            </w:r>
            <w:r w:rsidRPr="00A67CFE">
              <w:rPr>
                <w:rFonts w:ascii="Times New Roman" w:hAnsi="Times New Roman"/>
              </w:rPr>
              <w:t xml:space="preserve"> создание благоприятных условий для полноценного сна детей, необходимого для продолжения активного бодрствования в режиме дня.</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rPr>
                <w:rFonts w:ascii="Times New Roman" w:hAnsi="Times New Roman"/>
              </w:rPr>
            </w:pPr>
            <w:r w:rsidRPr="00A67CFE">
              <w:rPr>
                <w:rFonts w:ascii="Times New Roman" w:hAnsi="Times New Roman"/>
              </w:rPr>
              <w:t>8.Подъем детей</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b/>
                <w:bCs/>
              </w:rPr>
            </w:pPr>
            <w:r w:rsidRPr="00A67CFE">
              <w:rPr>
                <w:rFonts w:ascii="Times New Roman" w:hAnsi="Times New Roman"/>
                <w:b/>
                <w:bCs/>
              </w:rPr>
              <w:t xml:space="preserve">Средства:                                                                                                      </w:t>
            </w:r>
          </w:p>
          <w:p w:rsidR="0093541C" w:rsidRPr="00A67CFE" w:rsidRDefault="0093541C" w:rsidP="0093541C">
            <w:pPr>
              <w:outlineLvl w:val="3"/>
              <w:rPr>
                <w:rFonts w:ascii="Times New Roman" w:hAnsi="Times New Roman"/>
              </w:rPr>
            </w:pPr>
            <w:r w:rsidRPr="00A67CFE">
              <w:rPr>
                <w:rFonts w:ascii="Times New Roman" w:hAnsi="Times New Roman"/>
              </w:rPr>
              <w:t>- спокойное пробуждение детей,</w:t>
            </w:r>
          </w:p>
          <w:p w:rsidR="0093541C" w:rsidRPr="00A67CFE" w:rsidRDefault="0093541C" w:rsidP="0093541C">
            <w:pPr>
              <w:outlineLvl w:val="3"/>
              <w:rPr>
                <w:rFonts w:ascii="Times New Roman" w:hAnsi="Times New Roman"/>
              </w:rPr>
            </w:pPr>
            <w:r w:rsidRPr="00A67CFE">
              <w:rPr>
                <w:rFonts w:ascii="Times New Roman" w:hAnsi="Times New Roman"/>
              </w:rPr>
              <w:t xml:space="preserve">- воздушные ванны,  </w:t>
            </w:r>
          </w:p>
          <w:p w:rsidR="0093541C" w:rsidRPr="00A67CFE" w:rsidRDefault="0093541C" w:rsidP="0093541C">
            <w:pPr>
              <w:outlineLvl w:val="3"/>
              <w:rPr>
                <w:rFonts w:ascii="Times New Roman" w:hAnsi="Times New Roman"/>
              </w:rPr>
            </w:pPr>
            <w:r w:rsidRPr="00A67CFE">
              <w:rPr>
                <w:rFonts w:ascii="Times New Roman" w:hAnsi="Times New Roman"/>
              </w:rPr>
              <w:t xml:space="preserve">- босохождение, </w:t>
            </w:r>
          </w:p>
          <w:p w:rsidR="0093541C" w:rsidRPr="00A67CFE" w:rsidRDefault="0093541C" w:rsidP="0093541C">
            <w:pPr>
              <w:outlineLvl w:val="3"/>
              <w:rPr>
                <w:rFonts w:ascii="Times New Roman" w:hAnsi="Times New Roman"/>
              </w:rPr>
            </w:pPr>
            <w:r w:rsidRPr="00A67CFE">
              <w:rPr>
                <w:rFonts w:ascii="Times New Roman" w:hAnsi="Times New Roman"/>
              </w:rPr>
              <w:t xml:space="preserve">- гигиенические процедуры.                                                                                                                                                                                                                                                    </w:t>
            </w:r>
          </w:p>
        </w:tc>
      </w:tr>
    </w:tbl>
    <w:p w:rsidR="0093541C" w:rsidRPr="00A67CFE" w:rsidRDefault="0093541C" w:rsidP="0093541C">
      <w:pPr>
        <w:jc w:val="both"/>
        <w:outlineLvl w:val="3"/>
        <w:rPr>
          <w:rFonts w:ascii="Times New Roman" w:hAnsi="Times New Roman"/>
        </w:rPr>
      </w:pPr>
    </w:p>
    <w:p w:rsidR="0093541C" w:rsidRPr="0077457A" w:rsidRDefault="0093541C" w:rsidP="0093541C">
      <w:pPr>
        <w:jc w:val="both"/>
        <w:outlineLvl w:val="3"/>
        <w:rPr>
          <w:rFonts w:ascii="Times New Roman" w:hAnsi="Times New Roman"/>
          <w:b/>
          <w:bCs/>
          <w:sz w:val="28"/>
          <w:szCs w:val="28"/>
        </w:rPr>
      </w:pPr>
      <w:r w:rsidRPr="0077457A">
        <w:rPr>
          <w:rFonts w:ascii="Times New Roman" w:hAnsi="Times New Roman"/>
          <w:b/>
          <w:bCs/>
          <w:sz w:val="28"/>
          <w:szCs w:val="28"/>
        </w:rPr>
        <w:t>Подготовительная  группа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371"/>
      </w:tblGrid>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rPr>
            </w:pPr>
            <w:r w:rsidRPr="00A67CFE">
              <w:rPr>
                <w:rFonts w:ascii="Times New Roman" w:hAnsi="Times New Roman"/>
                <w:b/>
                <w:bCs/>
              </w:rPr>
              <w:t>Элементы режима дня</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rPr>
            </w:pPr>
            <w:r w:rsidRPr="00A67CFE">
              <w:rPr>
                <w:rFonts w:ascii="Times New Roman" w:hAnsi="Times New Roman"/>
                <w:b/>
                <w:bCs/>
              </w:rPr>
              <w:t>Педагогическое содержание и средства реализации образовательных областей</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1.Прием детей</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shd w:val="clear" w:color="auto" w:fill="FFFFFF"/>
              <w:rPr>
                <w:rFonts w:ascii="Times New Roman" w:hAnsi="Times New Roman"/>
                <w:b/>
                <w:bCs/>
              </w:rPr>
            </w:pPr>
            <w:r w:rsidRPr="00A67CFE">
              <w:rPr>
                <w:rFonts w:ascii="Times New Roman" w:hAnsi="Times New Roman"/>
                <w:b/>
                <w:bCs/>
              </w:rPr>
              <w:t xml:space="preserve">Цель: </w:t>
            </w:r>
            <w:r w:rsidRPr="00A67CFE">
              <w:rPr>
                <w:rFonts w:ascii="Times New Roman" w:hAnsi="Times New Roman"/>
              </w:rPr>
              <w:t>постепенное вхождение ребенка в жизнь детского сада; создание спокойного психологического комфортного настроя у каждого ребенка; укрепление личностного контакта с каждым ребенком.</w:t>
            </w:r>
            <w:r w:rsidRPr="00A67CFE">
              <w:rPr>
                <w:rFonts w:ascii="Times New Roman" w:hAnsi="Times New Roman"/>
                <w:b/>
                <w:bCs/>
              </w:rPr>
              <w:t xml:space="preserve">                                                     </w:t>
            </w:r>
          </w:p>
          <w:p w:rsidR="0093541C" w:rsidRPr="00A67CFE" w:rsidRDefault="0093541C" w:rsidP="0093541C">
            <w:pPr>
              <w:shd w:val="clear" w:color="auto" w:fill="FFFFFF"/>
              <w:rPr>
                <w:rFonts w:ascii="Times New Roman" w:hAnsi="Times New Roman"/>
              </w:rPr>
            </w:pPr>
            <w:r w:rsidRPr="00A67CFE">
              <w:rPr>
                <w:rFonts w:ascii="Times New Roman" w:hAnsi="Times New Roman"/>
                <w:b/>
                <w:bCs/>
              </w:rPr>
              <w:t>Средства</w:t>
            </w:r>
            <w:r w:rsidRPr="00A67CFE">
              <w:rPr>
                <w:rFonts w:ascii="Times New Roman" w:hAnsi="Times New Roman"/>
              </w:rPr>
              <w:t xml:space="preserve">:                                                                                                          </w:t>
            </w:r>
            <w:r w:rsidRPr="00A67CFE">
              <w:rPr>
                <w:rFonts w:ascii="Times New Roman" w:hAnsi="Times New Roman"/>
                <w:b/>
                <w:bCs/>
              </w:rPr>
              <w:t xml:space="preserve">                                                                                            </w:t>
            </w:r>
            <w:r w:rsidRPr="00A67CFE">
              <w:rPr>
                <w:rFonts w:ascii="Times New Roman" w:hAnsi="Times New Roman"/>
              </w:rPr>
              <w:t>- общение воспитателя с детьми: деловое, познавательное, личностное;</w:t>
            </w:r>
          </w:p>
          <w:p w:rsidR="0093541C" w:rsidRPr="00A67CFE" w:rsidRDefault="0093541C" w:rsidP="0093541C">
            <w:pPr>
              <w:shd w:val="clear" w:color="auto" w:fill="FFFFFF"/>
              <w:rPr>
                <w:rFonts w:ascii="Times New Roman" w:hAnsi="Times New Roman"/>
              </w:rPr>
            </w:pPr>
            <w:r w:rsidRPr="00A67CFE">
              <w:rPr>
                <w:rFonts w:ascii="Times New Roman" w:hAnsi="Times New Roman"/>
              </w:rPr>
              <w:t xml:space="preserve">- беседы (индивидуальные и коллективные) этического и  познавательного характера;                                                                                                    </w:t>
            </w:r>
          </w:p>
          <w:p w:rsidR="0093541C" w:rsidRPr="00A67CFE" w:rsidRDefault="0093541C" w:rsidP="0093541C">
            <w:pPr>
              <w:shd w:val="clear" w:color="auto" w:fill="FFFFFF"/>
              <w:rPr>
                <w:rFonts w:ascii="Times New Roman" w:hAnsi="Times New Roman"/>
              </w:rPr>
            </w:pPr>
            <w:r w:rsidRPr="00A67CFE">
              <w:rPr>
                <w:rFonts w:ascii="Times New Roman" w:hAnsi="Times New Roman"/>
              </w:rPr>
              <w:t>- развивающие и дидактические игры;                                                                                                                                                              - труд в уголке природы;                                                                                                                                                     - индивидуальная работа по продуктивным видам деятельности;</w:t>
            </w:r>
          </w:p>
          <w:p w:rsidR="0093541C" w:rsidRPr="00A67CFE" w:rsidRDefault="0093541C" w:rsidP="0093541C">
            <w:pPr>
              <w:outlineLvl w:val="3"/>
              <w:rPr>
                <w:rFonts w:ascii="Times New Roman" w:hAnsi="Times New Roman"/>
              </w:rPr>
            </w:pPr>
            <w:r w:rsidRPr="00A67CFE">
              <w:rPr>
                <w:rFonts w:ascii="Times New Roman" w:hAnsi="Times New Roman"/>
              </w:rPr>
              <w:t xml:space="preserve">- игровые этюды на формирование культуры поведения                                                                                                                                                                                                          </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2.Утренняя гимнастика</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b/>
                <w:bCs/>
              </w:rPr>
              <w:t>Цель:</w:t>
            </w:r>
            <w:r w:rsidRPr="00A67CFE">
              <w:rPr>
                <w:rFonts w:ascii="Times New Roman" w:hAnsi="Times New Roman"/>
              </w:rPr>
              <w:t xml:space="preserve"> бодрящее воздействие на  общее состояние детей;</w:t>
            </w:r>
          </w:p>
          <w:p w:rsidR="0093541C" w:rsidRPr="00A67CFE" w:rsidRDefault="0093541C" w:rsidP="0093541C">
            <w:pPr>
              <w:outlineLvl w:val="3"/>
              <w:rPr>
                <w:rFonts w:ascii="Times New Roman" w:hAnsi="Times New Roman"/>
              </w:rPr>
            </w:pPr>
            <w:r w:rsidRPr="00A67CFE">
              <w:rPr>
                <w:rFonts w:ascii="Times New Roman" w:hAnsi="Times New Roman"/>
              </w:rPr>
              <w:t>воспитание осознанного отношения к здоровому образу жизни.</w:t>
            </w:r>
          </w:p>
          <w:p w:rsidR="0093541C" w:rsidRPr="00A67CFE" w:rsidRDefault="0093541C" w:rsidP="0093541C">
            <w:pPr>
              <w:outlineLvl w:val="3"/>
              <w:rPr>
                <w:rFonts w:ascii="Times New Roman" w:hAnsi="Times New Roman"/>
              </w:rPr>
            </w:pPr>
            <w:r w:rsidRPr="00A67CFE">
              <w:rPr>
                <w:rFonts w:ascii="Times New Roman" w:hAnsi="Times New Roman"/>
                <w:b/>
                <w:bCs/>
              </w:rPr>
              <w:t>Средства:</w:t>
            </w:r>
            <w:r w:rsidRPr="00A67CFE">
              <w:rPr>
                <w:rFonts w:ascii="Times New Roman" w:hAnsi="Times New Roman"/>
              </w:rPr>
              <w:t xml:space="preserve">                                                                                                  </w:t>
            </w:r>
          </w:p>
          <w:p w:rsidR="0093541C" w:rsidRPr="00A67CFE" w:rsidRDefault="0093541C" w:rsidP="0093541C">
            <w:pPr>
              <w:outlineLvl w:val="3"/>
              <w:rPr>
                <w:rFonts w:ascii="Times New Roman" w:hAnsi="Times New Roman"/>
              </w:rPr>
            </w:pPr>
            <w:r w:rsidRPr="00A67CFE">
              <w:rPr>
                <w:rFonts w:ascii="Times New Roman" w:hAnsi="Times New Roman"/>
              </w:rPr>
              <w:t>- разнообразные упражнения в ходьбе в разных построениях, с использованием различных гимнастических снарядов, с предметами;</w:t>
            </w:r>
          </w:p>
          <w:p w:rsidR="0093541C" w:rsidRPr="00A67CFE" w:rsidRDefault="0093541C" w:rsidP="0093541C">
            <w:pPr>
              <w:outlineLvl w:val="3"/>
              <w:rPr>
                <w:rFonts w:ascii="Times New Roman" w:hAnsi="Times New Roman"/>
              </w:rPr>
            </w:pPr>
            <w:r w:rsidRPr="00A67CFE">
              <w:rPr>
                <w:rFonts w:ascii="Times New Roman" w:hAnsi="Times New Roman"/>
              </w:rPr>
              <w:t xml:space="preserve">- четкий темп и ритм подсчета, регулирующие совместные действия.           </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3. Завтрак</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rPr>
                <w:rFonts w:ascii="Times New Roman" w:hAnsi="Times New Roman"/>
              </w:rPr>
            </w:pPr>
            <w:r w:rsidRPr="00A67CFE">
              <w:rPr>
                <w:rFonts w:ascii="Times New Roman" w:hAnsi="Times New Roman"/>
                <w:b/>
                <w:bCs/>
              </w:rPr>
              <w:t>Цель:</w:t>
            </w:r>
            <w:r w:rsidRPr="00A67CFE">
              <w:rPr>
                <w:rFonts w:ascii="Times New Roman" w:hAnsi="Times New Roman"/>
              </w:rPr>
              <w:t xml:space="preserve"> </w:t>
            </w:r>
          </w:p>
          <w:p w:rsidR="0093541C" w:rsidRPr="00A67CFE" w:rsidRDefault="0093541C" w:rsidP="0093541C">
            <w:pPr>
              <w:rPr>
                <w:rFonts w:ascii="Times New Roman" w:hAnsi="Times New Roman"/>
              </w:rPr>
            </w:pPr>
            <w:r w:rsidRPr="00A67CFE">
              <w:rPr>
                <w:rFonts w:ascii="Times New Roman" w:hAnsi="Times New Roman"/>
              </w:rPr>
              <w:t>- закрепление навыков гигиенических процедур; самоконтроль детей,</w:t>
            </w:r>
          </w:p>
          <w:p w:rsidR="0093541C" w:rsidRPr="00A67CFE" w:rsidRDefault="0093541C" w:rsidP="0093541C">
            <w:pPr>
              <w:rPr>
                <w:rFonts w:ascii="Times New Roman" w:hAnsi="Times New Roman"/>
              </w:rPr>
            </w:pPr>
            <w:r w:rsidRPr="00A67CFE">
              <w:rPr>
                <w:rFonts w:ascii="Times New Roman" w:hAnsi="Times New Roman"/>
              </w:rPr>
              <w:t>- формирование навыков организации труда дежурных,</w:t>
            </w:r>
          </w:p>
          <w:p w:rsidR="0093541C" w:rsidRPr="00A67CFE" w:rsidRDefault="0093541C" w:rsidP="0093541C">
            <w:pPr>
              <w:rPr>
                <w:rFonts w:ascii="Times New Roman" w:hAnsi="Times New Roman"/>
              </w:rPr>
            </w:pPr>
            <w:r w:rsidRPr="00A67CFE">
              <w:rPr>
                <w:rFonts w:ascii="Times New Roman" w:hAnsi="Times New Roman"/>
              </w:rPr>
              <w:t>- индивидуальная работа по воспитанию культуры еды.</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4.Организованная</w:t>
            </w:r>
          </w:p>
          <w:p w:rsidR="0093541C" w:rsidRPr="00A67CFE" w:rsidRDefault="0093541C" w:rsidP="0093541C">
            <w:pPr>
              <w:outlineLvl w:val="3"/>
              <w:rPr>
                <w:rFonts w:ascii="Times New Roman" w:hAnsi="Times New Roman"/>
              </w:rPr>
            </w:pPr>
            <w:r w:rsidRPr="00A67CFE">
              <w:rPr>
                <w:rFonts w:ascii="Times New Roman" w:hAnsi="Times New Roman"/>
              </w:rPr>
              <w:t>деятельность</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b/>
                <w:bCs/>
              </w:rPr>
              <w:t>Цель:</w:t>
            </w:r>
            <w:r w:rsidRPr="00A67CFE">
              <w:rPr>
                <w:rFonts w:ascii="Times New Roman" w:hAnsi="Times New Roman"/>
              </w:rPr>
              <w:t xml:space="preserve"> </w:t>
            </w:r>
          </w:p>
          <w:p w:rsidR="0093541C" w:rsidRPr="00A67CFE" w:rsidRDefault="0093541C" w:rsidP="0093541C">
            <w:pPr>
              <w:outlineLvl w:val="3"/>
              <w:rPr>
                <w:rFonts w:ascii="Times New Roman" w:hAnsi="Times New Roman"/>
              </w:rPr>
            </w:pPr>
            <w:r w:rsidRPr="00A67CFE">
              <w:rPr>
                <w:rFonts w:ascii="Times New Roman" w:hAnsi="Times New Roman"/>
              </w:rPr>
              <w:t xml:space="preserve">- развитие познавательной, интеллектуальной активности дошкольников; интереса к творчеству: игровому, театральному, словесному, художественно-изобразительному;  </w:t>
            </w:r>
          </w:p>
          <w:p w:rsidR="0093541C" w:rsidRPr="00A67CFE" w:rsidRDefault="0093541C" w:rsidP="0093541C">
            <w:pPr>
              <w:outlineLvl w:val="3"/>
              <w:rPr>
                <w:rFonts w:ascii="Times New Roman" w:hAnsi="Times New Roman"/>
              </w:rPr>
            </w:pPr>
            <w:r w:rsidRPr="00A67CFE">
              <w:rPr>
                <w:rFonts w:ascii="Times New Roman" w:hAnsi="Times New Roman"/>
              </w:rPr>
              <w:t>- формирование интереса к школе, к социальной позиции школьника.</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5.Прогулка (пребывание на воздухе)</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b/>
                <w:bCs/>
              </w:rPr>
            </w:pPr>
            <w:r w:rsidRPr="00A67CFE">
              <w:rPr>
                <w:rFonts w:ascii="Times New Roman" w:hAnsi="Times New Roman"/>
                <w:b/>
                <w:bCs/>
              </w:rPr>
              <w:t>Цель:</w:t>
            </w:r>
            <w:r w:rsidRPr="00A67CFE">
              <w:rPr>
                <w:rFonts w:ascii="Times New Roman" w:hAnsi="Times New Roman"/>
              </w:rPr>
              <w:t xml:space="preserve"> укрепление здоровья детей, закаливания организма, улучшение эмоционального тонуса; организация разнообразной содержательной деятельности для развития познавательной активности, любознательности                                                                                      </w:t>
            </w:r>
            <w:r w:rsidRPr="00A67CFE">
              <w:rPr>
                <w:rFonts w:ascii="Times New Roman" w:hAnsi="Times New Roman"/>
                <w:b/>
                <w:bCs/>
              </w:rPr>
              <w:t xml:space="preserve">Средства:                                                                                                        </w:t>
            </w:r>
          </w:p>
          <w:p w:rsidR="0093541C" w:rsidRPr="00A67CFE" w:rsidRDefault="0093541C" w:rsidP="0093541C">
            <w:pPr>
              <w:outlineLvl w:val="3"/>
              <w:rPr>
                <w:rFonts w:ascii="Times New Roman" w:hAnsi="Times New Roman"/>
              </w:rPr>
            </w:pPr>
            <w:r w:rsidRPr="00A67CFE">
              <w:rPr>
                <w:rFonts w:ascii="Times New Roman" w:hAnsi="Times New Roman"/>
              </w:rPr>
              <w:t xml:space="preserve">- наблюдения в  природе;                                                                              </w:t>
            </w:r>
          </w:p>
          <w:p w:rsidR="0093541C" w:rsidRPr="00A67CFE" w:rsidRDefault="0093541C" w:rsidP="0093541C">
            <w:pPr>
              <w:outlineLvl w:val="3"/>
              <w:rPr>
                <w:rFonts w:ascii="Times New Roman" w:hAnsi="Times New Roman"/>
              </w:rPr>
            </w:pPr>
            <w:r w:rsidRPr="00A67CFE">
              <w:rPr>
                <w:rFonts w:ascii="Times New Roman" w:hAnsi="Times New Roman"/>
              </w:rPr>
              <w:lastRenderedPageBreak/>
              <w:t xml:space="preserve"> - познавательно-исследовательская деятельность; </w:t>
            </w:r>
          </w:p>
          <w:p w:rsidR="0093541C" w:rsidRPr="00A67CFE" w:rsidRDefault="0093541C" w:rsidP="0093541C">
            <w:pPr>
              <w:outlineLvl w:val="3"/>
              <w:rPr>
                <w:rFonts w:ascii="Times New Roman" w:hAnsi="Times New Roman"/>
              </w:rPr>
            </w:pPr>
            <w:r w:rsidRPr="00A67CFE">
              <w:rPr>
                <w:rFonts w:ascii="Times New Roman" w:hAnsi="Times New Roman"/>
              </w:rPr>
              <w:t xml:space="preserve">- художественное слово;                                                                             </w:t>
            </w:r>
          </w:p>
          <w:p w:rsidR="0093541C" w:rsidRPr="00A67CFE" w:rsidRDefault="0093541C" w:rsidP="0093541C">
            <w:pPr>
              <w:outlineLvl w:val="3"/>
              <w:rPr>
                <w:rFonts w:ascii="Times New Roman" w:hAnsi="Times New Roman"/>
              </w:rPr>
            </w:pPr>
            <w:r w:rsidRPr="00A67CFE">
              <w:rPr>
                <w:rFonts w:ascii="Times New Roman" w:hAnsi="Times New Roman"/>
              </w:rPr>
              <w:t xml:space="preserve">- дидактические и словесные игры на развитие внимания и ориентировки в пространстве и времени;                                                                      </w:t>
            </w:r>
          </w:p>
          <w:p w:rsidR="0093541C" w:rsidRPr="00A67CFE" w:rsidRDefault="0093541C" w:rsidP="0093541C">
            <w:pPr>
              <w:outlineLvl w:val="3"/>
              <w:rPr>
                <w:rFonts w:ascii="Times New Roman" w:hAnsi="Times New Roman"/>
              </w:rPr>
            </w:pPr>
            <w:r w:rsidRPr="00A67CFE">
              <w:rPr>
                <w:rFonts w:ascii="Times New Roman" w:hAnsi="Times New Roman"/>
              </w:rPr>
              <w:t xml:space="preserve">- сюжетно-ролевые игры;                                                                                        </w:t>
            </w:r>
          </w:p>
          <w:p w:rsidR="0093541C" w:rsidRPr="00A67CFE" w:rsidRDefault="0093541C" w:rsidP="0093541C">
            <w:pPr>
              <w:outlineLvl w:val="3"/>
              <w:rPr>
                <w:rFonts w:ascii="Times New Roman" w:hAnsi="Times New Roman"/>
              </w:rPr>
            </w:pPr>
            <w:r w:rsidRPr="00A67CFE">
              <w:rPr>
                <w:rFonts w:ascii="Times New Roman" w:hAnsi="Times New Roman"/>
              </w:rPr>
              <w:t>- труд в природе (работа на экологической тропе)</w:t>
            </w:r>
            <w:r w:rsidRPr="00A67CFE">
              <w:rPr>
                <w:rFonts w:ascii="Times New Roman" w:hAnsi="Times New Roman"/>
              </w:rPr>
              <w:br/>
              <w:t>- подвижные и спортивные игры (игры с элементами соревнований, народные игры)</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lastRenderedPageBreak/>
              <w:t>6.Обед</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rPr>
                <w:rFonts w:ascii="Times New Roman" w:hAnsi="Times New Roman"/>
              </w:rPr>
            </w:pPr>
            <w:r w:rsidRPr="00A67CFE">
              <w:rPr>
                <w:rFonts w:ascii="Times New Roman" w:hAnsi="Times New Roman"/>
                <w:b/>
                <w:bCs/>
              </w:rPr>
              <w:t>Цель:</w:t>
            </w:r>
            <w:r w:rsidRPr="00A67CFE">
              <w:rPr>
                <w:rFonts w:ascii="Times New Roman" w:hAnsi="Times New Roman"/>
              </w:rPr>
              <w:t xml:space="preserve"> закрепление навыков гигиенических процедур, сервировки стола, правил этикета и культуры еды.</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7.Сон</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b/>
                <w:bCs/>
              </w:rPr>
              <w:t>Цель:</w:t>
            </w:r>
            <w:r w:rsidRPr="00A67CFE">
              <w:rPr>
                <w:rFonts w:ascii="Times New Roman" w:hAnsi="Times New Roman"/>
              </w:rPr>
              <w:t xml:space="preserve"> создание благоприятных условий для полноценного сна детей, необходимого для продолжения активного бодрствования в режиме дня.</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rPr>
                <w:rFonts w:ascii="Times New Roman" w:hAnsi="Times New Roman"/>
              </w:rPr>
            </w:pPr>
            <w:r w:rsidRPr="00A67CFE">
              <w:rPr>
                <w:rFonts w:ascii="Times New Roman" w:hAnsi="Times New Roman"/>
              </w:rPr>
              <w:t xml:space="preserve">8.Подъем детей </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b/>
                <w:bCs/>
              </w:rPr>
              <w:t xml:space="preserve">Средства:                                                                                                      </w:t>
            </w:r>
            <w:r w:rsidRPr="00A67CFE">
              <w:rPr>
                <w:rFonts w:ascii="Times New Roman" w:hAnsi="Times New Roman"/>
              </w:rPr>
              <w:t>- спокойное пробуждение детей,</w:t>
            </w:r>
          </w:p>
          <w:p w:rsidR="0093541C" w:rsidRPr="00A67CFE" w:rsidRDefault="0093541C" w:rsidP="0093541C">
            <w:pPr>
              <w:outlineLvl w:val="3"/>
              <w:rPr>
                <w:rFonts w:ascii="Times New Roman" w:hAnsi="Times New Roman"/>
              </w:rPr>
            </w:pPr>
            <w:r w:rsidRPr="00A67CFE">
              <w:rPr>
                <w:rFonts w:ascii="Times New Roman" w:hAnsi="Times New Roman"/>
              </w:rPr>
              <w:t xml:space="preserve">- воздушные ванны,  </w:t>
            </w:r>
          </w:p>
          <w:p w:rsidR="0093541C" w:rsidRPr="00A67CFE" w:rsidRDefault="0093541C" w:rsidP="0093541C">
            <w:pPr>
              <w:outlineLvl w:val="3"/>
              <w:rPr>
                <w:rFonts w:ascii="Times New Roman" w:hAnsi="Times New Roman"/>
              </w:rPr>
            </w:pPr>
            <w:r w:rsidRPr="00A67CFE">
              <w:rPr>
                <w:rFonts w:ascii="Times New Roman" w:hAnsi="Times New Roman"/>
              </w:rPr>
              <w:t xml:space="preserve">- босохождение, </w:t>
            </w:r>
          </w:p>
          <w:p w:rsidR="0093541C" w:rsidRPr="00A67CFE" w:rsidRDefault="0093541C" w:rsidP="0093541C">
            <w:pPr>
              <w:outlineLvl w:val="3"/>
              <w:rPr>
                <w:rFonts w:ascii="Times New Roman" w:hAnsi="Times New Roman"/>
              </w:rPr>
            </w:pPr>
            <w:r w:rsidRPr="00A67CFE">
              <w:rPr>
                <w:rFonts w:ascii="Times New Roman" w:hAnsi="Times New Roman"/>
              </w:rPr>
              <w:t xml:space="preserve">- гигиенические процедуры.                                                                                                                                                                                                                                                    </w:t>
            </w:r>
          </w:p>
        </w:tc>
      </w:tr>
    </w:tbl>
    <w:p w:rsidR="00013E42" w:rsidRDefault="00013E42" w:rsidP="0019740B">
      <w:pPr>
        <w:jc w:val="center"/>
        <w:outlineLvl w:val="3"/>
        <w:rPr>
          <w:rFonts w:ascii="Times New Roman" w:hAnsi="Times New Roman"/>
          <w:b/>
          <w:bCs/>
          <w:sz w:val="28"/>
          <w:szCs w:val="28"/>
        </w:rPr>
      </w:pPr>
    </w:p>
    <w:p w:rsidR="0093541C" w:rsidRPr="0077457A" w:rsidRDefault="0093541C" w:rsidP="0019740B">
      <w:pPr>
        <w:jc w:val="center"/>
        <w:outlineLvl w:val="3"/>
        <w:rPr>
          <w:rFonts w:ascii="Times New Roman" w:hAnsi="Times New Roman"/>
          <w:b/>
          <w:bCs/>
          <w:sz w:val="28"/>
          <w:szCs w:val="28"/>
        </w:rPr>
      </w:pPr>
      <w:r w:rsidRPr="0077457A">
        <w:rPr>
          <w:rFonts w:ascii="Times New Roman" w:hAnsi="Times New Roman"/>
          <w:b/>
          <w:bCs/>
          <w:sz w:val="28"/>
          <w:szCs w:val="28"/>
        </w:rPr>
        <w:t>Содержание и формы совместной деятельности педагога с детьми</w:t>
      </w:r>
    </w:p>
    <w:p w:rsidR="0093541C" w:rsidRPr="008973CE" w:rsidRDefault="0093541C" w:rsidP="008973CE">
      <w:pPr>
        <w:jc w:val="center"/>
        <w:outlineLvl w:val="3"/>
        <w:rPr>
          <w:rFonts w:ascii="Times New Roman" w:hAnsi="Times New Roman"/>
          <w:b/>
          <w:bCs/>
          <w:sz w:val="28"/>
          <w:szCs w:val="28"/>
        </w:rPr>
      </w:pPr>
      <w:r w:rsidRPr="0077457A">
        <w:rPr>
          <w:rFonts w:ascii="Times New Roman" w:hAnsi="Times New Roman"/>
          <w:b/>
          <w:bCs/>
          <w:sz w:val="28"/>
          <w:szCs w:val="28"/>
        </w:rPr>
        <w:t>(во второй  половине дня)</w:t>
      </w:r>
    </w:p>
    <w:p w:rsidR="0093541C" w:rsidRPr="0077457A" w:rsidRDefault="0093541C" w:rsidP="0093541C">
      <w:pPr>
        <w:jc w:val="both"/>
        <w:outlineLvl w:val="3"/>
        <w:rPr>
          <w:rFonts w:ascii="Times New Roman" w:hAnsi="Times New Roman"/>
          <w:b/>
          <w:bCs/>
          <w:sz w:val="28"/>
          <w:szCs w:val="28"/>
        </w:rPr>
      </w:pPr>
      <w:r w:rsidRPr="00A67CFE">
        <w:rPr>
          <w:rFonts w:ascii="Times New Roman" w:hAnsi="Times New Roman"/>
          <w:b/>
          <w:bCs/>
        </w:rPr>
        <w:t xml:space="preserve">   </w:t>
      </w:r>
      <w:r w:rsidRPr="0077457A">
        <w:rPr>
          <w:rFonts w:ascii="Times New Roman" w:hAnsi="Times New Roman"/>
          <w:b/>
          <w:bCs/>
          <w:sz w:val="28"/>
          <w:szCs w:val="28"/>
        </w:rPr>
        <w:t>2 младшая группа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371"/>
      </w:tblGrid>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rPr>
            </w:pPr>
            <w:r w:rsidRPr="00A67CFE">
              <w:rPr>
                <w:rFonts w:ascii="Times New Roman" w:hAnsi="Times New Roman"/>
                <w:b/>
                <w:bCs/>
              </w:rPr>
              <w:t>Дни недели</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rPr>
            </w:pPr>
            <w:r w:rsidRPr="00A67CFE">
              <w:rPr>
                <w:rFonts w:ascii="Times New Roman" w:hAnsi="Times New Roman"/>
                <w:b/>
                <w:bCs/>
              </w:rPr>
              <w:t>Педагогическое содержание и средства реализации образовательных областей</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i/>
                <w:iCs/>
              </w:rPr>
            </w:pPr>
            <w:r w:rsidRPr="00A67CFE">
              <w:rPr>
                <w:rFonts w:ascii="Times New Roman" w:hAnsi="Times New Roman"/>
                <w:b/>
                <w:bCs/>
                <w:i/>
                <w:iCs/>
              </w:rPr>
              <w:t xml:space="preserve">Понедельник             </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b/>
                <w:bCs/>
              </w:rPr>
            </w:pPr>
            <w:r w:rsidRPr="00A67CFE">
              <w:rPr>
                <w:rFonts w:ascii="Times New Roman" w:hAnsi="Times New Roman"/>
              </w:rPr>
              <w:t xml:space="preserve">-беседы, чтение русских народных сказок, разыгрывание ситуаций                                                                                                      </w:t>
            </w:r>
          </w:p>
          <w:p w:rsidR="0093541C" w:rsidRPr="00A67CFE" w:rsidRDefault="0093541C" w:rsidP="0093541C">
            <w:pPr>
              <w:outlineLvl w:val="3"/>
              <w:rPr>
                <w:rFonts w:ascii="Times New Roman" w:hAnsi="Times New Roman"/>
              </w:rPr>
            </w:pPr>
            <w:r w:rsidRPr="00A67CFE">
              <w:rPr>
                <w:rFonts w:ascii="Times New Roman" w:hAnsi="Times New Roman"/>
              </w:rPr>
              <w:t xml:space="preserve">-продуктивная деятельность детей (рисование)                                           </w:t>
            </w:r>
          </w:p>
          <w:p w:rsidR="0093541C" w:rsidRPr="00A67CFE" w:rsidRDefault="0093541C" w:rsidP="0093541C">
            <w:pPr>
              <w:outlineLvl w:val="3"/>
              <w:rPr>
                <w:rFonts w:ascii="Times New Roman" w:hAnsi="Times New Roman"/>
              </w:rPr>
            </w:pPr>
            <w:r w:rsidRPr="00A67CFE">
              <w:rPr>
                <w:rFonts w:ascii="Times New Roman" w:hAnsi="Times New Roman"/>
              </w:rPr>
              <w:t xml:space="preserve">-дидактические игры  по познавательному развитию                           </w:t>
            </w:r>
          </w:p>
          <w:p w:rsidR="0093541C" w:rsidRPr="00A67CFE" w:rsidRDefault="0093541C" w:rsidP="0093541C">
            <w:pPr>
              <w:outlineLvl w:val="3"/>
              <w:rPr>
                <w:rFonts w:ascii="Times New Roman" w:hAnsi="Times New Roman"/>
              </w:rPr>
            </w:pPr>
            <w:r w:rsidRPr="00A67CFE">
              <w:rPr>
                <w:rFonts w:ascii="Times New Roman" w:hAnsi="Times New Roman"/>
              </w:rPr>
              <w:t xml:space="preserve">-обучение сюжетно-ролевой игре                                                            </w:t>
            </w:r>
          </w:p>
          <w:p w:rsidR="0093541C" w:rsidRPr="00A67CFE" w:rsidRDefault="0093541C" w:rsidP="0093541C">
            <w:pPr>
              <w:outlineLvl w:val="3"/>
              <w:rPr>
                <w:rFonts w:ascii="Times New Roman" w:hAnsi="Times New Roman"/>
                <w:b/>
                <w:bCs/>
              </w:rPr>
            </w:pPr>
            <w:r w:rsidRPr="00A67CFE">
              <w:rPr>
                <w:rFonts w:ascii="Times New Roman" w:hAnsi="Times New Roman"/>
              </w:rPr>
              <w:t>-свободное общение  детей с взрослыми</w:t>
            </w:r>
            <w:r w:rsidRPr="00A67CFE">
              <w:rPr>
                <w:rFonts w:ascii="Times New Roman" w:hAnsi="Times New Roman"/>
                <w:b/>
                <w:bCs/>
              </w:rPr>
              <w:t xml:space="preserve"> </w:t>
            </w:r>
            <w:r w:rsidRPr="00A67CFE">
              <w:rPr>
                <w:rFonts w:ascii="Times New Roman" w:hAnsi="Times New Roman"/>
              </w:rPr>
              <w:t xml:space="preserve">                                                             </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i/>
                <w:iCs/>
              </w:rPr>
            </w:pPr>
            <w:r w:rsidRPr="00A67CFE">
              <w:rPr>
                <w:rFonts w:ascii="Times New Roman" w:hAnsi="Times New Roman"/>
                <w:b/>
                <w:bCs/>
                <w:i/>
                <w:iCs/>
              </w:rPr>
              <w:t xml:space="preserve">Вторник </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 xml:space="preserve">-приобщение к изобразительному искусству                                                    </w:t>
            </w:r>
          </w:p>
          <w:p w:rsidR="0093541C" w:rsidRPr="00A67CFE" w:rsidRDefault="0093541C" w:rsidP="0093541C">
            <w:pPr>
              <w:outlineLvl w:val="3"/>
              <w:rPr>
                <w:rFonts w:ascii="Times New Roman" w:hAnsi="Times New Roman"/>
              </w:rPr>
            </w:pPr>
            <w:r w:rsidRPr="00A67CFE">
              <w:rPr>
                <w:rFonts w:ascii="Times New Roman" w:hAnsi="Times New Roman"/>
              </w:rPr>
              <w:t xml:space="preserve">-игровые упражнения в речевом уголке;                                       </w:t>
            </w:r>
          </w:p>
          <w:p w:rsidR="0093541C" w:rsidRPr="00A67CFE" w:rsidRDefault="0093541C" w:rsidP="0093541C">
            <w:pPr>
              <w:outlineLvl w:val="3"/>
              <w:rPr>
                <w:rFonts w:ascii="Times New Roman" w:hAnsi="Times New Roman"/>
              </w:rPr>
            </w:pPr>
            <w:r w:rsidRPr="00A67CFE">
              <w:rPr>
                <w:rFonts w:ascii="Times New Roman" w:hAnsi="Times New Roman"/>
              </w:rPr>
              <w:t xml:space="preserve">-индивидуальная работа по ФЭМП                                             </w:t>
            </w:r>
          </w:p>
          <w:p w:rsidR="0093541C" w:rsidRPr="00A67CFE" w:rsidRDefault="0093541C" w:rsidP="0093541C">
            <w:pPr>
              <w:outlineLvl w:val="3"/>
              <w:rPr>
                <w:rFonts w:ascii="Times New Roman" w:hAnsi="Times New Roman"/>
              </w:rPr>
            </w:pPr>
            <w:r w:rsidRPr="00A67CFE">
              <w:rPr>
                <w:rFonts w:ascii="Times New Roman" w:hAnsi="Times New Roman"/>
                <w:b/>
                <w:bCs/>
              </w:rPr>
              <w:t>-</w:t>
            </w:r>
            <w:r w:rsidRPr="00A67CFE">
              <w:rPr>
                <w:rFonts w:ascii="Times New Roman" w:hAnsi="Times New Roman"/>
              </w:rPr>
              <w:t xml:space="preserve">разучивание песен, танцевальных движений                                     </w:t>
            </w:r>
          </w:p>
          <w:p w:rsidR="0093541C" w:rsidRPr="00A67CFE" w:rsidRDefault="0093541C" w:rsidP="0093541C">
            <w:pPr>
              <w:outlineLvl w:val="3"/>
              <w:rPr>
                <w:rFonts w:ascii="Times New Roman" w:hAnsi="Times New Roman"/>
              </w:rPr>
            </w:pPr>
            <w:r w:rsidRPr="00A67CFE">
              <w:rPr>
                <w:rFonts w:ascii="Times New Roman" w:hAnsi="Times New Roman"/>
              </w:rPr>
              <w:t xml:space="preserve">-обучение сюжетно-ролевой игре                                                           </w:t>
            </w:r>
          </w:p>
          <w:p w:rsidR="0093541C" w:rsidRPr="00A67CFE" w:rsidRDefault="0093541C" w:rsidP="0093541C">
            <w:pPr>
              <w:outlineLvl w:val="3"/>
              <w:rPr>
                <w:rFonts w:ascii="Times New Roman" w:hAnsi="Times New Roman"/>
              </w:rPr>
            </w:pPr>
            <w:r w:rsidRPr="00A67CFE">
              <w:rPr>
                <w:rFonts w:ascii="Times New Roman" w:hAnsi="Times New Roman"/>
              </w:rPr>
              <w:t>-свободное общение  детей с взрослыми</w:t>
            </w:r>
            <w:r w:rsidRPr="00A67CFE">
              <w:rPr>
                <w:rFonts w:ascii="Times New Roman" w:hAnsi="Times New Roman"/>
                <w:b/>
                <w:bCs/>
              </w:rPr>
              <w:t xml:space="preserve"> </w:t>
            </w:r>
            <w:r w:rsidRPr="00A67CFE">
              <w:rPr>
                <w:rFonts w:ascii="Times New Roman" w:hAnsi="Times New Roman"/>
              </w:rPr>
              <w:t xml:space="preserve">                                                                    </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i/>
                <w:iCs/>
              </w:rPr>
            </w:pPr>
            <w:r w:rsidRPr="00A67CFE">
              <w:rPr>
                <w:rFonts w:ascii="Times New Roman" w:hAnsi="Times New Roman"/>
                <w:b/>
                <w:bCs/>
                <w:i/>
                <w:iCs/>
              </w:rPr>
              <w:t xml:space="preserve">Среда </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b/>
                <w:bCs/>
              </w:rPr>
            </w:pPr>
            <w:r w:rsidRPr="00A67CFE">
              <w:rPr>
                <w:rFonts w:ascii="Times New Roman" w:hAnsi="Times New Roman"/>
              </w:rPr>
              <w:t xml:space="preserve">-познавательно – исследовательская деятельность                                                   </w:t>
            </w:r>
          </w:p>
          <w:p w:rsidR="0093541C" w:rsidRPr="00A67CFE" w:rsidRDefault="0093541C" w:rsidP="0093541C">
            <w:pPr>
              <w:outlineLvl w:val="3"/>
              <w:rPr>
                <w:rFonts w:ascii="Times New Roman" w:hAnsi="Times New Roman"/>
              </w:rPr>
            </w:pPr>
            <w:r w:rsidRPr="00A67CFE">
              <w:rPr>
                <w:rFonts w:ascii="Times New Roman" w:hAnsi="Times New Roman"/>
              </w:rPr>
              <w:t xml:space="preserve">-дидактические игры по познавательному развитию                               </w:t>
            </w:r>
          </w:p>
          <w:p w:rsidR="0093541C" w:rsidRPr="00A67CFE" w:rsidRDefault="0093541C" w:rsidP="0093541C">
            <w:pPr>
              <w:outlineLvl w:val="3"/>
              <w:rPr>
                <w:rFonts w:ascii="Times New Roman" w:hAnsi="Times New Roman"/>
              </w:rPr>
            </w:pPr>
            <w:r w:rsidRPr="00A67CFE">
              <w:rPr>
                <w:rFonts w:ascii="Times New Roman" w:hAnsi="Times New Roman"/>
                <w:b/>
                <w:bCs/>
              </w:rPr>
              <w:t>-</w:t>
            </w:r>
            <w:r w:rsidRPr="00A67CFE">
              <w:rPr>
                <w:rFonts w:ascii="Times New Roman" w:hAnsi="Times New Roman"/>
              </w:rPr>
              <w:t xml:space="preserve">игры на развитие  движений                                                         </w:t>
            </w:r>
          </w:p>
          <w:p w:rsidR="0093541C" w:rsidRPr="00A67CFE" w:rsidRDefault="0093541C" w:rsidP="0093541C">
            <w:pPr>
              <w:outlineLvl w:val="3"/>
              <w:rPr>
                <w:rFonts w:ascii="Times New Roman" w:hAnsi="Times New Roman"/>
              </w:rPr>
            </w:pPr>
            <w:r w:rsidRPr="00A67CFE">
              <w:rPr>
                <w:rFonts w:ascii="Times New Roman" w:hAnsi="Times New Roman"/>
              </w:rPr>
              <w:t xml:space="preserve"> -обучение сюжетно-ролевой игре                                                            </w:t>
            </w:r>
          </w:p>
          <w:p w:rsidR="0093541C" w:rsidRPr="00A67CFE" w:rsidRDefault="0093541C" w:rsidP="0093541C">
            <w:pPr>
              <w:outlineLvl w:val="3"/>
              <w:rPr>
                <w:rFonts w:ascii="Times New Roman" w:hAnsi="Times New Roman"/>
              </w:rPr>
            </w:pPr>
            <w:r w:rsidRPr="00A67CFE">
              <w:rPr>
                <w:rFonts w:ascii="Times New Roman" w:hAnsi="Times New Roman"/>
              </w:rPr>
              <w:t xml:space="preserve">-свободное общение  детей с взрослыми      </w:t>
            </w:r>
          </w:p>
          <w:p w:rsidR="0093541C" w:rsidRPr="00A67CFE" w:rsidRDefault="0093541C" w:rsidP="0093541C">
            <w:pPr>
              <w:outlineLvl w:val="3"/>
              <w:rPr>
                <w:rFonts w:ascii="Times New Roman" w:hAnsi="Times New Roman"/>
              </w:rPr>
            </w:pPr>
            <w:r w:rsidRPr="00A67CFE">
              <w:rPr>
                <w:rFonts w:ascii="Times New Roman" w:hAnsi="Times New Roman"/>
              </w:rPr>
              <w:t xml:space="preserve">-продуктивная деятельность детей (рисование)                                                    </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i/>
                <w:iCs/>
              </w:rPr>
            </w:pPr>
            <w:r w:rsidRPr="00A67CFE">
              <w:rPr>
                <w:rFonts w:ascii="Times New Roman" w:hAnsi="Times New Roman"/>
                <w:b/>
                <w:bCs/>
                <w:i/>
                <w:iCs/>
              </w:rPr>
              <w:t xml:space="preserve">Четверг </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 xml:space="preserve">-игровые упражнения по звукопроизношению в речевом уголке;                                                                                                                 -артикуляционная гимнастика;                                                                 </w:t>
            </w:r>
          </w:p>
          <w:p w:rsidR="0093541C" w:rsidRPr="00A67CFE" w:rsidRDefault="0093541C" w:rsidP="0093541C">
            <w:pPr>
              <w:outlineLvl w:val="3"/>
              <w:rPr>
                <w:rFonts w:ascii="Times New Roman" w:hAnsi="Times New Roman"/>
              </w:rPr>
            </w:pPr>
            <w:r w:rsidRPr="00A67CFE">
              <w:rPr>
                <w:rFonts w:ascii="Times New Roman" w:hAnsi="Times New Roman"/>
              </w:rPr>
              <w:t xml:space="preserve"> -индивидуальная работа по конструированию                      </w:t>
            </w:r>
          </w:p>
          <w:p w:rsidR="0093541C" w:rsidRPr="00A67CFE" w:rsidRDefault="0093541C" w:rsidP="0093541C">
            <w:pPr>
              <w:outlineLvl w:val="3"/>
              <w:rPr>
                <w:rFonts w:ascii="Times New Roman" w:hAnsi="Times New Roman"/>
              </w:rPr>
            </w:pPr>
            <w:r w:rsidRPr="00A67CFE">
              <w:rPr>
                <w:rFonts w:ascii="Times New Roman" w:hAnsi="Times New Roman"/>
                <w:b/>
                <w:bCs/>
              </w:rPr>
              <w:t>-</w:t>
            </w:r>
            <w:r w:rsidRPr="00A67CFE">
              <w:rPr>
                <w:rFonts w:ascii="Times New Roman" w:hAnsi="Times New Roman"/>
              </w:rPr>
              <w:t xml:space="preserve">театрализованная деятельность                                                   </w:t>
            </w:r>
          </w:p>
          <w:p w:rsidR="0093541C" w:rsidRPr="00A67CFE" w:rsidRDefault="0093541C" w:rsidP="0093541C">
            <w:pPr>
              <w:outlineLvl w:val="3"/>
              <w:rPr>
                <w:rFonts w:ascii="Times New Roman" w:hAnsi="Times New Roman"/>
              </w:rPr>
            </w:pPr>
            <w:r w:rsidRPr="00A67CFE">
              <w:rPr>
                <w:rFonts w:ascii="Times New Roman" w:hAnsi="Times New Roman"/>
              </w:rPr>
              <w:t xml:space="preserve">-обучение сюжетно-ролевой игре                                                          </w:t>
            </w:r>
          </w:p>
          <w:p w:rsidR="00ED7E24" w:rsidRPr="00A67CFE" w:rsidRDefault="0093541C" w:rsidP="0093541C">
            <w:pPr>
              <w:outlineLvl w:val="3"/>
              <w:rPr>
                <w:rFonts w:ascii="Times New Roman" w:hAnsi="Times New Roman"/>
              </w:rPr>
            </w:pPr>
            <w:r w:rsidRPr="00A67CFE">
              <w:rPr>
                <w:rFonts w:ascii="Times New Roman" w:hAnsi="Times New Roman"/>
              </w:rPr>
              <w:t xml:space="preserve">-свободное общение  детей с взрослыми  </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i/>
                <w:iCs/>
              </w:rPr>
            </w:pPr>
            <w:r w:rsidRPr="00A67CFE">
              <w:rPr>
                <w:rFonts w:ascii="Times New Roman" w:hAnsi="Times New Roman"/>
                <w:b/>
                <w:bCs/>
                <w:i/>
                <w:iCs/>
              </w:rPr>
              <w:t xml:space="preserve">Пятница </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 хозяйственно-бытовой труд</w:t>
            </w:r>
            <w:r w:rsidRPr="00A67CFE">
              <w:rPr>
                <w:rFonts w:ascii="Times New Roman" w:hAnsi="Times New Roman"/>
                <w:b/>
                <w:bCs/>
              </w:rPr>
              <w:t xml:space="preserve"> </w:t>
            </w:r>
            <w:r w:rsidRPr="00A67CFE">
              <w:rPr>
                <w:rFonts w:ascii="Times New Roman" w:hAnsi="Times New Roman"/>
              </w:rPr>
              <w:t xml:space="preserve">(оказание помощи взрослому и сверстнику)                                                                   </w:t>
            </w:r>
          </w:p>
          <w:p w:rsidR="0093541C" w:rsidRPr="00A67CFE" w:rsidRDefault="0093541C" w:rsidP="0093541C">
            <w:pPr>
              <w:outlineLvl w:val="3"/>
              <w:rPr>
                <w:rFonts w:ascii="Times New Roman" w:hAnsi="Times New Roman"/>
              </w:rPr>
            </w:pPr>
            <w:r w:rsidRPr="00A67CFE">
              <w:rPr>
                <w:rFonts w:ascii="Times New Roman" w:hAnsi="Times New Roman"/>
                <w:b/>
                <w:bCs/>
              </w:rPr>
              <w:t>-</w:t>
            </w:r>
            <w:r w:rsidRPr="00A67CFE">
              <w:rPr>
                <w:rFonts w:ascii="Times New Roman" w:hAnsi="Times New Roman"/>
              </w:rPr>
              <w:t xml:space="preserve">игровые ситуации                                                                                </w:t>
            </w:r>
          </w:p>
          <w:p w:rsidR="0093541C" w:rsidRPr="00A67CFE" w:rsidRDefault="0093541C" w:rsidP="0093541C">
            <w:pPr>
              <w:outlineLvl w:val="3"/>
              <w:rPr>
                <w:rFonts w:ascii="Times New Roman" w:hAnsi="Times New Roman"/>
                <w:b/>
                <w:bCs/>
              </w:rPr>
            </w:pPr>
            <w:r w:rsidRPr="00A67CFE">
              <w:rPr>
                <w:rFonts w:ascii="Times New Roman" w:hAnsi="Times New Roman"/>
              </w:rPr>
              <w:t xml:space="preserve">-обучение сюжетно-ролевой игре                                                                 </w:t>
            </w:r>
          </w:p>
          <w:p w:rsidR="0093541C" w:rsidRPr="007C0CBE" w:rsidRDefault="0093541C" w:rsidP="0093541C">
            <w:pPr>
              <w:outlineLvl w:val="3"/>
              <w:rPr>
                <w:rFonts w:ascii="Times New Roman" w:hAnsi="Times New Roman"/>
                <w:b/>
                <w:bCs/>
              </w:rPr>
            </w:pPr>
            <w:r w:rsidRPr="00A67CFE">
              <w:rPr>
                <w:rFonts w:ascii="Times New Roman" w:hAnsi="Times New Roman"/>
              </w:rPr>
              <w:t>-свободное общение  детей с взрослыми</w:t>
            </w:r>
            <w:r w:rsidRPr="00A67CFE">
              <w:rPr>
                <w:rFonts w:ascii="Times New Roman" w:hAnsi="Times New Roman"/>
                <w:b/>
                <w:bCs/>
              </w:rPr>
              <w:t xml:space="preserve">   </w:t>
            </w:r>
          </w:p>
        </w:tc>
      </w:tr>
    </w:tbl>
    <w:p w:rsidR="0093541C" w:rsidRPr="00A67CFE" w:rsidRDefault="0093541C" w:rsidP="0093541C">
      <w:pPr>
        <w:jc w:val="both"/>
        <w:outlineLvl w:val="3"/>
        <w:rPr>
          <w:rFonts w:ascii="Times New Roman" w:hAnsi="Times New Roman"/>
          <w:b/>
          <w:bCs/>
        </w:rPr>
      </w:pPr>
      <w:r w:rsidRPr="00A67CFE">
        <w:rPr>
          <w:rFonts w:ascii="Times New Roman" w:hAnsi="Times New Roman"/>
          <w:b/>
          <w:bCs/>
        </w:rPr>
        <w:t xml:space="preserve">                                                                                      </w:t>
      </w:r>
    </w:p>
    <w:p w:rsidR="0093541C" w:rsidRPr="0077457A" w:rsidRDefault="0093541C" w:rsidP="0093541C">
      <w:pPr>
        <w:jc w:val="both"/>
        <w:outlineLvl w:val="3"/>
        <w:rPr>
          <w:rFonts w:ascii="Times New Roman" w:hAnsi="Times New Roman"/>
          <w:b/>
          <w:bCs/>
          <w:sz w:val="28"/>
          <w:szCs w:val="28"/>
        </w:rPr>
      </w:pPr>
      <w:r w:rsidRPr="00A67CFE">
        <w:rPr>
          <w:rFonts w:ascii="Times New Roman" w:hAnsi="Times New Roman"/>
          <w:b/>
          <w:bCs/>
        </w:rPr>
        <w:t xml:space="preserve">  </w:t>
      </w:r>
      <w:r w:rsidRPr="0077457A">
        <w:rPr>
          <w:rFonts w:ascii="Times New Roman" w:hAnsi="Times New Roman"/>
          <w:b/>
          <w:bCs/>
          <w:sz w:val="28"/>
          <w:szCs w:val="28"/>
        </w:rPr>
        <w:t>Средняя  группа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371"/>
      </w:tblGrid>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rPr>
            </w:pPr>
            <w:r w:rsidRPr="00A67CFE">
              <w:rPr>
                <w:rFonts w:ascii="Times New Roman" w:hAnsi="Times New Roman"/>
                <w:b/>
                <w:bCs/>
              </w:rPr>
              <w:t>Дни недели</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rPr>
            </w:pPr>
            <w:r w:rsidRPr="00A67CFE">
              <w:rPr>
                <w:rFonts w:ascii="Times New Roman" w:hAnsi="Times New Roman"/>
                <w:b/>
                <w:bCs/>
              </w:rPr>
              <w:t>Педагогическое содержание и средства реализации образовательных областей</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i/>
                <w:iCs/>
              </w:rPr>
            </w:pPr>
            <w:r w:rsidRPr="00A67CFE">
              <w:rPr>
                <w:rFonts w:ascii="Times New Roman" w:hAnsi="Times New Roman"/>
                <w:b/>
                <w:bCs/>
                <w:i/>
                <w:iCs/>
              </w:rPr>
              <w:t xml:space="preserve">Понедельник             </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b/>
                <w:bCs/>
              </w:rPr>
            </w:pPr>
            <w:r w:rsidRPr="00A67CFE">
              <w:rPr>
                <w:rFonts w:ascii="Times New Roman" w:hAnsi="Times New Roman"/>
              </w:rPr>
              <w:t xml:space="preserve">-беседы, чтение литературных произведений, разыгрывание ситуаций                                                                                                          </w:t>
            </w:r>
          </w:p>
          <w:p w:rsidR="0093541C" w:rsidRPr="00A67CFE" w:rsidRDefault="0093541C" w:rsidP="0093541C">
            <w:pPr>
              <w:outlineLvl w:val="3"/>
              <w:rPr>
                <w:rFonts w:ascii="Times New Roman" w:hAnsi="Times New Roman"/>
              </w:rPr>
            </w:pPr>
            <w:r w:rsidRPr="00A67CFE">
              <w:rPr>
                <w:rFonts w:ascii="Times New Roman" w:hAnsi="Times New Roman"/>
              </w:rPr>
              <w:lastRenderedPageBreak/>
              <w:t xml:space="preserve">-продуктивная деятельность детей (рисование)                                          </w:t>
            </w:r>
          </w:p>
          <w:p w:rsidR="0093541C" w:rsidRPr="00A67CFE" w:rsidRDefault="0093541C" w:rsidP="0093541C">
            <w:pPr>
              <w:outlineLvl w:val="3"/>
              <w:rPr>
                <w:rFonts w:ascii="Times New Roman" w:hAnsi="Times New Roman"/>
              </w:rPr>
            </w:pPr>
            <w:r w:rsidRPr="00A67CFE">
              <w:rPr>
                <w:rFonts w:ascii="Times New Roman" w:hAnsi="Times New Roman"/>
              </w:rPr>
              <w:t xml:space="preserve">-дидактические игры  по ознакомлению с природой                               </w:t>
            </w:r>
          </w:p>
          <w:p w:rsidR="0093541C" w:rsidRPr="00A67CFE" w:rsidRDefault="0093541C" w:rsidP="0093541C">
            <w:pPr>
              <w:outlineLvl w:val="3"/>
              <w:rPr>
                <w:rFonts w:ascii="Times New Roman" w:hAnsi="Times New Roman"/>
              </w:rPr>
            </w:pPr>
            <w:r w:rsidRPr="00A67CFE">
              <w:rPr>
                <w:rFonts w:ascii="Times New Roman" w:hAnsi="Times New Roman"/>
              </w:rPr>
              <w:t xml:space="preserve">-обучение сюжетно-ролевой игре                                                                </w:t>
            </w:r>
          </w:p>
          <w:p w:rsidR="0093541C" w:rsidRPr="00A67CFE" w:rsidRDefault="0093541C" w:rsidP="0093541C">
            <w:pPr>
              <w:outlineLvl w:val="3"/>
              <w:rPr>
                <w:rFonts w:ascii="Times New Roman" w:hAnsi="Times New Roman"/>
                <w:b/>
                <w:bCs/>
              </w:rPr>
            </w:pPr>
            <w:r w:rsidRPr="00A67CFE">
              <w:rPr>
                <w:rFonts w:ascii="Times New Roman" w:hAnsi="Times New Roman"/>
              </w:rPr>
              <w:t>-свободное общение  детей с взрослыми;</w:t>
            </w:r>
            <w:r w:rsidRPr="00A67CFE">
              <w:rPr>
                <w:rFonts w:ascii="Times New Roman" w:hAnsi="Times New Roman"/>
                <w:b/>
                <w:bCs/>
              </w:rPr>
              <w:t xml:space="preserve">                                                       </w:t>
            </w:r>
          </w:p>
          <w:p w:rsidR="0093541C" w:rsidRPr="00A67CFE" w:rsidRDefault="0093541C" w:rsidP="0093541C">
            <w:pPr>
              <w:outlineLvl w:val="3"/>
              <w:rPr>
                <w:rFonts w:ascii="Times New Roman" w:hAnsi="Times New Roman"/>
              </w:rPr>
            </w:pPr>
            <w:r w:rsidRPr="00A67CFE">
              <w:rPr>
                <w:rFonts w:ascii="Times New Roman" w:hAnsi="Times New Roman"/>
                <w:b/>
                <w:bCs/>
              </w:rPr>
              <w:t>-</w:t>
            </w:r>
            <w:r w:rsidRPr="00A67CFE">
              <w:rPr>
                <w:rFonts w:ascii="Times New Roman" w:hAnsi="Times New Roman"/>
              </w:rPr>
              <w:t xml:space="preserve">свободное общение со сверстниками (практическое овладение воспитанниками нормами речи);                                                    </w:t>
            </w:r>
          </w:p>
          <w:p w:rsidR="0093541C" w:rsidRPr="00A67CFE" w:rsidRDefault="0093541C" w:rsidP="0093541C">
            <w:pPr>
              <w:outlineLvl w:val="3"/>
              <w:rPr>
                <w:rFonts w:ascii="Times New Roman" w:hAnsi="Times New Roman"/>
              </w:rPr>
            </w:pPr>
            <w:r w:rsidRPr="00A67CFE">
              <w:rPr>
                <w:rFonts w:ascii="Times New Roman" w:hAnsi="Times New Roman"/>
              </w:rPr>
              <w:t>-самостоятельная деятельность детей</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i/>
                <w:iCs/>
              </w:rPr>
            </w:pPr>
            <w:r w:rsidRPr="00A67CFE">
              <w:rPr>
                <w:rFonts w:ascii="Times New Roman" w:hAnsi="Times New Roman"/>
                <w:b/>
                <w:bCs/>
                <w:i/>
                <w:iCs/>
              </w:rPr>
              <w:lastRenderedPageBreak/>
              <w:t xml:space="preserve">Вторник </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b/>
                <w:bCs/>
              </w:rPr>
            </w:pPr>
            <w:r w:rsidRPr="00A67CFE">
              <w:rPr>
                <w:rFonts w:ascii="Times New Roman" w:hAnsi="Times New Roman"/>
              </w:rPr>
              <w:t xml:space="preserve">- приобщение к изобразительному искусству                                                                                                     </w:t>
            </w:r>
          </w:p>
          <w:p w:rsidR="0093541C" w:rsidRPr="00A67CFE" w:rsidRDefault="0093541C" w:rsidP="0093541C">
            <w:pPr>
              <w:outlineLvl w:val="3"/>
              <w:rPr>
                <w:rFonts w:ascii="Times New Roman" w:hAnsi="Times New Roman"/>
              </w:rPr>
            </w:pPr>
            <w:r w:rsidRPr="00A67CFE">
              <w:rPr>
                <w:rFonts w:ascii="Times New Roman" w:hAnsi="Times New Roman"/>
              </w:rPr>
              <w:t xml:space="preserve">-игровые упражнения в речевом уголке;                                                      </w:t>
            </w:r>
          </w:p>
          <w:p w:rsidR="0093541C" w:rsidRPr="00A67CFE" w:rsidRDefault="0093541C" w:rsidP="0093541C">
            <w:pPr>
              <w:outlineLvl w:val="3"/>
              <w:rPr>
                <w:rFonts w:ascii="Times New Roman" w:hAnsi="Times New Roman"/>
              </w:rPr>
            </w:pPr>
            <w:r w:rsidRPr="00A67CFE">
              <w:rPr>
                <w:rFonts w:ascii="Times New Roman" w:hAnsi="Times New Roman"/>
              </w:rPr>
              <w:t xml:space="preserve">-индивидуальная работа по ФЭМП                                                           </w:t>
            </w:r>
          </w:p>
          <w:p w:rsidR="0093541C" w:rsidRPr="00A67CFE" w:rsidRDefault="0093541C" w:rsidP="0093541C">
            <w:pPr>
              <w:outlineLvl w:val="3"/>
              <w:rPr>
                <w:rFonts w:ascii="Times New Roman" w:hAnsi="Times New Roman"/>
              </w:rPr>
            </w:pPr>
            <w:r w:rsidRPr="00A67CFE">
              <w:rPr>
                <w:rFonts w:ascii="Times New Roman" w:hAnsi="Times New Roman"/>
                <w:b/>
                <w:bCs/>
              </w:rPr>
              <w:t>-</w:t>
            </w:r>
            <w:r w:rsidRPr="00A67CFE">
              <w:rPr>
                <w:rFonts w:ascii="Times New Roman" w:hAnsi="Times New Roman"/>
              </w:rPr>
              <w:t xml:space="preserve">разучивание песен, танцевальных движений                                       </w:t>
            </w:r>
          </w:p>
          <w:p w:rsidR="0093541C" w:rsidRPr="00A67CFE" w:rsidRDefault="0093541C" w:rsidP="0093541C">
            <w:pPr>
              <w:outlineLvl w:val="3"/>
              <w:rPr>
                <w:rFonts w:ascii="Times New Roman" w:hAnsi="Times New Roman"/>
              </w:rPr>
            </w:pPr>
            <w:r w:rsidRPr="00A67CFE">
              <w:rPr>
                <w:rFonts w:ascii="Times New Roman" w:hAnsi="Times New Roman"/>
              </w:rPr>
              <w:t xml:space="preserve">-обучение сюжетно-ролевой игре;                                                         </w:t>
            </w:r>
          </w:p>
          <w:p w:rsidR="0093541C" w:rsidRPr="00A67CFE" w:rsidRDefault="0093541C" w:rsidP="0093541C">
            <w:pPr>
              <w:outlineLvl w:val="3"/>
              <w:rPr>
                <w:rFonts w:ascii="Times New Roman" w:hAnsi="Times New Roman"/>
              </w:rPr>
            </w:pPr>
            <w:r w:rsidRPr="00A67CFE">
              <w:rPr>
                <w:rFonts w:ascii="Times New Roman" w:hAnsi="Times New Roman"/>
              </w:rPr>
              <w:t xml:space="preserve">-этикет                                                                                                           </w:t>
            </w:r>
            <w:r w:rsidRPr="00A67CFE">
              <w:rPr>
                <w:rFonts w:ascii="Times New Roman" w:hAnsi="Times New Roman"/>
                <w:b/>
                <w:bCs/>
              </w:rPr>
              <w:t xml:space="preserve"> </w:t>
            </w:r>
          </w:p>
          <w:p w:rsidR="0093541C" w:rsidRPr="00A67CFE" w:rsidRDefault="0093541C" w:rsidP="0093541C">
            <w:pPr>
              <w:outlineLvl w:val="3"/>
              <w:rPr>
                <w:rFonts w:ascii="Times New Roman" w:hAnsi="Times New Roman"/>
              </w:rPr>
            </w:pPr>
            <w:r w:rsidRPr="00A67CFE">
              <w:rPr>
                <w:rFonts w:ascii="Times New Roman" w:hAnsi="Times New Roman"/>
              </w:rPr>
              <w:t>-свободное общение  детей с взрослыми</w:t>
            </w:r>
            <w:r w:rsidRPr="00A67CFE">
              <w:rPr>
                <w:rFonts w:ascii="Times New Roman" w:hAnsi="Times New Roman"/>
                <w:b/>
                <w:bCs/>
              </w:rPr>
              <w:t xml:space="preserve"> </w:t>
            </w:r>
            <w:r w:rsidRPr="00A67CFE">
              <w:rPr>
                <w:rFonts w:ascii="Times New Roman" w:hAnsi="Times New Roman"/>
              </w:rPr>
              <w:t xml:space="preserve">                                                                    </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i/>
                <w:iCs/>
              </w:rPr>
            </w:pPr>
            <w:r w:rsidRPr="00A67CFE">
              <w:rPr>
                <w:rFonts w:ascii="Times New Roman" w:hAnsi="Times New Roman"/>
                <w:b/>
                <w:bCs/>
                <w:i/>
                <w:iCs/>
              </w:rPr>
              <w:t xml:space="preserve">Среда </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b/>
                <w:bCs/>
              </w:rPr>
            </w:pPr>
            <w:r w:rsidRPr="00A67CFE">
              <w:rPr>
                <w:rFonts w:ascii="Times New Roman" w:hAnsi="Times New Roman"/>
              </w:rPr>
              <w:t xml:space="preserve">-познавательно – исследовательская деятельность                                                   </w:t>
            </w:r>
          </w:p>
          <w:p w:rsidR="0093541C" w:rsidRPr="00A67CFE" w:rsidRDefault="0093541C" w:rsidP="0093541C">
            <w:pPr>
              <w:outlineLvl w:val="3"/>
              <w:rPr>
                <w:rFonts w:ascii="Times New Roman" w:hAnsi="Times New Roman"/>
              </w:rPr>
            </w:pPr>
            <w:r w:rsidRPr="00A67CFE">
              <w:rPr>
                <w:rFonts w:ascii="Times New Roman" w:hAnsi="Times New Roman"/>
              </w:rPr>
              <w:t xml:space="preserve">-дидактические игры по конструированию                                     </w:t>
            </w:r>
          </w:p>
          <w:p w:rsidR="0093541C" w:rsidRPr="00A67CFE" w:rsidRDefault="0093541C" w:rsidP="0093541C">
            <w:pPr>
              <w:outlineLvl w:val="3"/>
              <w:rPr>
                <w:rFonts w:ascii="Times New Roman" w:hAnsi="Times New Roman"/>
              </w:rPr>
            </w:pPr>
            <w:r w:rsidRPr="00A67CFE">
              <w:rPr>
                <w:rFonts w:ascii="Times New Roman" w:hAnsi="Times New Roman"/>
                <w:b/>
                <w:bCs/>
              </w:rPr>
              <w:t>-</w:t>
            </w:r>
            <w:r w:rsidRPr="00A67CFE">
              <w:rPr>
                <w:rFonts w:ascii="Times New Roman" w:hAnsi="Times New Roman"/>
              </w:rPr>
              <w:t xml:space="preserve">игры на формирование основ безопасности собственной жизнедеятельности                                                                                                  </w:t>
            </w:r>
          </w:p>
          <w:p w:rsidR="0093541C" w:rsidRPr="00A67CFE" w:rsidRDefault="0093541C" w:rsidP="0093541C">
            <w:pPr>
              <w:outlineLvl w:val="3"/>
              <w:rPr>
                <w:rFonts w:ascii="Times New Roman" w:hAnsi="Times New Roman"/>
              </w:rPr>
            </w:pPr>
            <w:r w:rsidRPr="00A67CFE">
              <w:rPr>
                <w:rFonts w:ascii="Times New Roman" w:hAnsi="Times New Roman"/>
              </w:rPr>
              <w:t xml:space="preserve">-обучение сюжетно-ролевой игре                                                                 </w:t>
            </w:r>
          </w:p>
          <w:p w:rsidR="0093541C" w:rsidRPr="00A67CFE" w:rsidRDefault="0093541C" w:rsidP="0093541C">
            <w:pPr>
              <w:outlineLvl w:val="3"/>
              <w:rPr>
                <w:rFonts w:ascii="Times New Roman" w:hAnsi="Times New Roman"/>
                <w:b/>
                <w:bCs/>
              </w:rPr>
            </w:pPr>
            <w:r w:rsidRPr="00A67CFE">
              <w:rPr>
                <w:rFonts w:ascii="Times New Roman" w:hAnsi="Times New Roman"/>
              </w:rPr>
              <w:t xml:space="preserve">-свободное общение  детей с взрослыми  (развитие диалогической речи)                                                                                        </w:t>
            </w:r>
          </w:p>
          <w:p w:rsidR="0093541C" w:rsidRPr="00A67CFE" w:rsidRDefault="0093541C" w:rsidP="0093541C">
            <w:pPr>
              <w:outlineLvl w:val="3"/>
              <w:rPr>
                <w:rFonts w:ascii="Times New Roman" w:hAnsi="Times New Roman"/>
              </w:rPr>
            </w:pPr>
            <w:r w:rsidRPr="00A67CFE">
              <w:rPr>
                <w:rFonts w:ascii="Times New Roman" w:hAnsi="Times New Roman"/>
              </w:rPr>
              <w:t xml:space="preserve">-продуктивная деятельность детей (лепка)                 </w:t>
            </w:r>
            <w:r w:rsidRPr="00A67CFE">
              <w:rPr>
                <w:rFonts w:ascii="Times New Roman" w:hAnsi="Times New Roman"/>
                <w:b/>
                <w:bCs/>
              </w:rPr>
              <w:t xml:space="preserve"> </w:t>
            </w:r>
            <w:r w:rsidRPr="00A67CFE">
              <w:rPr>
                <w:rFonts w:ascii="Times New Roman" w:hAnsi="Times New Roman"/>
              </w:rPr>
              <w:t xml:space="preserve">                                                                </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i/>
                <w:iCs/>
              </w:rPr>
            </w:pPr>
            <w:r w:rsidRPr="00A67CFE">
              <w:rPr>
                <w:rFonts w:ascii="Times New Roman" w:hAnsi="Times New Roman"/>
                <w:b/>
                <w:bCs/>
                <w:i/>
                <w:iCs/>
              </w:rPr>
              <w:t xml:space="preserve">Четверг </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 xml:space="preserve">-игровые упражнения по звукопроизношению в речевом уголке;                                                                                                               -артикуляционная гимнастика;                                                                      </w:t>
            </w:r>
          </w:p>
          <w:p w:rsidR="0093541C" w:rsidRPr="00A67CFE" w:rsidRDefault="0093541C" w:rsidP="0093541C">
            <w:pPr>
              <w:outlineLvl w:val="3"/>
              <w:rPr>
                <w:rFonts w:ascii="Times New Roman" w:hAnsi="Times New Roman"/>
              </w:rPr>
            </w:pPr>
            <w:r w:rsidRPr="00A67CFE">
              <w:rPr>
                <w:rFonts w:ascii="Times New Roman" w:hAnsi="Times New Roman"/>
              </w:rPr>
              <w:t xml:space="preserve">-индивидуальная работа по конструированию                               </w:t>
            </w:r>
          </w:p>
          <w:p w:rsidR="0093541C" w:rsidRPr="00A67CFE" w:rsidRDefault="0093541C" w:rsidP="0093541C">
            <w:pPr>
              <w:outlineLvl w:val="3"/>
              <w:rPr>
                <w:rFonts w:ascii="Times New Roman" w:hAnsi="Times New Roman"/>
              </w:rPr>
            </w:pPr>
            <w:r w:rsidRPr="00A67CFE">
              <w:rPr>
                <w:rFonts w:ascii="Times New Roman" w:hAnsi="Times New Roman"/>
              </w:rPr>
              <w:t xml:space="preserve">-индивидуальная работа по конструированию                                          </w:t>
            </w:r>
          </w:p>
          <w:p w:rsidR="0093541C" w:rsidRPr="00A67CFE" w:rsidRDefault="0093541C" w:rsidP="0093541C">
            <w:pPr>
              <w:outlineLvl w:val="3"/>
              <w:rPr>
                <w:rFonts w:ascii="Times New Roman" w:hAnsi="Times New Roman"/>
                <w:b/>
                <w:bCs/>
              </w:rPr>
            </w:pPr>
            <w:r w:rsidRPr="00A67CFE">
              <w:rPr>
                <w:rFonts w:ascii="Times New Roman" w:hAnsi="Times New Roman"/>
              </w:rPr>
              <w:t xml:space="preserve">-формирование начальных представлений о здоровом образе жизни                                                                                            </w:t>
            </w:r>
          </w:p>
          <w:p w:rsidR="0093541C" w:rsidRPr="00A67CFE" w:rsidRDefault="0093541C" w:rsidP="0093541C">
            <w:pPr>
              <w:outlineLvl w:val="3"/>
              <w:rPr>
                <w:rFonts w:ascii="Times New Roman" w:hAnsi="Times New Roman"/>
              </w:rPr>
            </w:pPr>
            <w:r w:rsidRPr="00A67CFE">
              <w:rPr>
                <w:rFonts w:ascii="Times New Roman" w:hAnsi="Times New Roman"/>
                <w:b/>
                <w:bCs/>
              </w:rPr>
              <w:t>-</w:t>
            </w:r>
            <w:r w:rsidRPr="00A67CFE">
              <w:rPr>
                <w:rFonts w:ascii="Times New Roman" w:hAnsi="Times New Roman"/>
              </w:rPr>
              <w:t xml:space="preserve">театрализованная деятельность                                                    </w:t>
            </w:r>
          </w:p>
          <w:p w:rsidR="0093541C" w:rsidRPr="00A67CFE" w:rsidRDefault="0093541C" w:rsidP="0093541C">
            <w:pPr>
              <w:outlineLvl w:val="3"/>
              <w:rPr>
                <w:rFonts w:ascii="Times New Roman" w:hAnsi="Times New Roman"/>
              </w:rPr>
            </w:pPr>
            <w:r w:rsidRPr="00A67CFE">
              <w:rPr>
                <w:rFonts w:ascii="Times New Roman" w:hAnsi="Times New Roman"/>
              </w:rPr>
              <w:t xml:space="preserve">-обучение сюжетно-ролевой игре                                                          </w:t>
            </w:r>
            <w:r w:rsidRPr="00A67CFE">
              <w:rPr>
                <w:rFonts w:ascii="Times New Roman" w:hAnsi="Times New Roman"/>
                <w:b/>
                <w:bCs/>
              </w:rPr>
              <w:t xml:space="preserve"> </w:t>
            </w:r>
          </w:p>
          <w:p w:rsidR="0093541C" w:rsidRPr="00A67CFE" w:rsidRDefault="0093541C" w:rsidP="0093541C">
            <w:pPr>
              <w:outlineLvl w:val="3"/>
              <w:rPr>
                <w:rFonts w:ascii="Times New Roman" w:hAnsi="Times New Roman"/>
              </w:rPr>
            </w:pPr>
            <w:r w:rsidRPr="00A67CFE">
              <w:rPr>
                <w:rFonts w:ascii="Times New Roman" w:hAnsi="Times New Roman"/>
              </w:rPr>
              <w:t xml:space="preserve">-свободное общение  детей с взрослыми;                                                   </w:t>
            </w:r>
          </w:p>
          <w:p w:rsidR="0093541C" w:rsidRPr="00A67CFE" w:rsidRDefault="0093541C" w:rsidP="0093541C">
            <w:pPr>
              <w:outlineLvl w:val="3"/>
              <w:rPr>
                <w:rFonts w:ascii="Times New Roman" w:hAnsi="Times New Roman"/>
              </w:rPr>
            </w:pPr>
            <w:r w:rsidRPr="00A67CFE">
              <w:rPr>
                <w:rFonts w:ascii="Times New Roman" w:hAnsi="Times New Roman"/>
              </w:rPr>
              <w:t>- самостоятельная деятельность детей</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i/>
                <w:iCs/>
              </w:rPr>
            </w:pPr>
            <w:r w:rsidRPr="00A67CFE">
              <w:rPr>
                <w:rFonts w:ascii="Times New Roman" w:hAnsi="Times New Roman"/>
                <w:b/>
                <w:bCs/>
                <w:i/>
                <w:iCs/>
              </w:rPr>
              <w:t xml:space="preserve">Пятница </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b/>
                <w:bCs/>
              </w:rPr>
            </w:pPr>
            <w:r w:rsidRPr="00A67CFE">
              <w:rPr>
                <w:rFonts w:ascii="Times New Roman" w:hAnsi="Times New Roman"/>
              </w:rPr>
              <w:t>- хозяйственно-бытовой труд</w:t>
            </w:r>
            <w:r w:rsidRPr="00A67CFE">
              <w:rPr>
                <w:rFonts w:ascii="Times New Roman" w:hAnsi="Times New Roman"/>
                <w:b/>
                <w:bCs/>
              </w:rPr>
              <w:t xml:space="preserve"> </w:t>
            </w:r>
            <w:r w:rsidRPr="00A67CFE">
              <w:rPr>
                <w:rFonts w:ascii="Times New Roman" w:hAnsi="Times New Roman"/>
              </w:rPr>
              <w:t xml:space="preserve">(оказание помощи взрослому и сверстнику)                                                                          </w:t>
            </w:r>
          </w:p>
          <w:p w:rsidR="0093541C" w:rsidRPr="00A67CFE" w:rsidRDefault="0093541C" w:rsidP="0093541C">
            <w:pPr>
              <w:outlineLvl w:val="3"/>
              <w:rPr>
                <w:rFonts w:ascii="Times New Roman" w:hAnsi="Times New Roman"/>
              </w:rPr>
            </w:pPr>
            <w:r w:rsidRPr="00A67CFE">
              <w:rPr>
                <w:rFonts w:ascii="Times New Roman" w:hAnsi="Times New Roman"/>
                <w:b/>
                <w:bCs/>
              </w:rPr>
              <w:t>-</w:t>
            </w:r>
            <w:r w:rsidRPr="00A67CFE">
              <w:rPr>
                <w:rFonts w:ascii="Times New Roman" w:hAnsi="Times New Roman"/>
              </w:rPr>
              <w:t xml:space="preserve">игровые ситуации                                                 </w:t>
            </w:r>
          </w:p>
          <w:p w:rsidR="0093541C" w:rsidRPr="00A67CFE" w:rsidRDefault="0093541C" w:rsidP="0093541C">
            <w:pPr>
              <w:outlineLvl w:val="3"/>
              <w:rPr>
                <w:rFonts w:ascii="Times New Roman" w:hAnsi="Times New Roman"/>
              </w:rPr>
            </w:pPr>
            <w:r w:rsidRPr="00A67CFE">
              <w:rPr>
                <w:rFonts w:ascii="Times New Roman" w:hAnsi="Times New Roman"/>
              </w:rPr>
              <w:t xml:space="preserve">-продуктивная деятельность детей (рисование)                 </w:t>
            </w:r>
            <w:r w:rsidRPr="00A67CFE">
              <w:rPr>
                <w:rFonts w:ascii="Times New Roman" w:hAnsi="Times New Roman"/>
                <w:b/>
                <w:bCs/>
              </w:rPr>
              <w:t xml:space="preserve"> </w:t>
            </w:r>
            <w:r w:rsidRPr="00A67CFE">
              <w:rPr>
                <w:rFonts w:ascii="Times New Roman" w:hAnsi="Times New Roman"/>
              </w:rPr>
              <w:t xml:space="preserve">                                                                                                                                             </w:t>
            </w:r>
          </w:p>
          <w:p w:rsidR="0093541C" w:rsidRPr="00A67CFE" w:rsidRDefault="0093541C" w:rsidP="0093541C">
            <w:pPr>
              <w:outlineLvl w:val="3"/>
              <w:rPr>
                <w:rFonts w:ascii="Times New Roman" w:hAnsi="Times New Roman"/>
              </w:rPr>
            </w:pPr>
            <w:r w:rsidRPr="00A67CFE">
              <w:rPr>
                <w:rFonts w:ascii="Times New Roman" w:hAnsi="Times New Roman"/>
              </w:rPr>
              <w:t xml:space="preserve">-обучение сюжетно-ролевой игре                                                             </w:t>
            </w:r>
          </w:p>
          <w:p w:rsidR="0093541C" w:rsidRPr="00A67CFE" w:rsidRDefault="0093541C" w:rsidP="0093541C">
            <w:pPr>
              <w:outlineLvl w:val="3"/>
              <w:rPr>
                <w:rFonts w:ascii="Times New Roman" w:hAnsi="Times New Roman"/>
                <w:b/>
                <w:bCs/>
              </w:rPr>
            </w:pPr>
            <w:r w:rsidRPr="00A67CFE">
              <w:rPr>
                <w:rFonts w:ascii="Times New Roman" w:hAnsi="Times New Roman"/>
              </w:rPr>
              <w:t xml:space="preserve">-  игры на развитие движений                                                                                                                 </w:t>
            </w:r>
          </w:p>
          <w:p w:rsidR="0093541C" w:rsidRPr="00A67CFE" w:rsidRDefault="0093541C" w:rsidP="0093541C">
            <w:pPr>
              <w:outlineLvl w:val="3"/>
              <w:rPr>
                <w:rFonts w:ascii="Times New Roman" w:hAnsi="Times New Roman"/>
                <w:b/>
                <w:bCs/>
              </w:rPr>
            </w:pPr>
            <w:r w:rsidRPr="00A67CFE">
              <w:rPr>
                <w:rFonts w:ascii="Times New Roman" w:hAnsi="Times New Roman"/>
              </w:rPr>
              <w:t>-свободное общение  детей с взрослыми</w:t>
            </w:r>
            <w:r w:rsidRPr="00A67CFE">
              <w:rPr>
                <w:rFonts w:ascii="Times New Roman" w:hAnsi="Times New Roman"/>
                <w:b/>
                <w:bCs/>
              </w:rPr>
              <w:t xml:space="preserve">                     </w:t>
            </w:r>
          </w:p>
        </w:tc>
      </w:tr>
    </w:tbl>
    <w:p w:rsidR="00A81444" w:rsidRDefault="00A81444" w:rsidP="0093541C">
      <w:pPr>
        <w:jc w:val="both"/>
        <w:outlineLvl w:val="3"/>
        <w:rPr>
          <w:rFonts w:ascii="Times New Roman" w:hAnsi="Times New Roman"/>
          <w:b/>
          <w:bCs/>
          <w:sz w:val="28"/>
          <w:szCs w:val="28"/>
        </w:rPr>
      </w:pPr>
    </w:p>
    <w:p w:rsidR="0093541C" w:rsidRPr="0077457A" w:rsidRDefault="0093541C" w:rsidP="0093541C">
      <w:pPr>
        <w:jc w:val="both"/>
        <w:outlineLvl w:val="3"/>
        <w:rPr>
          <w:rFonts w:ascii="Times New Roman" w:hAnsi="Times New Roman"/>
          <w:b/>
          <w:bCs/>
          <w:sz w:val="28"/>
          <w:szCs w:val="28"/>
        </w:rPr>
      </w:pPr>
      <w:r w:rsidRPr="0077457A">
        <w:rPr>
          <w:rFonts w:ascii="Times New Roman" w:hAnsi="Times New Roman"/>
          <w:b/>
          <w:bCs/>
          <w:sz w:val="28"/>
          <w:szCs w:val="28"/>
        </w:rPr>
        <w:t>Старшая  группа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371"/>
      </w:tblGrid>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rPr>
            </w:pPr>
            <w:r w:rsidRPr="00A67CFE">
              <w:rPr>
                <w:rFonts w:ascii="Times New Roman" w:hAnsi="Times New Roman"/>
                <w:b/>
                <w:bCs/>
              </w:rPr>
              <w:t>Дни недели</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rPr>
            </w:pPr>
            <w:r w:rsidRPr="00A67CFE">
              <w:rPr>
                <w:rFonts w:ascii="Times New Roman" w:hAnsi="Times New Roman"/>
                <w:b/>
                <w:bCs/>
              </w:rPr>
              <w:t>Педагогическое содержание и средства реализации образовательных областей</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i/>
                <w:iCs/>
              </w:rPr>
            </w:pPr>
            <w:r w:rsidRPr="00A67CFE">
              <w:rPr>
                <w:rFonts w:ascii="Times New Roman" w:hAnsi="Times New Roman"/>
                <w:b/>
                <w:bCs/>
                <w:i/>
                <w:iCs/>
              </w:rPr>
              <w:t xml:space="preserve">Понедельник             </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 xml:space="preserve">-беседы, разыгрывание ситуаций                                                                   </w:t>
            </w:r>
          </w:p>
          <w:p w:rsidR="0093541C" w:rsidRPr="00A67CFE" w:rsidRDefault="0093541C" w:rsidP="0093541C">
            <w:pPr>
              <w:outlineLvl w:val="3"/>
              <w:rPr>
                <w:rFonts w:ascii="Times New Roman" w:hAnsi="Times New Roman"/>
              </w:rPr>
            </w:pPr>
            <w:r w:rsidRPr="00A67CFE">
              <w:rPr>
                <w:rFonts w:ascii="Times New Roman" w:hAnsi="Times New Roman"/>
              </w:rPr>
              <w:t xml:space="preserve">-дидактические игры  по  теме «Я – человек»                                             </w:t>
            </w:r>
          </w:p>
          <w:p w:rsidR="0093541C" w:rsidRPr="00A67CFE" w:rsidRDefault="0093541C" w:rsidP="0093541C">
            <w:pPr>
              <w:outlineLvl w:val="3"/>
              <w:rPr>
                <w:rFonts w:ascii="Times New Roman" w:hAnsi="Times New Roman"/>
              </w:rPr>
            </w:pPr>
            <w:r w:rsidRPr="00A67CFE">
              <w:rPr>
                <w:rFonts w:ascii="Times New Roman" w:hAnsi="Times New Roman"/>
              </w:rPr>
              <w:t xml:space="preserve">-знакомство с новой сюжетно-ролевой игрой                          </w:t>
            </w:r>
          </w:p>
          <w:p w:rsidR="0093541C" w:rsidRPr="00A67CFE" w:rsidRDefault="0093541C" w:rsidP="0093541C">
            <w:pPr>
              <w:outlineLvl w:val="3"/>
              <w:rPr>
                <w:rFonts w:ascii="Times New Roman" w:hAnsi="Times New Roman"/>
                <w:b/>
                <w:bCs/>
              </w:rPr>
            </w:pPr>
            <w:r w:rsidRPr="00A67CFE">
              <w:rPr>
                <w:rFonts w:ascii="Times New Roman" w:hAnsi="Times New Roman"/>
              </w:rPr>
              <w:t xml:space="preserve">-  игры на развитие движений                                                                                                                                                                                        </w:t>
            </w:r>
          </w:p>
          <w:p w:rsidR="0093541C" w:rsidRPr="00A67CFE" w:rsidRDefault="0093541C" w:rsidP="0093541C">
            <w:pPr>
              <w:outlineLvl w:val="3"/>
              <w:rPr>
                <w:rFonts w:ascii="Times New Roman" w:hAnsi="Times New Roman"/>
              </w:rPr>
            </w:pPr>
            <w:r w:rsidRPr="00A67CFE">
              <w:rPr>
                <w:rFonts w:ascii="Times New Roman" w:hAnsi="Times New Roman"/>
              </w:rPr>
              <w:t xml:space="preserve">-продуктивная деятельность детей (рисование)                                           </w:t>
            </w:r>
          </w:p>
          <w:p w:rsidR="0093541C" w:rsidRPr="00A67CFE" w:rsidRDefault="0093541C" w:rsidP="0093541C">
            <w:pPr>
              <w:outlineLvl w:val="3"/>
              <w:rPr>
                <w:rFonts w:ascii="Times New Roman" w:hAnsi="Times New Roman"/>
                <w:b/>
                <w:bCs/>
              </w:rPr>
            </w:pPr>
            <w:r w:rsidRPr="00A67CFE">
              <w:rPr>
                <w:rFonts w:ascii="Times New Roman" w:hAnsi="Times New Roman"/>
              </w:rPr>
              <w:t>-свободное общение  детей с взрослыми</w:t>
            </w:r>
            <w:r w:rsidRPr="00A67CFE">
              <w:rPr>
                <w:rFonts w:ascii="Times New Roman" w:hAnsi="Times New Roman"/>
                <w:b/>
                <w:bCs/>
              </w:rPr>
              <w:t xml:space="preserve">;                                                     </w:t>
            </w:r>
          </w:p>
          <w:p w:rsidR="0093541C" w:rsidRPr="00A67CFE" w:rsidRDefault="0093541C" w:rsidP="0093541C">
            <w:pPr>
              <w:outlineLvl w:val="3"/>
              <w:rPr>
                <w:rFonts w:ascii="Times New Roman" w:hAnsi="Times New Roman"/>
              </w:rPr>
            </w:pPr>
            <w:r w:rsidRPr="00A67CFE">
              <w:rPr>
                <w:rFonts w:ascii="Times New Roman" w:hAnsi="Times New Roman"/>
                <w:b/>
                <w:bCs/>
              </w:rPr>
              <w:t>-</w:t>
            </w:r>
            <w:r w:rsidRPr="00A67CFE">
              <w:rPr>
                <w:rFonts w:ascii="Times New Roman" w:hAnsi="Times New Roman"/>
              </w:rPr>
              <w:t xml:space="preserve">самостоятельная деятельность                                                             </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i/>
                <w:iCs/>
              </w:rPr>
            </w:pPr>
            <w:r w:rsidRPr="00A67CFE">
              <w:rPr>
                <w:rFonts w:ascii="Times New Roman" w:hAnsi="Times New Roman"/>
                <w:b/>
                <w:bCs/>
                <w:i/>
                <w:iCs/>
              </w:rPr>
              <w:t xml:space="preserve">Вторник </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b/>
                <w:bCs/>
              </w:rPr>
            </w:pPr>
            <w:r w:rsidRPr="00A67CFE">
              <w:rPr>
                <w:rFonts w:ascii="Times New Roman" w:hAnsi="Times New Roman"/>
              </w:rPr>
              <w:t xml:space="preserve">- приобщение к изобразительному искусству                                                                                                     </w:t>
            </w:r>
          </w:p>
          <w:p w:rsidR="0093541C" w:rsidRPr="00A67CFE" w:rsidRDefault="0093541C" w:rsidP="0093541C">
            <w:pPr>
              <w:outlineLvl w:val="3"/>
              <w:rPr>
                <w:rFonts w:ascii="Times New Roman" w:hAnsi="Times New Roman"/>
              </w:rPr>
            </w:pPr>
            <w:r w:rsidRPr="00A67CFE">
              <w:rPr>
                <w:rFonts w:ascii="Times New Roman" w:hAnsi="Times New Roman"/>
              </w:rPr>
              <w:t xml:space="preserve">-игровые упражнения в речевом уголке;                                                          </w:t>
            </w:r>
          </w:p>
          <w:p w:rsidR="0093541C" w:rsidRPr="00A67CFE" w:rsidRDefault="0093541C" w:rsidP="0093541C">
            <w:pPr>
              <w:outlineLvl w:val="3"/>
              <w:rPr>
                <w:rFonts w:ascii="Times New Roman" w:hAnsi="Times New Roman"/>
              </w:rPr>
            </w:pPr>
            <w:r w:rsidRPr="00A67CFE">
              <w:rPr>
                <w:rFonts w:ascii="Times New Roman" w:hAnsi="Times New Roman"/>
              </w:rPr>
              <w:t xml:space="preserve">-экономическое воспитание                                                                             </w:t>
            </w:r>
            <w:r w:rsidRPr="00A67CFE">
              <w:rPr>
                <w:rFonts w:ascii="Times New Roman" w:hAnsi="Times New Roman"/>
                <w:b/>
                <w:bCs/>
              </w:rPr>
              <w:t xml:space="preserve"> </w:t>
            </w:r>
          </w:p>
          <w:p w:rsidR="0093541C" w:rsidRPr="00A67CFE" w:rsidRDefault="0093541C" w:rsidP="0093541C">
            <w:pPr>
              <w:outlineLvl w:val="3"/>
              <w:rPr>
                <w:rFonts w:ascii="Times New Roman" w:hAnsi="Times New Roman"/>
              </w:rPr>
            </w:pPr>
            <w:r w:rsidRPr="00A67CFE">
              <w:rPr>
                <w:rFonts w:ascii="Times New Roman" w:hAnsi="Times New Roman"/>
                <w:b/>
                <w:bCs/>
              </w:rPr>
              <w:t>-</w:t>
            </w:r>
            <w:r w:rsidRPr="00A67CFE">
              <w:rPr>
                <w:rFonts w:ascii="Times New Roman" w:hAnsi="Times New Roman"/>
              </w:rPr>
              <w:t xml:space="preserve">разучивание песен, танцевальных движений                                                </w:t>
            </w:r>
          </w:p>
          <w:p w:rsidR="0093541C" w:rsidRPr="00A67CFE" w:rsidRDefault="0093541C" w:rsidP="0093541C">
            <w:pPr>
              <w:outlineLvl w:val="3"/>
              <w:rPr>
                <w:rFonts w:ascii="Times New Roman" w:hAnsi="Times New Roman"/>
              </w:rPr>
            </w:pPr>
            <w:r w:rsidRPr="00A67CFE">
              <w:rPr>
                <w:rFonts w:ascii="Times New Roman" w:hAnsi="Times New Roman"/>
              </w:rPr>
              <w:t xml:space="preserve">-этикет                                                                                                                </w:t>
            </w:r>
          </w:p>
          <w:p w:rsidR="0093541C" w:rsidRPr="00A67CFE" w:rsidRDefault="0093541C" w:rsidP="0093541C">
            <w:pPr>
              <w:outlineLvl w:val="3"/>
              <w:rPr>
                <w:rFonts w:ascii="Times New Roman" w:hAnsi="Times New Roman"/>
              </w:rPr>
            </w:pPr>
            <w:r w:rsidRPr="00A67CFE">
              <w:rPr>
                <w:rFonts w:ascii="Times New Roman" w:hAnsi="Times New Roman"/>
              </w:rPr>
              <w:t xml:space="preserve">-свободное общение  детей с взрослыми;                                                         </w:t>
            </w:r>
          </w:p>
          <w:p w:rsidR="0093541C" w:rsidRPr="00A67CFE" w:rsidRDefault="0093541C" w:rsidP="0093541C">
            <w:pPr>
              <w:outlineLvl w:val="3"/>
              <w:rPr>
                <w:rFonts w:ascii="Times New Roman" w:hAnsi="Times New Roman"/>
              </w:rPr>
            </w:pPr>
            <w:r w:rsidRPr="00A67CFE">
              <w:rPr>
                <w:rFonts w:ascii="Times New Roman" w:hAnsi="Times New Roman"/>
                <w:b/>
                <w:bCs/>
              </w:rPr>
              <w:t>-</w:t>
            </w:r>
            <w:r w:rsidRPr="00A67CFE">
              <w:rPr>
                <w:rFonts w:ascii="Times New Roman" w:hAnsi="Times New Roman"/>
              </w:rPr>
              <w:t xml:space="preserve">самостоятельная деятельность                                                             </w:t>
            </w:r>
            <w:r w:rsidRPr="00A67CFE">
              <w:rPr>
                <w:rFonts w:ascii="Times New Roman" w:hAnsi="Times New Roman"/>
                <w:b/>
                <w:bCs/>
              </w:rPr>
              <w:t xml:space="preserve"> </w:t>
            </w:r>
            <w:r w:rsidRPr="00A67CFE">
              <w:rPr>
                <w:rFonts w:ascii="Times New Roman" w:hAnsi="Times New Roman"/>
              </w:rPr>
              <w:t xml:space="preserve">                                                                    </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i/>
                <w:iCs/>
              </w:rPr>
            </w:pPr>
            <w:r w:rsidRPr="00A67CFE">
              <w:rPr>
                <w:rFonts w:ascii="Times New Roman" w:hAnsi="Times New Roman"/>
                <w:b/>
                <w:bCs/>
                <w:i/>
                <w:iCs/>
              </w:rPr>
              <w:t xml:space="preserve">Среда </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b/>
                <w:bCs/>
              </w:rPr>
            </w:pPr>
            <w:r w:rsidRPr="00A67CFE">
              <w:rPr>
                <w:rFonts w:ascii="Times New Roman" w:hAnsi="Times New Roman"/>
              </w:rPr>
              <w:t xml:space="preserve">-познавательно – исследовательская деятельность                                                   </w:t>
            </w:r>
          </w:p>
          <w:p w:rsidR="0093541C" w:rsidRPr="00A67CFE" w:rsidRDefault="0093541C" w:rsidP="0093541C">
            <w:pPr>
              <w:outlineLvl w:val="3"/>
              <w:rPr>
                <w:rFonts w:ascii="Times New Roman" w:hAnsi="Times New Roman"/>
              </w:rPr>
            </w:pPr>
            <w:r w:rsidRPr="00A67CFE">
              <w:rPr>
                <w:rFonts w:ascii="Times New Roman" w:hAnsi="Times New Roman"/>
                <w:b/>
                <w:bCs/>
              </w:rPr>
              <w:t>-</w:t>
            </w:r>
            <w:r w:rsidRPr="00A67CFE">
              <w:rPr>
                <w:rFonts w:ascii="Times New Roman" w:hAnsi="Times New Roman"/>
              </w:rPr>
              <w:t xml:space="preserve">игры на формирование основ безопасности собственной </w:t>
            </w:r>
            <w:r w:rsidRPr="00A67CFE">
              <w:rPr>
                <w:rFonts w:ascii="Times New Roman" w:hAnsi="Times New Roman"/>
              </w:rPr>
              <w:lastRenderedPageBreak/>
              <w:t xml:space="preserve">жизнедеятельности                                                                                           </w:t>
            </w:r>
          </w:p>
          <w:p w:rsidR="0093541C" w:rsidRPr="00A67CFE" w:rsidRDefault="0093541C" w:rsidP="0093541C">
            <w:pPr>
              <w:outlineLvl w:val="3"/>
              <w:rPr>
                <w:rFonts w:ascii="Times New Roman" w:hAnsi="Times New Roman"/>
              </w:rPr>
            </w:pPr>
            <w:r w:rsidRPr="00A67CFE">
              <w:rPr>
                <w:rFonts w:ascii="Times New Roman" w:hAnsi="Times New Roman"/>
              </w:rPr>
              <w:t xml:space="preserve">- сюжетно-ролевая игра                                                                                  </w:t>
            </w:r>
          </w:p>
          <w:p w:rsidR="0093541C" w:rsidRPr="00A67CFE" w:rsidRDefault="0093541C" w:rsidP="0093541C">
            <w:pPr>
              <w:outlineLvl w:val="3"/>
              <w:rPr>
                <w:rFonts w:ascii="Times New Roman" w:hAnsi="Times New Roman"/>
              </w:rPr>
            </w:pPr>
            <w:r w:rsidRPr="00A67CFE">
              <w:rPr>
                <w:rFonts w:ascii="Times New Roman" w:hAnsi="Times New Roman"/>
              </w:rPr>
              <w:t xml:space="preserve">-свободное общение  детей с взрослыми  (развитие грамматического строя речи)                                                                     </w:t>
            </w:r>
          </w:p>
          <w:p w:rsidR="0093541C" w:rsidRPr="00A67CFE" w:rsidRDefault="0093541C" w:rsidP="0093541C">
            <w:pPr>
              <w:outlineLvl w:val="3"/>
              <w:rPr>
                <w:rFonts w:ascii="Times New Roman" w:hAnsi="Times New Roman"/>
              </w:rPr>
            </w:pPr>
            <w:r w:rsidRPr="00A67CFE">
              <w:rPr>
                <w:rFonts w:ascii="Times New Roman" w:hAnsi="Times New Roman"/>
              </w:rPr>
              <w:t xml:space="preserve">-игры на развитие движений                                           </w:t>
            </w:r>
          </w:p>
          <w:p w:rsidR="0093541C" w:rsidRPr="00A67CFE" w:rsidRDefault="0093541C" w:rsidP="0093541C">
            <w:pPr>
              <w:outlineLvl w:val="3"/>
              <w:rPr>
                <w:rFonts w:ascii="Times New Roman" w:hAnsi="Times New Roman"/>
              </w:rPr>
            </w:pPr>
            <w:r w:rsidRPr="00A67CFE">
              <w:rPr>
                <w:rFonts w:ascii="Times New Roman" w:hAnsi="Times New Roman"/>
              </w:rPr>
              <w:t xml:space="preserve">-продуктивная деятельность детей (лепка)                 </w:t>
            </w:r>
            <w:r w:rsidRPr="00A67CFE">
              <w:rPr>
                <w:rFonts w:ascii="Times New Roman" w:hAnsi="Times New Roman"/>
                <w:b/>
                <w:bCs/>
              </w:rPr>
              <w:t xml:space="preserve"> </w:t>
            </w:r>
            <w:r w:rsidRPr="00A67CFE">
              <w:rPr>
                <w:rFonts w:ascii="Times New Roman" w:hAnsi="Times New Roman"/>
              </w:rPr>
              <w:t xml:space="preserve">                                                                </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i/>
                <w:iCs/>
              </w:rPr>
            </w:pPr>
            <w:r w:rsidRPr="00A67CFE">
              <w:rPr>
                <w:rFonts w:ascii="Times New Roman" w:hAnsi="Times New Roman"/>
                <w:b/>
                <w:bCs/>
                <w:i/>
                <w:iCs/>
              </w:rPr>
              <w:lastRenderedPageBreak/>
              <w:t xml:space="preserve">Четверг </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 xml:space="preserve">-игровые упражнения по звукопроизношению в речевом уголке;                                                                                 -артикуляционная гимнастика;                                                                        </w:t>
            </w:r>
          </w:p>
          <w:p w:rsidR="0093541C" w:rsidRPr="00A67CFE" w:rsidRDefault="0093541C" w:rsidP="0093541C">
            <w:pPr>
              <w:outlineLvl w:val="3"/>
              <w:rPr>
                <w:rFonts w:ascii="Times New Roman" w:hAnsi="Times New Roman"/>
              </w:rPr>
            </w:pPr>
            <w:r w:rsidRPr="00A67CFE">
              <w:rPr>
                <w:rFonts w:ascii="Times New Roman" w:hAnsi="Times New Roman"/>
              </w:rPr>
              <w:t xml:space="preserve">-индивидуальная работа по конструированию                                             </w:t>
            </w:r>
          </w:p>
          <w:p w:rsidR="0093541C" w:rsidRPr="00A67CFE" w:rsidRDefault="0093541C" w:rsidP="0093541C">
            <w:pPr>
              <w:outlineLvl w:val="3"/>
              <w:rPr>
                <w:rFonts w:ascii="Times New Roman" w:hAnsi="Times New Roman"/>
              </w:rPr>
            </w:pPr>
            <w:r w:rsidRPr="00A67CFE">
              <w:rPr>
                <w:rFonts w:ascii="Times New Roman" w:hAnsi="Times New Roman"/>
              </w:rPr>
              <w:t xml:space="preserve">-индивидуальная работа по конструированию                                            </w:t>
            </w:r>
          </w:p>
          <w:p w:rsidR="0093541C" w:rsidRPr="00A67CFE" w:rsidRDefault="0093541C" w:rsidP="0093541C">
            <w:pPr>
              <w:outlineLvl w:val="3"/>
              <w:rPr>
                <w:rFonts w:ascii="Times New Roman" w:hAnsi="Times New Roman"/>
                <w:b/>
                <w:bCs/>
              </w:rPr>
            </w:pPr>
            <w:r w:rsidRPr="00A67CFE">
              <w:rPr>
                <w:rFonts w:ascii="Times New Roman" w:hAnsi="Times New Roman"/>
              </w:rPr>
              <w:t xml:space="preserve">-формирование начальных представлений о здоровом образе жизни                                                                                                         </w:t>
            </w:r>
          </w:p>
          <w:p w:rsidR="0093541C" w:rsidRPr="00A67CFE" w:rsidRDefault="0093541C" w:rsidP="0093541C">
            <w:pPr>
              <w:outlineLvl w:val="3"/>
              <w:rPr>
                <w:rFonts w:ascii="Times New Roman" w:hAnsi="Times New Roman"/>
              </w:rPr>
            </w:pPr>
            <w:r w:rsidRPr="00A67CFE">
              <w:rPr>
                <w:rFonts w:ascii="Times New Roman" w:hAnsi="Times New Roman"/>
                <w:b/>
                <w:bCs/>
              </w:rPr>
              <w:t>-</w:t>
            </w:r>
            <w:r w:rsidRPr="00A67CFE">
              <w:rPr>
                <w:rFonts w:ascii="Times New Roman" w:hAnsi="Times New Roman"/>
              </w:rPr>
              <w:t xml:space="preserve">театрализованная деятельность                                                                      </w:t>
            </w:r>
          </w:p>
          <w:p w:rsidR="0093541C" w:rsidRPr="00A67CFE" w:rsidRDefault="0093541C" w:rsidP="0093541C">
            <w:pPr>
              <w:outlineLvl w:val="3"/>
              <w:rPr>
                <w:rFonts w:ascii="Times New Roman" w:hAnsi="Times New Roman"/>
              </w:rPr>
            </w:pPr>
            <w:r w:rsidRPr="00A67CFE">
              <w:rPr>
                <w:rFonts w:ascii="Times New Roman" w:hAnsi="Times New Roman"/>
              </w:rPr>
              <w:t xml:space="preserve">- сюжетно-ролевая игра                                                                          </w:t>
            </w:r>
          </w:p>
          <w:p w:rsidR="0093541C" w:rsidRPr="00A67CFE" w:rsidRDefault="0093541C" w:rsidP="0093541C">
            <w:pPr>
              <w:outlineLvl w:val="3"/>
              <w:rPr>
                <w:rFonts w:ascii="Times New Roman" w:hAnsi="Times New Roman"/>
              </w:rPr>
            </w:pPr>
            <w:r w:rsidRPr="00A67CFE">
              <w:rPr>
                <w:rFonts w:ascii="Times New Roman" w:hAnsi="Times New Roman"/>
              </w:rPr>
              <w:t xml:space="preserve">-свободное общение  детей с взрослыми (рассматривание иллюстраций, картин);                                                                                 </w:t>
            </w:r>
          </w:p>
          <w:p w:rsidR="0093541C" w:rsidRPr="00A67CFE" w:rsidRDefault="0093541C" w:rsidP="0093541C">
            <w:pPr>
              <w:outlineLvl w:val="3"/>
              <w:rPr>
                <w:rFonts w:ascii="Times New Roman" w:hAnsi="Times New Roman"/>
              </w:rPr>
            </w:pPr>
            <w:r w:rsidRPr="00A67CFE">
              <w:rPr>
                <w:rFonts w:ascii="Times New Roman" w:hAnsi="Times New Roman"/>
              </w:rPr>
              <w:t>- самостоятельная деятельность детей</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i/>
                <w:iCs/>
              </w:rPr>
            </w:pPr>
            <w:r w:rsidRPr="00A67CFE">
              <w:rPr>
                <w:rFonts w:ascii="Times New Roman" w:hAnsi="Times New Roman"/>
                <w:b/>
                <w:bCs/>
                <w:i/>
                <w:iCs/>
              </w:rPr>
              <w:t xml:space="preserve">Пятница </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b/>
                <w:bCs/>
              </w:rPr>
            </w:pPr>
            <w:r w:rsidRPr="00A67CFE">
              <w:rPr>
                <w:rFonts w:ascii="Times New Roman" w:hAnsi="Times New Roman"/>
              </w:rPr>
              <w:t>- хозяйственно-бытовой труд</w:t>
            </w:r>
            <w:r w:rsidRPr="00A67CFE">
              <w:rPr>
                <w:rFonts w:ascii="Times New Roman" w:hAnsi="Times New Roman"/>
                <w:b/>
                <w:bCs/>
              </w:rPr>
              <w:t xml:space="preserve"> </w:t>
            </w:r>
            <w:r w:rsidRPr="00A67CFE">
              <w:rPr>
                <w:rFonts w:ascii="Times New Roman" w:hAnsi="Times New Roman"/>
              </w:rPr>
              <w:t xml:space="preserve">(оказание помощи взрослому и сверстнику)                                                                              </w:t>
            </w:r>
          </w:p>
          <w:p w:rsidR="0093541C" w:rsidRPr="00A67CFE" w:rsidRDefault="0093541C" w:rsidP="0093541C">
            <w:pPr>
              <w:outlineLvl w:val="3"/>
              <w:rPr>
                <w:rFonts w:ascii="Times New Roman" w:hAnsi="Times New Roman"/>
                <w:b/>
                <w:bCs/>
              </w:rPr>
            </w:pPr>
            <w:r w:rsidRPr="00A67CFE">
              <w:rPr>
                <w:rFonts w:ascii="Times New Roman" w:hAnsi="Times New Roman"/>
                <w:b/>
                <w:bCs/>
              </w:rPr>
              <w:t>-</w:t>
            </w:r>
            <w:r w:rsidRPr="00A67CFE">
              <w:rPr>
                <w:rFonts w:ascii="Times New Roman" w:hAnsi="Times New Roman"/>
              </w:rPr>
              <w:t xml:space="preserve">игровые ситуации                                                               </w:t>
            </w:r>
          </w:p>
          <w:p w:rsidR="0093541C" w:rsidRPr="00A67CFE" w:rsidRDefault="0093541C" w:rsidP="0093541C">
            <w:pPr>
              <w:outlineLvl w:val="3"/>
              <w:rPr>
                <w:rFonts w:ascii="Times New Roman" w:hAnsi="Times New Roman"/>
              </w:rPr>
            </w:pPr>
            <w:r w:rsidRPr="00A67CFE">
              <w:rPr>
                <w:rFonts w:ascii="Times New Roman" w:hAnsi="Times New Roman"/>
              </w:rPr>
              <w:t xml:space="preserve">-продуктивная деятельность детей (рисование)                 </w:t>
            </w:r>
            <w:r w:rsidRPr="00A67CFE">
              <w:rPr>
                <w:rFonts w:ascii="Times New Roman" w:hAnsi="Times New Roman"/>
                <w:b/>
                <w:bCs/>
              </w:rPr>
              <w:t xml:space="preserve"> </w:t>
            </w:r>
            <w:r w:rsidRPr="00A67CFE">
              <w:rPr>
                <w:rFonts w:ascii="Times New Roman" w:hAnsi="Times New Roman"/>
              </w:rPr>
              <w:t xml:space="preserve">                                                                                                                                            </w:t>
            </w:r>
          </w:p>
          <w:p w:rsidR="0093541C" w:rsidRPr="00A67CFE" w:rsidRDefault="0093541C" w:rsidP="0093541C">
            <w:pPr>
              <w:outlineLvl w:val="3"/>
              <w:rPr>
                <w:rFonts w:ascii="Times New Roman" w:hAnsi="Times New Roman"/>
              </w:rPr>
            </w:pPr>
            <w:r w:rsidRPr="00A67CFE">
              <w:rPr>
                <w:rFonts w:ascii="Times New Roman" w:hAnsi="Times New Roman"/>
              </w:rPr>
              <w:t xml:space="preserve"> -обучение сюжетно-ролевой игре                                                                   </w:t>
            </w:r>
          </w:p>
          <w:p w:rsidR="0093541C" w:rsidRPr="00A67CFE" w:rsidRDefault="0093541C" w:rsidP="0093541C">
            <w:pPr>
              <w:outlineLvl w:val="3"/>
              <w:rPr>
                <w:rFonts w:ascii="Times New Roman" w:hAnsi="Times New Roman"/>
              </w:rPr>
            </w:pPr>
            <w:r w:rsidRPr="00A67CFE">
              <w:rPr>
                <w:rFonts w:ascii="Times New Roman" w:hAnsi="Times New Roman"/>
              </w:rPr>
              <w:t xml:space="preserve">-  игры на развитие движений                                                                         </w:t>
            </w:r>
          </w:p>
          <w:p w:rsidR="0093541C" w:rsidRPr="00A67CFE" w:rsidRDefault="0093541C" w:rsidP="0093541C">
            <w:pPr>
              <w:outlineLvl w:val="3"/>
              <w:rPr>
                <w:rFonts w:ascii="Times New Roman" w:hAnsi="Times New Roman"/>
                <w:b/>
                <w:bCs/>
              </w:rPr>
            </w:pPr>
            <w:r w:rsidRPr="00A67CFE">
              <w:rPr>
                <w:rFonts w:ascii="Times New Roman" w:hAnsi="Times New Roman"/>
                <w:b/>
                <w:bCs/>
              </w:rPr>
              <w:t>-</w:t>
            </w:r>
            <w:r w:rsidRPr="00A67CFE">
              <w:rPr>
                <w:rFonts w:ascii="Times New Roman" w:hAnsi="Times New Roman"/>
              </w:rPr>
              <w:t>индивидуальная работа по обучению грамоте</w:t>
            </w:r>
            <w:r w:rsidRPr="00A67CFE">
              <w:rPr>
                <w:rFonts w:ascii="Times New Roman" w:hAnsi="Times New Roman"/>
                <w:b/>
                <w:bCs/>
              </w:rPr>
              <w:t xml:space="preserve">                                                                                                           </w:t>
            </w:r>
          </w:p>
          <w:p w:rsidR="0093541C" w:rsidRPr="00A67CFE" w:rsidRDefault="0093541C" w:rsidP="0093541C">
            <w:pPr>
              <w:outlineLvl w:val="3"/>
              <w:rPr>
                <w:rFonts w:ascii="Times New Roman" w:hAnsi="Times New Roman"/>
              </w:rPr>
            </w:pPr>
            <w:r w:rsidRPr="00A67CFE">
              <w:rPr>
                <w:rFonts w:ascii="Times New Roman" w:hAnsi="Times New Roman"/>
              </w:rPr>
              <w:t xml:space="preserve">-свободное общение  детей с взрослыми;                                                       </w:t>
            </w:r>
          </w:p>
          <w:p w:rsidR="0093541C" w:rsidRPr="00A67CFE" w:rsidRDefault="0093541C" w:rsidP="0093541C">
            <w:pPr>
              <w:outlineLvl w:val="3"/>
              <w:rPr>
                <w:rFonts w:ascii="Times New Roman" w:hAnsi="Times New Roman"/>
              </w:rPr>
            </w:pPr>
            <w:r w:rsidRPr="00A67CFE">
              <w:rPr>
                <w:rFonts w:ascii="Times New Roman" w:hAnsi="Times New Roman"/>
              </w:rPr>
              <w:t>-самостоятельная деятельность</w:t>
            </w:r>
            <w:r w:rsidRPr="00A67CFE">
              <w:rPr>
                <w:rFonts w:ascii="Times New Roman" w:hAnsi="Times New Roman"/>
                <w:b/>
                <w:bCs/>
              </w:rPr>
              <w:t xml:space="preserve">                                </w:t>
            </w:r>
          </w:p>
        </w:tc>
      </w:tr>
    </w:tbl>
    <w:p w:rsidR="0093541C" w:rsidRPr="00A67CFE" w:rsidRDefault="0093541C" w:rsidP="0093541C">
      <w:pPr>
        <w:jc w:val="both"/>
        <w:outlineLvl w:val="3"/>
        <w:rPr>
          <w:rFonts w:ascii="Times New Roman" w:hAnsi="Times New Roman"/>
        </w:rPr>
      </w:pPr>
    </w:p>
    <w:p w:rsidR="0093541C" w:rsidRPr="0077457A" w:rsidRDefault="0093541C" w:rsidP="0093541C">
      <w:pPr>
        <w:jc w:val="both"/>
        <w:outlineLvl w:val="3"/>
        <w:rPr>
          <w:rFonts w:ascii="Times New Roman" w:hAnsi="Times New Roman"/>
          <w:b/>
          <w:bCs/>
          <w:sz w:val="28"/>
          <w:szCs w:val="28"/>
        </w:rPr>
      </w:pPr>
      <w:r w:rsidRPr="00A67CFE">
        <w:rPr>
          <w:rFonts w:ascii="Times New Roman" w:hAnsi="Times New Roman"/>
          <w:b/>
          <w:bCs/>
        </w:rPr>
        <w:t xml:space="preserve"> </w:t>
      </w:r>
      <w:r w:rsidR="00013E42">
        <w:rPr>
          <w:rFonts w:ascii="Times New Roman" w:hAnsi="Times New Roman"/>
          <w:b/>
          <w:bCs/>
          <w:sz w:val="28"/>
          <w:szCs w:val="28"/>
        </w:rPr>
        <w:t>П</w:t>
      </w:r>
      <w:r w:rsidRPr="0077457A">
        <w:rPr>
          <w:rFonts w:ascii="Times New Roman" w:hAnsi="Times New Roman"/>
          <w:b/>
          <w:bCs/>
          <w:sz w:val="28"/>
          <w:szCs w:val="28"/>
        </w:rPr>
        <w:t>одготовительная  группа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371"/>
      </w:tblGrid>
      <w:tr w:rsidR="0093541C" w:rsidRPr="00A67CFE" w:rsidTr="0019740B">
        <w:trPr>
          <w:trHeight w:val="439"/>
        </w:trPr>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rPr>
            </w:pPr>
            <w:r w:rsidRPr="00A67CFE">
              <w:rPr>
                <w:rFonts w:ascii="Times New Roman" w:hAnsi="Times New Roman"/>
                <w:b/>
                <w:bCs/>
              </w:rPr>
              <w:t>Дни недели</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rPr>
            </w:pPr>
            <w:r w:rsidRPr="00A67CFE">
              <w:rPr>
                <w:rFonts w:ascii="Times New Roman" w:hAnsi="Times New Roman"/>
                <w:b/>
                <w:bCs/>
              </w:rPr>
              <w:t>Педагогическое содержание и средства реализации образовательных областей</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i/>
                <w:iCs/>
              </w:rPr>
            </w:pPr>
            <w:r w:rsidRPr="00A67CFE">
              <w:rPr>
                <w:rFonts w:ascii="Times New Roman" w:hAnsi="Times New Roman"/>
                <w:b/>
                <w:bCs/>
                <w:i/>
                <w:iCs/>
              </w:rPr>
              <w:t xml:space="preserve">Понедельник             </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 xml:space="preserve">-беседы, разыгрывание ситуаций                                                                  </w:t>
            </w:r>
          </w:p>
          <w:p w:rsidR="0093541C" w:rsidRPr="00A67CFE" w:rsidRDefault="0093541C" w:rsidP="0093541C">
            <w:pPr>
              <w:outlineLvl w:val="3"/>
              <w:rPr>
                <w:rFonts w:ascii="Times New Roman" w:hAnsi="Times New Roman"/>
              </w:rPr>
            </w:pPr>
            <w:r w:rsidRPr="00A67CFE">
              <w:rPr>
                <w:rFonts w:ascii="Times New Roman" w:hAnsi="Times New Roman"/>
              </w:rPr>
              <w:t xml:space="preserve">-дидактические игры  по  теме «Я – человек»                                             </w:t>
            </w:r>
          </w:p>
          <w:p w:rsidR="0093541C" w:rsidRPr="00A67CFE" w:rsidRDefault="0093541C" w:rsidP="0093541C">
            <w:pPr>
              <w:outlineLvl w:val="3"/>
              <w:rPr>
                <w:rFonts w:ascii="Times New Roman" w:hAnsi="Times New Roman"/>
              </w:rPr>
            </w:pPr>
            <w:r w:rsidRPr="00A67CFE">
              <w:rPr>
                <w:rFonts w:ascii="Times New Roman" w:hAnsi="Times New Roman"/>
              </w:rPr>
              <w:t xml:space="preserve">-знакомство с новой сюжетно-ролевой игрой                          </w:t>
            </w:r>
          </w:p>
          <w:p w:rsidR="0093541C" w:rsidRPr="00A67CFE" w:rsidRDefault="0093541C" w:rsidP="0093541C">
            <w:pPr>
              <w:outlineLvl w:val="3"/>
              <w:rPr>
                <w:rFonts w:ascii="Times New Roman" w:hAnsi="Times New Roman"/>
                <w:b/>
                <w:bCs/>
              </w:rPr>
            </w:pPr>
            <w:r w:rsidRPr="00A67CFE">
              <w:rPr>
                <w:rFonts w:ascii="Times New Roman" w:hAnsi="Times New Roman"/>
              </w:rPr>
              <w:t xml:space="preserve">-  игры на развитие движений                                                                                                                                                                                        </w:t>
            </w:r>
          </w:p>
          <w:p w:rsidR="0093541C" w:rsidRPr="00A67CFE" w:rsidRDefault="0093541C" w:rsidP="0093541C">
            <w:pPr>
              <w:outlineLvl w:val="3"/>
              <w:rPr>
                <w:rFonts w:ascii="Times New Roman" w:hAnsi="Times New Roman"/>
              </w:rPr>
            </w:pPr>
            <w:r w:rsidRPr="00A67CFE">
              <w:rPr>
                <w:rFonts w:ascii="Times New Roman" w:hAnsi="Times New Roman"/>
              </w:rPr>
              <w:t xml:space="preserve">-продуктивная деятельность детей (рисование)                                           </w:t>
            </w:r>
            <w:r w:rsidRPr="00A67CFE">
              <w:rPr>
                <w:rFonts w:ascii="Times New Roman" w:hAnsi="Times New Roman"/>
                <w:b/>
                <w:bCs/>
              </w:rPr>
              <w:t xml:space="preserve"> </w:t>
            </w:r>
          </w:p>
          <w:p w:rsidR="0093541C" w:rsidRPr="00A67CFE" w:rsidRDefault="0093541C" w:rsidP="0093541C">
            <w:pPr>
              <w:outlineLvl w:val="3"/>
              <w:rPr>
                <w:rFonts w:ascii="Times New Roman" w:hAnsi="Times New Roman"/>
                <w:b/>
                <w:bCs/>
              </w:rPr>
            </w:pPr>
            <w:r w:rsidRPr="00A67CFE">
              <w:rPr>
                <w:rFonts w:ascii="Times New Roman" w:hAnsi="Times New Roman"/>
              </w:rPr>
              <w:t>-свободное общение  детей с взрослыми</w:t>
            </w:r>
            <w:r w:rsidRPr="00A67CFE">
              <w:rPr>
                <w:rFonts w:ascii="Times New Roman" w:hAnsi="Times New Roman"/>
                <w:b/>
                <w:bCs/>
              </w:rPr>
              <w:t xml:space="preserve">;                                                     </w:t>
            </w:r>
          </w:p>
          <w:p w:rsidR="0093541C" w:rsidRPr="00A67CFE" w:rsidRDefault="0093541C" w:rsidP="0093541C">
            <w:pPr>
              <w:outlineLvl w:val="3"/>
              <w:rPr>
                <w:rFonts w:ascii="Times New Roman" w:hAnsi="Times New Roman"/>
              </w:rPr>
            </w:pPr>
            <w:r w:rsidRPr="00A67CFE">
              <w:rPr>
                <w:rFonts w:ascii="Times New Roman" w:hAnsi="Times New Roman"/>
                <w:b/>
                <w:bCs/>
              </w:rPr>
              <w:t>-</w:t>
            </w:r>
            <w:r w:rsidRPr="00A67CFE">
              <w:rPr>
                <w:rFonts w:ascii="Times New Roman" w:hAnsi="Times New Roman"/>
              </w:rPr>
              <w:t xml:space="preserve">самостоятельная деятельность                                                             </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i/>
                <w:iCs/>
              </w:rPr>
            </w:pPr>
            <w:r w:rsidRPr="00A67CFE">
              <w:rPr>
                <w:rFonts w:ascii="Times New Roman" w:hAnsi="Times New Roman"/>
                <w:b/>
                <w:bCs/>
                <w:i/>
                <w:iCs/>
              </w:rPr>
              <w:t xml:space="preserve">Вторник </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b/>
                <w:bCs/>
              </w:rPr>
            </w:pPr>
            <w:r w:rsidRPr="00A67CFE">
              <w:rPr>
                <w:rFonts w:ascii="Times New Roman" w:hAnsi="Times New Roman"/>
              </w:rPr>
              <w:t xml:space="preserve">- приобщение к изобразительному искусству                                                                                                     </w:t>
            </w:r>
          </w:p>
          <w:p w:rsidR="0093541C" w:rsidRPr="00A67CFE" w:rsidRDefault="0093541C" w:rsidP="0093541C">
            <w:pPr>
              <w:outlineLvl w:val="3"/>
              <w:rPr>
                <w:rFonts w:ascii="Times New Roman" w:hAnsi="Times New Roman"/>
              </w:rPr>
            </w:pPr>
            <w:r w:rsidRPr="00A67CFE">
              <w:rPr>
                <w:rFonts w:ascii="Times New Roman" w:hAnsi="Times New Roman"/>
              </w:rPr>
              <w:t xml:space="preserve">-игровые упражнения в речевом уголке;                                                       </w:t>
            </w:r>
          </w:p>
          <w:p w:rsidR="0093541C" w:rsidRPr="00A67CFE" w:rsidRDefault="0093541C" w:rsidP="0093541C">
            <w:pPr>
              <w:outlineLvl w:val="3"/>
              <w:rPr>
                <w:rFonts w:ascii="Times New Roman" w:hAnsi="Times New Roman"/>
              </w:rPr>
            </w:pPr>
            <w:r w:rsidRPr="00A67CFE">
              <w:rPr>
                <w:rFonts w:ascii="Times New Roman" w:hAnsi="Times New Roman"/>
              </w:rPr>
              <w:t xml:space="preserve">-экономическое воспитание                                                                          </w:t>
            </w:r>
          </w:p>
          <w:p w:rsidR="0093541C" w:rsidRPr="00A67CFE" w:rsidRDefault="0093541C" w:rsidP="0093541C">
            <w:pPr>
              <w:outlineLvl w:val="3"/>
              <w:rPr>
                <w:rFonts w:ascii="Times New Roman" w:hAnsi="Times New Roman"/>
              </w:rPr>
            </w:pPr>
            <w:r w:rsidRPr="00A67CFE">
              <w:rPr>
                <w:rFonts w:ascii="Times New Roman" w:hAnsi="Times New Roman"/>
                <w:b/>
                <w:bCs/>
              </w:rPr>
              <w:t>-</w:t>
            </w:r>
            <w:r w:rsidRPr="00A67CFE">
              <w:rPr>
                <w:rFonts w:ascii="Times New Roman" w:hAnsi="Times New Roman"/>
              </w:rPr>
              <w:t xml:space="preserve">разучивание песен, танцевальных движений                                              </w:t>
            </w:r>
          </w:p>
          <w:p w:rsidR="0093541C" w:rsidRPr="00A67CFE" w:rsidRDefault="0093541C" w:rsidP="0093541C">
            <w:pPr>
              <w:outlineLvl w:val="3"/>
              <w:rPr>
                <w:rFonts w:ascii="Times New Roman" w:hAnsi="Times New Roman"/>
              </w:rPr>
            </w:pPr>
            <w:r w:rsidRPr="00A67CFE">
              <w:rPr>
                <w:rFonts w:ascii="Times New Roman" w:hAnsi="Times New Roman"/>
              </w:rPr>
              <w:t xml:space="preserve">-этикет                                                                                                                </w:t>
            </w:r>
          </w:p>
          <w:p w:rsidR="0093541C" w:rsidRPr="00A67CFE" w:rsidRDefault="0093541C" w:rsidP="0093541C">
            <w:pPr>
              <w:outlineLvl w:val="3"/>
              <w:rPr>
                <w:rFonts w:ascii="Times New Roman" w:hAnsi="Times New Roman"/>
              </w:rPr>
            </w:pPr>
            <w:r w:rsidRPr="00A67CFE">
              <w:rPr>
                <w:rFonts w:ascii="Times New Roman" w:hAnsi="Times New Roman"/>
              </w:rPr>
              <w:t xml:space="preserve">-свободное общение  детей с взрослыми;                                                        </w:t>
            </w:r>
          </w:p>
          <w:p w:rsidR="0093541C" w:rsidRPr="00A67CFE" w:rsidRDefault="0093541C" w:rsidP="0093541C">
            <w:pPr>
              <w:outlineLvl w:val="3"/>
              <w:rPr>
                <w:rFonts w:ascii="Times New Roman" w:hAnsi="Times New Roman"/>
              </w:rPr>
            </w:pPr>
            <w:r w:rsidRPr="00A67CFE">
              <w:rPr>
                <w:rFonts w:ascii="Times New Roman" w:hAnsi="Times New Roman"/>
                <w:b/>
                <w:bCs/>
              </w:rPr>
              <w:t>-</w:t>
            </w:r>
            <w:r w:rsidRPr="00A67CFE">
              <w:rPr>
                <w:rFonts w:ascii="Times New Roman" w:hAnsi="Times New Roman"/>
              </w:rPr>
              <w:t xml:space="preserve">самостоятельная деятельность                                                             </w:t>
            </w:r>
            <w:r w:rsidRPr="00A67CFE">
              <w:rPr>
                <w:rFonts w:ascii="Times New Roman" w:hAnsi="Times New Roman"/>
                <w:b/>
                <w:bCs/>
              </w:rPr>
              <w:t xml:space="preserve"> </w:t>
            </w:r>
            <w:r w:rsidRPr="00A67CFE">
              <w:rPr>
                <w:rFonts w:ascii="Times New Roman" w:hAnsi="Times New Roman"/>
              </w:rPr>
              <w:t xml:space="preserve">                                                                    </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i/>
                <w:iCs/>
              </w:rPr>
            </w:pPr>
            <w:r w:rsidRPr="00A67CFE">
              <w:rPr>
                <w:rFonts w:ascii="Times New Roman" w:hAnsi="Times New Roman"/>
                <w:b/>
                <w:bCs/>
                <w:i/>
                <w:iCs/>
              </w:rPr>
              <w:t xml:space="preserve">Среда </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b/>
                <w:bCs/>
              </w:rPr>
            </w:pPr>
            <w:r w:rsidRPr="00A67CFE">
              <w:rPr>
                <w:rFonts w:ascii="Times New Roman" w:hAnsi="Times New Roman"/>
              </w:rPr>
              <w:t xml:space="preserve">-познавательно – исследовательская деятельность                                                   </w:t>
            </w:r>
          </w:p>
          <w:p w:rsidR="0093541C" w:rsidRPr="00A67CFE" w:rsidRDefault="0093541C" w:rsidP="0093541C">
            <w:pPr>
              <w:outlineLvl w:val="3"/>
              <w:rPr>
                <w:rFonts w:ascii="Times New Roman" w:hAnsi="Times New Roman"/>
              </w:rPr>
            </w:pPr>
            <w:r w:rsidRPr="00A67CFE">
              <w:rPr>
                <w:rFonts w:ascii="Times New Roman" w:hAnsi="Times New Roman"/>
                <w:b/>
                <w:bCs/>
              </w:rPr>
              <w:t>-</w:t>
            </w:r>
            <w:r w:rsidRPr="00A67CFE">
              <w:rPr>
                <w:rFonts w:ascii="Times New Roman" w:hAnsi="Times New Roman"/>
              </w:rPr>
              <w:t xml:space="preserve">игры на формирование основ безопасности собственной жизнедеятельности                                                                                        </w:t>
            </w:r>
          </w:p>
          <w:p w:rsidR="0093541C" w:rsidRPr="00A67CFE" w:rsidRDefault="0093541C" w:rsidP="0093541C">
            <w:pPr>
              <w:outlineLvl w:val="3"/>
              <w:rPr>
                <w:rFonts w:ascii="Times New Roman" w:hAnsi="Times New Roman"/>
              </w:rPr>
            </w:pPr>
            <w:r w:rsidRPr="00A67CFE">
              <w:rPr>
                <w:rFonts w:ascii="Times New Roman" w:hAnsi="Times New Roman"/>
              </w:rPr>
              <w:t xml:space="preserve">- сюжетно-ролевая игра                                                                                 </w:t>
            </w:r>
          </w:p>
          <w:p w:rsidR="0093541C" w:rsidRPr="00A67CFE" w:rsidRDefault="0093541C" w:rsidP="0093541C">
            <w:pPr>
              <w:outlineLvl w:val="3"/>
              <w:rPr>
                <w:rFonts w:ascii="Times New Roman" w:hAnsi="Times New Roman"/>
              </w:rPr>
            </w:pPr>
            <w:r w:rsidRPr="00A67CFE">
              <w:rPr>
                <w:rFonts w:ascii="Times New Roman" w:hAnsi="Times New Roman"/>
              </w:rPr>
              <w:t xml:space="preserve">-свободное общение  детей с взрослыми  (развитие грамматического строя речи)                                                                      </w:t>
            </w:r>
          </w:p>
          <w:p w:rsidR="0093541C" w:rsidRPr="00A67CFE" w:rsidRDefault="0093541C" w:rsidP="0093541C">
            <w:pPr>
              <w:outlineLvl w:val="3"/>
              <w:rPr>
                <w:rFonts w:ascii="Times New Roman" w:hAnsi="Times New Roman"/>
              </w:rPr>
            </w:pPr>
            <w:r w:rsidRPr="00A67CFE">
              <w:rPr>
                <w:rFonts w:ascii="Times New Roman" w:hAnsi="Times New Roman"/>
              </w:rPr>
              <w:t xml:space="preserve">-игры на развитие движений                                           </w:t>
            </w:r>
          </w:p>
          <w:p w:rsidR="0093541C" w:rsidRPr="00A67CFE" w:rsidRDefault="0093541C" w:rsidP="0093541C">
            <w:pPr>
              <w:outlineLvl w:val="3"/>
              <w:rPr>
                <w:rFonts w:ascii="Times New Roman" w:hAnsi="Times New Roman"/>
              </w:rPr>
            </w:pPr>
            <w:r w:rsidRPr="00A67CFE">
              <w:rPr>
                <w:rFonts w:ascii="Times New Roman" w:hAnsi="Times New Roman"/>
              </w:rPr>
              <w:t xml:space="preserve">-продуктивная деятельность детей (лепка)                 </w:t>
            </w:r>
            <w:r w:rsidRPr="00A67CFE">
              <w:rPr>
                <w:rFonts w:ascii="Times New Roman" w:hAnsi="Times New Roman"/>
                <w:b/>
                <w:bCs/>
              </w:rPr>
              <w:t xml:space="preserve"> </w:t>
            </w:r>
            <w:r w:rsidRPr="00A67CFE">
              <w:rPr>
                <w:rFonts w:ascii="Times New Roman" w:hAnsi="Times New Roman"/>
              </w:rPr>
              <w:t xml:space="preserve">                                                                </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i/>
                <w:iCs/>
              </w:rPr>
            </w:pPr>
            <w:r w:rsidRPr="00A67CFE">
              <w:rPr>
                <w:rFonts w:ascii="Times New Roman" w:hAnsi="Times New Roman"/>
                <w:b/>
                <w:bCs/>
                <w:i/>
                <w:iCs/>
              </w:rPr>
              <w:t xml:space="preserve">Четверг </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rPr>
            </w:pPr>
            <w:r w:rsidRPr="00A67CFE">
              <w:rPr>
                <w:rFonts w:ascii="Times New Roman" w:hAnsi="Times New Roman"/>
              </w:rPr>
              <w:t xml:space="preserve">-игровые упражнения по звукопроизношению в речевом уголке;                                                                                 -артикуляционная гимнастика;                                                                             </w:t>
            </w:r>
          </w:p>
          <w:p w:rsidR="0093541C" w:rsidRPr="00A67CFE" w:rsidRDefault="0093541C" w:rsidP="0093541C">
            <w:pPr>
              <w:outlineLvl w:val="3"/>
              <w:rPr>
                <w:rFonts w:ascii="Times New Roman" w:hAnsi="Times New Roman"/>
              </w:rPr>
            </w:pPr>
            <w:r w:rsidRPr="00A67CFE">
              <w:rPr>
                <w:rFonts w:ascii="Times New Roman" w:hAnsi="Times New Roman"/>
              </w:rPr>
              <w:t xml:space="preserve"> -индивидуальная работа по конструированию                                    </w:t>
            </w:r>
          </w:p>
          <w:p w:rsidR="0093541C" w:rsidRPr="00A67CFE" w:rsidRDefault="0093541C" w:rsidP="0093541C">
            <w:pPr>
              <w:outlineLvl w:val="3"/>
              <w:rPr>
                <w:rFonts w:ascii="Times New Roman" w:hAnsi="Times New Roman"/>
              </w:rPr>
            </w:pPr>
            <w:r w:rsidRPr="00A67CFE">
              <w:rPr>
                <w:rFonts w:ascii="Times New Roman" w:hAnsi="Times New Roman"/>
              </w:rPr>
              <w:t xml:space="preserve">-индивидуальная работа по конструированию                                         </w:t>
            </w:r>
          </w:p>
          <w:p w:rsidR="0093541C" w:rsidRPr="00A67CFE" w:rsidRDefault="0093541C" w:rsidP="0093541C">
            <w:pPr>
              <w:outlineLvl w:val="3"/>
              <w:rPr>
                <w:rFonts w:ascii="Times New Roman" w:hAnsi="Times New Roman"/>
                <w:b/>
                <w:bCs/>
              </w:rPr>
            </w:pPr>
            <w:r w:rsidRPr="00A67CFE">
              <w:rPr>
                <w:rFonts w:ascii="Times New Roman" w:hAnsi="Times New Roman"/>
              </w:rPr>
              <w:t xml:space="preserve">-формирование начальных представлений о здоровом образе жизни                                                                                                       </w:t>
            </w:r>
          </w:p>
          <w:p w:rsidR="0093541C" w:rsidRPr="00A67CFE" w:rsidRDefault="0093541C" w:rsidP="0093541C">
            <w:pPr>
              <w:outlineLvl w:val="3"/>
              <w:rPr>
                <w:rFonts w:ascii="Times New Roman" w:hAnsi="Times New Roman"/>
              </w:rPr>
            </w:pPr>
            <w:r w:rsidRPr="00A67CFE">
              <w:rPr>
                <w:rFonts w:ascii="Times New Roman" w:hAnsi="Times New Roman"/>
                <w:b/>
                <w:bCs/>
              </w:rPr>
              <w:t>-</w:t>
            </w:r>
            <w:r w:rsidRPr="00A67CFE">
              <w:rPr>
                <w:rFonts w:ascii="Times New Roman" w:hAnsi="Times New Roman"/>
              </w:rPr>
              <w:t xml:space="preserve">театрализованная деятельность                                                                 </w:t>
            </w:r>
          </w:p>
          <w:p w:rsidR="0093541C" w:rsidRPr="00A67CFE" w:rsidRDefault="0093541C" w:rsidP="0093541C">
            <w:pPr>
              <w:outlineLvl w:val="3"/>
              <w:rPr>
                <w:rFonts w:ascii="Times New Roman" w:hAnsi="Times New Roman"/>
              </w:rPr>
            </w:pPr>
            <w:r w:rsidRPr="00A67CFE">
              <w:rPr>
                <w:rFonts w:ascii="Times New Roman" w:hAnsi="Times New Roman"/>
              </w:rPr>
              <w:lastRenderedPageBreak/>
              <w:t xml:space="preserve">- сюжетно-ролевая игра                                                                     </w:t>
            </w:r>
          </w:p>
          <w:p w:rsidR="0093541C" w:rsidRPr="00A67CFE" w:rsidRDefault="0093541C" w:rsidP="0093541C">
            <w:pPr>
              <w:outlineLvl w:val="3"/>
              <w:rPr>
                <w:rFonts w:ascii="Times New Roman" w:hAnsi="Times New Roman"/>
              </w:rPr>
            </w:pPr>
            <w:r w:rsidRPr="00A67CFE">
              <w:rPr>
                <w:rFonts w:ascii="Times New Roman" w:hAnsi="Times New Roman"/>
              </w:rPr>
              <w:t xml:space="preserve">-свободное общение  детей с взрослыми (рассматривание иллюстраций, картин);                                                                                       </w:t>
            </w:r>
          </w:p>
          <w:p w:rsidR="0093541C" w:rsidRPr="00A67CFE" w:rsidRDefault="0093541C" w:rsidP="0093541C">
            <w:pPr>
              <w:outlineLvl w:val="3"/>
              <w:rPr>
                <w:rFonts w:ascii="Times New Roman" w:hAnsi="Times New Roman"/>
              </w:rPr>
            </w:pPr>
            <w:r w:rsidRPr="00A67CFE">
              <w:rPr>
                <w:rFonts w:ascii="Times New Roman" w:hAnsi="Times New Roman"/>
              </w:rPr>
              <w:t>- самостоятельная деятельность детей</w:t>
            </w:r>
          </w:p>
        </w:tc>
      </w:tr>
      <w:tr w:rsidR="0093541C" w:rsidRPr="00A67CFE" w:rsidTr="0019740B">
        <w:tc>
          <w:tcPr>
            <w:tcW w:w="2978"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jc w:val="both"/>
              <w:outlineLvl w:val="3"/>
              <w:rPr>
                <w:rFonts w:ascii="Times New Roman" w:hAnsi="Times New Roman"/>
                <w:b/>
                <w:bCs/>
                <w:i/>
                <w:iCs/>
              </w:rPr>
            </w:pPr>
            <w:r w:rsidRPr="00A67CFE">
              <w:rPr>
                <w:rFonts w:ascii="Times New Roman" w:hAnsi="Times New Roman"/>
                <w:b/>
                <w:bCs/>
                <w:i/>
                <w:iCs/>
              </w:rPr>
              <w:lastRenderedPageBreak/>
              <w:t xml:space="preserve">Пятница </w:t>
            </w:r>
          </w:p>
        </w:tc>
        <w:tc>
          <w:tcPr>
            <w:tcW w:w="7371" w:type="dxa"/>
            <w:tcBorders>
              <w:top w:val="single" w:sz="4" w:space="0" w:color="auto"/>
              <w:left w:val="single" w:sz="4" w:space="0" w:color="auto"/>
              <w:bottom w:val="single" w:sz="4" w:space="0" w:color="auto"/>
              <w:right w:val="single" w:sz="4" w:space="0" w:color="auto"/>
            </w:tcBorders>
          </w:tcPr>
          <w:p w:rsidR="0093541C" w:rsidRPr="00A67CFE" w:rsidRDefault="0093541C" w:rsidP="0093541C">
            <w:pPr>
              <w:outlineLvl w:val="3"/>
              <w:rPr>
                <w:rFonts w:ascii="Times New Roman" w:hAnsi="Times New Roman"/>
                <w:b/>
                <w:bCs/>
              </w:rPr>
            </w:pPr>
            <w:r w:rsidRPr="00A67CFE">
              <w:rPr>
                <w:rFonts w:ascii="Times New Roman" w:hAnsi="Times New Roman"/>
              </w:rPr>
              <w:t>- хозяйственно-бытовой труд</w:t>
            </w:r>
            <w:r w:rsidRPr="00A67CFE">
              <w:rPr>
                <w:rFonts w:ascii="Times New Roman" w:hAnsi="Times New Roman"/>
                <w:b/>
                <w:bCs/>
              </w:rPr>
              <w:t xml:space="preserve"> </w:t>
            </w:r>
            <w:r w:rsidRPr="00A67CFE">
              <w:rPr>
                <w:rFonts w:ascii="Times New Roman" w:hAnsi="Times New Roman"/>
              </w:rPr>
              <w:t xml:space="preserve">(оказание помощи взрослому и сверстнику)                                                                                  </w:t>
            </w:r>
          </w:p>
          <w:p w:rsidR="0093541C" w:rsidRPr="00A67CFE" w:rsidRDefault="0093541C" w:rsidP="0093541C">
            <w:pPr>
              <w:outlineLvl w:val="3"/>
              <w:rPr>
                <w:rFonts w:ascii="Times New Roman" w:hAnsi="Times New Roman"/>
                <w:b/>
                <w:bCs/>
              </w:rPr>
            </w:pPr>
            <w:r w:rsidRPr="00A67CFE">
              <w:rPr>
                <w:rFonts w:ascii="Times New Roman" w:hAnsi="Times New Roman"/>
                <w:b/>
                <w:bCs/>
              </w:rPr>
              <w:t>-</w:t>
            </w:r>
            <w:r w:rsidRPr="00A67CFE">
              <w:rPr>
                <w:rFonts w:ascii="Times New Roman" w:hAnsi="Times New Roman"/>
              </w:rPr>
              <w:t xml:space="preserve">игровые ситуации                                                               </w:t>
            </w:r>
          </w:p>
          <w:p w:rsidR="0093541C" w:rsidRPr="00A67CFE" w:rsidRDefault="0093541C" w:rsidP="0093541C">
            <w:pPr>
              <w:outlineLvl w:val="3"/>
              <w:rPr>
                <w:rFonts w:ascii="Times New Roman" w:hAnsi="Times New Roman"/>
              </w:rPr>
            </w:pPr>
            <w:r w:rsidRPr="00A67CFE">
              <w:rPr>
                <w:rFonts w:ascii="Times New Roman" w:hAnsi="Times New Roman"/>
              </w:rPr>
              <w:t xml:space="preserve">-продуктивная деятельность детей (рисование)                 </w:t>
            </w:r>
            <w:r w:rsidRPr="00A67CFE">
              <w:rPr>
                <w:rFonts w:ascii="Times New Roman" w:hAnsi="Times New Roman"/>
                <w:b/>
                <w:bCs/>
              </w:rPr>
              <w:t xml:space="preserve"> </w:t>
            </w:r>
            <w:r w:rsidRPr="00A67CFE">
              <w:rPr>
                <w:rFonts w:ascii="Times New Roman" w:hAnsi="Times New Roman"/>
              </w:rPr>
              <w:t xml:space="preserve">                                                                                                                                            </w:t>
            </w:r>
          </w:p>
          <w:p w:rsidR="0093541C" w:rsidRPr="00A67CFE" w:rsidRDefault="0093541C" w:rsidP="0093541C">
            <w:pPr>
              <w:outlineLvl w:val="3"/>
              <w:rPr>
                <w:rFonts w:ascii="Times New Roman" w:hAnsi="Times New Roman"/>
              </w:rPr>
            </w:pPr>
            <w:r w:rsidRPr="00A67CFE">
              <w:rPr>
                <w:rFonts w:ascii="Times New Roman" w:hAnsi="Times New Roman"/>
              </w:rPr>
              <w:t xml:space="preserve">-обучение сюжетно-ролевой игре                                                                  </w:t>
            </w:r>
          </w:p>
          <w:p w:rsidR="0093541C" w:rsidRPr="00A67CFE" w:rsidRDefault="0093541C" w:rsidP="0093541C">
            <w:pPr>
              <w:outlineLvl w:val="3"/>
              <w:rPr>
                <w:rFonts w:ascii="Times New Roman" w:hAnsi="Times New Roman"/>
              </w:rPr>
            </w:pPr>
            <w:r w:rsidRPr="00A67CFE">
              <w:rPr>
                <w:rFonts w:ascii="Times New Roman" w:hAnsi="Times New Roman"/>
              </w:rPr>
              <w:t xml:space="preserve">-  игры на развитие движений                                                                      </w:t>
            </w:r>
          </w:p>
          <w:p w:rsidR="0093541C" w:rsidRPr="00A67CFE" w:rsidRDefault="0093541C" w:rsidP="0093541C">
            <w:pPr>
              <w:outlineLvl w:val="3"/>
              <w:rPr>
                <w:rFonts w:ascii="Times New Roman" w:hAnsi="Times New Roman"/>
                <w:b/>
                <w:bCs/>
              </w:rPr>
            </w:pPr>
            <w:r w:rsidRPr="00A67CFE">
              <w:rPr>
                <w:rFonts w:ascii="Times New Roman" w:hAnsi="Times New Roman"/>
                <w:b/>
                <w:bCs/>
              </w:rPr>
              <w:t>-</w:t>
            </w:r>
            <w:r w:rsidRPr="00A67CFE">
              <w:rPr>
                <w:rFonts w:ascii="Times New Roman" w:hAnsi="Times New Roman"/>
              </w:rPr>
              <w:t>индивидуальная работа по обучению грамоте</w:t>
            </w:r>
            <w:r w:rsidRPr="00A67CFE">
              <w:rPr>
                <w:rFonts w:ascii="Times New Roman" w:hAnsi="Times New Roman"/>
                <w:b/>
                <w:bCs/>
              </w:rPr>
              <w:t xml:space="preserve">                                                                                                           </w:t>
            </w:r>
          </w:p>
          <w:p w:rsidR="0093541C" w:rsidRPr="00A67CFE" w:rsidRDefault="0093541C" w:rsidP="0093541C">
            <w:pPr>
              <w:outlineLvl w:val="3"/>
              <w:rPr>
                <w:rFonts w:ascii="Times New Roman" w:hAnsi="Times New Roman"/>
              </w:rPr>
            </w:pPr>
            <w:r w:rsidRPr="00A67CFE">
              <w:rPr>
                <w:rFonts w:ascii="Times New Roman" w:hAnsi="Times New Roman"/>
                <w:b/>
                <w:bCs/>
              </w:rPr>
              <w:t xml:space="preserve"> </w:t>
            </w:r>
            <w:r w:rsidRPr="00A67CFE">
              <w:rPr>
                <w:rFonts w:ascii="Times New Roman" w:hAnsi="Times New Roman"/>
              </w:rPr>
              <w:t xml:space="preserve">-свободное общение  детей с взрослыми;                                                       </w:t>
            </w:r>
          </w:p>
          <w:p w:rsidR="0093541C" w:rsidRPr="00A67CFE" w:rsidRDefault="0093541C" w:rsidP="0093541C">
            <w:pPr>
              <w:outlineLvl w:val="3"/>
              <w:rPr>
                <w:rFonts w:ascii="Times New Roman" w:hAnsi="Times New Roman"/>
                <w:b/>
                <w:bCs/>
              </w:rPr>
            </w:pPr>
            <w:r w:rsidRPr="00A67CFE">
              <w:rPr>
                <w:rFonts w:ascii="Times New Roman" w:hAnsi="Times New Roman"/>
              </w:rPr>
              <w:t xml:space="preserve"> -самостоятельная деятельность</w:t>
            </w:r>
            <w:r w:rsidRPr="00A67CFE">
              <w:rPr>
                <w:rFonts w:ascii="Times New Roman" w:hAnsi="Times New Roman"/>
                <w:b/>
                <w:bCs/>
              </w:rPr>
              <w:t xml:space="preserve">                              </w:t>
            </w:r>
          </w:p>
        </w:tc>
      </w:tr>
    </w:tbl>
    <w:p w:rsidR="00EE3C56" w:rsidRDefault="00EE3C56" w:rsidP="00940FAC">
      <w:pPr>
        <w:autoSpaceDE w:val="0"/>
        <w:autoSpaceDN w:val="0"/>
        <w:adjustRightInd w:val="0"/>
        <w:rPr>
          <w:rFonts w:ascii="Times New Roman" w:hAnsi="Times New Roman"/>
          <w:b/>
          <w:sz w:val="28"/>
          <w:szCs w:val="28"/>
        </w:rPr>
      </w:pPr>
    </w:p>
    <w:p w:rsidR="00940FAC" w:rsidRDefault="00A43448" w:rsidP="00940FAC">
      <w:pPr>
        <w:autoSpaceDE w:val="0"/>
        <w:autoSpaceDN w:val="0"/>
        <w:adjustRightInd w:val="0"/>
        <w:rPr>
          <w:rFonts w:ascii="Times New Roman" w:eastAsia="Calibri" w:hAnsi="Times New Roman" w:cs="Times New Roman"/>
          <w:b/>
          <w:bCs/>
          <w:color w:val="000000"/>
          <w:sz w:val="28"/>
          <w:szCs w:val="28"/>
        </w:rPr>
      </w:pPr>
      <w:r>
        <w:rPr>
          <w:rFonts w:ascii="Times New Roman" w:hAnsi="Times New Roman"/>
          <w:b/>
          <w:sz w:val="28"/>
          <w:szCs w:val="28"/>
        </w:rPr>
        <w:t>3.11</w:t>
      </w:r>
      <w:r w:rsidR="00940FAC" w:rsidRPr="00940FAC">
        <w:rPr>
          <w:rFonts w:ascii="Times New Roman" w:hAnsi="Times New Roman"/>
          <w:b/>
          <w:sz w:val="28"/>
          <w:szCs w:val="28"/>
        </w:rPr>
        <w:t>.</w:t>
      </w:r>
      <w:r w:rsidR="00940FAC">
        <w:rPr>
          <w:rFonts w:ascii="Times New Roman" w:hAnsi="Times New Roman"/>
          <w:sz w:val="28"/>
          <w:szCs w:val="28"/>
        </w:rPr>
        <w:t xml:space="preserve"> </w:t>
      </w:r>
      <w:r w:rsidR="00940FAC" w:rsidRPr="00940FAC">
        <w:rPr>
          <w:rFonts w:ascii="Times New Roman" w:eastAsia="Calibri" w:hAnsi="Times New Roman" w:cs="Times New Roman"/>
          <w:b/>
          <w:bCs/>
          <w:color w:val="000000"/>
          <w:sz w:val="28"/>
          <w:szCs w:val="28"/>
        </w:rPr>
        <w:t>ЧАСТЬ, ФОРМИРУЕМАЯ УЧАСТНИКАМИ ОБРАЗОВАТЕЛЬНЫХ ОТНОШЕНИЙ</w:t>
      </w:r>
    </w:p>
    <w:p w:rsidR="006E24E9" w:rsidRDefault="006E24E9" w:rsidP="006E24E9">
      <w:pPr>
        <w:autoSpaceDE w:val="0"/>
        <w:autoSpaceDN w:val="0"/>
        <w:adjustRightInd w:val="0"/>
        <w:jc w:val="center"/>
        <w:rPr>
          <w:rFonts w:ascii="Times New Roman" w:eastAsia="Calibri" w:hAnsi="Times New Roman" w:cs="Times New Roman"/>
          <w:b/>
          <w:bCs/>
          <w:color w:val="000000"/>
          <w:sz w:val="28"/>
          <w:szCs w:val="28"/>
        </w:rPr>
      </w:pPr>
      <w:r w:rsidRPr="00A74A25">
        <w:rPr>
          <w:rFonts w:ascii="Times New Roman" w:eastAsia="Calibri" w:hAnsi="Times New Roman" w:cs="Times New Roman"/>
          <w:b/>
          <w:bCs/>
          <w:color w:val="000000"/>
          <w:sz w:val="28"/>
          <w:szCs w:val="28"/>
        </w:rPr>
        <w:t>Материально-техническое обеспечение</w:t>
      </w:r>
    </w:p>
    <w:p w:rsidR="006E24E9" w:rsidRPr="00940FAC" w:rsidRDefault="006E24E9" w:rsidP="006E24E9">
      <w:pPr>
        <w:autoSpaceDE w:val="0"/>
        <w:autoSpaceDN w:val="0"/>
        <w:adjustRightInd w:val="0"/>
        <w:jc w:val="center"/>
        <w:rPr>
          <w:rFonts w:ascii="Times New Roman" w:eastAsia="Calibri" w:hAnsi="Times New Roman" w:cs="Times New Roman"/>
          <w:b/>
          <w:bCs/>
          <w:color w:val="000000"/>
          <w:sz w:val="28"/>
          <w:szCs w:val="28"/>
        </w:rPr>
      </w:pPr>
    </w:p>
    <w:tbl>
      <w:tblPr>
        <w:tblStyle w:val="2b"/>
        <w:tblW w:w="9747" w:type="dxa"/>
        <w:tblLook w:val="04A0" w:firstRow="1" w:lastRow="0" w:firstColumn="1" w:lastColumn="0" w:noHBand="0" w:noVBand="1"/>
      </w:tblPr>
      <w:tblGrid>
        <w:gridCol w:w="9747"/>
      </w:tblGrid>
      <w:tr w:rsidR="006E24E9" w:rsidRPr="00A74A25" w:rsidTr="004665E9">
        <w:tc>
          <w:tcPr>
            <w:tcW w:w="9747" w:type="dxa"/>
          </w:tcPr>
          <w:p w:rsidR="006E24E9" w:rsidRPr="006E24E9" w:rsidRDefault="006E24E9" w:rsidP="006E24E9">
            <w:pPr>
              <w:autoSpaceDE w:val="0"/>
              <w:autoSpaceDN w:val="0"/>
              <w:adjustRightInd w:val="0"/>
              <w:jc w:val="center"/>
              <w:rPr>
                <w:rFonts w:ascii="Times New Roman" w:hAnsi="Times New Roman" w:cs="Times New Roman"/>
                <w:b/>
                <w:i/>
                <w:sz w:val="28"/>
                <w:szCs w:val="28"/>
              </w:rPr>
            </w:pPr>
            <w:r w:rsidRPr="006E24E9">
              <w:rPr>
                <w:rFonts w:ascii="Times New Roman" w:hAnsi="Times New Roman" w:cs="Times New Roman"/>
                <w:b/>
                <w:sz w:val="28"/>
                <w:szCs w:val="28"/>
              </w:rPr>
              <w:t>«Игралочка» (развитие математических представлений)</w:t>
            </w:r>
          </w:p>
        </w:tc>
      </w:tr>
      <w:tr w:rsidR="006E24E9" w:rsidRPr="00A74A25" w:rsidTr="004665E9">
        <w:tc>
          <w:tcPr>
            <w:tcW w:w="9747" w:type="dxa"/>
          </w:tcPr>
          <w:p w:rsidR="006E24E9" w:rsidRPr="006E24E9" w:rsidRDefault="006E24E9" w:rsidP="006E24E9">
            <w:pPr>
              <w:autoSpaceDE w:val="0"/>
              <w:autoSpaceDN w:val="0"/>
              <w:adjustRightInd w:val="0"/>
              <w:rPr>
                <w:rFonts w:ascii="Times New Roman" w:hAnsi="Times New Roman" w:cs="Times New Roman"/>
                <w:b/>
                <w:sz w:val="28"/>
                <w:szCs w:val="28"/>
              </w:rPr>
            </w:pPr>
            <w:r>
              <w:rPr>
                <w:rFonts w:ascii="Times New Roman" w:eastAsia="Calibri" w:hAnsi="Times New Roman" w:cs="Times New Roman"/>
                <w:bCs/>
                <w:color w:val="000000"/>
                <w:sz w:val="28"/>
                <w:szCs w:val="28"/>
              </w:rPr>
              <w:t>Групповые комнаты</w:t>
            </w:r>
            <w:r w:rsidRPr="00A74A25">
              <w:rPr>
                <w:rFonts w:ascii="Times New Roman" w:eastAsia="Calibri" w:hAnsi="Times New Roman" w:cs="Times New Roman"/>
                <w:bCs/>
                <w:color w:val="000000"/>
                <w:sz w:val="28"/>
                <w:szCs w:val="28"/>
              </w:rPr>
              <w:t>, оснащенные необходимым оборудованием</w:t>
            </w:r>
          </w:p>
        </w:tc>
      </w:tr>
      <w:tr w:rsidR="006E24E9" w:rsidRPr="00A74A25" w:rsidTr="004665E9">
        <w:tc>
          <w:tcPr>
            <w:tcW w:w="9747" w:type="dxa"/>
          </w:tcPr>
          <w:p w:rsidR="006E24E9" w:rsidRDefault="006E24E9" w:rsidP="006E24E9">
            <w:pPr>
              <w:autoSpaceDE w:val="0"/>
              <w:autoSpaceDN w:val="0"/>
              <w:adjustRightInd w:val="0"/>
              <w:jc w:val="center"/>
              <w:rPr>
                <w:rFonts w:ascii="Times New Roman" w:eastAsia="Calibri" w:hAnsi="Times New Roman" w:cs="Times New Roman"/>
                <w:bCs/>
                <w:color w:val="000000"/>
                <w:sz w:val="28"/>
                <w:szCs w:val="28"/>
              </w:rPr>
            </w:pPr>
            <w:r w:rsidRPr="006E24E9">
              <w:rPr>
                <w:rFonts w:ascii="Times New Roman" w:eastAsia="Calibri" w:hAnsi="Times New Roman" w:cs="Times New Roman"/>
                <w:bCs/>
                <w:i/>
                <w:color w:val="000000"/>
                <w:sz w:val="28"/>
                <w:szCs w:val="28"/>
              </w:rPr>
              <w:t>Методическое обеспечение</w:t>
            </w:r>
          </w:p>
        </w:tc>
      </w:tr>
      <w:tr w:rsidR="006E24E9" w:rsidRPr="00A74A25" w:rsidTr="004665E9">
        <w:tc>
          <w:tcPr>
            <w:tcW w:w="9747" w:type="dxa"/>
          </w:tcPr>
          <w:p w:rsidR="0005061D" w:rsidRDefault="0005061D" w:rsidP="0005061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Петерсон Л.Г., Кочемасова Е.Е.. Игралочка. Математика для детей 3-4 лет. часть 1.</w:t>
            </w:r>
          </w:p>
          <w:p w:rsidR="0005061D" w:rsidRDefault="0005061D" w:rsidP="0005061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Петерсон</w:t>
            </w:r>
            <w:r w:rsidRPr="00794564">
              <w:rPr>
                <w:rFonts w:ascii="Times New Roman" w:hAnsi="Times New Roman" w:cs="Times New Roman"/>
                <w:sz w:val="28"/>
                <w:szCs w:val="28"/>
              </w:rPr>
              <w:t xml:space="preserve"> </w:t>
            </w:r>
            <w:r>
              <w:rPr>
                <w:rFonts w:ascii="Times New Roman" w:hAnsi="Times New Roman" w:cs="Times New Roman"/>
                <w:sz w:val="28"/>
                <w:szCs w:val="28"/>
              </w:rPr>
              <w:t>Л. Г., Кочемасова Е.Е. Игралочка .</w:t>
            </w:r>
            <w:r w:rsidRPr="00131270">
              <w:rPr>
                <w:rFonts w:ascii="Times New Roman" w:hAnsi="Times New Roman" w:cs="Times New Roman"/>
                <w:sz w:val="28"/>
                <w:szCs w:val="28"/>
              </w:rPr>
              <w:t xml:space="preserve"> </w:t>
            </w:r>
            <w:r>
              <w:rPr>
                <w:rFonts w:ascii="Times New Roman" w:hAnsi="Times New Roman" w:cs="Times New Roman"/>
                <w:sz w:val="28"/>
                <w:szCs w:val="28"/>
              </w:rPr>
              <w:t>Математика для детей 4-5 лет. Часть 2.</w:t>
            </w:r>
          </w:p>
          <w:p w:rsidR="0005061D" w:rsidRDefault="0005061D" w:rsidP="0005061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3. Петерсон Л.Г., КочемасоваЕ.Е. </w:t>
            </w:r>
            <w:r w:rsidRPr="00131270">
              <w:rPr>
                <w:rFonts w:ascii="Times New Roman" w:hAnsi="Times New Roman" w:cs="Times New Roman"/>
                <w:sz w:val="28"/>
                <w:szCs w:val="28"/>
              </w:rPr>
              <w:t xml:space="preserve"> </w:t>
            </w:r>
            <w:r>
              <w:rPr>
                <w:rFonts w:ascii="Times New Roman" w:hAnsi="Times New Roman" w:cs="Times New Roman"/>
                <w:sz w:val="28"/>
                <w:szCs w:val="28"/>
              </w:rPr>
              <w:t>Игралочка –ступенька к школе. Математика для детей 5-6 лет. Часть 3.</w:t>
            </w:r>
          </w:p>
          <w:p w:rsidR="0005061D" w:rsidRDefault="0005061D" w:rsidP="0005061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ПетерсонЛ.Г., Кочемасова Е.Е. Игралочка. Практический курс математики для дошкольников. Методические рекомендации. Части 1 и 2.</w:t>
            </w:r>
          </w:p>
          <w:p w:rsidR="0005061D" w:rsidRDefault="0005061D" w:rsidP="0005061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ПетерсонЛ.Г., Кочемасова Е.Е. Игралочка. Практический курс математики для дошкольников. Методические рекомендации. Части 3</w:t>
            </w:r>
          </w:p>
          <w:p w:rsidR="0005061D" w:rsidRPr="006E24E9" w:rsidRDefault="0005061D" w:rsidP="0005061D">
            <w:pPr>
              <w:autoSpaceDE w:val="0"/>
              <w:autoSpaceDN w:val="0"/>
              <w:adjustRightInd w:val="0"/>
              <w:rPr>
                <w:rFonts w:ascii="Times New Roman" w:eastAsia="Calibri" w:hAnsi="Times New Roman" w:cs="Times New Roman"/>
                <w:bCs/>
                <w:i/>
                <w:color w:val="000000"/>
                <w:sz w:val="28"/>
                <w:szCs w:val="28"/>
              </w:rPr>
            </w:pPr>
            <w:r>
              <w:rPr>
                <w:rFonts w:ascii="Times New Roman" w:hAnsi="Times New Roman" w:cs="Times New Roman"/>
                <w:sz w:val="28"/>
                <w:szCs w:val="28"/>
              </w:rPr>
              <w:t>6. ПетерсонЛ.Г., Кочемасова Е.Е. Игралочка. Практический курс математики для дошкольников. Методические рекомендации. Части 4 (1 – 2)</w:t>
            </w:r>
          </w:p>
        </w:tc>
      </w:tr>
      <w:tr w:rsidR="006E24E9" w:rsidRPr="00A74A25" w:rsidTr="004665E9">
        <w:tc>
          <w:tcPr>
            <w:tcW w:w="9747" w:type="dxa"/>
          </w:tcPr>
          <w:p w:rsidR="006E24E9" w:rsidRDefault="006E24E9" w:rsidP="006E24E9">
            <w:pPr>
              <w:autoSpaceDE w:val="0"/>
              <w:autoSpaceDN w:val="0"/>
              <w:adjustRightInd w:val="0"/>
              <w:jc w:val="center"/>
              <w:rPr>
                <w:rFonts w:ascii="Times New Roman" w:hAnsi="Times New Roman" w:cs="Times New Roman"/>
                <w:sz w:val="28"/>
                <w:szCs w:val="28"/>
              </w:rPr>
            </w:pPr>
            <w:r w:rsidRPr="006E24E9">
              <w:rPr>
                <w:rFonts w:ascii="Times New Roman" w:hAnsi="Times New Roman" w:cs="Times New Roman"/>
                <w:i/>
                <w:sz w:val="28"/>
                <w:szCs w:val="28"/>
              </w:rPr>
              <w:t>Средства реализации</w:t>
            </w:r>
          </w:p>
        </w:tc>
      </w:tr>
      <w:tr w:rsidR="006E24E9" w:rsidRPr="00A74A25" w:rsidTr="004665E9">
        <w:tc>
          <w:tcPr>
            <w:tcW w:w="9747" w:type="dxa"/>
          </w:tcPr>
          <w:p w:rsidR="006E24E9" w:rsidRPr="006328E0" w:rsidRDefault="006328E0" w:rsidP="006328E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Демонстрационный и раздаточный материал </w:t>
            </w:r>
            <w:r w:rsidR="00457EDC">
              <w:rPr>
                <w:rFonts w:ascii="Times New Roman" w:hAnsi="Times New Roman" w:cs="Times New Roman"/>
                <w:sz w:val="28"/>
                <w:szCs w:val="28"/>
              </w:rPr>
              <w:t xml:space="preserve">к каждому занятию </w:t>
            </w:r>
            <w:r>
              <w:rPr>
                <w:rFonts w:ascii="Times New Roman" w:hAnsi="Times New Roman" w:cs="Times New Roman"/>
                <w:sz w:val="28"/>
                <w:szCs w:val="28"/>
              </w:rPr>
              <w:t>по возрастам, конструктор ЛЕГО, конструктор деревянный</w:t>
            </w:r>
          </w:p>
        </w:tc>
      </w:tr>
      <w:tr w:rsidR="002101BA" w:rsidRPr="002101BA" w:rsidTr="004665E9">
        <w:tc>
          <w:tcPr>
            <w:tcW w:w="9747" w:type="dxa"/>
          </w:tcPr>
          <w:p w:rsidR="002101BA" w:rsidRPr="002101BA" w:rsidRDefault="002101BA" w:rsidP="002101BA">
            <w:pPr>
              <w:autoSpaceDE w:val="0"/>
              <w:autoSpaceDN w:val="0"/>
              <w:adjustRightInd w:val="0"/>
              <w:jc w:val="center"/>
              <w:rPr>
                <w:rFonts w:ascii="Times New Roman" w:hAnsi="Times New Roman" w:cs="Times New Roman"/>
                <w:b/>
                <w:i/>
                <w:sz w:val="28"/>
                <w:szCs w:val="28"/>
              </w:rPr>
            </w:pPr>
            <w:r w:rsidRPr="002101BA">
              <w:rPr>
                <w:rFonts w:ascii="Times New Roman" w:hAnsi="Times New Roman" w:cs="Times New Roman"/>
                <w:b/>
                <w:sz w:val="28"/>
                <w:szCs w:val="28"/>
              </w:rPr>
              <w:t>«Цветные ладошки» (изобразительное творчество)</w:t>
            </w:r>
          </w:p>
        </w:tc>
      </w:tr>
      <w:tr w:rsidR="002101BA" w:rsidRPr="002101BA" w:rsidTr="004665E9">
        <w:tc>
          <w:tcPr>
            <w:tcW w:w="9747" w:type="dxa"/>
          </w:tcPr>
          <w:p w:rsidR="002101BA" w:rsidRPr="006E24E9" w:rsidRDefault="002101BA" w:rsidP="002101BA">
            <w:pPr>
              <w:autoSpaceDE w:val="0"/>
              <w:autoSpaceDN w:val="0"/>
              <w:adjustRightInd w:val="0"/>
              <w:rPr>
                <w:rFonts w:ascii="Times New Roman" w:hAnsi="Times New Roman" w:cs="Times New Roman"/>
                <w:b/>
                <w:sz w:val="28"/>
                <w:szCs w:val="28"/>
              </w:rPr>
            </w:pPr>
            <w:r>
              <w:rPr>
                <w:rFonts w:ascii="Times New Roman" w:eastAsia="Calibri" w:hAnsi="Times New Roman" w:cs="Times New Roman"/>
                <w:bCs/>
                <w:color w:val="000000"/>
                <w:sz w:val="28"/>
                <w:szCs w:val="28"/>
              </w:rPr>
              <w:t>Групповые комнаты</w:t>
            </w:r>
            <w:r w:rsidRPr="00A74A25">
              <w:rPr>
                <w:rFonts w:ascii="Times New Roman" w:eastAsia="Calibri" w:hAnsi="Times New Roman" w:cs="Times New Roman"/>
                <w:bCs/>
                <w:color w:val="000000"/>
                <w:sz w:val="28"/>
                <w:szCs w:val="28"/>
              </w:rPr>
              <w:t>, оснащенные необходимым оборудованием</w:t>
            </w:r>
          </w:p>
        </w:tc>
      </w:tr>
      <w:tr w:rsidR="002101BA" w:rsidRPr="002101BA" w:rsidTr="004665E9">
        <w:tc>
          <w:tcPr>
            <w:tcW w:w="9747" w:type="dxa"/>
          </w:tcPr>
          <w:p w:rsidR="002101BA" w:rsidRDefault="002101BA" w:rsidP="002101BA">
            <w:pPr>
              <w:autoSpaceDE w:val="0"/>
              <w:autoSpaceDN w:val="0"/>
              <w:adjustRightInd w:val="0"/>
              <w:jc w:val="center"/>
              <w:rPr>
                <w:rFonts w:ascii="Times New Roman" w:eastAsia="Calibri" w:hAnsi="Times New Roman" w:cs="Times New Roman"/>
                <w:bCs/>
                <w:color w:val="000000"/>
                <w:sz w:val="28"/>
                <w:szCs w:val="28"/>
              </w:rPr>
            </w:pPr>
            <w:r w:rsidRPr="006E24E9">
              <w:rPr>
                <w:rFonts w:ascii="Times New Roman" w:eastAsia="Calibri" w:hAnsi="Times New Roman" w:cs="Times New Roman"/>
                <w:bCs/>
                <w:i/>
                <w:color w:val="000000"/>
                <w:sz w:val="28"/>
                <w:szCs w:val="28"/>
              </w:rPr>
              <w:t>Методическое обеспечение</w:t>
            </w:r>
          </w:p>
        </w:tc>
      </w:tr>
      <w:tr w:rsidR="002101BA" w:rsidRPr="002101BA" w:rsidTr="004665E9">
        <w:tc>
          <w:tcPr>
            <w:tcW w:w="9747" w:type="dxa"/>
          </w:tcPr>
          <w:p w:rsidR="002101BA" w:rsidRDefault="004665E9" w:rsidP="002101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1. </w:t>
            </w:r>
            <w:r w:rsidR="002101BA">
              <w:rPr>
                <w:rFonts w:ascii="Times New Roman" w:hAnsi="Times New Roman" w:cs="Times New Roman"/>
                <w:sz w:val="28"/>
                <w:szCs w:val="28"/>
              </w:rPr>
              <w:t>И.А. Лыкова  Программа  «Цветные ладошки» (изобразительное творчество)</w:t>
            </w:r>
          </w:p>
          <w:p w:rsidR="004665E9" w:rsidRDefault="004665E9" w:rsidP="002101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Лыкова И. А. Изобразительная деятельность в детском саду: Вторая младшая группа</w:t>
            </w:r>
          </w:p>
          <w:p w:rsidR="004665E9" w:rsidRDefault="004665E9" w:rsidP="002101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Лыкова И. А. Изобразительная деятельность в детском саду: Средняя группа</w:t>
            </w:r>
          </w:p>
          <w:p w:rsidR="004665E9" w:rsidRDefault="004665E9" w:rsidP="002101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Лыкова И. А. Изобразительная деятельность в детском саду: Старшая групп</w:t>
            </w:r>
          </w:p>
          <w:p w:rsidR="004665E9" w:rsidRDefault="004665E9" w:rsidP="002101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5. </w:t>
            </w:r>
            <w:r w:rsidRPr="00820417">
              <w:rPr>
                <w:rFonts w:ascii="Times New Roman" w:hAnsi="Times New Roman" w:cs="Times New Roman"/>
                <w:sz w:val="28"/>
                <w:szCs w:val="28"/>
              </w:rPr>
              <w:t>Лыкова И.А. Изобразительная деятельность в детском саду.</w:t>
            </w:r>
            <w:r>
              <w:rPr>
                <w:rFonts w:ascii="Times New Roman" w:hAnsi="Times New Roman" w:cs="Times New Roman"/>
                <w:sz w:val="28"/>
                <w:szCs w:val="28"/>
              </w:rPr>
              <w:t xml:space="preserve"> </w:t>
            </w:r>
            <w:r w:rsidRPr="00820417">
              <w:rPr>
                <w:rFonts w:ascii="Times New Roman" w:hAnsi="Times New Roman" w:cs="Times New Roman"/>
                <w:sz w:val="28"/>
                <w:szCs w:val="28"/>
              </w:rPr>
              <w:t>Подготовительная к школе группа.</w:t>
            </w:r>
          </w:p>
          <w:p w:rsidR="004665E9" w:rsidRDefault="004665E9" w:rsidP="002101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6. </w:t>
            </w:r>
            <w:r w:rsidRPr="00820417">
              <w:rPr>
                <w:rFonts w:ascii="Times New Roman" w:hAnsi="Times New Roman" w:cs="Times New Roman"/>
                <w:sz w:val="28"/>
                <w:szCs w:val="28"/>
              </w:rPr>
              <w:t>Лыкова И.А.,  Проектирование образовательной области «Художественно-эстетическое развитие».</w:t>
            </w:r>
          </w:p>
          <w:p w:rsidR="004665E9" w:rsidRDefault="004665E9" w:rsidP="002101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820417">
              <w:rPr>
                <w:rFonts w:ascii="Times New Roman" w:hAnsi="Times New Roman" w:cs="Times New Roman"/>
                <w:sz w:val="28"/>
                <w:szCs w:val="28"/>
              </w:rPr>
              <w:t>Лыкова И.А. Конструирование в детском саду. Средняя группа.</w:t>
            </w:r>
          </w:p>
          <w:p w:rsidR="004665E9" w:rsidRDefault="004665E9" w:rsidP="002101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8. </w:t>
            </w:r>
            <w:r w:rsidRPr="00820417">
              <w:rPr>
                <w:rFonts w:ascii="Times New Roman" w:hAnsi="Times New Roman" w:cs="Times New Roman"/>
                <w:sz w:val="28"/>
                <w:szCs w:val="28"/>
              </w:rPr>
              <w:t>Лыкова И.А. Конструирование в детском саду. Вторая младшая группа.</w:t>
            </w:r>
          </w:p>
          <w:p w:rsidR="004665E9" w:rsidRDefault="004665E9" w:rsidP="002101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9. Лыкова И. А. Конструирование в детском саду. Старшая группа.</w:t>
            </w:r>
          </w:p>
          <w:p w:rsidR="004665E9" w:rsidRDefault="004665E9" w:rsidP="004665E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10. Лыкова И. А. Конструирование в детском саду. Подготовительная к школе группа.</w:t>
            </w:r>
          </w:p>
          <w:p w:rsidR="004665E9" w:rsidRPr="004665E9" w:rsidRDefault="004665E9" w:rsidP="004665E9">
            <w:pPr>
              <w:rPr>
                <w:rFonts w:ascii="Times New Roman" w:hAnsi="Times New Roman" w:cs="Times New Roman"/>
                <w:sz w:val="28"/>
                <w:szCs w:val="28"/>
              </w:rPr>
            </w:pPr>
            <w:r w:rsidRPr="004665E9">
              <w:rPr>
                <w:rFonts w:ascii="Times New Roman" w:hAnsi="Times New Roman" w:cs="Times New Roman"/>
                <w:sz w:val="28"/>
                <w:szCs w:val="28"/>
              </w:rPr>
              <w:t>11. Лыкова И. А. Калачи из печи. Тестопластика/</w:t>
            </w:r>
          </w:p>
          <w:p w:rsidR="004665E9" w:rsidRDefault="004665E9" w:rsidP="002101BA">
            <w:pPr>
              <w:autoSpaceDE w:val="0"/>
              <w:autoSpaceDN w:val="0"/>
              <w:adjustRightInd w:val="0"/>
              <w:rPr>
                <w:rFonts w:ascii="Times New Roman" w:hAnsi="Times New Roman" w:cs="Times New Roman"/>
                <w:sz w:val="28"/>
                <w:szCs w:val="28"/>
              </w:rPr>
            </w:pPr>
            <w:r>
              <w:rPr>
                <w:rFonts w:ascii="Times New Roman" w:eastAsia="Calibri" w:hAnsi="Times New Roman" w:cs="Times New Roman"/>
                <w:bCs/>
                <w:color w:val="000000"/>
                <w:sz w:val="28"/>
                <w:szCs w:val="28"/>
              </w:rPr>
              <w:t xml:space="preserve">12. </w:t>
            </w:r>
            <w:r w:rsidRPr="00820417">
              <w:rPr>
                <w:rFonts w:ascii="Times New Roman" w:hAnsi="Times New Roman" w:cs="Times New Roman"/>
                <w:sz w:val="28"/>
                <w:szCs w:val="28"/>
              </w:rPr>
              <w:t>Лыкова И.А., Максимова Е.В. Коллаж из бумаги.</w:t>
            </w:r>
          </w:p>
          <w:p w:rsidR="004665E9" w:rsidRDefault="004665E9" w:rsidP="002101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13. </w:t>
            </w:r>
            <w:r w:rsidRPr="00820417">
              <w:rPr>
                <w:rFonts w:ascii="Times New Roman" w:hAnsi="Times New Roman" w:cs="Times New Roman"/>
                <w:sz w:val="28"/>
                <w:szCs w:val="28"/>
              </w:rPr>
              <w:t>Лыкова И.А. Солёное тесто в семье, детском саду и начальной школе</w:t>
            </w:r>
          </w:p>
          <w:p w:rsidR="004665E9" w:rsidRPr="004665E9" w:rsidRDefault="004665E9" w:rsidP="002101BA">
            <w:pPr>
              <w:autoSpaceDE w:val="0"/>
              <w:autoSpaceDN w:val="0"/>
              <w:adjustRightInd w:val="0"/>
              <w:rPr>
                <w:rFonts w:ascii="Times New Roman" w:eastAsia="Calibri" w:hAnsi="Times New Roman" w:cs="Times New Roman"/>
                <w:bCs/>
                <w:color w:val="000000"/>
                <w:sz w:val="28"/>
                <w:szCs w:val="28"/>
              </w:rPr>
            </w:pPr>
            <w:r>
              <w:rPr>
                <w:rFonts w:ascii="Times New Roman" w:hAnsi="Times New Roman" w:cs="Times New Roman"/>
                <w:sz w:val="28"/>
                <w:szCs w:val="28"/>
              </w:rPr>
              <w:t xml:space="preserve">14. </w:t>
            </w:r>
            <w:r w:rsidRPr="00820417">
              <w:rPr>
                <w:rFonts w:ascii="Times New Roman" w:hAnsi="Times New Roman" w:cs="Times New Roman"/>
                <w:sz w:val="28"/>
                <w:szCs w:val="28"/>
              </w:rPr>
              <w:t>Лыкова И.А., Шипунова В.А. Вкусная лепка для детей и взрослых</w:t>
            </w:r>
          </w:p>
        </w:tc>
      </w:tr>
      <w:tr w:rsidR="002101BA" w:rsidRPr="002101BA" w:rsidTr="004665E9">
        <w:tc>
          <w:tcPr>
            <w:tcW w:w="9747" w:type="dxa"/>
          </w:tcPr>
          <w:p w:rsidR="002101BA" w:rsidRDefault="002101BA" w:rsidP="002101BA">
            <w:pPr>
              <w:autoSpaceDE w:val="0"/>
              <w:autoSpaceDN w:val="0"/>
              <w:adjustRightInd w:val="0"/>
              <w:jc w:val="center"/>
              <w:rPr>
                <w:rFonts w:ascii="Times New Roman" w:hAnsi="Times New Roman" w:cs="Times New Roman"/>
                <w:sz w:val="28"/>
                <w:szCs w:val="28"/>
              </w:rPr>
            </w:pPr>
            <w:r w:rsidRPr="006E24E9">
              <w:rPr>
                <w:rFonts w:ascii="Times New Roman" w:hAnsi="Times New Roman" w:cs="Times New Roman"/>
                <w:i/>
                <w:sz w:val="28"/>
                <w:szCs w:val="28"/>
              </w:rPr>
              <w:lastRenderedPageBreak/>
              <w:t>Средства реализации</w:t>
            </w:r>
          </w:p>
        </w:tc>
      </w:tr>
      <w:tr w:rsidR="002101BA" w:rsidRPr="002101BA" w:rsidTr="004665E9">
        <w:tc>
          <w:tcPr>
            <w:tcW w:w="9747" w:type="dxa"/>
          </w:tcPr>
          <w:p w:rsidR="002101BA" w:rsidRDefault="004665E9" w:rsidP="004665E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Лыкова И. А. Конструируем в осенний период, Вторая младшая группа.</w:t>
            </w:r>
            <w:r w:rsidRPr="00084240">
              <w:rPr>
                <w:rFonts w:ascii="Times New Roman" w:hAnsi="Times New Roman" w:cs="Times New Roman"/>
                <w:sz w:val="28"/>
                <w:szCs w:val="28"/>
              </w:rPr>
              <w:t xml:space="preserve"> </w:t>
            </w:r>
            <w:r>
              <w:rPr>
                <w:rFonts w:ascii="Times New Roman" w:hAnsi="Times New Roman" w:cs="Times New Roman"/>
                <w:sz w:val="28"/>
                <w:szCs w:val="28"/>
              </w:rPr>
              <w:t>Демонстрационный материал.</w:t>
            </w:r>
          </w:p>
          <w:p w:rsidR="004665E9" w:rsidRPr="004665E9" w:rsidRDefault="004665E9" w:rsidP="004665E9">
            <w:pPr>
              <w:jc w:val="both"/>
              <w:rPr>
                <w:rFonts w:ascii="Times New Roman" w:hAnsi="Times New Roman" w:cs="Times New Roman"/>
                <w:sz w:val="28"/>
                <w:szCs w:val="28"/>
              </w:rPr>
            </w:pPr>
            <w:r w:rsidRPr="004665E9">
              <w:rPr>
                <w:rFonts w:ascii="Times New Roman" w:hAnsi="Times New Roman" w:cs="Times New Roman"/>
                <w:sz w:val="28"/>
                <w:szCs w:val="28"/>
              </w:rPr>
              <w:t>2. Лыкова И. А. Конструируем в осенний период, Средняя группа. Демонстрационный материал.</w:t>
            </w:r>
          </w:p>
          <w:p w:rsidR="004665E9" w:rsidRDefault="004665E9" w:rsidP="004665E9">
            <w:pPr>
              <w:autoSpaceDE w:val="0"/>
              <w:autoSpaceDN w:val="0"/>
              <w:adjustRightInd w:val="0"/>
              <w:rPr>
                <w:rFonts w:ascii="Times New Roman" w:hAnsi="Times New Roman" w:cs="Times New Roman"/>
                <w:sz w:val="28"/>
                <w:szCs w:val="28"/>
              </w:rPr>
            </w:pPr>
            <w:r w:rsidRPr="004665E9">
              <w:rPr>
                <w:rFonts w:ascii="Times New Roman" w:hAnsi="Times New Roman" w:cs="Times New Roman"/>
                <w:sz w:val="28"/>
                <w:szCs w:val="28"/>
              </w:rPr>
              <w:t>3.</w:t>
            </w:r>
            <w:r>
              <w:rPr>
                <w:rFonts w:ascii="Times New Roman" w:hAnsi="Times New Roman" w:cs="Times New Roman"/>
                <w:sz w:val="28"/>
                <w:szCs w:val="28"/>
              </w:rPr>
              <w:t xml:space="preserve"> Лыкова И. А. Конструируем в осенний период, Старшая  группа.</w:t>
            </w:r>
            <w:r w:rsidRPr="00084240">
              <w:rPr>
                <w:rFonts w:ascii="Times New Roman" w:hAnsi="Times New Roman" w:cs="Times New Roman"/>
                <w:sz w:val="28"/>
                <w:szCs w:val="28"/>
              </w:rPr>
              <w:t xml:space="preserve"> </w:t>
            </w:r>
            <w:r>
              <w:rPr>
                <w:rFonts w:ascii="Times New Roman" w:hAnsi="Times New Roman" w:cs="Times New Roman"/>
                <w:sz w:val="28"/>
                <w:szCs w:val="28"/>
              </w:rPr>
              <w:t>Демонстрационный материал.</w:t>
            </w:r>
          </w:p>
          <w:p w:rsidR="004665E9" w:rsidRPr="004665E9" w:rsidRDefault="004665E9" w:rsidP="004665E9">
            <w:pPr>
              <w:jc w:val="both"/>
              <w:rPr>
                <w:rFonts w:ascii="Times New Roman" w:hAnsi="Times New Roman" w:cs="Times New Roman"/>
                <w:sz w:val="28"/>
                <w:szCs w:val="28"/>
              </w:rPr>
            </w:pPr>
            <w:r w:rsidRPr="004665E9">
              <w:rPr>
                <w:rFonts w:ascii="Times New Roman" w:hAnsi="Times New Roman" w:cs="Times New Roman"/>
                <w:sz w:val="28"/>
                <w:szCs w:val="28"/>
              </w:rPr>
              <w:t>4. Лыкова И. А. Конструируем в осенний период, Подготовительная группа. Демонстрационный материал.</w:t>
            </w:r>
          </w:p>
          <w:p w:rsidR="004665E9" w:rsidRPr="004665E9" w:rsidRDefault="00AC7296" w:rsidP="004665E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Материалы для творчества</w:t>
            </w:r>
          </w:p>
        </w:tc>
      </w:tr>
      <w:tr w:rsidR="00492416" w:rsidRPr="002101BA" w:rsidTr="004665E9">
        <w:tc>
          <w:tcPr>
            <w:tcW w:w="9747" w:type="dxa"/>
          </w:tcPr>
          <w:p w:rsidR="00492416" w:rsidRPr="00492416" w:rsidRDefault="00492416" w:rsidP="004F2D6B">
            <w:pPr>
              <w:autoSpaceDE w:val="0"/>
              <w:autoSpaceDN w:val="0"/>
              <w:adjustRightInd w:val="0"/>
              <w:jc w:val="center"/>
              <w:rPr>
                <w:rFonts w:ascii="Times New Roman" w:hAnsi="Times New Roman" w:cs="Times New Roman"/>
                <w:b/>
                <w:i/>
                <w:sz w:val="28"/>
                <w:szCs w:val="28"/>
              </w:rPr>
            </w:pPr>
            <w:r w:rsidRPr="00492416">
              <w:rPr>
                <w:rFonts w:ascii="Times New Roman" w:hAnsi="Times New Roman" w:cs="Times New Roman"/>
                <w:b/>
                <w:sz w:val="28"/>
                <w:szCs w:val="28"/>
              </w:rPr>
              <w:t>«Развитие речи дошкольников»</w:t>
            </w:r>
          </w:p>
        </w:tc>
      </w:tr>
      <w:tr w:rsidR="00492416" w:rsidRPr="002101BA" w:rsidTr="004665E9">
        <w:tc>
          <w:tcPr>
            <w:tcW w:w="9747" w:type="dxa"/>
          </w:tcPr>
          <w:p w:rsidR="00492416" w:rsidRPr="00492416" w:rsidRDefault="00492416" w:rsidP="00492416">
            <w:pPr>
              <w:autoSpaceDE w:val="0"/>
              <w:autoSpaceDN w:val="0"/>
              <w:adjustRightInd w:val="0"/>
              <w:rPr>
                <w:rFonts w:ascii="Times New Roman" w:hAnsi="Times New Roman" w:cs="Times New Roman"/>
                <w:b/>
                <w:sz w:val="28"/>
                <w:szCs w:val="28"/>
              </w:rPr>
            </w:pPr>
            <w:r>
              <w:rPr>
                <w:rFonts w:ascii="Times New Roman" w:eastAsia="Calibri" w:hAnsi="Times New Roman" w:cs="Times New Roman"/>
                <w:bCs/>
                <w:color w:val="000000"/>
                <w:sz w:val="28"/>
                <w:szCs w:val="28"/>
              </w:rPr>
              <w:t>Групповые комнаты</w:t>
            </w:r>
            <w:r w:rsidRPr="00A74A25">
              <w:rPr>
                <w:rFonts w:ascii="Times New Roman" w:eastAsia="Calibri" w:hAnsi="Times New Roman" w:cs="Times New Roman"/>
                <w:bCs/>
                <w:color w:val="000000"/>
                <w:sz w:val="28"/>
                <w:szCs w:val="28"/>
              </w:rPr>
              <w:t>, оснащенные необходимым оборудованием</w:t>
            </w:r>
          </w:p>
        </w:tc>
      </w:tr>
      <w:tr w:rsidR="00492416" w:rsidRPr="002101BA" w:rsidTr="004665E9">
        <w:tc>
          <w:tcPr>
            <w:tcW w:w="9747" w:type="dxa"/>
          </w:tcPr>
          <w:p w:rsidR="00492416" w:rsidRDefault="00492416" w:rsidP="00492416">
            <w:pPr>
              <w:autoSpaceDE w:val="0"/>
              <w:autoSpaceDN w:val="0"/>
              <w:adjustRightInd w:val="0"/>
              <w:jc w:val="center"/>
              <w:rPr>
                <w:rFonts w:ascii="Times New Roman" w:eastAsia="Calibri" w:hAnsi="Times New Roman" w:cs="Times New Roman"/>
                <w:bCs/>
                <w:color w:val="000000"/>
                <w:sz w:val="28"/>
                <w:szCs w:val="28"/>
              </w:rPr>
            </w:pPr>
            <w:r w:rsidRPr="006E24E9">
              <w:rPr>
                <w:rFonts w:ascii="Times New Roman" w:eastAsia="Calibri" w:hAnsi="Times New Roman" w:cs="Times New Roman"/>
                <w:bCs/>
                <w:i/>
                <w:color w:val="000000"/>
                <w:sz w:val="28"/>
                <w:szCs w:val="28"/>
              </w:rPr>
              <w:t>Методическое обеспечение</w:t>
            </w:r>
          </w:p>
        </w:tc>
      </w:tr>
      <w:tr w:rsidR="00492416" w:rsidRPr="002101BA" w:rsidTr="004665E9">
        <w:tc>
          <w:tcPr>
            <w:tcW w:w="9747" w:type="dxa"/>
          </w:tcPr>
          <w:p w:rsidR="00492416" w:rsidRDefault="004665E9" w:rsidP="0049241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1. </w:t>
            </w:r>
            <w:r w:rsidR="00492416">
              <w:rPr>
                <w:rFonts w:ascii="Times New Roman" w:hAnsi="Times New Roman" w:cs="Times New Roman"/>
                <w:sz w:val="28"/>
                <w:szCs w:val="28"/>
              </w:rPr>
              <w:t>О.С. Ушакова Программа «Развитие речи дошкольников»</w:t>
            </w:r>
          </w:p>
          <w:p w:rsidR="004665E9" w:rsidRDefault="004665E9" w:rsidP="0049241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Ушакова</w:t>
            </w:r>
            <w:r w:rsidRPr="00084240">
              <w:rPr>
                <w:rFonts w:ascii="Times New Roman" w:hAnsi="Times New Roman" w:cs="Times New Roman"/>
                <w:sz w:val="28"/>
                <w:szCs w:val="28"/>
              </w:rPr>
              <w:t xml:space="preserve"> </w:t>
            </w:r>
            <w:r>
              <w:rPr>
                <w:rFonts w:ascii="Times New Roman" w:hAnsi="Times New Roman" w:cs="Times New Roman"/>
                <w:sz w:val="28"/>
                <w:szCs w:val="28"/>
              </w:rPr>
              <w:t>О. С. Развитие речи детей 3-5 лет.</w:t>
            </w:r>
          </w:p>
          <w:p w:rsidR="004665E9" w:rsidRDefault="004665E9" w:rsidP="0049241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Ушакова О. С.  Развитие речи детей 5-7 лет.</w:t>
            </w:r>
          </w:p>
          <w:p w:rsidR="004665E9" w:rsidRDefault="004665E9" w:rsidP="0049241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Ушакова О. С.  Придумай слово: Речевые игры и упражнения  для дошкольников</w:t>
            </w:r>
          </w:p>
          <w:p w:rsidR="004665E9" w:rsidRPr="004665E9" w:rsidRDefault="004665E9" w:rsidP="0049241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5. Ушакова О. С.  </w:t>
            </w:r>
            <w:r w:rsidRPr="008521D0">
              <w:rPr>
                <w:rFonts w:ascii="Times New Roman" w:hAnsi="Times New Roman" w:cs="Times New Roman"/>
                <w:sz w:val="28"/>
                <w:szCs w:val="28"/>
              </w:rPr>
              <w:t xml:space="preserve">Ознак. дошк. с литерат. и развитие речи. </w:t>
            </w:r>
            <w:r>
              <w:rPr>
                <w:rFonts w:ascii="Times New Roman" w:hAnsi="Times New Roman" w:cs="Times New Roman"/>
                <w:sz w:val="28"/>
                <w:szCs w:val="28"/>
              </w:rPr>
              <w:t>Методическое пособие.</w:t>
            </w:r>
          </w:p>
        </w:tc>
      </w:tr>
      <w:tr w:rsidR="00492416" w:rsidRPr="002101BA" w:rsidTr="004665E9">
        <w:tc>
          <w:tcPr>
            <w:tcW w:w="9747" w:type="dxa"/>
          </w:tcPr>
          <w:p w:rsidR="00492416" w:rsidRDefault="00492416" w:rsidP="004F2D6B">
            <w:pPr>
              <w:autoSpaceDE w:val="0"/>
              <w:autoSpaceDN w:val="0"/>
              <w:adjustRightInd w:val="0"/>
              <w:jc w:val="center"/>
              <w:rPr>
                <w:rFonts w:ascii="Times New Roman" w:hAnsi="Times New Roman" w:cs="Times New Roman"/>
                <w:sz w:val="28"/>
                <w:szCs w:val="28"/>
              </w:rPr>
            </w:pPr>
            <w:r w:rsidRPr="006E24E9">
              <w:rPr>
                <w:rFonts w:ascii="Times New Roman" w:hAnsi="Times New Roman" w:cs="Times New Roman"/>
                <w:i/>
                <w:sz w:val="28"/>
                <w:szCs w:val="28"/>
              </w:rPr>
              <w:t>Средства реализации</w:t>
            </w:r>
          </w:p>
        </w:tc>
      </w:tr>
      <w:tr w:rsidR="00492416" w:rsidRPr="002101BA" w:rsidTr="004665E9">
        <w:tc>
          <w:tcPr>
            <w:tcW w:w="9747" w:type="dxa"/>
          </w:tcPr>
          <w:p w:rsidR="00492416" w:rsidRPr="00AC7296" w:rsidRDefault="00AC7296" w:rsidP="00AC729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Сюжетные картинки, </w:t>
            </w:r>
            <w:r w:rsidRPr="00A74A25">
              <w:rPr>
                <w:rFonts w:ascii="Times New Roman" w:hAnsi="Times New Roman" w:cs="Times New Roman"/>
                <w:sz w:val="28"/>
                <w:szCs w:val="28"/>
              </w:rPr>
              <w:t>альбомы, иллюстрации, дидактические игры</w:t>
            </w:r>
            <w:r>
              <w:rPr>
                <w:rFonts w:ascii="Times New Roman" w:hAnsi="Times New Roman" w:cs="Times New Roman"/>
                <w:sz w:val="28"/>
                <w:szCs w:val="28"/>
              </w:rPr>
              <w:t>, методическая</w:t>
            </w:r>
            <w:r w:rsidRPr="00A74A25">
              <w:rPr>
                <w:rFonts w:ascii="Times New Roman" w:hAnsi="Times New Roman" w:cs="Times New Roman"/>
                <w:sz w:val="28"/>
                <w:szCs w:val="28"/>
              </w:rPr>
              <w:t>, художественная литература,</w:t>
            </w:r>
          </w:p>
        </w:tc>
      </w:tr>
    </w:tbl>
    <w:p w:rsidR="00AC7296" w:rsidRDefault="00AC7296" w:rsidP="002532C7">
      <w:pPr>
        <w:rPr>
          <w:rFonts w:ascii="Times New Roman" w:hAnsi="Times New Roman"/>
          <w:b/>
          <w:sz w:val="56"/>
          <w:szCs w:val="56"/>
        </w:rPr>
      </w:pPr>
    </w:p>
    <w:p w:rsidR="00AC7296" w:rsidRDefault="00AC7296" w:rsidP="002532C7">
      <w:pPr>
        <w:rPr>
          <w:rFonts w:ascii="Times New Roman" w:hAnsi="Times New Roman"/>
          <w:b/>
          <w:sz w:val="56"/>
          <w:szCs w:val="56"/>
        </w:rPr>
      </w:pPr>
    </w:p>
    <w:p w:rsidR="00AC7296" w:rsidRDefault="00AC7296" w:rsidP="002532C7">
      <w:pPr>
        <w:rPr>
          <w:rFonts w:ascii="Times New Roman" w:hAnsi="Times New Roman"/>
          <w:b/>
          <w:sz w:val="56"/>
          <w:szCs w:val="56"/>
        </w:rPr>
      </w:pPr>
    </w:p>
    <w:p w:rsidR="00AC7296" w:rsidRDefault="00AC7296" w:rsidP="002532C7">
      <w:pPr>
        <w:rPr>
          <w:rFonts w:ascii="Times New Roman" w:hAnsi="Times New Roman"/>
          <w:b/>
          <w:sz w:val="56"/>
          <w:szCs w:val="56"/>
        </w:rPr>
      </w:pPr>
    </w:p>
    <w:p w:rsidR="00EE3C56" w:rsidRDefault="00EE3C56" w:rsidP="002532C7">
      <w:pPr>
        <w:rPr>
          <w:rFonts w:ascii="Times New Roman" w:hAnsi="Times New Roman"/>
          <w:b/>
          <w:sz w:val="56"/>
          <w:szCs w:val="56"/>
        </w:rPr>
      </w:pPr>
    </w:p>
    <w:p w:rsidR="00EE3C56" w:rsidRDefault="00EE3C56" w:rsidP="002532C7">
      <w:pPr>
        <w:rPr>
          <w:rFonts w:ascii="Times New Roman" w:hAnsi="Times New Roman"/>
          <w:b/>
          <w:sz w:val="56"/>
          <w:szCs w:val="56"/>
        </w:rPr>
      </w:pPr>
    </w:p>
    <w:p w:rsidR="00EE3C56" w:rsidRDefault="00EE3C56" w:rsidP="002532C7">
      <w:pPr>
        <w:rPr>
          <w:rFonts w:ascii="Times New Roman" w:hAnsi="Times New Roman"/>
          <w:b/>
          <w:sz w:val="56"/>
          <w:szCs w:val="56"/>
        </w:rPr>
      </w:pPr>
    </w:p>
    <w:p w:rsidR="00EE3C56" w:rsidRDefault="00EE3C56" w:rsidP="002532C7">
      <w:pPr>
        <w:rPr>
          <w:rFonts w:ascii="Times New Roman" w:hAnsi="Times New Roman"/>
          <w:b/>
          <w:sz w:val="56"/>
          <w:szCs w:val="56"/>
        </w:rPr>
      </w:pPr>
    </w:p>
    <w:p w:rsidR="00BD7D47" w:rsidRDefault="00BD7D47" w:rsidP="002532C7">
      <w:pPr>
        <w:rPr>
          <w:rFonts w:ascii="Times New Roman" w:hAnsi="Times New Roman"/>
          <w:b/>
          <w:sz w:val="56"/>
          <w:szCs w:val="56"/>
        </w:rPr>
      </w:pPr>
    </w:p>
    <w:p w:rsidR="00A43448" w:rsidRDefault="00A43448" w:rsidP="002532C7">
      <w:pPr>
        <w:rPr>
          <w:rFonts w:ascii="Times New Roman" w:hAnsi="Times New Roman"/>
          <w:b/>
          <w:sz w:val="56"/>
          <w:szCs w:val="56"/>
        </w:rPr>
      </w:pPr>
    </w:p>
    <w:p w:rsidR="00217CB3" w:rsidRDefault="00217CB3" w:rsidP="002532C7">
      <w:pPr>
        <w:rPr>
          <w:rFonts w:ascii="Times New Roman" w:hAnsi="Times New Roman"/>
          <w:b/>
          <w:sz w:val="56"/>
          <w:szCs w:val="56"/>
        </w:rPr>
      </w:pPr>
    </w:p>
    <w:p w:rsidR="00217CB3" w:rsidRDefault="00217CB3" w:rsidP="002532C7">
      <w:pPr>
        <w:rPr>
          <w:rFonts w:ascii="Times New Roman" w:hAnsi="Times New Roman"/>
          <w:b/>
          <w:sz w:val="56"/>
          <w:szCs w:val="56"/>
        </w:rPr>
      </w:pPr>
    </w:p>
    <w:p w:rsidR="00217CB3" w:rsidRDefault="00217CB3" w:rsidP="002532C7">
      <w:pPr>
        <w:rPr>
          <w:rFonts w:ascii="Times New Roman" w:hAnsi="Times New Roman"/>
          <w:b/>
          <w:sz w:val="56"/>
          <w:szCs w:val="56"/>
        </w:rPr>
      </w:pPr>
    </w:p>
    <w:p w:rsidR="00217CB3" w:rsidRDefault="00217CB3" w:rsidP="002532C7">
      <w:pPr>
        <w:rPr>
          <w:rFonts w:ascii="Times New Roman" w:hAnsi="Times New Roman"/>
          <w:b/>
          <w:sz w:val="56"/>
          <w:szCs w:val="56"/>
        </w:rPr>
      </w:pPr>
    </w:p>
    <w:p w:rsidR="00BD7D47" w:rsidRDefault="00BD7D47" w:rsidP="002532C7">
      <w:pPr>
        <w:rPr>
          <w:rFonts w:ascii="Times New Roman" w:hAnsi="Times New Roman"/>
          <w:b/>
          <w:sz w:val="56"/>
          <w:szCs w:val="56"/>
        </w:rPr>
      </w:pPr>
    </w:p>
    <w:p w:rsidR="00BE2DF5" w:rsidRDefault="00BE2DF5" w:rsidP="00BE2DF5">
      <w:pPr>
        <w:jc w:val="center"/>
        <w:rPr>
          <w:rFonts w:ascii="Times New Roman" w:hAnsi="Times New Roman"/>
          <w:b/>
          <w:sz w:val="56"/>
          <w:szCs w:val="56"/>
        </w:rPr>
      </w:pPr>
      <w:r>
        <w:rPr>
          <w:rFonts w:ascii="Times New Roman" w:hAnsi="Times New Roman"/>
          <w:b/>
          <w:sz w:val="56"/>
          <w:szCs w:val="56"/>
        </w:rPr>
        <w:t>I</w:t>
      </w:r>
      <w:r>
        <w:rPr>
          <w:rFonts w:ascii="Times New Roman" w:hAnsi="Times New Roman"/>
          <w:b/>
          <w:sz w:val="56"/>
          <w:szCs w:val="56"/>
          <w:lang w:val="en-US"/>
        </w:rPr>
        <w:t>V</w:t>
      </w:r>
      <w:r>
        <w:rPr>
          <w:rFonts w:ascii="Times New Roman" w:hAnsi="Times New Roman"/>
          <w:b/>
          <w:sz w:val="56"/>
          <w:szCs w:val="56"/>
        </w:rPr>
        <w:t>. Дополнительный раздел</w:t>
      </w:r>
    </w:p>
    <w:p w:rsidR="00BE2DF5" w:rsidRDefault="00BE2DF5" w:rsidP="00BE2DF5">
      <w:pPr>
        <w:jc w:val="center"/>
        <w:rPr>
          <w:rFonts w:ascii="Times New Roman" w:hAnsi="Times New Roman"/>
          <w:b/>
          <w:sz w:val="56"/>
          <w:szCs w:val="56"/>
        </w:rPr>
      </w:pPr>
      <w:r>
        <w:rPr>
          <w:rFonts w:ascii="Times New Roman" w:hAnsi="Times New Roman"/>
          <w:b/>
          <w:bCs/>
          <w:sz w:val="28"/>
          <w:szCs w:val="28"/>
        </w:rPr>
        <w:t>(Краткая презентация Программы)</w:t>
      </w:r>
    </w:p>
    <w:p w:rsidR="00BE2DF5" w:rsidRDefault="00BE2DF5" w:rsidP="00BE2DF5">
      <w:pPr>
        <w:jc w:val="center"/>
        <w:rPr>
          <w:rFonts w:ascii="Times New Roman" w:hAnsi="Times New Roman"/>
          <w:b/>
          <w:sz w:val="56"/>
          <w:szCs w:val="56"/>
        </w:rPr>
      </w:pPr>
    </w:p>
    <w:p w:rsidR="00BE2DF5" w:rsidRDefault="00BE2DF5" w:rsidP="00BE2DF5">
      <w:pPr>
        <w:jc w:val="center"/>
        <w:rPr>
          <w:rFonts w:ascii="Times New Roman" w:hAnsi="Times New Roman"/>
          <w:b/>
          <w:sz w:val="56"/>
          <w:szCs w:val="56"/>
        </w:rPr>
      </w:pPr>
    </w:p>
    <w:p w:rsidR="00BE2DF5" w:rsidRDefault="00BE2DF5" w:rsidP="00BE2DF5">
      <w:pPr>
        <w:jc w:val="center"/>
        <w:rPr>
          <w:rFonts w:ascii="Times New Roman" w:hAnsi="Times New Roman"/>
          <w:b/>
          <w:sz w:val="56"/>
          <w:szCs w:val="56"/>
        </w:rPr>
      </w:pPr>
    </w:p>
    <w:p w:rsidR="00BE2DF5" w:rsidRDefault="00BE2DF5" w:rsidP="00BE2DF5">
      <w:pPr>
        <w:jc w:val="center"/>
        <w:rPr>
          <w:rFonts w:ascii="Times New Roman" w:hAnsi="Times New Roman"/>
          <w:b/>
          <w:sz w:val="56"/>
          <w:szCs w:val="56"/>
        </w:rPr>
      </w:pPr>
    </w:p>
    <w:p w:rsidR="00BE2DF5" w:rsidRDefault="00BE2DF5" w:rsidP="00BE2DF5">
      <w:pPr>
        <w:jc w:val="center"/>
        <w:rPr>
          <w:rFonts w:ascii="Times New Roman" w:hAnsi="Times New Roman"/>
          <w:b/>
          <w:sz w:val="56"/>
          <w:szCs w:val="56"/>
        </w:rPr>
      </w:pPr>
    </w:p>
    <w:p w:rsidR="0019740B" w:rsidRDefault="0019740B" w:rsidP="00BE2DF5">
      <w:pPr>
        <w:jc w:val="center"/>
        <w:rPr>
          <w:rFonts w:ascii="Times New Roman" w:hAnsi="Times New Roman"/>
          <w:b/>
          <w:sz w:val="56"/>
          <w:szCs w:val="56"/>
        </w:rPr>
      </w:pPr>
    </w:p>
    <w:p w:rsidR="00BE2DF5" w:rsidRDefault="00BE2DF5" w:rsidP="00BE2DF5">
      <w:pPr>
        <w:jc w:val="center"/>
        <w:rPr>
          <w:rFonts w:ascii="Times New Roman" w:hAnsi="Times New Roman"/>
          <w:b/>
          <w:sz w:val="56"/>
          <w:szCs w:val="56"/>
        </w:rPr>
      </w:pPr>
    </w:p>
    <w:p w:rsidR="00013E42" w:rsidRDefault="00013E42" w:rsidP="00BE2DF5">
      <w:pPr>
        <w:jc w:val="center"/>
        <w:rPr>
          <w:rFonts w:ascii="Times New Roman" w:hAnsi="Times New Roman"/>
          <w:b/>
          <w:sz w:val="56"/>
          <w:szCs w:val="56"/>
        </w:rPr>
      </w:pPr>
    </w:p>
    <w:p w:rsidR="00BE2DF5" w:rsidRDefault="00BE2DF5" w:rsidP="00BE2DF5">
      <w:pPr>
        <w:rPr>
          <w:rFonts w:ascii="Times New Roman" w:hAnsi="Times New Roman"/>
          <w:b/>
        </w:rPr>
      </w:pPr>
    </w:p>
    <w:p w:rsidR="00BE2DF5" w:rsidRDefault="00BE2DF5" w:rsidP="00BE2DF5">
      <w:pPr>
        <w:rPr>
          <w:rFonts w:ascii="Times New Roman" w:hAnsi="Times New Roman"/>
          <w:b/>
        </w:rPr>
      </w:pPr>
    </w:p>
    <w:p w:rsidR="00D6236A" w:rsidRDefault="00D6236A" w:rsidP="00BE2DF5">
      <w:pPr>
        <w:rPr>
          <w:rFonts w:ascii="Times New Roman" w:hAnsi="Times New Roman"/>
          <w:b/>
        </w:rPr>
      </w:pPr>
    </w:p>
    <w:p w:rsidR="00D6236A" w:rsidRDefault="00D6236A" w:rsidP="00BE2DF5">
      <w:pPr>
        <w:rPr>
          <w:rFonts w:ascii="Times New Roman" w:hAnsi="Times New Roman"/>
          <w:b/>
        </w:rPr>
      </w:pPr>
    </w:p>
    <w:p w:rsidR="00D6236A" w:rsidRDefault="00D6236A" w:rsidP="00BE2DF5">
      <w:pPr>
        <w:rPr>
          <w:rFonts w:ascii="Times New Roman" w:hAnsi="Times New Roman"/>
          <w:b/>
        </w:rPr>
      </w:pPr>
    </w:p>
    <w:p w:rsidR="00D6236A" w:rsidRDefault="00D6236A" w:rsidP="00BE2DF5">
      <w:pPr>
        <w:rPr>
          <w:rFonts w:ascii="Times New Roman" w:hAnsi="Times New Roman"/>
          <w:b/>
        </w:rPr>
      </w:pPr>
    </w:p>
    <w:p w:rsidR="00FF7FEB" w:rsidRDefault="00FF7FEB" w:rsidP="00BE2DF5">
      <w:pPr>
        <w:rPr>
          <w:rFonts w:ascii="Times New Roman" w:hAnsi="Times New Roman"/>
          <w:b/>
        </w:rPr>
      </w:pPr>
    </w:p>
    <w:p w:rsidR="00EE3C56" w:rsidRDefault="00EE3C56" w:rsidP="00BE2DF5">
      <w:pPr>
        <w:rPr>
          <w:rFonts w:ascii="Times New Roman" w:hAnsi="Times New Roman"/>
          <w:b/>
        </w:rPr>
      </w:pPr>
    </w:p>
    <w:p w:rsidR="00EE3C56" w:rsidRDefault="00EE3C56" w:rsidP="00BE2DF5">
      <w:pPr>
        <w:rPr>
          <w:rFonts w:ascii="Times New Roman" w:hAnsi="Times New Roman"/>
          <w:b/>
        </w:rPr>
      </w:pPr>
    </w:p>
    <w:p w:rsidR="00BE2DF5" w:rsidRDefault="00BE2DF5" w:rsidP="00BE2DF5">
      <w:pPr>
        <w:rPr>
          <w:rFonts w:ascii="Times New Roman" w:hAnsi="Times New Roman"/>
          <w:b/>
        </w:rPr>
      </w:pPr>
    </w:p>
    <w:p w:rsidR="00BE2DF5" w:rsidRDefault="004C3DC0" w:rsidP="005F2563">
      <w:pPr>
        <w:pStyle w:val="af3"/>
        <w:jc w:val="both"/>
        <w:rPr>
          <w:rFonts w:ascii="Times New Roman" w:hAnsi="Times New Roman" w:cs="Times New Roman"/>
          <w:sz w:val="28"/>
          <w:szCs w:val="28"/>
        </w:rPr>
      </w:pPr>
      <w:r>
        <w:rPr>
          <w:rFonts w:ascii="Times New Roman" w:hAnsi="Times New Roman"/>
          <w:bCs/>
          <w:sz w:val="28"/>
          <w:szCs w:val="28"/>
        </w:rPr>
        <w:lastRenderedPageBreak/>
        <w:t xml:space="preserve">      </w:t>
      </w:r>
      <w:r w:rsidR="00CF783F">
        <w:rPr>
          <w:rFonts w:ascii="Times New Roman" w:hAnsi="Times New Roman"/>
          <w:bCs/>
          <w:sz w:val="28"/>
          <w:szCs w:val="28"/>
        </w:rPr>
        <w:t xml:space="preserve"> </w:t>
      </w:r>
      <w:r w:rsidR="00104738">
        <w:rPr>
          <w:rFonts w:ascii="Times New Roman" w:hAnsi="Times New Roman"/>
          <w:bCs/>
          <w:sz w:val="28"/>
          <w:szCs w:val="28"/>
        </w:rPr>
        <w:tab/>
      </w:r>
      <w:r w:rsidR="00BE2DF5">
        <w:rPr>
          <w:rFonts w:ascii="Times New Roman" w:hAnsi="Times New Roman"/>
          <w:bCs/>
          <w:sz w:val="28"/>
          <w:szCs w:val="28"/>
        </w:rPr>
        <w:t xml:space="preserve">Основная образовательная программа Муниципального </w:t>
      </w:r>
      <w:r w:rsidR="007D4829">
        <w:rPr>
          <w:rFonts w:ascii="Times New Roman" w:hAnsi="Times New Roman"/>
          <w:bCs/>
          <w:sz w:val="28"/>
          <w:szCs w:val="28"/>
        </w:rPr>
        <w:t xml:space="preserve">бюджетного </w:t>
      </w:r>
      <w:r w:rsidR="00BE2DF5">
        <w:rPr>
          <w:rFonts w:ascii="Times New Roman" w:hAnsi="Times New Roman"/>
          <w:bCs/>
          <w:sz w:val="28"/>
          <w:szCs w:val="28"/>
        </w:rPr>
        <w:t>дошкольного обра</w:t>
      </w:r>
      <w:r w:rsidR="007D4829">
        <w:rPr>
          <w:rFonts w:ascii="Times New Roman" w:hAnsi="Times New Roman"/>
          <w:bCs/>
          <w:sz w:val="28"/>
          <w:szCs w:val="28"/>
        </w:rPr>
        <w:t xml:space="preserve">зовательного учреждения № 119 </w:t>
      </w:r>
      <w:r w:rsidR="005F2563">
        <w:rPr>
          <w:rFonts w:ascii="Times New Roman" w:hAnsi="Times New Roman"/>
          <w:bCs/>
          <w:sz w:val="28"/>
          <w:szCs w:val="28"/>
        </w:rPr>
        <w:t xml:space="preserve">г. </w:t>
      </w:r>
      <w:r w:rsidR="00BE2DF5">
        <w:rPr>
          <w:rFonts w:ascii="Times New Roman" w:hAnsi="Times New Roman"/>
          <w:bCs/>
          <w:sz w:val="28"/>
          <w:szCs w:val="28"/>
        </w:rPr>
        <w:t xml:space="preserve">Липецка </w:t>
      </w:r>
      <w:r w:rsidR="00BE2DF5">
        <w:rPr>
          <w:rFonts w:ascii="Times New Roman" w:hAnsi="Times New Roman"/>
          <w:sz w:val="28"/>
          <w:szCs w:val="28"/>
        </w:rPr>
        <w:t xml:space="preserve">разработана </w:t>
      </w:r>
      <w:r w:rsidR="008973CE">
        <w:rPr>
          <w:rFonts w:ascii="Times New Roman" w:hAnsi="Times New Roman"/>
          <w:sz w:val="28"/>
          <w:szCs w:val="28"/>
        </w:rPr>
        <w:t>для детей с 3</w:t>
      </w:r>
      <w:r w:rsidR="00013E42">
        <w:rPr>
          <w:rFonts w:ascii="Times New Roman" w:hAnsi="Times New Roman"/>
          <w:sz w:val="28"/>
          <w:szCs w:val="28"/>
        </w:rPr>
        <w:t xml:space="preserve"> до 8</w:t>
      </w:r>
      <w:r w:rsidR="00013E42" w:rsidRPr="00EA453A">
        <w:rPr>
          <w:rFonts w:ascii="Times New Roman" w:hAnsi="Times New Roman"/>
          <w:sz w:val="28"/>
          <w:szCs w:val="28"/>
        </w:rPr>
        <w:t xml:space="preserve"> лет </w:t>
      </w:r>
      <w:r w:rsidR="00BE2DF5">
        <w:rPr>
          <w:rFonts w:ascii="Times New Roman" w:hAnsi="Times New Roman"/>
          <w:sz w:val="28"/>
          <w:szCs w:val="28"/>
        </w:rPr>
        <w:t>на</w:t>
      </w:r>
      <w:r w:rsidR="00BE2DF5">
        <w:rPr>
          <w:rFonts w:ascii="Times New Roman" w:hAnsi="Times New Roman"/>
          <w:bCs/>
          <w:sz w:val="28"/>
          <w:szCs w:val="28"/>
        </w:rPr>
        <w:t xml:space="preserve"> </w:t>
      </w:r>
      <w:r w:rsidR="00BE2DF5">
        <w:rPr>
          <w:rFonts w:ascii="Times New Roman" w:hAnsi="Times New Roman"/>
          <w:sz w:val="28"/>
          <w:szCs w:val="28"/>
        </w:rPr>
        <w:t>основе Федерального государственного образовательного стандарта</w:t>
      </w:r>
      <w:r w:rsidR="00BE2DF5">
        <w:rPr>
          <w:rFonts w:ascii="Times New Roman" w:hAnsi="Times New Roman"/>
          <w:bCs/>
          <w:sz w:val="28"/>
          <w:szCs w:val="28"/>
        </w:rPr>
        <w:t xml:space="preserve"> </w:t>
      </w:r>
      <w:r w:rsidR="00BE2DF5">
        <w:rPr>
          <w:rFonts w:ascii="Times New Roman" w:hAnsi="Times New Roman"/>
          <w:sz w:val="28"/>
          <w:szCs w:val="28"/>
        </w:rPr>
        <w:t>дошкольного образования</w:t>
      </w:r>
      <w:r w:rsidR="000C5E9B">
        <w:rPr>
          <w:rFonts w:ascii="Times New Roman" w:hAnsi="Times New Roman"/>
          <w:sz w:val="28"/>
          <w:szCs w:val="28"/>
        </w:rPr>
        <w:t xml:space="preserve">, </w:t>
      </w:r>
      <w:r w:rsidR="00BD7D47">
        <w:rPr>
          <w:rFonts w:ascii="Times New Roman" w:hAnsi="Times New Roman"/>
          <w:sz w:val="28"/>
          <w:szCs w:val="28"/>
        </w:rPr>
        <w:t xml:space="preserve">с учетом </w:t>
      </w:r>
      <w:r w:rsidR="00CD03D8">
        <w:rPr>
          <w:rFonts w:ascii="Times New Roman" w:hAnsi="Times New Roman"/>
          <w:sz w:val="28"/>
          <w:szCs w:val="28"/>
        </w:rPr>
        <w:t>примерной основной образовательной программой дошкольного образования</w:t>
      </w:r>
      <w:r w:rsidR="00BE2DF5">
        <w:rPr>
          <w:rFonts w:ascii="Times New Roman" w:hAnsi="Times New Roman"/>
          <w:sz w:val="28"/>
          <w:szCs w:val="28"/>
        </w:rPr>
        <w:t xml:space="preserve">  </w:t>
      </w:r>
      <w:r w:rsidR="00BE2DF5">
        <w:rPr>
          <w:rFonts w:ascii="Times New Roman" w:hAnsi="Times New Roman" w:cs="Times New Roman"/>
          <w:sz w:val="28"/>
          <w:szCs w:val="28"/>
        </w:rPr>
        <w:t xml:space="preserve">и с использованием парциальных программ и технологий:  </w:t>
      </w:r>
    </w:p>
    <w:p w:rsidR="0093107D" w:rsidRDefault="0093107D" w:rsidP="007D4829">
      <w:pPr>
        <w:pStyle w:val="af3"/>
        <w:ind w:firstLine="708"/>
        <w:jc w:val="both"/>
        <w:rPr>
          <w:rFonts w:ascii="Times New Roman" w:hAnsi="Times New Roman" w:cs="Times New Roman"/>
          <w:sz w:val="28"/>
          <w:szCs w:val="28"/>
        </w:rPr>
      </w:pPr>
      <w:r>
        <w:rPr>
          <w:rFonts w:ascii="Times New Roman" w:hAnsi="Times New Roman" w:cs="Times New Roman"/>
          <w:sz w:val="28"/>
          <w:szCs w:val="28"/>
        </w:rPr>
        <w:t>- Л.Г. Петерсон, Е.Е. Кочемасова «Игралочка» (развитие математических представлений);</w:t>
      </w:r>
    </w:p>
    <w:p w:rsidR="0093107D" w:rsidRDefault="0093107D" w:rsidP="0093107D">
      <w:pPr>
        <w:pStyle w:val="af3"/>
        <w:ind w:firstLine="708"/>
        <w:jc w:val="both"/>
        <w:rPr>
          <w:rFonts w:ascii="Times New Roman" w:hAnsi="Times New Roman" w:cs="Times New Roman"/>
          <w:sz w:val="28"/>
          <w:szCs w:val="28"/>
        </w:rPr>
      </w:pPr>
      <w:r>
        <w:rPr>
          <w:rFonts w:ascii="Times New Roman" w:hAnsi="Times New Roman" w:cs="Times New Roman"/>
          <w:sz w:val="28"/>
          <w:szCs w:val="28"/>
        </w:rPr>
        <w:t xml:space="preserve">- И.А. Лыкова  Программа  «Цветные ладошки» (изобразительное творчество); </w:t>
      </w:r>
    </w:p>
    <w:p w:rsidR="0093107D" w:rsidRDefault="0093107D" w:rsidP="0093107D">
      <w:pPr>
        <w:pStyle w:val="af3"/>
        <w:ind w:firstLine="708"/>
        <w:jc w:val="both"/>
        <w:rPr>
          <w:rFonts w:ascii="Times New Roman" w:hAnsi="Times New Roman" w:cs="Times New Roman"/>
          <w:sz w:val="28"/>
          <w:szCs w:val="28"/>
        </w:rPr>
      </w:pPr>
      <w:r>
        <w:rPr>
          <w:rFonts w:ascii="Times New Roman" w:hAnsi="Times New Roman" w:cs="Times New Roman"/>
          <w:sz w:val="28"/>
          <w:szCs w:val="28"/>
        </w:rPr>
        <w:t>- О.С. Ушакова Программа «Развитие речи дошкольников».</w:t>
      </w:r>
    </w:p>
    <w:p w:rsidR="00BE2DF5" w:rsidRDefault="00BE2DF5" w:rsidP="005F2563">
      <w:pPr>
        <w:pStyle w:val="af3"/>
        <w:jc w:val="both"/>
        <w:rPr>
          <w:rFonts w:ascii="Times New Roman" w:hAnsi="Times New Roman" w:cs="Times New Roman"/>
          <w:sz w:val="28"/>
          <w:szCs w:val="28"/>
        </w:rPr>
      </w:pPr>
    </w:p>
    <w:p w:rsidR="00BE2DF5" w:rsidRDefault="00BE2DF5" w:rsidP="005F2563">
      <w:pPr>
        <w:pStyle w:val="af3"/>
        <w:jc w:val="both"/>
        <w:rPr>
          <w:rFonts w:ascii="Times New Roman" w:hAnsi="Times New Roman" w:cs="Times New Roman"/>
          <w:color w:val="000000"/>
          <w:kern w:val="36"/>
          <w:sz w:val="28"/>
          <w:szCs w:val="28"/>
        </w:rPr>
      </w:pPr>
      <w:r>
        <w:rPr>
          <w:rFonts w:ascii="Times New Roman" w:hAnsi="Times New Roman"/>
          <w:sz w:val="28"/>
          <w:szCs w:val="28"/>
        </w:rPr>
        <w:t xml:space="preserve">        Работа в ДОУ в условиях </w:t>
      </w:r>
      <w:r w:rsidR="00CD03D8">
        <w:rPr>
          <w:rFonts w:ascii="Times New Roman" w:hAnsi="Times New Roman"/>
          <w:sz w:val="28"/>
          <w:szCs w:val="28"/>
        </w:rPr>
        <w:t xml:space="preserve">групп </w:t>
      </w:r>
      <w:r w:rsidR="0093107D">
        <w:rPr>
          <w:rFonts w:ascii="Times New Roman" w:hAnsi="Times New Roman"/>
          <w:sz w:val="28"/>
          <w:szCs w:val="28"/>
        </w:rPr>
        <w:t>комбинированной</w:t>
      </w:r>
      <w:r w:rsidR="00CD03D8">
        <w:rPr>
          <w:rFonts w:ascii="Times New Roman" w:hAnsi="Times New Roman"/>
          <w:sz w:val="28"/>
          <w:szCs w:val="28"/>
        </w:rPr>
        <w:t xml:space="preserve"> и компенсирующей </w:t>
      </w:r>
      <w:r w:rsidR="00462EA4">
        <w:rPr>
          <w:rFonts w:ascii="Times New Roman" w:hAnsi="Times New Roman"/>
          <w:sz w:val="28"/>
          <w:szCs w:val="28"/>
        </w:rPr>
        <w:t xml:space="preserve"> направленности и </w:t>
      </w:r>
      <w:r>
        <w:rPr>
          <w:rFonts w:ascii="Times New Roman" w:hAnsi="Times New Roman"/>
          <w:sz w:val="28"/>
          <w:szCs w:val="28"/>
        </w:rPr>
        <w:t xml:space="preserve">логопункта, осуществляется на основе </w:t>
      </w:r>
      <w:r>
        <w:rPr>
          <w:rFonts w:ascii="Times New Roman" w:hAnsi="Times New Roman" w:cs="Times New Roman"/>
          <w:color w:val="000000"/>
          <w:kern w:val="36"/>
          <w:sz w:val="28"/>
          <w:szCs w:val="28"/>
        </w:rPr>
        <w:t xml:space="preserve">«Программы дошкольных образовательных учреждений компенсирующего вида для детей с нарушениями речи. </w:t>
      </w:r>
      <w:r>
        <w:rPr>
          <w:rFonts w:ascii="Times New Roman" w:hAnsi="Times New Roman" w:cs="Times New Roman"/>
          <w:sz w:val="28"/>
          <w:szCs w:val="28"/>
        </w:rPr>
        <w:t xml:space="preserve">Коррекция нарушения речи  (базовая программа)»  </w:t>
      </w:r>
      <w:r>
        <w:rPr>
          <w:rFonts w:ascii="Times New Roman" w:hAnsi="Times New Roman" w:cs="Times New Roman"/>
          <w:color w:val="000000"/>
          <w:kern w:val="36"/>
          <w:sz w:val="28"/>
          <w:szCs w:val="28"/>
        </w:rPr>
        <w:t>Г.В.</w:t>
      </w:r>
      <w:r>
        <w:rPr>
          <w:rFonts w:ascii="Times New Roman" w:hAnsi="Times New Roman" w:cs="Times New Roman"/>
          <w:sz w:val="28"/>
          <w:szCs w:val="28"/>
        </w:rPr>
        <w:t xml:space="preserve"> </w:t>
      </w:r>
      <w:r w:rsidR="00104738">
        <w:rPr>
          <w:rFonts w:ascii="Times New Roman" w:hAnsi="Times New Roman" w:cs="Times New Roman"/>
          <w:color w:val="000000"/>
          <w:kern w:val="36"/>
          <w:sz w:val="28"/>
          <w:szCs w:val="28"/>
        </w:rPr>
        <w:t>Чиркиной</w:t>
      </w:r>
      <w:r>
        <w:rPr>
          <w:rFonts w:ascii="Times New Roman" w:hAnsi="Times New Roman" w:cs="Times New Roman"/>
          <w:color w:val="000000"/>
          <w:kern w:val="36"/>
          <w:sz w:val="28"/>
          <w:szCs w:val="28"/>
        </w:rPr>
        <w:t xml:space="preserve">, а также </w:t>
      </w:r>
      <w:r w:rsidR="002313FD">
        <w:rPr>
          <w:rFonts w:ascii="Times New Roman" w:hAnsi="Times New Roman" w:cs="Times New Roman"/>
          <w:sz w:val="28"/>
          <w:szCs w:val="28"/>
        </w:rPr>
        <w:t xml:space="preserve"> «</w:t>
      </w:r>
      <w:r>
        <w:rPr>
          <w:rFonts w:ascii="Times New Roman" w:hAnsi="Times New Roman" w:cs="Times New Roman"/>
          <w:sz w:val="28"/>
          <w:szCs w:val="28"/>
        </w:rPr>
        <w:t xml:space="preserve">Программы логопедической работы по преодолению общего нарушения речи у детей»  Т.Б. Филичевой, Г.В. Чиркиной  </w:t>
      </w:r>
      <w:r>
        <w:rPr>
          <w:rFonts w:ascii="Times New Roman" w:hAnsi="Times New Roman"/>
          <w:sz w:val="28"/>
          <w:szCs w:val="28"/>
        </w:rPr>
        <w:t xml:space="preserve">для </w:t>
      </w:r>
      <w:r w:rsidR="00F5159E">
        <w:rPr>
          <w:rFonts w:ascii="Times New Roman" w:hAnsi="Times New Roman"/>
          <w:bCs/>
          <w:sz w:val="28"/>
          <w:szCs w:val="28"/>
        </w:rPr>
        <w:t>детей</w:t>
      </w:r>
      <w:r>
        <w:rPr>
          <w:rFonts w:ascii="Times New Roman" w:hAnsi="Times New Roman"/>
          <w:bCs/>
          <w:sz w:val="28"/>
          <w:szCs w:val="28"/>
        </w:rPr>
        <w:t xml:space="preserve"> 5-7 лет (</w:t>
      </w:r>
      <w:r>
        <w:rPr>
          <w:rFonts w:ascii="Times New Roman" w:hAnsi="Times New Roman"/>
          <w:sz w:val="28"/>
          <w:szCs w:val="28"/>
        </w:rPr>
        <w:t>имеющего протокол ПМПК)</w:t>
      </w:r>
      <w:r>
        <w:rPr>
          <w:rFonts w:ascii="Times New Roman" w:hAnsi="Times New Roman"/>
          <w:bCs/>
          <w:sz w:val="28"/>
          <w:szCs w:val="28"/>
        </w:rPr>
        <w:t xml:space="preserve"> и рассчитана на два учебных года. </w:t>
      </w:r>
    </w:p>
    <w:p w:rsidR="00013E42" w:rsidRDefault="00013E42" w:rsidP="005F2563">
      <w:pPr>
        <w:autoSpaceDE w:val="0"/>
        <w:autoSpaceDN w:val="0"/>
        <w:adjustRightInd w:val="0"/>
        <w:ind w:firstLine="708"/>
        <w:jc w:val="both"/>
        <w:rPr>
          <w:rFonts w:ascii="Times New Roman" w:hAnsi="Times New Roman"/>
          <w:bCs/>
          <w:sz w:val="28"/>
          <w:szCs w:val="28"/>
        </w:rPr>
      </w:pPr>
    </w:p>
    <w:p w:rsidR="00013E42" w:rsidRPr="005153EC" w:rsidRDefault="00013E42" w:rsidP="00013E42">
      <w:pPr>
        <w:shd w:val="clear" w:color="auto" w:fill="FFFFFF" w:themeFill="background1"/>
        <w:ind w:left="525"/>
        <w:jc w:val="both"/>
        <w:rPr>
          <w:rFonts w:ascii="Times New Roman" w:hAnsi="Times New Roman"/>
          <w:sz w:val="28"/>
          <w:szCs w:val="28"/>
        </w:rPr>
      </w:pPr>
      <w:r w:rsidRPr="005153EC">
        <w:rPr>
          <w:rFonts w:ascii="Times New Roman" w:hAnsi="Times New Roman"/>
          <w:b/>
          <w:bCs/>
          <w:sz w:val="28"/>
          <w:szCs w:val="28"/>
        </w:rPr>
        <w:t>Возрастные особенности детей.</w:t>
      </w:r>
    </w:p>
    <w:p w:rsidR="00013E42" w:rsidRPr="005153EC" w:rsidRDefault="00013E42" w:rsidP="00013E42">
      <w:pPr>
        <w:shd w:val="clear" w:color="auto" w:fill="FFFFFF" w:themeFill="background1"/>
        <w:ind w:firstLine="525"/>
        <w:jc w:val="both"/>
        <w:rPr>
          <w:rFonts w:ascii="Times New Roman" w:hAnsi="Times New Roman"/>
          <w:sz w:val="28"/>
          <w:szCs w:val="28"/>
        </w:rPr>
      </w:pPr>
      <w:r w:rsidRPr="005153EC">
        <w:rPr>
          <w:rFonts w:ascii="Times New Roman" w:hAnsi="Times New Roman"/>
          <w:sz w:val="28"/>
          <w:szCs w:val="28"/>
        </w:rPr>
        <w:t xml:space="preserve">Младший возраст </w:t>
      </w:r>
      <w:r w:rsidRPr="005153EC">
        <w:rPr>
          <w:rFonts w:ascii="Times New Roman" w:hAnsi="Times New Roman"/>
          <w:b/>
          <w:bCs/>
          <w:sz w:val="28"/>
          <w:szCs w:val="28"/>
        </w:rPr>
        <w:t>(3-4 года)</w:t>
      </w:r>
      <w:r w:rsidRPr="005153EC">
        <w:rPr>
          <w:rFonts w:ascii="Times New Roman" w:hAnsi="Times New Roman"/>
          <w:sz w:val="28"/>
          <w:szCs w:val="28"/>
        </w:rPr>
        <w:t xml:space="preserve"> - важнейший период в развитии дошкольника. Именно в это время происходит переход малыша к новым отношениям со взрослыми, сверстниками, с предметным миром.</w:t>
      </w:r>
    </w:p>
    <w:p w:rsidR="00013E42" w:rsidRPr="005153EC" w:rsidRDefault="00013E42" w:rsidP="00013E42">
      <w:pPr>
        <w:shd w:val="clear" w:color="auto" w:fill="FFFFFF" w:themeFill="background1"/>
        <w:ind w:firstLine="525"/>
        <w:jc w:val="both"/>
        <w:rPr>
          <w:rFonts w:ascii="Times New Roman" w:hAnsi="Times New Roman"/>
          <w:sz w:val="28"/>
          <w:szCs w:val="28"/>
        </w:rPr>
      </w:pPr>
      <w:r w:rsidRPr="005153EC">
        <w:rPr>
          <w:rFonts w:ascii="Times New Roman" w:hAnsi="Times New Roman"/>
          <w:sz w:val="28"/>
          <w:szCs w:val="28"/>
        </w:rPr>
        <w:t>Педагоги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 чтобы помочь каждому ребенку заметить рост своих достижений, ощутить радость переживания успеха в деятельности.</w:t>
      </w:r>
    </w:p>
    <w:p w:rsidR="00013E42" w:rsidRPr="005153EC" w:rsidRDefault="00013E42" w:rsidP="00013E42">
      <w:pPr>
        <w:shd w:val="clear" w:color="auto" w:fill="FFFFFF" w:themeFill="background1"/>
        <w:ind w:firstLine="525"/>
        <w:jc w:val="both"/>
        <w:rPr>
          <w:rFonts w:ascii="Times New Roman" w:hAnsi="Times New Roman"/>
          <w:sz w:val="28"/>
          <w:szCs w:val="28"/>
        </w:rPr>
      </w:pPr>
      <w:r w:rsidRPr="005153EC">
        <w:rPr>
          <w:rFonts w:ascii="Times New Roman" w:hAnsi="Times New Roman"/>
          <w:sz w:val="28"/>
          <w:szCs w:val="28"/>
        </w:rPr>
        <w:t xml:space="preserve">Детям исполнилось четыре года </w:t>
      </w:r>
      <w:r w:rsidRPr="005153EC">
        <w:rPr>
          <w:rFonts w:ascii="Times New Roman" w:hAnsi="Times New Roman"/>
          <w:b/>
          <w:bCs/>
          <w:sz w:val="28"/>
          <w:szCs w:val="28"/>
        </w:rPr>
        <w:t>(4-5 лет)</w:t>
      </w:r>
      <w:r w:rsidRPr="005153EC">
        <w:rPr>
          <w:rFonts w:ascii="Times New Roman" w:hAnsi="Times New Roman"/>
          <w:sz w:val="28"/>
          <w:szCs w:val="28"/>
        </w:rPr>
        <w:t>. Возросли их физические возможности: движения стали значительно более уверенными и разнообразными.</w:t>
      </w:r>
    </w:p>
    <w:p w:rsidR="00013E42" w:rsidRPr="005153EC" w:rsidRDefault="00013E42" w:rsidP="00013E42">
      <w:pPr>
        <w:shd w:val="clear" w:color="auto" w:fill="FFFFFF" w:themeFill="background1"/>
        <w:ind w:firstLine="525"/>
        <w:jc w:val="both"/>
        <w:rPr>
          <w:rFonts w:ascii="Times New Roman" w:hAnsi="Times New Roman"/>
          <w:sz w:val="28"/>
          <w:szCs w:val="28"/>
        </w:rPr>
      </w:pPr>
      <w:r w:rsidRPr="005153EC">
        <w:rPr>
          <w:rFonts w:ascii="Times New Roman" w:hAnsi="Times New Roman"/>
          <w:sz w:val="28"/>
          <w:szCs w:val="28"/>
        </w:rPr>
        <w:t xml:space="preserve">Дошкольники испытывают острую потребность в движении. В случае неудовлетворения этой потребности, ограничения активной двигательной деятельности они быстро перевозбуждаются, становятся непослушными, капризными. Поэтому в средней группе особенно важно наладить разумный двигательный режим, насытить жизнь детей разнообразными подвижными играми, игровыми заданиями, танцевальными движениями под музыку, хороводными играми. Заметив перевозбуждение ребенка, необходимо </w:t>
      </w:r>
      <w:r w:rsidRPr="005153EC">
        <w:rPr>
          <w:rFonts w:ascii="Times New Roman" w:hAnsi="Times New Roman"/>
          <w:sz w:val="28"/>
          <w:szCs w:val="28"/>
        </w:rPr>
        <w:lastRenderedPageBreak/>
        <w:t>переключить его внимание на более спокойное занятие. Это поможет ребенку восстановить силы и успокоиться.</w:t>
      </w:r>
    </w:p>
    <w:p w:rsidR="00013E42" w:rsidRPr="005153EC" w:rsidRDefault="00013E42" w:rsidP="00013E42">
      <w:pPr>
        <w:shd w:val="clear" w:color="auto" w:fill="FFFFFF" w:themeFill="background1"/>
        <w:ind w:firstLine="525"/>
        <w:jc w:val="both"/>
        <w:rPr>
          <w:rFonts w:ascii="Times New Roman" w:hAnsi="Times New Roman"/>
          <w:sz w:val="28"/>
          <w:szCs w:val="28"/>
        </w:rPr>
      </w:pPr>
      <w:r w:rsidRPr="005153EC">
        <w:rPr>
          <w:rFonts w:ascii="Times New Roman" w:hAnsi="Times New Roman"/>
          <w:sz w:val="28"/>
          <w:szCs w:val="28"/>
        </w:rPr>
        <w:t xml:space="preserve">Переход в старшую группу </w:t>
      </w:r>
      <w:r w:rsidRPr="005153EC">
        <w:rPr>
          <w:rFonts w:ascii="Times New Roman" w:hAnsi="Times New Roman"/>
          <w:b/>
          <w:bCs/>
          <w:sz w:val="28"/>
          <w:szCs w:val="28"/>
        </w:rPr>
        <w:t>(дети 5-6 лет)</w:t>
      </w:r>
      <w:r w:rsidRPr="005153EC">
        <w:rPr>
          <w:rFonts w:ascii="Times New Roman" w:hAnsi="Times New Roman"/>
          <w:sz w:val="28"/>
          <w:szCs w:val="28"/>
        </w:rPr>
        <w:t xml:space="preserve"> связан с изменением психологической позиции детей: они впервые начинают ощущать себя самыми старшими среди других детей в детском саду.</w:t>
      </w:r>
    </w:p>
    <w:p w:rsidR="007C0CBE" w:rsidRDefault="00013E42" w:rsidP="00013E42">
      <w:pPr>
        <w:shd w:val="clear" w:color="auto" w:fill="FFFFFF" w:themeFill="background1"/>
        <w:ind w:firstLine="525"/>
        <w:jc w:val="both"/>
        <w:rPr>
          <w:rFonts w:ascii="Times New Roman" w:hAnsi="Times New Roman"/>
          <w:sz w:val="28"/>
          <w:szCs w:val="28"/>
        </w:rPr>
      </w:pPr>
      <w:r w:rsidRPr="005153EC">
        <w:rPr>
          <w:rFonts w:ascii="Times New Roman" w:hAnsi="Times New Roman"/>
          <w:sz w:val="28"/>
          <w:szCs w:val="28"/>
        </w:rPr>
        <w:t xml:space="preserve">Педагогу необходимо помочь дошкольникам понять это новое положение, поддержать в детях ощущение «взрослости» и на его основе вызывает у них стремление к решению новых, более сложных задач познания, общения, деятельности. (Мы можем научить малышей тому, что умеем, мы - помощники воспитателя, мы хотим узнать новое и многому научиться, мы готовимся к школе - такие мотивы охотно принимаются старшими дошкольниками и направляют их активность.) </w:t>
      </w:r>
    </w:p>
    <w:p w:rsidR="00013E42" w:rsidRPr="005153EC" w:rsidRDefault="007C0CBE" w:rsidP="00013E42">
      <w:pPr>
        <w:shd w:val="clear" w:color="auto" w:fill="FFFFFF" w:themeFill="background1"/>
        <w:ind w:firstLine="525"/>
        <w:jc w:val="both"/>
        <w:rPr>
          <w:rFonts w:ascii="Times New Roman" w:hAnsi="Times New Roman"/>
          <w:sz w:val="28"/>
          <w:szCs w:val="28"/>
        </w:rPr>
      </w:pPr>
      <w:r>
        <w:rPr>
          <w:rFonts w:ascii="Times New Roman" w:hAnsi="Times New Roman"/>
          <w:b/>
          <w:sz w:val="28"/>
          <w:szCs w:val="28"/>
        </w:rPr>
        <w:t>В возрасте 6-8</w:t>
      </w:r>
      <w:r w:rsidR="00013E42" w:rsidRPr="007C0CBE">
        <w:rPr>
          <w:rFonts w:ascii="Times New Roman" w:hAnsi="Times New Roman"/>
          <w:b/>
          <w:sz w:val="28"/>
          <w:szCs w:val="28"/>
        </w:rPr>
        <w:t xml:space="preserve"> лет</w:t>
      </w:r>
      <w:r w:rsidR="00013E42" w:rsidRPr="005153EC">
        <w:rPr>
          <w:rFonts w:ascii="Times New Roman" w:hAnsi="Times New Roman"/>
          <w:sz w:val="28"/>
          <w:szCs w:val="28"/>
        </w:rPr>
        <w:t xml:space="preserve"> изменяются пропорции тела, вытягиваются конечности соотношение длины тела и окружности головы приближается к параметрам школьного возраста, складываются интеллектуальные предпосылки для начала систематического школьного обучения. Это проявляется в возросших возможностях умственной деятельности</w:t>
      </w:r>
    </w:p>
    <w:p w:rsidR="00CD03D8" w:rsidRDefault="00CD03D8" w:rsidP="00CD03D8">
      <w:pPr>
        <w:shd w:val="clear" w:color="auto" w:fill="FFFFFF" w:themeFill="background1"/>
        <w:ind w:firstLine="525"/>
        <w:jc w:val="both"/>
        <w:rPr>
          <w:rFonts w:ascii="Times New Roman" w:hAnsi="Times New Roman"/>
          <w:sz w:val="28"/>
          <w:szCs w:val="28"/>
        </w:rPr>
      </w:pPr>
    </w:p>
    <w:p w:rsidR="00013E42" w:rsidRPr="005153EC" w:rsidRDefault="00013E42" w:rsidP="00CD03D8">
      <w:pPr>
        <w:shd w:val="clear" w:color="auto" w:fill="FFFFFF" w:themeFill="background1"/>
        <w:ind w:firstLine="708"/>
        <w:jc w:val="both"/>
        <w:rPr>
          <w:rFonts w:ascii="Times New Roman" w:hAnsi="Times New Roman"/>
          <w:sz w:val="28"/>
          <w:szCs w:val="28"/>
        </w:rPr>
      </w:pPr>
      <w:r w:rsidRPr="005153EC">
        <w:rPr>
          <w:rFonts w:ascii="Times New Roman" w:hAnsi="Times New Roman"/>
          <w:sz w:val="28"/>
          <w:szCs w:val="28"/>
        </w:rPr>
        <w:t>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и т.д</w:t>
      </w:r>
    </w:p>
    <w:p w:rsidR="00013E42" w:rsidRDefault="00BE2DF5" w:rsidP="005F2563">
      <w:pPr>
        <w:autoSpaceDE w:val="0"/>
        <w:autoSpaceDN w:val="0"/>
        <w:adjustRightInd w:val="0"/>
        <w:ind w:firstLine="708"/>
        <w:jc w:val="both"/>
        <w:rPr>
          <w:rFonts w:ascii="Times New Roman" w:hAnsi="Times New Roman"/>
          <w:bCs/>
          <w:sz w:val="28"/>
          <w:szCs w:val="28"/>
        </w:rPr>
      </w:pPr>
      <w:r>
        <w:rPr>
          <w:rFonts w:ascii="Times New Roman" w:hAnsi="Times New Roman"/>
          <w:bCs/>
          <w:sz w:val="28"/>
          <w:szCs w:val="28"/>
        </w:rPr>
        <w:t xml:space="preserve">Программа  реализуется в различных </w:t>
      </w:r>
      <w:r>
        <w:rPr>
          <w:rFonts w:ascii="Times New Roman" w:hAnsi="Times New Roman"/>
          <w:bCs/>
          <w:sz w:val="28"/>
          <w:szCs w:val="28"/>
          <w:u w:val="single"/>
        </w:rPr>
        <w:t>видах детской деятельности</w:t>
      </w:r>
      <w:r w:rsidR="00013E42">
        <w:rPr>
          <w:rFonts w:ascii="Times New Roman" w:hAnsi="Times New Roman"/>
          <w:bCs/>
          <w:sz w:val="28"/>
          <w:szCs w:val="28"/>
        </w:rPr>
        <w:t>:</w:t>
      </w:r>
    </w:p>
    <w:p w:rsidR="00013E42" w:rsidRDefault="00013E42" w:rsidP="00013E42">
      <w:pPr>
        <w:autoSpaceDE w:val="0"/>
        <w:autoSpaceDN w:val="0"/>
        <w:adjustRightInd w:val="0"/>
        <w:ind w:firstLine="708"/>
        <w:jc w:val="both"/>
        <w:rPr>
          <w:rFonts w:ascii="Times New Roman" w:hAnsi="Times New Roman" w:cs="Times New Roman"/>
          <w:sz w:val="28"/>
          <w:szCs w:val="28"/>
        </w:rPr>
      </w:pPr>
      <w:r>
        <w:rPr>
          <w:rFonts w:ascii="Times New Roman" w:hAnsi="Times New Roman"/>
          <w:bCs/>
          <w:sz w:val="28"/>
          <w:szCs w:val="28"/>
        </w:rPr>
        <w:t xml:space="preserve">- </w:t>
      </w:r>
      <w:r w:rsidR="00BE2DF5">
        <w:rPr>
          <w:rFonts w:ascii="Times New Roman" w:hAnsi="Times New Roman"/>
          <w:bCs/>
          <w:sz w:val="28"/>
          <w:szCs w:val="28"/>
        </w:rPr>
        <w:t>и</w:t>
      </w:r>
      <w:r w:rsidR="00BE2DF5">
        <w:rPr>
          <w:rFonts w:ascii="Times New Roman" w:hAnsi="Times New Roman" w:cs="Times New Roman"/>
          <w:sz w:val="28"/>
          <w:szCs w:val="28"/>
        </w:rPr>
        <w:t>гровая,</w:t>
      </w:r>
      <w:r>
        <w:rPr>
          <w:rFonts w:ascii="Times New Roman" w:hAnsi="Times New Roman" w:cs="Times New Roman"/>
          <w:sz w:val="28"/>
          <w:szCs w:val="28"/>
        </w:rPr>
        <w:t xml:space="preserve"> </w:t>
      </w:r>
      <w:r w:rsidR="00BE2DF5">
        <w:rPr>
          <w:rFonts w:ascii="Times New Roman" w:hAnsi="Times New Roman" w:cs="Times New Roman"/>
          <w:sz w:val="28"/>
          <w:szCs w:val="28"/>
        </w:rPr>
        <w:t xml:space="preserve">коммуникативная (общение и взаимодействие со взрослыми и сверстниками), </w:t>
      </w:r>
    </w:p>
    <w:p w:rsidR="00013E42" w:rsidRDefault="00013E42" w:rsidP="005F2563">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2DF5">
        <w:rPr>
          <w:rFonts w:ascii="Times New Roman" w:hAnsi="Times New Roman" w:cs="Times New Roman"/>
          <w:sz w:val="28"/>
          <w:szCs w:val="28"/>
        </w:rPr>
        <w:t>познавательно-исследовательская (исследования объектов окружающего мира и эксп</w:t>
      </w:r>
      <w:r>
        <w:rPr>
          <w:rFonts w:ascii="Times New Roman" w:hAnsi="Times New Roman" w:cs="Times New Roman"/>
          <w:sz w:val="28"/>
          <w:szCs w:val="28"/>
        </w:rPr>
        <w:t>ериментирования с ними),</w:t>
      </w:r>
      <w:r w:rsidR="00BE2DF5">
        <w:rPr>
          <w:rFonts w:ascii="Times New Roman" w:hAnsi="Times New Roman" w:cs="Times New Roman"/>
          <w:sz w:val="28"/>
          <w:szCs w:val="28"/>
        </w:rPr>
        <w:t xml:space="preserve"> </w:t>
      </w:r>
    </w:p>
    <w:p w:rsidR="00013E42" w:rsidRDefault="00013E42" w:rsidP="005F2563">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2DF5">
        <w:rPr>
          <w:rFonts w:ascii="Times New Roman" w:hAnsi="Times New Roman" w:cs="Times New Roman"/>
          <w:sz w:val="28"/>
          <w:szCs w:val="28"/>
        </w:rPr>
        <w:t>восприятие художес</w:t>
      </w:r>
      <w:r>
        <w:rPr>
          <w:rFonts w:ascii="Times New Roman" w:hAnsi="Times New Roman" w:cs="Times New Roman"/>
          <w:sz w:val="28"/>
          <w:szCs w:val="28"/>
        </w:rPr>
        <w:t>твенной литературы и фольклора,</w:t>
      </w:r>
    </w:p>
    <w:p w:rsidR="00013E42" w:rsidRDefault="00013E42" w:rsidP="005F2563">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2DF5">
        <w:rPr>
          <w:rFonts w:ascii="Times New Roman" w:hAnsi="Times New Roman" w:cs="Times New Roman"/>
          <w:sz w:val="28"/>
          <w:szCs w:val="28"/>
        </w:rPr>
        <w:t xml:space="preserve">самообслуживание и элементарный бытовой труд (в помещении и на улице), </w:t>
      </w:r>
    </w:p>
    <w:p w:rsidR="00013E42" w:rsidRDefault="00013E42" w:rsidP="005F2563">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2DF5">
        <w:rPr>
          <w:rFonts w:ascii="Times New Roman" w:hAnsi="Times New Roman" w:cs="Times New Roman"/>
          <w:sz w:val="28"/>
          <w:szCs w:val="28"/>
        </w:rPr>
        <w:t xml:space="preserve">конструирование из разного материала, включая конструкторы, модули, бумагу, природный и иной материал, </w:t>
      </w:r>
      <w:bookmarkStart w:id="12" w:name="_GoBack"/>
      <w:bookmarkEnd w:id="12"/>
    </w:p>
    <w:p w:rsidR="00013E42" w:rsidRDefault="00013E42" w:rsidP="005F2563">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2DF5">
        <w:rPr>
          <w:rFonts w:ascii="Times New Roman" w:hAnsi="Times New Roman" w:cs="Times New Roman"/>
          <w:sz w:val="28"/>
          <w:szCs w:val="28"/>
        </w:rPr>
        <w:t xml:space="preserve">изобразительная (рисование, лепка, аппликация), </w:t>
      </w:r>
    </w:p>
    <w:p w:rsidR="00013E42" w:rsidRDefault="00013E42" w:rsidP="005F2563">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2DF5">
        <w:rPr>
          <w:rFonts w:ascii="Times New Roman" w:hAnsi="Times New Roman" w:cs="Times New Roman"/>
          <w:sz w:val="28"/>
          <w:szCs w:val="28"/>
        </w:rPr>
        <w:t>музыкальная (восприятие и понимание смысла музыкальных произведений</w:t>
      </w:r>
      <w:r>
        <w:rPr>
          <w:rFonts w:ascii="Times New Roman" w:hAnsi="Times New Roman" w:cs="Times New Roman"/>
          <w:sz w:val="28"/>
          <w:szCs w:val="28"/>
        </w:rPr>
        <w:t>)</w:t>
      </w:r>
      <w:r w:rsidR="00BE2DF5">
        <w:rPr>
          <w:rFonts w:ascii="Times New Roman" w:hAnsi="Times New Roman" w:cs="Times New Roman"/>
          <w:sz w:val="28"/>
          <w:szCs w:val="28"/>
        </w:rPr>
        <w:t>, пение, музыкально-ритмические движения, игры на дет</w:t>
      </w:r>
      <w:r>
        <w:rPr>
          <w:rFonts w:ascii="Times New Roman" w:hAnsi="Times New Roman" w:cs="Times New Roman"/>
          <w:sz w:val="28"/>
          <w:szCs w:val="28"/>
        </w:rPr>
        <w:t>ских музыкальных произведениях,</w:t>
      </w:r>
      <w:r w:rsidR="00BE2DF5">
        <w:rPr>
          <w:rFonts w:ascii="Times New Roman" w:hAnsi="Times New Roman" w:cs="Times New Roman"/>
          <w:sz w:val="28"/>
          <w:szCs w:val="28"/>
        </w:rPr>
        <w:t xml:space="preserve"> </w:t>
      </w:r>
    </w:p>
    <w:p w:rsidR="00BE2DF5" w:rsidRDefault="00013E42" w:rsidP="005F2563">
      <w:pPr>
        <w:autoSpaceDE w:val="0"/>
        <w:autoSpaceDN w:val="0"/>
        <w:adjustRightInd w:val="0"/>
        <w:ind w:firstLine="708"/>
        <w:jc w:val="both"/>
        <w:rPr>
          <w:rFonts w:ascii="Times New Roman" w:hAnsi="Times New Roman"/>
          <w:bCs/>
          <w:sz w:val="28"/>
          <w:szCs w:val="28"/>
        </w:rPr>
      </w:pPr>
      <w:r>
        <w:rPr>
          <w:rFonts w:ascii="Times New Roman" w:hAnsi="Times New Roman" w:cs="Times New Roman"/>
          <w:sz w:val="28"/>
          <w:szCs w:val="28"/>
        </w:rPr>
        <w:t xml:space="preserve">- </w:t>
      </w:r>
      <w:r w:rsidR="00BE2DF5">
        <w:rPr>
          <w:rFonts w:ascii="Times New Roman" w:hAnsi="Times New Roman" w:cs="Times New Roman"/>
          <w:sz w:val="28"/>
          <w:szCs w:val="28"/>
        </w:rPr>
        <w:t>двигательная (овладение основными движениями) формы активности ребенка.</w:t>
      </w:r>
    </w:p>
    <w:p w:rsidR="00BE2DF5" w:rsidRDefault="00BE2DF5" w:rsidP="005F2563">
      <w:pPr>
        <w:autoSpaceDE w:val="0"/>
        <w:autoSpaceDN w:val="0"/>
        <w:adjustRightInd w:val="0"/>
        <w:ind w:firstLine="708"/>
        <w:jc w:val="both"/>
        <w:rPr>
          <w:rFonts w:ascii="PetersburgC" w:hAnsi="PetersburgC" w:cs="PetersburgC"/>
        </w:rPr>
      </w:pPr>
    </w:p>
    <w:p w:rsidR="00BE2DF5" w:rsidRDefault="00BE2DF5" w:rsidP="005F2563">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В Программе на первый план выдвигается развивающая функция образования, целью которого является развитие ребенка. </w:t>
      </w:r>
    </w:p>
    <w:p w:rsidR="00BE2DF5" w:rsidRDefault="00BE2DF5" w:rsidP="005F2563">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Программа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основывается </w:t>
      </w:r>
      <w:r>
        <w:rPr>
          <w:rFonts w:ascii="Times New Roman" w:hAnsi="Times New Roman"/>
          <w:sz w:val="28"/>
          <w:szCs w:val="28"/>
        </w:rPr>
        <w:lastRenderedPageBreak/>
        <w:t>на комплексно-тематическом принципе построения образовательного процесса.</w:t>
      </w:r>
    </w:p>
    <w:p w:rsidR="00BE2DF5" w:rsidRDefault="00BE2DF5" w:rsidP="005F2563">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A12D39" w:rsidRDefault="00A12D39" w:rsidP="00A12D39">
      <w:pPr>
        <w:shd w:val="clear" w:color="auto" w:fill="FFFFFF" w:themeFill="background1"/>
        <w:ind w:left="525"/>
        <w:jc w:val="both"/>
        <w:rPr>
          <w:rFonts w:ascii="Times New Roman" w:hAnsi="Times New Roman"/>
          <w:b/>
          <w:bCs/>
          <w:sz w:val="28"/>
          <w:szCs w:val="28"/>
        </w:rPr>
      </w:pPr>
    </w:p>
    <w:p w:rsidR="00A12D39" w:rsidRDefault="00A12D39" w:rsidP="00A12D39">
      <w:pPr>
        <w:shd w:val="clear" w:color="auto" w:fill="FFFFFF" w:themeFill="background1"/>
        <w:ind w:left="525"/>
        <w:jc w:val="both"/>
        <w:rPr>
          <w:rFonts w:ascii="Times New Roman" w:hAnsi="Times New Roman"/>
          <w:b/>
          <w:bCs/>
          <w:sz w:val="28"/>
          <w:szCs w:val="28"/>
        </w:rPr>
      </w:pPr>
      <w:r w:rsidRPr="005153EC">
        <w:rPr>
          <w:rFonts w:ascii="Times New Roman" w:hAnsi="Times New Roman"/>
          <w:b/>
          <w:bCs/>
          <w:sz w:val="28"/>
          <w:szCs w:val="28"/>
        </w:rPr>
        <w:t>Праздники и развлечения</w:t>
      </w:r>
    </w:p>
    <w:p w:rsidR="002313FD" w:rsidRPr="0077457A" w:rsidRDefault="002313FD" w:rsidP="002313FD">
      <w:pPr>
        <w:ind w:firstLine="708"/>
        <w:jc w:val="both"/>
        <w:rPr>
          <w:rFonts w:ascii="Times New Roman" w:hAnsi="Times New Roman"/>
          <w:sz w:val="28"/>
          <w:szCs w:val="28"/>
        </w:rPr>
      </w:pPr>
      <w:r>
        <w:rPr>
          <w:rFonts w:ascii="Times New Roman" w:hAnsi="Times New Roman"/>
          <w:sz w:val="28"/>
          <w:szCs w:val="28"/>
        </w:rPr>
        <w:t>- «Осенняя ярмарка»</w:t>
      </w:r>
      <w:r w:rsidR="00680AD7">
        <w:rPr>
          <w:rFonts w:ascii="Times New Roman" w:hAnsi="Times New Roman"/>
          <w:sz w:val="28"/>
          <w:szCs w:val="28"/>
        </w:rPr>
        <w:t xml:space="preserve"> (сентябрь)</w:t>
      </w:r>
    </w:p>
    <w:p w:rsidR="002313FD" w:rsidRPr="0077457A" w:rsidRDefault="002313FD" w:rsidP="002313FD">
      <w:pPr>
        <w:ind w:firstLine="708"/>
        <w:jc w:val="both"/>
        <w:rPr>
          <w:rFonts w:ascii="Times New Roman" w:hAnsi="Times New Roman"/>
          <w:sz w:val="28"/>
          <w:szCs w:val="28"/>
        </w:rPr>
      </w:pPr>
      <w:r>
        <w:rPr>
          <w:rFonts w:ascii="Times New Roman" w:hAnsi="Times New Roman"/>
          <w:sz w:val="28"/>
          <w:szCs w:val="28"/>
        </w:rPr>
        <w:t xml:space="preserve">- </w:t>
      </w:r>
      <w:r w:rsidRPr="0077457A">
        <w:rPr>
          <w:rFonts w:ascii="Times New Roman" w:hAnsi="Times New Roman"/>
          <w:sz w:val="28"/>
          <w:szCs w:val="28"/>
        </w:rPr>
        <w:t>«Осень, осень в гости просим» (октябрь)</w:t>
      </w:r>
    </w:p>
    <w:p w:rsidR="002313FD" w:rsidRPr="0077457A" w:rsidRDefault="002313FD" w:rsidP="002313FD">
      <w:pPr>
        <w:ind w:firstLine="708"/>
        <w:jc w:val="both"/>
        <w:rPr>
          <w:rFonts w:ascii="Times New Roman" w:hAnsi="Times New Roman"/>
          <w:sz w:val="28"/>
          <w:szCs w:val="28"/>
        </w:rPr>
      </w:pPr>
      <w:r>
        <w:rPr>
          <w:rFonts w:ascii="Times New Roman" w:hAnsi="Times New Roman"/>
          <w:sz w:val="28"/>
          <w:szCs w:val="28"/>
        </w:rPr>
        <w:t xml:space="preserve">- </w:t>
      </w:r>
      <w:r w:rsidRPr="0077457A">
        <w:rPr>
          <w:rFonts w:ascii="Times New Roman" w:hAnsi="Times New Roman"/>
          <w:sz w:val="28"/>
          <w:szCs w:val="28"/>
        </w:rPr>
        <w:t>День матери (ноябрь)</w:t>
      </w:r>
    </w:p>
    <w:p w:rsidR="002313FD" w:rsidRPr="0077457A" w:rsidRDefault="002313FD" w:rsidP="002313FD">
      <w:pPr>
        <w:ind w:firstLine="708"/>
        <w:jc w:val="both"/>
        <w:rPr>
          <w:rFonts w:ascii="Times New Roman" w:hAnsi="Times New Roman"/>
          <w:sz w:val="28"/>
          <w:szCs w:val="28"/>
        </w:rPr>
      </w:pPr>
      <w:r>
        <w:rPr>
          <w:rFonts w:ascii="Times New Roman" w:hAnsi="Times New Roman"/>
          <w:sz w:val="28"/>
          <w:szCs w:val="28"/>
        </w:rPr>
        <w:t xml:space="preserve">- </w:t>
      </w:r>
      <w:r w:rsidRPr="0077457A">
        <w:rPr>
          <w:rFonts w:ascii="Times New Roman" w:hAnsi="Times New Roman"/>
          <w:sz w:val="28"/>
          <w:szCs w:val="28"/>
        </w:rPr>
        <w:t>Новогодние утренники (декабрь)</w:t>
      </w:r>
    </w:p>
    <w:p w:rsidR="002313FD" w:rsidRPr="0077457A" w:rsidRDefault="002313FD" w:rsidP="002313FD">
      <w:pPr>
        <w:ind w:firstLine="708"/>
        <w:jc w:val="both"/>
        <w:rPr>
          <w:rFonts w:ascii="Times New Roman" w:hAnsi="Times New Roman"/>
          <w:sz w:val="28"/>
          <w:szCs w:val="28"/>
        </w:rPr>
      </w:pPr>
      <w:r>
        <w:rPr>
          <w:rFonts w:ascii="Times New Roman" w:hAnsi="Times New Roman"/>
          <w:sz w:val="28"/>
          <w:szCs w:val="28"/>
        </w:rPr>
        <w:t xml:space="preserve">- </w:t>
      </w:r>
      <w:r w:rsidRPr="0077457A">
        <w:rPr>
          <w:rFonts w:ascii="Times New Roman" w:hAnsi="Times New Roman"/>
          <w:sz w:val="28"/>
          <w:szCs w:val="28"/>
        </w:rPr>
        <w:t>Зимние олимпийские игры (январь)</w:t>
      </w:r>
    </w:p>
    <w:p w:rsidR="002313FD" w:rsidRPr="0077457A" w:rsidRDefault="002313FD" w:rsidP="002313FD">
      <w:pPr>
        <w:ind w:firstLine="708"/>
        <w:jc w:val="both"/>
        <w:rPr>
          <w:rFonts w:ascii="Times New Roman" w:hAnsi="Times New Roman"/>
          <w:sz w:val="28"/>
          <w:szCs w:val="28"/>
        </w:rPr>
      </w:pPr>
      <w:r>
        <w:rPr>
          <w:rFonts w:ascii="Times New Roman" w:hAnsi="Times New Roman"/>
          <w:sz w:val="28"/>
          <w:szCs w:val="28"/>
        </w:rPr>
        <w:t>- День защитника Отечества (</w:t>
      </w:r>
      <w:r w:rsidRPr="0077457A">
        <w:rPr>
          <w:rFonts w:ascii="Times New Roman" w:hAnsi="Times New Roman"/>
          <w:sz w:val="28"/>
          <w:szCs w:val="28"/>
        </w:rPr>
        <w:t>февраль)</w:t>
      </w:r>
    </w:p>
    <w:p w:rsidR="002313FD" w:rsidRPr="0077457A" w:rsidRDefault="002313FD" w:rsidP="002313FD">
      <w:pPr>
        <w:ind w:firstLine="708"/>
        <w:jc w:val="both"/>
        <w:rPr>
          <w:rFonts w:ascii="Times New Roman" w:hAnsi="Times New Roman"/>
          <w:sz w:val="28"/>
          <w:szCs w:val="28"/>
        </w:rPr>
      </w:pPr>
      <w:r>
        <w:rPr>
          <w:rFonts w:ascii="Times New Roman" w:hAnsi="Times New Roman"/>
          <w:sz w:val="28"/>
          <w:szCs w:val="28"/>
        </w:rPr>
        <w:t xml:space="preserve">- </w:t>
      </w:r>
      <w:r w:rsidRPr="0077457A">
        <w:rPr>
          <w:rFonts w:ascii="Times New Roman" w:hAnsi="Times New Roman"/>
          <w:sz w:val="28"/>
          <w:szCs w:val="28"/>
        </w:rPr>
        <w:t xml:space="preserve">Утренники, посвящённые 8 марта </w:t>
      </w:r>
      <w:r>
        <w:rPr>
          <w:rFonts w:ascii="Times New Roman" w:hAnsi="Times New Roman"/>
          <w:sz w:val="28"/>
          <w:szCs w:val="28"/>
        </w:rPr>
        <w:t>(март)</w:t>
      </w:r>
    </w:p>
    <w:p w:rsidR="002313FD" w:rsidRPr="0077457A" w:rsidRDefault="002313FD" w:rsidP="002313FD">
      <w:pPr>
        <w:ind w:firstLine="708"/>
        <w:jc w:val="both"/>
        <w:rPr>
          <w:rFonts w:ascii="Times New Roman" w:hAnsi="Times New Roman"/>
          <w:sz w:val="28"/>
          <w:szCs w:val="28"/>
        </w:rPr>
      </w:pPr>
      <w:r>
        <w:rPr>
          <w:rFonts w:ascii="Times New Roman" w:hAnsi="Times New Roman"/>
          <w:sz w:val="28"/>
          <w:szCs w:val="28"/>
        </w:rPr>
        <w:t xml:space="preserve">- Встречаем весну </w:t>
      </w:r>
      <w:r w:rsidRPr="0077457A">
        <w:rPr>
          <w:rFonts w:ascii="Times New Roman" w:hAnsi="Times New Roman"/>
          <w:sz w:val="28"/>
          <w:szCs w:val="28"/>
        </w:rPr>
        <w:t>(апрель)</w:t>
      </w:r>
    </w:p>
    <w:p w:rsidR="002313FD" w:rsidRPr="0077457A" w:rsidRDefault="002313FD" w:rsidP="002313FD">
      <w:pPr>
        <w:ind w:firstLine="708"/>
        <w:jc w:val="both"/>
        <w:rPr>
          <w:rFonts w:ascii="Times New Roman" w:hAnsi="Times New Roman"/>
          <w:sz w:val="28"/>
          <w:szCs w:val="28"/>
        </w:rPr>
      </w:pPr>
      <w:r>
        <w:rPr>
          <w:rFonts w:ascii="Times New Roman" w:hAnsi="Times New Roman"/>
          <w:sz w:val="28"/>
          <w:szCs w:val="28"/>
        </w:rPr>
        <w:t>- «Великой Победе посвящается»  (</w:t>
      </w:r>
      <w:r w:rsidRPr="0077457A">
        <w:rPr>
          <w:rFonts w:ascii="Times New Roman" w:hAnsi="Times New Roman"/>
          <w:sz w:val="28"/>
          <w:szCs w:val="28"/>
        </w:rPr>
        <w:t>май)</w:t>
      </w:r>
    </w:p>
    <w:p w:rsidR="002313FD" w:rsidRPr="0077457A" w:rsidRDefault="002313FD" w:rsidP="002313FD">
      <w:pPr>
        <w:ind w:firstLine="708"/>
        <w:jc w:val="both"/>
        <w:rPr>
          <w:rFonts w:ascii="Times New Roman" w:hAnsi="Times New Roman"/>
          <w:sz w:val="28"/>
          <w:szCs w:val="28"/>
        </w:rPr>
      </w:pPr>
      <w:r>
        <w:rPr>
          <w:rFonts w:ascii="Times New Roman" w:hAnsi="Times New Roman"/>
          <w:sz w:val="28"/>
          <w:szCs w:val="28"/>
        </w:rPr>
        <w:t xml:space="preserve">- </w:t>
      </w:r>
      <w:r w:rsidRPr="0077457A">
        <w:rPr>
          <w:rFonts w:ascii="Times New Roman" w:hAnsi="Times New Roman"/>
          <w:sz w:val="28"/>
          <w:szCs w:val="28"/>
        </w:rPr>
        <w:t>Выпускной бал «До свиданья, детский сад» (май)</w:t>
      </w:r>
    </w:p>
    <w:p w:rsidR="002313FD" w:rsidRPr="0077457A" w:rsidRDefault="002313FD" w:rsidP="002313FD">
      <w:pPr>
        <w:ind w:firstLine="708"/>
        <w:jc w:val="both"/>
        <w:rPr>
          <w:rFonts w:ascii="Times New Roman" w:hAnsi="Times New Roman"/>
          <w:sz w:val="28"/>
          <w:szCs w:val="28"/>
        </w:rPr>
      </w:pPr>
      <w:r>
        <w:rPr>
          <w:rFonts w:ascii="Times New Roman" w:hAnsi="Times New Roman"/>
          <w:sz w:val="28"/>
          <w:szCs w:val="28"/>
        </w:rPr>
        <w:t xml:space="preserve">- </w:t>
      </w:r>
      <w:r w:rsidRPr="0077457A">
        <w:rPr>
          <w:rFonts w:ascii="Times New Roman" w:hAnsi="Times New Roman"/>
          <w:sz w:val="28"/>
          <w:szCs w:val="28"/>
        </w:rPr>
        <w:t xml:space="preserve">Музыкально – спортивный праздник, </w:t>
      </w:r>
      <w:r>
        <w:rPr>
          <w:rFonts w:ascii="Times New Roman" w:hAnsi="Times New Roman"/>
          <w:sz w:val="28"/>
          <w:szCs w:val="28"/>
        </w:rPr>
        <w:t>посвящённый Дню защиты детей  «</w:t>
      </w:r>
      <w:r w:rsidRPr="0077457A">
        <w:rPr>
          <w:rFonts w:ascii="Times New Roman" w:hAnsi="Times New Roman"/>
          <w:sz w:val="28"/>
          <w:szCs w:val="28"/>
        </w:rPr>
        <w:t>Встречает лето вся планета» (июнь)</w:t>
      </w:r>
    </w:p>
    <w:p w:rsidR="002313FD" w:rsidRDefault="002313FD" w:rsidP="002313FD">
      <w:pPr>
        <w:ind w:firstLine="708"/>
        <w:jc w:val="both"/>
        <w:rPr>
          <w:rFonts w:ascii="Times New Roman" w:hAnsi="Times New Roman"/>
          <w:sz w:val="28"/>
          <w:szCs w:val="28"/>
        </w:rPr>
      </w:pPr>
      <w:r>
        <w:rPr>
          <w:rFonts w:ascii="Times New Roman" w:hAnsi="Times New Roman"/>
          <w:sz w:val="28"/>
          <w:szCs w:val="28"/>
        </w:rPr>
        <w:t>- «День России</w:t>
      </w:r>
      <w:r w:rsidRPr="0077457A">
        <w:rPr>
          <w:rFonts w:ascii="Times New Roman" w:hAnsi="Times New Roman"/>
          <w:sz w:val="28"/>
          <w:szCs w:val="28"/>
        </w:rPr>
        <w:t>» (июль)</w:t>
      </w:r>
    </w:p>
    <w:p w:rsidR="002313FD" w:rsidRDefault="002313FD" w:rsidP="002313FD">
      <w:pPr>
        <w:ind w:firstLine="708"/>
        <w:jc w:val="both"/>
        <w:rPr>
          <w:rFonts w:ascii="Times New Roman" w:hAnsi="Times New Roman"/>
          <w:sz w:val="28"/>
          <w:szCs w:val="28"/>
        </w:rPr>
      </w:pPr>
      <w:r>
        <w:rPr>
          <w:rFonts w:ascii="Times New Roman" w:hAnsi="Times New Roman"/>
          <w:sz w:val="28"/>
          <w:szCs w:val="28"/>
        </w:rPr>
        <w:t>- «Малые летние олимпийские игры»</w:t>
      </w:r>
    </w:p>
    <w:p w:rsidR="002313FD" w:rsidRPr="0077457A" w:rsidRDefault="002313FD" w:rsidP="002313FD">
      <w:pPr>
        <w:ind w:firstLine="708"/>
        <w:jc w:val="both"/>
        <w:rPr>
          <w:rFonts w:ascii="Times New Roman" w:hAnsi="Times New Roman"/>
          <w:sz w:val="28"/>
          <w:szCs w:val="28"/>
        </w:rPr>
      </w:pPr>
      <w:r>
        <w:rPr>
          <w:rFonts w:ascii="Times New Roman" w:hAnsi="Times New Roman"/>
          <w:sz w:val="28"/>
          <w:szCs w:val="28"/>
        </w:rPr>
        <w:t>- «День города»</w:t>
      </w:r>
    </w:p>
    <w:p w:rsidR="002313FD" w:rsidRPr="0077457A" w:rsidRDefault="002313FD" w:rsidP="002313FD">
      <w:pPr>
        <w:ind w:firstLine="708"/>
        <w:jc w:val="both"/>
        <w:rPr>
          <w:rFonts w:ascii="Times New Roman" w:hAnsi="Times New Roman"/>
          <w:sz w:val="28"/>
          <w:szCs w:val="28"/>
        </w:rPr>
      </w:pPr>
      <w:r>
        <w:rPr>
          <w:rFonts w:ascii="Times New Roman" w:hAnsi="Times New Roman"/>
          <w:sz w:val="28"/>
          <w:szCs w:val="28"/>
        </w:rPr>
        <w:t xml:space="preserve">- </w:t>
      </w:r>
      <w:r w:rsidRPr="0077457A">
        <w:rPr>
          <w:rFonts w:ascii="Times New Roman" w:hAnsi="Times New Roman"/>
          <w:sz w:val="28"/>
          <w:szCs w:val="28"/>
        </w:rPr>
        <w:t>«День флага»</w:t>
      </w:r>
    </w:p>
    <w:p w:rsidR="00591E7E" w:rsidRDefault="00591E7E" w:rsidP="00462EA4">
      <w:pPr>
        <w:tabs>
          <w:tab w:val="left" w:pos="567"/>
        </w:tabs>
        <w:jc w:val="both"/>
        <w:rPr>
          <w:rFonts w:ascii="Times New Roman" w:hAnsi="Times New Roman"/>
          <w:b/>
          <w:bCs/>
          <w:sz w:val="28"/>
          <w:szCs w:val="28"/>
        </w:rPr>
      </w:pPr>
    </w:p>
    <w:p w:rsidR="00BE2DF5" w:rsidRDefault="00A12D39" w:rsidP="00A12D39">
      <w:pPr>
        <w:tabs>
          <w:tab w:val="left" w:pos="567"/>
        </w:tabs>
        <w:ind w:left="567"/>
        <w:jc w:val="both"/>
        <w:rPr>
          <w:rFonts w:ascii="Times New Roman" w:hAnsi="Times New Roman"/>
          <w:b/>
          <w:bCs/>
          <w:sz w:val="28"/>
          <w:szCs w:val="28"/>
        </w:rPr>
      </w:pPr>
      <w:r>
        <w:rPr>
          <w:rFonts w:ascii="Times New Roman" w:hAnsi="Times New Roman"/>
          <w:b/>
          <w:bCs/>
          <w:sz w:val="28"/>
          <w:szCs w:val="28"/>
        </w:rPr>
        <w:t>Формы работы с родителями</w:t>
      </w:r>
      <w:r w:rsidR="00F355DA">
        <w:rPr>
          <w:rFonts w:ascii="Times New Roman" w:hAnsi="Times New Roman"/>
          <w:b/>
          <w:bCs/>
          <w:sz w:val="28"/>
          <w:szCs w:val="28"/>
        </w:rPr>
        <w:t>:</w:t>
      </w:r>
    </w:p>
    <w:p w:rsidR="00A12D39" w:rsidRDefault="00A12D39" w:rsidP="00A12D39">
      <w:pPr>
        <w:shd w:val="clear" w:color="auto" w:fill="FFFFFF" w:themeFill="background1"/>
        <w:ind w:firstLine="525"/>
        <w:jc w:val="both"/>
        <w:rPr>
          <w:rFonts w:ascii="Times New Roman" w:hAnsi="Times New Roman"/>
          <w:b/>
          <w:i/>
          <w:sz w:val="28"/>
          <w:szCs w:val="28"/>
        </w:rPr>
      </w:pPr>
    </w:p>
    <w:p w:rsidR="00A12D39" w:rsidRPr="005153EC" w:rsidRDefault="00A12D39" w:rsidP="00A12D39">
      <w:pPr>
        <w:shd w:val="clear" w:color="auto" w:fill="FFFFFF" w:themeFill="background1"/>
        <w:ind w:firstLine="525"/>
        <w:jc w:val="both"/>
        <w:rPr>
          <w:rFonts w:ascii="Times New Roman" w:hAnsi="Times New Roman"/>
          <w:b/>
          <w:i/>
          <w:sz w:val="28"/>
          <w:szCs w:val="28"/>
        </w:rPr>
      </w:pPr>
      <w:r w:rsidRPr="005153EC">
        <w:rPr>
          <w:rFonts w:ascii="Times New Roman" w:hAnsi="Times New Roman"/>
          <w:b/>
          <w:i/>
          <w:sz w:val="28"/>
          <w:szCs w:val="28"/>
        </w:rPr>
        <w:t>Общие родительские собрания:</w:t>
      </w:r>
    </w:p>
    <w:p w:rsidR="00A12D39" w:rsidRPr="005153EC" w:rsidRDefault="00A12D39" w:rsidP="00A12D39">
      <w:pPr>
        <w:shd w:val="clear" w:color="auto" w:fill="FFFFFF" w:themeFill="background1"/>
        <w:ind w:firstLine="525"/>
        <w:jc w:val="both"/>
        <w:rPr>
          <w:rFonts w:ascii="Times New Roman" w:hAnsi="Times New Roman"/>
          <w:sz w:val="28"/>
          <w:szCs w:val="28"/>
        </w:rPr>
      </w:pPr>
      <w:r w:rsidRPr="005153EC">
        <w:rPr>
          <w:rFonts w:ascii="Times New Roman" w:hAnsi="Times New Roman"/>
          <w:i/>
          <w:sz w:val="28"/>
          <w:szCs w:val="28"/>
        </w:rPr>
        <w:t>Темы:</w:t>
      </w:r>
      <w:r w:rsidRPr="005153EC">
        <w:rPr>
          <w:rFonts w:ascii="Times New Roman" w:hAnsi="Times New Roman"/>
          <w:sz w:val="28"/>
          <w:szCs w:val="28"/>
        </w:rPr>
        <w:t xml:space="preserve"> «</w:t>
      </w:r>
      <w:r w:rsidR="00462EA4">
        <w:rPr>
          <w:rFonts w:ascii="Times New Roman" w:hAnsi="Times New Roman"/>
          <w:sz w:val="28"/>
          <w:szCs w:val="28"/>
        </w:rPr>
        <w:t>Цели и задачи учреждения</w:t>
      </w:r>
      <w:r w:rsidR="002313FD">
        <w:rPr>
          <w:rFonts w:ascii="Times New Roman" w:hAnsi="Times New Roman"/>
          <w:sz w:val="28"/>
          <w:szCs w:val="28"/>
        </w:rPr>
        <w:t xml:space="preserve"> на</w:t>
      </w:r>
      <w:r w:rsidRPr="005153EC">
        <w:rPr>
          <w:rFonts w:ascii="Times New Roman" w:hAnsi="Times New Roman"/>
          <w:sz w:val="28"/>
          <w:szCs w:val="28"/>
        </w:rPr>
        <w:t xml:space="preserve"> учебный</w:t>
      </w:r>
      <w:r w:rsidR="00462EA4">
        <w:rPr>
          <w:rFonts w:ascii="Times New Roman" w:hAnsi="Times New Roman"/>
          <w:sz w:val="28"/>
          <w:szCs w:val="28"/>
        </w:rPr>
        <w:t xml:space="preserve"> </w:t>
      </w:r>
      <w:r w:rsidR="002313FD">
        <w:rPr>
          <w:rFonts w:ascii="Times New Roman" w:hAnsi="Times New Roman"/>
          <w:sz w:val="28"/>
          <w:szCs w:val="28"/>
        </w:rPr>
        <w:t>год», «Результаты и достижения ДОУ</w:t>
      </w:r>
      <w:r w:rsidRPr="005153EC">
        <w:rPr>
          <w:rFonts w:ascii="Times New Roman" w:hAnsi="Times New Roman"/>
          <w:sz w:val="28"/>
          <w:szCs w:val="28"/>
        </w:rPr>
        <w:t>»</w:t>
      </w:r>
      <w:r>
        <w:rPr>
          <w:rFonts w:ascii="Times New Roman" w:hAnsi="Times New Roman"/>
          <w:sz w:val="28"/>
          <w:szCs w:val="28"/>
        </w:rPr>
        <w:t>.</w:t>
      </w:r>
    </w:p>
    <w:p w:rsidR="00A12D39" w:rsidRDefault="00A12D39" w:rsidP="00A12D39">
      <w:pPr>
        <w:shd w:val="clear" w:color="auto" w:fill="FFFFFF" w:themeFill="background1"/>
        <w:ind w:firstLine="708"/>
        <w:jc w:val="both"/>
        <w:rPr>
          <w:rFonts w:ascii="Times New Roman" w:hAnsi="Times New Roman"/>
          <w:b/>
          <w:i/>
          <w:sz w:val="28"/>
          <w:szCs w:val="28"/>
        </w:rPr>
      </w:pPr>
    </w:p>
    <w:p w:rsidR="00A12D39" w:rsidRPr="005153EC" w:rsidRDefault="00A12D39" w:rsidP="00A12D39">
      <w:pPr>
        <w:shd w:val="clear" w:color="auto" w:fill="FFFFFF" w:themeFill="background1"/>
        <w:ind w:firstLine="708"/>
        <w:jc w:val="both"/>
        <w:rPr>
          <w:rFonts w:ascii="Times New Roman" w:hAnsi="Times New Roman"/>
          <w:b/>
          <w:i/>
          <w:sz w:val="28"/>
          <w:szCs w:val="28"/>
        </w:rPr>
      </w:pPr>
      <w:r w:rsidRPr="005153EC">
        <w:rPr>
          <w:rFonts w:ascii="Times New Roman" w:hAnsi="Times New Roman"/>
          <w:b/>
          <w:i/>
          <w:sz w:val="28"/>
          <w:szCs w:val="28"/>
        </w:rPr>
        <w:t>Групповые родительские собрания:</w:t>
      </w:r>
    </w:p>
    <w:p w:rsidR="00A12D39" w:rsidRPr="005153EC" w:rsidRDefault="00A12D39" w:rsidP="00A12D39">
      <w:pPr>
        <w:shd w:val="clear" w:color="auto" w:fill="FFFFFF" w:themeFill="background1"/>
        <w:ind w:firstLine="435"/>
        <w:jc w:val="both"/>
        <w:rPr>
          <w:rFonts w:ascii="Times New Roman" w:hAnsi="Times New Roman"/>
          <w:i/>
          <w:sz w:val="28"/>
          <w:szCs w:val="28"/>
        </w:rPr>
      </w:pPr>
      <w:r w:rsidRPr="005153EC">
        <w:rPr>
          <w:rFonts w:ascii="Times New Roman" w:hAnsi="Times New Roman"/>
          <w:i/>
          <w:sz w:val="28"/>
          <w:szCs w:val="28"/>
        </w:rPr>
        <w:t>Темы:</w:t>
      </w:r>
    </w:p>
    <w:p w:rsidR="00A12D39" w:rsidRPr="005153EC" w:rsidRDefault="00A12D39" w:rsidP="00FC5962">
      <w:pPr>
        <w:numPr>
          <w:ilvl w:val="0"/>
          <w:numId w:val="46"/>
        </w:numPr>
        <w:shd w:val="clear" w:color="auto" w:fill="FFFFFF" w:themeFill="background1"/>
        <w:ind w:left="795"/>
        <w:jc w:val="both"/>
        <w:rPr>
          <w:rFonts w:ascii="Times New Roman" w:hAnsi="Times New Roman"/>
          <w:sz w:val="28"/>
          <w:szCs w:val="28"/>
        </w:rPr>
      </w:pPr>
      <w:r w:rsidRPr="005153EC">
        <w:rPr>
          <w:rFonts w:ascii="Times New Roman" w:hAnsi="Times New Roman"/>
          <w:sz w:val="28"/>
          <w:szCs w:val="28"/>
        </w:rPr>
        <w:t>«Ваш ребенок пошел в детский сад»,</w:t>
      </w:r>
    </w:p>
    <w:p w:rsidR="00A12D39" w:rsidRPr="005153EC" w:rsidRDefault="00A12D39" w:rsidP="00FC5962">
      <w:pPr>
        <w:numPr>
          <w:ilvl w:val="0"/>
          <w:numId w:val="46"/>
        </w:numPr>
        <w:shd w:val="clear" w:color="auto" w:fill="FFFFFF" w:themeFill="background1"/>
        <w:ind w:left="795"/>
        <w:jc w:val="both"/>
        <w:rPr>
          <w:rFonts w:ascii="Times New Roman" w:hAnsi="Times New Roman"/>
          <w:sz w:val="28"/>
          <w:szCs w:val="28"/>
        </w:rPr>
      </w:pPr>
      <w:r w:rsidRPr="005153EC">
        <w:rPr>
          <w:rFonts w:ascii="Times New Roman" w:hAnsi="Times New Roman"/>
          <w:sz w:val="28"/>
          <w:szCs w:val="28"/>
        </w:rPr>
        <w:t>«Секреты психического здоровья»,</w:t>
      </w:r>
    </w:p>
    <w:p w:rsidR="00A12D39" w:rsidRPr="005153EC" w:rsidRDefault="00A12D39" w:rsidP="00FC5962">
      <w:pPr>
        <w:numPr>
          <w:ilvl w:val="0"/>
          <w:numId w:val="46"/>
        </w:numPr>
        <w:shd w:val="clear" w:color="auto" w:fill="FFFFFF" w:themeFill="background1"/>
        <w:ind w:left="795"/>
        <w:jc w:val="both"/>
        <w:rPr>
          <w:rFonts w:ascii="Times New Roman" w:hAnsi="Times New Roman"/>
          <w:sz w:val="28"/>
          <w:szCs w:val="28"/>
        </w:rPr>
      </w:pPr>
      <w:r w:rsidRPr="005153EC">
        <w:rPr>
          <w:rFonts w:ascii="Times New Roman" w:hAnsi="Times New Roman"/>
          <w:sz w:val="28"/>
          <w:szCs w:val="28"/>
        </w:rPr>
        <w:t>«Мир знаний глазами дошколят»</w:t>
      </w:r>
    </w:p>
    <w:p w:rsidR="00A12D39" w:rsidRDefault="00A12D39" w:rsidP="00A12D39">
      <w:pPr>
        <w:shd w:val="clear" w:color="auto" w:fill="FFFFFF" w:themeFill="background1"/>
        <w:ind w:firstLine="435"/>
        <w:jc w:val="both"/>
        <w:rPr>
          <w:rFonts w:ascii="Times New Roman" w:hAnsi="Times New Roman"/>
          <w:b/>
          <w:i/>
          <w:sz w:val="28"/>
          <w:szCs w:val="28"/>
        </w:rPr>
      </w:pPr>
    </w:p>
    <w:p w:rsidR="00A12D39" w:rsidRPr="005153EC" w:rsidRDefault="00A12D39" w:rsidP="00A12D39">
      <w:pPr>
        <w:shd w:val="clear" w:color="auto" w:fill="FFFFFF" w:themeFill="background1"/>
        <w:ind w:firstLine="435"/>
        <w:jc w:val="both"/>
        <w:rPr>
          <w:rFonts w:ascii="Times New Roman" w:hAnsi="Times New Roman"/>
          <w:sz w:val="28"/>
          <w:szCs w:val="28"/>
        </w:rPr>
      </w:pPr>
      <w:r w:rsidRPr="005153EC">
        <w:rPr>
          <w:rFonts w:ascii="Times New Roman" w:hAnsi="Times New Roman"/>
          <w:b/>
          <w:i/>
          <w:sz w:val="28"/>
          <w:szCs w:val="28"/>
        </w:rPr>
        <w:t>Совместные проекты:</w:t>
      </w:r>
      <w:r w:rsidR="0088716C">
        <w:rPr>
          <w:rFonts w:ascii="Times New Roman" w:hAnsi="Times New Roman"/>
          <w:sz w:val="28"/>
          <w:szCs w:val="28"/>
        </w:rPr>
        <w:t xml:space="preserve"> «Зелёный огонёк», «Огород на окне</w:t>
      </w:r>
      <w:r w:rsidRPr="005153EC">
        <w:rPr>
          <w:rFonts w:ascii="Times New Roman" w:hAnsi="Times New Roman"/>
          <w:sz w:val="28"/>
          <w:szCs w:val="28"/>
        </w:rPr>
        <w:t>»</w:t>
      </w:r>
    </w:p>
    <w:p w:rsidR="00A12D39" w:rsidRDefault="00A12D39" w:rsidP="00A12D39">
      <w:pPr>
        <w:shd w:val="clear" w:color="auto" w:fill="FFFFFF" w:themeFill="background1"/>
        <w:ind w:firstLine="435"/>
        <w:jc w:val="both"/>
        <w:rPr>
          <w:rFonts w:ascii="Times New Roman" w:hAnsi="Times New Roman"/>
          <w:b/>
          <w:bCs/>
          <w:i/>
          <w:sz w:val="28"/>
          <w:szCs w:val="28"/>
        </w:rPr>
      </w:pPr>
    </w:p>
    <w:p w:rsidR="00A12D39" w:rsidRPr="005153EC" w:rsidRDefault="00A12D39" w:rsidP="00A12D39">
      <w:pPr>
        <w:shd w:val="clear" w:color="auto" w:fill="FFFFFF" w:themeFill="background1"/>
        <w:ind w:firstLine="435"/>
        <w:jc w:val="both"/>
        <w:rPr>
          <w:rFonts w:ascii="Times New Roman" w:hAnsi="Times New Roman"/>
          <w:i/>
          <w:sz w:val="28"/>
          <w:szCs w:val="28"/>
        </w:rPr>
      </w:pPr>
      <w:r w:rsidRPr="005D039D">
        <w:rPr>
          <w:rFonts w:ascii="Times New Roman" w:hAnsi="Times New Roman"/>
          <w:b/>
          <w:bCs/>
          <w:i/>
          <w:sz w:val="28"/>
          <w:szCs w:val="28"/>
        </w:rPr>
        <w:t>Совместные акция:</w:t>
      </w:r>
    </w:p>
    <w:p w:rsidR="00A12D39" w:rsidRPr="005153EC" w:rsidRDefault="00462EA4" w:rsidP="00FC5962">
      <w:pPr>
        <w:numPr>
          <w:ilvl w:val="0"/>
          <w:numId w:val="47"/>
        </w:numPr>
        <w:shd w:val="clear" w:color="auto" w:fill="FFFFFF" w:themeFill="background1"/>
        <w:ind w:left="795"/>
        <w:jc w:val="both"/>
        <w:rPr>
          <w:rFonts w:ascii="Times New Roman" w:hAnsi="Times New Roman"/>
          <w:sz w:val="28"/>
          <w:szCs w:val="28"/>
        </w:rPr>
      </w:pPr>
      <w:r>
        <w:rPr>
          <w:rFonts w:ascii="Times New Roman" w:hAnsi="Times New Roman"/>
          <w:sz w:val="28"/>
          <w:szCs w:val="28"/>
        </w:rPr>
        <w:t>«Мама, милая моя!» поздравительная акция, посвящённая Дню матери - ноябрь</w:t>
      </w:r>
      <w:r w:rsidR="00A12D39" w:rsidRPr="005153EC">
        <w:rPr>
          <w:rFonts w:ascii="Times New Roman" w:hAnsi="Times New Roman"/>
          <w:sz w:val="28"/>
          <w:szCs w:val="28"/>
        </w:rPr>
        <w:t>;</w:t>
      </w:r>
    </w:p>
    <w:p w:rsidR="00A12D39" w:rsidRDefault="00A12D39" w:rsidP="00FC5962">
      <w:pPr>
        <w:numPr>
          <w:ilvl w:val="0"/>
          <w:numId w:val="47"/>
        </w:numPr>
        <w:shd w:val="clear" w:color="auto" w:fill="FFFFFF" w:themeFill="background1"/>
        <w:ind w:left="795"/>
        <w:jc w:val="both"/>
        <w:rPr>
          <w:rFonts w:ascii="Times New Roman" w:hAnsi="Times New Roman"/>
          <w:sz w:val="28"/>
          <w:szCs w:val="28"/>
        </w:rPr>
      </w:pPr>
      <w:r w:rsidRPr="005153EC">
        <w:rPr>
          <w:rFonts w:ascii="Times New Roman" w:hAnsi="Times New Roman"/>
          <w:sz w:val="28"/>
          <w:szCs w:val="28"/>
        </w:rPr>
        <w:t xml:space="preserve">«Сохраним город зелёным» - благоустройство территории ДОУ </w:t>
      </w:r>
      <w:r w:rsidR="00462EA4">
        <w:rPr>
          <w:rFonts w:ascii="Times New Roman" w:hAnsi="Times New Roman"/>
          <w:sz w:val="28"/>
          <w:szCs w:val="28"/>
        </w:rPr>
        <w:t>–</w:t>
      </w:r>
      <w:r w:rsidRPr="005153EC">
        <w:rPr>
          <w:rFonts w:ascii="Times New Roman" w:hAnsi="Times New Roman"/>
          <w:sz w:val="28"/>
          <w:szCs w:val="28"/>
        </w:rPr>
        <w:t xml:space="preserve"> апрель</w:t>
      </w:r>
      <w:r w:rsidR="00462EA4">
        <w:rPr>
          <w:rFonts w:ascii="Times New Roman" w:hAnsi="Times New Roman"/>
          <w:sz w:val="28"/>
          <w:szCs w:val="28"/>
        </w:rPr>
        <w:t>;</w:t>
      </w:r>
    </w:p>
    <w:p w:rsidR="00462EA4" w:rsidRPr="005153EC" w:rsidRDefault="00462EA4" w:rsidP="00FC5962">
      <w:pPr>
        <w:numPr>
          <w:ilvl w:val="0"/>
          <w:numId w:val="47"/>
        </w:numPr>
        <w:shd w:val="clear" w:color="auto" w:fill="FFFFFF" w:themeFill="background1"/>
        <w:ind w:left="795"/>
        <w:jc w:val="both"/>
        <w:rPr>
          <w:rFonts w:ascii="Times New Roman" w:hAnsi="Times New Roman"/>
          <w:sz w:val="28"/>
          <w:szCs w:val="28"/>
        </w:rPr>
      </w:pPr>
      <w:r>
        <w:rPr>
          <w:rFonts w:ascii="Times New Roman" w:hAnsi="Times New Roman"/>
          <w:sz w:val="28"/>
          <w:szCs w:val="28"/>
        </w:rPr>
        <w:lastRenderedPageBreak/>
        <w:t>«Цветок» - посадка цветов на территории ДОУ – май.</w:t>
      </w:r>
    </w:p>
    <w:p w:rsidR="00A12D39" w:rsidRDefault="00A12D39" w:rsidP="00A12D39">
      <w:pPr>
        <w:shd w:val="clear" w:color="auto" w:fill="FFFFFF" w:themeFill="background1"/>
        <w:ind w:firstLine="435"/>
        <w:jc w:val="both"/>
        <w:rPr>
          <w:rFonts w:ascii="Times New Roman" w:hAnsi="Times New Roman"/>
          <w:b/>
          <w:bCs/>
          <w:i/>
          <w:sz w:val="28"/>
          <w:szCs w:val="28"/>
        </w:rPr>
      </w:pPr>
    </w:p>
    <w:p w:rsidR="00A12D39" w:rsidRPr="005153EC" w:rsidRDefault="00A12D39" w:rsidP="00A12D39">
      <w:pPr>
        <w:shd w:val="clear" w:color="auto" w:fill="FFFFFF" w:themeFill="background1"/>
        <w:ind w:firstLine="435"/>
        <w:jc w:val="both"/>
        <w:rPr>
          <w:rFonts w:ascii="Times New Roman" w:hAnsi="Times New Roman"/>
          <w:sz w:val="28"/>
          <w:szCs w:val="28"/>
        </w:rPr>
      </w:pPr>
      <w:r w:rsidRPr="005D039D">
        <w:rPr>
          <w:rFonts w:ascii="Times New Roman" w:hAnsi="Times New Roman"/>
          <w:b/>
          <w:bCs/>
          <w:i/>
          <w:sz w:val="28"/>
          <w:szCs w:val="28"/>
        </w:rPr>
        <w:t>Совместные спортивные праздники и развлечения:</w:t>
      </w:r>
      <w:r w:rsidRPr="005153EC">
        <w:rPr>
          <w:rFonts w:ascii="Times New Roman" w:hAnsi="Times New Roman"/>
          <w:sz w:val="28"/>
          <w:szCs w:val="28"/>
        </w:rPr>
        <w:t xml:space="preserve"> «Зим</w:t>
      </w:r>
      <w:r w:rsidR="00462EA4">
        <w:rPr>
          <w:rFonts w:ascii="Times New Roman" w:hAnsi="Times New Roman"/>
          <w:sz w:val="28"/>
          <w:szCs w:val="28"/>
        </w:rPr>
        <w:t>н</w:t>
      </w:r>
      <w:r w:rsidR="0088716C">
        <w:rPr>
          <w:rFonts w:ascii="Times New Roman" w:hAnsi="Times New Roman"/>
          <w:sz w:val="28"/>
          <w:szCs w:val="28"/>
        </w:rPr>
        <w:t>ие забавы» (декабрь), «Армейские игры</w:t>
      </w:r>
      <w:r w:rsidRPr="005153EC">
        <w:rPr>
          <w:rFonts w:ascii="Times New Roman" w:hAnsi="Times New Roman"/>
          <w:sz w:val="28"/>
          <w:szCs w:val="28"/>
        </w:rPr>
        <w:t>!» (февраль), День здоровья (апрель), «Папа, м</w:t>
      </w:r>
      <w:r w:rsidR="00462EA4">
        <w:rPr>
          <w:rFonts w:ascii="Times New Roman" w:hAnsi="Times New Roman"/>
          <w:sz w:val="28"/>
          <w:szCs w:val="28"/>
        </w:rPr>
        <w:t>ама, я – спортивная семья!» (июль</w:t>
      </w:r>
      <w:r w:rsidRPr="005153EC">
        <w:rPr>
          <w:rFonts w:ascii="Times New Roman" w:hAnsi="Times New Roman"/>
          <w:sz w:val="28"/>
          <w:szCs w:val="28"/>
        </w:rPr>
        <w:t>).</w:t>
      </w:r>
    </w:p>
    <w:p w:rsidR="00A12D39" w:rsidRDefault="00A12D39" w:rsidP="00A12D39">
      <w:pPr>
        <w:shd w:val="clear" w:color="auto" w:fill="FFFFFF" w:themeFill="background1"/>
        <w:ind w:firstLine="708"/>
        <w:jc w:val="both"/>
        <w:rPr>
          <w:rFonts w:ascii="Times New Roman" w:hAnsi="Times New Roman"/>
          <w:b/>
          <w:bCs/>
          <w:i/>
          <w:sz w:val="28"/>
          <w:szCs w:val="28"/>
        </w:rPr>
      </w:pPr>
    </w:p>
    <w:p w:rsidR="00A12D39" w:rsidRPr="005153EC" w:rsidRDefault="00A12D39" w:rsidP="00A12D39">
      <w:pPr>
        <w:shd w:val="clear" w:color="auto" w:fill="FFFFFF" w:themeFill="background1"/>
        <w:ind w:firstLine="708"/>
        <w:jc w:val="both"/>
        <w:rPr>
          <w:rFonts w:ascii="Times New Roman" w:hAnsi="Times New Roman"/>
          <w:sz w:val="28"/>
          <w:szCs w:val="28"/>
        </w:rPr>
      </w:pPr>
      <w:r w:rsidRPr="005D039D">
        <w:rPr>
          <w:rFonts w:ascii="Times New Roman" w:hAnsi="Times New Roman"/>
          <w:b/>
          <w:bCs/>
          <w:i/>
          <w:sz w:val="28"/>
          <w:szCs w:val="28"/>
        </w:rPr>
        <w:t>Совместные экскурсии:</w:t>
      </w:r>
      <w:r w:rsidRPr="005153EC">
        <w:rPr>
          <w:rFonts w:ascii="Times New Roman" w:hAnsi="Times New Roman"/>
          <w:sz w:val="28"/>
          <w:szCs w:val="28"/>
        </w:rPr>
        <w:t xml:space="preserve"> в СОШ № 72, в музей пожарных, в центр культурно-прикладного искусства г. Липецка</w:t>
      </w:r>
    </w:p>
    <w:p w:rsidR="00A12D39" w:rsidRPr="005153EC" w:rsidRDefault="00A12D39" w:rsidP="00A12D39">
      <w:pPr>
        <w:shd w:val="clear" w:color="auto" w:fill="FFFFFF" w:themeFill="background1"/>
        <w:jc w:val="both"/>
        <w:rPr>
          <w:rFonts w:ascii="Times New Roman" w:hAnsi="Times New Roman"/>
          <w:sz w:val="28"/>
          <w:szCs w:val="28"/>
        </w:rPr>
      </w:pPr>
      <w:r w:rsidRPr="005153EC">
        <w:rPr>
          <w:rFonts w:ascii="Times New Roman" w:hAnsi="Times New Roman"/>
          <w:sz w:val="28"/>
          <w:szCs w:val="28"/>
        </w:rPr>
        <w:t>Неделя откр</w:t>
      </w:r>
      <w:r w:rsidR="002313FD">
        <w:rPr>
          <w:rFonts w:ascii="Times New Roman" w:hAnsi="Times New Roman"/>
          <w:sz w:val="28"/>
          <w:szCs w:val="28"/>
        </w:rPr>
        <w:t>ытых дверей – апрель</w:t>
      </w:r>
    </w:p>
    <w:p w:rsidR="00BE2DF5" w:rsidRPr="00A12D39" w:rsidRDefault="00A12D39" w:rsidP="00A12D39">
      <w:pPr>
        <w:shd w:val="clear" w:color="auto" w:fill="FFFFFF" w:themeFill="background1"/>
        <w:jc w:val="both"/>
        <w:rPr>
          <w:rFonts w:ascii="Times New Roman" w:hAnsi="Times New Roman"/>
          <w:sz w:val="28"/>
          <w:szCs w:val="28"/>
        </w:rPr>
      </w:pPr>
      <w:r w:rsidRPr="005153EC">
        <w:rPr>
          <w:rFonts w:ascii="Times New Roman" w:hAnsi="Times New Roman"/>
          <w:sz w:val="28"/>
          <w:szCs w:val="28"/>
        </w:rPr>
        <w:t>«Школа молодых матерей»: «Адаптация и здоровье», «О режиме дня», «Пальчики помогают говорить» (о пальчиковой гимнастике), «Хорошо ли быть левшой», «Об игрушке».</w:t>
      </w:r>
    </w:p>
    <w:p w:rsidR="00A12D39" w:rsidRDefault="00A12D39" w:rsidP="005F2563">
      <w:pPr>
        <w:tabs>
          <w:tab w:val="left" w:pos="705"/>
        </w:tabs>
        <w:jc w:val="both"/>
        <w:rPr>
          <w:bCs/>
          <w:sz w:val="28"/>
          <w:szCs w:val="28"/>
        </w:rPr>
      </w:pPr>
    </w:p>
    <w:p w:rsidR="00F355DA" w:rsidRPr="007A0C9D" w:rsidRDefault="00F355DA" w:rsidP="005F2563">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12D39">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7A0C9D">
        <w:rPr>
          <w:rFonts w:ascii="Times New Roman" w:hAnsi="Times New Roman" w:cs="Times New Roman"/>
          <w:sz w:val="28"/>
          <w:szCs w:val="28"/>
          <w:lang w:eastAsia="ru-RU"/>
        </w:rPr>
        <w:t>С целью оказания помощи родителям детей, не посещающих детский сад, в ДОУ организована работа консультационного пункта</w:t>
      </w:r>
      <w:r>
        <w:rPr>
          <w:rFonts w:ascii="Times New Roman" w:hAnsi="Times New Roman" w:cs="Times New Roman"/>
          <w:sz w:val="28"/>
          <w:szCs w:val="28"/>
          <w:lang w:eastAsia="ru-RU"/>
        </w:rPr>
        <w:t>.</w:t>
      </w:r>
    </w:p>
    <w:p w:rsidR="00BE2DF5" w:rsidRDefault="00BE2DF5" w:rsidP="005F2563">
      <w:pPr>
        <w:jc w:val="both"/>
        <w:rPr>
          <w:rFonts w:ascii="Times New Roman" w:hAnsi="Times New Roman" w:cs="Times New Roman"/>
          <w:b/>
          <w:sz w:val="28"/>
          <w:szCs w:val="28"/>
        </w:rPr>
      </w:pPr>
    </w:p>
    <w:p w:rsidR="00A12D39" w:rsidRPr="00EA453A" w:rsidRDefault="00A12D39" w:rsidP="00A12D39">
      <w:pPr>
        <w:ind w:firstLine="708"/>
        <w:jc w:val="both"/>
        <w:rPr>
          <w:rFonts w:ascii="Times New Roman" w:hAnsi="Times New Roman"/>
          <w:sz w:val="28"/>
          <w:szCs w:val="28"/>
        </w:rPr>
      </w:pPr>
      <w:r w:rsidRPr="00EA453A">
        <w:rPr>
          <w:rFonts w:ascii="Times New Roman" w:hAnsi="Times New Roman"/>
          <w:b/>
          <w:i/>
          <w:sz w:val="28"/>
          <w:szCs w:val="28"/>
        </w:rPr>
        <w:t>Организационный  раздел</w:t>
      </w:r>
      <w:r w:rsidRPr="00EA453A">
        <w:rPr>
          <w:rFonts w:ascii="Times New Roman" w:hAnsi="Times New Roman"/>
          <w:sz w:val="28"/>
          <w:szCs w:val="28"/>
        </w:rPr>
        <w:t xml:space="preserve"> содержит описание материально-технического обеспечения Программы, обеспечение методическими материалами и средствами обучения и воспитания, распорядок и режим дня, особенности традиционных событий, праздников, мероприятий, особенности организации предметно-пространственной среды.</w:t>
      </w:r>
    </w:p>
    <w:p w:rsidR="00BE2DF5" w:rsidRDefault="00BE2DF5" w:rsidP="005F2563">
      <w:pPr>
        <w:jc w:val="both"/>
        <w:rPr>
          <w:rFonts w:ascii="Times New Roman" w:hAnsi="Times New Roman" w:cs="Times New Roman"/>
          <w:b/>
          <w:sz w:val="28"/>
          <w:szCs w:val="28"/>
        </w:rPr>
      </w:pPr>
    </w:p>
    <w:p w:rsidR="00BE2DF5" w:rsidRDefault="00BE2DF5" w:rsidP="005F2563">
      <w:pPr>
        <w:jc w:val="both"/>
        <w:rPr>
          <w:rFonts w:ascii="Times New Roman" w:hAnsi="Times New Roman" w:cs="Times New Roman"/>
          <w:b/>
          <w:sz w:val="28"/>
          <w:szCs w:val="28"/>
        </w:rPr>
      </w:pPr>
    </w:p>
    <w:p w:rsidR="00BE2DF5" w:rsidRDefault="00BE2DF5" w:rsidP="005F2563">
      <w:pPr>
        <w:jc w:val="both"/>
        <w:rPr>
          <w:rFonts w:ascii="Times New Roman" w:hAnsi="Times New Roman" w:cs="Times New Roman"/>
          <w:b/>
          <w:sz w:val="28"/>
          <w:szCs w:val="28"/>
        </w:rPr>
      </w:pPr>
    </w:p>
    <w:p w:rsidR="00642DF7" w:rsidRDefault="00642DF7" w:rsidP="005F2563">
      <w:pPr>
        <w:jc w:val="both"/>
        <w:rPr>
          <w:rFonts w:ascii="Times New Roman" w:hAnsi="Times New Roman" w:cs="Times New Roman"/>
          <w:b/>
          <w:sz w:val="28"/>
          <w:szCs w:val="28"/>
        </w:rPr>
      </w:pPr>
    </w:p>
    <w:p w:rsidR="00642DF7" w:rsidRDefault="00642DF7" w:rsidP="005F2563">
      <w:pPr>
        <w:jc w:val="both"/>
        <w:rPr>
          <w:rFonts w:ascii="Times New Roman" w:hAnsi="Times New Roman" w:cs="Times New Roman"/>
          <w:b/>
          <w:sz w:val="28"/>
          <w:szCs w:val="28"/>
        </w:rPr>
      </w:pPr>
    </w:p>
    <w:p w:rsidR="00642DF7" w:rsidRDefault="00642DF7" w:rsidP="005F2563">
      <w:pPr>
        <w:jc w:val="both"/>
        <w:rPr>
          <w:rFonts w:ascii="Times New Roman" w:hAnsi="Times New Roman" w:cs="Times New Roman"/>
          <w:b/>
          <w:sz w:val="28"/>
          <w:szCs w:val="28"/>
        </w:rPr>
      </w:pPr>
    </w:p>
    <w:p w:rsidR="00642DF7" w:rsidRDefault="00642DF7" w:rsidP="005F2563">
      <w:pPr>
        <w:jc w:val="both"/>
        <w:rPr>
          <w:rFonts w:ascii="Times New Roman" w:hAnsi="Times New Roman" w:cs="Times New Roman"/>
          <w:b/>
          <w:sz w:val="28"/>
          <w:szCs w:val="28"/>
        </w:rPr>
      </w:pPr>
    </w:p>
    <w:p w:rsidR="00642DF7" w:rsidRDefault="00642DF7" w:rsidP="005F2563">
      <w:pPr>
        <w:jc w:val="both"/>
        <w:rPr>
          <w:rFonts w:ascii="Times New Roman" w:hAnsi="Times New Roman" w:cs="Times New Roman"/>
          <w:b/>
          <w:sz w:val="28"/>
          <w:szCs w:val="28"/>
        </w:rPr>
      </w:pPr>
    </w:p>
    <w:p w:rsidR="00642DF7" w:rsidRDefault="00642DF7" w:rsidP="005F2563">
      <w:pPr>
        <w:jc w:val="both"/>
        <w:rPr>
          <w:rFonts w:ascii="Times New Roman" w:hAnsi="Times New Roman" w:cs="Times New Roman"/>
          <w:b/>
          <w:sz w:val="28"/>
          <w:szCs w:val="28"/>
        </w:rPr>
      </w:pPr>
    </w:p>
    <w:p w:rsidR="00642DF7" w:rsidRDefault="00642DF7" w:rsidP="005F2563">
      <w:pPr>
        <w:jc w:val="both"/>
        <w:rPr>
          <w:rFonts w:ascii="Times New Roman" w:hAnsi="Times New Roman" w:cs="Times New Roman"/>
          <w:b/>
          <w:sz w:val="28"/>
          <w:szCs w:val="28"/>
        </w:rPr>
      </w:pPr>
    </w:p>
    <w:p w:rsidR="00642DF7" w:rsidRDefault="00642DF7" w:rsidP="005F2563">
      <w:pPr>
        <w:jc w:val="both"/>
        <w:rPr>
          <w:rFonts w:ascii="Times New Roman" w:hAnsi="Times New Roman" w:cs="Times New Roman"/>
          <w:b/>
          <w:sz w:val="28"/>
          <w:szCs w:val="28"/>
        </w:rPr>
      </w:pPr>
    </w:p>
    <w:p w:rsidR="00642DF7" w:rsidRDefault="00642DF7" w:rsidP="005F2563">
      <w:pPr>
        <w:jc w:val="both"/>
        <w:rPr>
          <w:rFonts w:ascii="Times New Roman" w:hAnsi="Times New Roman" w:cs="Times New Roman"/>
          <w:b/>
          <w:sz w:val="28"/>
          <w:szCs w:val="28"/>
        </w:rPr>
      </w:pPr>
    </w:p>
    <w:p w:rsidR="00642DF7" w:rsidRDefault="00642DF7" w:rsidP="005F2563">
      <w:pPr>
        <w:jc w:val="both"/>
        <w:rPr>
          <w:rFonts w:ascii="Times New Roman" w:hAnsi="Times New Roman" w:cs="Times New Roman"/>
          <w:b/>
          <w:sz w:val="28"/>
          <w:szCs w:val="28"/>
        </w:rPr>
      </w:pPr>
    </w:p>
    <w:p w:rsidR="00642DF7" w:rsidRDefault="00642DF7" w:rsidP="005F2563">
      <w:pPr>
        <w:jc w:val="both"/>
        <w:rPr>
          <w:rFonts w:ascii="Times New Roman" w:hAnsi="Times New Roman" w:cs="Times New Roman"/>
          <w:b/>
          <w:sz w:val="28"/>
          <w:szCs w:val="28"/>
        </w:rPr>
      </w:pPr>
    </w:p>
    <w:p w:rsidR="00642DF7" w:rsidRDefault="00642DF7" w:rsidP="005F2563">
      <w:pPr>
        <w:jc w:val="both"/>
        <w:rPr>
          <w:rFonts w:ascii="Times New Roman" w:hAnsi="Times New Roman" w:cs="Times New Roman"/>
          <w:b/>
          <w:sz w:val="28"/>
          <w:szCs w:val="28"/>
        </w:rPr>
      </w:pPr>
    </w:p>
    <w:p w:rsidR="00642DF7" w:rsidRDefault="00642DF7" w:rsidP="005F2563">
      <w:pPr>
        <w:jc w:val="both"/>
        <w:rPr>
          <w:rFonts w:ascii="Times New Roman" w:hAnsi="Times New Roman" w:cs="Times New Roman"/>
          <w:b/>
          <w:sz w:val="28"/>
          <w:szCs w:val="28"/>
        </w:rPr>
      </w:pPr>
    </w:p>
    <w:p w:rsidR="00642DF7" w:rsidRDefault="00642DF7" w:rsidP="005F2563">
      <w:pPr>
        <w:jc w:val="both"/>
        <w:rPr>
          <w:rFonts w:ascii="Times New Roman" w:hAnsi="Times New Roman" w:cs="Times New Roman"/>
          <w:b/>
          <w:sz w:val="28"/>
          <w:szCs w:val="28"/>
        </w:rPr>
      </w:pPr>
    </w:p>
    <w:p w:rsidR="00642DF7" w:rsidRDefault="00642DF7" w:rsidP="005F2563">
      <w:pPr>
        <w:jc w:val="both"/>
        <w:rPr>
          <w:rFonts w:ascii="Times New Roman" w:hAnsi="Times New Roman" w:cs="Times New Roman"/>
          <w:b/>
          <w:sz w:val="28"/>
          <w:szCs w:val="28"/>
        </w:rPr>
      </w:pPr>
    </w:p>
    <w:p w:rsidR="00642DF7" w:rsidRDefault="00642DF7" w:rsidP="005F2563">
      <w:pPr>
        <w:jc w:val="both"/>
        <w:rPr>
          <w:rFonts w:ascii="Times New Roman" w:hAnsi="Times New Roman" w:cs="Times New Roman"/>
          <w:b/>
          <w:sz w:val="28"/>
          <w:szCs w:val="28"/>
        </w:rPr>
      </w:pPr>
    </w:p>
    <w:p w:rsidR="00642DF7" w:rsidRDefault="00642DF7" w:rsidP="005F2563">
      <w:pPr>
        <w:jc w:val="both"/>
        <w:rPr>
          <w:rFonts w:ascii="Times New Roman" w:hAnsi="Times New Roman" w:cs="Times New Roman"/>
          <w:b/>
          <w:sz w:val="28"/>
          <w:szCs w:val="28"/>
        </w:rPr>
      </w:pPr>
    </w:p>
    <w:p w:rsidR="00642DF7" w:rsidRDefault="00642DF7" w:rsidP="005F2563">
      <w:pPr>
        <w:jc w:val="both"/>
        <w:rPr>
          <w:rFonts w:ascii="Times New Roman" w:hAnsi="Times New Roman" w:cs="Times New Roman"/>
          <w:b/>
          <w:sz w:val="28"/>
          <w:szCs w:val="28"/>
        </w:rPr>
      </w:pPr>
    </w:p>
    <w:p w:rsidR="00642DF7" w:rsidRDefault="00642DF7" w:rsidP="005F2563">
      <w:pPr>
        <w:jc w:val="both"/>
        <w:rPr>
          <w:rFonts w:ascii="Times New Roman" w:hAnsi="Times New Roman" w:cs="Times New Roman"/>
          <w:b/>
          <w:sz w:val="28"/>
          <w:szCs w:val="28"/>
        </w:rPr>
      </w:pPr>
    </w:p>
    <w:p w:rsidR="00642DF7" w:rsidRDefault="00642DF7" w:rsidP="005F2563">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63500" distR="63500" simplePos="0" relativeHeight="251664384" behindDoc="1" locked="0" layoutInCell="1" allowOverlap="1">
            <wp:simplePos x="0" y="0"/>
            <wp:positionH relativeFrom="margin">
              <wp:posOffset>-2591435</wp:posOffset>
            </wp:positionH>
            <wp:positionV relativeFrom="paragraph">
              <wp:posOffset>490855</wp:posOffset>
            </wp:positionV>
            <wp:extent cx="10680700" cy="7708900"/>
            <wp:effectExtent l="0" t="1485900" r="0" b="1473200"/>
            <wp:wrapNone/>
            <wp:docPr id="6" name="Рисунок 6" descr="C:\Users\Анджела Николаевна\Downloads\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нджела Николаевна\Downloads\media\image10.jpeg"/>
                    <pic:cNvPicPr>
                      <a:picLocks noChangeAspect="1" noChangeArrowheads="1"/>
                    </pic:cNvPicPr>
                  </pic:nvPicPr>
                  <pic:blipFill>
                    <a:blip r:embed="rId9" cstate="print"/>
                    <a:srcRect/>
                    <a:stretch>
                      <a:fillRect/>
                    </a:stretch>
                  </pic:blipFill>
                  <pic:spPr bwMode="auto">
                    <a:xfrm rot="16200000">
                      <a:off x="0" y="0"/>
                      <a:ext cx="10680700" cy="7708900"/>
                    </a:xfrm>
                    <a:prstGeom prst="rect">
                      <a:avLst/>
                    </a:prstGeom>
                    <a:noFill/>
                  </pic:spPr>
                </pic:pic>
              </a:graphicData>
            </a:graphic>
          </wp:anchor>
        </w:drawing>
      </w:r>
    </w:p>
    <w:sectPr w:rsidR="00642DF7" w:rsidSect="00CC0FF3">
      <w:headerReference w:type="default" r:id="rId10"/>
      <w:pgSz w:w="11906" w:h="16838"/>
      <w:pgMar w:top="1134" w:right="707" w:bottom="1134" w:left="1701" w:header="708" w:footer="708" w:gutter="0"/>
      <w:pgBorders w:display="firstPage" w:offsetFrom="page">
        <w:top w:val="shadowedSquares" w:sz="15" w:space="24" w:color="auto"/>
        <w:left w:val="shadowedSquares" w:sz="15" w:space="24" w:color="auto"/>
        <w:bottom w:val="shadowedSquares" w:sz="15" w:space="24" w:color="auto"/>
        <w:right w:val="shadowedSquares" w:sz="15"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E13" w:rsidRDefault="00D72E13" w:rsidP="000E1FEF">
      <w:r>
        <w:separator/>
      </w:r>
    </w:p>
  </w:endnote>
  <w:endnote w:type="continuationSeparator" w:id="0">
    <w:p w:rsidR="00D72E13" w:rsidRDefault="00D72E13" w:rsidP="000E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Bodoni MT">
    <w:panose1 w:val="02070603080606020203"/>
    <w:charset w:val="00"/>
    <w:family w:val="roman"/>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Petersburg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E13" w:rsidRDefault="00D72E13" w:rsidP="000E1FEF">
      <w:r>
        <w:separator/>
      </w:r>
    </w:p>
  </w:footnote>
  <w:footnote w:type="continuationSeparator" w:id="0">
    <w:p w:rsidR="00D72E13" w:rsidRDefault="00D72E13" w:rsidP="000E1FEF">
      <w:r>
        <w:continuationSeparator/>
      </w:r>
    </w:p>
  </w:footnote>
  <w:footnote w:id="1">
    <w:p w:rsidR="00D72E13" w:rsidRDefault="00D72E13"/>
    <w:p w:rsidR="00D72E13" w:rsidRPr="003E12D5" w:rsidRDefault="00D72E13" w:rsidP="00286345">
      <w:pPr>
        <w:pStyle w:val="a5"/>
        <w:ind w:firstLine="0"/>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24300"/>
      <w:docPartObj>
        <w:docPartGallery w:val="Page Numbers (Top of Page)"/>
        <w:docPartUnique/>
      </w:docPartObj>
    </w:sdtPr>
    <w:sdtContent>
      <w:p w:rsidR="00D72E13" w:rsidRDefault="00D72E13">
        <w:pPr>
          <w:pStyle w:val="a8"/>
          <w:jc w:val="center"/>
        </w:pPr>
        <w:r>
          <w:fldChar w:fldCharType="begin"/>
        </w:r>
        <w:r>
          <w:instrText xml:space="preserve"> PAGE   \* MERGEFORMAT </w:instrText>
        </w:r>
        <w:r>
          <w:fldChar w:fldCharType="separate"/>
        </w:r>
        <w:r w:rsidR="005A788C">
          <w:rPr>
            <w:noProof/>
          </w:rPr>
          <w:t>21</w:t>
        </w:r>
        <w:r>
          <w:rPr>
            <w:noProof/>
          </w:rPr>
          <w:fldChar w:fldCharType="end"/>
        </w:r>
      </w:p>
    </w:sdtContent>
  </w:sdt>
  <w:p w:rsidR="00D72E13" w:rsidRDefault="00D72E1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6AA8"/>
    <w:multiLevelType w:val="hybridMultilevel"/>
    <w:tmpl w:val="D7F4587A"/>
    <w:lvl w:ilvl="0" w:tplc="42D0A35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0E875B1"/>
    <w:multiLevelType w:val="hybridMultilevel"/>
    <w:tmpl w:val="75E0A302"/>
    <w:lvl w:ilvl="0" w:tplc="DA3CF2AC">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2B74EF0"/>
    <w:multiLevelType w:val="hybridMultilevel"/>
    <w:tmpl w:val="DDE43746"/>
    <w:lvl w:ilvl="0" w:tplc="2A124812">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7A79AE"/>
    <w:multiLevelType w:val="hybridMultilevel"/>
    <w:tmpl w:val="B6B4BA9C"/>
    <w:lvl w:ilvl="0" w:tplc="72EAD50A">
      <w:start w:val="1"/>
      <w:numFmt w:val="bullet"/>
      <w:lvlText w:val="•"/>
      <w:lvlJc w:val="left"/>
      <w:pPr>
        <w:tabs>
          <w:tab w:val="num" w:pos="720"/>
        </w:tabs>
        <w:ind w:left="720" w:hanging="360"/>
      </w:pPr>
      <w:rPr>
        <w:rFonts w:ascii="Arial" w:hAnsi="Arial" w:cs="Times New Roman" w:hint="default"/>
      </w:rPr>
    </w:lvl>
    <w:lvl w:ilvl="1" w:tplc="756643BA">
      <w:start w:val="1"/>
      <w:numFmt w:val="decimal"/>
      <w:lvlText w:val="%2."/>
      <w:lvlJc w:val="left"/>
      <w:pPr>
        <w:tabs>
          <w:tab w:val="num" w:pos="1440"/>
        </w:tabs>
        <w:ind w:left="1440" w:hanging="360"/>
      </w:pPr>
    </w:lvl>
    <w:lvl w:ilvl="2" w:tplc="BFB65AD4">
      <w:start w:val="1"/>
      <w:numFmt w:val="decimal"/>
      <w:lvlText w:val="%3."/>
      <w:lvlJc w:val="left"/>
      <w:pPr>
        <w:tabs>
          <w:tab w:val="num" w:pos="2160"/>
        </w:tabs>
        <w:ind w:left="2160" w:hanging="360"/>
      </w:pPr>
    </w:lvl>
    <w:lvl w:ilvl="3" w:tplc="EE8C027C">
      <w:start w:val="1"/>
      <w:numFmt w:val="decimal"/>
      <w:lvlText w:val="%4."/>
      <w:lvlJc w:val="left"/>
      <w:pPr>
        <w:tabs>
          <w:tab w:val="num" w:pos="2880"/>
        </w:tabs>
        <w:ind w:left="2880" w:hanging="360"/>
      </w:pPr>
    </w:lvl>
    <w:lvl w:ilvl="4" w:tplc="BC3E0CF6">
      <w:start w:val="1"/>
      <w:numFmt w:val="decimal"/>
      <w:lvlText w:val="%5."/>
      <w:lvlJc w:val="left"/>
      <w:pPr>
        <w:tabs>
          <w:tab w:val="num" w:pos="3600"/>
        </w:tabs>
        <w:ind w:left="3600" w:hanging="360"/>
      </w:pPr>
    </w:lvl>
    <w:lvl w:ilvl="5" w:tplc="91BA0AD4">
      <w:start w:val="1"/>
      <w:numFmt w:val="decimal"/>
      <w:lvlText w:val="%6."/>
      <w:lvlJc w:val="left"/>
      <w:pPr>
        <w:tabs>
          <w:tab w:val="num" w:pos="4320"/>
        </w:tabs>
        <w:ind w:left="4320" w:hanging="360"/>
      </w:pPr>
    </w:lvl>
    <w:lvl w:ilvl="6" w:tplc="A6B85876">
      <w:start w:val="1"/>
      <w:numFmt w:val="decimal"/>
      <w:lvlText w:val="%7."/>
      <w:lvlJc w:val="left"/>
      <w:pPr>
        <w:tabs>
          <w:tab w:val="num" w:pos="5040"/>
        </w:tabs>
        <w:ind w:left="5040" w:hanging="360"/>
      </w:pPr>
    </w:lvl>
    <w:lvl w:ilvl="7" w:tplc="3E12A6C6">
      <w:start w:val="1"/>
      <w:numFmt w:val="decimal"/>
      <w:lvlText w:val="%8."/>
      <w:lvlJc w:val="left"/>
      <w:pPr>
        <w:tabs>
          <w:tab w:val="num" w:pos="5760"/>
        </w:tabs>
        <w:ind w:left="5760" w:hanging="360"/>
      </w:pPr>
    </w:lvl>
    <w:lvl w:ilvl="8" w:tplc="82D46CA6">
      <w:start w:val="1"/>
      <w:numFmt w:val="decimal"/>
      <w:lvlText w:val="%9."/>
      <w:lvlJc w:val="left"/>
      <w:pPr>
        <w:tabs>
          <w:tab w:val="num" w:pos="6480"/>
        </w:tabs>
        <w:ind w:left="6480" w:hanging="360"/>
      </w:pPr>
    </w:lvl>
  </w:abstractNum>
  <w:abstractNum w:abstractNumId="7">
    <w:nsid w:val="051705F4"/>
    <w:multiLevelType w:val="hybridMultilevel"/>
    <w:tmpl w:val="3B94E7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61F795D"/>
    <w:multiLevelType w:val="hybridMultilevel"/>
    <w:tmpl w:val="524A66A8"/>
    <w:lvl w:ilvl="0" w:tplc="04190001">
      <w:start w:val="1"/>
      <w:numFmt w:val="bullet"/>
      <w:lvlText w:val=""/>
      <w:lvlJc w:val="left"/>
      <w:pPr>
        <w:tabs>
          <w:tab w:val="num" w:pos="644"/>
        </w:tabs>
        <w:ind w:left="644" w:hanging="360"/>
      </w:pPr>
      <w:rPr>
        <w:rFonts w:ascii="Symbol" w:hAnsi="Symbol" w:hint="default"/>
      </w:rPr>
    </w:lvl>
    <w:lvl w:ilvl="1" w:tplc="97E2652E">
      <w:start w:val="1"/>
      <w:numFmt w:val="decimal"/>
      <w:lvlText w:val="%2."/>
      <w:lvlJc w:val="left"/>
      <w:pPr>
        <w:tabs>
          <w:tab w:val="num" w:pos="1364"/>
        </w:tabs>
        <w:ind w:left="1364" w:hanging="360"/>
      </w:pPr>
    </w:lvl>
    <w:lvl w:ilvl="2" w:tplc="0B8AFA2A">
      <w:start w:val="1"/>
      <w:numFmt w:val="decimal"/>
      <w:lvlText w:val="%3."/>
      <w:lvlJc w:val="left"/>
      <w:pPr>
        <w:tabs>
          <w:tab w:val="num" w:pos="2084"/>
        </w:tabs>
        <w:ind w:left="2084" w:hanging="360"/>
      </w:pPr>
    </w:lvl>
    <w:lvl w:ilvl="3" w:tplc="D22EB854">
      <w:start w:val="1"/>
      <w:numFmt w:val="decimal"/>
      <w:lvlText w:val="%4."/>
      <w:lvlJc w:val="left"/>
      <w:pPr>
        <w:tabs>
          <w:tab w:val="num" w:pos="2804"/>
        </w:tabs>
        <w:ind w:left="2804" w:hanging="360"/>
      </w:pPr>
    </w:lvl>
    <w:lvl w:ilvl="4" w:tplc="E9D87FCE">
      <w:start w:val="1"/>
      <w:numFmt w:val="decimal"/>
      <w:lvlText w:val="%5."/>
      <w:lvlJc w:val="left"/>
      <w:pPr>
        <w:tabs>
          <w:tab w:val="num" w:pos="3524"/>
        </w:tabs>
        <w:ind w:left="3524" w:hanging="360"/>
      </w:pPr>
    </w:lvl>
    <w:lvl w:ilvl="5" w:tplc="A086BC4A">
      <w:start w:val="1"/>
      <w:numFmt w:val="decimal"/>
      <w:lvlText w:val="%6."/>
      <w:lvlJc w:val="left"/>
      <w:pPr>
        <w:tabs>
          <w:tab w:val="num" w:pos="4244"/>
        </w:tabs>
        <w:ind w:left="4244" w:hanging="360"/>
      </w:pPr>
    </w:lvl>
    <w:lvl w:ilvl="6" w:tplc="DC7C2356">
      <w:start w:val="1"/>
      <w:numFmt w:val="decimal"/>
      <w:lvlText w:val="%7."/>
      <w:lvlJc w:val="left"/>
      <w:pPr>
        <w:tabs>
          <w:tab w:val="num" w:pos="4964"/>
        </w:tabs>
        <w:ind w:left="4964" w:hanging="360"/>
      </w:pPr>
    </w:lvl>
    <w:lvl w:ilvl="7" w:tplc="E99E155C">
      <w:start w:val="1"/>
      <w:numFmt w:val="decimal"/>
      <w:lvlText w:val="%8."/>
      <w:lvlJc w:val="left"/>
      <w:pPr>
        <w:tabs>
          <w:tab w:val="num" w:pos="5684"/>
        </w:tabs>
        <w:ind w:left="5684" w:hanging="360"/>
      </w:pPr>
    </w:lvl>
    <w:lvl w:ilvl="8" w:tplc="BB5090A6">
      <w:start w:val="1"/>
      <w:numFmt w:val="decimal"/>
      <w:lvlText w:val="%9."/>
      <w:lvlJc w:val="left"/>
      <w:pPr>
        <w:tabs>
          <w:tab w:val="num" w:pos="6404"/>
        </w:tabs>
        <w:ind w:left="6404" w:hanging="360"/>
      </w:pPr>
    </w:lvl>
  </w:abstractNum>
  <w:abstractNum w:abstractNumId="9">
    <w:nsid w:val="062729BA"/>
    <w:multiLevelType w:val="multilevel"/>
    <w:tmpl w:val="1C203B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77B3B4C"/>
    <w:multiLevelType w:val="hybridMultilevel"/>
    <w:tmpl w:val="2DB027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8A30E98"/>
    <w:multiLevelType w:val="hybridMultilevel"/>
    <w:tmpl w:val="46F0C9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E51E63"/>
    <w:multiLevelType w:val="hybridMultilevel"/>
    <w:tmpl w:val="E4D419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392C1D"/>
    <w:multiLevelType w:val="hybridMultilevel"/>
    <w:tmpl w:val="C8306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A97C0D"/>
    <w:multiLevelType w:val="multilevel"/>
    <w:tmpl w:val="AAF066A0"/>
    <w:lvl w:ilvl="0">
      <w:start w:val="1"/>
      <w:numFmt w:val="bullet"/>
      <w:lvlText w:val=""/>
      <w:lvlJc w:val="righ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F42FF4"/>
    <w:multiLevelType w:val="hybridMultilevel"/>
    <w:tmpl w:val="9D5A1A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C170A72"/>
    <w:multiLevelType w:val="hybridMultilevel"/>
    <w:tmpl w:val="273A3E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9A7823"/>
    <w:multiLevelType w:val="multilevel"/>
    <w:tmpl w:val="61CC6B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6004FC"/>
    <w:multiLevelType w:val="hybridMultilevel"/>
    <w:tmpl w:val="3A54366C"/>
    <w:lvl w:ilvl="0" w:tplc="40601E46">
      <w:start w:val="1"/>
      <w:numFmt w:val="bullet"/>
      <w:lvlText w:val=""/>
      <w:lvlJc w:val="left"/>
      <w:pPr>
        <w:ind w:left="720" w:hanging="360"/>
      </w:pPr>
      <w:rPr>
        <w:rFonts w:ascii="Symbol" w:hAnsi="Symbol" w:hint="default"/>
        <w:b/>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0CD36C4"/>
    <w:multiLevelType w:val="hybridMultilevel"/>
    <w:tmpl w:val="945AC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785"/>
        </w:tabs>
        <w:ind w:left="78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5C56E38"/>
    <w:multiLevelType w:val="hybridMultilevel"/>
    <w:tmpl w:val="9A483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F92FD0"/>
    <w:multiLevelType w:val="hybridMultilevel"/>
    <w:tmpl w:val="D4CE8728"/>
    <w:lvl w:ilvl="0" w:tplc="0F46537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69178F3"/>
    <w:multiLevelType w:val="hybridMultilevel"/>
    <w:tmpl w:val="B9B00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0B480F"/>
    <w:multiLevelType w:val="hybridMultilevel"/>
    <w:tmpl w:val="61F458B4"/>
    <w:lvl w:ilvl="0" w:tplc="8BEEC1B4">
      <w:start w:val="1"/>
      <w:numFmt w:val="bullet"/>
      <w:lvlText w:val="•"/>
      <w:lvlJc w:val="left"/>
      <w:pPr>
        <w:tabs>
          <w:tab w:val="num" w:pos="720"/>
        </w:tabs>
        <w:ind w:left="720" w:hanging="360"/>
      </w:pPr>
      <w:rPr>
        <w:rFonts w:ascii="Arial" w:hAnsi="Arial" w:cs="Times New Roman" w:hint="default"/>
      </w:rPr>
    </w:lvl>
    <w:lvl w:ilvl="1" w:tplc="AD181046">
      <w:start w:val="1"/>
      <w:numFmt w:val="decimal"/>
      <w:lvlText w:val="%2."/>
      <w:lvlJc w:val="left"/>
      <w:pPr>
        <w:tabs>
          <w:tab w:val="num" w:pos="1440"/>
        </w:tabs>
        <w:ind w:left="1440" w:hanging="360"/>
      </w:pPr>
    </w:lvl>
    <w:lvl w:ilvl="2" w:tplc="9CEC94EE">
      <w:start w:val="1"/>
      <w:numFmt w:val="decimal"/>
      <w:lvlText w:val="%3."/>
      <w:lvlJc w:val="left"/>
      <w:pPr>
        <w:tabs>
          <w:tab w:val="num" w:pos="2160"/>
        </w:tabs>
        <w:ind w:left="2160" w:hanging="360"/>
      </w:pPr>
    </w:lvl>
    <w:lvl w:ilvl="3" w:tplc="EE7E16B6">
      <w:start w:val="1"/>
      <w:numFmt w:val="decimal"/>
      <w:lvlText w:val="%4."/>
      <w:lvlJc w:val="left"/>
      <w:pPr>
        <w:tabs>
          <w:tab w:val="num" w:pos="2880"/>
        </w:tabs>
        <w:ind w:left="2880" w:hanging="360"/>
      </w:pPr>
    </w:lvl>
    <w:lvl w:ilvl="4" w:tplc="C2665D66">
      <w:start w:val="1"/>
      <w:numFmt w:val="decimal"/>
      <w:lvlText w:val="%5."/>
      <w:lvlJc w:val="left"/>
      <w:pPr>
        <w:tabs>
          <w:tab w:val="num" w:pos="3600"/>
        </w:tabs>
        <w:ind w:left="3600" w:hanging="360"/>
      </w:pPr>
    </w:lvl>
    <w:lvl w:ilvl="5" w:tplc="8C344D16">
      <w:start w:val="1"/>
      <w:numFmt w:val="decimal"/>
      <w:lvlText w:val="%6."/>
      <w:lvlJc w:val="left"/>
      <w:pPr>
        <w:tabs>
          <w:tab w:val="num" w:pos="4320"/>
        </w:tabs>
        <w:ind w:left="4320" w:hanging="360"/>
      </w:pPr>
    </w:lvl>
    <w:lvl w:ilvl="6" w:tplc="9B78B4C2">
      <w:start w:val="1"/>
      <w:numFmt w:val="decimal"/>
      <w:lvlText w:val="%7."/>
      <w:lvlJc w:val="left"/>
      <w:pPr>
        <w:tabs>
          <w:tab w:val="num" w:pos="5040"/>
        </w:tabs>
        <w:ind w:left="5040" w:hanging="360"/>
      </w:pPr>
    </w:lvl>
    <w:lvl w:ilvl="7" w:tplc="194A75E4">
      <w:start w:val="1"/>
      <w:numFmt w:val="decimal"/>
      <w:lvlText w:val="%8."/>
      <w:lvlJc w:val="left"/>
      <w:pPr>
        <w:tabs>
          <w:tab w:val="num" w:pos="5760"/>
        </w:tabs>
        <w:ind w:left="5760" w:hanging="360"/>
      </w:pPr>
    </w:lvl>
    <w:lvl w:ilvl="8" w:tplc="3D3C8AC2">
      <w:start w:val="1"/>
      <w:numFmt w:val="decimal"/>
      <w:lvlText w:val="%9."/>
      <w:lvlJc w:val="left"/>
      <w:pPr>
        <w:tabs>
          <w:tab w:val="num" w:pos="6480"/>
        </w:tabs>
        <w:ind w:left="6480" w:hanging="360"/>
      </w:pPr>
    </w:lvl>
  </w:abstractNum>
  <w:abstractNum w:abstractNumId="26">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353651F"/>
    <w:multiLevelType w:val="hybridMultilevel"/>
    <w:tmpl w:val="09E631CE"/>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Times New Roman"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Times New Roman"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Times New Roman" w:hint="default"/>
      </w:rPr>
    </w:lvl>
    <w:lvl w:ilvl="8" w:tplc="04190005">
      <w:start w:val="1"/>
      <w:numFmt w:val="bullet"/>
      <w:lvlText w:val=""/>
      <w:lvlJc w:val="left"/>
      <w:pPr>
        <w:ind w:left="6656" w:hanging="360"/>
      </w:pPr>
      <w:rPr>
        <w:rFonts w:ascii="Wingdings" w:hAnsi="Wingdings" w:hint="default"/>
      </w:rPr>
    </w:lvl>
  </w:abstractNum>
  <w:abstractNum w:abstractNumId="3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98C1B34"/>
    <w:multiLevelType w:val="hybridMultilevel"/>
    <w:tmpl w:val="B016DA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29E86901"/>
    <w:multiLevelType w:val="hybridMultilevel"/>
    <w:tmpl w:val="345281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2A35789D"/>
    <w:multiLevelType w:val="hybridMultilevel"/>
    <w:tmpl w:val="C988E3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nsid w:val="2B1E4B8A"/>
    <w:multiLevelType w:val="hybridMultilevel"/>
    <w:tmpl w:val="79D457F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6">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CCD61D8"/>
    <w:multiLevelType w:val="hybridMultilevel"/>
    <w:tmpl w:val="0DC45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D901F02"/>
    <w:multiLevelType w:val="hybridMultilevel"/>
    <w:tmpl w:val="2116B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E3446CC"/>
    <w:multiLevelType w:val="hybridMultilevel"/>
    <w:tmpl w:val="97726C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F503EB7"/>
    <w:multiLevelType w:val="multilevel"/>
    <w:tmpl w:val="7D5A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FF04450"/>
    <w:multiLevelType w:val="hybridMultilevel"/>
    <w:tmpl w:val="C84C8D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2">
    <w:nsid w:val="30671AD6"/>
    <w:multiLevelType w:val="hybridMultilevel"/>
    <w:tmpl w:val="87D433CE"/>
    <w:lvl w:ilvl="0" w:tplc="B030951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552443E"/>
    <w:multiLevelType w:val="hybridMultilevel"/>
    <w:tmpl w:val="80B644D4"/>
    <w:lvl w:ilvl="0" w:tplc="04190001">
      <w:start w:val="1"/>
      <w:numFmt w:val="bullet"/>
      <w:lvlText w:val=""/>
      <w:lvlJc w:val="left"/>
      <w:pPr>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AF87127"/>
    <w:multiLevelType w:val="hybridMultilevel"/>
    <w:tmpl w:val="DF6E21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nsid w:val="3B573629"/>
    <w:multiLevelType w:val="hybridMultilevel"/>
    <w:tmpl w:val="E2AED830"/>
    <w:lvl w:ilvl="0" w:tplc="55D2F410">
      <w:start w:val="1"/>
      <w:numFmt w:val="bullet"/>
      <w:lvlText w:val="•"/>
      <w:lvlJc w:val="left"/>
      <w:pPr>
        <w:tabs>
          <w:tab w:val="num" w:pos="720"/>
        </w:tabs>
        <w:ind w:left="720" w:hanging="360"/>
      </w:pPr>
      <w:rPr>
        <w:rFonts w:ascii="Arial" w:hAnsi="Arial" w:cs="Times New Roman" w:hint="default"/>
      </w:rPr>
    </w:lvl>
    <w:lvl w:ilvl="1" w:tplc="B53C454C">
      <w:start w:val="1"/>
      <w:numFmt w:val="decimal"/>
      <w:lvlText w:val="%2."/>
      <w:lvlJc w:val="left"/>
      <w:pPr>
        <w:tabs>
          <w:tab w:val="num" w:pos="1440"/>
        </w:tabs>
        <w:ind w:left="1440" w:hanging="360"/>
      </w:pPr>
    </w:lvl>
    <w:lvl w:ilvl="2" w:tplc="C9F8E6FA">
      <w:start w:val="1"/>
      <w:numFmt w:val="decimal"/>
      <w:lvlText w:val="%3."/>
      <w:lvlJc w:val="left"/>
      <w:pPr>
        <w:tabs>
          <w:tab w:val="num" w:pos="2160"/>
        </w:tabs>
        <w:ind w:left="2160" w:hanging="360"/>
      </w:pPr>
    </w:lvl>
    <w:lvl w:ilvl="3" w:tplc="B68236C6">
      <w:start w:val="1"/>
      <w:numFmt w:val="decimal"/>
      <w:lvlText w:val="%4."/>
      <w:lvlJc w:val="left"/>
      <w:pPr>
        <w:tabs>
          <w:tab w:val="num" w:pos="2880"/>
        </w:tabs>
        <w:ind w:left="2880" w:hanging="360"/>
      </w:pPr>
    </w:lvl>
    <w:lvl w:ilvl="4" w:tplc="D78CAB18">
      <w:start w:val="1"/>
      <w:numFmt w:val="decimal"/>
      <w:lvlText w:val="%5."/>
      <w:lvlJc w:val="left"/>
      <w:pPr>
        <w:tabs>
          <w:tab w:val="num" w:pos="3600"/>
        </w:tabs>
        <w:ind w:left="3600" w:hanging="360"/>
      </w:pPr>
    </w:lvl>
    <w:lvl w:ilvl="5" w:tplc="3A66C682">
      <w:start w:val="1"/>
      <w:numFmt w:val="decimal"/>
      <w:lvlText w:val="%6."/>
      <w:lvlJc w:val="left"/>
      <w:pPr>
        <w:tabs>
          <w:tab w:val="num" w:pos="4320"/>
        </w:tabs>
        <w:ind w:left="4320" w:hanging="360"/>
      </w:pPr>
    </w:lvl>
    <w:lvl w:ilvl="6" w:tplc="E8B4EBBA">
      <w:start w:val="1"/>
      <w:numFmt w:val="decimal"/>
      <w:lvlText w:val="%7."/>
      <w:lvlJc w:val="left"/>
      <w:pPr>
        <w:tabs>
          <w:tab w:val="num" w:pos="5040"/>
        </w:tabs>
        <w:ind w:left="5040" w:hanging="360"/>
      </w:pPr>
    </w:lvl>
    <w:lvl w:ilvl="7" w:tplc="BD8E5F80">
      <w:start w:val="1"/>
      <w:numFmt w:val="decimal"/>
      <w:lvlText w:val="%8."/>
      <w:lvlJc w:val="left"/>
      <w:pPr>
        <w:tabs>
          <w:tab w:val="num" w:pos="5760"/>
        </w:tabs>
        <w:ind w:left="5760" w:hanging="360"/>
      </w:pPr>
    </w:lvl>
    <w:lvl w:ilvl="8" w:tplc="0FDCDC08">
      <w:start w:val="1"/>
      <w:numFmt w:val="decimal"/>
      <w:lvlText w:val="%9."/>
      <w:lvlJc w:val="left"/>
      <w:pPr>
        <w:tabs>
          <w:tab w:val="num" w:pos="6480"/>
        </w:tabs>
        <w:ind w:left="6480" w:hanging="360"/>
      </w:pPr>
    </w:lvl>
  </w:abstractNum>
  <w:abstractNum w:abstractNumId="46">
    <w:nsid w:val="3BBF4129"/>
    <w:multiLevelType w:val="hybridMultilevel"/>
    <w:tmpl w:val="5B065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E964D17"/>
    <w:multiLevelType w:val="hybridMultilevel"/>
    <w:tmpl w:val="2410FAB2"/>
    <w:lvl w:ilvl="0" w:tplc="04190001">
      <w:start w:val="1"/>
      <w:numFmt w:val="bullet"/>
      <w:lvlText w:val=""/>
      <w:lvlJc w:val="left"/>
      <w:pPr>
        <w:ind w:left="879" w:hanging="360"/>
      </w:pPr>
      <w:rPr>
        <w:rFonts w:ascii="Symbol" w:hAnsi="Symbol" w:hint="default"/>
      </w:rPr>
    </w:lvl>
    <w:lvl w:ilvl="1" w:tplc="04190003">
      <w:start w:val="1"/>
      <w:numFmt w:val="bullet"/>
      <w:lvlText w:val="o"/>
      <w:lvlJc w:val="left"/>
      <w:pPr>
        <w:ind w:left="1599" w:hanging="360"/>
      </w:pPr>
      <w:rPr>
        <w:rFonts w:ascii="Courier New" w:hAnsi="Courier New" w:cs="Times New Roman" w:hint="default"/>
      </w:rPr>
    </w:lvl>
    <w:lvl w:ilvl="2" w:tplc="04190005">
      <w:start w:val="1"/>
      <w:numFmt w:val="bullet"/>
      <w:lvlText w:val=""/>
      <w:lvlJc w:val="left"/>
      <w:pPr>
        <w:ind w:left="2319" w:hanging="360"/>
      </w:pPr>
      <w:rPr>
        <w:rFonts w:ascii="Wingdings" w:hAnsi="Wingdings" w:hint="default"/>
      </w:rPr>
    </w:lvl>
    <w:lvl w:ilvl="3" w:tplc="04190001">
      <w:start w:val="1"/>
      <w:numFmt w:val="bullet"/>
      <w:lvlText w:val=""/>
      <w:lvlJc w:val="left"/>
      <w:pPr>
        <w:ind w:left="3039" w:hanging="360"/>
      </w:pPr>
      <w:rPr>
        <w:rFonts w:ascii="Symbol" w:hAnsi="Symbol" w:hint="default"/>
      </w:rPr>
    </w:lvl>
    <w:lvl w:ilvl="4" w:tplc="04190003">
      <w:start w:val="1"/>
      <w:numFmt w:val="bullet"/>
      <w:lvlText w:val="o"/>
      <w:lvlJc w:val="left"/>
      <w:pPr>
        <w:ind w:left="3759" w:hanging="360"/>
      </w:pPr>
      <w:rPr>
        <w:rFonts w:ascii="Courier New" w:hAnsi="Courier New" w:cs="Times New Roman" w:hint="default"/>
      </w:rPr>
    </w:lvl>
    <w:lvl w:ilvl="5" w:tplc="04190005">
      <w:start w:val="1"/>
      <w:numFmt w:val="bullet"/>
      <w:lvlText w:val=""/>
      <w:lvlJc w:val="left"/>
      <w:pPr>
        <w:ind w:left="4479" w:hanging="360"/>
      </w:pPr>
      <w:rPr>
        <w:rFonts w:ascii="Wingdings" w:hAnsi="Wingdings" w:hint="default"/>
      </w:rPr>
    </w:lvl>
    <w:lvl w:ilvl="6" w:tplc="04190001">
      <w:start w:val="1"/>
      <w:numFmt w:val="bullet"/>
      <w:lvlText w:val=""/>
      <w:lvlJc w:val="left"/>
      <w:pPr>
        <w:ind w:left="5199" w:hanging="360"/>
      </w:pPr>
      <w:rPr>
        <w:rFonts w:ascii="Symbol" w:hAnsi="Symbol" w:hint="default"/>
      </w:rPr>
    </w:lvl>
    <w:lvl w:ilvl="7" w:tplc="04190003">
      <w:start w:val="1"/>
      <w:numFmt w:val="bullet"/>
      <w:lvlText w:val="o"/>
      <w:lvlJc w:val="left"/>
      <w:pPr>
        <w:ind w:left="5919" w:hanging="360"/>
      </w:pPr>
      <w:rPr>
        <w:rFonts w:ascii="Courier New" w:hAnsi="Courier New" w:cs="Times New Roman" w:hint="default"/>
      </w:rPr>
    </w:lvl>
    <w:lvl w:ilvl="8" w:tplc="04190005">
      <w:start w:val="1"/>
      <w:numFmt w:val="bullet"/>
      <w:lvlText w:val=""/>
      <w:lvlJc w:val="left"/>
      <w:pPr>
        <w:ind w:left="6639" w:hanging="360"/>
      </w:pPr>
      <w:rPr>
        <w:rFonts w:ascii="Wingdings" w:hAnsi="Wingdings" w:hint="default"/>
      </w:rPr>
    </w:lvl>
  </w:abstractNum>
  <w:abstractNum w:abstractNumId="48">
    <w:nsid w:val="3F531A98"/>
    <w:multiLevelType w:val="hybridMultilevel"/>
    <w:tmpl w:val="EFAC1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25B523E"/>
    <w:multiLevelType w:val="hybridMultilevel"/>
    <w:tmpl w:val="B70CB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F874A0"/>
    <w:multiLevelType w:val="hybridMultilevel"/>
    <w:tmpl w:val="EE84BE4C"/>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43E6063A"/>
    <w:multiLevelType w:val="hybridMultilevel"/>
    <w:tmpl w:val="0046D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5E945AF"/>
    <w:multiLevelType w:val="hybridMultilevel"/>
    <w:tmpl w:val="0422DC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4B107C2A"/>
    <w:multiLevelType w:val="hybridMultilevel"/>
    <w:tmpl w:val="67F0EA82"/>
    <w:lvl w:ilvl="0" w:tplc="04190001">
      <w:start w:val="1"/>
      <w:numFmt w:val="bullet"/>
      <w:lvlText w:val=""/>
      <w:lvlJc w:val="left"/>
      <w:pPr>
        <w:ind w:left="879" w:hanging="360"/>
      </w:pPr>
      <w:rPr>
        <w:rFonts w:ascii="Symbol" w:hAnsi="Symbol" w:hint="default"/>
      </w:rPr>
    </w:lvl>
    <w:lvl w:ilvl="1" w:tplc="04190003">
      <w:start w:val="1"/>
      <w:numFmt w:val="bullet"/>
      <w:lvlText w:val="o"/>
      <w:lvlJc w:val="left"/>
      <w:pPr>
        <w:ind w:left="1599" w:hanging="360"/>
      </w:pPr>
      <w:rPr>
        <w:rFonts w:ascii="Courier New" w:hAnsi="Courier New" w:cs="Times New Roman" w:hint="default"/>
      </w:rPr>
    </w:lvl>
    <w:lvl w:ilvl="2" w:tplc="04190005">
      <w:start w:val="1"/>
      <w:numFmt w:val="bullet"/>
      <w:lvlText w:val=""/>
      <w:lvlJc w:val="left"/>
      <w:pPr>
        <w:ind w:left="2319" w:hanging="360"/>
      </w:pPr>
      <w:rPr>
        <w:rFonts w:ascii="Wingdings" w:hAnsi="Wingdings" w:hint="default"/>
      </w:rPr>
    </w:lvl>
    <w:lvl w:ilvl="3" w:tplc="04190001">
      <w:start w:val="1"/>
      <w:numFmt w:val="bullet"/>
      <w:lvlText w:val=""/>
      <w:lvlJc w:val="left"/>
      <w:pPr>
        <w:ind w:left="3039" w:hanging="360"/>
      </w:pPr>
      <w:rPr>
        <w:rFonts w:ascii="Symbol" w:hAnsi="Symbol" w:hint="default"/>
      </w:rPr>
    </w:lvl>
    <w:lvl w:ilvl="4" w:tplc="04190003">
      <w:start w:val="1"/>
      <w:numFmt w:val="bullet"/>
      <w:lvlText w:val="o"/>
      <w:lvlJc w:val="left"/>
      <w:pPr>
        <w:ind w:left="3759" w:hanging="360"/>
      </w:pPr>
      <w:rPr>
        <w:rFonts w:ascii="Courier New" w:hAnsi="Courier New" w:cs="Times New Roman" w:hint="default"/>
      </w:rPr>
    </w:lvl>
    <w:lvl w:ilvl="5" w:tplc="04190005">
      <w:start w:val="1"/>
      <w:numFmt w:val="bullet"/>
      <w:lvlText w:val=""/>
      <w:lvlJc w:val="left"/>
      <w:pPr>
        <w:ind w:left="4479" w:hanging="360"/>
      </w:pPr>
      <w:rPr>
        <w:rFonts w:ascii="Wingdings" w:hAnsi="Wingdings" w:hint="default"/>
      </w:rPr>
    </w:lvl>
    <w:lvl w:ilvl="6" w:tplc="04190001">
      <w:start w:val="1"/>
      <w:numFmt w:val="bullet"/>
      <w:lvlText w:val=""/>
      <w:lvlJc w:val="left"/>
      <w:pPr>
        <w:ind w:left="5199" w:hanging="360"/>
      </w:pPr>
      <w:rPr>
        <w:rFonts w:ascii="Symbol" w:hAnsi="Symbol" w:hint="default"/>
      </w:rPr>
    </w:lvl>
    <w:lvl w:ilvl="7" w:tplc="04190003">
      <w:start w:val="1"/>
      <w:numFmt w:val="bullet"/>
      <w:lvlText w:val="o"/>
      <w:lvlJc w:val="left"/>
      <w:pPr>
        <w:ind w:left="5919" w:hanging="360"/>
      </w:pPr>
      <w:rPr>
        <w:rFonts w:ascii="Courier New" w:hAnsi="Courier New" w:cs="Times New Roman" w:hint="default"/>
      </w:rPr>
    </w:lvl>
    <w:lvl w:ilvl="8" w:tplc="04190005">
      <w:start w:val="1"/>
      <w:numFmt w:val="bullet"/>
      <w:lvlText w:val=""/>
      <w:lvlJc w:val="left"/>
      <w:pPr>
        <w:ind w:left="6639" w:hanging="360"/>
      </w:pPr>
      <w:rPr>
        <w:rFonts w:ascii="Wingdings" w:hAnsi="Wingdings" w:hint="default"/>
      </w:rPr>
    </w:lvl>
  </w:abstractNum>
  <w:abstractNum w:abstractNumId="55">
    <w:nsid w:val="511C59D7"/>
    <w:multiLevelType w:val="hybridMultilevel"/>
    <w:tmpl w:val="86C0FA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nsid w:val="51E456BC"/>
    <w:multiLevelType w:val="hybridMultilevel"/>
    <w:tmpl w:val="59ACB4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7">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53965BC5"/>
    <w:multiLevelType w:val="hybridMultilevel"/>
    <w:tmpl w:val="2236B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54033B59"/>
    <w:multiLevelType w:val="hybridMultilevel"/>
    <w:tmpl w:val="0D9ED77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nsid w:val="566D6877"/>
    <w:multiLevelType w:val="hybridMultilevel"/>
    <w:tmpl w:val="D8105668"/>
    <w:lvl w:ilvl="0" w:tplc="BE1E0772">
      <w:start w:val="1"/>
      <w:numFmt w:val="bullet"/>
      <w:lvlText w:val=""/>
      <w:lvlJc w:val="left"/>
      <w:pPr>
        <w:tabs>
          <w:tab w:val="num" w:pos="360"/>
        </w:tabs>
        <w:ind w:left="360" w:hanging="360"/>
      </w:pPr>
      <w:rPr>
        <w:rFonts w:ascii="Wingdings" w:hAnsi="Wingdings" w:cs="Times New Roman" w:hint="default"/>
      </w:rPr>
    </w:lvl>
    <w:lvl w:ilvl="1" w:tplc="0419000F">
      <w:start w:val="1"/>
      <w:numFmt w:val="decimal"/>
      <w:lvlText w:val="%2."/>
      <w:lvlJc w:val="left"/>
      <w:pPr>
        <w:tabs>
          <w:tab w:val="num" w:pos="986"/>
        </w:tabs>
        <w:ind w:left="986" w:hanging="360"/>
      </w:pPr>
      <w:rPr>
        <w:rFonts w:hint="default"/>
      </w:rPr>
    </w:lvl>
    <w:lvl w:ilvl="2" w:tplc="04190005" w:tentative="1">
      <w:start w:val="1"/>
      <w:numFmt w:val="bullet"/>
      <w:lvlText w:val=""/>
      <w:lvlJc w:val="left"/>
      <w:pPr>
        <w:tabs>
          <w:tab w:val="num" w:pos="1706"/>
        </w:tabs>
        <w:ind w:left="1706" w:hanging="360"/>
      </w:pPr>
      <w:rPr>
        <w:rFonts w:ascii="Wingdings" w:hAnsi="Wingdings" w:hint="default"/>
      </w:rPr>
    </w:lvl>
    <w:lvl w:ilvl="3" w:tplc="04190001" w:tentative="1">
      <w:start w:val="1"/>
      <w:numFmt w:val="bullet"/>
      <w:lvlText w:val=""/>
      <w:lvlJc w:val="left"/>
      <w:pPr>
        <w:tabs>
          <w:tab w:val="num" w:pos="2426"/>
        </w:tabs>
        <w:ind w:left="2426" w:hanging="360"/>
      </w:pPr>
      <w:rPr>
        <w:rFonts w:ascii="Symbol" w:hAnsi="Symbol" w:hint="default"/>
      </w:rPr>
    </w:lvl>
    <w:lvl w:ilvl="4" w:tplc="04190003" w:tentative="1">
      <w:start w:val="1"/>
      <w:numFmt w:val="bullet"/>
      <w:lvlText w:val="o"/>
      <w:lvlJc w:val="left"/>
      <w:pPr>
        <w:tabs>
          <w:tab w:val="num" w:pos="3146"/>
        </w:tabs>
        <w:ind w:left="3146" w:hanging="360"/>
      </w:pPr>
      <w:rPr>
        <w:rFonts w:ascii="Courier New" w:hAnsi="Courier New" w:cs="Courier New" w:hint="default"/>
      </w:rPr>
    </w:lvl>
    <w:lvl w:ilvl="5" w:tplc="04190005" w:tentative="1">
      <w:start w:val="1"/>
      <w:numFmt w:val="bullet"/>
      <w:lvlText w:val=""/>
      <w:lvlJc w:val="left"/>
      <w:pPr>
        <w:tabs>
          <w:tab w:val="num" w:pos="3866"/>
        </w:tabs>
        <w:ind w:left="3866" w:hanging="360"/>
      </w:pPr>
      <w:rPr>
        <w:rFonts w:ascii="Wingdings" w:hAnsi="Wingdings" w:hint="default"/>
      </w:rPr>
    </w:lvl>
    <w:lvl w:ilvl="6" w:tplc="04190001" w:tentative="1">
      <w:start w:val="1"/>
      <w:numFmt w:val="bullet"/>
      <w:lvlText w:val=""/>
      <w:lvlJc w:val="left"/>
      <w:pPr>
        <w:tabs>
          <w:tab w:val="num" w:pos="4586"/>
        </w:tabs>
        <w:ind w:left="4586" w:hanging="360"/>
      </w:pPr>
      <w:rPr>
        <w:rFonts w:ascii="Symbol" w:hAnsi="Symbol" w:hint="default"/>
      </w:rPr>
    </w:lvl>
    <w:lvl w:ilvl="7" w:tplc="04190003" w:tentative="1">
      <w:start w:val="1"/>
      <w:numFmt w:val="bullet"/>
      <w:lvlText w:val="o"/>
      <w:lvlJc w:val="left"/>
      <w:pPr>
        <w:tabs>
          <w:tab w:val="num" w:pos="5306"/>
        </w:tabs>
        <w:ind w:left="5306" w:hanging="360"/>
      </w:pPr>
      <w:rPr>
        <w:rFonts w:ascii="Courier New" w:hAnsi="Courier New" w:cs="Courier New" w:hint="default"/>
      </w:rPr>
    </w:lvl>
    <w:lvl w:ilvl="8" w:tplc="04190005" w:tentative="1">
      <w:start w:val="1"/>
      <w:numFmt w:val="bullet"/>
      <w:lvlText w:val=""/>
      <w:lvlJc w:val="left"/>
      <w:pPr>
        <w:tabs>
          <w:tab w:val="num" w:pos="6026"/>
        </w:tabs>
        <w:ind w:left="6026" w:hanging="360"/>
      </w:pPr>
      <w:rPr>
        <w:rFonts w:ascii="Wingdings" w:hAnsi="Wingdings" w:hint="default"/>
      </w:rPr>
    </w:lvl>
  </w:abstractNum>
  <w:abstractNum w:abstractNumId="62">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58B84A88"/>
    <w:multiLevelType w:val="hybridMultilevel"/>
    <w:tmpl w:val="F3465320"/>
    <w:lvl w:ilvl="0" w:tplc="8084EF54">
      <w:start w:val="1"/>
      <w:numFmt w:val="bullet"/>
      <w:lvlText w:val="•"/>
      <w:lvlJc w:val="left"/>
      <w:pPr>
        <w:tabs>
          <w:tab w:val="num" w:pos="720"/>
        </w:tabs>
        <w:ind w:left="720" w:hanging="360"/>
      </w:pPr>
      <w:rPr>
        <w:rFonts w:ascii="Arial" w:hAnsi="Arial" w:cs="Times New Roman" w:hint="default"/>
      </w:rPr>
    </w:lvl>
    <w:lvl w:ilvl="1" w:tplc="16EE1F98">
      <w:start w:val="1"/>
      <w:numFmt w:val="decimal"/>
      <w:lvlText w:val="%2."/>
      <w:lvlJc w:val="left"/>
      <w:pPr>
        <w:tabs>
          <w:tab w:val="num" w:pos="1440"/>
        </w:tabs>
        <w:ind w:left="1440" w:hanging="360"/>
      </w:pPr>
    </w:lvl>
    <w:lvl w:ilvl="2" w:tplc="8D022B44">
      <w:start w:val="1"/>
      <w:numFmt w:val="decimal"/>
      <w:lvlText w:val="%3."/>
      <w:lvlJc w:val="left"/>
      <w:pPr>
        <w:tabs>
          <w:tab w:val="num" w:pos="2160"/>
        </w:tabs>
        <w:ind w:left="2160" w:hanging="360"/>
      </w:pPr>
    </w:lvl>
    <w:lvl w:ilvl="3" w:tplc="5B08A5EA">
      <w:start w:val="1"/>
      <w:numFmt w:val="decimal"/>
      <w:lvlText w:val="%4."/>
      <w:lvlJc w:val="left"/>
      <w:pPr>
        <w:tabs>
          <w:tab w:val="num" w:pos="2880"/>
        </w:tabs>
        <w:ind w:left="2880" w:hanging="360"/>
      </w:pPr>
    </w:lvl>
    <w:lvl w:ilvl="4" w:tplc="7730C88A">
      <w:start w:val="1"/>
      <w:numFmt w:val="decimal"/>
      <w:lvlText w:val="%5."/>
      <w:lvlJc w:val="left"/>
      <w:pPr>
        <w:tabs>
          <w:tab w:val="num" w:pos="3600"/>
        </w:tabs>
        <w:ind w:left="3600" w:hanging="360"/>
      </w:pPr>
    </w:lvl>
    <w:lvl w:ilvl="5" w:tplc="D4DCB756">
      <w:start w:val="1"/>
      <w:numFmt w:val="decimal"/>
      <w:lvlText w:val="%6."/>
      <w:lvlJc w:val="left"/>
      <w:pPr>
        <w:tabs>
          <w:tab w:val="num" w:pos="4320"/>
        </w:tabs>
        <w:ind w:left="4320" w:hanging="360"/>
      </w:pPr>
    </w:lvl>
    <w:lvl w:ilvl="6" w:tplc="FEB2A274">
      <w:start w:val="1"/>
      <w:numFmt w:val="decimal"/>
      <w:lvlText w:val="%7."/>
      <w:lvlJc w:val="left"/>
      <w:pPr>
        <w:tabs>
          <w:tab w:val="num" w:pos="5040"/>
        </w:tabs>
        <w:ind w:left="5040" w:hanging="360"/>
      </w:pPr>
    </w:lvl>
    <w:lvl w:ilvl="7" w:tplc="D422DD24">
      <w:start w:val="1"/>
      <w:numFmt w:val="decimal"/>
      <w:lvlText w:val="%8."/>
      <w:lvlJc w:val="left"/>
      <w:pPr>
        <w:tabs>
          <w:tab w:val="num" w:pos="5760"/>
        </w:tabs>
        <w:ind w:left="5760" w:hanging="360"/>
      </w:pPr>
    </w:lvl>
    <w:lvl w:ilvl="8" w:tplc="6C1622B8">
      <w:start w:val="1"/>
      <w:numFmt w:val="decimal"/>
      <w:lvlText w:val="%9."/>
      <w:lvlJc w:val="left"/>
      <w:pPr>
        <w:tabs>
          <w:tab w:val="num" w:pos="6480"/>
        </w:tabs>
        <w:ind w:left="6480" w:hanging="360"/>
      </w:pPr>
    </w:lvl>
  </w:abstractNum>
  <w:abstractNum w:abstractNumId="64">
    <w:nsid w:val="5A1C1BDC"/>
    <w:multiLevelType w:val="hybridMultilevel"/>
    <w:tmpl w:val="D99267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5D734EDA"/>
    <w:multiLevelType w:val="multilevel"/>
    <w:tmpl w:val="8C2C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F6450CE"/>
    <w:multiLevelType w:val="hybridMultilevel"/>
    <w:tmpl w:val="47B2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1276387"/>
    <w:multiLevelType w:val="hybridMultilevel"/>
    <w:tmpl w:val="ED848D2E"/>
    <w:lvl w:ilvl="0" w:tplc="04190001">
      <w:start w:val="1"/>
      <w:numFmt w:val="bullet"/>
      <w:lvlText w:val=""/>
      <w:lvlJc w:val="left"/>
      <w:pPr>
        <w:ind w:left="737" w:hanging="360"/>
      </w:pPr>
      <w:rPr>
        <w:rFonts w:ascii="Symbol" w:hAnsi="Symbol" w:hint="default"/>
      </w:rPr>
    </w:lvl>
    <w:lvl w:ilvl="1" w:tplc="04190003">
      <w:start w:val="1"/>
      <w:numFmt w:val="bullet"/>
      <w:lvlText w:val="o"/>
      <w:lvlJc w:val="left"/>
      <w:pPr>
        <w:ind w:left="1457" w:hanging="360"/>
      </w:pPr>
      <w:rPr>
        <w:rFonts w:ascii="Courier New" w:hAnsi="Courier New" w:cs="Times New Roman" w:hint="default"/>
      </w:rPr>
    </w:lvl>
    <w:lvl w:ilvl="2" w:tplc="04190005">
      <w:start w:val="1"/>
      <w:numFmt w:val="bullet"/>
      <w:lvlText w:val=""/>
      <w:lvlJc w:val="left"/>
      <w:pPr>
        <w:ind w:left="2177" w:hanging="360"/>
      </w:pPr>
      <w:rPr>
        <w:rFonts w:ascii="Wingdings" w:hAnsi="Wingdings" w:hint="default"/>
      </w:rPr>
    </w:lvl>
    <w:lvl w:ilvl="3" w:tplc="04190001">
      <w:start w:val="1"/>
      <w:numFmt w:val="bullet"/>
      <w:lvlText w:val=""/>
      <w:lvlJc w:val="left"/>
      <w:pPr>
        <w:ind w:left="2897" w:hanging="360"/>
      </w:pPr>
      <w:rPr>
        <w:rFonts w:ascii="Symbol" w:hAnsi="Symbol" w:hint="default"/>
      </w:rPr>
    </w:lvl>
    <w:lvl w:ilvl="4" w:tplc="04190003">
      <w:start w:val="1"/>
      <w:numFmt w:val="bullet"/>
      <w:lvlText w:val="o"/>
      <w:lvlJc w:val="left"/>
      <w:pPr>
        <w:ind w:left="3617" w:hanging="360"/>
      </w:pPr>
      <w:rPr>
        <w:rFonts w:ascii="Courier New" w:hAnsi="Courier New" w:cs="Times New Roman" w:hint="default"/>
      </w:rPr>
    </w:lvl>
    <w:lvl w:ilvl="5" w:tplc="04190005">
      <w:start w:val="1"/>
      <w:numFmt w:val="bullet"/>
      <w:lvlText w:val=""/>
      <w:lvlJc w:val="left"/>
      <w:pPr>
        <w:ind w:left="4337" w:hanging="360"/>
      </w:pPr>
      <w:rPr>
        <w:rFonts w:ascii="Wingdings" w:hAnsi="Wingdings" w:hint="default"/>
      </w:rPr>
    </w:lvl>
    <w:lvl w:ilvl="6" w:tplc="04190001">
      <w:start w:val="1"/>
      <w:numFmt w:val="bullet"/>
      <w:lvlText w:val=""/>
      <w:lvlJc w:val="left"/>
      <w:pPr>
        <w:ind w:left="5057" w:hanging="360"/>
      </w:pPr>
      <w:rPr>
        <w:rFonts w:ascii="Symbol" w:hAnsi="Symbol" w:hint="default"/>
      </w:rPr>
    </w:lvl>
    <w:lvl w:ilvl="7" w:tplc="04190003">
      <w:start w:val="1"/>
      <w:numFmt w:val="bullet"/>
      <w:lvlText w:val="o"/>
      <w:lvlJc w:val="left"/>
      <w:pPr>
        <w:ind w:left="5777" w:hanging="360"/>
      </w:pPr>
      <w:rPr>
        <w:rFonts w:ascii="Courier New" w:hAnsi="Courier New" w:cs="Times New Roman" w:hint="default"/>
      </w:rPr>
    </w:lvl>
    <w:lvl w:ilvl="8" w:tplc="04190005">
      <w:start w:val="1"/>
      <w:numFmt w:val="bullet"/>
      <w:lvlText w:val=""/>
      <w:lvlJc w:val="left"/>
      <w:pPr>
        <w:ind w:left="6497" w:hanging="360"/>
      </w:pPr>
      <w:rPr>
        <w:rFonts w:ascii="Wingdings" w:hAnsi="Wingdings" w:hint="default"/>
      </w:rPr>
    </w:lvl>
  </w:abstractNum>
  <w:abstractNum w:abstractNumId="68">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653F759B"/>
    <w:multiLevelType w:val="hybridMultilevel"/>
    <w:tmpl w:val="2FB20B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6E730B0C"/>
    <w:multiLevelType w:val="hybridMultilevel"/>
    <w:tmpl w:val="F5CC5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F780E09"/>
    <w:multiLevelType w:val="hybridMultilevel"/>
    <w:tmpl w:val="CB48F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0F77B0A"/>
    <w:multiLevelType w:val="hybridMultilevel"/>
    <w:tmpl w:val="5C024294"/>
    <w:lvl w:ilvl="0" w:tplc="8BA0FEE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10E669A"/>
    <w:multiLevelType w:val="hybridMultilevel"/>
    <w:tmpl w:val="C1E02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716C7A76"/>
    <w:multiLevelType w:val="hybridMultilevel"/>
    <w:tmpl w:val="6E4E3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25C0A24"/>
    <w:multiLevelType w:val="hybridMultilevel"/>
    <w:tmpl w:val="EEFE4F10"/>
    <w:lvl w:ilvl="0" w:tplc="0F46537C">
      <w:start w:val="1"/>
      <w:numFmt w:val="bullet"/>
      <w:lvlText w:val="•"/>
      <w:lvlJc w:val="left"/>
      <w:pPr>
        <w:ind w:left="791"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731D70DF"/>
    <w:multiLevelType w:val="hybridMultilevel"/>
    <w:tmpl w:val="B4047790"/>
    <w:lvl w:ilvl="0" w:tplc="B40CE7C6">
      <w:numFmt w:val="bullet"/>
      <w:lvlText w:val="•"/>
      <w:lvlJc w:val="left"/>
      <w:pPr>
        <w:ind w:left="735" w:hanging="375"/>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748031EA"/>
    <w:multiLevelType w:val="hybridMultilevel"/>
    <w:tmpl w:val="62A26A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1">
    <w:nsid w:val="75796966"/>
    <w:multiLevelType w:val="hybridMultilevel"/>
    <w:tmpl w:val="76C4BFA4"/>
    <w:lvl w:ilvl="0" w:tplc="81D2E17C">
      <w:start w:val="1"/>
      <w:numFmt w:val="bullet"/>
      <w:lvlText w:val="•"/>
      <w:lvlJc w:val="left"/>
      <w:pPr>
        <w:tabs>
          <w:tab w:val="num" w:pos="720"/>
        </w:tabs>
        <w:ind w:left="720" w:hanging="360"/>
      </w:pPr>
      <w:rPr>
        <w:rFonts w:ascii="Arial" w:hAnsi="Arial" w:cs="Times New Roman" w:hint="default"/>
      </w:rPr>
    </w:lvl>
    <w:lvl w:ilvl="1" w:tplc="D7184936">
      <w:start w:val="1"/>
      <w:numFmt w:val="decimal"/>
      <w:lvlText w:val="%2."/>
      <w:lvlJc w:val="left"/>
      <w:pPr>
        <w:tabs>
          <w:tab w:val="num" w:pos="1440"/>
        </w:tabs>
        <w:ind w:left="1440" w:hanging="360"/>
      </w:pPr>
    </w:lvl>
    <w:lvl w:ilvl="2" w:tplc="3544CDA8">
      <w:start w:val="1"/>
      <w:numFmt w:val="decimal"/>
      <w:lvlText w:val="%3."/>
      <w:lvlJc w:val="left"/>
      <w:pPr>
        <w:tabs>
          <w:tab w:val="num" w:pos="2160"/>
        </w:tabs>
        <w:ind w:left="2160" w:hanging="360"/>
      </w:pPr>
    </w:lvl>
    <w:lvl w:ilvl="3" w:tplc="2D2C714E">
      <w:start w:val="1"/>
      <w:numFmt w:val="decimal"/>
      <w:lvlText w:val="%4."/>
      <w:lvlJc w:val="left"/>
      <w:pPr>
        <w:tabs>
          <w:tab w:val="num" w:pos="2880"/>
        </w:tabs>
        <w:ind w:left="2880" w:hanging="360"/>
      </w:pPr>
    </w:lvl>
    <w:lvl w:ilvl="4" w:tplc="3BD82286">
      <w:start w:val="1"/>
      <w:numFmt w:val="decimal"/>
      <w:lvlText w:val="%5."/>
      <w:lvlJc w:val="left"/>
      <w:pPr>
        <w:tabs>
          <w:tab w:val="num" w:pos="3600"/>
        </w:tabs>
        <w:ind w:left="3600" w:hanging="360"/>
      </w:pPr>
    </w:lvl>
    <w:lvl w:ilvl="5" w:tplc="E932E3C2">
      <w:start w:val="1"/>
      <w:numFmt w:val="decimal"/>
      <w:lvlText w:val="%6."/>
      <w:lvlJc w:val="left"/>
      <w:pPr>
        <w:tabs>
          <w:tab w:val="num" w:pos="4320"/>
        </w:tabs>
        <w:ind w:left="4320" w:hanging="360"/>
      </w:pPr>
    </w:lvl>
    <w:lvl w:ilvl="6" w:tplc="1C20626C">
      <w:start w:val="1"/>
      <w:numFmt w:val="decimal"/>
      <w:lvlText w:val="%7."/>
      <w:lvlJc w:val="left"/>
      <w:pPr>
        <w:tabs>
          <w:tab w:val="num" w:pos="5040"/>
        </w:tabs>
        <w:ind w:left="5040" w:hanging="360"/>
      </w:pPr>
    </w:lvl>
    <w:lvl w:ilvl="7" w:tplc="62142028">
      <w:start w:val="1"/>
      <w:numFmt w:val="decimal"/>
      <w:lvlText w:val="%8."/>
      <w:lvlJc w:val="left"/>
      <w:pPr>
        <w:tabs>
          <w:tab w:val="num" w:pos="5760"/>
        </w:tabs>
        <w:ind w:left="5760" w:hanging="360"/>
      </w:pPr>
    </w:lvl>
    <w:lvl w:ilvl="8" w:tplc="2662DA88">
      <w:start w:val="1"/>
      <w:numFmt w:val="decimal"/>
      <w:lvlText w:val="%9."/>
      <w:lvlJc w:val="left"/>
      <w:pPr>
        <w:tabs>
          <w:tab w:val="num" w:pos="6480"/>
        </w:tabs>
        <w:ind w:left="6480" w:hanging="360"/>
      </w:pPr>
    </w:lvl>
  </w:abstractNum>
  <w:abstractNum w:abstractNumId="82">
    <w:nsid w:val="76131B65"/>
    <w:multiLevelType w:val="hybridMultilevel"/>
    <w:tmpl w:val="49DC1006"/>
    <w:lvl w:ilvl="0" w:tplc="F86034BC">
      <w:start w:val="1"/>
      <w:numFmt w:val="bullet"/>
      <w:lvlText w:val="•"/>
      <w:lvlJc w:val="left"/>
      <w:pPr>
        <w:tabs>
          <w:tab w:val="num" w:pos="720"/>
        </w:tabs>
        <w:ind w:left="720" w:hanging="360"/>
      </w:pPr>
      <w:rPr>
        <w:rFonts w:ascii="Arial" w:hAnsi="Arial" w:cs="Times New Roman" w:hint="default"/>
      </w:rPr>
    </w:lvl>
    <w:lvl w:ilvl="1" w:tplc="7136B028">
      <w:start w:val="1"/>
      <w:numFmt w:val="decimal"/>
      <w:lvlText w:val="%2."/>
      <w:lvlJc w:val="left"/>
      <w:pPr>
        <w:tabs>
          <w:tab w:val="num" w:pos="1440"/>
        </w:tabs>
        <w:ind w:left="1440" w:hanging="360"/>
      </w:pPr>
    </w:lvl>
    <w:lvl w:ilvl="2" w:tplc="5D2262CA">
      <w:start w:val="1"/>
      <w:numFmt w:val="decimal"/>
      <w:lvlText w:val="%3."/>
      <w:lvlJc w:val="left"/>
      <w:pPr>
        <w:tabs>
          <w:tab w:val="num" w:pos="2160"/>
        </w:tabs>
        <w:ind w:left="2160" w:hanging="360"/>
      </w:pPr>
    </w:lvl>
    <w:lvl w:ilvl="3" w:tplc="508EAB50">
      <w:start w:val="1"/>
      <w:numFmt w:val="decimal"/>
      <w:lvlText w:val="%4."/>
      <w:lvlJc w:val="left"/>
      <w:pPr>
        <w:tabs>
          <w:tab w:val="num" w:pos="2880"/>
        </w:tabs>
        <w:ind w:left="2880" w:hanging="360"/>
      </w:pPr>
    </w:lvl>
    <w:lvl w:ilvl="4" w:tplc="878A40C6">
      <w:start w:val="1"/>
      <w:numFmt w:val="decimal"/>
      <w:lvlText w:val="%5."/>
      <w:lvlJc w:val="left"/>
      <w:pPr>
        <w:tabs>
          <w:tab w:val="num" w:pos="3600"/>
        </w:tabs>
        <w:ind w:left="3600" w:hanging="360"/>
      </w:pPr>
    </w:lvl>
    <w:lvl w:ilvl="5" w:tplc="4A94880A">
      <w:start w:val="1"/>
      <w:numFmt w:val="decimal"/>
      <w:lvlText w:val="%6."/>
      <w:lvlJc w:val="left"/>
      <w:pPr>
        <w:tabs>
          <w:tab w:val="num" w:pos="4320"/>
        </w:tabs>
        <w:ind w:left="4320" w:hanging="360"/>
      </w:pPr>
    </w:lvl>
    <w:lvl w:ilvl="6" w:tplc="54186C7E">
      <w:start w:val="1"/>
      <w:numFmt w:val="decimal"/>
      <w:lvlText w:val="%7."/>
      <w:lvlJc w:val="left"/>
      <w:pPr>
        <w:tabs>
          <w:tab w:val="num" w:pos="5040"/>
        </w:tabs>
        <w:ind w:left="5040" w:hanging="360"/>
      </w:pPr>
    </w:lvl>
    <w:lvl w:ilvl="7" w:tplc="9200B0D8">
      <w:start w:val="1"/>
      <w:numFmt w:val="decimal"/>
      <w:lvlText w:val="%8."/>
      <w:lvlJc w:val="left"/>
      <w:pPr>
        <w:tabs>
          <w:tab w:val="num" w:pos="5760"/>
        </w:tabs>
        <w:ind w:left="5760" w:hanging="360"/>
      </w:pPr>
    </w:lvl>
    <w:lvl w:ilvl="8" w:tplc="CE5A0E42">
      <w:start w:val="1"/>
      <w:numFmt w:val="decimal"/>
      <w:lvlText w:val="%9."/>
      <w:lvlJc w:val="left"/>
      <w:pPr>
        <w:tabs>
          <w:tab w:val="num" w:pos="6480"/>
        </w:tabs>
        <w:ind w:left="6480" w:hanging="360"/>
      </w:pPr>
    </w:lvl>
  </w:abstractNum>
  <w:abstractNum w:abstractNumId="83">
    <w:nsid w:val="77B826B0"/>
    <w:multiLevelType w:val="hybridMultilevel"/>
    <w:tmpl w:val="D70A33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7F4D02D0"/>
    <w:multiLevelType w:val="hybridMultilevel"/>
    <w:tmpl w:val="185826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num>
  <w:num w:numId="34">
    <w:abstractNumId w:val="46"/>
  </w:num>
  <w:num w:numId="35">
    <w:abstractNumId w:val="33"/>
  </w:num>
  <w:num w:numId="36">
    <w:abstractNumId w:val="55"/>
  </w:num>
  <w:num w:numId="37">
    <w:abstractNumId w:val="7"/>
  </w:num>
  <w:num w:numId="38">
    <w:abstractNumId w:val="85"/>
  </w:num>
  <w:num w:numId="39">
    <w:abstractNumId w:val="51"/>
  </w:num>
  <w:num w:numId="40">
    <w:abstractNumId w:val="8"/>
  </w:num>
  <w:num w:numId="41">
    <w:abstractNumId w:val="83"/>
  </w:num>
  <w:num w:numId="42">
    <w:abstractNumId w:val="66"/>
  </w:num>
  <w:num w:numId="43">
    <w:abstractNumId w:val="77"/>
  </w:num>
  <w:num w:numId="44">
    <w:abstractNumId w:val="58"/>
  </w:num>
  <w:num w:numId="45">
    <w:abstractNumId w:val="38"/>
  </w:num>
  <w:num w:numId="46">
    <w:abstractNumId w:val="65"/>
  </w:num>
  <w:num w:numId="47">
    <w:abstractNumId w:val="40"/>
  </w:num>
  <w:num w:numId="48">
    <w:abstractNumId w:val="74"/>
  </w:num>
  <w:num w:numId="49">
    <w:abstractNumId w:val="22"/>
  </w:num>
  <w:num w:numId="50">
    <w:abstractNumId w:val="37"/>
  </w:num>
  <w:num w:numId="51">
    <w:abstractNumId w:val="48"/>
  </w:num>
  <w:num w:numId="52">
    <w:abstractNumId w:val="23"/>
  </w:num>
  <w:num w:numId="53">
    <w:abstractNumId w:val="64"/>
  </w:num>
  <w:num w:numId="5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67"/>
  </w:num>
  <w:num w:numId="57">
    <w:abstractNumId w:val="54"/>
  </w:num>
  <w:num w:numId="58">
    <w:abstractNumId w:val="56"/>
  </w:num>
  <w:num w:numId="59">
    <w:abstractNumId w:val="47"/>
  </w:num>
  <w:num w:numId="60">
    <w:abstractNumId w:val="29"/>
  </w:num>
  <w:num w:numId="61">
    <w:abstractNumId w:val="69"/>
  </w:num>
  <w:num w:numId="62">
    <w:abstractNumId w:val="41"/>
  </w:num>
  <w:num w:numId="63">
    <w:abstractNumId w:val="80"/>
  </w:num>
  <w:num w:numId="64">
    <w:abstractNumId w:val="44"/>
  </w:num>
  <w:num w:numId="65">
    <w:abstractNumId w:val="53"/>
  </w:num>
  <w:num w:numId="66">
    <w:abstractNumId w:val="9"/>
  </w:num>
  <w:num w:numId="67">
    <w:abstractNumId w:val="18"/>
  </w:num>
  <w:num w:numId="68">
    <w:abstractNumId w:val="15"/>
  </w:num>
  <w:num w:numId="69">
    <w:abstractNumId w:val="42"/>
  </w:num>
  <w:num w:numId="70">
    <w:abstractNumId w:val="73"/>
  </w:num>
  <w:num w:numId="71">
    <w:abstractNumId w:val="14"/>
  </w:num>
  <w:num w:numId="72">
    <w:abstractNumId w:val="60"/>
  </w:num>
  <w:num w:numId="73">
    <w:abstractNumId w:val="72"/>
  </w:num>
  <w:num w:numId="74">
    <w:abstractNumId w:val="39"/>
  </w:num>
  <w:num w:numId="75">
    <w:abstractNumId w:val="13"/>
  </w:num>
  <w:num w:numId="76">
    <w:abstractNumId w:val="5"/>
  </w:num>
  <w:num w:numId="77">
    <w:abstractNumId w:val="12"/>
  </w:num>
  <w:num w:numId="78">
    <w:abstractNumId w:val="0"/>
  </w:num>
  <w:num w:numId="79">
    <w:abstractNumId w:val="49"/>
  </w:num>
  <w:num w:numId="80">
    <w:abstractNumId w:val="32"/>
  </w:num>
  <w:num w:numId="81">
    <w:abstractNumId w:val="35"/>
  </w:num>
  <w:num w:numId="82">
    <w:abstractNumId w:val="17"/>
  </w:num>
  <w:num w:numId="83">
    <w:abstractNumId w:val="11"/>
  </w:num>
  <w:num w:numId="84">
    <w:abstractNumId w:val="20"/>
  </w:num>
  <w:num w:numId="85">
    <w:abstractNumId w:val="24"/>
  </w:num>
  <w:num w:numId="86">
    <w:abstractNumId w:val="6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2DF5"/>
    <w:rsid w:val="00000982"/>
    <w:rsid w:val="00010A54"/>
    <w:rsid w:val="0001116C"/>
    <w:rsid w:val="00013E42"/>
    <w:rsid w:val="000164B7"/>
    <w:rsid w:val="00016FE7"/>
    <w:rsid w:val="00025A39"/>
    <w:rsid w:val="0002683A"/>
    <w:rsid w:val="0003358A"/>
    <w:rsid w:val="00037398"/>
    <w:rsid w:val="00037961"/>
    <w:rsid w:val="00037DB2"/>
    <w:rsid w:val="000461C6"/>
    <w:rsid w:val="0005061D"/>
    <w:rsid w:val="00053183"/>
    <w:rsid w:val="00060015"/>
    <w:rsid w:val="00061A04"/>
    <w:rsid w:val="000625C4"/>
    <w:rsid w:val="00067C7C"/>
    <w:rsid w:val="00080CE5"/>
    <w:rsid w:val="00083E92"/>
    <w:rsid w:val="0008413C"/>
    <w:rsid w:val="00085176"/>
    <w:rsid w:val="000921DD"/>
    <w:rsid w:val="00092798"/>
    <w:rsid w:val="00096A27"/>
    <w:rsid w:val="000C0B87"/>
    <w:rsid w:val="000C296C"/>
    <w:rsid w:val="000C37B2"/>
    <w:rsid w:val="000C5E9B"/>
    <w:rsid w:val="000C7134"/>
    <w:rsid w:val="000D53E6"/>
    <w:rsid w:val="000D5FB4"/>
    <w:rsid w:val="000D6010"/>
    <w:rsid w:val="000D7313"/>
    <w:rsid w:val="000E01B3"/>
    <w:rsid w:val="000E15C1"/>
    <w:rsid w:val="000E1FEF"/>
    <w:rsid w:val="000E5488"/>
    <w:rsid w:val="000F02E3"/>
    <w:rsid w:val="000F1FEE"/>
    <w:rsid w:val="000F2195"/>
    <w:rsid w:val="000F2C5D"/>
    <w:rsid w:val="000F4060"/>
    <w:rsid w:val="000F6C18"/>
    <w:rsid w:val="00103038"/>
    <w:rsid w:val="00103269"/>
    <w:rsid w:val="00104738"/>
    <w:rsid w:val="001108DD"/>
    <w:rsid w:val="00117FB5"/>
    <w:rsid w:val="00120AFE"/>
    <w:rsid w:val="00121F37"/>
    <w:rsid w:val="00122113"/>
    <w:rsid w:val="001304E6"/>
    <w:rsid w:val="00131173"/>
    <w:rsid w:val="00134197"/>
    <w:rsid w:val="00134669"/>
    <w:rsid w:val="00134985"/>
    <w:rsid w:val="001400AC"/>
    <w:rsid w:val="00142BCE"/>
    <w:rsid w:val="00147E0C"/>
    <w:rsid w:val="00167227"/>
    <w:rsid w:val="00171DAE"/>
    <w:rsid w:val="00173EFD"/>
    <w:rsid w:val="00176A76"/>
    <w:rsid w:val="00180665"/>
    <w:rsid w:val="00180CDD"/>
    <w:rsid w:val="00190904"/>
    <w:rsid w:val="00192E4F"/>
    <w:rsid w:val="00192EEA"/>
    <w:rsid w:val="0019740B"/>
    <w:rsid w:val="001A1DD4"/>
    <w:rsid w:val="001A5CB8"/>
    <w:rsid w:val="001B1D9A"/>
    <w:rsid w:val="001B298C"/>
    <w:rsid w:val="001B5350"/>
    <w:rsid w:val="001B5711"/>
    <w:rsid w:val="001C164D"/>
    <w:rsid w:val="001C2C74"/>
    <w:rsid w:val="001D01B4"/>
    <w:rsid w:val="001D37D9"/>
    <w:rsid w:val="001D4297"/>
    <w:rsid w:val="001D4EE1"/>
    <w:rsid w:val="001D6DF1"/>
    <w:rsid w:val="001E3706"/>
    <w:rsid w:val="001E64C1"/>
    <w:rsid w:val="001F6291"/>
    <w:rsid w:val="001F6C47"/>
    <w:rsid w:val="001F7323"/>
    <w:rsid w:val="0020377A"/>
    <w:rsid w:val="002101BA"/>
    <w:rsid w:val="00213CF7"/>
    <w:rsid w:val="00217218"/>
    <w:rsid w:val="00217CB3"/>
    <w:rsid w:val="002263CF"/>
    <w:rsid w:val="00230C7F"/>
    <w:rsid w:val="002310DC"/>
    <w:rsid w:val="002313FD"/>
    <w:rsid w:val="0023211C"/>
    <w:rsid w:val="00234986"/>
    <w:rsid w:val="00235090"/>
    <w:rsid w:val="002532C7"/>
    <w:rsid w:val="00254F5F"/>
    <w:rsid w:val="00261104"/>
    <w:rsid w:val="0026543F"/>
    <w:rsid w:val="0027034F"/>
    <w:rsid w:val="00270BCD"/>
    <w:rsid w:val="00276243"/>
    <w:rsid w:val="00282558"/>
    <w:rsid w:val="00286345"/>
    <w:rsid w:val="00290F1A"/>
    <w:rsid w:val="0029463C"/>
    <w:rsid w:val="00295C04"/>
    <w:rsid w:val="00297D54"/>
    <w:rsid w:val="002B131D"/>
    <w:rsid w:val="002B31B7"/>
    <w:rsid w:val="002B5139"/>
    <w:rsid w:val="002C7539"/>
    <w:rsid w:val="002E48B9"/>
    <w:rsid w:val="0030476C"/>
    <w:rsid w:val="00311895"/>
    <w:rsid w:val="00314569"/>
    <w:rsid w:val="003147F6"/>
    <w:rsid w:val="003215E6"/>
    <w:rsid w:val="003273F6"/>
    <w:rsid w:val="00333B90"/>
    <w:rsid w:val="0033405D"/>
    <w:rsid w:val="003421E6"/>
    <w:rsid w:val="00342831"/>
    <w:rsid w:val="00343C19"/>
    <w:rsid w:val="00354DCA"/>
    <w:rsid w:val="00361566"/>
    <w:rsid w:val="00364185"/>
    <w:rsid w:val="00365E7C"/>
    <w:rsid w:val="00367E04"/>
    <w:rsid w:val="003708CF"/>
    <w:rsid w:val="00373185"/>
    <w:rsid w:val="003747EA"/>
    <w:rsid w:val="00374FE6"/>
    <w:rsid w:val="00384DD0"/>
    <w:rsid w:val="0039289B"/>
    <w:rsid w:val="00392A72"/>
    <w:rsid w:val="00392C8F"/>
    <w:rsid w:val="00394520"/>
    <w:rsid w:val="00394F2A"/>
    <w:rsid w:val="00397C1E"/>
    <w:rsid w:val="003A3A36"/>
    <w:rsid w:val="003A4CE2"/>
    <w:rsid w:val="003A64A5"/>
    <w:rsid w:val="003B09A1"/>
    <w:rsid w:val="003B3750"/>
    <w:rsid w:val="003C643B"/>
    <w:rsid w:val="003C7B38"/>
    <w:rsid w:val="003D47D3"/>
    <w:rsid w:val="003E19DC"/>
    <w:rsid w:val="003F2321"/>
    <w:rsid w:val="003F32F7"/>
    <w:rsid w:val="003F6BEC"/>
    <w:rsid w:val="00404AC5"/>
    <w:rsid w:val="00407B96"/>
    <w:rsid w:val="00414E59"/>
    <w:rsid w:val="004240BE"/>
    <w:rsid w:val="004268F0"/>
    <w:rsid w:val="00426A7C"/>
    <w:rsid w:val="004273BC"/>
    <w:rsid w:val="00431675"/>
    <w:rsid w:val="004336C9"/>
    <w:rsid w:val="004369D8"/>
    <w:rsid w:val="0044443F"/>
    <w:rsid w:val="00445433"/>
    <w:rsid w:val="00452346"/>
    <w:rsid w:val="00453BE9"/>
    <w:rsid w:val="00457EDC"/>
    <w:rsid w:val="00460EA0"/>
    <w:rsid w:val="00462EA4"/>
    <w:rsid w:val="004665E9"/>
    <w:rsid w:val="004732B3"/>
    <w:rsid w:val="004753D7"/>
    <w:rsid w:val="00477A0D"/>
    <w:rsid w:val="00481288"/>
    <w:rsid w:val="0048309E"/>
    <w:rsid w:val="004877F8"/>
    <w:rsid w:val="00487E7E"/>
    <w:rsid w:val="00492416"/>
    <w:rsid w:val="004936C0"/>
    <w:rsid w:val="004937DF"/>
    <w:rsid w:val="00493FB1"/>
    <w:rsid w:val="00495627"/>
    <w:rsid w:val="004A3532"/>
    <w:rsid w:val="004A7B0F"/>
    <w:rsid w:val="004B02C3"/>
    <w:rsid w:val="004B0840"/>
    <w:rsid w:val="004B1710"/>
    <w:rsid w:val="004B66E1"/>
    <w:rsid w:val="004C3DC0"/>
    <w:rsid w:val="004C59CF"/>
    <w:rsid w:val="004C61FB"/>
    <w:rsid w:val="004D58E5"/>
    <w:rsid w:val="004F13F2"/>
    <w:rsid w:val="004F2D6B"/>
    <w:rsid w:val="004F43F5"/>
    <w:rsid w:val="004F5AE5"/>
    <w:rsid w:val="00500FD5"/>
    <w:rsid w:val="00511245"/>
    <w:rsid w:val="00511961"/>
    <w:rsid w:val="005121FD"/>
    <w:rsid w:val="00512AFC"/>
    <w:rsid w:val="005146BD"/>
    <w:rsid w:val="005209D0"/>
    <w:rsid w:val="00520B71"/>
    <w:rsid w:val="00522A3E"/>
    <w:rsid w:val="0052342F"/>
    <w:rsid w:val="00523D2A"/>
    <w:rsid w:val="00531B3A"/>
    <w:rsid w:val="0053217D"/>
    <w:rsid w:val="00537CF8"/>
    <w:rsid w:val="00541AC6"/>
    <w:rsid w:val="00546411"/>
    <w:rsid w:val="0055298C"/>
    <w:rsid w:val="00563AD3"/>
    <w:rsid w:val="00564E31"/>
    <w:rsid w:val="0056646E"/>
    <w:rsid w:val="00567280"/>
    <w:rsid w:val="00573C78"/>
    <w:rsid w:val="00576319"/>
    <w:rsid w:val="00581248"/>
    <w:rsid w:val="00591E7E"/>
    <w:rsid w:val="00592F9B"/>
    <w:rsid w:val="005A1070"/>
    <w:rsid w:val="005A2F16"/>
    <w:rsid w:val="005A788C"/>
    <w:rsid w:val="005B0B5D"/>
    <w:rsid w:val="005B0F1A"/>
    <w:rsid w:val="005B6956"/>
    <w:rsid w:val="005C0A2C"/>
    <w:rsid w:val="005C1D88"/>
    <w:rsid w:val="005D760A"/>
    <w:rsid w:val="005E02C5"/>
    <w:rsid w:val="005E1115"/>
    <w:rsid w:val="005E4D91"/>
    <w:rsid w:val="005F2563"/>
    <w:rsid w:val="005F36CC"/>
    <w:rsid w:val="005F611C"/>
    <w:rsid w:val="005F6457"/>
    <w:rsid w:val="00601AFA"/>
    <w:rsid w:val="00605D2B"/>
    <w:rsid w:val="00606CD9"/>
    <w:rsid w:val="00611C92"/>
    <w:rsid w:val="006269B6"/>
    <w:rsid w:val="006328E0"/>
    <w:rsid w:val="0063790E"/>
    <w:rsid w:val="0064090B"/>
    <w:rsid w:val="00642DF7"/>
    <w:rsid w:val="00644054"/>
    <w:rsid w:val="00645DB2"/>
    <w:rsid w:val="0064785C"/>
    <w:rsid w:val="0065187E"/>
    <w:rsid w:val="0066282B"/>
    <w:rsid w:val="00663E12"/>
    <w:rsid w:val="00666FAD"/>
    <w:rsid w:val="006751A4"/>
    <w:rsid w:val="00680AD7"/>
    <w:rsid w:val="006813C1"/>
    <w:rsid w:val="00686877"/>
    <w:rsid w:val="006900BB"/>
    <w:rsid w:val="00690430"/>
    <w:rsid w:val="006907AE"/>
    <w:rsid w:val="00696281"/>
    <w:rsid w:val="006A1F41"/>
    <w:rsid w:val="006A2D2D"/>
    <w:rsid w:val="006A5780"/>
    <w:rsid w:val="006B4046"/>
    <w:rsid w:val="006B71CB"/>
    <w:rsid w:val="006C6438"/>
    <w:rsid w:val="006E24E9"/>
    <w:rsid w:val="006E3831"/>
    <w:rsid w:val="006E464B"/>
    <w:rsid w:val="006F0026"/>
    <w:rsid w:val="0070780F"/>
    <w:rsid w:val="00707D4C"/>
    <w:rsid w:val="00714898"/>
    <w:rsid w:val="00720F8E"/>
    <w:rsid w:val="007362A2"/>
    <w:rsid w:val="0074475E"/>
    <w:rsid w:val="00745A6A"/>
    <w:rsid w:val="00746B7F"/>
    <w:rsid w:val="007478A4"/>
    <w:rsid w:val="0076164C"/>
    <w:rsid w:val="00761746"/>
    <w:rsid w:val="00770F6F"/>
    <w:rsid w:val="00777BBD"/>
    <w:rsid w:val="00780447"/>
    <w:rsid w:val="007839FD"/>
    <w:rsid w:val="00796448"/>
    <w:rsid w:val="007A0C9D"/>
    <w:rsid w:val="007A5A64"/>
    <w:rsid w:val="007C0CBE"/>
    <w:rsid w:val="007C3860"/>
    <w:rsid w:val="007D4829"/>
    <w:rsid w:val="007E2186"/>
    <w:rsid w:val="007E36C7"/>
    <w:rsid w:val="007E4FE4"/>
    <w:rsid w:val="007E6642"/>
    <w:rsid w:val="007F1737"/>
    <w:rsid w:val="007F1E66"/>
    <w:rsid w:val="00806973"/>
    <w:rsid w:val="00806E4F"/>
    <w:rsid w:val="00806EDA"/>
    <w:rsid w:val="00810CB8"/>
    <w:rsid w:val="008137B9"/>
    <w:rsid w:val="0081408F"/>
    <w:rsid w:val="00814402"/>
    <w:rsid w:val="00817800"/>
    <w:rsid w:val="008218ED"/>
    <w:rsid w:val="008227B5"/>
    <w:rsid w:val="00823E10"/>
    <w:rsid w:val="00825CB2"/>
    <w:rsid w:val="008265E5"/>
    <w:rsid w:val="00833072"/>
    <w:rsid w:val="00835672"/>
    <w:rsid w:val="00846262"/>
    <w:rsid w:val="008513F2"/>
    <w:rsid w:val="0085332F"/>
    <w:rsid w:val="00856088"/>
    <w:rsid w:val="00856317"/>
    <w:rsid w:val="008640F9"/>
    <w:rsid w:val="00866588"/>
    <w:rsid w:val="00866DD7"/>
    <w:rsid w:val="00872410"/>
    <w:rsid w:val="00877827"/>
    <w:rsid w:val="00882866"/>
    <w:rsid w:val="00883052"/>
    <w:rsid w:val="0088716C"/>
    <w:rsid w:val="00894C5C"/>
    <w:rsid w:val="008973CE"/>
    <w:rsid w:val="00897657"/>
    <w:rsid w:val="008A6219"/>
    <w:rsid w:val="008A6F5B"/>
    <w:rsid w:val="008A7F33"/>
    <w:rsid w:val="008B27CE"/>
    <w:rsid w:val="008B5AC2"/>
    <w:rsid w:val="008B5BD3"/>
    <w:rsid w:val="008C100B"/>
    <w:rsid w:val="008E06A0"/>
    <w:rsid w:val="008F3C4D"/>
    <w:rsid w:val="009005C2"/>
    <w:rsid w:val="00902263"/>
    <w:rsid w:val="00902334"/>
    <w:rsid w:val="00905427"/>
    <w:rsid w:val="0091325D"/>
    <w:rsid w:val="0092323A"/>
    <w:rsid w:val="00930A98"/>
    <w:rsid w:val="0093107D"/>
    <w:rsid w:val="0093541C"/>
    <w:rsid w:val="009364CC"/>
    <w:rsid w:val="00940FAC"/>
    <w:rsid w:val="00941D34"/>
    <w:rsid w:val="00944626"/>
    <w:rsid w:val="00946E62"/>
    <w:rsid w:val="009500C6"/>
    <w:rsid w:val="00953D9A"/>
    <w:rsid w:val="00961990"/>
    <w:rsid w:val="009674DA"/>
    <w:rsid w:val="00972590"/>
    <w:rsid w:val="009773FB"/>
    <w:rsid w:val="009805D8"/>
    <w:rsid w:val="00986DC8"/>
    <w:rsid w:val="009875EC"/>
    <w:rsid w:val="00990F93"/>
    <w:rsid w:val="00994B2F"/>
    <w:rsid w:val="009A25C8"/>
    <w:rsid w:val="009A79AD"/>
    <w:rsid w:val="009B7125"/>
    <w:rsid w:val="009C6813"/>
    <w:rsid w:val="009D0E15"/>
    <w:rsid w:val="009D47C2"/>
    <w:rsid w:val="009E2A35"/>
    <w:rsid w:val="009E4714"/>
    <w:rsid w:val="009E4ED2"/>
    <w:rsid w:val="009F22CB"/>
    <w:rsid w:val="009F4FCB"/>
    <w:rsid w:val="00A028FB"/>
    <w:rsid w:val="00A05DC5"/>
    <w:rsid w:val="00A06580"/>
    <w:rsid w:val="00A12D39"/>
    <w:rsid w:val="00A1423B"/>
    <w:rsid w:val="00A208AE"/>
    <w:rsid w:val="00A21193"/>
    <w:rsid w:val="00A229BF"/>
    <w:rsid w:val="00A37461"/>
    <w:rsid w:val="00A42221"/>
    <w:rsid w:val="00A43448"/>
    <w:rsid w:val="00A448E7"/>
    <w:rsid w:val="00A44D5F"/>
    <w:rsid w:val="00A44E3F"/>
    <w:rsid w:val="00A47220"/>
    <w:rsid w:val="00A50225"/>
    <w:rsid w:val="00A50AA4"/>
    <w:rsid w:val="00A555E0"/>
    <w:rsid w:val="00A57911"/>
    <w:rsid w:val="00A623FF"/>
    <w:rsid w:val="00A62867"/>
    <w:rsid w:val="00A62BEE"/>
    <w:rsid w:val="00A6735C"/>
    <w:rsid w:val="00A676D9"/>
    <w:rsid w:val="00A70799"/>
    <w:rsid w:val="00A743B2"/>
    <w:rsid w:val="00A750E1"/>
    <w:rsid w:val="00A81444"/>
    <w:rsid w:val="00A93185"/>
    <w:rsid w:val="00A953BB"/>
    <w:rsid w:val="00A9676F"/>
    <w:rsid w:val="00AA06B1"/>
    <w:rsid w:val="00AB5B93"/>
    <w:rsid w:val="00AB78D9"/>
    <w:rsid w:val="00AC2AE7"/>
    <w:rsid w:val="00AC4EA8"/>
    <w:rsid w:val="00AC6130"/>
    <w:rsid w:val="00AC7296"/>
    <w:rsid w:val="00AD04E1"/>
    <w:rsid w:val="00AD04FB"/>
    <w:rsid w:val="00AD2001"/>
    <w:rsid w:val="00AD719C"/>
    <w:rsid w:val="00AE7F78"/>
    <w:rsid w:val="00AF1DF3"/>
    <w:rsid w:val="00AF7D49"/>
    <w:rsid w:val="00B03695"/>
    <w:rsid w:val="00B04863"/>
    <w:rsid w:val="00B12A51"/>
    <w:rsid w:val="00B2247D"/>
    <w:rsid w:val="00B33DE4"/>
    <w:rsid w:val="00B4594D"/>
    <w:rsid w:val="00B52F1C"/>
    <w:rsid w:val="00B53960"/>
    <w:rsid w:val="00B570A0"/>
    <w:rsid w:val="00B576DF"/>
    <w:rsid w:val="00B60E4E"/>
    <w:rsid w:val="00B63443"/>
    <w:rsid w:val="00B80236"/>
    <w:rsid w:val="00B80F10"/>
    <w:rsid w:val="00B868BD"/>
    <w:rsid w:val="00BA571F"/>
    <w:rsid w:val="00BA7D29"/>
    <w:rsid w:val="00BC038A"/>
    <w:rsid w:val="00BC4181"/>
    <w:rsid w:val="00BC4A45"/>
    <w:rsid w:val="00BD0BD5"/>
    <w:rsid w:val="00BD5BB8"/>
    <w:rsid w:val="00BD7D47"/>
    <w:rsid w:val="00BE05E2"/>
    <w:rsid w:val="00BE2CF8"/>
    <w:rsid w:val="00BE2DF5"/>
    <w:rsid w:val="00BE58D0"/>
    <w:rsid w:val="00BE78AB"/>
    <w:rsid w:val="00BF158A"/>
    <w:rsid w:val="00BF74A6"/>
    <w:rsid w:val="00C010BC"/>
    <w:rsid w:val="00C04F28"/>
    <w:rsid w:val="00C06371"/>
    <w:rsid w:val="00C10B42"/>
    <w:rsid w:val="00C14D2B"/>
    <w:rsid w:val="00C16440"/>
    <w:rsid w:val="00C16B5E"/>
    <w:rsid w:val="00C22459"/>
    <w:rsid w:val="00C2292A"/>
    <w:rsid w:val="00C24E89"/>
    <w:rsid w:val="00C24FDC"/>
    <w:rsid w:val="00C3235B"/>
    <w:rsid w:val="00C339F4"/>
    <w:rsid w:val="00C34156"/>
    <w:rsid w:val="00C46496"/>
    <w:rsid w:val="00C466B9"/>
    <w:rsid w:val="00C53A27"/>
    <w:rsid w:val="00C57717"/>
    <w:rsid w:val="00C7293D"/>
    <w:rsid w:val="00C72F64"/>
    <w:rsid w:val="00C74E16"/>
    <w:rsid w:val="00C843DC"/>
    <w:rsid w:val="00C84775"/>
    <w:rsid w:val="00C85B6F"/>
    <w:rsid w:val="00CA223B"/>
    <w:rsid w:val="00CA418D"/>
    <w:rsid w:val="00CA7060"/>
    <w:rsid w:val="00CA74EE"/>
    <w:rsid w:val="00CB1040"/>
    <w:rsid w:val="00CB2CCA"/>
    <w:rsid w:val="00CB6784"/>
    <w:rsid w:val="00CB6C91"/>
    <w:rsid w:val="00CC0FF3"/>
    <w:rsid w:val="00CC364B"/>
    <w:rsid w:val="00CC382B"/>
    <w:rsid w:val="00CC57B8"/>
    <w:rsid w:val="00CC5D3C"/>
    <w:rsid w:val="00CC5F73"/>
    <w:rsid w:val="00CC6C8F"/>
    <w:rsid w:val="00CD03D8"/>
    <w:rsid w:val="00CE0B02"/>
    <w:rsid w:val="00CE4333"/>
    <w:rsid w:val="00CE6407"/>
    <w:rsid w:val="00CF09C5"/>
    <w:rsid w:val="00CF0A80"/>
    <w:rsid w:val="00CF147A"/>
    <w:rsid w:val="00CF1C77"/>
    <w:rsid w:val="00CF547F"/>
    <w:rsid w:val="00CF783F"/>
    <w:rsid w:val="00D042B5"/>
    <w:rsid w:val="00D11CFA"/>
    <w:rsid w:val="00D12632"/>
    <w:rsid w:val="00D12FE5"/>
    <w:rsid w:val="00D1357A"/>
    <w:rsid w:val="00D20B33"/>
    <w:rsid w:val="00D21EF6"/>
    <w:rsid w:val="00D23E57"/>
    <w:rsid w:val="00D2738C"/>
    <w:rsid w:val="00D31A84"/>
    <w:rsid w:val="00D34743"/>
    <w:rsid w:val="00D409A8"/>
    <w:rsid w:val="00D42FF3"/>
    <w:rsid w:val="00D43235"/>
    <w:rsid w:val="00D6076F"/>
    <w:rsid w:val="00D6236A"/>
    <w:rsid w:val="00D64809"/>
    <w:rsid w:val="00D66DB1"/>
    <w:rsid w:val="00D67BFA"/>
    <w:rsid w:val="00D72E13"/>
    <w:rsid w:val="00D7421C"/>
    <w:rsid w:val="00D75C7E"/>
    <w:rsid w:val="00D75E3D"/>
    <w:rsid w:val="00D80C6A"/>
    <w:rsid w:val="00D87F6B"/>
    <w:rsid w:val="00D952D7"/>
    <w:rsid w:val="00D952ED"/>
    <w:rsid w:val="00D96977"/>
    <w:rsid w:val="00D97090"/>
    <w:rsid w:val="00D97CBB"/>
    <w:rsid w:val="00DA2751"/>
    <w:rsid w:val="00DB1531"/>
    <w:rsid w:val="00DB1B1F"/>
    <w:rsid w:val="00DB1EEC"/>
    <w:rsid w:val="00DB33CC"/>
    <w:rsid w:val="00DB5B64"/>
    <w:rsid w:val="00DC129C"/>
    <w:rsid w:val="00DD0303"/>
    <w:rsid w:val="00DD11D6"/>
    <w:rsid w:val="00DD5663"/>
    <w:rsid w:val="00DE01E1"/>
    <w:rsid w:val="00DE1B1E"/>
    <w:rsid w:val="00DE2A85"/>
    <w:rsid w:val="00DF646A"/>
    <w:rsid w:val="00DF7D53"/>
    <w:rsid w:val="00E06207"/>
    <w:rsid w:val="00E071AA"/>
    <w:rsid w:val="00E1378B"/>
    <w:rsid w:val="00E13B40"/>
    <w:rsid w:val="00E26DC8"/>
    <w:rsid w:val="00E37BDF"/>
    <w:rsid w:val="00E52383"/>
    <w:rsid w:val="00E54288"/>
    <w:rsid w:val="00E54339"/>
    <w:rsid w:val="00E66848"/>
    <w:rsid w:val="00E739B5"/>
    <w:rsid w:val="00E74930"/>
    <w:rsid w:val="00E802F4"/>
    <w:rsid w:val="00E81DF4"/>
    <w:rsid w:val="00E900D8"/>
    <w:rsid w:val="00E90EC1"/>
    <w:rsid w:val="00E95B06"/>
    <w:rsid w:val="00EA1ED5"/>
    <w:rsid w:val="00EB20DC"/>
    <w:rsid w:val="00EB7B1B"/>
    <w:rsid w:val="00EC1FC5"/>
    <w:rsid w:val="00EC522A"/>
    <w:rsid w:val="00EC550F"/>
    <w:rsid w:val="00EC7610"/>
    <w:rsid w:val="00ED7E24"/>
    <w:rsid w:val="00EE1D2F"/>
    <w:rsid w:val="00EE3B10"/>
    <w:rsid w:val="00EE3C56"/>
    <w:rsid w:val="00EE3CA8"/>
    <w:rsid w:val="00EF40F9"/>
    <w:rsid w:val="00EF42BE"/>
    <w:rsid w:val="00EF5019"/>
    <w:rsid w:val="00F05B75"/>
    <w:rsid w:val="00F11656"/>
    <w:rsid w:val="00F1276F"/>
    <w:rsid w:val="00F26986"/>
    <w:rsid w:val="00F355DA"/>
    <w:rsid w:val="00F37636"/>
    <w:rsid w:val="00F417C5"/>
    <w:rsid w:val="00F41E81"/>
    <w:rsid w:val="00F423C6"/>
    <w:rsid w:val="00F45AE0"/>
    <w:rsid w:val="00F461AA"/>
    <w:rsid w:val="00F5159E"/>
    <w:rsid w:val="00F5292C"/>
    <w:rsid w:val="00F56A26"/>
    <w:rsid w:val="00F57B44"/>
    <w:rsid w:val="00F57DFD"/>
    <w:rsid w:val="00F65EAC"/>
    <w:rsid w:val="00F67664"/>
    <w:rsid w:val="00F70FCA"/>
    <w:rsid w:val="00F820F8"/>
    <w:rsid w:val="00F83ACB"/>
    <w:rsid w:val="00F90710"/>
    <w:rsid w:val="00F93EC9"/>
    <w:rsid w:val="00F959D6"/>
    <w:rsid w:val="00F96D64"/>
    <w:rsid w:val="00F97275"/>
    <w:rsid w:val="00FA2BCE"/>
    <w:rsid w:val="00FA6011"/>
    <w:rsid w:val="00FB1BA4"/>
    <w:rsid w:val="00FB3CBC"/>
    <w:rsid w:val="00FB4EBE"/>
    <w:rsid w:val="00FB5A38"/>
    <w:rsid w:val="00FC0025"/>
    <w:rsid w:val="00FC4507"/>
    <w:rsid w:val="00FC4EB7"/>
    <w:rsid w:val="00FC5962"/>
    <w:rsid w:val="00FC5A36"/>
    <w:rsid w:val="00FC692E"/>
    <w:rsid w:val="00FD0B14"/>
    <w:rsid w:val="00FD1041"/>
    <w:rsid w:val="00FE4F66"/>
    <w:rsid w:val="00FE6563"/>
    <w:rsid w:val="00FE6568"/>
    <w:rsid w:val="00FE674A"/>
    <w:rsid w:val="00FF21FD"/>
    <w:rsid w:val="00FF2884"/>
    <w:rsid w:val="00FF3F1D"/>
    <w:rsid w:val="00FF5535"/>
    <w:rsid w:val="00FF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docId w15:val="{A7B4D283-5B5C-491B-AD0E-2E493D66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DF5"/>
  </w:style>
  <w:style w:type="paragraph" w:styleId="1">
    <w:name w:val="heading 1"/>
    <w:basedOn w:val="a"/>
    <w:next w:val="a"/>
    <w:link w:val="10"/>
    <w:qFormat/>
    <w:rsid w:val="0093541C"/>
    <w:pPr>
      <w:keepNext/>
      <w:tabs>
        <w:tab w:val="left" w:pos="14635"/>
      </w:tabs>
      <w:jc w:val="center"/>
      <w:outlineLvl w:val="0"/>
    </w:pPr>
    <w:rPr>
      <w:rFonts w:ascii="Times New Roman" w:eastAsia="Times New Roman" w:hAnsi="Times New Roman" w:cs="Times New Roman"/>
      <w:b/>
      <w:sz w:val="36"/>
      <w:szCs w:val="24"/>
      <w:lang w:eastAsia="ru-RU"/>
    </w:rPr>
  </w:style>
  <w:style w:type="paragraph" w:styleId="2">
    <w:name w:val="heading 2"/>
    <w:basedOn w:val="a"/>
    <w:next w:val="a"/>
    <w:link w:val="20"/>
    <w:unhideWhenUsed/>
    <w:qFormat/>
    <w:rsid w:val="00BE2DF5"/>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a"/>
    <w:link w:val="30"/>
    <w:qFormat/>
    <w:rsid w:val="0093541C"/>
    <w:pPr>
      <w:spacing w:before="100" w:beforeAutospacing="1" w:after="100" w:afterAutospacing="1"/>
      <w:jc w:val="center"/>
      <w:outlineLvl w:val="2"/>
    </w:pPr>
    <w:rPr>
      <w:rFonts w:ascii="Times New Roman" w:eastAsia="Times New Roman" w:hAnsi="Times New Roman" w:cs="Times New Roman"/>
      <w:b/>
      <w:bCs/>
      <w:color w:val="FF0000"/>
      <w:sz w:val="24"/>
      <w:szCs w:val="24"/>
      <w:lang w:eastAsia="ru-RU"/>
    </w:rPr>
  </w:style>
  <w:style w:type="paragraph" w:styleId="4">
    <w:name w:val="heading 4"/>
    <w:basedOn w:val="a"/>
    <w:next w:val="a"/>
    <w:link w:val="40"/>
    <w:qFormat/>
    <w:rsid w:val="0093541C"/>
    <w:pPr>
      <w:keepNext/>
      <w:spacing w:before="240" w:after="60"/>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3541C"/>
    <w:pPr>
      <w:spacing w:before="240" w:after="60"/>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3541C"/>
    <w:pPr>
      <w:spacing w:before="240" w:after="60"/>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41C"/>
    <w:rPr>
      <w:rFonts w:ascii="Times New Roman" w:eastAsia="Times New Roman" w:hAnsi="Times New Roman" w:cs="Times New Roman"/>
      <w:b/>
      <w:sz w:val="36"/>
      <w:szCs w:val="24"/>
      <w:lang w:eastAsia="ru-RU"/>
    </w:rPr>
  </w:style>
  <w:style w:type="character" w:customStyle="1" w:styleId="20">
    <w:name w:val="Заголовок 2 Знак"/>
    <w:basedOn w:val="a0"/>
    <w:link w:val="2"/>
    <w:rsid w:val="00BE2DF5"/>
    <w:rPr>
      <w:rFonts w:ascii="Cambria" w:eastAsia="Times New Roman" w:hAnsi="Cambria" w:cs="Times New Roman"/>
      <w:b/>
      <w:bCs/>
      <w:color w:val="4F81BD"/>
      <w:sz w:val="26"/>
      <w:szCs w:val="26"/>
    </w:rPr>
  </w:style>
  <w:style w:type="character" w:customStyle="1" w:styleId="30">
    <w:name w:val="Заголовок 3 Знак"/>
    <w:basedOn w:val="a0"/>
    <w:link w:val="3"/>
    <w:rsid w:val="0093541C"/>
    <w:rPr>
      <w:rFonts w:ascii="Times New Roman" w:eastAsia="Times New Roman" w:hAnsi="Times New Roman" w:cs="Times New Roman"/>
      <w:b/>
      <w:bCs/>
      <w:color w:val="FF0000"/>
      <w:sz w:val="24"/>
      <w:szCs w:val="24"/>
      <w:lang w:eastAsia="ru-RU"/>
    </w:rPr>
  </w:style>
  <w:style w:type="character" w:customStyle="1" w:styleId="40">
    <w:name w:val="Заголовок 4 Знак"/>
    <w:basedOn w:val="a0"/>
    <w:link w:val="4"/>
    <w:rsid w:val="0093541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3541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3541C"/>
    <w:rPr>
      <w:rFonts w:ascii="Times New Roman" w:eastAsia="Times New Roman" w:hAnsi="Times New Roman" w:cs="Times New Roman"/>
      <w:b/>
      <w:bCs/>
      <w:lang w:eastAsia="ru-RU"/>
    </w:rPr>
  </w:style>
  <w:style w:type="character" w:styleId="a3">
    <w:name w:val="Hyperlink"/>
    <w:basedOn w:val="a0"/>
    <w:unhideWhenUsed/>
    <w:rsid w:val="00BE2DF5"/>
    <w:rPr>
      <w:color w:val="0000FF"/>
      <w:u w:val="single"/>
    </w:rPr>
  </w:style>
  <w:style w:type="paragraph" w:styleId="a4">
    <w:name w:val="Normal (Web)"/>
    <w:aliases w:val="Знак Знак1"/>
    <w:basedOn w:val="a"/>
    <w:uiPriority w:val="99"/>
    <w:unhideWhenUsed/>
    <w:qFormat/>
    <w:rsid w:val="00BE2DF5"/>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footnote text"/>
    <w:basedOn w:val="a"/>
    <w:link w:val="11"/>
    <w:semiHidden/>
    <w:unhideWhenUsed/>
    <w:rsid w:val="00BE2DF5"/>
    <w:pPr>
      <w:ind w:firstLine="1134"/>
      <w:jc w:val="center"/>
    </w:pPr>
    <w:rPr>
      <w:rFonts w:ascii="Calibri" w:eastAsia="Calibri" w:hAnsi="Calibri"/>
    </w:rPr>
  </w:style>
  <w:style w:type="character" w:customStyle="1" w:styleId="11">
    <w:name w:val="Текст сноски Знак1"/>
    <w:basedOn w:val="a0"/>
    <w:link w:val="a5"/>
    <w:uiPriority w:val="99"/>
    <w:semiHidden/>
    <w:locked/>
    <w:rsid w:val="00BE2DF5"/>
    <w:rPr>
      <w:rFonts w:ascii="Calibri" w:eastAsia="Calibri" w:hAnsi="Calibri"/>
    </w:rPr>
  </w:style>
  <w:style w:type="character" w:customStyle="1" w:styleId="a6">
    <w:name w:val="Текст сноски Знак"/>
    <w:basedOn w:val="a0"/>
    <w:rsid w:val="00BE2DF5"/>
    <w:rPr>
      <w:sz w:val="20"/>
      <w:szCs w:val="20"/>
    </w:rPr>
  </w:style>
  <w:style w:type="character" w:customStyle="1" w:styleId="a7">
    <w:name w:val="Верхний колонтитул Знак"/>
    <w:basedOn w:val="a0"/>
    <w:rsid w:val="00BE2DF5"/>
  </w:style>
  <w:style w:type="paragraph" w:styleId="a8">
    <w:name w:val="header"/>
    <w:basedOn w:val="a"/>
    <w:link w:val="12"/>
    <w:unhideWhenUsed/>
    <w:rsid w:val="00BE2DF5"/>
    <w:pPr>
      <w:tabs>
        <w:tab w:val="center" w:pos="4677"/>
        <w:tab w:val="right" w:pos="9355"/>
      </w:tabs>
    </w:pPr>
  </w:style>
  <w:style w:type="character" w:customStyle="1" w:styleId="12">
    <w:name w:val="Верхний колонтитул Знак1"/>
    <w:basedOn w:val="a0"/>
    <w:link w:val="a8"/>
    <w:uiPriority w:val="99"/>
    <w:semiHidden/>
    <w:locked/>
    <w:rsid w:val="00BE2DF5"/>
  </w:style>
  <w:style w:type="character" w:customStyle="1" w:styleId="a9">
    <w:name w:val="Нижний колонтитул Знак"/>
    <w:basedOn w:val="a0"/>
    <w:uiPriority w:val="99"/>
    <w:rsid w:val="00BE2DF5"/>
  </w:style>
  <w:style w:type="paragraph" w:styleId="aa">
    <w:name w:val="footer"/>
    <w:basedOn w:val="a"/>
    <w:link w:val="13"/>
    <w:uiPriority w:val="99"/>
    <w:unhideWhenUsed/>
    <w:rsid w:val="00BE2DF5"/>
    <w:pPr>
      <w:tabs>
        <w:tab w:val="center" w:pos="4677"/>
        <w:tab w:val="right" w:pos="9355"/>
      </w:tabs>
    </w:pPr>
  </w:style>
  <w:style w:type="character" w:customStyle="1" w:styleId="13">
    <w:name w:val="Нижний колонтитул Знак1"/>
    <w:basedOn w:val="a0"/>
    <w:link w:val="aa"/>
    <w:uiPriority w:val="99"/>
    <w:semiHidden/>
    <w:locked/>
    <w:rsid w:val="00BE2DF5"/>
  </w:style>
  <w:style w:type="paragraph" w:styleId="21">
    <w:name w:val="List 2"/>
    <w:basedOn w:val="a"/>
    <w:uiPriority w:val="99"/>
    <w:unhideWhenUsed/>
    <w:rsid w:val="00BE2DF5"/>
    <w:pPr>
      <w:ind w:left="720" w:hanging="360"/>
    </w:pPr>
    <w:rPr>
      <w:rFonts w:ascii="Times New Roman" w:eastAsia="Times New Roman" w:hAnsi="Times New Roman" w:cs="Times New Roman"/>
      <w:sz w:val="24"/>
      <w:szCs w:val="24"/>
      <w:lang w:eastAsia="ru-RU"/>
    </w:rPr>
  </w:style>
  <w:style w:type="paragraph" w:styleId="ab">
    <w:name w:val="Title"/>
    <w:basedOn w:val="a"/>
    <w:link w:val="ac"/>
    <w:qFormat/>
    <w:rsid w:val="00BE2DF5"/>
    <w:pPr>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BE2DF5"/>
    <w:rPr>
      <w:rFonts w:ascii="Times New Roman" w:eastAsia="Times New Roman" w:hAnsi="Times New Roman" w:cs="Times New Roman"/>
      <w:sz w:val="28"/>
      <w:szCs w:val="20"/>
      <w:lang w:eastAsia="ru-RU"/>
    </w:rPr>
  </w:style>
  <w:style w:type="paragraph" w:styleId="ad">
    <w:name w:val="Body Text"/>
    <w:basedOn w:val="a"/>
    <w:link w:val="ae"/>
    <w:unhideWhenUsed/>
    <w:rsid w:val="00BE2DF5"/>
    <w:pPr>
      <w:spacing w:after="120"/>
    </w:pPr>
  </w:style>
  <w:style w:type="character" w:customStyle="1" w:styleId="ae">
    <w:name w:val="Основной текст Знак"/>
    <w:basedOn w:val="a0"/>
    <w:link w:val="ad"/>
    <w:rsid w:val="00BE2DF5"/>
  </w:style>
  <w:style w:type="paragraph" w:styleId="af">
    <w:name w:val="Body Text Indent"/>
    <w:basedOn w:val="a"/>
    <w:link w:val="14"/>
    <w:unhideWhenUsed/>
    <w:rsid w:val="00BE2DF5"/>
    <w:pPr>
      <w:spacing w:after="120"/>
      <w:ind w:left="283" w:firstLine="1134"/>
      <w:jc w:val="center"/>
    </w:pPr>
    <w:rPr>
      <w:rFonts w:ascii="Calibri" w:eastAsia="Calibri" w:hAnsi="Calibri"/>
      <w:sz w:val="28"/>
    </w:rPr>
  </w:style>
  <w:style w:type="character" w:customStyle="1" w:styleId="14">
    <w:name w:val="Основной текст с отступом Знак1"/>
    <w:basedOn w:val="a0"/>
    <w:link w:val="af"/>
    <w:uiPriority w:val="99"/>
    <w:semiHidden/>
    <w:locked/>
    <w:rsid w:val="00BE2DF5"/>
    <w:rPr>
      <w:rFonts w:ascii="Calibri" w:eastAsia="Calibri" w:hAnsi="Calibri"/>
      <w:sz w:val="28"/>
    </w:rPr>
  </w:style>
  <w:style w:type="character" w:customStyle="1" w:styleId="af0">
    <w:name w:val="Основной текст с отступом Знак"/>
    <w:basedOn w:val="a0"/>
    <w:rsid w:val="00BE2DF5"/>
  </w:style>
  <w:style w:type="paragraph" w:styleId="af1">
    <w:name w:val="Body Text First Indent"/>
    <w:basedOn w:val="ad"/>
    <w:link w:val="15"/>
    <w:uiPriority w:val="99"/>
    <w:semiHidden/>
    <w:unhideWhenUsed/>
    <w:rsid w:val="00BE2DF5"/>
    <w:pPr>
      <w:ind w:firstLine="210"/>
    </w:pPr>
    <w:rPr>
      <w:rFonts w:ascii="Times New Roman" w:eastAsia="Times New Roman" w:hAnsi="Times New Roman" w:cs="Times New Roman"/>
      <w:sz w:val="24"/>
      <w:szCs w:val="24"/>
      <w:lang w:eastAsia="ru-RU"/>
    </w:rPr>
  </w:style>
  <w:style w:type="character" w:customStyle="1" w:styleId="15">
    <w:name w:val="Красная строка Знак1"/>
    <w:basedOn w:val="ae"/>
    <w:link w:val="af1"/>
    <w:uiPriority w:val="99"/>
    <w:semiHidden/>
    <w:locked/>
    <w:rsid w:val="00BE2DF5"/>
    <w:rPr>
      <w:rFonts w:ascii="Times New Roman" w:eastAsia="Times New Roman" w:hAnsi="Times New Roman" w:cs="Times New Roman"/>
      <w:sz w:val="24"/>
      <w:szCs w:val="24"/>
      <w:lang w:eastAsia="ru-RU"/>
    </w:rPr>
  </w:style>
  <w:style w:type="character" w:customStyle="1" w:styleId="af2">
    <w:name w:val="Красная строка Знак"/>
    <w:basedOn w:val="ae"/>
    <w:semiHidden/>
    <w:rsid w:val="00BE2DF5"/>
  </w:style>
  <w:style w:type="paragraph" w:styleId="31">
    <w:name w:val="Body Text 3"/>
    <w:basedOn w:val="a"/>
    <w:link w:val="310"/>
    <w:unhideWhenUsed/>
    <w:rsid w:val="00BE2DF5"/>
    <w:pPr>
      <w:spacing w:after="120"/>
    </w:pPr>
    <w:rPr>
      <w:sz w:val="16"/>
      <w:szCs w:val="16"/>
    </w:rPr>
  </w:style>
  <w:style w:type="character" w:customStyle="1" w:styleId="310">
    <w:name w:val="Основной текст 3 Знак1"/>
    <w:basedOn w:val="a0"/>
    <w:link w:val="31"/>
    <w:uiPriority w:val="99"/>
    <w:semiHidden/>
    <w:locked/>
    <w:rsid w:val="00BE2DF5"/>
    <w:rPr>
      <w:sz w:val="16"/>
      <w:szCs w:val="16"/>
    </w:rPr>
  </w:style>
  <w:style w:type="character" w:customStyle="1" w:styleId="32">
    <w:name w:val="Основной текст 3 Знак"/>
    <w:basedOn w:val="a0"/>
    <w:rsid w:val="00BE2DF5"/>
    <w:rPr>
      <w:sz w:val="16"/>
      <w:szCs w:val="16"/>
    </w:rPr>
  </w:style>
  <w:style w:type="paragraph" w:styleId="22">
    <w:name w:val="Body Text Indent 2"/>
    <w:basedOn w:val="a"/>
    <w:link w:val="210"/>
    <w:unhideWhenUsed/>
    <w:rsid w:val="00BE2DF5"/>
    <w:pPr>
      <w:spacing w:after="120" w:line="480" w:lineRule="auto"/>
      <w:ind w:left="283" w:firstLine="1134"/>
      <w:jc w:val="center"/>
    </w:pPr>
    <w:rPr>
      <w:rFonts w:ascii="Calibri" w:eastAsia="Calibri" w:hAnsi="Calibri"/>
      <w:sz w:val="28"/>
    </w:rPr>
  </w:style>
  <w:style w:type="character" w:customStyle="1" w:styleId="210">
    <w:name w:val="Основной текст с отступом 2 Знак1"/>
    <w:basedOn w:val="a0"/>
    <w:link w:val="22"/>
    <w:uiPriority w:val="99"/>
    <w:semiHidden/>
    <w:locked/>
    <w:rsid w:val="00BE2DF5"/>
    <w:rPr>
      <w:rFonts w:ascii="Calibri" w:eastAsia="Calibri" w:hAnsi="Calibri"/>
      <w:sz w:val="28"/>
    </w:rPr>
  </w:style>
  <w:style w:type="character" w:customStyle="1" w:styleId="23">
    <w:name w:val="Основной текст с отступом 2 Знак"/>
    <w:basedOn w:val="a0"/>
    <w:rsid w:val="00BE2DF5"/>
  </w:style>
  <w:style w:type="paragraph" w:styleId="af3">
    <w:name w:val="No Spacing"/>
    <w:link w:val="af4"/>
    <w:uiPriority w:val="1"/>
    <w:qFormat/>
    <w:rsid w:val="00BE2DF5"/>
  </w:style>
  <w:style w:type="character" w:customStyle="1" w:styleId="af4">
    <w:name w:val="Без интервала Знак"/>
    <w:link w:val="af3"/>
    <w:uiPriority w:val="1"/>
    <w:rsid w:val="00BD5BB8"/>
  </w:style>
  <w:style w:type="paragraph" w:styleId="af5">
    <w:name w:val="List Paragraph"/>
    <w:basedOn w:val="a"/>
    <w:uiPriority w:val="34"/>
    <w:qFormat/>
    <w:rsid w:val="00BE2DF5"/>
    <w:pPr>
      <w:ind w:left="720"/>
      <w:contextualSpacing/>
    </w:pPr>
  </w:style>
  <w:style w:type="paragraph" w:customStyle="1" w:styleId="24">
    <w:name w:val="Стиль2"/>
    <w:basedOn w:val="a"/>
    <w:uiPriority w:val="99"/>
    <w:rsid w:val="00BE2DF5"/>
    <w:pPr>
      <w:tabs>
        <w:tab w:val="num" w:pos="537"/>
        <w:tab w:val="num" w:pos="1080"/>
      </w:tabs>
      <w:spacing w:line="360" w:lineRule="auto"/>
      <w:ind w:left="1080" w:hanging="371"/>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bodytextindentcxspmiddle">
    <w:name w:val="msobodytextindentcxspmiddle"/>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bodytextindentcxsplast">
    <w:name w:val="msobodytextindentcxsplast"/>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cxspmiddle">
    <w:name w:val="2cxspmiddle"/>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cxsplast">
    <w:name w:val="2cxsplast"/>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bodytext3cxsplast">
    <w:name w:val="msobodytext3cxsplast"/>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210">
    <w:name w:val="c210"/>
    <w:basedOn w:val="a"/>
    <w:uiPriority w:val="99"/>
    <w:rsid w:val="00BE2DF5"/>
    <w:rPr>
      <w:rFonts w:ascii="Times New Roman" w:eastAsia="Times New Roman" w:hAnsi="Times New Roman" w:cs="Times New Roman"/>
      <w:sz w:val="24"/>
      <w:szCs w:val="24"/>
      <w:lang w:eastAsia="ru-RU"/>
    </w:rPr>
  </w:style>
  <w:style w:type="paragraph" w:customStyle="1" w:styleId="c01">
    <w:name w:val="c01"/>
    <w:basedOn w:val="a"/>
    <w:uiPriority w:val="99"/>
    <w:rsid w:val="00BE2DF5"/>
    <w:pPr>
      <w:jc w:val="both"/>
    </w:pPr>
    <w:rPr>
      <w:rFonts w:ascii="Times New Roman" w:eastAsia="Times New Roman" w:hAnsi="Times New Roman" w:cs="Times New Roman"/>
      <w:sz w:val="24"/>
      <w:szCs w:val="24"/>
      <w:lang w:eastAsia="ru-RU"/>
    </w:rPr>
  </w:style>
  <w:style w:type="paragraph" w:customStyle="1" w:styleId="c4">
    <w:name w:val="c4"/>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cxspmiddlecxspmiddlecxspmiddlecxspmiddle">
    <w:name w:val="msonormalcxspmiddlecxspmiddlecxspmiddlecxspmiddle"/>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6">
    <w:name w:val="Основной текст_"/>
    <w:basedOn w:val="a0"/>
    <w:link w:val="16"/>
    <w:locked/>
    <w:rsid w:val="00BE2DF5"/>
    <w:rPr>
      <w:rFonts w:ascii="Times New Roman" w:eastAsia="Times New Roman" w:hAnsi="Times New Roman" w:cs="Times New Roman"/>
      <w:spacing w:val="10"/>
      <w:sz w:val="25"/>
      <w:szCs w:val="25"/>
      <w:shd w:val="clear" w:color="auto" w:fill="FFFFFF"/>
    </w:rPr>
  </w:style>
  <w:style w:type="paragraph" w:customStyle="1" w:styleId="16">
    <w:name w:val="Основной текст1"/>
    <w:basedOn w:val="a"/>
    <w:link w:val="af6"/>
    <w:rsid w:val="00BE2DF5"/>
    <w:pPr>
      <w:shd w:val="clear" w:color="auto" w:fill="FFFFFF"/>
      <w:spacing w:before="420" w:line="317" w:lineRule="exact"/>
      <w:jc w:val="both"/>
    </w:pPr>
    <w:rPr>
      <w:rFonts w:ascii="Times New Roman" w:eastAsia="Times New Roman" w:hAnsi="Times New Roman" w:cs="Times New Roman"/>
      <w:spacing w:val="10"/>
      <w:sz w:val="25"/>
      <w:szCs w:val="25"/>
    </w:rPr>
  </w:style>
  <w:style w:type="paragraph" w:customStyle="1" w:styleId="17">
    <w:name w:val="Абзац списка1"/>
    <w:basedOn w:val="a"/>
    <w:rsid w:val="00BE2DF5"/>
    <w:pPr>
      <w:ind w:left="720"/>
    </w:pPr>
    <w:rPr>
      <w:rFonts w:ascii="Calibri" w:eastAsia="Times New Roman" w:hAnsi="Calibri" w:cs="Times New Roman"/>
    </w:rPr>
  </w:style>
  <w:style w:type="paragraph" w:customStyle="1" w:styleId="western">
    <w:name w:val="western"/>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44">
    <w:name w:val="p44"/>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50">
    <w:name w:val="p50"/>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15">
    <w:name w:val="p15"/>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5">
    <w:name w:val="p5"/>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38">
    <w:name w:val="p38"/>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28">
    <w:name w:val="p28"/>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24">
    <w:name w:val="p24"/>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19">
    <w:name w:val="p19"/>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1">
    <w:name w:val="p1"/>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2">
    <w:name w:val="p2"/>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88">
    <w:name w:val="p88"/>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0">
    <w:name w:val="c0"/>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itul-nazvanie">
    <w:name w:val="titul-nazvanie"/>
    <w:basedOn w:val="a"/>
    <w:uiPriority w:val="99"/>
    <w:rsid w:val="00BE2DF5"/>
    <w:pPr>
      <w:spacing w:before="100" w:beforeAutospacing="1" w:after="100" w:afterAutospacing="1"/>
      <w:jc w:val="center"/>
    </w:pPr>
    <w:rPr>
      <w:rFonts w:ascii="Times New Roman" w:eastAsia="Times New Roman" w:hAnsi="Times New Roman" w:cs="Times New Roman"/>
      <w:b/>
      <w:bCs/>
      <w:sz w:val="34"/>
      <w:szCs w:val="34"/>
      <w:lang w:eastAsia="ru-RU"/>
    </w:rPr>
  </w:style>
  <w:style w:type="character" w:customStyle="1" w:styleId="c1c3">
    <w:name w:val="c1 c3"/>
    <w:basedOn w:val="a0"/>
    <w:rsid w:val="00BE2DF5"/>
  </w:style>
  <w:style w:type="character" w:customStyle="1" w:styleId="c1c17">
    <w:name w:val="c1 c17"/>
    <w:basedOn w:val="a0"/>
    <w:rsid w:val="00BE2DF5"/>
  </w:style>
  <w:style w:type="character" w:customStyle="1" w:styleId="c112">
    <w:name w:val="c112"/>
    <w:basedOn w:val="a0"/>
    <w:rsid w:val="00BE2DF5"/>
    <w:rPr>
      <w:rFonts w:ascii="Verdana" w:hAnsi="Verdana" w:hint="default"/>
    </w:rPr>
  </w:style>
  <w:style w:type="character" w:customStyle="1" w:styleId="c1c3c17">
    <w:name w:val="c1 c3 c17"/>
    <w:basedOn w:val="a0"/>
    <w:rsid w:val="00BE2DF5"/>
  </w:style>
  <w:style w:type="character" w:customStyle="1" w:styleId="c1c13">
    <w:name w:val="c1 c13"/>
    <w:basedOn w:val="a0"/>
    <w:rsid w:val="00BE2DF5"/>
  </w:style>
  <w:style w:type="character" w:customStyle="1" w:styleId="c1">
    <w:name w:val="c1"/>
    <w:basedOn w:val="a0"/>
    <w:rsid w:val="00BE2DF5"/>
  </w:style>
  <w:style w:type="character" w:customStyle="1" w:styleId="s1">
    <w:name w:val="s1"/>
    <w:basedOn w:val="a0"/>
    <w:rsid w:val="00BE2DF5"/>
  </w:style>
  <w:style w:type="character" w:customStyle="1" w:styleId="s10">
    <w:name w:val="s10"/>
    <w:basedOn w:val="a0"/>
    <w:rsid w:val="00BE2DF5"/>
  </w:style>
  <w:style w:type="character" w:customStyle="1" w:styleId="s2">
    <w:name w:val="s2"/>
    <w:basedOn w:val="a0"/>
    <w:rsid w:val="00BE2DF5"/>
  </w:style>
  <w:style w:type="character" w:customStyle="1" w:styleId="s6">
    <w:name w:val="s6"/>
    <w:basedOn w:val="a0"/>
    <w:rsid w:val="00BE2DF5"/>
  </w:style>
  <w:style w:type="character" w:customStyle="1" w:styleId="s3">
    <w:name w:val="s3"/>
    <w:basedOn w:val="a0"/>
    <w:rsid w:val="00BE2DF5"/>
  </w:style>
  <w:style w:type="character" w:customStyle="1" w:styleId="c6">
    <w:name w:val="c6"/>
    <w:basedOn w:val="a0"/>
    <w:rsid w:val="00BE2DF5"/>
  </w:style>
  <w:style w:type="table" w:styleId="af7">
    <w:name w:val="Table Grid"/>
    <w:basedOn w:val="a1"/>
    <w:uiPriority w:val="59"/>
    <w:rsid w:val="00BE2DF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BE2DF5"/>
    <w:rPr>
      <w:b/>
      <w:bCs/>
    </w:rPr>
  </w:style>
  <w:style w:type="character" w:styleId="af9">
    <w:name w:val="Emphasis"/>
    <w:basedOn w:val="a0"/>
    <w:uiPriority w:val="20"/>
    <w:qFormat/>
    <w:rsid w:val="00BE2DF5"/>
    <w:rPr>
      <w:i/>
      <w:iCs/>
    </w:rPr>
  </w:style>
  <w:style w:type="character" w:customStyle="1" w:styleId="25">
    <w:name w:val="Основной текст (2)_"/>
    <w:basedOn w:val="a0"/>
    <w:link w:val="211"/>
    <w:rsid w:val="00B80236"/>
    <w:rPr>
      <w:rFonts w:ascii="Calibri" w:eastAsia="Calibri" w:hAnsi="Calibri" w:cs="Calibri"/>
      <w:shd w:val="clear" w:color="auto" w:fill="FFFFFF"/>
    </w:rPr>
  </w:style>
  <w:style w:type="paragraph" w:customStyle="1" w:styleId="211">
    <w:name w:val="Основной текст (2)1"/>
    <w:basedOn w:val="a"/>
    <w:link w:val="25"/>
    <w:rsid w:val="00B80236"/>
    <w:pPr>
      <w:widowControl w:val="0"/>
      <w:shd w:val="clear" w:color="auto" w:fill="FFFFFF"/>
      <w:spacing w:before="300" w:after="60" w:line="336" w:lineRule="exact"/>
      <w:ind w:hanging="400"/>
      <w:jc w:val="both"/>
    </w:pPr>
    <w:rPr>
      <w:rFonts w:ascii="Calibri" w:eastAsia="Calibri" w:hAnsi="Calibri" w:cs="Calibri"/>
    </w:rPr>
  </w:style>
  <w:style w:type="character" w:customStyle="1" w:styleId="33">
    <w:name w:val="Заголовок №3_"/>
    <w:basedOn w:val="a0"/>
    <w:link w:val="34"/>
    <w:rsid w:val="00B80236"/>
    <w:rPr>
      <w:rFonts w:ascii="Calibri" w:eastAsia="Calibri" w:hAnsi="Calibri" w:cs="Calibri"/>
      <w:sz w:val="30"/>
      <w:szCs w:val="30"/>
      <w:shd w:val="clear" w:color="auto" w:fill="FFFFFF"/>
    </w:rPr>
  </w:style>
  <w:style w:type="paragraph" w:customStyle="1" w:styleId="34">
    <w:name w:val="Заголовок №3"/>
    <w:basedOn w:val="a"/>
    <w:link w:val="33"/>
    <w:rsid w:val="00B80236"/>
    <w:pPr>
      <w:widowControl w:val="0"/>
      <w:shd w:val="clear" w:color="auto" w:fill="FFFFFF"/>
      <w:spacing w:before="60" w:after="300" w:line="0" w:lineRule="atLeast"/>
      <w:ind w:hanging="400"/>
      <w:outlineLvl w:val="2"/>
    </w:pPr>
    <w:rPr>
      <w:rFonts w:ascii="Calibri" w:eastAsia="Calibri" w:hAnsi="Calibri" w:cs="Calibri"/>
      <w:sz w:val="30"/>
      <w:szCs w:val="30"/>
    </w:rPr>
  </w:style>
  <w:style w:type="paragraph" w:styleId="afa">
    <w:name w:val="Balloon Text"/>
    <w:basedOn w:val="a"/>
    <w:link w:val="afb"/>
    <w:unhideWhenUsed/>
    <w:rsid w:val="008513F2"/>
    <w:rPr>
      <w:rFonts w:ascii="Tahoma" w:hAnsi="Tahoma" w:cs="Tahoma"/>
      <w:sz w:val="16"/>
      <w:szCs w:val="16"/>
    </w:rPr>
  </w:style>
  <w:style w:type="character" w:customStyle="1" w:styleId="afb">
    <w:name w:val="Текст выноски Знак"/>
    <w:basedOn w:val="a0"/>
    <w:link w:val="afa"/>
    <w:rsid w:val="008513F2"/>
    <w:rPr>
      <w:rFonts w:ascii="Tahoma" w:hAnsi="Tahoma" w:cs="Tahoma"/>
      <w:sz w:val="16"/>
      <w:szCs w:val="16"/>
    </w:rPr>
  </w:style>
  <w:style w:type="paragraph" w:customStyle="1" w:styleId="style3">
    <w:name w:val="style3"/>
    <w:basedOn w:val="a"/>
    <w:rsid w:val="00D80C6A"/>
    <w:pPr>
      <w:spacing w:before="100" w:beforeAutospacing="1" w:after="100" w:afterAutospacing="1"/>
    </w:pPr>
    <w:rPr>
      <w:rFonts w:ascii="Verdana" w:eastAsia="Times New Roman" w:hAnsi="Verdana" w:cs="Times New Roman"/>
      <w:sz w:val="18"/>
      <w:szCs w:val="18"/>
      <w:lang w:eastAsia="ru-RU"/>
    </w:rPr>
  </w:style>
  <w:style w:type="character" w:customStyle="1" w:styleId="apple-converted-space">
    <w:name w:val="apple-converted-space"/>
    <w:basedOn w:val="a0"/>
    <w:rsid w:val="0093541C"/>
  </w:style>
  <w:style w:type="character" w:customStyle="1" w:styleId="apple-style-span">
    <w:name w:val="apple-style-span"/>
    <w:basedOn w:val="a0"/>
    <w:rsid w:val="0093541C"/>
  </w:style>
  <w:style w:type="paragraph" w:styleId="35">
    <w:name w:val="Body Text Indent 3"/>
    <w:basedOn w:val="a"/>
    <w:link w:val="36"/>
    <w:rsid w:val="0093541C"/>
    <w:pPr>
      <w:spacing w:after="120"/>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93541C"/>
    <w:rPr>
      <w:rFonts w:ascii="Times New Roman" w:eastAsia="Times New Roman" w:hAnsi="Times New Roman" w:cs="Times New Roman"/>
      <w:sz w:val="16"/>
      <w:szCs w:val="16"/>
      <w:lang w:eastAsia="ru-RU"/>
    </w:rPr>
  </w:style>
  <w:style w:type="paragraph" w:styleId="HTML">
    <w:name w:val="HTML Preformatted"/>
    <w:basedOn w:val="a"/>
    <w:link w:val="HTML0"/>
    <w:rsid w:val="009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3541C"/>
    <w:rPr>
      <w:rFonts w:ascii="Courier New" w:eastAsia="Times New Roman" w:hAnsi="Courier New" w:cs="Courier New"/>
      <w:sz w:val="20"/>
      <w:szCs w:val="20"/>
      <w:lang w:eastAsia="ru-RU"/>
    </w:rPr>
  </w:style>
  <w:style w:type="paragraph" w:customStyle="1" w:styleId="afc">
    <w:name w:val="Новый"/>
    <w:basedOn w:val="a"/>
    <w:rsid w:val="0093541C"/>
    <w:pPr>
      <w:spacing w:line="360" w:lineRule="auto"/>
      <w:ind w:firstLine="454"/>
      <w:jc w:val="both"/>
    </w:pPr>
    <w:rPr>
      <w:rFonts w:ascii="Times New Roman" w:eastAsia="Times New Roman" w:hAnsi="Times New Roman" w:cs="Times New Roman"/>
      <w:sz w:val="28"/>
      <w:szCs w:val="24"/>
      <w:lang w:eastAsia="ru-RU"/>
    </w:rPr>
  </w:style>
  <w:style w:type="character" w:styleId="afd">
    <w:name w:val="page number"/>
    <w:basedOn w:val="a0"/>
    <w:rsid w:val="0093541C"/>
  </w:style>
  <w:style w:type="paragraph" w:customStyle="1" w:styleId="110">
    <w:name w:val="Знак1 Знак Знак Знак1"/>
    <w:basedOn w:val="a"/>
    <w:rsid w:val="0093541C"/>
    <w:pPr>
      <w:spacing w:after="160" w:line="240" w:lineRule="exact"/>
    </w:pPr>
    <w:rPr>
      <w:rFonts w:ascii="Verdana" w:eastAsia="Times New Roman" w:hAnsi="Verdana" w:cs="Times New Roman"/>
      <w:sz w:val="24"/>
      <w:szCs w:val="24"/>
      <w:lang w:val="en-US"/>
    </w:rPr>
  </w:style>
  <w:style w:type="character" w:customStyle="1" w:styleId="style81">
    <w:name w:val="style81"/>
    <w:basedOn w:val="a0"/>
    <w:rsid w:val="0093541C"/>
    <w:rPr>
      <w:color w:val="0033FF"/>
    </w:rPr>
  </w:style>
  <w:style w:type="paragraph" w:customStyle="1" w:styleId="ConsPlusTitle">
    <w:name w:val="ConsPlusTitle"/>
    <w:rsid w:val="0093541C"/>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26">
    <w:name w:val="Body Text 2"/>
    <w:basedOn w:val="a"/>
    <w:link w:val="27"/>
    <w:rsid w:val="0093541C"/>
    <w:pPr>
      <w:spacing w:after="120" w:line="480" w:lineRule="auto"/>
    </w:pPr>
    <w:rPr>
      <w:rFonts w:ascii="Verdana" w:eastAsia="Times New Roman" w:hAnsi="Verdana" w:cs="Times New Roman"/>
      <w:color w:val="383838"/>
      <w:sz w:val="24"/>
      <w:szCs w:val="24"/>
      <w:lang w:eastAsia="ru-RU"/>
    </w:rPr>
  </w:style>
  <w:style w:type="character" w:customStyle="1" w:styleId="27">
    <w:name w:val="Основной текст 2 Знак"/>
    <w:basedOn w:val="a0"/>
    <w:link w:val="26"/>
    <w:rsid w:val="0093541C"/>
    <w:rPr>
      <w:rFonts w:ascii="Verdana" w:eastAsia="Times New Roman" w:hAnsi="Verdana" w:cs="Times New Roman"/>
      <w:color w:val="383838"/>
      <w:sz w:val="24"/>
      <w:szCs w:val="24"/>
      <w:lang w:eastAsia="ru-RU"/>
    </w:rPr>
  </w:style>
  <w:style w:type="paragraph" w:customStyle="1" w:styleId="all">
    <w:name w:val="#all"/>
    <w:basedOn w:val="a"/>
    <w:autoRedefine/>
    <w:rsid w:val="0093541C"/>
    <w:pPr>
      <w:spacing w:after="120" w:line="360" w:lineRule="auto"/>
      <w:ind w:left="-357"/>
    </w:pPr>
    <w:rPr>
      <w:rFonts w:ascii="Times New Roman" w:eastAsia="Times New Roman" w:hAnsi="Times New Roman" w:cs="Times New Roman"/>
      <w:sz w:val="24"/>
      <w:szCs w:val="28"/>
      <w:lang w:eastAsia="ru-RU"/>
    </w:rPr>
  </w:style>
  <w:style w:type="paragraph" w:customStyle="1" w:styleId="28">
    <w:name w:val="#2"/>
    <w:basedOn w:val="all"/>
    <w:autoRedefine/>
    <w:rsid w:val="0093541C"/>
    <w:pPr>
      <w:spacing w:line="340" w:lineRule="exact"/>
      <w:ind w:left="0"/>
    </w:pPr>
  </w:style>
  <w:style w:type="paragraph" w:customStyle="1" w:styleId="Style30">
    <w:name w:val="Style3"/>
    <w:basedOn w:val="a"/>
    <w:rsid w:val="0093541C"/>
    <w:pPr>
      <w:widowControl w:val="0"/>
      <w:autoSpaceDE w:val="0"/>
      <w:autoSpaceDN w:val="0"/>
      <w:adjustRightInd w:val="0"/>
      <w:spacing w:line="250" w:lineRule="exact"/>
      <w:ind w:firstLine="173"/>
      <w:jc w:val="both"/>
    </w:pPr>
    <w:rPr>
      <w:rFonts w:ascii="Microsoft Sans Serif" w:eastAsia="Times New Roman" w:hAnsi="Microsoft Sans Serif" w:cs="Times New Roman"/>
      <w:sz w:val="24"/>
      <w:szCs w:val="24"/>
      <w:lang w:eastAsia="ru-RU"/>
    </w:rPr>
  </w:style>
  <w:style w:type="character" w:customStyle="1" w:styleId="FontStyle39">
    <w:name w:val="Font Style39"/>
    <w:basedOn w:val="a0"/>
    <w:rsid w:val="0093541C"/>
    <w:rPr>
      <w:rFonts w:ascii="Times New Roman" w:hAnsi="Times New Roman" w:cs="Times New Roman"/>
      <w:sz w:val="20"/>
      <w:szCs w:val="20"/>
    </w:rPr>
  </w:style>
  <w:style w:type="paragraph" w:customStyle="1" w:styleId="Style1">
    <w:name w:val="Style1"/>
    <w:basedOn w:val="a"/>
    <w:rsid w:val="0093541C"/>
    <w:pPr>
      <w:widowControl w:val="0"/>
      <w:autoSpaceDE w:val="0"/>
      <w:autoSpaceDN w:val="0"/>
      <w:adjustRightInd w:val="0"/>
      <w:spacing w:line="235" w:lineRule="exact"/>
      <w:ind w:firstLine="293"/>
      <w:jc w:val="both"/>
    </w:pPr>
    <w:rPr>
      <w:rFonts w:ascii="Times New Roman" w:eastAsia="Times New Roman" w:hAnsi="Times New Roman" w:cs="Times New Roman"/>
      <w:sz w:val="24"/>
      <w:szCs w:val="24"/>
      <w:lang w:eastAsia="ru-RU"/>
    </w:rPr>
  </w:style>
  <w:style w:type="paragraph" w:customStyle="1" w:styleId="Style2">
    <w:name w:val="Style2"/>
    <w:basedOn w:val="a"/>
    <w:rsid w:val="0093541C"/>
    <w:pPr>
      <w:widowControl w:val="0"/>
      <w:autoSpaceDE w:val="0"/>
      <w:autoSpaceDN w:val="0"/>
      <w:adjustRightInd w:val="0"/>
      <w:spacing w:line="238" w:lineRule="exact"/>
      <w:ind w:firstLine="293"/>
    </w:pPr>
    <w:rPr>
      <w:rFonts w:ascii="Times New Roman" w:eastAsia="Times New Roman" w:hAnsi="Times New Roman" w:cs="Times New Roman"/>
      <w:sz w:val="24"/>
      <w:szCs w:val="24"/>
      <w:lang w:eastAsia="ru-RU"/>
    </w:rPr>
  </w:style>
  <w:style w:type="character" w:customStyle="1" w:styleId="FontStyle12">
    <w:name w:val="Font Style12"/>
    <w:basedOn w:val="a0"/>
    <w:rsid w:val="0093541C"/>
    <w:rPr>
      <w:rFonts w:ascii="Times New Roman" w:hAnsi="Times New Roman" w:cs="Times New Roman"/>
      <w:sz w:val="20"/>
      <w:szCs w:val="20"/>
    </w:rPr>
  </w:style>
  <w:style w:type="character" w:customStyle="1" w:styleId="FontStyle13">
    <w:name w:val="Font Style13"/>
    <w:basedOn w:val="a0"/>
    <w:rsid w:val="0093541C"/>
    <w:rPr>
      <w:rFonts w:ascii="Times New Roman" w:hAnsi="Times New Roman" w:cs="Times New Roman"/>
      <w:spacing w:val="-20"/>
      <w:sz w:val="22"/>
      <w:szCs w:val="22"/>
    </w:rPr>
  </w:style>
  <w:style w:type="character" w:customStyle="1" w:styleId="FontStyle11">
    <w:name w:val="Font Style11"/>
    <w:basedOn w:val="a0"/>
    <w:rsid w:val="0093541C"/>
    <w:rPr>
      <w:rFonts w:ascii="Times New Roman" w:hAnsi="Times New Roman" w:cs="Times New Roman"/>
      <w:sz w:val="20"/>
      <w:szCs w:val="20"/>
    </w:rPr>
  </w:style>
  <w:style w:type="character" w:customStyle="1" w:styleId="37">
    <w:name w:val="Знак Знак3"/>
    <w:basedOn w:val="a0"/>
    <w:rsid w:val="0093541C"/>
    <w:rPr>
      <w:sz w:val="24"/>
      <w:szCs w:val="24"/>
    </w:rPr>
  </w:style>
  <w:style w:type="paragraph" w:customStyle="1" w:styleId="Style5">
    <w:name w:val="Style5"/>
    <w:basedOn w:val="a"/>
    <w:rsid w:val="0093541C"/>
    <w:pPr>
      <w:widowControl w:val="0"/>
      <w:autoSpaceDE w:val="0"/>
      <w:autoSpaceDN w:val="0"/>
      <w:adjustRightInd w:val="0"/>
      <w:spacing w:line="252" w:lineRule="exact"/>
      <w:ind w:firstLine="182"/>
      <w:jc w:val="both"/>
    </w:pPr>
    <w:rPr>
      <w:rFonts w:ascii="Microsoft Sans Serif" w:eastAsia="Times New Roman" w:hAnsi="Microsoft Sans Serif" w:cs="Times New Roman"/>
      <w:sz w:val="24"/>
      <w:szCs w:val="24"/>
      <w:lang w:eastAsia="ru-RU"/>
    </w:rPr>
  </w:style>
  <w:style w:type="character" w:customStyle="1" w:styleId="FontStyle41">
    <w:name w:val="Font Style41"/>
    <w:basedOn w:val="a0"/>
    <w:rsid w:val="0093541C"/>
    <w:rPr>
      <w:rFonts w:ascii="Times New Roman" w:hAnsi="Times New Roman" w:cs="Times New Roman"/>
      <w:sz w:val="20"/>
      <w:szCs w:val="20"/>
    </w:rPr>
  </w:style>
  <w:style w:type="paragraph" w:customStyle="1" w:styleId="Style8">
    <w:name w:val="Style8"/>
    <w:basedOn w:val="a"/>
    <w:rsid w:val="0093541C"/>
    <w:pPr>
      <w:widowControl w:val="0"/>
      <w:autoSpaceDE w:val="0"/>
      <w:autoSpaceDN w:val="0"/>
      <w:adjustRightInd w:val="0"/>
      <w:spacing w:line="178" w:lineRule="exact"/>
    </w:pPr>
    <w:rPr>
      <w:rFonts w:ascii="Microsoft Sans Serif" w:eastAsia="Times New Roman" w:hAnsi="Microsoft Sans Serif" w:cs="Times New Roman"/>
      <w:sz w:val="24"/>
      <w:szCs w:val="24"/>
      <w:lang w:eastAsia="ru-RU"/>
    </w:rPr>
  </w:style>
  <w:style w:type="character" w:customStyle="1" w:styleId="FontStyle44">
    <w:name w:val="Font Style44"/>
    <w:basedOn w:val="a0"/>
    <w:rsid w:val="0093541C"/>
    <w:rPr>
      <w:rFonts w:ascii="Microsoft Sans Serif" w:hAnsi="Microsoft Sans Serif" w:cs="Microsoft Sans Serif"/>
      <w:b/>
      <w:bCs/>
      <w:sz w:val="16"/>
      <w:szCs w:val="16"/>
    </w:rPr>
  </w:style>
  <w:style w:type="character" w:customStyle="1" w:styleId="FontStyle45">
    <w:name w:val="Font Style45"/>
    <w:basedOn w:val="a0"/>
    <w:rsid w:val="0093541C"/>
    <w:rPr>
      <w:rFonts w:ascii="Microsoft Sans Serif" w:hAnsi="Microsoft Sans Serif" w:cs="Microsoft Sans Serif"/>
      <w:sz w:val="16"/>
      <w:szCs w:val="16"/>
    </w:rPr>
  </w:style>
  <w:style w:type="character" w:customStyle="1" w:styleId="FontStyle46">
    <w:name w:val="Font Style46"/>
    <w:basedOn w:val="a0"/>
    <w:rsid w:val="0093541C"/>
    <w:rPr>
      <w:rFonts w:ascii="Microsoft Sans Serif" w:hAnsi="Microsoft Sans Serif" w:cs="Microsoft Sans Serif"/>
      <w:i/>
      <w:iCs/>
      <w:spacing w:val="10"/>
      <w:sz w:val="16"/>
      <w:szCs w:val="16"/>
    </w:rPr>
  </w:style>
  <w:style w:type="paragraph" w:customStyle="1" w:styleId="Style6">
    <w:name w:val="Style6"/>
    <w:basedOn w:val="a"/>
    <w:rsid w:val="0093541C"/>
    <w:pPr>
      <w:widowControl w:val="0"/>
      <w:autoSpaceDE w:val="0"/>
      <w:autoSpaceDN w:val="0"/>
      <w:adjustRightInd w:val="0"/>
      <w:spacing w:line="418" w:lineRule="exact"/>
      <w:ind w:firstLine="278"/>
    </w:pPr>
    <w:rPr>
      <w:rFonts w:ascii="Times New Roman" w:eastAsia="Times New Roman" w:hAnsi="Times New Roman" w:cs="Times New Roman"/>
      <w:sz w:val="24"/>
      <w:szCs w:val="24"/>
      <w:lang w:eastAsia="ru-RU"/>
    </w:rPr>
  </w:style>
  <w:style w:type="paragraph" w:customStyle="1" w:styleId="Style11">
    <w:name w:val="Style11"/>
    <w:basedOn w:val="a"/>
    <w:rsid w:val="0093541C"/>
    <w:pPr>
      <w:widowControl w:val="0"/>
      <w:autoSpaceDE w:val="0"/>
      <w:autoSpaceDN w:val="0"/>
      <w:adjustRightInd w:val="0"/>
      <w:spacing w:line="197" w:lineRule="exact"/>
      <w:jc w:val="both"/>
    </w:pPr>
    <w:rPr>
      <w:rFonts w:ascii="Microsoft Sans Serif" w:eastAsia="Times New Roman" w:hAnsi="Microsoft Sans Serif" w:cs="Times New Roman"/>
      <w:sz w:val="24"/>
      <w:szCs w:val="24"/>
      <w:lang w:eastAsia="ru-RU"/>
    </w:rPr>
  </w:style>
  <w:style w:type="character" w:customStyle="1" w:styleId="text1">
    <w:name w:val="text1"/>
    <w:basedOn w:val="a0"/>
    <w:rsid w:val="0093541C"/>
    <w:rPr>
      <w:rFonts w:ascii="Verdana" w:hAnsi="Verdana" w:hint="default"/>
      <w:sz w:val="20"/>
      <w:szCs w:val="20"/>
    </w:rPr>
  </w:style>
  <w:style w:type="character" w:customStyle="1" w:styleId="afe">
    <w:name w:val="Схема документа Знак"/>
    <w:basedOn w:val="a0"/>
    <w:link w:val="aff"/>
    <w:semiHidden/>
    <w:rsid w:val="0093541C"/>
    <w:rPr>
      <w:rFonts w:ascii="Tahoma" w:eastAsia="Times New Roman" w:hAnsi="Tahoma" w:cs="Tahoma"/>
      <w:sz w:val="24"/>
      <w:szCs w:val="24"/>
      <w:shd w:val="clear" w:color="auto" w:fill="000080"/>
      <w:lang w:eastAsia="ru-RU"/>
    </w:rPr>
  </w:style>
  <w:style w:type="paragraph" w:styleId="aff">
    <w:name w:val="Document Map"/>
    <w:basedOn w:val="a"/>
    <w:link w:val="afe"/>
    <w:semiHidden/>
    <w:rsid w:val="0093541C"/>
    <w:pPr>
      <w:shd w:val="clear" w:color="auto" w:fill="000080"/>
    </w:pPr>
    <w:rPr>
      <w:rFonts w:ascii="Tahoma" w:eastAsia="Times New Roman" w:hAnsi="Tahoma" w:cs="Tahoma"/>
      <w:sz w:val="24"/>
      <w:szCs w:val="24"/>
      <w:lang w:eastAsia="ru-RU"/>
    </w:rPr>
  </w:style>
  <w:style w:type="character" w:customStyle="1" w:styleId="18">
    <w:name w:val="Схема документа Знак1"/>
    <w:basedOn w:val="a0"/>
    <w:uiPriority w:val="99"/>
    <w:semiHidden/>
    <w:rsid w:val="0093541C"/>
    <w:rPr>
      <w:rFonts w:ascii="Tahoma" w:hAnsi="Tahoma" w:cs="Tahoma"/>
      <w:sz w:val="16"/>
      <w:szCs w:val="16"/>
    </w:rPr>
  </w:style>
  <w:style w:type="paragraph" w:styleId="aff0">
    <w:name w:val="Plain Text"/>
    <w:basedOn w:val="a"/>
    <w:link w:val="aff1"/>
    <w:rsid w:val="0093541C"/>
    <w:pPr>
      <w:autoSpaceDE w:val="0"/>
      <w:autoSpaceDN w:val="0"/>
    </w:pPr>
    <w:rPr>
      <w:rFonts w:ascii="Courier New" w:eastAsia="Times New Roman" w:hAnsi="Courier New" w:cs="Courier New"/>
      <w:sz w:val="20"/>
      <w:szCs w:val="20"/>
      <w:lang w:eastAsia="ru-RU"/>
    </w:rPr>
  </w:style>
  <w:style w:type="character" w:customStyle="1" w:styleId="aff1">
    <w:name w:val="Текст Знак"/>
    <w:basedOn w:val="a0"/>
    <w:link w:val="aff0"/>
    <w:rsid w:val="0093541C"/>
    <w:rPr>
      <w:rFonts w:ascii="Courier New" w:eastAsia="Times New Roman" w:hAnsi="Courier New" w:cs="Courier New"/>
      <w:sz w:val="20"/>
      <w:szCs w:val="20"/>
      <w:lang w:eastAsia="ru-RU"/>
    </w:rPr>
  </w:style>
  <w:style w:type="paragraph" w:customStyle="1" w:styleId="Default">
    <w:name w:val="Default"/>
    <w:uiPriority w:val="99"/>
    <w:rsid w:val="0093541C"/>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ff2">
    <w:name w:val="Гипертекстовая ссылка"/>
    <w:basedOn w:val="a0"/>
    <w:uiPriority w:val="99"/>
    <w:rsid w:val="0093541C"/>
    <w:rPr>
      <w:color w:val="106BBE"/>
    </w:rPr>
  </w:style>
  <w:style w:type="paragraph" w:customStyle="1" w:styleId="19">
    <w:name w:val="1"/>
    <w:basedOn w:val="a"/>
    <w:rsid w:val="0093541C"/>
    <w:pPr>
      <w:spacing w:after="160" w:line="240" w:lineRule="exact"/>
    </w:pPr>
    <w:rPr>
      <w:rFonts w:ascii="Verdana" w:eastAsia="Times New Roman" w:hAnsi="Verdana" w:cs="Times New Roman"/>
      <w:sz w:val="24"/>
      <w:szCs w:val="24"/>
      <w:lang w:val="en-US"/>
    </w:rPr>
  </w:style>
  <w:style w:type="character" w:customStyle="1" w:styleId="bkimgc">
    <w:name w:val="bkimg_c"/>
    <w:rsid w:val="0093541C"/>
  </w:style>
  <w:style w:type="paragraph" w:customStyle="1" w:styleId="ConsPlusNonformat">
    <w:name w:val="ConsPlusNonformat"/>
    <w:rsid w:val="0093541C"/>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29">
    <w:name w:val="Заг 2"/>
    <w:basedOn w:val="a"/>
    <w:uiPriority w:val="99"/>
    <w:rsid w:val="0093541C"/>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uiPriority w:val="99"/>
    <w:rsid w:val="0093541C"/>
    <w:rPr>
      <w:rFonts w:ascii="Times New Roman" w:eastAsia="Times New Roman" w:hAnsi="Times New Roman" w:cs="Times New Roman"/>
      <w:sz w:val="24"/>
      <w:szCs w:val="24"/>
      <w:lang w:eastAsia="ru-RU"/>
    </w:rPr>
  </w:style>
  <w:style w:type="paragraph" w:customStyle="1" w:styleId="2a">
    <w:name w:val="Абзац списка2"/>
    <w:basedOn w:val="a"/>
    <w:rsid w:val="0093541C"/>
    <w:pPr>
      <w:spacing w:after="200" w:line="276" w:lineRule="auto"/>
      <w:ind w:left="720"/>
    </w:pPr>
    <w:rPr>
      <w:rFonts w:ascii="Calibri" w:eastAsia="Times New Roman" w:hAnsi="Calibri" w:cs="Calibri"/>
    </w:rPr>
  </w:style>
  <w:style w:type="paragraph" w:customStyle="1" w:styleId="p3">
    <w:name w:val="p3"/>
    <w:basedOn w:val="a"/>
    <w:rsid w:val="0093541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7">
    <w:name w:val="p7"/>
    <w:basedOn w:val="a"/>
    <w:rsid w:val="0093541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4">
    <w:name w:val="s4"/>
    <w:rsid w:val="0093541C"/>
  </w:style>
  <w:style w:type="paragraph" w:customStyle="1" w:styleId="38">
    <w:name w:val="Абзац списка3"/>
    <w:basedOn w:val="a"/>
    <w:rsid w:val="0093541C"/>
    <w:pPr>
      <w:spacing w:after="200" w:line="276" w:lineRule="auto"/>
      <w:ind w:left="720"/>
    </w:pPr>
    <w:rPr>
      <w:rFonts w:ascii="Calibri" w:eastAsia="Times New Roman" w:hAnsi="Calibri" w:cs="Calibri"/>
    </w:rPr>
  </w:style>
  <w:style w:type="table" w:customStyle="1" w:styleId="130">
    <w:name w:val="Сетка таблицы13"/>
    <w:basedOn w:val="a1"/>
    <w:next w:val="af7"/>
    <w:uiPriority w:val="59"/>
    <w:rsid w:val="00C10B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7"/>
    <w:uiPriority w:val="59"/>
    <w:rsid w:val="00940FAC"/>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Обычный1"/>
    <w:rsid w:val="000F6C18"/>
    <w:pPr>
      <w:widowControl w:val="0"/>
    </w:pPr>
    <w:rPr>
      <w:rFonts w:ascii="Times New Roman" w:eastAsia="Times New Roman" w:hAnsi="Times New Roman" w:cs="Times New Roman"/>
      <w:snapToGrid w:val="0"/>
      <w:sz w:val="20"/>
      <w:szCs w:val="20"/>
      <w:lang w:eastAsia="ru-RU"/>
    </w:rPr>
  </w:style>
  <w:style w:type="paragraph" w:customStyle="1" w:styleId="2c">
    <w:name w:val="Основной текст (2)"/>
    <w:basedOn w:val="a"/>
    <w:rsid w:val="004A7B0F"/>
    <w:pPr>
      <w:widowControl w:val="0"/>
      <w:shd w:val="clear" w:color="auto" w:fill="FFFFFF"/>
      <w:spacing w:before="60" w:after="180" w:line="0" w:lineRule="atLeast"/>
      <w:jc w:val="center"/>
    </w:pPr>
    <w:rPr>
      <w:rFonts w:ascii="Times New Roman" w:eastAsia="Times New Roman" w:hAnsi="Times New Roman" w:cs="Times New Roman"/>
      <w:b/>
      <w:bCs/>
      <w:color w:val="000000"/>
      <w:lang w:eastAsia="ru-RU"/>
    </w:rPr>
  </w:style>
  <w:style w:type="character" w:customStyle="1" w:styleId="aff3">
    <w:name w:val="Основной текст + Курсив"/>
    <w:basedOn w:val="af6"/>
    <w:rsid w:val="00EF42B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4104">
      <w:bodyDiv w:val="1"/>
      <w:marLeft w:val="0"/>
      <w:marRight w:val="0"/>
      <w:marTop w:val="0"/>
      <w:marBottom w:val="0"/>
      <w:divBdr>
        <w:top w:val="none" w:sz="0" w:space="0" w:color="auto"/>
        <w:left w:val="none" w:sz="0" w:space="0" w:color="auto"/>
        <w:bottom w:val="none" w:sz="0" w:space="0" w:color="auto"/>
        <w:right w:val="none" w:sz="0" w:space="0" w:color="auto"/>
      </w:divBdr>
    </w:div>
    <w:div w:id="526677673">
      <w:bodyDiv w:val="1"/>
      <w:marLeft w:val="0"/>
      <w:marRight w:val="0"/>
      <w:marTop w:val="0"/>
      <w:marBottom w:val="0"/>
      <w:divBdr>
        <w:top w:val="none" w:sz="0" w:space="0" w:color="auto"/>
        <w:left w:val="none" w:sz="0" w:space="0" w:color="auto"/>
        <w:bottom w:val="none" w:sz="0" w:space="0" w:color="auto"/>
        <w:right w:val="none" w:sz="0" w:space="0" w:color="auto"/>
      </w:divBdr>
    </w:div>
    <w:div w:id="614868565">
      <w:bodyDiv w:val="1"/>
      <w:marLeft w:val="0"/>
      <w:marRight w:val="0"/>
      <w:marTop w:val="0"/>
      <w:marBottom w:val="0"/>
      <w:divBdr>
        <w:top w:val="none" w:sz="0" w:space="0" w:color="auto"/>
        <w:left w:val="none" w:sz="0" w:space="0" w:color="auto"/>
        <w:bottom w:val="none" w:sz="0" w:space="0" w:color="auto"/>
        <w:right w:val="none" w:sz="0" w:space="0" w:color="auto"/>
      </w:divBdr>
      <w:divsChild>
        <w:div w:id="112556940">
          <w:marLeft w:val="0"/>
          <w:marRight w:val="0"/>
          <w:marTop w:val="0"/>
          <w:marBottom w:val="0"/>
          <w:divBdr>
            <w:top w:val="none" w:sz="0" w:space="0" w:color="auto"/>
            <w:left w:val="none" w:sz="0" w:space="0" w:color="auto"/>
            <w:bottom w:val="none" w:sz="0" w:space="0" w:color="auto"/>
            <w:right w:val="none" w:sz="0" w:space="0" w:color="auto"/>
          </w:divBdr>
        </w:div>
        <w:div w:id="207573485">
          <w:marLeft w:val="0"/>
          <w:marRight w:val="0"/>
          <w:marTop w:val="0"/>
          <w:marBottom w:val="0"/>
          <w:divBdr>
            <w:top w:val="none" w:sz="0" w:space="0" w:color="auto"/>
            <w:left w:val="none" w:sz="0" w:space="0" w:color="auto"/>
            <w:bottom w:val="none" w:sz="0" w:space="0" w:color="auto"/>
            <w:right w:val="none" w:sz="0" w:space="0" w:color="auto"/>
          </w:divBdr>
        </w:div>
        <w:div w:id="374617901">
          <w:marLeft w:val="0"/>
          <w:marRight w:val="0"/>
          <w:marTop w:val="0"/>
          <w:marBottom w:val="0"/>
          <w:divBdr>
            <w:top w:val="none" w:sz="0" w:space="0" w:color="auto"/>
            <w:left w:val="none" w:sz="0" w:space="0" w:color="auto"/>
            <w:bottom w:val="none" w:sz="0" w:space="0" w:color="auto"/>
            <w:right w:val="none" w:sz="0" w:space="0" w:color="auto"/>
          </w:divBdr>
        </w:div>
        <w:div w:id="424230283">
          <w:marLeft w:val="0"/>
          <w:marRight w:val="0"/>
          <w:marTop w:val="0"/>
          <w:marBottom w:val="0"/>
          <w:divBdr>
            <w:top w:val="none" w:sz="0" w:space="0" w:color="auto"/>
            <w:left w:val="none" w:sz="0" w:space="0" w:color="auto"/>
            <w:bottom w:val="none" w:sz="0" w:space="0" w:color="auto"/>
            <w:right w:val="none" w:sz="0" w:space="0" w:color="auto"/>
          </w:divBdr>
        </w:div>
        <w:div w:id="435490627">
          <w:marLeft w:val="0"/>
          <w:marRight w:val="0"/>
          <w:marTop w:val="0"/>
          <w:marBottom w:val="0"/>
          <w:divBdr>
            <w:top w:val="none" w:sz="0" w:space="0" w:color="auto"/>
            <w:left w:val="none" w:sz="0" w:space="0" w:color="auto"/>
            <w:bottom w:val="none" w:sz="0" w:space="0" w:color="auto"/>
            <w:right w:val="none" w:sz="0" w:space="0" w:color="auto"/>
          </w:divBdr>
        </w:div>
        <w:div w:id="498077682">
          <w:marLeft w:val="0"/>
          <w:marRight w:val="0"/>
          <w:marTop w:val="0"/>
          <w:marBottom w:val="0"/>
          <w:divBdr>
            <w:top w:val="none" w:sz="0" w:space="0" w:color="auto"/>
            <w:left w:val="none" w:sz="0" w:space="0" w:color="auto"/>
            <w:bottom w:val="none" w:sz="0" w:space="0" w:color="auto"/>
            <w:right w:val="none" w:sz="0" w:space="0" w:color="auto"/>
          </w:divBdr>
        </w:div>
        <w:div w:id="522285520">
          <w:marLeft w:val="0"/>
          <w:marRight w:val="0"/>
          <w:marTop w:val="0"/>
          <w:marBottom w:val="0"/>
          <w:divBdr>
            <w:top w:val="none" w:sz="0" w:space="0" w:color="auto"/>
            <w:left w:val="none" w:sz="0" w:space="0" w:color="auto"/>
            <w:bottom w:val="none" w:sz="0" w:space="0" w:color="auto"/>
            <w:right w:val="none" w:sz="0" w:space="0" w:color="auto"/>
          </w:divBdr>
        </w:div>
        <w:div w:id="560949899">
          <w:marLeft w:val="0"/>
          <w:marRight w:val="0"/>
          <w:marTop w:val="0"/>
          <w:marBottom w:val="0"/>
          <w:divBdr>
            <w:top w:val="none" w:sz="0" w:space="0" w:color="auto"/>
            <w:left w:val="none" w:sz="0" w:space="0" w:color="auto"/>
            <w:bottom w:val="none" w:sz="0" w:space="0" w:color="auto"/>
            <w:right w:val="none" w:sz="0" w:space="0" w:color="auto"/>
          </w:divBdr>
        </w:div>
        <w:div w:id="597324954">
          <w:marLeft w:val="0"/>
          <w:marRight w:val="0"/>
          <w:marTop w:val="0"/>
          <w:marBottom w:val="0"/>
          <w:divBdr>
            <w:top w:val="none" w:sz="0" w:space="0" w:color="auto"/>
            <w:left w:val="none" w:sz="0" w:space="0" w:color="auto"/>
            <w:bottom w:val="none" w:sz="0" w:space="0" w:color="auto"/>
            <w:right w:val="none" w:sz="0" w:space="0" w:color="auto"/>
          </w:divBdr>
        </w:div>
        <w:div w:id="600844372">
          <w:marLeft w:val="0"/>
          <w:marRight w:val="0"/>
          <w:marTop w:val="0"/>
          <w:marBottom w:val="0"/>
          <w:divBdr>
            <w:top w:val="none" w:sz="0" w:space="0" w:color="auto"/>
            <w:left w:val="none" w:sz="0" w:space="0" w:color="auto"/>
            <w:bottom w:val="none" w:sz="0" w:space="0" w:color="auto"/>
            <w:right w:val="none" w:sz="0" w:space="0" w:color="auto"/>
          </w:divBdr>
        </w:div>
        <w:div w:id="673261600">
          <w:marLeft w:val="0"/>
          <w:marRight w:val="0"/>
          <w:marTop w:val="0"/>
          <w:marBottom w:val="0"/>
          <w:divBdr>
            <w:top w:val="none" w:sz="0" w:space="0" w:color="auto"/>
            <w:left w:val="none" w:sz="0" w:space="0" w:color="auto"/>
            <w:bottom w:val="none" w:sz="0" w:space="0" w:color="auto"/>
            <w:right w:val="none" w:sz="0" w:space="0" w:color="auto"/>
          </w:divBdr>
        </w:div>
        <w:div w:id="719401214">
          <w:marLeft w:val="0"/>
          <w:marRight w:val="0"/>
          <w:marTop w:val="0"/>
          <w:marBottom w:val="0"/>
          <w:divBdr>
            <w:top w:val="none" w:sz="0" w:space="0" w:color="auto"/>
            <w:left w:val="none" w:sz="0" w:space="0" w:color="auto"/>
            <w:bottom w:val="none" w:sz="0" w:space="0" w:color="auto"/>
            <w:right w:val="none" w:sz="0" w:space="0" w:color="auto"/>
          </w:divBdr>
        </w:div>
        <w:div w:id="735974079">
          <w:marLeft w:val="0"/>
          <w:marRight w:val="0"/>
          <w:marTop w:val="0"/>
          <w:marBottom w:val="0"/>
          <w:divBdr>
            <w:top w:val="none" w:sz="0" w:space="0" w:color="auto"/>
            <w:left w:val="none" w:sz="0" w:space="0" w:color="auto"/>
            <w:bottom w:val="none" w:sz="0" w:space="0" w:color="auto"/>
            <w:right w:val="none" w:sz="0" w:space="0" w:color="auto"/>
          </w:divBdr>
        </w:div>
        <w:div w:id="923608137">
          <w:marLeft w:val="0"/>
          <w:marRight w:val="0"/>
          <w:marTop w:val="0"/>
          <w:marBottom w:val="0"/>
          <w:divBdr>
            <w:top w:val="none" w:sz="0" w:space="0" w:color="auto"/>
            <w:left w:val="none" w:sz="0" w:space="0" w:color="auto"/>
            <w:bottom w:val="none" w:sz="0" w:space="0" w:color="auto"/>
            <w:right w:val="none" w:sz="0" w:space="0" w:color="auto"/>
          </w:divBdr>
        </w:div>
        <w:div w:id="1060401680">
          <w:marLeft w:val="0"/>
          <w:marRight w:val="0"/>
          <w:marTop w:val="0"/>
          <w:marBottom w:val="0"/>
          <w:divBdr>
            <w:top w:val="none" w:sz="0" w:space="0" w:color="auto"/>
            <w:left w:val="none" w:sz="0" w:space="0" w:color="auto"/>
            <w:bottom w:val="none" w:sz="0" w:space="0" w:color="auto"/>
            <w:right w:val="none" w:sz="0" w:space="0" w:color="auto"/>
          </w:divBdr>
        </w:div>
        <w:div w:id="1067263008">
          <w:marLeft w:val="0"/>
          <w:marRight w:val="0"/>
          <w:marTop w:val="0"/>
          <w:marBottom w:val="0"/>
          <w:divBdr>
            <w:top w:val="none" w:sz="0" w:space="0" w:color="auto"/>
            <w:left w:val="none" w:sz="0" w:space="0" w:color="auto"/>
            <w:bottom w:val="none" w:sz="0" w:space="0" w:color="auto"/>
            <w:right w:val="none" w:sz="0" w:space="0" w:color="auto"/>
          </w:divBdr>
        </w:div>
        <w:div w:id="1072774483">
          <w:marLeft w:val="0"/>
          <w:marRight w:val="0"/>
          <w:marTop w:val="0"/>
          <w:marBottom w:val="0"/>
          <w:divBdr>
            <w:top w:val="none" w:sz="0" w:space="0" w:color="auto"/>
            <w:left w:val="none" w:sz="0" w:space="0" w:color="auto"/>
            <w:bottom w:val="none" w:sz="0" w:space="0" w:color="auto"/>
            <w:right w:val="none" w:sz="0" w:space="0" w:color="auto"/>
          </w:divBdr>
        </w:div>
        <w:div w:id="1088575200">
          <w:marLeft w:val="0"/>
          <w:marRight w:val="0"/>
          <w:marTop w:val="0"/>
          <w:marBottom w:val="0"/>
          <w:divBdr>
            <w:top w:val="none" w:sz="0" w:space="0" w:color="auto"/>
            <w:left w:val="none" w:sz="0" w:space="0" w:color="auto"/>
            <w:bottom w:val="none" w:sz="0" w:space="0" w:color="auto"/>
            <w:right w:val="none" w:sz="0" w:space="0" w:color="auto"/>
          </w:divBdr>
        </w:div>
        <w:div w:id="1100222255">
          <w:marLeft w:val="0"/>
          <w:marRight w:val="0"/>
          <w:marTop w:val="0"/>
          <w:marBottom w:val="0"/>
          <w:divBdr>
            <w:top w:val="none" w:sz="0" w:space="0" w:color="auto"/>
            <w:left w:val="none" w:sz="0" w:space="0" w:color="auto"/>
            <w:bottom w:val="none" w:sz="0" w:space="0" w:color="auto"/>
            <w:right w:val="none" w:sz="0" w:space="0" w:color="auto"/>
          </w:divBdr>
        </w:div>
        <w:div w:id="1176111757">
          <w:marLeft w:val="0"/>
          <w:marRight w:val="0"/>
          <w:marTop w:val="0"/>
          <w:marBottom w:val="0"/>
          <w:divBdr>
            <w:top w:val="none" w:sz="0" w:space="0" w:color="auto"/>
            <w:left w:val="none" w:sz="0" w:space="0" w:color="auto"/>
            <w:bottom w:val="none" w:sz="0" w:space="0" w:color="auto"/>
            <w:right w:val="none" w:sz="0" w:space="0" w:color="auto"/>
          </w:divBdr>
        </w:div>
        <w:div w:id="1181237167">
          <w:marLeft w:val="0"/>
          <w:marRight w:val="0"/>
          <w:marTop w:val="0"/>
          <w:marBottom w:val="0"/>
          <w:divBdr>
            <w:top w:val="none" w:sz="0" w:space="0" w:color="auto"/>
            <w:left w:val="none" w:sz="0" w:space="0" w:color="auto"/>
            <w:bottom w:val="none" w:sz="0" w:space="0" w:color="auto"/>
            <w:right w:val="none" w:sz="0" w:space="0" w:color="auto"/>
          </w:divBdr>
        </w:div>
        <w:div w:id="1233585107">
          <w:marLeft w:val="0"/>
          <w:marRight w:val="0"/>
          <w:marTop w:val="0"/>
          <w:marBottom w:val="0"/>
          <w:divBdr>
            <w:top w:val="none" w:sz="0" w:space="0" w:color="auto"/>
            <w:left w:val="none" w:sz="0" w:space="0" w:color="auto"/>
            <w:bottom w:val="none" w:sz="0" w:space="0" w:color="auto"/>
            <w:right w:val="none" w:sz="0" w:space="0" w:color="auto"/>
          </w:divBdr>
        </w:div>
        <w:div w:id="1241136989">
          <w:marLeft w:val="0"/>
          <w:marRight w:val="0"/>
          <w:marTop w:val="0"/>
          <w:marBottom w:val="0"/>
          <w:divBdr>
            <w:top w:val="none" w:sz="0" w:space="0" w:color="auto"/>
            <w:left w:val="none" w:sz="0" w:space="0" w:color="auto"/>
            <w:bottom w:val="none" w:sz="0" w:space="0" w:color="auto"/>
            <w:right w:val="none" w:sz="0" w:space="0" w:color="auto"/>
          </w:divBdr>
        </w:div>
        <w:div w:id="1546868618">
          <w:marLeft w:val="0"/>
          <w:marRight w:val="0"/>
          <w:marTop w:val="0"/>
          <w:marBottom w:val="0"/>
          <w:divBdr>
            <w:top w:val="none" w:sz="0" w:space="0" w:color="auto"/>
            <w:left w:val="none" w:sz="0" w:space="0" w:color="auto"/>
            <w:bottom w:val="none" w:sz="0" w:space="0" w:color="auto"/>
            <w:right w:val="none" w:sz="0" w:space="0" w:color="auto"/>
          </w:divBdr>
        </w:div>
        <w:div w:id="1614896296">
          <w:marLeft w:val="0"/>
          <w:marRight w:val="0"/>
          <w:marTop w:val="0"/>
          <w:marBottom w:val="0"/>
          <w:divBdr>
            <w:top w:val="none" w:sz="0" w:space="0" w:color="auto"/>
            <w:left w:val="none" w:sz="0" w:space="0" w:color="auto"/>
            <w:bottom w:val="none" w:sz="0" w:space="0" w:color="auto"/>
            <w:right w:val="none" w:sz="0" w:space="0" w:color="auto"/>
          </w:divBdr>
        </w:div>
        <w:div w:id="1622883300">
          <w:marLeft w:val="0"/>
          <w:marRight w:val="0"/>
          <w:marTop w:val="0"/>
          <w:marBottom w:val="0"/>
          <w:divBdr>
            <w:top w:val="none" w:sz="0" w:space="0" w:color="auto"/>
            <w:left w:val="none" w:sz="0" w:space="0" w:color="auto"/>
            <w:bottom w:val="none" w:sz="0" w:space="0" w:color="auto"/>
            <w:right w:val="none" w:sz="0" w:space="0" w:color="auto"/>
          </w:divBdr>
        </w:div>
        <w:div w:id="1647855512">
          <w:marLeft w:val="0"/>
          <w:marRight w:val="0"/>
          <w:marTop w:val="0"/>
          <w:marBottom w:val="0"/>
          <w:divBdr>
            <w:top w:val="none" w:sz="0" w:space="0" w:color="auto"/>
            <w:left w:val="none" w:sz="0" w:space="0" w:color="auto"/>
            <w:bottom w:val="none" w:sz="0" w:space="0" w:color="auto"/>
            <w:right w:val="none" w:sz="0" w:space="0" w:color="auto"/>
          </w:divBdr>
        </w:div>
        <w:div w:id="1720979685">
          <w:marLeft w:val="0"/>
          <w:marRight w:val="0"/>
          <w:marTop w:val="0"/>
          <w:marBottom w:val="0"/>
          <w:divBdr>
            <w:top w:val="none" w:sz="0" w:space="0" w:color="auto"/>
            <w:left w:val="none" w:sz="0" w:space="0" w:color="auto"/>
            <w:bottom w:val="none" w:sz="0" w:space="0" w:color="auto"/>
            <w:right w:val="none" w:sz="0" w:space="0" w:color="auto"/>
          </w:divBdr>
        </w:div>
        <w:div w:id="1774668612">
          <w:marLeft w:val="0"/>
          <w:marRight w:val="0"/>
          <w:marTop w:val="0"/>
          <w:marBottom w:val="0"/>
          <w:divBdr>
            <w:top w:val="none" w:sz="0" w:space="0" w:color="auto"/>
            <w:left w:val="none" w:sz="0" w:space="0" w:color="auto"/>
            <w:bottom w:val="none" w:sz="0" w:space="0" w:color="auto"/>
            <w:right w:val="none" w:sz="0" w:space="0" w:color="auto"/>
          </w:divBdr>
        </w:div>
        <w:div w:id="1815834850">
          <w:marLeft w:val="0"/>
          <w:marRight w:val="0"/>
          <w:marTop w:val="0"/>
          <w:marBottom w:val="0"/>
          <w:divBdr>
            <w:top w:val="none" w:sz="0" w:space="0" w:color="auto"/>
            <w:left w:val="none" w:sz="0" w:space="0" w:color="auto"/>
            <w:bottom w:val="none" w:sz="0" w:space="0" w:color="auto"/>
            <w:right w:val="none" w:sz="0" w:space="0" w:color="auto"/>
          </w:divBdr>
        </w:div>
        <w:div w:id="1959991222">
          <w:marLeft w:val="0"/>
          <w:marRight w:val="0"/>
          <w:marTop w:val="0"/>
          <w:marBottom w:val="0"/>
          <w:divBdr>
            <w:top w:val="none" w:sz="0" w:space="0" w:color="auto"/>
            <w:left w:val="none" w:sz="0" w:space="0" w:color="auto"/>
            <w:bottom w:val="none" w:sz="0" w:space="0" w:color="auto"/>
            <w:right w:val="none" w:sz="0" w:space="0" w:color="auto"/>
          </w:divBdr>
        </w:div>
        <w:div w:id="2018002367">
          <w:marLeft w:val="0"/>
          <w:marRight w:val="0"/>
          <w:marTop w:val="0"/>
          <w:marBottom w:val="0"/>
          <w:divBdr>
            <w:top w:val="none" w:sz="0" w:space="0" w:color="auto"/>
            <w:left w:val="none" w:sz="0" w:space="0" w:color="auto"/>
            <w:bottom w:val="none" w:sz="0" w:space="0" w:color="auto"/>
            <w:right w:val="none" w:sz="0" w:space="0" w:color="auto"/>
          </w:divBdr>
        </w:div>
        <w:div w:id="2021661971">
          <w:marLeft w:val="0"/>
          <w:marRight w:val="0"/>
          <w:marTop w:val="0"/>
          <w:marBottom w:val="0"/>
          <w:divBdr>
            <w:top w:val="none" w:sz="0" w:space="0" w:color="auto"/>
            <w:left w:val="none" w:sz="0" w:space="0" w:color="auto"/>
            <w:bottom w:val="none" w:sz="0" w:space="0" w:color="auto"/>
            <w:right w:val="none" w:sz="0" w:space="0" w:color="auto"/>
          </w:divBdr>
        </w:div>
        <w:div w:id="2135323033">
          <w:marLeft w:val="0"/>
          <w:marRight w:val="0"/>
          <w:marTop w:val="0"/>
          <w:marBottom w:val="0"/>
          <w:divBdr>
            <w:top w:val="none" w:sz="0" w:space="0" w:color="auto"/>
            <w:left w:val="none" w:sz="0" w:space="0" w:color="auto"/>
            <w:bottom w:val="none" w:sz="0" w:space="0" w:color="auto"/>
            <w:right w:val="none" w:sz="0" w:space="0" w:color="auto"/>
          </w:divBdr>
        </w:div>
      </w:divsChild>
    </w:div>
    <w:div w:id="1137454995">
      <w:bodyDiv w:val="1"/>
      <w:marLeft w:val="0"/>
      <w:marRight w:val="0"/>
      <w:marTop w:val="0"/>
      <w:marBottom w:val="0"/>
      <w:divBdr>
        <w:top w:val="none" w:sz="0" w:space="0" w:color="auto"/>
        <w:left w:val="none" w:sz="0" w:space="0" w:color="auto"/>
        <w:bottom w:val="none" w:sz="0" w:space="0" w:color="auto"/>
        <w:right w:val="none" w:sz="0" w:space="0" w:color="auto"/>
      </w:divBdr>
      <w:divsChild>
        <w:div w:id="10885755">
          <w:marLeft w:val="0"/>
          <w:marRight w:val="0"/>
          <w:marTop w:val="0"/>
          <w:marBottom w:val="0"/>
          <w:divBdr>
            <w:top w:val="none" w:sz="0" w:space="0" w:color="auto"/>
            <w:left w:val="none" w:sz="0" w:space="0" w:color="auto"/>
            <w:bottom w:val="none" w:sz="0" w:space="0" w:color="auto"/>
            <w:right w:val="none" w:sz="0" w:space="0" w:color="auto"/>
          </w:divBdr>
        </w:div>
        <w:div w:id="29384443">
          <w:marLeft w:val="0"/>
          <w:marRight w:val="0"/>
          <w:marTop w:val="0"/>
          <w:marBottom w:val="0"/>
          <w:divBdr>
            <w:top w:val="none" w:sz="0" w:space="0" w:color="auto"/>
            <w:left w:val="none" w:sz="0" w:space="0" w:color="auto"/>
            <w:bottom w:val="none" w:sz="0" w:space="0" w:color="auto"/>
            <w:right w:val="none" w:sz="0" w:space="0" w:color="auto"/>
          </w:divBdr>
        </w:div>
        <w:div w:id="66267172">
          <w:marLeft w:val="0"/>
          <w:marRight w:val="0"/>
          <w:marTop w:val="0"/>
          <w:marBottom w:val="0"/>
          <w:divBdr>
            <w:top w:val="none" w:sz="0" w:space="0" w:color="auto"/>
            <w:left w:val="none" w:sz="0" w:space="0" w:color="auto"/>
            <w:bottom w:val="none" w:sz="0" w:space="0" w:color="auto"/>
            <w:right w:val="none" w:sz="0" w:space="0" w:color="auto"/>
          </w:divBdr>
        </w:div>
        <w:div w:id="76220919">
          <w:marLeft w:val="0"/>
          <w:marRight w:val="0"/>
          <w:marTop w:val="0"/>
          <w:marBottom w:val="0"/>
          <w:divBdr>
            <w:top w:val="none" w:sz="0" w:space="0" w:color="auto"/>
            <w:left w:val="none" w:sz="0" w:space="0" w:color="auto"/>
            <w:bottom w:val="none" w:sz="0" w:space="0" w:color="auto"/>
            <w:right w:val="none" w:sz="0" w:space="0" w:color="auto"/>
          </w:divBdr>
        </w:div>
        <w:div w:id="87849491">
          <w:marLeft w:val="0"/>
          <w:marRight w:val="0"/>
          <w:marTop w:val="0"/>
          <w:marBottom w:val="0"/>
          <w:divBdr>
            <w:top w:val="none" w:sz="0" w:space="0" w:color="auto"/>
            <w:left w:val="none" w:sz="0" w:space="0" w:color="auto"/>
            <w:bottom w:val="none" w:sz="0" w:space="0" w:color="auto"/>
            <w:right w:val="none" w:sz="0" w:space="0" w:color="auto"/>
          </w:divBdr>
        </w:div>
        <w:div w:id="127475857">
          <w:marLeft w:val="0"/>
          <w:marRight w:val="0"/>
          <w:marTop w:val="0"/>
          <w:marBottom w:val="0"/>
          <w:divBdr>
            <w:top w:val="none" w:sz="0" w:space="0" w:color="auto"/>
            <w:left w:val="none" w:sz="0" w:space="0" w:color="auto"/>
            <w:bottom w:val="none" w:sz="0" w:space="0" w:color="auto"/>
            <w:right w:val="none" w:sz="0" w:space="0" w:color="auto"/>
          </w:divBdr>
        </w:div>
        <w:div w:id="156389041">
          <w:marLeft w:val="0"/>
          <w:marRight w:val="0"/>
          <w:marTop w:val="0"/>
          <w:marBottom w:val="0"/>
          <w:divBdr>
            <w:top w:val="none" w:sz="0" w:space="0" w:color="auto"/>
            <w:left w:val="none" w:sz="0" w:space="0" w:color="auto"/>
            <w:bottom w:val="none" w:sz="0" w:space="0" w:color="auto"/>
            <w:right w:val="none" w:sz="0" w:space="0" w:color="auto"/>
          </w:divBdr>
        </w:div>
        <w:div w:id="164369872">
          <w:marLeft w:val="0"/>
          <w:marRight w:val="0"/>
          <w:marTop w:val="0"/>
          <w:marBottom w:val="0"/>
          <w:divBdr>
            <w:top w:val="none" w:sz="0" w:space="0" w:color="auto"/>
            <w:left w:val="none" w:sz="0" w:space="0" w:color="auto"/>
            <w:bottom w:val="none" w:sz="0" w:space="0" w:color="auto"/>
            <w:right w:val="none" w:sz="0" w:space="0" w:color="auto"/>
          </w:divBdr>
        </w:div>
        <w:div w:id="202714811">
          <w:marLeft w:val="0"/>
          <w:marRight w:val="0"/>
          <w:marTop w:val="0"/>
          <w:marBottom w:val="0"/>
          <w:divBdr>
            <w:top w:val="none" w:sz="0" w:space="0" w:color="auto"/>
            <w:left w:val="none" w:sz="0" w:space="0" w:color="auto"/>
            <w:bottom w:val="none" w:sz="0" w:space="0" w:color="auto"/>
            <w:right w:val="none" w:sz="0" w:space="0" w:color="auto"/>
          </w:divBdr>
        </w:div>
        <w:div w:id="249704772">
          <w:marLeft w:val="0"/>
          <w:marRight w:val="0"/>
          <w:marTop w:val="0"/>
          <w:marBottom w:val="0"/>
          <w:divBdr>
            <w:top w:val="none" w:sz="0" w:space="0" w:color="auto"/>
            <w:left w:val="none" w:sz="0" w:space="0" w:color="auto"/>
            <w:bottom w:val="none" w:sz="0" w:space="0" w:color="auto"/>
            <w:right w:val="none" w:sz="0" w:space="0" w:color="auto"/>
          </w:divBdr>
        </w:div>
        <w:div w:id="261498456">
          <w:marLeft w:val="0"/>
          <w:marRight w:val="0"/>
          <w:marTop w:val="0"/>
          <w:marBottom w:val="0"/>
          <w:divBdr>
            <w:top w:val="none" w:sz="0" w:space="0" w:color="auto"/>
            <w:left w:val="none" w:sz="0" w:space="0" w:color="auto"/>
            <w:bottom w:val="none" w:sz="0" w:space="0" w:color="auto"/>
            <w:right w:val="none" w:sz="0" w:space="0" w:color="auto"/>
          </w:divBdr>
        </w:div>
        <w:div w:id="429549997">
          <w:marLeft w:val="0"/>
          <w:marRight w:val="0"/>
          <w:marTop w:val="0"/>
          <w:marBottom w:val="0"/>
          <w:divBdr>
            <w:top w:val="none" w:sz="0" w:space="0" w:color="auto"/>
            <w:left w:val="none" w:sz="0" w:space="0" w:color="auto"/>
            <w:bottom w:val="none" w:sz="0" w:space="0" w:color="auto"/>
            <w:right w:val="none" w:sz="0" w:space="0" w:color="auto"/>
          </w:divBdr>
        </w:div>
        <w:div w:id="475144282">
          <w:marLeft w:val="0"/>
          <w:marRight w:val="0"/>
          <w:marTop w:val="0"/>
          <w:marBottom w:val="0"/>
          <w:divBdr>
            <w:top w:val="none" w:sz="0" w:space="0" w:color="auto"/>
            <w:left w:val="none" w:sz="0" w:space="0" w:color="auto"/>
            <w:bottom w:val="none" w:sz="0" w:space="0" w:color="auto"/>
            <w:right w:val="none" w:sz="0" w:space="0" w:color="auto"/>
          </w:divBdr>
        </w:div>
        <w:div w:id="501241850">
          <w:marLeft w:val="0"/>
          <w:marRight w:val="0"/>
          <w:marTop w:val="0"/>
          <w:marBottom w:val="0"/>
          <w:divBdr>
            <w:top w:val="none" w:sz="0" w:space="0" w:color="auto"/>
            <w:left w:val="none" w:sz="0" w:space="0" w:color="auto"/>
            <w:bottom w:val="none" w:sz="0" w:space="0" w:color="auto"/>
            <w:right w:val="none" w:sz="0" w:space="0" w:color="auto"/>
          </w:divBdr>
        </w:div>
        <w:div w:id="532613423">
          <w:marLeft w:val="0"/>
          <w:marRight w:val="0"/>
          <w:marTop w:val="0"/>
          <w:marBottom w:val="0"/>
          <w:divBdr>
            <w:top w:val="none" w:sz="0" w:space="0" w:color="auto"/>
            <w:left w:val="none" w:sz="0" w:space="0" w:color="auto"/>
            <w:bottom w:val="none" w:sz="0" w:space="0" w:color="auto"/>
            <w:right w:val="none" w:sz="0" w:space="0" w:color="auto"/>
          </w:divBdr>
        </w:div>
        <w:div w:id="542523889">
          <w:marLeft w:val="0"/>
          <w:marRight w:val="0"/>
          <w:marTop w:val="0"/>
          <w:marBottom w:val="0"/>
          <w:divBdr>
            <w:top w:val="none" w:sz="0" w:space="0" w:color="auto"/>
            <w:left w:val="none" w:sz="0" w:space="0" w:color="auto"/>
            <w:bottom w:val="none" w:sz="0" w:space="0" w:color="auto"/>
            <w:right w:val="none" w:sz="0" w:space="0" w:color="auto"/>
          </w:divBdr>
        </w:div>
        <w:div w:id="584077291">
          <w:marLeft w:val="0"/>
          <w:marRight w:val="0"/>
          <w:marTop w:val="0"/>
          <w:marBottom w:val="0"/>
          <w:divBdr>
            <w:top w:val="none" w:sz="0" w:space="0" w:color="auto"/>
            <w:left w:val="none" w:sz="0" w:space="0" w:color="auto"/>
            <w:bottom w:val="none" w:sz="0" w:space="0" w:color="auto"/>
            <w:right w:val="none" w:sz="0" w:space="0" w:color="auto"/>
          </w:divBdr>
        </w:div>
        <w:div w:id="596599912">
          <w:marLeft w:val="0"/>
          <w:marRight w:val="0"/>
          <w:marTop w:val="0"/>
          <w:marBottom w:val="0"/>
          <w:divBdr>
            <w:top w:val="none" w:sz="0" w:space="0" w:color="auto"/>
            <w:left w:val="none" w:sz="0" w:space="0" w:color="auto"/>
            <w:bottom w:val="none" w:sz="0" w:space="0" w:color="auto"/>
            <w:right w:val="none" w:sz="0" w:space="0" w:color="auto"/>
          </w:divBdr>
        </w:div>
        <w:div w:id="767888553">
          <w:marLeft w:val="0"/>
          <w:marRight w:val="0"/>
          <w:marTop w:val="0"/>
          <w:marBottom w:val="0"/>
          <w:divBdr>
            <w:top w:val="none" w:sz="0" w:space="0" w:color="auto"/>
            <w:left w:val="none" w:sz="0" w:space="0" w:color="auto"/>
            <w:bottom w:val="none" w:sz="0" w:space="0" w:color="auto"/>
            <w:right w:val="none" w:sz="0" w:space="0" w:color="auto"/>
          </w:divBdr>
        </w:div>
        <w:div w:id="849637970">
          <w:marLeft w:val="0"/>
          <w:marRight w:val="0"/>
          <w:marTop w:val="0"/>
          <w:marBottom w:val="0"/>
          <w:divBdr>
            <w:top w:val="none" w:sz="0" w:space="0" w:color="auto"/>
            <w:left w:val="none" w:sz="0" w:space="0" w:color="auto"/>
            <w:bottom w:val="none" w:sz="0" w:space="0" w:color="auto"/>
            <w:right w:val="none" w:sz="0" w:space="0" w:color="auto"/>
          </w:divBdr>
        </w:div>
        <w:div w:id="858280238">
          <w:marLeft w:val="0"/>
          <w:marRight w:val="0"/>
          <w:marTop w:val="0"/>
          <w:marBottom w:val="0"/>
          <w:divBdr>
            <w:top w:val="none" w:sz="0" w:space="0" w:color="auto"/>
            <w:left w:val="none" w:sz="0" w:space="0" w:color="auto"/>
            <w:bottom w:val="none" w:sz="0" w:space="0" w:color="auto"/>
            <w:right w:val="none" w:sz="0" w:space="0" w:color="auto"/>
          </w:divBdr>
        </w:div>
        <w:div w:id="972517325">
          <w:marLeft w:val="0"/>
          <w:marRight w:val="0"/>
          <w:marTop w:val="0"/>
          <w:marBottom w:val="0"/>
          <w:divBdr>
            <w:top w:val="none" w:sz="0" w:space="0" w:color="auto"/>
            <w:left w:val="none" w:sz="0" w:space="0" w:color="auto"/>
            <w:bottom w:val="none" w:sz="0" w:space="0" w:color="auto"/>
            <w:right w:val="none" w:sz="0" w:space="0" w:color="auto"/>
          </w:divBdr>
        </w:div>
        <w:div w:id="1027221019">
          <w:marLeft w:val="0"/>
          <w:marRight w:val="0"/>
          <w:marTop w:val="0"/>
          <w:marBottom w:val="0"/>
          <w:divBdr>
            <w:top w:val="none" w:sz="0" w:space="0" w:color="auto"/>
            <w:left w:val="none" w:sz="0" w:space="0" w:color="auto"/>
            <w:bottom w:val="none" w:sz="0" w:space="0" w:color="auto"/>
            <w:right w:val="none" w:sz="0" w:space="0" w:color="auto"/>
          </w:divBdr>
        </w:div>
        <w:div w:id="1059137427">
          <w:marLeft w:val="0"/>
          <w:marRight w:val="0"/>
          <w:marTop w:val="0"/>
          <w:marBottom w:val="0"/>
          <w:divBdr>
            <w:top w:val="none" w:sz="0" w:space="0" w:color="auto"/>
            <w:left w:val="none" w:sz="0" w:space="0" w:color="auto"/>
            <w:bottom w:val="none" w:sz="0" w:space="0" w:color="auto"/>
            <w:right w:val="none" w:sz="0" w:space="0" w:color="auto"/>
          </w:divBdr>
        </w:div>
        <w:div w:id="1059522842">
          <w:marLeft w:val="0"/>
          <w:marRight w:val="0"/>
          <w:marTop w:val="0"/>
          <w:marBottom w:val="0"/>
          <w:divBdr>
            <w:top w:val="none" w:sz="0" w:space="0" w:color="auto"/>
            <w:left w:val="none" w:sz="0" w:space="0" w:color="auto"/>
            <w:bottom w:val="none" w:sz="0" w:space="0" w:color="auto"/>
            <w:right w:val="none" w:sz="0" w:space="0" w:color="auto"/>
          </w:divBdr>
        </w:div>
        <w:div w:id="1063403815">
          <w:marLeft w:val="0"/>
          <w:marRight w:val="0"/>
          <w:marTop w:val="0"/>
          <w:marBottom w:val="0"/>
          <w:divBdr>
            <w:top w:val="none" w:sz="0" w:space="0" w:color="auto"/>
            <w:left w:val="none" w:sz="0" w:space="0" w:color="auto"/>
            <w:bottom w:val="none" w:sz="0" w:space="0" w:color="auto"/>
            <w:right w:val="none" w:sz="0" w:space="0" w:color="auto"/>
          </w:divBdr>
        </w:div>
        <w:div w:id="1110204488">
          <w:marLeft w:val="0"/>
          <w:marRight w:val="0"/>
          <w:marTop w:val="0"/>
          <w:marBottom w:val="0"/>
          <w:divBdr>
            <w:top w:val="none" w:sz="0" w:space="0" w:color="auto"/>
            <w:left w:val="none" w:sz="0" w:space="0" w:color="auto"/>
            <w:bottom w:val="none" w:sz="0" w:space="0" w:color="auto"/>
            <w:right w:val="none" w:sz="0" w:space="0" w:color="auto"/>
          </w:divBdr>
        </w:div>
        <w:div w:id="1184441041">
          <w:marLeft w:val="0"/>
          <w:marRight w:val="0"/>
          <w:marTop w:val="0"/>
          <w:marBottom w:val="0"/>
          <w:divBdr>
            <w:top w:val="none" w:sz="0" w:space="0" w:color="auto"/>
            <w:left w:val="none" w:sz="0" w:space="0" w:color="auto"/>
            <w:bottom w:val="none" w:sz="0" w:space="0" w:color="auto"/>
            <w:right w:val="none" w:sz="0" w:space="0" w:color="auto"/>
          </w:divBdr>
        </w:div>
        <w:div w:id="1315336010">
          <w:marLeft w:val="0"/>
          <w:marRight w:val="0"/>
          <w:marTop w:val="0"/>
          <w:marBottom w:val="0"/>
          <w:divBdr>
            <w:top w:val="none" w:sz="0" w:space="0" w:color="auto"/>
            <w:left w:val="none" w:sz="0" w:space="0" w:color="auto"/>
            <w:bottom w:val="none" w:sz="0" w:space="0" w:color="auto"/>
            <w:right w:val="none" w:sz="0" w:space="0" w:color="auto"/>
          </w:divBdr>
        </w:div>
        <w:div w:id="1335451547">
          <w:marLeft w:val="0"/>
          <w:marRight w:val="0"/>
          <w:marTop w:val="0"/>
          <w:marBottom w:val="0"/>
          <w:divBdr>
            <w:top w:val="none" w:sz="0" w:space="0" w:color="auto"/>
            <w:left w:val="none" w:sz="0" w:space="0" w:color="auto"/>
            <w:bottom w:val="none" w:sz="0" w:space="0" w:color="auto"/>
            <w:right w:val="none" w:sz="0" w:space="0" w:color="auto"/>
          </w:divBdr>
        </w:div>
        <w:div w:id="1342589991">
          <w:marLeft w:val="0"/>
          <w:marRight w:val="0"/>
          <w:marTop w:val="0"/>
          <w:marBottom w:val="0"/>
          <w:divBdr>
            <w:top w:val="none" w:sz="0" w:space="0" w:color="auto"/>
            <w:left w:val="none" w:sz="0" w:space="0" w:color="auto"/>
            <w:bottom w:val="none" w:sz="0" w:space="0" w:color="auto"/>
            <w:right w:val="none" w:sz="0" w:space="0" w:color="auto"/>
          </w:divBdr>
        </w:div>
        <w:div w:id="1415931440">
          <w:marLeft w:val="0"/>
          <w:marRight w:val="0"/>
          <w:marTop w:val="0"/>
          <w:marBottom w:val="0"/>
          <w:divBdr>
            <w:top w:val="none" w:sz="0" w:space="0" w:color="auto"/>
            <w:left w:val="none" w:sz="0" w:space="0" w:color="auto"/>
            <w:bottom w:val="none" w:sz="0" w:space="0" w:color="auto"/>
            <w:right w:val="none" w:sz="0" w:space="0" w:color="auto"/>
          </w:divBdr>
        </w:div>
        <w:div w:id="1473133373">
          <w:marLeft w:val="0"/>
          <w:marRight w:val="0"/>
          <w:marTop w:val="0"/>
          <w:marBottom w:val="0"/>
          <w:divBdr>
            <w:top w:val="none" w:sz="0" w:space="0" w:color="auto"/>
            <w:left w:val="none" w:sz="0" w:space="0" w:color="auto"/>
            <w:bottom w:val="none" w:sz="0" w:space="0" w:color="auto"/>
            <w:right w:val="none" w:sz="0" w:space="0" w:color="auto"/>
          </w:divBdr>
        </w:div>
        <w:div w:id="1505439954">
          <w:marLeft w:val="0"/>
          <w:marRight w:val="0"/>
          <w:marTop w:val="0"/>
          <w:marBottom w:val="0"/>
          <w:divBdr>
            <w:top w:val="none" w:sz="0" w:space="0" w:color="auto"/>
            <w:left w:val="none" w:sz="0" w:space="0" w:color="auto"/>
            <w:bottom w:val="none" w:sz="0" w:space="0" w:color="auto"/>
            <w:right w:val="none" w:sz="0" w:space="0" w:color="auto"/>
          </w:divBdr>
        </w:div>
        <w:div w:id="1509365978">
          <w:marLeft w:val="0"/>
          <w:marRight w:val="0"/>
          <w:marTop w:val="0"/>
          <w:marBottom w:val="0"/>
          <w:divBdr>
            <w:top w:val="none" w:sz="0" w:space="0" w:color="auto"/>
            <w:left w:val="none" w:sz="0" w:space="0" w:color="auto"/>
            <w:bottom w:val="none" w:sz="0" w:space="0" w:color="auto"/>
            <w:right w:val="none" w:sz="0" w:space="0" w:color="auto"/>
          </w:divBdr>
        </w:div>
        <w:div w:id="1544714269">
          <w:marLeft w:val="0"/>
          <w:marRight w:val="0"/>
          <w:marTop w:val="0"/>
          <w:marBottom w:val="0"/>
          <w:divBdr>
            <w:top w:val="none" w:sz="0" w:space="0" w:color="auto"/>
            <w:left w:val="none" w:sz="0" w:space="0" w:color="auto"/>
            <w:bottom w:val="none" w:sz="0" w:space="0" w:color="auto"/>
            <w:right w:val="none" w:sz="0" w:space="0" w:color="auto"/>
          </w:divBdr>
        </w:div>
        <w:div w:id="1601379360">
          <w:marLeft w:val="0"/>
          <w:marRight w:val="0"/>
          <w:marTop w:val="0"/>
          <w:marBottom w:val="0"/>
          <w:divBdr>
            <w:top w:val="none" w:sz="0" w:space="0" w:color="auto"/>
            <w:left w:val="none" w:sz="0" w:space="0" w:color="auto"/>
            <w:bottom w:val="none" w:sz="0" w:space="0" w:color="auto"/>
            <w:right w:val="none" w:sz="0" w:space="0" w:color="auto"/>
          </w:divBdr>
        </w:div>
        <w:div w:id="1632051248">
          <w:marLeft w:val="0"/>
          <w:marRight w:val="0"/>
          <w:marTop w:val="0"/>
          <w:marBottom w:val="0"/>
          <w:divBdr>
            <w:top w:val="none" w:sz="0" w:space="0" w:color="auto"/>
            <w:left w:val="none" w:sz="0" w:space="0" w:color="auto"/>
            <w:bottom w:val="none" w:sz="0" w:space="0" w:color="auto"/>
            <w:right w:val="none" w:sz="0" w:space="0" w:color="auto"/>
          </w:divBdr>
        </w:div>
        <w:div w:id="1652128102">
          <w:marLeft w:val="0"/>
          <w:marRight w:val="0"/>
          <w:marTop w:val="0"/>
          <w:marBottom w:val="0"/>
          <w:divBdr>
            <w:top w:val="none" w:sz="0" w:space="0" w:color="auto"/>
            <w:left w:val="none" w:sz="0" w:space="0" w:color="auto"/>
            <w:bottom w:val="none" w:sz="0" w:space="0" w:color="auto"/>
            <w:right w:val="none" w:sz="0" w:space="0" w:color="auto"/>
          </w:divBdr>
        </w:div>
        <w:div w:id="1670257963">
          <w:marLeft w:val="0"/>
          <w:marRight w:val="0"/>
          <w:marTop w:val="0"/>
          <w:marBottom w:val="0"/>
          <w:divBdr>
            <w:top w:val="none" w:sz="0" w:space="0" w:color="auto"/>
            <w:left w:val="none" w:sz="0" w:space="0" w:color="auto"/>
            <w:bottom w:val="none" w:sz="0" w:space="0" w:color="auto"/>
            <w:right w:val="none" w:sz="0" w:space="0" w:color="auto"/>
          </w:divBdr>
        </w:div>
        <w:div w:id="1687173211">
          <w:marLeft w:val="0"/>
          <w:marRight w:val="0"/>
          <w:marTop w:val="0"/>
          <w:marBottom w:val="0"/>
          <w:divBdr>
            <w:top w:val="none" w:sz="0" w:space="0" w:color="auto"/>
            <w:left w:val="none" w:sz="0" w:space="0" w:color="auto"/>
            <w:bottom w:val="none" w:sz="0" w:space="0" w:color="auto"/>
            <w:right w:val="none" w:sz="0" w:space="0" w:color="auto"/>
          </w:divBdr>
        </w:div>
        <w:div w:id="1690637523">
          <w:marLeft w:val="0"/>
          <w:marRight w:val="0"/>
          <w:marTop w:val="0"/>
          <w:marBottom w:val="0"/>
          <w:divBdr>
            <w:top w:val="none" w:sz="0" w:space="0" w:color="auto"/>
            <w:left w:val="none" w:sz="0" w:space="0" w:color="auto"/>
            <w:bottom w:val="none" w:sz="0" w:space="0" w:color="auto"/>
            <w:right w:val="none" w:sz="0" w:space="0" w:color="auto"/>
          </w:divBdr>
        </w:div>
        <w:div w:id="1724523073">
          <w:marLeft w:val="0"/>
          <w:marRight w:val="0"/>
          <w:marTop w:val="0"/>
          <w:marBottom w:val="0"/>
          <w:divBdr>
            <w:top w:val="none" w:sz="0" w:space="0" w:color="auto"/>
            <w:left w:val="none" w:sz="0" w:space="0" w:color="auto"/>
            <w:bottom w:val="none" w:sz="0" w:space="0" w:color="auto"/>
            <w:right w:val="none" w:sz="0" w:space="0" w:color="auto"/>
          </w:divBdr>
        </w:div>
        <w:div w:id="1724715194">
          <w:marLeft w:val="0"/>
          <w:marRight w:val="0"/>
          <w:marTop w:val="0"/>
          <w:marBottom w:val="0"/>
          <w:divBdr>
            <w:top w:val="none" w:sz="0" w:space="0" w:color="auto"/>
            <w:left w:val="none" w:sz="0" w:space="0" w:color="auto"/>
            <w:bottom w:val="none" w:sz="0" w:space="0" w:color="auto"/>
            <w:right w:val="none" w:sz="0" w:space="0" w:color="auto"/>
          </w:divBdr>
        </w:div>
        <w:div w:id="1746798336">
          <w:marLeft w:val="0"/>
          <w:marRight w:val="0"/>
          <w:marTop w:val="0"/>
          <w:marBottom w:val="0"/>
          <w:divBdr>
            <w:top w:val="none" w:sz="0" w:space="0" w:color="auto"/>
            <w:left w:val="none" w:sz="0" w:space="0" w:color="auto"/>
            <w:bottom w:val="none" w:sz="0" w:space="0" w:color="auto"/>
            <w:right w:val="none" w:sz="0" w:space="0" w:color="auto"/>
          </w:divBdr>
        </w:div>
        <w:div w:id="1794668828">
          <w:marLeft w:val="0"/>
          <w:marRight w:val="0"/>
          <w:marTop w:val="0"/>
          <w:marBottom w:val="0"/>
          <w:divBdr>
            <w:top w:val="none" w:sz="0" w:space="0" w:color="auto"/>
            <w:left w:val="none" w:sz="0" w:space="0" w:color="auto"/>
            <w:bottom w:val="none" w:sz="0" w:space="0" w:color="auto"/>
            <w:right w:val="none" w:sz="0" w:space="0" w:color="auto"/>
          </w:divBdr>
        </w:div>
        <w:div w:id="1805930007">
          <w:marLeft w:val="0"/>
          <w:marRight w:val="0"/>
          <w:marTop w:val="0"/>
          <w:marBottom w:val="0"/>
          <w:divBdr>
            <w:top w:val="none" w:sz="0" w:space="0" w:color="auto"/>
            <w:left w:val="none" w:sz="0" w:space="0" w:color="auto"/>
            <w:bottom w:val="none" w:sz="0" w:space="0" w:color="auto"/>
            <w:right w:val="none" w:sz="0" w:space="0" w:color="auto"/>
          </w:divBdr>
        </w:div>
        <w:div w:id="1831360538">
          <w:marLeft w:val="0"/>
          <w:marRight w:val="0"/>
          <w:marTop w:val="0"/>
          <w:marBottom w:val="0"/>
          <w:divBdr>
            <w:top w:val="none" w:sz="0" w:space="0" w:color="auto"/>
            <w:left w:val="none" w:sz="0" w:space="0" w:color="auto"/>
            <w:bottom w:val="none" w:sz="0" w:space="0" w:color="auto"/>
            <w:right w:val="none" w:sz="0" w:space="0" w:color="auto"/>
          </w:divBdr>
        </w:div>
        <w:div w:id="1856574501">
          <w:marLeft w:val="0"/>
          <w:marRight w:val="0"/>
          <w:marTop w:val="0"/>
          <w:marBottom w:val="0"/>
          <w:divBdr>
            <w:top w:val="none" w:sz="0" w:space="0" w:color="auto"/>
            <w:left w:val="none" w:sz="0" w:space="0" w:color="auto"/>
            <w:bottom w:val="none" w:sz="0" w:space="0" w:color="auto"/>
            <w:right w:val="none" w:sz="0" w:space="0" w:color="auto"/>
          </w:divBdr>
        </w:div>
        <w:div w:id="1867525877">
          <w:marLeft w:val="0"/>
          <w:marRight w:val="0"/>
          <w:marTop w:val="0"/>
          <w:marBottom w:val="0"/>
          <w:divBdr>
            <w:top w:val="none" w:sz="0" w:space="0" w:color="auto"/>
            <w:left w:val="none" w:sz="0" w:space="0" w:color="auto"/>
            <w:bottom w:val="none" w:sz="0" w:space="0" w:color="auto"/>
            <w:right w:val="none" w:sz="0" w:space="0" w:color="auto"/>
          </w:divBdr>
        </w:div>
        <w:div w:id="1875773580">
          <w:marLeft w:val="0"/>
          <w:marRight w:val="0"/>
          <w:marTop w:val="0"/>
          <w:marBottom w:val="0"/>
          <w:divBdr>
            <w:top w:val="none" w:sz="0" w:space="0" w:color="auto"/>
            <w:left w:val="none" w:sz="0" w:space="0" w:color="auto"/>
            <w:bottom w:val="none" w:sz="0" w:space="0" w:color="auto"/>
            <w:right w:val="none" w:sz="0" w:space="0" w:color="auto"/>
          </w:divBdr>
        </w:div>
        <w:div w:id="1921789233">
          <w:marLeft w:val="0"/>
          <w:marRight w:val="0"/>
          <w:marTop w:val="0"/>
          <w:marBottom w:val="0"/>
          <w:divBdr>
            <w:top w:val="none" w:sz="0" w:space="0" w:color="auto"/>
            <w:left w:val="none" w:sz="0" w:space="0" w:color="auto"/>
            <w:bottom w:val="none" w:sz="0" w:space="0" w:color="auto"/>
            <w:right w:val="none" w:sz="0" w:space="0" w:color="auto"/>
          </w:divBdr>
        </w:div>
        <w:div w:id="1929576828">
          <w:marLeft w:val="0"/>
          <w:marRight w:val="0"/>
          <w:marTop w:val="0"/>
          <w:marBottom w:val="0"/>
          <w:divBdr>
            <w:top w:val="none" w:sz="0" w:space="0" w:color="auto"/>
            <w:left w:val="none" w:sz="0" w:space="0" w:color="auto"/>
            <w:bottom w:val="none" w:sz="0" w:space="0" w:color="auto"/>
            <w:right w:val="none" w:sz="0" w:space="0" w:color="auto"/>
          </w:divBdr>
        </w:div>
        <w:div w:id="1941644282">
          <w:marLeft w:val="0"/>
          <w:marRight w:val="0"/>
          <w:marTop w:val="0"/>
          <w:marBottom w:val="0"/>
          <w:divBdr>
            <w:top w:val="none" w:sz="0" w:space="0" w:color="auto"/>
            <w:left w:val="none" w:sz="0" w:space="0" w:color="auto"/>
            <w:bottom w:val="none" w:sz="0" w:space="0" w:color="auto"/>
            <w:right w:val="none" w:sz="0" w:space="0" w:color="auto"/>
          </w:divBdr>
        </w:div>
        <w:div w:id="2053264265">
          <w:marLeft w:val="0"/>
          <w:marRight w:val="0"/>
          <w:marTop w:val="0"/>
          <w:marBottom w:val="0"/>
          <w:divBdr>
            <w:top w:val="none" w:sz="0" w:space="0" w:color="auto"/>
            <w:left w:val="none" w:sz="0" w:space="0" w:color="auto"/>
            <w:bottom w:val="none" w:sz="0" w:space="0" w:color="auto"/>
            <w:right w:val="none" w:sz="0" w:space="0" w:color="auto"/>
          </w:divBdr>
        </w:div>
        <w:div w:id="2144032850">
          <w:marLeft w:val="0"/>
          <w:marRight w:val="0"/>
          <w:marTop w:val="0"/>
          <w:marBottom w:val="0"/>
          <w:divBdr>
            <w:top w:val="none" w:sz="0" w:space="0" w:color="auto"/>
            <w:left w:val="none" w:sz="0" w:space="0" w:color="auto"/>
            <w:bottom w:val="none" w:sz="0" w:space="0" w:color="auto"/>
            <w:right w:val="none" w:sz="0" w:space="0" w:color="auto"/>
          </w:divBdr>
        </w:div>
      </w:divsChild>
    </w:div>
    <w:div w:id="1303387304">
      <w:bodyDiv w:val="1"/>
      <w:marLeft w:val="0"/>
      <w:marRight w:val="0"/>
      <w:marTop w:val="0"/>
      <w:marBottom w:val="0"/>
      <w:divBdr>
        <w:top w:val="none" w:sz="0" w:space="0" w:color="auto"/>
        <w:left w:val="none" w:sz="0" w:space="0" w:color="auto"/>
        <w:bottom w:val="none" w:sz="0" w:space="0" w:color="auto"/>
        <w:right w:val="none" w:sz="0" w:space="0" w:color="auto"/>
      </w:divBdr>
    </w:div>
    <w:div w:id="1497843348">
      <w:bodyDiv w:val="1"/>
      <w:marLeft w:val="0"/>
      <w:marRight w:val="0"/>
      <w:marTop w:val="0"/>
      <w:marBottom w:val="0"/>
      <w:divBdr>
        <w:top w:val="none" w:sz="0" w:space="0" w:color="auto"/>
        <w:left w:val="none" w:sz="0" w:space="0" w:color="auto"/>
        <w:bottom w:val="none" w:sz="0" w:space="0" w:color="auto"/>
        <w:right w:val="none" w:sz="0" w:space="0" w:color="auto"/>
      </w:divBdr>
    </w:div>
    <w:div w:id="1515799851">
      <w:bodyDiv w:val="1"/>
      <w:marLeft w:val="0"/>
      <w:marRight w:val="0"/>
      <w:marTop w:val="0"/>
      <w:marBottom w:val="0"/>
      <w:divBdr>
        <w:top w:val="none" w:sz="0" w:space="0" w:color="auto"/>
        <w:left w:val="none" w:sz="0" w:space="0" w:color="auto"/>
        <w:bottom w:val="none" w:sz="0" w:space="0" w:color="auto"/>
        <w:right w:val="none" w:sz="0" w:space="0" w:color="auto"/>
      </w:divBdr>
    </w:div>
    <w:div w:id="1651910141">
      <w:bodyDiv w:val="1"/>
      <w:marLeft w:val="0"/>
      <w:marRight w:val="0"/>
      <w:marTop w:val="0"/>
      <w:marBottom w:val="0"/>
      <w:divBdr>
        <w:top w:val="none" w:sz="0" w:space="0" w:color="auto"/>
        <w:left w:val="none" w:sz="0" w:space="0" w:color="auto"/>
        <w:bottom w:val="none" w:sz="0" w:space="0" w:color="auto"/>
        <w:right w:val="none" w:sz="0" w:space="0" w:color="auto"/>
      </w:divBdr>
    </w:div>
    <w:div w:id="1697120789">
      <w:bodyDiv w:val="1"/>
      <w:marLeft w:val="0"/>
      <w:marRight w:val="0"/>
      <w:marTop w:val="0"/>
      <w:marBottom w:val="0"/>
      <w:divBdr>
        <w:top w:val="none" w:sz="0" w:space="0" w:color="auto"/>
        <w:left w:val="none" w:sz="0" w:space="0" w:color="auto"/>
        <w:bottom w:val="none" w:sz="0" w:space="0" w:color="auto"/>
        <w:right w:val="none" w:sz="0" w:space="0" w:color="auto"/>
      </w:divBdr>
    </w:div>
    <w:div w:id="1749309691">
      <w:bodyDiv w:val="1"/>
      <w:marLeft w:val="0"/>
      <w:marRight w:val="0"/>
      <w:marTop w:val="0"/>
      <w:marBottom w:val="0"/>
      <w:divBdr>
        <w:top w:val="none" w:sz="0" w:space="0" w:color="auto"/>
        <w:left w:val="none" w:sz="0" w:space="0" w:color="auto"/>
        <w:bottom w:val="none" w:sz="0" w:space="0" w:color="auto"/>
        <w:right w:val="none" w:sz="0" w:space="0" w:color="auto"/>
      </w:divBdr>
      <w:divsChild>
        <w:div w:id="404498772">
          <w:marLeft w:val="0"/>
          <w:marRight w:val="0"/>
          <w:marTop w:val="0"/>
          <w:marBottom w:val="0"/>
          <w:divBdr>
            <w:top w:val="none" w:sz="0" w:space="0" w:color="auto"/>
            <w:left w:val="none" w:sz="0" w:space="0" w:color="auto"/>
            <w:bottom w:val="none" w:sz="0" w:space="0" w:color="auto"/>
            <w:right w:val="none" w:sz="0" w:space="0" w:color="auto"/>
          </w:divBdr>
        </w:div>
        <w:div w:id="852762881">
          <w:marLeft w:val="0"/>
          <w:marRight w:val="0"/>
          <w:marTop w:val="0"/>
          <w:marBottom w:val="0"/>
          <w:divBdr>
            <w:top w:val="none" w:sz="0" w:space="0" w:color="auto"/>
            <w:left w:val="none" w:sz="0" w:space="0" w:color="auto"/>
            <w:bottom w:val="none" w:sz="0" w:space="0" w:color="auto"/>
            <w:right w:val="none" w:sz="0" w:space="0" w:color="auto"/>
          </w:divBdr>
        </w:div>
        <w:div w:id="1137603931">
          <w:marLeft w:val="0"/>
          <w:marRight w:val="0"/>
          <w:marTop w:val="0"/>
          <w:marBottom w:val="0"/>
          <w:divBdr>
            <w:top w:val="none" w:sz="0" w:space="0" w:color="auto"/>
            <w:left w:val="none" w:sz="0" w:space="0" w:color="auto"/>
            <w:bottom w:val="none" w:sz="0" w:space="0" w:color="auto"/>
            <w:right w:val="none" w:sz="0" w:space="0" w:color="auto"/>
          </w:divBdr>
        </w:div>
        <w:div w:id="1577862656">
          <w:marLeft w:val="0"/>
          <w:marRight w:val="0"/>
          <w:marTop w:val="0"/>
          <w:marBottom w:val="0"/>
          <w:divBdr>
            <w:top w:val="none" w:sz="0" w:space="0" w:color="auto"/>
            <w:left w:val="none" w:sz="0" w:space="0" w:color="auto"/>
            <w:bottom w:val="none" w:sz="0" w:space="0" w:color="auto"/>
            <w:right w:val="none" w:sz="0" w:space="0" w:color="auto"/>
          </w:divBdr>
          <w:divsChild>
            <w:div w:id="876504364">
              <w:marLeft w:val="0"/>
              <w:marRight w:val="0"/>
              <w:marTop w:val="0"/>
              <w:marBottom w:val="0"/>
              <w:divBdr>
                <w:top w:val="none" w:sz="0" w:space="0" w:color="auto"/>
                <w:left w:val="none" w:sz="0" w:space="0" w:color="auto"/>
                <w:bottom w:val="none" w:sz="0" w:space="0" w:color="auto"/>
                <w:right w:val="none" w:sz="0" w:space="0" w:color="auto"/>
              </w:divBdr>
              <w:divsChild>
                <w:div w:id="11880116">
                  <w:marLeft w:val="0"/>
                  <w:marRight w:val="0"/>
                  <w:marTop w:val="0"/>
                  <w:marBottom w:val="0"/>
                  <w:divBdr>
                    <w:top w:val="none" w:sz="0" w:space="0" w:color="auto"/>
                    <w:left w:val="none" w:sz="0" w:space="0" w:color="auto"/>
                    <w:bottom w:val="none" w:sz="0" w:space="0" w:color="auto"/>
                    <w:right w:val="none" w:sz="0" w:space="0" w:color="auto"/>
                  </w:divBdr>
                </w:div>
                <w:div w:id="22444722">
                  <w:marLeft w:val="0"/>
                  <w:marRight w:val="0"/>
                  <w:marTop w:val="0"/>
                  <w:marBottom w:val="0"/>
                  <w:divBdr>
                    <w:top w:val="none" w:sz="0" w:space="0" w:color="auto"/>
                    <w:left w:val="none" w:sz="0" w:space="0" w:color="auto"/>
                    <w:bottom w:val="none" w:sz="0" w:space="0" w:color="auto"/>
                    <w:right w:val="none" w:sz="0" w:space="0" w:color="auto"/>
                  </w:divBdr>
                </w:div>
                <w:div w:id="26874962">
                  <w:marLeft w:val="0"/>
                  <w:marRight w:val="0"/>
                  <w:marTop w:val="0"/>
                  <w:marBottom w:val="0"/>
                  <w:divBdr>
                    <w:top w:val="none" w:sz="0" w:space="0" w:color="auto"/>
                    <w:left w:val="none" w:sz="0" w:space="0" w:color="auto"/>
                    <w:bottom w:val="none" w:sz="0" w:space="0" w:color="auto"/>
                    <w:right w:val="none" w:sz="0" w:space="0" w:color="auto"/>
                  </w:divBdr>
                </w:div>
                <w:div w:id="87390095">
                  <w:marLeft w:val="0"/>
                  <w:marRight w:val="0"/>
                  <w:marTop w:val="0"/>
                  <w:marBottom w:val="0"/>
                  <w:divBdr>
                    <w:top w:val="none" w:sz="0" w:space="0" w:color="auto"/>
                    <w:left w:val="none" w:sz="0" w:space="0" w:color="auto"/>
                    <w:bottom w:val="none" w:sz="0" w:space="0" w:color="auto"/>
                    <w:right w:val="none" w:sz="0" w:space="0" w:color="auto"/>
                  </w:divBdr>
                </w:div>
                <w:div w:id="87584423">
                  <w:marLeft w:val="0"/>
                  <w:marRight w:val="0"/>
                  <w:marTop w:val="0"/>
                  <w:marBottom w:val="0"/>
                  <w:divBdr>
                    <w:top w:val="none" w:sz="0" w:space="0" w:color="auto"/>
                    <w:left w:val="none" w:sz="0" w:space="0" w:color="auto"/>
                    <w:bottom w:val="none" w:sz="0" w:space="0" w:color="auto"/>
                    <w:right w:val="none" w:sz="0" w:space="0" w:color="auto"/>
                  </w:divBdr>
                </w:div>
                <w:div w:id="98452229">
                  <w:marLeft w:val="0"/>
                  <w:marRight w:val="0"/>
                  <w:marTop w:val="0"/>
                  <w:marBottom w:val="0"/>
                  <w:divBdr>
                    <w:top w:val="none" w:sz="0" w:space="0" w:color="auto"/>
                    <w:left w:val="none" w:sz="0" w:space="0" w:color="auto"/>
                    <w:bottom w:val="none" w:sz="0" w:space="0" w:color="auto"/>
                    <w:right w:val="none" w:sz="0" w:space="0" w:color="auto"/>
                  </w:divBdr>
                </w:div>
                <w:div w:id="125778881">
                  <w:marLeft w:val="0"/>
                  <w:marRight w:val="0"/>
                  <w:marTop w:val="0"/>
                  <w:marBottom w:val="0"/>
                  <w:divBdr>
                    <w:top w:val="none" w:sz="0" w:space="0" w:color="auto"/>
                    <w:left w:val="none" w:sz="0" w:space="0" w:color="auto"/>
                    <w:bottom w:val="none" w:sz="0" w:space="0" w:color="auto"/>
                    <w:right w:val="none" w:sz="0" w:space="0" w:color="auto"/>
                  </w:divBdr>
                </w:div>
                <w:div w:id="129325833">
                  <w:marLeft w:val="0"/>
                  <w:marRight w:val="0"/>
                  <w:marTop w:val="0"/>
                  <w:marBottom w:val="0"/>
                  <w:divBdr>
                    <w:top w:val="none" w:sz="0" w:space="0" w:color="auto"/>
                    <w:left w:val="none" w:sz="0" w:space="0" w:color="auto"/>
                    <w:bottom w:val="none" w:sz="0" w:space="0" w:color="auto"/>
                    <w:right w:val="none" w:sz="0" w:space="0" w:color="auto"/>
                  </w:divBdr>
                </w:div>
                <w:div w:id="140002629">
                  <w:marLeft w:val="0"/>
                  <w:marRight w:val="0"/>
                  <w:marTop w:val="0"/>
                  <w:marBottom w:val="0"/>
                  <w:divBdr>
                    <w:top w:val="none" w:sz="0" w:space="0" w:color="auto"/>
                    <w:left w:val="none" w:sz="0" w:space="0" w:color="auto"/>
                    <w:bottom w:val="none" w:sz="0" w:space="0" w:color="auto"/>
                    <w:right w:val="none" w:sz="0" w:space="0" w:color="auto"/>
                  </w:divBdr>
                </w:div>
                <w:div w:id="140198717">
                  <w:marLeft w:val="0"/>
                  <w:marRight w:val="0"/>
                  <w:marTop w:val="0"/>
                  <w:marBottom w:val="0"/>
                  <w:divBdr>
                    <w:top w:val="none" w:sz="0" w:space="0" w:color="auto"/>
                    <w:left w:val="none" w:sz="0" w:space="0" w:color="auto"/>
                    <w:bottom w:val="none" w:sz="0" w:space="0" w:color="auto"/>
                    <w:right w:val="none" w:sz="0" w:space="0" w:color="auto"/>
                  </w:divBdr>
                </w:div>
                <w:div w:id="152069197">
                  <w:marLeft w:val="0"/>
                  <w:marRight w:val="0"/>
                  <w:marTop w:val="0"/>
                  <w:marBottom w:val="0"/>
                  <w:divBdr>
                    <w:top w:val="none" w:sz="0" w:space="0" w:color="auto"/>
                    <w:left w:val="none" w:sz="0" w:space="0" w:color="auto"/>
                    <w:bottom w:val="none" w:sz="0" w:space="0" w:color="auto"/>
                    <w:right w:val="none" w:sz="0" w:space="0" w:color="auto"/>
                  </w:divBdr>
                </w:div>
                <w:div w:id="198663879">
                  <w:marLeft w:val="0"/>
                  <w:marRight w:val="0"/>
                  <w:marTop w:val="0"/>
                  <w:marBottom w:val="0"/>
                  <w:divBdr>
                    <w:top w:val="none" w:sz="0" w:space="0" w:color="auto"/>
                    <w:left w:val="none" w:sz="0" w:space="0" w:color="auto"/>
                    <w:bottom w:val="none" w:sz="0" w:space="0" w:color="auto"/>
                    <w:right w:val="none" w:sz="0" w:space="0" w:color="auto"/>
                  </w:divBdr>
                </w:div>
                <w:div w:id="202210874">
                  <w:marLeft w:val="0"/>
                  <w:marRight w:val="0"/>
                  <w:marTop w:val="0"/>
                  <w:marBottom w:val="0"/>
                  <w:divBdr>
                    <w:top w:val="none" w:sz="0" w:space="0" w:color="auto"/>
                    <w:left w:val="none" w:sz="0" w:space="0" w:color="auto"/>
                    <w:bottom w:val="none" w:sz="0" w:space="0" w:color="auto"/>
                    <w:right w:val="none" w:sz="0" w:space="0" w:color="auto"/>
                  </w:divBdr>
                </w:div>
                <w:div w:id="218133216">
                  <w:marLeft w:val="0"/>
                  <w:marRight w:val="0"/>
                  <w:marTop w:val="0"/>
                  <w:marBottom w:val="0"/>
                  <w:divBdr>
                    <w:top w:val="none" w:sz="0" w:space="0" w:color="auto"/>
                    <w:left w:val="none" w:sz="0" w:space="0" w:color="auto"/>
                    <w:bottom w:val="none" w:sz="0" w:space="0" w:color="auto"/>
                    <w:right w:val="none" w:sz="0" w:space="0" w:color="auto"/>
                  </w:divBdr>
                </w:div>
                <w:div w:id="229730179">
                  <w:marLeft w:val="0"/>
                  <w:marRight w:val="0"/>
                  <w:marTop w:val="0"/>
                  <w:marBottom w:val="0"/>
                  <w:divBdr>
                    <w:top w:val="none" w:sz="0" w:space="0" w:color="auto"/>
                    <w:left w:val="none" w:sz="0" w:space="0" w:color="auto"/>
                    <w:bottom w:val="none" w:sz="0" w:space="0" w:color="auto"/>
                    <w:right w:val="none" w:sz="0" w:space="0" w:color="auto"/>
                  </w:divBdr>
                </w:div>
                <w:div w:id="293803054">
                  <w:marLeft w:val="0"/>
                  <w:marRight w:val="0"/>
                  <w:marTop w:val="0"/>
                  <w:marBottom w:val="0"/>
                  <w:divBdr>
                    <w:top w:val="none" w:sz="0" w:space="0" w:color="auto"/>
                    <w:left w:val="none" w:sz="0" w:space="0" w:color="auto"/>
                    <w:bottom w:val="none" w:sz="0" w:space="0" w:color="auto"/>
                    <w:right w:val="none" w:sz="0" w:space="0" w:color="auto"/>
                  </w:divBdr>
                </w:div>
                <w:div w:id="301615790">
                  <w:marLeft w:val="0"/>
                  <w:marRight w:val="0"/>
                  <w:marTop w:val="0"/>
                  <w:marBottom w:val="0"/>
                  <w:divBdr>
                    <w:top w:val="none" w:sz="0" w:space="0" w:color="auto"/>
                    <w:left w:val="none" w:sz="0" w:space="0" w:color="auto"/>
                    <w:bottom w:val="none" w:sz="0" w:space="0" w:color="auto"/>
                    <w:right w:val="none" w:sz="0" w:space="0" w:color="auto"/>
                  </w:divBdr>
                </w:div>
                <w:div w:id="302080363">
                  <w:marLeft w:val="0"/>
                  <w:marRight w:val="0"/>
                  <w:marTop w:val="0"/>
                  <w:marBottom w:val="0"/>
                  <w:divBdr>
                    <w:top w:val="none" w:sz="0" w:space="0" w:color="auto"/>
                    <w:left w:val="none" w:sz="0" w:space="0" w:color="auto"/>
                    <w:bottom w:val="none" w:sz="0" w:space="0" w:color="auto"/>
                    <w:right w:val="none" w:sz="0" w:space="0" w:color="auto"/>
                  </w:divBdr>
                </w:div>
                <w:div w:id="315183013">
                  <w:marLeft w:val="0"/>
                  <w:marRight w:val="0"/>
                  <w:marTop w:val="0"/>
                  <w:marBottom w:val="0"/>
                  <w:divBdr>
                    <w:top w:val="none" w:sz="0" w:space="0" w:color="auto"/>
                    <w:left w:val="none" w:sz="0" w:space="0" w:color="auto"/>
                    <w:bottom w:val="none" w:sz="0" w:space="0" w:color="auto"/>
                    <w:right w:val="none" w:sz="0" w:space="0" w:color="auto"/>
                  </w:divBdr>
                </w:div>
                <w:div w:id="337463376">
                  <w:marLeft w:val="0"/>
                  <w:marRight w:val="0"/>
                  <w:marTop w:val="0"/>
                  <w:marBottom w:val="0"/>
                  <w:divBdr>
                    <w:top w:val="none" w:sz="0" w:space="0" w:color="auto"/>
                    <w:left w:val="none" w:sz="0" w:space="0" w:color="auto"/>
                    <w:bottom w:val="none" w:sz="0" w:space="0" w:color="auto"/>
                    <w:right w:val="none" w:sz="0" w:space="0" w:color="auto"/>
                  </w:divBdr>
                </w:div>
                <w:div w:id="364446487">
                  <w:marLeft w:val="0"/>
                  <w:marRight w:val="0"/>
                  <w:marTop w:val="0"/>
                  <w:marBottom w:val="0"/>
                  <w:divBdr>
                    <w:top w:val="none" w:sz="0" w:space="0" w:color="auto"/>
                    <w:left w:val="none" w:sz="0" w:space="0" w:color="auto"/>
                    <w:bottom w:val="none" w:sz="0" w:space="0" w:color="auto"/>
                    <w:right w:val="none" w:sz="0" w:space="0" w:color="auto"/>
                  </w:divBdr>
                </w:div>
                <w:div w:id="364915857">
                  <w:marLeft w:val="0"/>
                  <w:marRight w:val="0"/>
                  <w:marTop w:val="0"/>
                  <w:marBottom w:val="0"/>
                  <w:divBdr>
                    <w:top w:val="none" w:sz="0" w:space="0" w:color="auto"/>
                    <w:left w:val="none" w:sz="0" w:space="0" w:color="auto"/>
                    <w:bottom w:val="none" w:sz="0" w:space="0" w:color="auto"/>
                    <w:right w:val="none" w:sz="0" w:space="0" w:color="auto"/>
                  </w:divBdr>
                </w:div>
                <w:div w:id="366567143">
                  <w:marLeft w:val="0"/>
                  <w:marRight w:val="0"/>
                  <w:marTop w:val="0"/>
                  <w:marBottom w:val="0"/>
                  <w:divBdr>
                    <w:top w:val="none" w:sz="0" w:space="0" w:color="auto"/>
                    <w:left w:val="none" w:sz="0" w:space="0" w:color="auto"/>
                    <w:bottom w:val="none" w:sz="0" w:space="0" w:color="auto"/>
                    <w:right w:val="none" w:sz="0" w:space="0" w:color="auto"/>
                  </w:divBdr>
                </w:div>
                <w:div w:id="369115500">
                  <w:marLeft w:val="0"/>
                  <w:marRight w:val="0"/>
                  <w:marTop w:val="0"/>
                  <w:marBottom w:val="0"/>
                  <w:divBdr>
                    <w:top w:val="none" w:sz="0" w:space="0" w:color="auto"/>
                    <w:left w:val="none" w:sz="0" w:space="0" w:color="auto"/>
                    <w:bottom w:val="none" w:sz="0" w:space="0" w:color="auto"/>
                    <w:right w:val="none" w:sz="0" w:space="0" w:color="auto"/>
                  </w:divBdr>
                </w:div>
                <w:div w:id="393704537">
                  <w:marLeft w:val="0"/>
                  <w:marRight w:val="0"/>
                  <w:marTop w:val="0"/>
                  <w:marBottom w:val="0"/>
                  <w:divBdr>
                    <w:top w:val="none" w:sz="0" w:space="0" w:color="auto"/>
                    <w:left w:val="none" w:sz="0" w:space="0" w:color="auto"/>
                    <w:bottom w:val="none" w:sz="0" w:space="0" w:color="auto"/>
                    <w:right w:val="none" w:sz="0" w:space="0" w:color="auto"/>
                  </w:divBdr>
                </w:div>
                <w:div w:id="406879545">
                  <w:marLeft w:val="0"/>
                  <w:marRight w:val="0"/>
                  <w:marTop w:val="0"/>
                  <w:marBottom w:val="0"/>
                  <w:divBdr>
                    <w:top w:val="none" w:sz="0" w:space="0" w:color="auto"/>
                    <w:left w:val="none" w:sz="0" w:space="0" w:color="auto"/>
                    <w:bottom w:val="none" w:sz="0" w:space="0" w:color="auto"/>
                    <w:right w:val="none" w:sz="0" w:space="0" w:color="auto"/>
                  </w:divBdr>
                </w:div>
                <w:div w:id="417141477">
                  <w:marLeft w:val="0"/>
                  <w:marRight w:val="0"/>
                  <w:marTop w:val="0"/>
                  <w:marBottom w:val="0"/>
                  <w:divBdr>
                    <w:top w:val="none" w:sz="0" w:space="0" w:color="auto"/>
                    <w:left w:val="none" w:sz="0" w:space="0" w:color="auto"/>
                    <w:bottom w:val="none" w:sz="0" w:space="0" w:color="auto"/>
                    <w:right w:val="none" w:sz="0" w:space="0" w:color="auto"/>
                  </w:divBdr>
                </w:div>
                <w:div w:id="441532994">
                  <w:marLeft w:val="0"/>
                  <w:marRight w:val="0"/>
                  <w:marTop w:val="0"/>
                  <w:marBottom w:val="0"/>
                  <w:divBdr>
                    <w:top w:val="none" w:sz="0" w:space="0" w:color="auto"/>
                    <w:left w:val="none" w:sz="0" w:space="0" w:color="auto"/>
                    <w:bottom w:val="none" w:sz="0" w:space="0" w:color="auto"/>
                    <w:right w:val="none" w:sz="0" w:space="0" w:color="auto"/>
                  </w:divBdr>
                </w:div>
                <w:div w:id="447700526">
                  <w:marLeft w:val="0"/>
                  <w:marRight w:val="0"/>
                  <w:marTop w:val="0"/>
                  <w:marBottom w:val="0"/>
                  <w:divBdr>
                    <w:top w:val="none" w:sz="0" w:space="0" w:color="auto"/>
                    <w:left w:val="none" w:sz="0" w:space="0" w:color="auto"/>
                    <w:bottom w:val="none" w:sz="0" w:space="0" w:color="auto"/>
                    <w:right w:val="none" w:sz="0" w:space="0" w:color="auto"/>
                  </w:divBdr>
                </w:div>
                <w:div w:id="458770293">
                  <w:marLeft w:val="0"/>
                  <w:marRight w:val="0"/>
                  <w:marTop w:val="0"/>
                  <w:marBottom w:val="0"/>
                  <w:divBdr>
                    <w:top w:val="none" w:sz="0" w:space="0" w:color="auto"/>
                    <w:left w:val="none" w:sz="0" w:space="0" w:color="auto"/>
                    <w:bottom w:val="none" w:sz="0" w:space="0" w:color="auto"/>
                    <w:right w:val="none" w:sz="0" w:space="0" w:color="auto"/>
                  </w:divBdr>
                </w:div>
                <w:div w:id="483669808">
                  <w:marLeft w:val="0"/>
                  <w:marRight w:val="0"/>
                  <w:marTop w:val="0"/>
                  <w:marBottom w:val="0"/>
                  <w:divBdr>
                    <w:top w:val="none" w:sz="0" w:space="0" w:color="auto"/>
                    <w:left w:val="none" w:sz="0" w:space="0" w:color="auto"/>
                    <w:bottom w:val="none" w:sz="0" w:space="0" w:color="auto"/>
                    <w:right w:val="none" w:sz="0" w:space="0" w:color="auto"/>
                  </w:divBdr>
                </w:div>
                <w:div w:id="511797571">
                  <w:marLeft w:val="0"/>
                  <w:marRight w:val="0"/>
                  <w:marTop w:val="0"/>
                  <w:marBottom w:val="0"/>
                  <w:divBdr>
                    <w:top w:val="none" w:sz="0" w:space="0" w:color="auto"/>
                    <w:left w:val="none" w:sz="0" w:space="0" w:color="auto"/>
                    <w:bottom w:val="none" w:sz="0" w:space="0" w:color="auto"/>
                    <w:right w:val="none" w:sz="0" w:space="0" w:color="auto"/>
                  </w:divBdr>
                </w:div>
                <w:div w:id="512187111">
                  <w:marLeft w:val="0"/>
                  <w:marRight w:val="0"/>
                  <w:marTop w:val="0"/>
                  <w:marBottom w:val="0"/>
                  <w:divBdr>
                    <w:top w:val="none" w:sz="0" w:space="0" w:color="auto"/>
                    <w:left w:val="none" w:sz="0" w:space="0" w:color="auto"/>
                    <w:bottom w:val="none" w:sz="0" w:space="0" w:color="auto"/>
                    <w:right w:val="none" w:sz="0" w:space="0" w:color="auto"/>
                  </w:divBdr>
                </w:div>
                <w:div w:id="516888736">
                  <w:marLeft w:val="0"/>
                  <w:marRight w:val="0"/>
                  <w:marTop w:val="0"/>
                  <w:marBottom w:val="0"/>
                  <w:divBdr>
                    <w:top w:val="none" w:sz="0" w:space="0" w:color="auto"/>
                    <w:left w:val="none" w:sz="0" w:space="0" w:color="auto"/>
                    <w:bottom w:val="none" w:sz="0" w:space="0" w:color="auto"/>
                    <w:right w:val="none" w:sz="0" w:space="0" w:color="auto"/>
                  </w:divBdr>
                </w:div>
                <w:div w:id="522284577">
                  <w:marLeft w:val="0"/>
                  <w:marRight w:val="0"/>
                  <w:marTop w:val="0"/>
                  <w:marBottom w:val="0"/>
                  <w:divBdr>
                    <w:top w:val="none" w:sz="0" w:space="0" w:color="auto"/>
                    <w:left w:val="none" w:sz="0" w:space="0" w:color="auto"/>
                    <w:bottom w:val="none" w:sz="0" w:space="0" w:color="auto"/>
                    <w:right w:val="none" w:sz="0" w:space="0" w:color="auto"/>
                  </w:divBdr>
                </w:div>
                <w:div w:id="530412909">
                  <w:marLeft w:val="0"/>
                  <w:marRight w:val="0"/>
                  <w:marTop w:val="0"/>
                  <w:marBottom w:val="0"/>
                  <w:divBdr>
                    <w:top w:val="none" w:sz="0" w:space="0" w:color="auto"/>
                    <w:left w:val="none" w:sz="0" w:space="0" w:color="auto"/>
                    <w:bottom w:val="none" w:sz="0" w:space="0" w:color="auto"/>
                    <w:right w:val="none" w:sz="0" w:space="0" w:color="auto"/>
                  </w:divBdr>
                </w:div>
                <w:div w:id="533075847">
                  <w:marLeft w:val="0"/>
                  <w:marRight w:val="0"/>
                  <w:marTop w:val="0"/>
                  <w:marBottom w:val="0"/>
                  <w:divBdr>
                    <w:top w:val="none" w:sz="0" w:space="0" w:color="auto"/>
                    <w:left w:val="none" w:sz="0" w:space="0" w:color="auto"/>
                    <w:bottom w:val="none" w:sz="0" w:space="0" w:color="auto"/>
                    <w:right w:val="none" w:sz="0" w:space="0" w:color="auto"/>
                  </w:divBdr>
                </w:div>
                <w:div w:id="537470364">
                  <w:marLeft w:val="0"/>
                  <w:marRight w:val="0"/>
                  <w:marTop w:val="0"/>
                  <w:marBottom w:val="0"/>
                  <w:divBdr>
                    <w:top w:val="none" w:sz="0" w:space="0" w:color="auto"/>
                    <w:left w:val="none" w:sz="0" w:space="0" w:color="auto"/>
                    <w:bottom w:val="none" w:sz="0" w:space="0" w:color="auto"/>
                    <w:right w:val="none" w:sz="0" w:space="0" w:color="auto"/>
                  </w:divBdr>
                </w:div>
                <w:div w:id="558445475">
                  <w:marLeft w:val="0"/>
                  <w:marRight w:val="0"/>
                  <w:marTop w:val="0"/>
                  <w:marBottom w:val="0"/>
                  <w:divBdr>
                    <w:top w:val="none" w:sz="0" w:space="0" w:color="auto"/>
                    <w:left w:val="none" w:sz="0" w:space="0" w:color="auto"/>
                    <w:bottom w:val="none" w:sz="0" w:space="0" w:color="auto"/>
                    <w:right w:val="none" w:sz="0" w:space="0" w:color="auto"/>
                  </w:divBdr>
                </w:div>
                <w:div w:id="570963195">
                  <w:marLeft w:val="0"/>
                  <w:marRight w:val="0"/>
                  <w:marTop w:val="0"/>
                  <w:marBottom w:val="0"/>
                  <w:divBdr>
                    <w:top w:val="none" w:sz="0" w:space="0" w:color="auto"/>
                    <w:left w:val="none" w:sz="0" w:space="0" w:color="auto"/>
                    <w:bottom w:val="none" w:sz="0" w:space="0" w:color="auto"/>
                    <w:right w:val="none" w:sz="0" w:space="0" w:color="auto"/>
                  </w:divBdr>
                </w:div>
                <w:div w:id="576867638">
                  <w:marLeft w:val="0"/>
                  <w:marRight w:val="0"/>
                  <w:marTop w:val="0"/>
                  <w:marBottom w:val="0"/>
                  <w:divBdr>
                    <w:top w:val="none" w:sz="0" w:space="0" w:color="auto"/>
                    <w:left w:val="none" w:sz="0" w:space="0" w:color="auto"/>
                    <w:bottom w:val="none" w:sz="0" w:space="0" w:color="auto"/>
                    <w:right w:val="none" w:sz="0" w:space="0" w:color="auto"/>
                  </w:divBdr>
                </w:div>
                <w:div w:id="589965507">
                  <w:marLeft w:val="0"/>
                  <w:marRight w:val="0"/>
                  <w:marTop w:val="0"/>
                  <w:marBottom w:val="0"/>
                  <w:divBdr>
                    <w:top w:val="none" w:sz="0" w:space="0" w:color="auto"/>
                    <w:left w:val="none" w:sz="0" w:space="0" w:color="auto"/>
                    <w:bottom w:val="none" w:sz="0" w:space="0" w:color="auto"/>
                    <w:right w:val="none" w:sz="0" w:space="0" w:color="auto"/>
                  </w:divBdr>
                </w:div>
                <w:div w:id="595286883">
                  <w:marLeft w:val="0"/>
                  <w:marRight w:val="0"/>
                  <w:marTop w:val="0"/>
                  <w:marBottom w:val="0"/>
                  <w:divBdr>
                    <w:top w:val="none" w:sz="0" w:space="0" w:color="auto"/>
                    <w:left w:val="none" w:sz="0" w:space="0" w:color="auto"/>
                    <w:bottom w:val="none" w:sz="0" w:space="0" w:color="auto"/>
                    <w:right w:val="none" w:sz="0" w:space="0" w:color="auto"/>
                  </w:divBdr>
                </w:div>
                <w:div w:id="596718674">
                  <w:marLeft w:val="0"/>
                  <w:marRight w:val="0"/>
                  <w:marTop w:val="0"/>
                  <w:marBottom w:val="0"/>
                  <w:divBdr>
                    <w:top w:val="none" w:sz="0" w:space="0" w:color="auto"/>
                    <w:left w:val="none" w:sz="0" w:space="0" w:color="auto"/>
                    <w:bottom w:val="none" w:sz="0" w:space="0" w:color="auto"/>
                    <w:right w:val="none" w:sz="0" w:space="0" w:color="auto"/>
                  </w:divBdr>
                </w:div>
                <w:div w:id="600260236">
                  <w:marLeft w:val="0"/>
                  <w:marRight w:val="0"/>
                  <w:marTop w:val="0"/>
                  <w:marBottom w:val="0"/>
                  <w:divBdr>
                    <w:top w:val="none" w:sz="0" w:space="0" w:color="auto"/>
                    <w:left w:val="none" w:sz="0" w:space="0" w:color="auto"/>
                    <w:bottom w:val="none" w:sz="0" w:space="0" w:color="auto"/>
                    <w:right w:val="none" w:sz="0" w:space="0" w:color="auto"/>
                  </w:divBdr>
                </w:div>
                <w:div w:id="606425884">
                  <w:marLeft w:val="0"/>
                  <w:marRight w:val="0"/>
                  <w:marTop w:val="0"/>
                  <w:marBottom w:val="0"/>
                  <w:divBdr>
                    <w:top w:val="none" w:sz="0" w:space="0" w:color="auto"/>
                    <w:left w:val="none" w:sz="0" w:space="0" w:color="auto"/>
                    <w:bottom w:val="none" w:sz="0" w:space="0" w:color="auto"/>
                    <w:right w:val="none" w:sz="0" w:space="0" w:color="auto"/>
                  </w:divBdr>
                </w:div>
                <w:div w:id="607660546">
                  <w:marLeft w:val="0"/>
                  <w:marRight w:val="0"/>
                  <w:marTop w:val="0"/>
                  <w:marBottom w:val="0"/>
                  <w:divBdr>
                    <w:top w:val="none" w:sz="0" w:space="0" w:color="auto"/>
                    <w:left w:val="none" w:sz="0" w:space="0" w:color="auto"/>
                    <w:bottom w:val="none" w:sz="0" w:space="0" w:color="auto"/>
                    <w:right w:val="none" w:sz="0" w:space="0" w:color="auto"/>
                  </w:divBdr>
                </w:div>
                <w:div w:id="625357040">
                  <w:marLeft w:val="0"/>
                  <w:marRight w:val="0"/>
                  <w:marTop w:val="0"/>
                  <w:marBottom w:val="0"/>
                  <w:divBdr>
                    <w:top w:val="none" w:sz="0" w:space="0" w:color="auto"/>
                    <w:left w:val="none" w:sz="0" w:space="0" w:color="auto"/>
                    <w:bottom w:val="none" w:sz="0" w:space="0" w:color="auto"/>
                    <w:right w:val="none" w:sz="0" w:space="0" w:color="auto"/>
                  </w:divBdr>
                </w:div>
                <w:div w:id="638993970">
                  <w:marLeft w:val="0"/>
                  <w:marRight w:val="0"/>
                  <w:marTop w:val="0"/>
                  <w:marBottom w:val="0"/>
                  <w:divBdr>
                    <w:top w:val="none" w:sz="0" w:space="0" w:color="auto"/>
                    <w:left w:val="none" w:sz="0" w:space="0" w:color="auto"/>
                    <w:bottom w:val="none" w:sz="0" w:space="0" w:color="auto"/>
                    <w:right w:val="none" w:sz="0" w:space="0" w:color="auto"/>
                  </w:divBdr>
                </w:div>
                <w:div w:id="656422874">
                  <w:marLeft w:val="0"/>
                  <w:marRight w:val="0"/>
                  <w:marTop w:val="0"/>
                  <w:marBottom w:val="0"/>
                  <w:divBdr>
                    <w:top w:val="none" w:sz="0" w:space="0" w:color="auto"/>
                    <w:left w:val="none" w:sz="0" w:space="0" w:color="auto"/>
                    <w:bottom w:val="none" w:sz="0" w:space="0" w:color="auto"/>
                    <w:right w:val="none" w:sz="0" w:space="0" w:color="auto"/>
                  </w:divBdr>
                </w:div>
                <w:div w:id="719549486">
                  <w:marLeft w:val="0"/>
                  <w:marRight w:val="0"/>
                  <w:marTop w:val="0"/>
                  <w:marBottom w:val="0"/>
                  <w:divBdr>
                    <w:top w:val="none" w:sz="0" w:space="0" w:color="auto"/>
                    <w:left w:val="none" w:sz="0" w:space="0" w:color="auto"/>
                    <w:bottom w:val="none" w:sz="0" w:space="0" w:color="auto"/>
                    <w:right w:val="none" w:sz="0" w:space="0" w:color="auto"/>
                  </w:divBdr>
                </w:div>
                <w:div w:id="730466302">
                  <w:marLeft w:val="0"/>
                  <w:marRight w:val="0"/>
                  <w:marTop w:val="0"/>
                  <w:marBottom w:val="0"/>
                  <w:divBdr>
                    <w:top w:val="none" w:sz="0" w:space="0" w:color="auto"/>
                    <w:left w:val="none" w:sz="0" w:space="0" w:color="auto"/>
                    <w:bottom w:val="none" w:sz="0" w:space="0" w:color="auto"/>
                    <w:right w:val="none" w:sz="0" w:space="0" w:color="auto"/>
                  </w:divBdr>
                </w:div>
                <w:div w:id="747465321">
                  <w:marLeft w:val="0"/>
                  <w:marRight w:val="0"/>
                  <w:marTop w:val="0"/>
                  <w:marBottom w:val="0"/>
                  <w:divBdr>
                    <w:top w:val="none" w:sz="0" w:space="0" w:color="auto"/>
                    <w:left w:val="none" w:sz="0" w:space="0" w:color="auto"/>
                    <w:bottom w:val="none" w:sz="0" w:space="0" w:color="auto"/>
                    <w:right w:val="none" w:sz="0" w:space="0" w:color="auto"/>
                  </w:divBdr>
                </w:div>
                <w:div w:id="778791616">
                  <w:marLeft w:val="0"/>
                  <w:marRight w:val="0"/>
                  <w:marTop w:val="0"/>
                  <w:marBottom w:val="0"/>
                  <w:divBdr>
                    <w:top w:val="none" w:sz="0" w:space="0" w:color="auto"/>
                    <w:left w:val="none" w:sz="0" w:space="0" w:color="auto"/>
                    <w:bottom w:val="none" w:sz="0" w:space="0" w:color="auto"/>
                    <w:right w:val="none" w:sz="0" w:space="0" w:color="auto"/>
                  </w:divBdr>
                </w:div>
                <w:div w:id="798499470">
                  <w:marLeft w:val="0"/>
                  <w:marRight w:val="0"/>
                  <w:marTop w:val="0"/>
                  <w:marBottom w:val="0"/>
                  <w:divBdr>
                    <w:top w:val="none" w:sz="0" w:space="0" w:color="auto"/>
                    <w:left w:val="none" w:sz="0" w:space="0" w:color="auto"/>
                    <w:bottom w:val="none" w:sz="0" w:space="0" w:color="auto"/>
                    <w:right w:val="none" w:sz="0" w:space="0" w:color="auto"/>
                  </w:divBdr>
                </w:div>
                <w:div w:id="824663734">
                  <w:marLeft w:val="0"/>
                  <w:marRight w:val="0"/>
                  <w:marTop w:val="0"/>
                  <w:marBottom w:val="0"/>
                  <w:divBdr>
                    <w:top w:val="none" w:sz="0" w:space="0" w:color="auto"/>
                    <w:left w:val="none" w:sz="0" w:space="0" w:color="auto"/>
                    <w:bottom w:val="none" w:sz="0" w:space="0" w:color="auto"/>
                    <w:right w:val="none" w:sz="0" w:space="0" w:color="auto"/>
                  </w:divBdr>
                </w:div>
                <w:div w:id="833489719">
                  <w:marLeft w:val="0"/>
                  <w:marRight w:val="0"/>
                  <w:marTop w:val="0"/>
                  <w:marBottom w:val="0"/>
                  <w:divBdr>
                    <w:top w:val="none" w:sz="0" w:space="0" w:color="auto"/>
                    <w:left w:val="none" w:sz="0" w:space="0" w:color="auto"/>
                    <w:bottom w:val="none" w:sz="0" w:space="0" w:color="auto"/>
                    <w:right w:val="none" w:sz="0" w:space="0" w:color="auto"/>
                  </w:divBdr>
                </w:div>
                <w:div w:id="852961969">
                  <w:marLeft w:val="0"/>
                  <w:marRight w:val="0"/>
                  <w:marTop w:val="0"/>
                  <w:marBottom w:val="0"/>
                  <w:divBdr>
                    <w:top w:val="none" w:sz="0" w:space="0" w:color="auto"/>
                    <w:left w:val="none" w:sz="0" w:space="0" w:color="auto"/>
                    <w:bottom w:val="none" w:sz="0" w:space="0" w:color="auto"/>
                    <w:right w:val="none" w:sz="0" w:space="0" w:color="auto"/>
                  </w:divBdr>
                </w:div>
                <w:div w:id="860242341">
                  <w:marLeft w:val="0"/>
                  <w:marRight w:val="0"/>
                  <w:marTop w:val="0"/>
                  <w:marBottom w:val="0"/>
                  <w:divBdr>
                    <w:top w:val="none" w:sz="0" w:space="0" w:color="auto"/>
                    <w:left w:val="none" w:sz="0" w:space="0" w:color="auto"/>
                    <w:bottom w:val="none" w:sz="0" w:space="0" w:color="auto"/>
                    <w:right w:val="none" w:sz="0" w:space="0" w:color="auto"/>
                  </w:divBdr>
                </w:div>
                <w:div w:id="872765433">
                  <w:marLeft w:val="0"/>
                  <w:marRight w:val="0"/>
                  <w:marTop w:val="0"/>
                  <w:marBottom w:val="0"/>
                  <w:divBdr>
                    <w:top w:val="none" w:sz="0" w:space="0" w:color="auto"/>
                    <w:left w:val="none" w:sz="0" w:space="0" w:color="auto"/>
                    <w:bottom w:val="none" w:sz="0" w:space="0" w:color="auto"/>
                    <w:right w:val="none" w:sz="0" w:space="0" w:color="auto"/>
                  </w:divBdr>
                </w:div>
                <w:div w:id="876504223">
                  <w:marLeft w:val="0"/>
                  <w:marRight w:val="0"/>
                  <w:marTop w:val="0"/>
                  <w:marBottom w:val="0"/>
                  <w:divBdr>
                    <w:top w:val="none" w:sz="0" w:space="0" w:color="auto"/>
                    <w:left w:val="none" w:sz="0" w:space="0" w:color="auto"/>
                    <w:bottom w:val="none" w:sz="0" w:space="0" w:color="auto"/>
                    <w:right w:val="none" w:sz="0" w:space="0" w:color="auto"/>
                  </w:divBdr>
                </w:div>
                <w:div w:id="885411302">
                  <w:marLeft w:val="0"/>
                  <w:marRight w:val="0"/>
                  <w:marTop w:val="0"/>
                  <w:marBottom w:val="0"/>
                  <w:divBdr>
                    <w:top w:val="none" w:sz="0" w:space="0" w:color="auto"/>
                    <w:left w:val="none" w:sz="0" w:space="0" w:color="auto"/>
                    <w:bottom w:val="none" w:sz="0" w:space="0" w:color="auto"/>
                    <w:right w:val="none" w:sz="0" w:space="0" w:color="auto"/>
                  </w:divBdr>
                </w:div>
                <w:div w:id="914437837">
                  <w:marLeft w:val="0"/>
                  <w:marRight w:val="0"/>
                  <w:marTop w:val="0"/>
                  <w:marBottom w:val="0"/>
                  <w:divBdr>
                    <w:top w:val="none" w:sz="0" w:space="0" w:color="auto"/>
                    <w:left w:val="none" w:sz="0" w:space="0" w:color="auto"/>
                    <w:bottom w:val="none" w:sz="0" w:space="0" w:color="auto"/>
                    <w:right w:val="none" w:sz="0" w:space="0" w:color="auto"/>
                  </w:divBdr>
                </w:div>
                <w:div w:id="966006580">
                  <w:marLeft w:val="0"/>
                  <w:marRight w:val="0"/>
                  <w:marTop w:val="0"/>
                  <w:marBottom w:val="0"/>
                  <w:divBdr>
                    <w:top w:val="none" w:sz="0" w:space="0" w:color="auto"/>
                    <w:left w:val="none" w:sz="0" w:space="0" w:color="auto"/>
                    <w:bottom w:val="none" w:sz="0" w:space="0" w:color="auto"/>
                    <w:right w:val="none" w:sz="0" w:space="0" w:color="auto"/>
                  </w:divBdr>
                </w:div>
                <w:div w:id="970093700">
                  <w:marLeft w:val="0"/>
                  <w:marRight w:val="0"/>
                  <w:marTop w:val="0"/>
                  <w:marBottom w:val="0"/>
                  <w:divBdr>
                    <w:top w:val="none" w:sz="0" w:space="0" w:color="auto"/>
                    <w:left w:val="none" w:sz="0" w:space="0" w:color="auto"/>
                    <w:bottom w:val="none" w:sz="0" w:space="0" w:color="auto"/>
                    <w:right w:val="none" w:sz="0" w:space="0" w:color="auto"/>
                  </w:divBdr>
                </w:div>
                <w:div w:id="971639448">
                  <w:marLeft w:val="0"/>
                  <w:marRight w:val="0"/>
                  <w:marTop w:val="0"/>
                  <w:marBottom w:val="0"/>
                  <w:divBdr>
                    <w:top w:val="none" w:sz="0" w:space="0" w:color="auto"/>
                    <w:left w:val="none" w:sz="0" w:space="0" w:color="auto"/>
                    <w:bottom w:val="none" w:sz="0" w:space="0" w:color="auto"/>
                    <w:right w:val="none" w:sz="0" w:space="0" w:color="auto"/>
                  </w:divBdr>
                </w:div>
                <w:div w:id="1013188867">
                  <w:marLeft w:val="0"/>
                  <w:marRight w:val="0"/>
                  <w:marTop w:val="0"/>
                  <w:marBottom w:val="0"/>
                  <w:divBdr>
                    <w:top w:val="none" w:sz="0" w:space="0" w:color="auto"/>
                    <w:left w:val="none" w:sz="0" w:space="0" w:color="auto"/>
                    <w:bottom w:val="none" w:sz="0" w:space="0" w:color="auto"/>
                    <w:right w:val="none" w:sz="0" w:space="0" w:color="auto"/>
                  </w:divBdr>
                </w:div>
                <w:div w:id="1025014374">
                  <w:marLeft w:val="0"/>
                  <w:marRight w:val="0"/>
                  <w:marTop w:val="0"/>
                  <w:marBottom w:val="0"/>
                  <w:divBdr>
                    <w:top w:val="none" w:sz="0" w:space="0" w:color="auto"/>
                    <w:left w:val="none" w:sz="0" w:space="0" w:color="auto"/>
                    <w:bottom w:val="none" w:sz="0" w:space="0" w:color="auto"/>
                    <w:right w:val="none" w:sz="0" w:space="0" w:color="auto"/>
                  </w:divBdr>
                </w:div>
                <w:div w:id="1037585049">
                  <w:marLeft w:val="0"/>
                  <w:marRight w:val="0"/>
                  <w:marTop w:val="0"/>
                  <w:marBottom w:val="0"/>
                  <w:divBdr>
                    <w:top w:val="none" w:sz="0" w:space="0" w:color="auto"/>
                    <w:left w:val="none" w:sz="0" w:space="0" w:color="auto"/>
                    <w:bottom w:val="none" w:sz="0" w:space="0" w:color="auto"/>
                    <w:right w:val="none" w:sz="0" w:space="0" w:color="auto"/>
                  </w:divBdr>
                </w:div>
                <w:div w:id="1058671539">
                  <w:marLeft w:val="0"/>
                  <w:marRight w:val="0"/>
                  <w:marTop w:val="0"/>
                  <w:marBottom w:val="0"/>
                  <w:divBdr>
                    <w:top w:val="none" w:sz="0" w:space="0" w:color="auto"/>
                    <w:left w:val="none" w:sz="0" w:space="0" w:color="auto"/>
                    <w:bottom w:val="none" w:sz="0" w:space="0" w:color="auto"/>
                    <w:right w:val="none" w:sz="0" w:space="0" w:color="auto"/>
                  </w:divBdr>
                </w:div>
                <w:div w:id="1076828746">
                  <w:marLeft w:val="0"/>
                  <w:marRight w:val="0"/>
                  <w:marTop w:val="0"/>
                  <w:marBottom w:val="0"/>
                  <w:divBdr>
                    <w:top w:val="none" w:sz="0" w:space="0" w:color="auto"/>
                    <w:left w:val="none" w:sz="0" w:space="0" w:color="auto"/>
                    <w:bottom w:val="none" w:sz="0" w:space="0" w:color="auto"/>
                    <w:right w:val="none" w:sz="0" w:space="0" w:color="auto"/>
                  </w:divBdr>
                </w:div>
                <w:div w:id="1098217108">
                  <w:marLeft w:val="0"/>
                  <w:marRight w:val="0"/>
                  <w:marTop w:val="0"/>
                  <w:marBottom w:val="0"/>
                  <w:divBdr>
                    <w:top w:val="none" w:sz="0" w:space="0" w:color="auto"/>
                    <w:left w:val="none" w:sz="0" w:space="0" w:color="auto"/>
                    <w:bottom w:val="none" w:sz="0" w:space="0" w:color="auto"/>
                    <w:right w:val="none" w:sz="0" w:space="0" w:color="auto"/>
                  </w:divBdr>
                </w:div>
                <w:div w:id="1098330050">
                  <w:marLeft w:val="0"/>
                  <w:marRight w:val="0"/>
                  <w:marTop w:val="0"/>
                  <w:marBottom w:val="0"/>
                  <w:divBdr>
                    <w:top w:val="none" w:sz="0" w:space="0" w:color="auto"/>
                    <w:left w:val="none" w:sz="0" w:space="0" w:color="auto"/>
                    <w:bottom w:val="none" w:sz="0" w:space="0" w:color="auto"/>
                    <w:right w:val="none" w:sz="0" w:space="0" w:color="auto"/>
                  </w:divBdr>
                </w:div>
                <w:div w:id="1149518759">
                  <w:marLeft w:val="0"/>
                  <w:marRight w:val="0"/>
                  <w:marTop w:val="0"/>
                  <w:marBottom w:val="0"/>
                  <w:divBdr>
                    <w:top w:val="none" w:sz="0" w:space="0" w:color="auto"/>
                    <w:left w:val="none" w:sz="0" w:space="0" w:color="auto"/>
                    <w:bottom w:val="none" w:sz="0" w:space="0" w:color="auto"/>
                    <w:right w:val="none" w:sz="0" w:space="0" w:color="auto"/>
                  </w:divBdr>
                </w:div>
                <w:div w:id="1157501296">
                  <w:marLeft w:val="0"/>
                  <w:marRight w:val="0"/>
                  <w:marTop w:val="0"/>
                  <w:marBottom w:val="0"/>
                  <w:divBdr>
                    <w:top w:val="none" w:sz="0" w:space="0" w:color="auto"/>
                    <w:left w:val="none" w:sz="0" w:space="0" w:color="auto"/>
                    <w:bottom w:val="none" w:sz="0" w:space="0" w:color="auto"/>
                    <w:right w:val="none" w:sz="0" w:space="0" w:color="auto"/>
                  </w:divBdr>
                </w:div>
                <w:div w:id="1162505695">
                  <w:marLeft w:val="0"/>
                  <w:marRight w:val="0"/>
                  <w:marTop w:val="0"/>
                  <w:marBottom w:val="0"/>
                  <w:divBdr>
                    <w:top w:val="none" w:sz="0" w:space="0" w:color="auto"/>
                    <w:left w:val="none" w:sz="0" w:space="0" w:color="auto"/>
                    <w:bottom w:val="none" w:sz="0" w:space="0" w:color="auto"/>
                    <w:right w:val="none" w:sz="0" w:space="0" w:color="auto"/>
                  </w:divBdr>
                </w:div>
                <w:div w:id="1190756305">
                  <w:marLeft w:val="0"/>
                  <w:marRight w:val="0"/>
                  <w:marTop w:val="0"/>
                  <w:marBottom w:val="0"/>
                  <w:divBdr>
                    <w:top w:val="none" w:sz="0" w:space="0" w:color="auto"/>
                    <w:left w:val="none" w:sz="0" w:space="0" w:color="auto"/>
                    <w:bottom w:val="none" w:sz="0" w:space="0" w:color="auto"/>
                    <w:right w:val="none" w:sz="0" w:space="0" w:color="auto"/>
                  </w:divBdr>
                </w:div>
                <w:div w:id="1209950099">
                  <w:marLeft w:val="0"/>
                  <w:marRight w:val="0"/>
                  <w:marTop w:val="0"/>
                  <w:marBottom w:val="0"/>
                  <w:divBdr>
                    <w:top w:val="none" w:sz="0" w:space="0" w:color="auto"/>
                    <w:left w:val="none" w:sz="0" w:space="0" w:color="auto"/>
                    <w:bottom w:val="none" w:sz="0" w:space="0" w:color="auto"/>
                    <w:right w:val="none" w:sz="0" w:space="0" w:color="auto"/>
                  </w:divBdr>
                </w:div>
                <w:div w:id="1209998840">
                  <w:marLeft w:val="0"/>
                  <w:marRight w:val="0"/>
                  <w:marTop w:val="0"/>
                  <w:marBottom w:val="0"/>
                  <w:divBdr>
                    <w:top w:val="none" w:sz="0" w:space="0" w:color="auto"/>
                    <w:left w:val="none" w:sz="0" w:space="0" w:color="auto"/>
                    <w:bottom w:val="none" w:sz="0" w:space="0" w:color="auto"/>
                    <w:right w:val="none" w:sz="0" w:space="0" w:color="auto"/>
                  </w:divBdr>
                </w:div>
                <w:div w:id="1230386222">
                  <w:marLeft w:val="0"/>
                  <w:marRight w:val="0"/>
                  <w:marTop w:val="0"/>
                  <w:marBottom w:val="0"/>
                  <w:divBdr>
                    <w:top w:val="none" w:sz="0" w:space="0" w:color="auto"/>
                    <w:left w:val="none" w:sz="0" w:space="0" w:color="auto"/>
                    <w:bottom w:val="none" w:sz="0" w:space="0" w:color="auto"/>
                    <w:right w:val="none" w:sz="0" w:space="0" w:color="auto"/>
                  </w:divBdr>
                </w:div>
                <w:div w:id="1237205232">
                  <w:marLeft w:val="0"/>
                  <w:marRight w:val="0"/>
                  <w:marTop w:val="0"/>
                  <w:marBottom w:val="0"/>
                  <w:divBdr>
                    <w:top w:val="none" w:sz="0" w:space="0" w:color="auto"/>
                    <w:left w:val="none" w:sz="0" w:space="0" w:color="auto"/>
                    <w:bottom w:val="none" w:sz="0" w:space="0" w:color="auto"/>
                    <w:right w:val="none" w:sz="0" w:space="0" w:color="auto"/>
                  </w:divBdr>
                </w:div>
                <w:div w:id="1262641109">
                  <w:marLeft w:val="0"/>
                  <w:marRight w:val="0"/>
                  <w:marTop w:val="0"/>
                  <w:marBottom w:val="0"/>
                  <w:divBdr>
                    <w:top w:val="none" w:sz="0" w:space="0" w:color="auto"/>
                    <w:left w:val="none" w:sz="0" w:space="0" w:color="auto"/>
                    <w:bottom w:val="none" w:sz="0" w:space="0" w:color="auto"/>
                    <w:right w:val="none" w:sz="0" w:space="0" w:color="auto"/>
                  </w:divBdr>
                </w:div>
                <w:div w:id="1278371717">
                  <w:marLeft w:val="0"/>
                  <w:marRight w:val="0"/>
                  <w:marTop w:val="0"/>
                  <w:marBottom w:val="0"/>
                  <w:divBdr>
                    <w:top w:val="none" w:sz="0" w:space="0" w:color="auto"/>
                    <w:left w:val="none" w:sz="0" w:space="0" w:color="auto"/>
                    <w:bottom w:val="none" w:sz="0" w:space="0" w:color="auto"/>
                    <w:right w:val="none" w:sz="0" w:space="0" w:color="auto"/>
                  </w:divBdr>
                </w:div>
                <w:div w:id="1279682120">
                  <w:marLeft w:val="0"/>
                  <w:marRight w:val="0"/>
                  <w:marTop w:val="0"/>
                  <w:marBottom w:val="0"/>
                  <w:divBdr>
                    <w:top w:val="none" w:sz="0" w:space="0" w:color="auto"/>
                    <w:left w:val="none" w:sz="0" w:space="0" w:color="auto"/>
                    <w:bottom w:val="none" w:sz="0" w:space="0" w:color="auto"/>
                    <w:right w:val="none" w:sz="0" w:space="0" w:color="auto"/>
                  </w:divBdr>
                </w:div>
                <w:div w:id="1314069142">
                  <w:marLeft w:val="0"/>
                  <w:marRight w:val="0"/>
                  <w:marTop w:val="0"/>
                  <w:marBottom w:val="0"/>
                  <w:divBdr>
                    <w:top w:val="none" w:sz="0" w:space="0" w:color="auto"/>
                    <w:left w:val="none" w:sz="0" w:space="0" w:color="auto"/>
                    <w:bottom w:val="none" w:sz="0" w:space="0" w:color="auto"/>
                    <w:right w:val="none" w:sz="0" w:space="0" w:color="auto"/>
                  </w:divBdr>
                </w:div>
                <w:div w:id="1346981385">
                  <w:marLeft w:val="0"/>
                  <w:marRight w:val="0"/>
                  <w:marTop w:val="0"/>
                  <w:marBottom w:val="0"/>
                  <w:divBdr>
                    <w:top w:val="none" w:sz="0" w:space="0" w:color="auto"/>
                    <w:left w:val="none" w:sz="0" w:space="0" w:color="auto"/>
                    <w:bottom w:val="none" w:sz="0" w:space="0" w:color="auto"/>
                    <w:right w:val="none" w:sz="0" w:space="0" w:color="auto"/>
                  </w:divBdr>
                </w:div>
                <w:div w:id="1350598187">
                  <w:marLeft w:val="0"/>
                  <w:marRight w:val="0"/>
                  <w:marTop w:val="0"/>
                  <w:marBottom w:val="0"/>
                  <w:divBdr>
                    <w:top w:val="none" w:sz="0" w:space="0" w:color="auto"/>
                    <w:left w:val="none" w:sz="0" w:space="0" w:color="auto"/>
                    <w:bottom w:val="none" w:sz="0" w:space="0" w:color="auto"/>
                    <w:right w:val="none" w:sz="0" w:space="0" w:color="auto"/>
                  </w:divBdr>
                </w:div>
                <w:div w:id="1380981187">
                  <w:marLeft w:val="0"/>
                  <w:marRight w:val="0"/>
                  <w:marTop w:val="0"/>
                  <w:marBottom w:val="0"/>
                  <w:divBdr>
                    <w:top w:val="none" w:sz="0" w:space="0" w:color="auto"/>
                    <w:left w:val="none" w:sz="0" w:space="0" w:color="auto"/>
                    <w:bottom w:val="none" w:sz="0" w:space="0" w:color="auto"/>
                    <w:right w:val="none" w:sz="0" w:space="0" w:color="auto"/>
                  </w:divBdr>
                </w:div>
                <w:div w:id="1410151960">
                  <w:marLeft w:val="0"/>
                  <w:marRight w:val="0"/>
                  <w:marTop w:val="0"/>
                  <w:marBottom w:val="0"/>
                  <w:divBdr>
                    <w:top w:val="none" w:sz="0" w:space="0" w:color="auto"/>
                    <w:left w:val="none" w:sz="0" w:space="0" w:color="auto"/>
                    <w:bottom w:val="none" w:sz="0" w:space="0" w:color="auto"/>
                    <w:right w:val="none" w:sz="0" w:space="0" w:color="auto"/>
                  </w:divBdr>
                </w:div>
                <w:div w:id="1414938584">
                  <w:marLeft w:val="0"/>
                  <w:marRight w:val="0"/>
                  <w:marTop w:val="0"/>
                  <w:marBottom w:val="0"/>
                  <w:divBdr>
                    <w:top w:val="none" w:sz="0" w:space="0" w:color="auto"/>
                    <w:left w:val="none" w:sz="0" w:space="0" w:color="auto"/>
                    <w:bottom w:val="none" w:sz="0" w:space="0" w:color="auto"/>
                    <w:right w:val="none" w:sz="0" w:space="0" w:color="auto"/>
                  </w:divBdr>
                </w:div>
                <w:div w:id="1419399621">
                  <w:marLeft w:val="0"/>
                  <w:marRight w:val="0"/>
                  <w:marTop w:val="0"/>
                  <w:marBottom w:val="0"/>
                  <w:divBdr>
                    <w:top w:val="none" w:sz="0" w:space="0" w:color="auto"/>
                    <w:left w:val="none" w:sz="0" w:space="0" w:color="auto"/>
                    <w:bottom w:val="none" w:sz="0" w:space="0" w:color="auto"/>
                    <w:right w:val="none" w:sz="0" w:space="0" w:color="auto"/>
                  </w:divBdr>
                </w:div>
                <w:div w:id="1427771333">
                  <w:marLeft w:val="0"/>
                  <w:marRight w:val="0"/>
                  <w:marTop w:val="0"/>
                  <w:marBottom w:val="0"/>
                  <w:divBdr>
                    <w:top w:val="none" w:sz="0" w:space="0" w:color="auto"/>
                    <w:left w:val="none" w:sz="0" w:space="0" w:color="auto"/>
                    <w:bottom w:val="none" w:sz="0" w:space="0" w:color="auto"/>
                    <w:right w:val="none" w:sz="0" w:space="0" w:color="auto"/>
                  </w:divBdr>
                </w:div>
                <w:div w:id="1428380034">
                  <w:marLeft w:val="0"/>
                  <w:marRight w:val="0"/>
                  <w:marTop w:val="0"/>
                  <w:marBottom w:val="0"/>
                  <w:divBdr>
                    <w:top w:val="none" w:sz="0" w:space="0" w:color="auto"/>
                    <w:left w:val="none" w:sz="0" w:space="0" w:color="auto"/>
                    <w:bottom w:val="none" w:sz="0" w:space="0" w:color="auto"/>
                    <w:right w:val="none" w:sz="0" w:space="0" w:color="auto"/>
                  </w:divBdr>
                </w:div>
                <w:div w:id="1431773840">
                  <w:marLeft w:val="0"/>
                  <w:marRight w:val="0"/>
                  <w:marTop w:val="0"/>
                  <w:marBottom w:val="0"/>
                  <w:divBdr>
                    <w:top w:val="none" w:sz="0" w:space="0" w:color="auto"/>
                    <w:left w:val="none" w:sz="0" w:space="0" w:color="auto"/>
                    <w:bottom w:val="none" w:sz="0" w:space="0" w:color="auto"/>
                    <w:right w:val="none" w:sz="0" w:space="0" w:color="auto"/>
                  </w:divBdr>
                </w:div>
                <w:div w:id="1470510713">
                  <w:marLeft w:val="0"/>
                  <w:marRight w:val="0"/>
                  <w:marTop w:val="0"/>
                  <w:marBottom w:val="0"/>
                  <w:divBdr>
                    <w:top w:val="none" w:sz="0" w:space="0" w:color="auto"/>
                    <w:left w:val="none" w:sz="0" w:space="0" w:color="auto"/>
                    <w:bottom w:val="none" w:sz="0" w:space="0" w:color="auto"/>
                    <w:right w:val="none" w:sz="0" w:space="0" w:color="auto"/>
                  </w:divBdr>
                </w:div>
                <w:div w:id="1556308163">
                  <w:marLeft w:val="0"/>
                  <w:marRight w:val="0"/>
                  <w:marTop w:val="0"/>
                  <w:marBottom w:val="0"/>
                  <w:divBdr>
                    <w:top w:val="none" w:sz="0" w:space="0" w:color="auto"/>
                    <w:left w:val="none" w:sz="0" w:space="0" w:color="auto"/>
                    <w:bottom w:val="none" w:sz="0" w:space="0" w:color="auto"/>
                    <w:right w:val="none" w:sz="0" w:space="0" w:color="auto"/>
                  </w:divBdr>
                </w:div>
                <w:div w:id="1611354771">
                  <w:marLeft w:val="0"/>
                  <w:marRight w:val="0"/>
                  <w:marTop w:val="0"/>
                  <w:marBottom w:val="0"/>
                  <w:divBdr>
                    <w:top w:val="none" w:sz="0" w:space="0" w:color="auto"/>
                    <w:left w:val="none" w:sz="0" w:space="0" w:color="auto"/>
                    <w:bottom w:val="none" w:sz="0" w:space="0" w:color="auto"/>
                    <w:right w:val="none" w:sz="0" w:space="0" w:color="auto"/>
                  </w:divBdr>
                </w:div>
                <w:div w:id="1618373525">
                  <w:marLeft w:val="0"/>
                  <w:marRight w:val="0"/>
                  <w:marTop w:val="0"/>
                  <w:marBottom w:val="0"/>
                  <w:divBdr>
                    <w:top w:val="none" w:sz="0" w:space="0" w:color="auto"/>
                    <w:left w:val="none" w:sz="0" w:space="0" w:color="auto"/>
                    <w:bottom w:val="none" w:sz="0" w:space="0" w:color="auto"/>
                    <w:right w:val="none" w:sz="0" w:space="0" w:color="auto"/>
                  </w:divBdr>
                </w:div>
                <w:div w:id="1622347073">
                  <w:marLeft w:val="0"/>
                  <w:marRight w:val="0"/>
                  <w:marTop w:val="0"/>
                  <w:marBottom w:val="0"/>
                  <w:divBdr>
                    <w:top w:val="none" w:sz="0" w:space="0" w:color="auto"/>
                    <w:left w:val="none" w:sz="0" w:space="0" w:color="auto"/>
                    <w:bottom w:val="none" w:sz="0" w:space="0" w:color="auto"/>
                    <w:right w:val="none" w:sz="0" w:space="0" w:color="auto"/>
                  </w:divBdr>
                </w:div>
                <w:div w:id="1633554392">
                  <w:marLeft w:val="0"/>
                  <w:marRight w:val="0"/>
                  <w:marTop w:val="0"/>
                  <w:marBottom w:val="0"/>
                  <w:divBdr>
                    <w:top w:val="none" w:sz="0" w:space="0" w:color="auto"/>
                    <w:left w:val="none" w:sz="0" w:space="0" w:color="auto"/>
                    <w:bottom w:val="none" w:sz="0" w:space="0" w:color="auto"/>
                    <w:right w:val="none" w:sz="0" w:space="0" w:color="auto"/>
                  </w:divBdr>
                </w:div>
                <w:div w:id="1640916507">
                  <w:marLeft w:val="0"/>
                  <w:marRight w:val="0"/>
                  <w:marTop w:val="0"/>
                  <w:marBottom w:val="0"/>
                  <w:divBdr>
                    <w:top w:val="none" w:sz="0" w:space="0" w:color="auto"/>
                    <w:left w:val="none" w:sz="0" w:space="0" w:color="auto"/>
                    <w:bottom w:val="none" w:sz="0" w:space="0" w:color="auto"/>
                    <w:right w:val="none" w:sz="0" w:space="0" w:color="auto"/>
                  </w:divBdr>
                </w:div>
                <w:div w:id="1656377496">
                  <w:marLeft w:val="0"/>
                  <w:marRight w:val="0"/>
                  <w:marTop w:val="0"/>
                  <w:marBottom w:val="0"/>
                  <w:divBdr>
                    <w:top w:val="none" w:sz="0" w:space="0" w:color="auto"/>
                    <w:left w:val="none" w:sz="0" w:space="0" w:color="auto"/>
                    <w:bottom w:val="none" w:sz="0" w:space="0" w:color="auto"/>
                    <w:right w:val="none" w:sz="0" w:space="0" w:color="auto"/>
                  </w:divBdr>
                </w:div>
                <w:div w:id="1674913379">
                  <w:marLeft w:val="0"/>
                  <w:marRight w:val="0"/>
                  <w:marTop w:val="0"/>
                  <w:marBottom w:val="0"/>
                  <w:divBdr>
                    <w:top w:val="none" w:sz="0" w:space="0" w:color="auto"/>
                    <w:left w:val="none" w:sz="0" w:space="0" w:color="auto"/>
                    <w:bottom w:val="none" w:sz="0" w:space="0" w:color="auto"/>
                    <w:right w:val="none" w:sz="0" w:space="0" w:color="auto"/>
                  </w:divBdr>
                </w:div>
                <w:div w:id="1687753115">
                  <w:marLeft w:val="0"/>
                  <w:marRight w:val="0"/>
                  <w:marTop w:val="0"/>
                  <w:marBottom w:val="0"/>
                  <w:divBdr>
                    <w:top w:val="none" w:sz="0" w:space="0" w:color="auto"/>
                    <w:left w:val="none" w:sz="0" w:space="0" w:color="auto"/>
                    <w:bottom w:val="none" w:sz="0" w:space="0" w:color="auto"/>
                    <w:right w:val="none" w:sz="0" w:space="0" w:color="auto"/>
                  </w:divBdr>
                </w:div>
                <w:div w:id="1701085060">
                  <w:marLeft w:val="0"/>
                  <w:marRight w:val="0"/>
                  <w:marTop w:val="0"/>
                  <w:marBottom w:val="0"/>
                  <w:divBdr>
                    <w:top w:val="none" w:sz="0" w:space="0" w:color="auto"/>
                    <w:left w:val="none" w:sz="0" w:space="0" w:color="auto"/>
                    <w:bottom w:val="none" w:sz="0" w:space="0" w:color="auto"/>
                    <w:right w:val="none" w:sz="0" w:space="0" w:color="auto"/>
                  </w:divBdr>
                </w:div>
                <w:div w:id="1719670412">
                  <w:marLeft w:val="0"/>
                  <w:marRight w:val="0"/>
                  <w:marTop w:val="0"/>
                  <w:marBottom w:val="0"/>
                  <w:divBdr>
                    <w:top w:val="none" w:sz="0" w:space="0" w:color="auto"/>
                    <w:left w:val="none" w:sz="0" w:space="0" w:color="auto"/>
                    <w:bottom w:val="none" w:sz="0" w:space="0" w:color="auto"/>
                    <w:right w:val="none" w:sz="0" w:space="0" w:color="auto"/>
                  </w:divBdr>
                </w:div>
                <w:div w:id="1725130558">
                  <w:marLeft w:val="0"/>
                  <w:marRight w:val="0"/>
                  <w:marTop w:val="0"/>
                  <w:marBottom w:val="0"/>
                  <w:divBdr>
                    <w:top w:val="none" w:sz="0" w:space="0" w:color="auto"/>
                    <w:left w:val="none" w:sz="0" w:space="0" w:color="auto"/>
                    <w:bottom w:val="none" w:sz="0" w:space="0" w:color="auto"/>
                    <w:right w:val="none" w:sz="0" w:space="0" w:color="auto"/>
                  </w:divBdr>
                </w:div>
                <w:div w:id="1729379671">
                  <w:marLeft w:val="0"/>
                  <w:marRight w:val="0"/>
                  <w:marTop w:val="0"/>
                  <w:marBottom w:val="0"/>
                  <w:divBdr>
                    <w:top w:val="none" w:sz="0" w:space="0" w:color="auto"/>
                    <w:left w:val="none" w:sz="0" w:space="0" w:color="auto"/>
                    <w:bottom w:val="none" w:sz="0" w:space="0" w:color="auto"/>
                    <w:right w:val="none" w:sz="0" w:space="0" w:color="auto"/>
                  </w:divBdr>
                </w:div>
                <w:div w:id="1751006533">
                  <w:marLeft w:val="0"/>
                  <w:marRight w:val="0"/>
                  <w:marTop w:val="0"/>
                  <w:marBottom w:val="0"/>
                  <w:divBdr>
                    <w:top w:val="none" w:sz="0" w:space="0" w:color="auto"/>
                    <w:left w:val="none" w:sz="0" w:space="0" w:color="auto"/>
                    <w:bottom w:val="none" w:sz="0" w:space="0" w:color="auto"/>
                    <w:right w:val="none" w:sz="0" w:space="0" w:color="auto"/>
                  </w:divBdr>
                </w:div>
                <w:div w:id="1802453623">
                  <w:marLeft w:val="0"/>
                  <w:marRight w:val="0"/>
                  <w:marTop w:val="0"/>
                  <w:marBottom w:val="0"/>
                  <w:divBdr>
                    <w:top w:val="none" w:sz="0" w:space="0" w:color="auto"/>
                    <w:left w:val="none" w:sz="0" w:space="0" w:color="auto"/>
                    <w:bottom w:val="none" w:sz="0" w:space="0" w:color="auto"/>
                    <w:right w:val="none" w:sz="0" w:space="0" w:color="auto"/>
                  </w:divBdr>
                </w:div>
                <w:div w:id="1815290564">
                  <w:marLeft w:val="0"/>
                  <w:marRight w:val="0"/>
                  <w:marTop w:val="0"/>
                  <w:marBottom w:val="0"/>
                  <w:divBdr>
                    <w:top w:val="none" w:sz="0" w:space="0" w:color="auto"/>
                    <w:left w:val="none" w:sz="0" w:space="0" w:color="auto"/>
                    <w:bottom w:val="none" w:sz="0" w:space="0" w:color="auto"/>
                    <w:right w:val="none" w:sz="0" w:space="0" w:color="auto"/>
                  </w:divBdr>
                </w:div>
                <w:div w:id="1873961075">
                  <w:marLeft w:val="0"/>
                  <w:marRight w:val="0"/>
                  <w:marTop w:val="0"/>
                  <w:marBottom w:val="0"/>
                  <w:divBdr>
                    <w:top w:val="none" w:sz="0" w:space="0" w:color="auto"/>
                    <w:left w:val="none" w:sz="0" w:space="0" w:color="auto"/>
                    <w:bottom w:val="none" w:sz="0" w:space="0" w:color="auto"/>
                    <w:right w:val="none" w:sz="0" w:space="0" w:color="auto"/>
                  </w:divBdr>
                </w:div>
                <w:div w:id="1885940017">
                  <w:marLeft w:val="0"/>
                  <w:marRight w:val="0"/>
                  <w:marTop w:val="0"/>
                  <w:marBottom w:val="0"/>
                  <w:divBdr>
                    <w:top w:val="none" w:sz="0" w:space="0" w:color="auto"/>
                    <w:left w:val="none" w:sz="0" w:space="0" w:color="auto"/>
                    <w:bottom w:val="none" w:sz="0" w:space="0" w:color="auto"/>
                    <w:right w:val="none" w:sz="0" w:space="0" w:color="auto"/>
                  </w:divBdr>
                </w:div>
                <w:div w:id="1894458580">
                  <w:marLeft w:val="0"/>
                  <w:marRight w:val="0"/>
                  <w:marTop w:val="0"/>
                  <w:marBottom w:val="0"/>
                  <w:divBdr>
                    <w:top w:val="none" w:sz="0" w:space="0" w:color="auto"/>
                    <w:left w:val="none" w:sz="0" w:space="0" w:color="auto"/>
                    <w:bottom w:val="none" w:sz="0" w:space="0" w:color="auto"/>
                    <w:right w:val="none" w:sz="0" w:space="0" w:color="auto"/>
                  </w:divBdr>
                </w:div>
                <w:div w:id="1895656046">
                  <w:marLeft w:val="0"/>
                  <w:marRight w:val="0"/>
                  <w:marTop w:val="0"/>
                  <w:marBottom w:val="0"/>
                  <w:divBdr>
                    <w:top w:val="none" w:sz="0" w:space="0" w:color="auto"/>
                    <w:left w:val="none" w:sz="0" w:space="0" w:color="auto"/>
                    <w:bottom w:val="none" w:sz="0" w:space="0" w:color="auto"/>
                    <w:right w:val="none" w:sz="0" w:space="0" w:color="auto"/>
                  </w:divBdr>
                </w:div>
                <w:div w:id="1900289089">
                  <w:marLeft w:val="0"/>
                  <w:marRight w:val="0"/>
                  <w:marTop w:val="0"/>
                  <w:marBottom w:val="0"/>
                  <w:divBdr>
                    <w:top w:val="none" w:sz="0" w:space="0" w:color="auto"/>
                    <w:left w:val="none" w:sz="0" w:space="0" w:color="auto"/>
                    <w:bottom w:val="none" w:sz="0" w:space="0" w:color="auto"/>
                    <w:right w:val="none" w:sz="0" w:space="0" w:color="auto"/>
                  </w:divBdr>
                </w:div>
                <w:div w:id="1904438425">
                  <w:marLeft w:val="0"/>
                  <w:marRight w:val="0"/>
                  <w:marTop w:val="0"/>
                  <w:marBottom w:val="0"/>
                  <w:divBdr>
                    <w:top w:val="none" w:sz="0" w:space="0" w:color="auto"/>
                    <w:left w:val="none" w:sz="0" w:space="0" w:color="auto"/>
                    <w:bottom w:val="none" w:sz="0" w:space="0" w:color="auto"/>
                    <w:right w:val="none" w:sz="0" w:space="0" w:color="auto"/>
                  </w:divBdr>
                </w:div>
                <w:div w:id="1909073242">
                  <w:marLeft w:val="0"/>
                  <w:marRight w:val="0"/>
                  <w:marTop w:val="0"/>
                  <w:marBottom w:val="0"/>
                  <w:divBdr>
                    <w:top w:val="none" w:sz="0" w:space="0" w:color="auto"/>
                    <w:left w:val="none" w:sz="0" w:space="0" w:color="auto"/>
                    <w:bottom w:val="none" w:sz="0" w:space="0" w:color="auto"/>
                    <w:right w:val="none" w:sz="0" w:space="0" w:color="auto"/>
                  </w:divBdr>
                </w:div>
                <w:div w:id="1914389907">
                  <w:marLeft w:val="0"/>
                  <w:marRight w:val="0"/>
                  <w:marTop w:val="0"/>
                  <w:marBottom w:val="0"/>
                  <w:divBdr>
                    <w:top w:val="none" w:sz="0" w:space="0" w:color="auto"/>
                    <w:left w:val="none" w:sz="0" w:space="0" w:color="auto"/>
                    <w:bottom w:val="none" w:sz="0" w:space="0" w:color="auto"/>
                    <w:right w:val="none" w:sz="0" w:space="0" w:color="auto"/>
                  </w:divBdr>
                </w:div>
                <w:div w:id="1922525353">
                  <w:marLeft w:val="0"/>
                  <w:marRight w:val="0"/>
                  <w:marTop w:val="0"/>
                  <w:marBottom w:val="0"/>
                  <w:divBdr>
                    <w:top w:val="none" w:sz="0" w:space="0" w:color="auto"/>
                    <w:left w:val="none" w:sz="0" w:space="0" w:color="auto"/>
                    <w:bottom w:val="none" w:sz="0" w:space="0" w:color="auto"/>
                    <w:right w:val="none" w:sz="0" w:space="0" w:color="auto"/>
                  </w:divBdr>
                </w:div>
                <w:div w:id="1941599581">
                  <w:marLeft w:val="0"/>
                  <w:marRight w:val="0"/>
                  <w:marTop w:val="0"/>
                  <w:marBottom w:val="0"/>
                  <w:divBdr>
                    <w:top w:val="none" w:sz="0" w:space="0" w:color="auto"/>
                    <w:left w:val="none" w:sz="0" w:space="0" w:color="auto"/>
                    <w:bottom w:val="none" w:sz="0" w:space="0" w:color="auto"/>
                    <w:right w:val="none" w:sz="0" w:space="0" w:color="auto"/>
                  </w:divBdr>
                </w:div>
                <w:div w:id="1956788355">
                  <w:marLeft w:val="0"/>
                  <w:marRight w:val="0"/>
                  <w:marTop w:val="0"/>
                  <w:marBottom w:val="0"/>
                  <w:divBdr>
                    <w:top w:val="none" w:sz="0" w:space="0" w:color="auto"/>
                    <w:left w:val="none" w:sz="0" w:space="0" w:color="auto"/>
                    <w:bottom w:val="none" w:sz="0" w:space="0" w:color="auto"/>
                    <w:right w:val="none" w:sz="0" w:space="0" w:color="auto"/>
                  </w:divBdr>
                </w:div>
                <w:div w:id="1982927360">
                  <w:marLeft w:val="0"/>
                  <w:marRight w:val="0"/>
                  <w:marTop w:val="0"/>
                  <w:marBottom w:val="0"/>
                  <w:divBdr>
                    <w:top w:val="none" w:sz="0" w:space="0" w:color="auto"/>
                    <w:left w:val="none" w:sz="0" w:space="0" w:color="auto"/>
                    <w:bottom w:val="none" w:sz="0" w:space="0" w:color="auto"/>
                    <w:right w:val="none" w:sz="0" w:space="0" w:color="auto"/>
                  </w:divBdr>
                </w:div>
                <w:div w:id="1994530076">
                  <w:marLeft w:val="0"/>
                  <w:marRight w:val="0"/>
                  <w:marTop w:val="0"/>
                  <w:marBottom w:val="0"/>
                  <w:divBdr>
                    <w:top w:val="none" w:sz="0" w:space="0" w:color="auto"/>
                    <w:left w:val="none" w:sz="0" w:space="0" w:color="auto"/>
                    <w:bottom w:val="none" w:sz="0" w:space="0" w:color="auto"/>
                    <w:right w:val="none" w:sz="0" w:space="0" w:color="auto"/>
                  </w:divBdr>
                </w:div>
                <w:div w:id="1997300506">
                  <w:marLeft w:val="0"/>
                  <w:marRight w:val="0"/>
                  <w:marTop w:val="0"/>
                  <w:marBottom w:val="0"/>
                  <w:divBdr>
                    <w:top w:val="none" w:sz="0" w:space="0" w:color="auto"/>
                    <w:left w:val="none" w:sz="0" w:space="0" w:color="auto"/>
                    <w:bottom w:val="none" w:sz="0" w:space="0" w:color="auto"/>
                    <w:right w:val="none" w:sz="0" w:space="0" w:color="auto"/>
                  </w:divBdr>
                </w:div>
                <w:div w:id="2002394184">
                  <w:marLeft w:val="0"/>
                  <w:marRight w:val="0"/>
                  <w:marTop w:val="0"/>
                  <w:marBottom w:val="0"/>
                  <w:divBdr>
                    <w:top w:val="none" w:sz="0" w:space="0" w:color="auto"/>
                    <w:left w:val="none" w:sz="0" w:space="0" w:color="auto"/>
                    <w:bottom w:val="none" w:sz="0" w:space="0" w:color="auto"/>
                    <w:right w:val="none" w:sz="0" w:space="0" w:color="auto"/>
                  </w:divBdr>
                </w:div>
                <w:div w:id="2003581034">
                  <w:marLeft w:val="0"/>
                  <w:marRight w:val="0"/>
                  <w:marTop w:val="0"/>
                  <w:marBottom w:val="0"/>
                  <w:divBdr>
                    <w:top w:val="none" w:sz="0" w:space="0" w:color="auto"/>
                    <w:left w:val="none" w:sz="0" w:space="0" w:color="auto"/>
                    <w:bottom w:val="none" w:sz="0" w:space="0" w:color="auto"/>
                    <w:right w:val="none" w:sz="0" w:space="0" w:color="auto"/>
                  </w:divBdr>
                </w:div>
                <w:div w:id="2006323956">
                  <w:marLeft w:val="0"/>
                  <w:marRight w:val="0"/>
                  <w:marTop w:val="0"/>
                  <w:marBottom w:val="0"/>
                  <w:divBdr>
                    <w:top w:val="none" w:sz="0" w:space="0" w:color="auto"/>
                    <w:left w:val="none" w:sz="0" w:space="0" w:color="auto"/>
                    <w:bottom w:val="none" w:sz="0" w:space="0" w:color="auto"/>
                    <w:right w:val="none" w:sz="0" w:space="0" w:color="auto"/>
                  </w:divBdr>
                </w:div>
                <w:div w:id="2008088987">
                  <w:marLeft w:val="0"/>
                  <w:marRight w:val="0"/>
                  <w:marTop w:val="0"/>
                  <w:marBottom w:val="0"/>
                  <w:divBdr>
                    <w:top w:val="none" w:sz="0" w:space="0" w:color="auto"/>
                    <w:left w:val="none" w:sz="0" w:space="0" w:color="auto"/>
                    <w:bottom w:val="none" w:sz="0" w:space="0" w:color="auto"/>
                    <w:right w:val="none" w:sz="0" w:space="0" w:color="auto"/>
                  </w:divBdr>
                </w:div>
                <w:div w:id="2043242586">
                  <w:marLeft w:val="0"/>
                  <w:marRight w:val="0"/>
                  <w:marTop w:val="0"/>
                  <w:marBottom w:val="0"/>
                  <w:divBdr>
                    <w:top w:val="none" w:sz="0" w:space="0" w:color="auto"/>
                    <w:left w:val="none" w:sz="0" w:space="0" w:color="auto"/>
                    <w:bottom w:val="none" w:sz="0" w:space="0" w:color="auto"/>
                    <w:right w:val="none" w:sz="0" w:space="0" w:color="auto"/>
                  </w:divBdr>
                </w:div>
                <w:div w:id="2052149791">
                  <w:marLeft w:val="0"/>
                  <w:marRight w:val="0"/>
                  <w:marTop w:val="0"/>
                  <w:marBottom w:val="0"/>
                  <w:divBdr>
                    <w:top w:val="none" w:sz="0" w:space="0" w:color="auto"/>
                    <w:left w:val="none" w:sz="0" w:space="0" w:color="auto"/>
                    <w:bottom w:val="none" w:sz="0" w:space="0" w:color="auto"/>
                    <w:right w:val="none" w:sz="0" w:space="0" w:color="auto"/>
                  </w:divBdr>
                </w:div>
                <w:div w:id="2056663556">
                  <w:marLeft w:val="0"/>
                  <w:marRight w:val="0"/>
                  <w:marTop w:val="0"/>
                  <w:marBottom w:val="0"/>
                  <w:divBdr>
                    <w:top w:val="none" w:sz="0" w:space="0" w:color="auto"/>
                    <w:left w:val="none" w:sz="0" w:space="0" w:color="auto"/>
                    <w:bottom w:val="none" w:sz="0" w:space="0" w:color="auto"/>
                    <w:right w:val="none" w:sz="0" w:space="0" w:color="auto"/>
                  </w:divBdr>
                </w:div>
                <w:div w:id="2060471261">
                  <w:marLeft w:val="0"/>
                  <w:marRight w:val="0"/>
                  <w:marTop w:val="0"/>
                  <w:marBottom w:val="0"/>
                  <w:divBdr>
                    <w:top w:val="none" w:sz="0" w:space="0" w:color="auto"/>
                    <w:left w:val="none" w:sz="0" w:space="0" w:color="auto"/>
                    <w:bottom w:val="none" w:sz="0" w:space="0" w:color="auto"/>
                    <w:right w:val="none" w:sz="0" w:space="0" w:color="auto"/>
                  </w:divBdr>
                </w:div>
                <w:div w:id="2060593900">
                  <w:marLeft w:val="0"/>
                  <w:marRight w:val="0"/>
                  <w:marTop w:val="0"/>
                  <w:marBottom w:val="0"/>
                  <w:divBdr>
                    <w:top w:val="none" w:sz="0" w:space="0" w:color="auto"/>
                    <w:left w:val="none" w:sz="0" w:space="0" w:color="auto"/>
                    <w:bottom w:val="none" w:sz="0" w:space="0" w:color="auto"/>
                    <w:right w:val="none" w:sz="0" w:space="0" w:color="auto"/>
                  </w:divBdr>
                </w:div>
                <w:div w:id="2065564399">
                  <w:marLeft w:val="0"/>
                  <w:marRight w:val="0"/>
                  <w:marTop w:val="0"/>
                  <w:marBottom w:val="0"/>
                  <w:divBdr>
                    <w:top w:val="none" w:sz="0" w:space="0" w:color="auto"/>
                    <w:left w:val="none" w:sz="0" w:space="0" w:color="auto"/>
                    <w:bottom w:val="none" w:sz="0" w:space="0" w:color="auto"/>
                    <w:right w:val="none" w:sz="0" w:space="0" w:color="auto"/>
                  </w:divBdr>
                </w:div>
                <w:div w:id="2074615134">
                  <w:marLeft w:val="0"/>
                  <w:marRight w:val="0"/>
                  <w:marTop w:val="0"/>
                  <w:marBottom w:val="0"/>
                  <w:divBdr>
                    <w:top w:val="none" w:sz="0" w:space="0" w:color="auto"/>
                    <w:left w:val="none" w:sz="0" w:space="0" w:color="auto"/>
                    <w:bottom w:val="none" w:sz="0" w:space="0" w:color="auto"/>
                    <w:right w:val="none" w:sz="0" w:space="0" w:color="auto"/>
                  </w:divBdr>
                </w:div>
                <w:div w:id="2095274583">
                  <w:marLeft w:val="0"/>
                  <w:marRight w:val="0"/>
                  <w:marTop w:val="0"/>
                  <w:marBottom w:val="0"/>
                  <w:divBdr>
                    <w:top w:val="none" w:sz="0" w:space="0" w:color="auto"/>
                    <w:left w:val="none" w:sz="0" w:space="0" w:color="auto"/>
                    <w:bottom w:val="none" w:sz="0" w:space="0" w:color="auto"/>
                    <w:right w:val="none" w:sz="0" w:space="0" w:color="auto"/>
                  </w:divBdr>
                </w:div>
                <w:div w:id="2107772819">
                  <w:marLeft w:val="0"/>
                  <w:marRight w:val="0"/>
                  <w:marTop w:val="0"/>
                  <w:marBottom w:val="0"/>
                  <w:divBdr>
                    <w:top w:val="none" w:sz="0" w:space="0" w:color="auto"/>
                    <w:left w:val="none" w:sz="0" w:space="0" w:color="auto"/>
                    <w:bottom w:val="none" w:sz="0" w:space="0" w:color="auto"/>
                    <w:right w:val="none" w:sz="0" w:space="0" w:color="auto"/>
                  </w:divBdr>
                </w:div>
                <w:div w:id="21370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5452">
          <w:marLeft w:val="0"/>
          <w:marRight w:val="0"/>
          <w:marTop w:val="0"/>
          <w:marBottom w:val="0"/>
          <w:divBdr>
            <w:top w:val="none" w:sz="0" w:space="0" w:color="auto"/>
            <w:left w:val="none" w:sz="0" w:space="0" w:color="auto"/>
            <w:bottom w:val="none" w:sz="0" w:space="0" w:color="auto"/>
            <w:right w:val="none" w:sz="0" w:space="0" w:color="auto"/>
          </w:divBdr>
        </w:div>
        <w:div w:id="1860578739">
          <w:marLeft w:val="0"/>
          <w:marRight w:val="0"/>
          <w:marTop w:val="0"/>
          <w:marBottom w:val="0"/>
          <w:divBdr>
            <w:top w:val="none" w:sz="0" w:space="0" w:color="auto"/>
            <w:left w:val="none" w:sz="0" w:space="0" w:color="auto"/>
            <w:bottom w:val="none" w:sz="0" w:space="0" w:color="auto"/>
            <w:right w:val="none" w:sz="0" w:space="0" w:color="auto"/>
          </w:divBdr>
        </w:div>
        <w:div w:id="1993749904">
          <w:marLeft w:val="0"/>
          <w:marRight w:val="0"/>
          <w:marTop w:val="0"/>
          <w:marBottom w:val="0"/>
          <w:divBdr>
            <w:top w:val="none" w:sz="0" w:space="0" w:color="auto"/>
            <w:left w:val="none" w:sz="0" w:space="0" w:color="auto"/>
            <w:bottom w:val="none" w:sz="0" w:space="0" w:color="auto"/>
            <w:right w:val="none" w:sz="0" w:space="0" w:color="auto"/>
          </w:divBdr>
        </w:div>
        <w:div w:id="2140877493">
          <w:marLeft w:val="0"/>
          <w:marRight w:val="0"/>
          <w:marTop w:val="0"/>
          <w:marBottom w:val="0"/>
          <w:divBdr>
            <w:top w:val="none" w:sz="0" w:space="0" w:color="auto"/>
            <w:left w:val="none" w:sz="0" w:space="0" w:color="auto"/>
            <w:bottom w:val="none" w:sz="0" w:space="0" w:color="auto"/>
            <w:right w:val="none" w:sz="0" w:space="0" w:color="auto"/>
          </w:divBdr>
        </w:div>
      </w:divsChild>
    </w:div>
    <w:div w:id="1958291283">
      <w:bodyDiv w:val="1"/>
      <w:marLeft w:val="0"/>
      <w:marRight w:val="0"/>
      <w:marTop w:val="0"/>
      <w:marBottom w:val="0"/>
      <w:divBdr>
        <w:top w:val="none" w:sz="0" w:space="0" w:color="auto"/>
        <w:left w:val="none" w:sz="0" w:space="0" w:color="auto"/>
        <w:bottom w:val="none" w:sz="0" w:space="0" w:color="auto"/>
        <w:right w:val="none" w:sz="0" w:space="0" w:color="auto"/>
      </w:divBdr>
    </w:div>
    <w:div w:id="204690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A40D5-173E-43DD-825E-310AC657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17621</TotalTime>
  <Pages>247</Pages>
  <Words>86634</Words>
  <Characters>493819</Characters>
  <Application>Microsoft Office Word</Application>
  <DocSecurity>0</DocSecurity>
  <Lines>4115</Lines>
  <Paragraphs>1158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2019-04-01T14:30:00Z</cp:lastPrinted>
  <dcterms:created xsi:type="dcterms:W3CDTF">2015-04-27T13:09:00Z</dcterms:created>
  <dcterms:modified xsi:type="dcterms:W3CDTF">2019-04-05T06:59:00Z</dcterms:modified>
</cp:coreProperties>
</file>