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1CEBF87" wp14:editId="039680E1">
            <wp:simplePos x="0" y="0"/>
            <wp:positionH relativeFrom="column">
              <wp:posOffset>-1230330</wp:posOffset>
            </wp:positionH>
            <wp:positionV relativeFrom="paragraph">
              <wp:posOffset>-699994</wp:posOffset>
            </wp:positionV>
            <wp:extent cx="7505457" cy="106211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ировпанная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876" cy="10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EE0157" w:rsidRDefault="00EE0157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</w:p>
    <w:p w:rsidR="007A49AB" w:rsidRPr="006A4D38" w:rsidRDefault="00E97828" w:rsidP="006A4D38">
      <w:pPr>
        <w:spacing w:after="0" w:line="240" w:lineRule="auto"/>
        <w:ind w:right="-347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lastRenderedPageBreak/>
        <w:t>Содержание</w:t>
      </w:r>
    </w:p>
    <w:p w:rsidR="007A49AB" w:rsidRPr="006A4D38" w:rsidRDefault="007A49AB" w:rsidP="006A4D38">
      <w:pPr>
        <w:spacing w:after="0" w:line="240" w:lineRule="auto"/>
        <w:ind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lang w:val="en-US"/>
        </w:rPr>
        <w:t>I</w:t>
      </w:r>
      <w:r w:rsidRPr="006A4D38">
        <w:rPr>
          <w:rFonts w:ascii="Times New Roman" w:hAnsi="Times New Roman"/>
          <w:b/>
        </w:rPr>
        <w:t>. Целевой раздел</w:t>
      </w:r>
    </w:p>
    <w:p w:rsidR="007A49AB" w:rsidRPr="006A4D38" w:rsidRDefault="007A49AB" w:rsidP="006A4D38">
      <w:pPr>
        <w:spacing w:after="0" w:line="240" w:lineRule="auto"/>
        <w:ind w:right="27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Пояснительная записка</w:t>
      </w:r>
      <w:r w:rsidRPr="006A4D38">
        <w:rPr>
          <w:rFonts w:ascii="Times New Roman" w:hAnsi="Times New Roman"/>
        </w:rPr>
        <w:t>…………………………………………</w:t>
      </w:r>
      <w:r w:rsidR="006A4D38">
        <w:rPr>
          <w:rFonts w:ascii="Times New Roman" w:hAnsi="Times New Roman"/>
        </w:rPr>
        <w:t>……………………..</w:t>
      </w:r>
      <w:r w:rsidRPr="006A4D38">
        <w:rPr>
          <w:rFonts w:ascii="Times New Roman" w:hAnsi="Times New Roman"/>
        </w:rPr>
        <w:t>……</w:t>
      </w:r>
      <w:r w:rsidR="0070147C" w:rsidRPr="006A4D38">
        <w:rPr>
          <w:rFonts w:ascii="Times New Roman" w:hAnsi="Times New Roman"/>
        </w:rPr>
        <w:t>……</w:t>
      </w:r>
      <w:r w:rsidR="006A4D38">
        <w:rPr>
          <w:rFonts w:ascii="Times New Roman" w:hAnsi="Times New Roman"/>
        </w:rPr>
        <w:t>.</w:t>
      </w:r>
      <w:r w:rsidR="002B7D09" w:rsidRPr="006A4D38">
        <w:rPr>
          <w:rFonts w:ascii="Times New Roman" w:hAnsi="Times New Roman"/>
          <w:b/>
        </w:rPr>
        <w:t>4</w:t>
      </w:r>
    </w:p>
    <w:p w:rsidR="007A49AB" w:rsidRPr="006A4D38" w:rsidRDefault="007A49AB" w:rsidP="006A4D38">
      <w:pPr>
        <w:spacing w:after="0" w:line="240" w:lineRule="auto"/>
        <w:ind w:right="27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1.1.  Перечень нормативных документов</w:t>
      </w:r>
      <w:r w:rsidR="0070147C" w:rsidRPr="006A4D38">
        <w:rPr>
          <w:rFonts w:ascii="Times New Roman" w:hAnsi="Times New Roman"/>
        </w:rPr>
        <w:t>………………………………..…</w:t>
      </w:r>
      <w:r w:rsidR="006A4D38">
        <w:rPr>
          <w:rFonts w:ascii="Times New Roman" w:hAnsi="Times New Roman"/>
        </w:rPr>
        <w:t>…………………….</w:t>
      </w:r>
      <w:r w:rsidRPr="006A4D38">
        <w:rPr>
          <w:rFonts w:ascii="Times New Roman" w:hAnsi="Times New Roman"/>
        </w:rPr>
        <w:t>..</w:t>
      </w:r>
      <w:r w:rsidR="003C2CDF" w:rsidRPr="006A4D38">
        <w:rPr>
          <w:rFonts w:ascii="Times New Roman" w:hAnsi="Times New Roman"/>
          <w:b/>
        </w:rPr>
        <w:t>4</w:t>
      </w:r>
    </w:p>
    <w:p w:rsidR="007A49AB" w:rsidRPr="006A4D38" w:rsidRDefault="007A49AB" w:rsidP="006A4D38">
      <w:pPr>
        <w:spacing w:after="0" w:line="240" w:lineRule="auto"/>
        <w:ind w:right="27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1.2.  Цели и задачи программы</w:t>
      </w:r>
      <w:r w:rsidR="0070147C" w:rsidRPr="006A4D38">
        <w:rPr>
          <w:rFonts w:ascii="Times New Roman" w:hAnsi="Times New Roman"/>
        </w:rPr>
        <w:t>…………………………………………</w:t>
      </w:r>
      <w:r w:rsidRPr="006A4D38">
        <w:rPr>
          <w:rFonts w:ascii="Times New Roman" w:hAnsi="Times New Roman"/>
        </w:rPr>
        <w:t>…</w:t>
      </w:r>
      <w:r w:rsidR="006A4D38">
        <w:rPr>
          <w:rFonts w:ascii="Times New Roman" w:hAnsi="Times New Roman"/>
        </w:rPr>
        <w:t>…………………….</w:t>
      </w:r>
      <w:r w:rsidR="00DC538F" w:rsidRPr="006A4D38">
        <w:rPr>
          <w:rFonts w:ascii="Times New Roman" w:hAnsi="Times New Roman"/>
        </w:rPr>
        <w:t>..</w:t>
      </w:r>
      <w:r w:rsidRPr="006A4D38">
        <w:rPr>
          <w:rFonts w:ascii="Times New Roman" w:hAnsi="Times New Roman"/>
        </w:rPr>
        <w:t>..</w:t>
      </w:r>
      <w:r w:rsidR="002B7D09" w:rsidRPr="006A4D38">
        <w:rPr>
          <w:rFonts w:ascii="Times New Roman" w:hAnsi="Times New Roman"/>
          <w:b/>
        </w:rPr>
        <w:t xml:space="preserve"> 5</w:t>
      </w:r>
    </w:p>
    <w:p w:rsidR="00E97828" w:rsidRPr="006A4D38" w:rsidRDefault="00E97828" w:rsidP="006A4D38">
      <w:pPr>
        <w:tabs>
          <w:tab w:val="left" w:pos="567"/>
        </w:tabs>
        <w:spacing w:after="0" w:line="240" w:lineRule="auto"/>
        <w:ind w:left="567" w:right="27" w:hanging="567"/>
        <w:jc w:val="both"/>
        <w:rPr>
          <w:rFonts w:ascii="Times New Roman" w:hAnsi="Times New Roman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>1.3. Возрастные и индивидуальные особенности детей с ограниченными возможностями здоровья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bCs/>
          <w:color w:val="000000"/>
          <w:lang w:eastAsia="ru-RU"/>
        </w:rPr>
        <w:t>с общим недоразвитием речи от 5 до 8 лет…</w:t>
      </w:r>
      <w:r w:rsidR="006A4D38">
        <w:rPr>
          <w:rFonts w:ascii="Times New Roman" w:eastAsia="Times New Roman" w:hAnsi="Times New Roman"/>
          <w:bCs/>
          <w:color w:val="000000"/>
          <w:lang w:eastAsia="ru-RU"/>
        </w:rPr>
        <w:t>………………………………</w:t>
      </w:r>
      <w:r w:rsidR="003B32D9">
        <w:rPr>
          <w:rFonts w:ascii="Times New Roman" w:eastAsia="Times New Roman" w:hAnsi="Times New Roman"/>
          <w:bCs/>
          <w:color w:val="000000"/>
          <w:lang w:eastAsia="ru-RU"/>
        </w:rPr>
        <w:t>.</w:t>
      </w:r>
      <w:r w:rsidRPr="006A4D38">
        <w:rPr>
          <w:rFonts w:ascii="Times New Roman" w:eastAsia="Times New Roman" w:hAnsi="Times New Roman"/>
          <w:bCs/>
          <w:color w:val="000000"/>
          <w:lang w:eastAsia="ru-RU"/>
        </w:rPr>
        <w:t>….</w:t>
      </w:r>
      <w:r w:rsidR="002B7D09"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7</w:t>
      </w:r>
    </w:p>
    <w:p w:rsidR="007A49AB" w:rsidRPr="006A4D38" w:rsidRDefault="007A49AB" w:rsidP="006A4D38">
      <w:pPr>
        <w:spacing w:after="0" w:line="240" w:lineRule="auto"/>
        <w:ind w:right="27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1.</w:t>
      </w:r>
      <w:r w:rsidR="00E97828" w:rsidRPr="006A4D38">
        <w:rPr>
          <w:rFonts w:ascii="Times New Roman" w:hAnsi="Times New Roman"/>
        </w:rPr>
        <w:t>4</w:t>
      </w:r>
      <w:r w:rsidRPr="006A4D38">
        <w:rPr>
          <w:rFonts w:ascii="Times New Roman" w:hAnsi="Times New Roman"/>
        </w:rPr>
        <w:t>.  Психолого-педагогическая характеристика детей</w:t>
      </w:r>
      <w:r w:rsidR="0070147C" w:rsidRPr="006A4D38">
        <w:rPr>
          <w:rFonts w:ascii="Times New Roman" w:hAnsi="Times New Roman"/>
        </w:rPr>
        <w:t xml:space="preserve"> с ОВЗ………………</w:t>
      </w:r>
      <w:r w:rsidR="006A4D38">
        <w:rPr>
          <w:rFonts w:ascii="Times New Roman" w:hAnsi="Times New Roman"/>
        </w:rPr>
        <w:t>……………….</w:t>
      </w:r>
      <w:r w:rsidR="00DC538F" w:rsidRPr="006A4D38">
        <w:rPr>
          <w:rFonts w:ascii="Times New Roman" w:hAnsi="Times New Roman"/>
        </w:rPr>
        <w:t>..</w:t>
      </w:r>
      <w:r w:rsidRPr="006A4D38">
        <w:rPr>
          <w:rFonts w:ascii="Times New Roman" w:hAnsi="Times New Roman"/>
        </w:rPr>
        <w:t>…</w:t>
      </w:r>
      <w:r w:rsidR="003C2CDF" w:rsidRPr="006A4D38">
        <w:rPr>
          <w:rFonts w:ascii="Times New Roman" w:hAnsi="Times New Roman"/>
          <w:b/>
        </w:rPr>
        <w:t>8</w:t>
      </w:r>
    </w:p>
    <w:p w:rsidR="007A49AB" w:rsidRPr="006A4D38" w:rsidRDefault="007A49AB" w:rsidP="006A4D38">
      <w:pPr>
        <w:spacing w:after="0" w:line="240" w:lineRule="auto"/>
        <w:ind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1.</w:t>
      </w:r>
      <w:r w:rsidR="00E97828" w:rsidRPr="006A4D38">
        <w:rPr>
          <w:rFonts w:ascii="Times New Roman" w:hAnsi="Times New Roman"/>
        </w:rPr>
        <w:t>5</w:t>
      </w:r>
      <w:r w:rsidRPr="006A4D38">
        <w:rPr>
          <w:rFonts w:ascii="Times New Roman" w:hAnsi="Times New Roman"/>
        </w:rPr>
        <w:t>.  Принципы программы</w:t>
      </w:r>
      <w:r w:rsidR="0070147C" w:rsidRPr="006A4D38">
        <w:rPr>
          <w:rFonts w:ascii="Times New Roman" w:hAnsi="Times New Roman"/>
        </w:rPr>
        <w:t>………………………</w:t>
      </w:r>
      <w:r w:rsidR="003B32D9">
        <w:rPr>
          <w:rFonts w:ascii="Times New Roman" w:hAnsi="Times New Roman"/>
        </w:rPr>
        <w:t>………</w:t>
      </w:r>
      <w:r w:rsidRPr="006A4D38">
        <w:rPr>
          <w:rFonts w:ascii="Times New Roman" w:hAnsi="Times New Roman"/>
        </w:rPr>
        <w:t>………………</w:t>
      </w:r>
      <w:r w:rsidR="00DC538F" w:rsidRPr="006A4D38">
        <w:rPr>
          <w:rFonts w:ascii="Times New Roman" w:hAnsi="Times New Roman"/>
        </w:rPr>
        <w:t>…</w:t>
      </w:r>
      <w:r w:rsidR="006A4D38">
        <w:rPr>
          <w:rFonts w:ascii="Times New Roman" w:hAnsi="Times New Roman"/>
        </w:rPr>
        <w:t>…………………….</w:t>
      </w:r>
      <w:r w:rsidRPr="006A4D38">
        <w:rPr>
          <w:rFonts w:ascii="Times New Roman" w:hAnsi="Times New Roman"/>
        </w:rPr>
        <w:t>..</w:t>
      </w:r>
      <w:r w:rsidR="003C2CDF" w:rsidRPr="006A4D38">
        <w:rPr>
          <w:rFonts w:ascii="Times New Roman" w:hAnsi="Times New Roman"/>
          <w:b/>
        </w:rPr>
        <w:t>11</w:t>
      </w:r>
    </w:p>
    <w:p w:rsidR="007A49AB" w:rsidRPr="006A4D38" w:rsidRDefault="00E97828" w:rsidP="006A4D38">
      <w:pPr>
        <w:tabs>
          <w:tab w:val="left" w:pos="284"/>
          <w:tab w:val="left" w:pos="426"/>
        </w:tabs>
        <w:spacing w:after="0" w:line="240" w:lineRule="auto"/>
        <w:ind w:left="75"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1.6</w:t>
      </w:r>
      <w:r w:rsidR="007A49AB" w:rsidRPr="006A4D38">
        <w:rPr>
          <w:rFonts w:ascii="Times New Roman" w:hAnsi="Times New Roman"/>
        </w:rPr>
        <w:t>.</w:t>
      </w:r>
      <w:r w:rsidR="007A49AB" w:rsidRPr="006A4D38">
        <w:rPr>
          <w:rFonts w:ascii="Times New Roman" w:hAnsi="Times New Roman"/>
          <w:b/>
        </w:rPr>
        <w:t xml:space="preserve">  </w:t>
      </w:r>
      <w:r w:rsidR="007A49AB" w:rsidRPr="006A4D38">
        <w:rPr>
          <w:rFonts w:ascii="Times New Roman" w:hAnsi="Times New Roman"/>
        </w:rPr>
        <w:t>Целевые ориентиры на этапе завершения коррекционной работы…</w:t>
      </w:r>
      <w:r w:rsidR="006A4D38">
        <w:rPr>
          <w:rFonts w:ascii="Times New Roman" w:hAnsi="Times New Roman"/>
        </w:rPr>
        <w:t>………………….</w:t>
      </w:r>
      <w:r w:rsidRPr="006A4D38">
        <w:rPr>
          <w:rFonts w:ascii="Times New Roman" w:hAnsi="Times New Roman"/>
        </w:rPr>
        <w:t>….</w:t>
      </w:r>
      <w:r w:rsidR="002B7D09" w:rsidRPr="006A4D38">
        <w:rPr>
          <w:rFonts w:ascii="Times New Roman" w:hAnsi="Times New Roman"/>
          <w:b/>
        </w:rPr>
        <w:t>1</w:t>
      </w:r>
      <w:r w:rsidR="003C2CDF" w:rsidRPr="006A4D38">
        <w:rPr>
          <w:rFonts w:ascii="Times New Roman" w:hAnsi="Times New Roman"/>
          <w:b/>
        </w:rPr>
        <w:t>5</w:t>
      </w:r>
    </w:p>
    <w:p w:rsidR="007A49AB" w:rsidRPr="006A4D38" w:rsidRDefault="00E97828" w:rsidP="006A4D38">
      <w:pPr>
        <w:tabs>
          <w:tab w:val="left" w:pos="284"/>
          <w:tab w:val="left" w:pos="426"/>
        </w:tabs>
        <w:spacing w:after="0" w:line="240" w:lineRule="auto"/>
        <w:ind w:left="75"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1.7</w:t>
      </w:r>
      <w:r w:rsidR="007A49AB" w:rsidRPr="006A4D38">
        <w:rPr>
          <w:rFonts w:ascii="Times New Roman" w:hAnsi="Times New Roman"/>
        </w:rPr>
        <w:t>. Индивидуальные траектории развития дошкольников</w:t>
      </w:r>
      <w:r w:rsidR="0070147C" w:rsidRPr="006A4D38">
        <w:rPr>
          <w:rFonts w:ascii="Times New Roman" w:hAnsi="Times New Roman"/>
        </w:rPr>
        <w:t xml:space="preserve"> ……………</w:t>
      </w:r>
      <w:r w:rsidR="007A49AB" w:rsidRPr="006A4D38">
        <w:rPr>
          <w:rFonts w:ascii="Times New Roman" w:hAnsi="Times New Roman"/>
        </w:rPr>
        <w:t>…</w:t>
      </w:r>
      <w:r w:rsidR="00DC538F" w:rsidRPr="006A4D38">
        <w:rPr>
          <w:rFonts w:ascii="Times New Roman" w:hAnsi="Times New Roman"/>
        </w:rPr>
        <w:t>..</w:t>
      </w:r>
      <w:r w:rsidR="006A4D38">
        <w:rPr>
          <w:rFonts w:ascii="Times New Roman" w:hAnsi="Times New Roman"/>
        </w:rPr>
        <w:t>…………………..</w:t>
      </w:r>
      <w:r w:rsidR="007A49AB" w:rsidRPr="006A4D38">
        <w:rPr>
          <w:rFonts w:ascii="Times New Roman" w:hAnsi="Times New Roman"/>
        </w:rPr>
        <w:t>.</w:t>
      </w:r>
      <w:r w:rsidR="002B7D09" w:rsidRPr="006A4D38">
        <w:rPr>
          <w:rFonts w:ascii="Times New Roman" w:hAnsi="Times New Roman"/>
          <w:b/>
        </w:rPr>
        <w:t>1</w:t>
      </w:r>
      <w:r w:rsidR="003C2CDF" w:rsidRPr="006A4D38">
        <w:rPr>
          <w:rFonts w:ascii="Times New Roman" w:hAnsi="Times New Roman"/>
          <w:b/>
        </w:rPr>
        <w:t>8</w:t>
      </w:r>
    </w:p>
    <w:p w:rsidR="007A49AB" w:rsidRPr="006A4D38" w:rsidRDefault="007A49AB" w:rsidP="006A4D38">
      <w:pPr>
        <w:spacing w:after="0" w:line="240" w:lineRule="auto"/>
        <w:ind w:right="-284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Часть, формируемая участниками образовательных отношений</w:t>
      </w:r>
    </w:p>
    <w:p w:rsidR="007A49AB" w:rsidRPr="006A4D38" w:rsidRDefault="007A49AB" w:rsidP="006A4D38">
      <w:pPr>
        <w:tabs>
          <w:tab w:val="left" w:pos="284"/>
          <w:tab w:val="left" w:pos="426"/>
        </w:tabs>
        <w:spacing w:after="0" w:line="240" w:lineRule="auto"/>
        <w:ind w:left="75"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Планируемые результаты освоения Программы – целевые ориентиры на этапе завершения дошкольного образования</w:t>
      </w:r>
      <w:r w:rsidR="0070147C" w:rsidRPr="006A4D38">
        <w:rPr>
          <w:rFonts w:ascii="Times New Roman" w:hAnsi="Times New Roman"/>
        </w:rPr>
        <w:t xml:space="preserve"> ……………………………</w:t>
      </w:r>
      <w:r w:rsidRPr="006A4D38">
        <w:rPr>
          <w:rFonts w:ascii="Times New Roman" w:hAnsi="Times New Roman"/>
        </w:rPr>
        <w:t>…</w:t>
      </w:r>
      <w:r w:rsidR="00DC538F" w:rsidRPr="006A4D38">
        <w:rPr>
          <w:rFonts w:ascii="Times New Roman" w:hAnsi="Times New Roman"/>
        </w:rPr>
        <w:t>…</w:t>
      </w:r>
      <w:r w:rsidR="006A4D38">
        <w:rPr>
          <w:rFonts w:ascii="Times New Roman" w:hAnsi="Times New Roman"/>
        </w:rPr>
        <w:t>………………………………….</w:t>
      </w:r>
      <w:r w:rsidR="00DC538F" w:rsidRPr="006A4D38">
        <w:rPr>
          <w:rFonts w:ascii="Times New Roman" w:hAnsi="Times New Roman"/>
        </w:rPr>
        <w:t>….</w:t>
      </w:r>
      <w:r w:rsidRPr="006A4D38">
        <w:rPr>
          <w:rFonts w:ascii="Times New Roman" w:hAnsi="Times New Roman"/>
        </w:rPr>
        <w:t>..</w:t>
      </w:r>
      <w:r w:rsidR="003C2CDF" w:rsidRPr="006A4D38">
        <w:rPr>
          <w:rFonts w:ascii="Times New Roman" w:hAnsi="Times New Roman"/>
          <w:b/>
        </w:rPr>
        <w:t>23</w:t>
      </w:r>
    </w:p>
    <w:p w:rsidR="008D068A" w:rsidRPr="006A4D38" w:rsidRDefault="008D068A" w:rsidP="006A4D38">
      <w:pPr>
        <w:tabs>
          <w:tab w:val="left" w:pos="284"/>
          <w:tab w:val="left" w:pos="426"/>
        </w:tabs>
        <w:spacing w:after="0" w:line="240" w:lineRule="auto"/>
        <w:ind w:left="75" w:right="-347"/>
        <w:rPr>
          <w:rFonts w:ascii="Times New Roman" w:hAnsi="Times New Roman"/>
          <w:b/>
        </w:rPr>
      </w:pPr>
    </w:p>
    <w:p w:rsidR="007A49AB" w:rsidRPr="006A4D38" w:rsidRDefault="007A49AB" w:rsidP="006A4D38">
      <w:pPr>
        <w:spacing w:after="0" w:line="240" w:lineRule="auto"/>
        <w:ind w:right="-347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lang w:val="en-US"/>
        </w:rPr>
        <w:t>II</w:t>
      </w:r>
      <w:r w:rsidRPr="006A4D38">
        <w:rPr>
          <w:rFonts w:ascii="Times New Roman" w:hAnsi="Times New Roman"/>
          <w:b/>
        </w:rPr>
        <w:t>. Содержательный раздел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2.1.  Содержание коррекционно-развивающей работы </w:t>
      </w:r>
      <w:proofErr w:type="gramStart"/>
      <w:r w:rsidRPr="006A4D38">
        <w:rPr>
          <w:rFonts w:ascii="Times New Roman" w:hAnsi="Times New Roman"/>
        </w:rPr>
        <w:t>в</w:t>
      </w:r>
      <w:proofErr w:type="gramEnd"/>
      <w:r w:rsidRPr="006A4D38">
        <w:rPr>
          <w:rFonts w:ascii="Times New Roman" w:hAnsi="Times New Roman"/>
        </w:rPr>
        <w:t xml:space="preserve"> образовательной 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       области     «Речевое развитие»</w:t>
      </w:r>
      <w:r w:rsidR="0070147C" w:rsidRPr="006A4D38">
        <w:rPr>
          <w:rFonts w:ascii="Times New Roman" w:hAnsi="Times New Roman"/>
        </w:rPr>
        <w:t>……………</w:t>
      </w:r>
      <w:r w:rsidRPr="006A4D38">
        <w:rPr>
          <w:rFonts w:ascii="Times New Roman" w:hAnsi="Times New Roman"/>
        </w:rPr>
        <w:t>………………………</w:t>
      </w:r>
      <w:r w:rsidR="006A4D38">
        <w:rPr>
          <w:rFonts w:ascii="Times New Roman" w:hAnsi="Times New Roman"/>
        </w:rPr>
        <w:t>………………</w:t>
      </w:r>
      <w:r w:rsidR="003B32D9">
        <w:rPr>
          <w:rFonts w:ascii="Times New Roman" w:hAnsi="Times New Roman"/>
        </w:rPr>
        <w:t>..</w:t>
      </w:r>
      <w:r w:rsidR="006A4D38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…..…</w:t>
      </w:r>
      <w:r w:rsidR="00DC538F" w:rsidRPr="006A4D38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..</w:t>
      </w:r>
      <w:r w:rsidR="003C2CDF" w:rsidRPr="006A4D38">
        <w:rPr>
          <w:rFonts w:ascii="Times New Roman" w:hAnsi="Times New Roman"/>
          <w:b/>
        </w:rPr>
        <w:t>26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2.2.  Содержание коррекционно-развивающей работы в образовательной    области  «Социально-коммуникативное развитие»</w:t>
      </w:r>
      <w:r w:rsidR="0070147C" w:rsidRPr="006A4D38">
        <w:rPr>
          <w:rFonts w:ascii="Times New Roman" w:hAnsi="Times New Roman"/>
        </w:rPr>
        <w:t>……………</w:t>
      </w:r>
      <w:r w:rsidR="006A4D38">
        <w:rPr>
          <w:rFonts w:ascii="Times New Roman" w:hAnsi="Times New Roman"/>
        </w:rPr>
        <w:t>………………………………………</w:t>
      </w:r>
      <w:r w:rsidR="003B32D9">
        <w:rPr>
          <w:rFonts w:ascii="Times New Roman" w:hAnsi="Times New Roman"/>
        </w:rPr>
        <w:t>.</w:t>
      </w:r>
      <w:r w:rsidR="006A4D38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……..…</w:t>
      </w:r>
      <w:r w:rsidR="003C2CDF" w:rsidRPr="006A4D38">
        <w:rPr>
          <w:rFonts w:ascii="Times New Roman" w:hAnsi="Times New Roman"/>
          <w:b/>
        </w:rPr>
        <w:t>45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2.3. Содержание коррекционно-развивающей работы </w:t>
      </w:r>
      <w:proofErr w:type="gramStart"/>
      <w:r w:rsidRPr="006A4D38">
        <w:rPr>
          <w:rFonts w:ascii="Times New Roman" w:hAnsi="Times New Roman"/>
        </w:rPr>
        <w:t>в</w:t>
      </w:r>
      <w:proofErr w:type="gramEnd"/>
      <w:r w:rsidRPr="006A4D38">
        <w:rPr>
          <w:rFonts w:ascii="Times New Roman" w:hAnsi="Times New Roman"/>
        </w:rPr>
        <w:t xml:space="preserve"> образовательной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      области   «Познавательное развитие»</w:t>
      </w:r>
      <w:r w:rsidR="0070147C" w:rsidRPr="006A4D38">
        <w:rPr>
          <w:rFonts w:ascii="Times New Roman" w:hAnsi="Times New Roman"/>
        </w:rPr>
        <w:t>……………</w:t>
      </w:r>
      <w:r w:rsidRPr="006A4D38">
        <w:rPr>
          <w:rFonts w:ascii="Times New Roman" w:hAnsi="Times New Roman"/>
        </w:rPr>
        <w:t>………….…</w:t>
      </w:r>
      <w:r w:rsidR="006A4D38">
        <w:rPr>
          <w:rFonts w:ascii="Times New Roman" w:hAnsi="Times New Roman"/>
        </w:rPr>
        <w:t>………………………</w:t>
      </w:r>
      <w:r w:rsidR="003B32D9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.</w:t>
      </w:r>
      <w:r w:rsidR="00DC538F" w:rsidRPr="006A4D38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.....</w:t>
      </w:r>
      <w:r w:rsidR="003C2CDF" w:rsidRPr="006A4D38">
        <w:rPr>
          <w:rFonts w:ascii="Times New Roman" w:hAnsi="Times New Roman"/>
          <w:b/>
        </w:rPr>
        <w:t>50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2.4.  Содержание коррекционно-развивающей работы </w:t>
      </w:r>
      <w:proofErr w:type="gramStart"/>
      <w:r w:rsidRPr="006A4D38">
        <w:rPr>
          <w:rFonts w:ascii="Times New Roman" w:hAnsi="Times New Roman"/>
        </w:rPr>
        <w:t>в</w:t>
      </w:r>
      <w:proofErr w:type="gramEnd"/>
      <w:r w:rsidRPr="006A4D38">
        <w:rPr>
          <w:rFonts w:ascii="Times New Roman" w:hAnsi="Times New Roman"/>
        </w:rPr>
        <w:t xml:space="preserve"> образовательной 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       области   «Художественно-эстетическое развитие»……… …</w:t>
      </w:r>
      <w:r w:rsidR="006A4D38">
        <w:rPr>
          <w:rFonts w:ascii="Times New Roman" w:hAnsi="Times New Roman"/>
        </w:rPr>
        <w:t>……………………</w:t>
      </w:r>
      <w:r w:rsidR="003B32D9">
        <w:rPr>
          <w:rFonts w:ascii="Times New Roman" w:hAnsi="Times New Roman"/>
        </w:rPr>
        <w:t>...</w:t>
      </w:r>
      <w:r w:rsidRPr="006A4D38">
        <w:rPr>
          <w:rFonts w:ascii="Times New Roman" w:hAnsi="Times New Roman"/>
        </w:rPr>
        <w:t>….....</w:t>
      </w:r>
      <w:r w:rsidR="003C2CDF" w:rsidRPr="006A4D38">
        <w:rPr>
          <w:rFonts w:ascii="Times New Roman" w:hAnsi="Times New Roman"/>
          <w:b/>
        </w:rPr>
        <w:t>57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2.5.  Содержание коррекционно-развивающей работы </w:t>
      </w:r>
      <w:proofErr w:type="gramStart"/>
      <w:r w:rsidRPr="006A4D38">
        <w:rPr>
          <w:rFonts w:ascii="Times New Roman" w:hAnsi="Times New Roman"/>
        </w:rPr>
        <w:t>в</w:t>
      </w:r>
      <w:proofErr w:type="gramEnd"/>
      <w:r w:rsidRPr="006A4D38">
        <w:rPr>
          <w:rFonts w:ascii="Times New Roman" w:hAnsi="Times New Roman"/>
        </w:rPr>
        <w:t xml:space="preserve"> образовательной </w:t>
      </w:r>
    </w:p>
    <w:p w:rsidR="007A49AB" w:rsidRPr="006A4D38" w:rsidRDefault="007A49AB" w:rsidP="006A4D38">
      <w:pPr>
        <w:spacing w:after="0" w:line="240" w:lineRule="auto"/>
        <w:ind w:left="709" w:right="-347" w:hanging="709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       области   «Физическое развитие»</w:t>
      </w:r>
      <w:r w:rsidR="0070147C" w:rsidRPr="006A4D38">
        <w:rPr>
          <w:rFonts w:ascii="Times New Roman" w:hAnsi="Times New Roman"/>
        </w:rPr>
        <w:t>…</w:t>
      </w:r>
      <w:r w:rsidRPr="006A4D38">
        <w:rPr>
          <w:rFonts w:ascii="Times New Roman" w:hAnsi="Times New Roman"/>
        </w:rPr>
        <w:t>……………………………</w:t>
      </w:r>
      <w:r w:rsidR="006A4D38">
        <w:rPr>
          <w:rFonts w:ascii="Times New Roman" w:hAnsi="Times New Roman"/>
        </w:rPr>
        <w:t>……</w:t>
      </w:r>
      <w:r w:rsidR="003B32D9">
        <w:rPr>
          <w:rFonts w:ascii="Times New Roman" w:hAnsi="Times New Roman"/>
        </w:rPr>
        <w:t>…</w:t>
      </w:r>
      <w:r w:rsidR="006A4D38">
        <w:rPr>
          <w:rFonts w:ascii="Times New Roman" w:hAnsi="Times New Roman"/>
        </w:rPr>
        <w:t>…………</w:t>
      </w:r>
      <w:r w:rsidRPr="006A4D38">
        <w:rPr>
          <w:rFonts w:ascii="Times New Roman" w:hAnsi="Times New Roman"/>
        </w:rPr>
        <w:t>.…...…</w:t>
      </w:r>
      <w:r w:rsidR="00DC538F" w:rsidRPr="006A4D38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...</w:t>
      </w:r>
      <w:r w:rsidRPr="006A4D38">
        <w:rPr>
          <w:rFonts w:ascii="Times New Roman" w:hAnsi="Times New Roman"/>
          <w:b/>
        </w:rPr>
        <w:t>5</w:t>
      </w:r>
      <w:r w:rsidR="003C2CDF" w:rsidRPr="006A4D38">
        <w:rPr>
          <w:rFonts w:ascii="Times New Roman" w:hAnsi="Times New Roman"/>
          <w:b/>
        </w:rPr>
        <w:t>7</w:t>
      </w:r>
    </w:p>
    <w:p w:rsidR="003C2CDF" w:rsidRPr="006A4D38" w:rsidRDefault="003C2CDF" w:rsidP="006A4D38">
      <w:pPr>
        <w:tabs>
          <w:tab w:val="left" w:pos="1060"/>
        </w:tabs>
        <w:spacing w:after="0" w:line="240" w:lineRule="auto"/>
        <w:ind w:left="709" w:right="-347" w:hanging="709"/>
        <w:rPr>
          <w:rFonts w:ascii="Times New Roman" w:hAnsi="Times New Roman"/>
        </w:rPr>
      </w:pPr>
      <w:r w:rsidRPr="006A4D38">
        <w:rPr>
          <w:rFonts w:ascii="Times New Roman" w:hAnsi="Times New Roman"/>
          <w:b/>
        </w:rPr>
        <w:t xml:space="preserve">  </w:t>
      </w:r>
      <w:r w:rsidRPr="006A4D38">
        <w:rPr>
          <w:rFonts w:ascii="Times New Roman" w:hAnsi="Times New Roman"/>
        </w:rPr>
        <w:t xml:space="preserve">2.6. </w:t>
      </w:r>
      <w:r w:rsidRPr="006A4D38">
        <w:rPr>
          <w:rFonts w:ascii="Times New Roman" w:hAnsi="Times New Roman"/>
        </w:rPr>
        <w:tab/>
        <w:t>Содержание работы психолого-педагогической службы ……</w:t>
      </w:r>
      <w:r w:rsidR="006A4D38">
        <w:rPr>
          <w:rFonts w:ascii="Times New Roman" w:hAnsi="Times New Roman"/>
        </w:rPr>
        <w:t>……………………….</w:t>
      </w:r>
      <w:r w:rsidRPr="006A4D38">
        <w:rPr>
          <w:rFonts w:ascii="Times New Roman" w:hAnsi="Times New Roman"/>
        </w:rPr>
        <w:t>…</w:t>
      </w:r>
      <w:r w:rsidR="008D068A" w:rsidRPr="006A4D38">
        <w:rPr>
          <w:rFonts w:ascii="Times New Roman" w:hAnsi="Times New Roman"/>
          <w:b/>
        </w:rPr>
        <w:t>58</w:t>
      </w:r>
    </w:p>
    <w:p w:rsidR="007A49AB" w:rsidRPr="006A4D38" w:rsidRDefault="008D068A" w:rsidP="006A4D38">
      <w:pPr>
        <w:spacing w:after="0" w:line="240" w:lineRule="auto"/>
        <w:ind w:left="567" w:right="-426" w:hanging="425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2.7</w:t>
      </w:r>
      <w:r w:rsidR="007A49AB" w:rsidRPr="006A4D38">
        <w:rPr>
          <w:rFonts w:ascii="Times New Roman" w:hAnsi="Times New Roman"/>
        </w:rPr>
        <w:t>. Взаимодействие с участниками образовательного  процесса      (педаго</w:t>
      </w:r>
      <w:r w:rsidR="006A4D38">
        <w:rPr>
          <w:rFonts w:ascii="Times New Roman" w:hAnsi="Times New Roman"/>
        </w:rPr>
        <w:t>гическим коллективом)</w:t>
      </w:r>
      <w:r w:rsidR="003B32D9">
        <w:rPr>
          <w:rFonts w:ascii="Times New Roman" w:hAnsi="Times New Roman"/>
        </w:rPr>
        <w:t>…………………………………………………………………………………</w:t>
      </w:r>
      <w:r w:rsidRPr="006A4D38">
        <w:rPr>
          <w:rFonts w:ascii="Times New Roman" w:hAnsi="Times New Roman"/>
          <w:b/>
        </w:rPr>
        <w:t>64</w:t>
      </w:r>
    </w:p>
    <w:p w:rsidR="007A49AB" w:rsidRPr="006A4D38" w:rsidRDefault="008D068A" w:rsidP="006A4D38">
      <w:pPr>
        <w:spacing w:after="0" w:line="240" w:lineRule="auto"/>
        <w:ind w:left="567" w:right="-426" w:hanging="425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2.8</w:t>
      </w:r>
      <w:r w:rsidR="007A49AB" w:rsidRPr="006A4D38">
        <w:rPr>
          <w:rFonts w:ascii="Times New Roman" w:hAnsi="Times New Roman"/>
        </w:rPr>
        <w:t>.</w:t>
      </w:r>
      <w:r w:rsidR="007A49AB" w:rsidRPr="006A4D38">
        <w:rPr>
          <w:rFonts w:ascii="Times New Roman" w:eastAsiaTheme="minorHAnsi" w:hAnsi="Times New Roman"/>
        </w:rPr>
        <w:t xml:space="preserve"> Способы и направления поддержки детской инициативы</w:t>
      </w:r>
      <w:r w:rsidR="003B32D9">
        <w:rPr>
          <w:rFonts w:ascii="Times New Roman" w:eastAsiaTheme="minorHAnsi" w:hAnsi="Times New Roman"/>
        </w:rPr>
        <w:t>…..</w:t>
      </w:r>
      <w:r w:rsidR="006A4D38">
        <w:rPr>
          <w:rFonts w:ascii="Times New Roman" w:eastAsiaTheme="minorHAnsi" w:hAnsi="Times New Roman"/>
        </w:rPr>
        <w:t>……………………</w:t>
      </w:r>
      <w:r w:rsidR="007A49AB" w:rsidRPr="006A4D38">
        <w:rPr>
          <w:rFonts w:ascii="Times New Roman" w:eastAsiaTheme="minorHAnsi" w:hAnsi="Times New Roman"/>
        </w:rPr>
        <w:t>……….</w:t>
      </w:r>
      <w:r w:rsidRPr="006A4D38">
        <w:rPr>
          <w:rFonts w:ascii="Times New Roman" w:eastAsiaTheme="minorHAnsi" w:hAnsi="Times New Roman"/>
          <w:b/>
        </w:rPr>
        <w:t>73</w:t>
      </w:r>
    </w:p>
    <w:p w:rsidR="007A49AB" w:rsidRPr="006A4D38" w:rsidRDefault="008D068A" w:rsidP="006A4D38">
      <w:pPr>
        <w:spacing w:after="0" w:line="240" w:lineRule="auto"/>
        <w:ind w:left="851" w:right="-426" w:hanging="709"/>
        <w:rPr>
          <w:rFonts w:ascii="Times New Roman" w:hAnsi="Times New Roman"/>
        </w:rPr>
      </w:pPr>
      <w:r w:rsidRPr="006A4D38">
        <w:rPr>
          <w:rFonts w:ascii="Times New Roman" w:hAnsi="Times New Roman"/>
        </w:rPr>
        <w:t>2.9</w:t>
      </w:r>
      <w:r w:rsidR="007A49AB" w:rsidRPr="006A4D38">
        <w:rPr>
          <w:rFonts w:ascii="Times New Roman" w:hAnsi="Times New Roman"/>
        </w:rPr>
        <w:t>. Социальное па</w:t>
      </w:r>
      <w:r w:rsidR="008B3510" w:rsidRPr="006A4D38">
        <w:rPr>
          <w:rFonts w:ascii="Times New Roman" w:hAnsi="Times New Roman"/>
        </w:rPr>
        <w:t>ртнёрство с родителями……………………</w:t>
      </w:r>
      <w:r w:rsidR="007A49AB" w:rsidRPr="006A4D38">
        <w:rPr>
          <w:rFonts w:ascii="Times New Roman" w:hAnsi="Times New Roman"/>
        </w:rPr>
        <w:t>……</w:t>
      </w:r>
      <w:r w:rsidR="006A4D38">
        <w:rPr>
          <w:rFonts w:ascii="Times New Roman" w:hAnsi="Times New Roman"/>
        </w:rPr>
        <w:t>……</w:t>
      </w:r>
      <w:r w:rsidR="003B32D9">
        <w:rPr>
          <w:rFonts w:ascii="Times New Roman" w:hAnsi="Times New Roman"/>
        </w:rPr>
        <w:t>..</w:t>
      </w:r>
      <w:r w:rsidR="006A4D38">
        <w:rPr>
          <w:rFonts w:ascii="Times New Roman" w:hAnsi="Times New Roman"/>
        </w:rPr>
        <w:t>…………</w:t>
      </w:r>
      <w:r w:rsidR="007A49AB" w:rsidRPr="006A4D38">
        <w:rPr>
          <w:rFonts w:ascii="Times New Roman" w:hAnsi="Times New Roman"/>
        </w:rPr>
        <w:t>…..…....</w:t>
      </w:r>
      <w:r w:rsidRPr="006A4D38">
        <w:rPr>
          <w:rFonts w:ascii="Times New Roman" w:hAnsi="Times New Roman"/>
        </w:rPr>
        <w:t>..</w:t>
      </w:r>
      <w:r w:rsidRPr="006A4D38">
        <w:rPr>
          <w:rFonts w:ascii="Times New Roman" w:hAnsi="Times New Roman"/>
          <w:b/>
        </w:rPr>
        <w:t>74</w:t>
      </w:r>
    </w:p>
    <w:p w:rsidR="007A49AB" w:rsidRPr="006A4D38" w:rsidRDefault="007A49AB" w:rsidP="006A4D38">
      <w:pPr>
        <w:spacing w:after="0" w:line="240" w:lineRule="auto"/>
        <w:ind w:right="-426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Часть, формируемая участниками образовательных отношений</w:t>
      </w:r>
      <w:r w:rsidR="008D068A" w:rsidRPr="006A4D38">
        <w:rPr>
          <w:rFonts w:ascii="Times New Roman" w:hAnsi="Times New Roman"/>
        </w:rPr>
        <w:t>……</w:t>
      </w:r>
      <w:r w:rsidR="006A4D38">
        <w:rPr>
          <w:rFonts w:ascii="Times New Roman" w:hAnsi="Times New Roman"/>
        </w:rPr>
        <w:t>………………</w:t>
      </w:r>
      <w:r w:rsidR="003B32D9">
        <w:rPr>
          <w:rFonts w:ascii="Times New Roman" w:hAnsi="Times New Roman"/>
        </w:rPr>
        <w:t>..</w:t>
      </w:r>
      <w:r w:rsidR="008D068A" w:rsidRPr="006A4D38">
        <w:rPr>
          <w:rFonts w:ascii="Times New Roman" w:hAnsi="Times New Roman"/>
        </w:rPr>
        <w:t>….</w:t>
      </w:r>
      <w:r w:rsidRPr="006A4D38">
        <w:rPr>
          <w:rFonts w:ascii="Times New Roman" w:hAnsi="Times New Roman"/>
        </w:rPr>
        <w:t>.</w:t>
      </w:r>
      <w:r w:rsidR="008D068A" w:rsidRPr="006A4D38">
        <w:rPr>
          <w:rFonts w:ascii="Times New Roman" w:hAnsi="Times New Roman"/>
          <w:b/>
        </w:rPr>
        <w:t>76</w:t>
      </w:r>
    </w:p>
    <w:p w:rsidR="008D068A" w:rsidRPr="006A4D38" w:rsidRDefault="008D068A" w:rsidP="006A4D38">
      <w:pPr>
        <w:spacing w:after="0" w:line="240" w:lineRule="auto"/>
        <w:ind w:right="-426"/>
        <w:jc w:val="both"/>
        <w:rPr>
          <w:rFonts w:ascii="Times New Roman" w:hAnsi="Times New Roman"/>
          <w:b/>
        </w:rPr>
      </w:pPr>
    </w:p>
    <w:p w:rsidR="007A49AB" w:rsidRPr="006A4D38" w:rsidRDefault="007A49AB" w:rsidP="006A4D38">
      <w:pPr>
        <w:spacing w:after="0" w:line="240" w:lineRule="auto"/>
        <w:ind w:right="-205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lang w:val="en-US"/>
        </w:rPr>
        <w:t>III</w:t>
      </w:r>
      <w:r w:rsidRPr="006A4D38">
        <w:rPr>
          <w:rFonts w:ascii="Times New Roman" w:hAnsi="Times New Roman"/>
          <w:b/>
        </w:rPr>
        <w:t>. Организационный раздел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3.1.  Особенности организации коррекционной работы</w:t>
      </w:r>
      <w:r w:rsidR="008B3510" w:rsidRPr="006A4D38">
        <w:rPr>
          <w:rFonts w:ascii="Times New Roman" w:hAnsi="Times New Roman"/>
        </w:rPr>
        <w:t>…………</w:t>
      </w:r>
      <w:r w:rsidR="006A4D38">
        <w:rPr>
          <w:rFonts w:ascii="Times New Roman" w:hAnsi="Times New Roman"/>
        </w:rPr>
        <w:t>………………………</w:t>
      </w:r>
      <w:r w:rsidRPr="006A4D38">
        <w:rPr>
          <w:rFonts w:ascii="Times New Roman" w:hAnsi="Times New Roman"/>
        </w:rPr>
        <w:t>….…</w:t>
      </w:r>
      <w:r w:rsidR="008D068A" w:rsidRPr="006A4D38">
        <w:rPr>
          <w:rFonts w:ascii="Times New Roman" w:hAnsi="Times New Roman"/>
          <w:b/>
        </w:rPr>
        <w:t>78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3.2.  Формы и режим логопедических занятий</w:t>
      </w:r>
      <w:r w:rsidR="008B3510" w:rsidRPr="006A4D38">
        <w:rPr>
          <w:rFonts w:ascii="Times New Roman" w:hAnsi="Times New Roman"/>
        </w:rPr>
        <w:t>………………</w:t>
      </w:r>
      <w:r w:rsidRPr="006A4D38">
        <w:rPr>
          <w:rFonts w:ascii="Times New Roman" w:hAnsi="Times New Roman"/>
        </w:rPr>
        <w:t>…..…</w:t>
      </w:r>
      <w:r w:rsidR="006A4D38">
        <w:rPr>
          <w:rFonts w:ascii="Times New Roman" w:hAnsi="Times New Roman"/>
        </w:rPr>
        <w:t>…………</w:t>
      </w:r>
      <w:r w:rsidR="003B32D9">
        <w:rPr>
          <w:rFonts w:ascii="Times New Roman" w:hAnsi="Times New Roman"/>
        </w:rPr>
        <w:t>.</w:t>
      </w:r>
      <w:r w:rsidR="006A4D38">
        <w:rPr>
          <w:rFonts w:ascii="Times New Roman" w:hAnsi="Times New Roman"/>
        </w:rPr>
        <w:t>……..……...…</w:t>
      </w:r>
      <w:r w:rsidR="008D068A" w:rsidRPr="006A4D38">
        <w:rPr>
          <w:rFonts w:ascii="Times New Roman" w:hAnsi="Times New Roman"/>
          <w:b/>
        </w:rPr>
        <w:t>81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3.3. Организация режима дня</w:t>
      </w:r>
      <w:r w:rsidR="008B3510" w:rsidRPr="006A4D38">
        <w:rPr>
          <w:rFonts w:ascii="Times New Roman" w:hAnsi="Times New Roman"/>
        </w:rPr>
        <w:t xml:space="preserve"> …………………………</w:t>
      </w:r>
      <w:r w:rsidRPr="006A4D38">
        <w:rPr>
          <w:rFonts w:ascii="Times New Roman" w:hAnsi="Times New Roman"/>
        </w:rPr>
        <w:t>……………</w:t>
      </w:r>
      <w:r w:rsidR="006A4D38">
        <w:rPr>
          <w:rFonts w:ascii="Times New Roman" w:hAnsi="Times New Roman"/>
        </w:rPr>
        <w:t>………</w:t>
      </w:r>
      <w:r w:rsidR="003B32D9">
        <w:rPr>
          <w:rFonts w:ascii="Times New Roman" w:hAnsi="Times New Roman"/>
        </w:rPr>
        <w:t>.</w:t>
      </w:r>
      <w:r w:rsidR="006A4D38">
        <w:rPr>
          <w:rFonts w:ascii="Times New Roman" w:hAnsi="Times New Roman"/>
        </w:rPr>
        <w:t>……………….….</w:t>
      </w:r>
      <w:r w:rsidR="008D068A" w:rsidRPr="006A4D38">
        <w:rPr>
          <w:rFonts w:ascii="Times New Roman" w:hAnsi="Times New Roman"/>
          <w:b/>
        </w:rPr>
        <w:t>83</w:t>
      </w:r>
    </w:p>
    <w:p w:rsidR="007A49AB" w:rsidRPr="006A4D38" w:rsidRDefault="007A49AB" w:rsidP="006A4D38">
      <w:pPr>
        <w:spacing w:after="0" w:line="240" w:lineRule="auto"/>
        <w:ind w:left="851" w:right="-205" w:hanging="851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3.4. Организация предметно-пространственной среды и </w:t>
      </w:r>
    </w:p>
    <w:p w:rsidR="007A49AB" w:rsidRPr="006A4D38" w:rsidRDefault="007A49AB" w:rsidP="006A4D38">
      <w:pPr>
        <w:spacing w:after="0" w:line="240" w:lineRule="auto"/>
        <w:ind w:left="851" w:right="-426" w:hanging="851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 материально - техническое обеспечение</w:t>
      </w:r>
      <w:r w:rsidR="008B3510" w:rsidRPr="006A4D38">
        <w:rPr>
          <w:rFonts w:ascii="Times New Roman" w:hAnsi="Times New Roman"/>
        </w:rPr>
        <w:t>………</w:t>
      </w:r>
      <w:r w:rsidRPr="006A4D38">
        <w:rPr>
          <w:rFonts w:ascii="Times New Roman" w:hAnsi="Times New Roman"/>
        </w:rPr>
        <w:t>………………</w:t>
      </w:r>
      <w:r w:rsidR="006A4D38">
        <w:rPr>
          <w:rFonts w:ascii="Times New Roman" w:hAnsi="Times New Roman"/>
        </w:rPr>
        <w:t>………………….……....</w:t>
      </w:r>
      <w:r w:rsidR="008D068A" w:rsidRPr="006A4D38">
        <w:rPr>
          <w:rFonts w:ascii="Times New Roman" w:hAnsi="Times New Roman"/>
          <w:b/>
        </w:rPr>
        <w:t>84</w:t>
      </w:r>
      <w:r w:rsidRPr="006A4D38">
        <w:rPr>
          <w:rFonts w:ascii="Times New Roman" w:hAnsi="Times New Roman"/>
        </w:rPr>
        <w:t xml:space="preserve">                         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3.5.  Методическое обеспечение</w:t>
      </w:r>
      <w:r w:rsidR="008B3510" w:rsidRPr="006A4D38">
        <w:rPr>
          <w:rFonts w:ascii="Times New Roman" w:hAnsi="Times New Roman"/>
        </w:rPr>
        <w:t>……………</w:t>
      </w:r>
      <w:r w:rsidRPr="006A4D38">
        <w:rPr>
          <w:rFonts w:ascii="Times New Roman" w:hAnsi="Times New Roman"/>
        </w:rPr>
        <w:t>……………………</w:t>
      </w:r>
      <w:r w:rsidR="006A4D38">
        <w:rPr>
          <w:rFonts w:ascii="Times New Roman" w:hAnsi="Times New Roman"/>
        </w:rPr>
        <w:t>………………….</w:t>
      </w:r>
      <w:r w:rsidRPr="006A4D38">
        <w:rPr>
          <w:rFonts w:ascii="Times New Roman" w:hAnsi="Times New Roman"/>
        </w:rPr>
        <w:t>……..…</w:t>
      </w:r>
      <w:r w:rsidR="006A4D38">
        <w:rPr>
          <w:rFonts w:ascii="Times New Roman" w:hAnsi="Times New Roman"/>
        </w:rPr>
        <w:t>…</w:t>
      </w:r>
      <w:r w:rsidR="008D068A" w:rsidRPr="006A4D38">
        <w:rPr>
          <w:rFonts w:ascii="Times New Roman" w:hAnsi="Times New Roman"/>
          <w:b/>
        </w:rPr>
        <w:t>87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3.6.</w:t>
      </w:r>
      <w:r w:rsidR="008B3510" w:rsidRPr="006A4D38">
        <w:rPr>
          <w:rFonts w:ascii="Times New Roman" w:hAnsi="Times New Roman"/>
        </w:rPr>
        <w:t xml:space="preserve">  Методическая литература………………</w:t>
      </w:r>
      <w:r w:rsidRPr="006A4D38">
        <w:rPr>
          <w:rFonts w:ascii="Times New Roman" w:hAnsi="Times New Roman"/>
        </w:rPr>
        <w:t>……………..………</w:t>
      </w:r>
      <w:r w:rsidR="006A4D38">
        <w:rPr>
          <w:rFonts w:ascii="Times New Roman" w:hAnsi="Times New Roman"/>
        </w:rPr>
        <w:t>…………………</w:t>
      </w:r>
      <w:r w:rsidRPr="006A4D38">
        <w:rPr>
          <w:rFonts w:ascii="Times New Roman" w:hAnsi="Times New Roman"/>
        </w:rPr>
        <w:t>……....</w:t>
      </w:r>
      <w:r w:rsidR="00DC538F" w:rsidRPr="006A4D38">
        <w:rPr>
          <w:rFonts w:ascii="Times New Roman" w:hAnsi="Times New Roman"/>
        </w:rPr>
        <w:t>.</w:t>
      </w:r>
      <w:r w:rsidR="006A4D38">
        <w:rPr>
          <w:rFonts w:ascii="Times New Roman" w:hAnsi="Times New Roman"/>
        </w:rPr>
        <w:t>...</w:t>
      </w:r>
      <w:r w:rsidR="008D068A" w:rsidRPr="006A4D38">
        <w:rPr>
          <w:rFonts w:ascii="Times New Roman" w:hAnsi="Times New Roman"/>
          <w:b/>
        </w:rPr>
        <w:t>95</w:t>
      </w:r>
    </w:p>
    <w:p w:rsidR="007A49AB" w:rsidRPr="006A4D38" w:rsidRDefault="007A49AB" w:rsidP="006A4D38">
      <w:pPr>
        <w:spacing w:after="0" w:line="240" w:lineRule="auto"/>
        <w:ind w:right="-426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 xml:space="preserve">   3.7. Особенности традиционных событий, праздников, </w:t>
      </w:r>
      <w:r w:rsidR="008B3510" w:rsidRPr="006A4D38">
        <w:rPr>
          <w:rFonts w:ascii="Times New Roman" w:hAnsi="Times New Roman"/>
        </w:rPr>
        <w:t>мероприятий</w:t>
      </w:r>
      <w:r w:rsidR="006A4D38">
        <w:rPr>
          <w:rFonts w:ascii="Times New Roman" w:hAnsi="Times New Roman"/>
        </w:rPr>
        <w:t>……………………</w:t>
      </w:r>
      <w:r w:rsidR="003B32D9">
        <w:rPr>
          <w:rFonts w:ascii="Times New Roman" w:hAnsi="Times New Roman"/>
        </w:rPr>
        <w:t>..</w:t>
      </w:r>
      <w:r w:rsidR="006A4D38">
        <w:rPr>
          <w:rFonts w:ascii="Times New Roman" w:hAnsi="Times New Roman"/>
        </w:rPr>
        <w:t>..</w:t>
      </w:r>
      <w:r w:rsidR="008D068A" w:rsidRPr="006A4D38">
        <w:rPr>
          <w:rFonts w:ascii="Times New Roman" w:hAnsi="Times New Roman"/>
          <w:b/>
        </w:rPr>
        <w:t>101</w:t>
      </w:r>
    </w:p>
    <w:p w:rsidR="008D068A" w:rsidRPr="006A4D38" w:rsidRDefault="008D068A" w:rsidP="006A4D38">
      <w:pPr>
        <w:spacing w:after="0" w:line="240" w:lineRule="auto"/>
        <w:ind w:right="-426"/>
        <w:rPr>
          <w:rFonts w:ascii="Times New Roman" w:hAnsi="Times New Roman"/>
        </w:rPr>
      </w:pPr>
    </w:p>
    <w:p w:rsidR="007A49AB" w:rsidRPr="006A4D38" w:rsidRDefault="007A49AB" w:rsidP="006A4D38">
      <w:pPr>
        <w:spacing w:after="0" w:line="240" w:lineRule="auto"/>
        <w:ind w:right="-347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lang w:val="en-US"/>
        </w:rPr>
        <w:t>IV</w:t>
      </w:r>
      <w:r w:rsidRPr="006A4D38">
        <w:rPr>
          <w:rFonts w:ascii="Times New Roman" w:hAnsi="Times New Roman"/>
          <w:b/>
        </w:rPr>
        <w:t>. Краткая презентация программы</w:t>
      </w:r>
      <w:proofErr w:type="gramStart"/>
      <w:r w:rsidRPr="006A4D38">
        <w:rPr>
          <w:rFonts w:ascii="Times New Roman" w:hAnsi="Times New Roman"/>
        </w:rPr>
        <w:t>………………………</w:t>
      </w:r>
      <w:r w:rsidR="006A4D38">
        <w:rPr>
          <w:rFonts w:ascii="Times New Roman" w:hAnsi="Times New Roman"/>
        </w:rPr>
        <w:t>…………</w:t>
      </w:r>
      <w:r w:rsidR="003B32D9">
        <w:rPr>
          <w:rFonts w:ascii="Times New Roman" w:hAnsi="Times New Roman"/>
        </w:rPr>
        <w:t>.</w:t>
      </w:r>
      <w:r w:rsidR="006A4D38">
        <w:rPr>
          <w:rFonts w:ascii="Times New Roman" w:hAnsi="Times New Roman"/>
        </w:rPr>
        <w:t>……</w:t>
      </w:r>
      <w:r w:rsidRPr="006A4D38">
        <w:rPr>
          <w:rFonts w:ascii="Times New Roman" w:hAnsi="Times New Roman"/>
        </w:rPr>
        <w:t>……..…...</w:t>
      </w:r>
      <w:r w:rsidR="003B32D9">
        <w:rPr>
          <w:rFonts w:ascii="Times New Roman" w:hAnsi="Times New Roman"/>
        </w:rPr>
        <w:t>.</w:t>
      </w:r>
      <w:r w:rsidRPr="006A4D38">
        <w:rPr>
          <w:rFonts w:ascii="Times New Roman" w:hAnsi="Times New Roman"/>
        </w:rPr>
        <w:t>......</w:t>
      </w:r>
      <w:proofErr w:type="gramEnd"/>
      <w:r w:rsidR="008D068A" w:rsidRPr="006A4D38">
        <w:rPr>
          <w:rFonts w:ascii="Times New Roman" w:hAnsi="Times New Roman"/>
          <w:b/>
        </w:rPr>
        <w:t>103</w:t>
      </w:r>
    </w:p>
    <w:p w:rsidR="009B7863" w:rsidRPr="006A4D38" w:rsidRDefault="007A49AB" w:rsidP="006A4D38">
      <w:pPr>
        <w:spacing w:after="0" w:line="240" w:lineRule="auto"/>
        <w:ind w:right="-34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lang w:val="en-US"/>
        </w:rPr>
        <w:t>V</w:t>
      </w:r>
      <w:r w:rsidRPr="006A4D38">
        <w:rPr>
          <w:rFonts w:ascii="Times New Roman" w:hAnsi="Times New Roman"/>
          <w:b/>
        </w:rPr>
        <w:t>. Приложения</w:t>
      </w:r>
      <w:proofErr w:type="gramStart"/>
      <w:r w:rsidR="003B32D9">
        <w:rPr>
          <w:rFonts w:ascii="Times New Roman" w:hAnsi="Times New Roman"/>
        </w:rPr>
        <w:t>………………………………………</w:t>
      </w:r>
      <w:r w:rsidR="008D068A" w:rsidRPr="006A4D38">
        <w:rPr>
          <w:rFonts w:ascii="Times New Roman" w:hAnsi="Times New Roman"/>
        </w:rPr>
        <w:t>………………</w:t>
      </w:r>
      <w:r w:rsidR="003B32D9">
        <w:rPr>
          <w:rFonts w:ascii="Times New Roman" w:hAnsi="Times New Roman"/>
        </w:rPr>
        <w:t>………………………….</w:t>
      </w:r>
      <w:r w:rsidR="008D068A" w:rsidRPr="006A4D38">
        <w:rPr>
          <w:rFonts w:ascii="Times New Roman" w:hAnsi="Times New Roman"/>
        </w:rPr>
        <w:t>.</w:t>
      </w:r>
      <w:r w:rsidR="008D068A" w:rsidRPr="006A4D38">
        <w:rPr>
          <w:rFonts w:ascii="Times New Roman" w:hAnsi="Times New Roman"/>
          <w:b/>
        </w:rPr>
        <w:t>.</w:t>
      </w:r>
      <w:proofErr w:type="gramEnd"/>
      <w:r w:rsidR="008D068A" w:rsidRPr="006A4D38">
        <w:rPr>
          <w:rFonts w:ascii="Times New Roman" w:hAnsi="Times New Roman"/>
          <w:b/>
        </w:rPr>
        <w:t>107</w:t>
      </w:r>
    </w:p>
    <w:p w:rsidR="002B7D09" w:rsidRPr="006A4D38" w:rsidRDefault="002B7D0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7D09" w:rsidRPr="006A4D38" w:rsidRDefault="002B7D0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7D09" w:rsidRPr="006A4D38" w:rsidRDefault="002B7D0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7D09" w:rsidRPr="006A4D38" w:rsidRDefault="002B7D0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7D09" w:rsidRPr="006A4D38" w:rsidRDefault="002B7D0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7D09" w:rsidRDefault="002B7D09" w:rsidP="003B32D9">
      <w:pPr>
        <w:spacing w:after="0" w:line="240" w:lineRule="auto"/>
        <w:rPr>
          <w:rFonts w:ascii="Times New Roman" w:hAnsi="Times New Roman"/>
          <w:b/>
        </w:rPr>
      </w:pPr>
    </w:p>
    <w:p w:rsidR="003B32D9" w:rsidRDefault="003B32D9" w:rsidP="003B32D9">
      <w:pPr>
        <w:spacing w:after="0" w:line="240" w:lineRule="auto"/>
        <w:rPr>
          <w:rFonts w:ascii="Times New Roman" w:hAnsi="Times New Roman"/>
          <w:b/>
        </w:rPr>
      </w:pPr>
    </w:p>
    <w:p w:rsidR="003B32D9" w:rsidRDefault="003B32D9" w:rsidP="003B32D9">
      <w:pPr>
        <w:spacing w:after="0" w:line="240" w:lineRule="auto"/>
        <w:rPr>
          <w:rFonts w:ascii="Times New Roman" w:hAnsi="Times New Roman"/>
          <w:b/>
        </w:rPr>
      </w:pPr>
    </w:p>
    <w:p w:rsidR="003B32D9" w:rsidRDefault="003B32D9" w:rsidP="003B32D9">
      <w:pPr>
        <w:spacing w:after="0" w:line="240" w:lineRule="auto"/>
        <w:rPr>
          <w:rFonts w:ascii="Times New Roman" w:hAnsi="Times New Roman"/>
          <w:b/>
        </w:rPr>
      </w:pPr>
    </w:p>
    <w:p w:rsidR="003B32D9" w:rsidRDefault="003B32D9" w:rsidP="003B32D9">
      <w:pPr>
        <w:spacing w:after="0" w:line="240" w:lineRule="auto"/>
        <w:rPr>
          <w:rFonts w:ascii="Times New Roman" w:hAnsi="Times New Roman"/>
          <w:b/>
        </w:rPr>
      </w:pPr>
    </w:p>
    <w:p w:rsidR="003B32D9" w:rsidRDefault="003B32D9" w:rsidP="003B32D9">
      <w:pPr>
        <w:spacing w:after="0" w:line="240" w:lineRule="auto"/>
        <w:rPr>
          <w:rFonts w:ascii="Times New Roman" w:hAnsi="Times New Roman"/>
          <w:b/>
        </w:rPr>
      </w:pPr>
    </w:p>
    <w:p w:rsidR="002B7D09" w:rsidRPr="006A4D38" w:rsidRDefault="002B7D09" w:rsidP="003B32D9">
      <w:pPr>
        <w:spacing w:after="0" w:line="240" w:lineRule="auto"/>
        <w:rPr>
          <w:rFonts w:ascii="Times New Roman" w:hAnsi="Times New Roman"/>
          <w:b/>
        </w:rPr>
      </w:pPr>
    </w:p>
    <w:p w:rsidR="006529E4" w:rsidRPr="003B32D9" w:rsidRDefault="00823468" w:rsidP="006A4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32D9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6529E4" w:rsidRPr="003B32D9">
        <w:rPr>
          <w:rFonts w:ascii="Times New Roman" w:hAnsi="Times New Roman"/>
          <w:b/>
          <w:sz w:val="28"/>
          <w:szCs w:val="28"/>
        </w:rPr>
        <w:t>. Целевой раздел</w:t>
      </w:r>
    </w:p>
    <w:p w:rsidR="006529E4" w:rsidRPr="006A4D38" w:rsidRDefault="00AB4696" w:rsidP="006A4D38">
      <w:pPr>
        <w:spacing w:after="0" w:line="240" w:lineRule="auto"/>
        <w:ind w:left="540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 </w:t>
      </w:r>
      <w:r w:rsidR="003B32D9">
        <w:rPr>
          <w:rFonts w:ascii="Times New Roman" w:hAnsi="Times New Roman"/>
          <w:b/>
        </w:rPr>
        <w:t>Пояснительная записка</w:t>
      </w:r>
    </w:p>
    <w:p w:rsidR="00907ECB" w:rsidRPr="006A4D38" w:rsidRDefault="00907ECB" w:rsidP="006A4D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 xml:space="preserve">«Адаптированная образовательная программа дошкольного </w:t>
      </w:r>
      <w:r w:rsidR="00E13EC0" w:rsidRPr="006A4D38">
        <w:rPr>
          <w:rFonts w:ascii="Times New Roman" w:hAnsi="Times New Roman"/>
        </w:rPr>
        <w:t>образования</w:t>
      </w:r>
      <w:r w:rsidR="00E425AA" w:rsidRPr="006A4D38">
        <w:rPr>
          <w:rFonts w:ascii="Times New Roman" w:hAnsi="Times New Roman"/>
        </w:rPr>
        <w:t xml:space="preserve"> для детей с ОВЗ  (с общим недоразвитием речи)</w:t>
      </w:r>
      <w:r w:rsidRPr="006A4D38">
        <w:rPr>
          <w:rFonts w:ascii="Times New Roman" w:hAnsi="Times New Roman"/>
        </w:rPr>
        <w:t>» является основным документом, регламентирующим</w:t>
      </w:r>
      <w:r w:rsidR="00D93C9A" w:rsidRPr="006A4D38">
        <w:rPr>
          <w:rFonts w:ascii="Times New Roman" w:hAnsi="Times New Roman"/>
        </w:rPr>
        <w:t xml:space="preserve"> деятельность </w:t>
      </w:r>
      <w:proofErr w:type="spellStart"/>
      <w:r w:rsidR="00D93C9A" w:rsidRPr="006A4D38">
        <w:rPr>
          <w:rFonts w:ascii="Times New Roman" w:hAnsi="Times New Roman"/>
        </w:rPr>
        <w:t>сдетей</w:t>
      </w:r>
      <w:proofErr w:type="spellEnd"/>
      <w:r w:rsidR="00D93C9A" w:rsidRPr="006A4D38">
        <w:rPr>
          <w:rFonts w:ascii="Times New Roman" w:hAnsi="Times New Roman"/>
        </w:rPr>
        <w:t xml:space="preserve"> с общим нарушением речи (далее - ОНР) в возрасте от 5 до 8 лет </w:t>
      </w:r>
      <w:r w:rsidR="00623E7C" w:rsidRPr="006A4D38">
        <w:rPr>
          <w:rFonts w:ascii="Times New Roman" w:hAnsi="Times New Roman"/>
        </w:rPr>
        <w:t>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  <w:proofErr w:type="gramEnd"/>
    </w:p>
    <w:p w:rsidR="00623E7C" w:rsidRPr="006A4D38" w:rsidRDefault="00623E7C" w:rsidP="006A4D38">
      <w:pPr>
        <w:spacing w:after="0" w:line="240" w:lineRule="auto"/>
        <w:ind w:firstLine="540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Программа предусматривает организацию коррекционно - образовательного процесса в 2-х основных моделях – совместной деятельности взрослого и детей с осуществлением квалифицированной коррекции недостатков в речевом, психическом и физиологическом развитии детей и самостоятельной деятельности детей; предполагает построение образовательного процесса на адекватных возра</w:t>
      </w:r>
      <w:r w:rsidR="007858E0" w:rsidRPr="006A4D38">
        <w:rPr>
          <w:rFonts w:ascii="Times New Roman" w:hAnsi="Times New Roman"/>
        </w:rPr>
        <w:t>сту формах работы с детьми</w:t>
      </w:r>
      <w:r w:rsidRPr="006A4D38">
        <w:rPr>
          <w:rFonts w:ascii="Times New Roman" w:hAnsi="Times New Roman"/>
        </w:rPr>
        <w:t>; учитывает гендерную специфику развития детей дошкольного возраста;</w:t>
      </w:r>
      <w:proofErr w:type="gramEnd"/>
      <w:r w:rsidRPr="006A4D38">
        <w:rPr>
          <w:rFonts w:ascii="Times New Roman" w:hAnsi="Times New Roman"/>
        </w:rPr>
        <w:t xml:space="preserve"> обеспечивает преемственность с программой начального общего образования.</w:t>
      </w:r>
    </w:p>
    <w:p w:rsidR="00907ECB" w:rsidRPr="006A4D38" w:rsidRDefault="00623E7C" w:rsidP="006A4D38">
      <w:pPr>
        <w:pStyle w:val="Default"/>
        <w:ind w:firstLine="540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</w:t>
      </w:r>
      <w:r w:rsidR="00907ECB" w:rsidRPr="006A4D38">
        <w:rPr>
          <w:rFonts w:ascii="Times New Roman" w:hAnsi="Times New Roman"/>
          <w:sz w:val="22"/>
          <w:szCs w:val="22"/>
        </w:rPr>
        <w:t>«Программа» разрабатывалась с учетом  положений общей и коррекционной педагогики, педагогической и специальной психологии. Она базируется:</w:t>
      </w:r>
    </w:p>
    <w:p w:rsidR="00907ECB" w:rsidRPr="006A4D38" w:rsidRDefault="00907ECB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proofErr w:type="gramStart"/>
      <w:r w:rsidRPr="006A4D38">
        <w:rPr>
          <w:rFonts w:ascii="Times New Roman" w:hAnsi="Times New Roman"/>
          <w:sz w:val="22"/>
          <w:szCs w:val="22"/>
        </w:rPr>
        <w:t>- на современных представлениях лингвистики о языке как важнейшем средстве общения людей, освоении окружающей действительности и познания мира;</w:t>
      </w:r>
      <w:proofErr w:type="gramEnd"/>
    </w:p>
    <w:p w:rsidR="00907ECB" w:rsidRPr="006A4D38" w:rsidRDefault="00907ECB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- на  теории речевой деятельности: о взаимосвязях языка и мышления, речевой и познавательной деятельности.</w:t>
      </w:r>
    </w:p>
    <w:p w:rsidR="00907ECB" w:rsidRPr="006A4D38" w:rsidRDefault="00907ECB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     В основе «Программы» лежит психолингвистический подход к речевой деятельности как к многокомпонентной структуре, включающей семантический, синтаксический, лексический, морфологический и фонетический компоненты, предполагающей интенсивный и экстенсивный пути развития и формирование «чувства языка».</w:t>
      </w:r>
    </w:p>
    <w:p w:rsidR="002379D3" w:rsidRPr="006A4D38" w:rsidRDefault="00907ECB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    </w:t>
      </w:r>
      <w:proofErr w:type="gramStart"/>
      <w:r w:rsidRPr="006A4D38">
        <w:rPr>
          <w:rFonts w:ascii="Times New Roman" w:hAnsi="Times New Roman"/>
          <w:sz w:val="22"/>
          <w:szCs w:val="22"/>
        </w:rPr>
        <w:t>«Программой» предусматривается разностороннее развитие детей, коррекция недостатков в их 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  <w:proofErr w:type="gramEnd"/>
    </w:p>
    <w:p w:rsidR="006529E4" w:rsidRPr="006A4D38" w:rsidRDefault="006529E4" w:rsidP="006A4D38">
      <w:pPr>
        <w:pStyle w:val="3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2"/>
          <w:szCs w:val="22"/>
        </w:rPr>
      </w:pPr>
    </w:p>
    <w:p w:rsidR="006529E4" w:rsidRPr="006A4D38" w:rsidRDefault="006529E4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eastAsia="Times New Roman" w:hAnsi="Times New Roman"/>
          <w:b/>
          <w:lang w:eastAsia="ru-RU"/>
        </w:rPr>
        <w:t xml:space="preserve">1.1. </w:t>
      </w:r>
      <w:r w:rsidRPr="006A4D38">
        <w:rPr>
          <w:rFonts w:ascii="Times New Roman" w:hAnsi="Times New Roman"/>
          <w:b/>
        </w:rPr>
        <w:t>Перечень нормативных документов</w:t>
      </w:r>
    </w:p>
    <w:p w:rsidR="001D3612" w:rsidRPr="006A4D38" w:rsidRDefault="001D3612" w:rsidP="006A4D38">
      <w:pPr>
        <w:pStyle w:val="Default"/>
        <w:jc w:val="both"/>
        <w:outlineLvl w:val="0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Программа составлена в соответствии </w:t>
      </w:r>
      <w:proofErr w:type="gramStart"/>
      <w:r w:rsidRPr="006A4D38">
        <w:rPr>
          <w:rFonts w:ascii="Times New Roman" w:hAnsi="Times New Roman"/>
          <w:sz w:val="22"/>
          <w:szCs w:val="22"/>
        </w:rPr>
        <w:t>с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: </w:t>
      </w:r>
    </w:p>
    <w:p w:rsidR="000A273F" w:rsidRPr="006A4D38" w:rsidRDefault="001D3612" w:rsidP="006A4D38">
      <w:pPr>
        <w:pStyle w:val="Default"/>
        <w:ind w:firstLine="709"/>
        <w:jc w:val="both"/>
        <w:outlineLvl w:val="0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</w:t>
      </w:r>
      <w:r w:rsidR="00B46E8E" w:rsidRPr="006A4D38">
        <w:rPr>
          <w:rFonts w:ascii="Times New Roman" w:hAnsi="Times New Roman"/>
          <w:sz w:val="22"/>
          <w:szCs w:val="22"/>
        </w:rPr>
        <w:t xml:space="preserve"> </w:t>
      </w:r>
      <w:r w:rsidR="000A273F" w:rsidRPr="006A4D38">
        <w:rPr>
          <w:rFonts w:ascii="Times New Roman" w:hAnsi="Times New Roman"/>
          <w:sz w:val="22"/>
          <w:szCs w:val="22"/>
        </w:rPr>
        <w:t xml:space="preserve">Программа составлена в соответствии </w:t>
      </w:r>
      <w:proofErr w:type="gramStart"/>
      <w:r w:rsidR="000A273F" w:rsidRPr="006A4D38">
        <w:rPr>
          <w:rFonts w:ascii="Times New Roman" w:hAnsi="Times New Roman"/>
          <w:sz w:val="22"/>
          <w:szCs w:val="22"/>
        </w:rPr>
        <w:t>с</w:t>
      </w:r>
      <w:proofErr w:type="gramEnd"/>
      <w:r w:rsidR="000A273F" w:rsidRPr="006A4D38">
        <w:rPr>
          <w:rFonts w:ascii="Times New Roman" w:hAnsi="Times New Roman"/>
          <w:sz w:val="22"/>
          <w:szCs w:val="22"/>
        </w:rPr>
        <w:t xml:space="preserve">: 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Законом «Об образовании в Российской Федерации»; 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- Федеральным государственным образовательным стандартом дошкольного образования;</w:t>
      </w:r>
    </w:p>
    <w:p w:rsidR="000A273F" w:rsidRPr="006A4D38" w:rsidRDefault="000A273F" w:rsidP="006A4D38">
      <w:pPr>
        <w:pStyle w:val="Default"/>
        <w:ind w:firstLine="709"/>
        <w:jc w:val="both"/>
        <w:outlineLvl w:val="0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Конвенцией ООН о правах ребенка; 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Всемирной декларацией об </w:t>
      </w:r>
      <w:proofErr w:type="spellStart"/>
      <w:r w:rsidRPr="006A4D38">
        <w:rPr>
          <w:rFonts w:ascii="Times New Roman" w:hAnsi="Times New Roman"/>
          <w:sz w:val="22"/>
          <w:szCs w:val="22"/>
        </w:rPr>
        <w:t>обеспечивании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 выживания, защиты и развития детей;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- Декларацией прав ребенка;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Санитарно-эпидемиологическими требованиями к устройству, содержанию и организации режима работы в дошкольных организациях; 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-</w:t>
      </w:r>
      <w:r w:rsidR="00907ECB" w:rsidRPr="006A4D38">
        <w:rPr>
          <w:rFonts w:ascii="Times New Roman" w:hAnsi="Times New Roman"/>
          <w:sz w:val="22"/>
          <w:szCs w:val="22"/>
        </w:rPr>
        <w:t xml:space="preserve"> </w:t>
      </w:r>
      <w:r w:rsidRPr="006A4D38">
        <w:rPr>
          <w:rFonts w:ascii="Times New Roman" w:hAnsi="Times New Roman"/>
          <w:sz w:val="22"/>
          <w:szCs w:val="22"/>
        </w:rPr>
        <w:t xml:space="preserve">«Программами дошкольных образовательных учреждений компенсирующего вида для детей с нарушениями речи» авт.  Филичева Т. Б., Чиркина Г. В., Туманова Т. В. , Миронова С. А.,  Лагутина А. В.; </w:t>
      </w:r>
    </w:p>
    <w:p w:rsidR="000A273F" w:rsidRPr="006A4D38" w:rsidRDefault="00291C95" w:rsidP="005B377F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«Примерная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лет» Издание третье, переработанное и дополненное в соответствии с ФГОС </w:t>
      </w:r>
      <w:proofErr w:type="gramStart"/>
      <w:r w:rsidRPr="006A4D38">
        <w:rPr>
          <w:rFonts w:ascii="Times New Roman" w:hAnsi="Times New Roman"/>
          <w:sz w:val="22"/>
          <w:szCs w:val="22"/>
        </w:rPr>
        <w:t>ДО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6A4D38">
        <w:rPr>
          <w:rFonts w:ascii="Times New Roman" w:hAnsi="Times New Roman"/>
          <w:sz w:val="22"/>
          <w:szCs w:val="22"/>
        </w:rPr>
        <w:t>Автор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 — учитель-логопед высшей квалификационной категории, отличник наро</w:t>
      </w:r>
      <w:r>
        <w:rPr>
          <w:rFonts w:ascii="Times New Roman" w:hAnsi="Times New Roman"/>
          <w:sz w:val="22"/>
          <w:szCs w:val="22"/>
        </w:rPr>
        <w:t xml:space="preserve">дного образования Н. В. </w:t>
      </w:r>
      <w:proofErr w:type="spellStart"/>
      <w:r>
        <w:rPr>
          <w:rFonts w:ascii="Times New Roman" w:hAnsi="Times New Roman"/>
          <w:sz w:val="22"/>
          <w:szCs w:val="22"/>
        </w:rPr>
        <w:t>Нищева</w:t>
      </w:r>
      <w:proofErr w:type="spellEnd"/>
      <w:r w:rsidR="000A273F" w:rsidRPr="006A4D38">
        <w:rPr>
          <w:rFonts w:ascii="Times New Roman" w:hAnsi="Times New Roman"/>
          <w:sz w:val="22"/>
          <w:szCs w:val="22"/>
        </w:rPr>
        <w:t>.</w:t>
      </w:r>
    </w:p>
    <w:p w:rsidR="005B377F" w:rsidRPr="006A4D38" w:rsidRDefault="005B377F" w:rsidP="005B377F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«Примерная адаптированная основная образовательная программа для дошкольников с тяжелыми нарушениями речи» авторы Л. Б. </w:t>
      </w:r>
      <w:proofErr w:type="spellStart"/>
      <w:r w:rsidRPr="006A4D38">
        <w:rPr>
          <w:rFonts w:ascii="Times New Roman" w:hAnsi="Times New Roman"/>
          <w:sz w:val="22"/>
          <w:szCs w:val="22"/>
        </w:rPr>
        <w:t>Баряева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, Т.В. </w:t>
      </w:r>
      <w:proofErr w:type="spellStart"/>
      <w:r w:rsidRPr="006A4D38">
        <w:rPr>
          <w:rFonts w:ascii="Times New Roman" w:hAnsi="Times New Roman"/>
          <w:sz w:val="22"/>
          <w:szCs w:val="22"/>
        </w:rPr>
        <w:t>Волосовец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, О. П. </w:t>
      </w:r>
      <w:proofErr w:type="spellStart"/>
      <w:r w:rsidRPr="006A4D38">
        <w:rPr>
          <w:rFonts w:ascii="Times New Roman" w:hAnsi="Times New Roman"/>
          <w:sz w:val="22"/>
          <w:szCs w:val="22"/>
        </w:rPr>
        <w:t>Гаврилушкина</w:t>
      </w:r>
      <w:proofErr w:type="spellEnd"/>
      <w:r w:rsidRPr="006A4D38">
        <w:rPr>
          <w:rFonts w:ascii="Times New Roman" w:hAnsi="Times New Roman"/>
          <w:sz w:val="22"/>
          <w:szCs w:val="22"/>
        </w:rPr>
        <w:t>, Г. Г. Голубева и др.; Под</w:t>
      </w:r>
      <w:proofErr w:type="gramStart"/>
      <w:r w:rsidRPr="006A4D38">
        <w:rPr>
          <w:rFonts w:ascii="Times New Roman" w:hAnsi="Times New Roman"/>
          <w:sz w:val="22"/>
          <w:szCs w:val="22"/>
        </w:rPr>
        <w:t>.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6A4D38">
        <w:rPr>
          <w:rFonts w:ascii="Times New Roman" w:hAnsi="Times New Roman"/>
          <w:sz w:val="22"/>
          <w:szCs w:val="22"/>
        </w:rPr>
        <w:t>р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ед. проф. Л. В. Лопатиной. </w:t>
      </w:r>
    </w:p>
    <w:p w:rsidR="000A273F" w:rsidRPr="006A4D38" w:rsidRDefault="000A273F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0A273F" w:rsidRPr="006A4D38" w:rsidRDefault="000A273F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         При составлении программы были использованы разработки отечественных ученых в области специальной педагогики и психологии: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- Практическое пособие «Устранение общего недоразвития речи у детей дошкольного возраста» Т. Б. Филичевой, Г. В. Чиркиной;</w:t>
      </w:r>
    </w:p>
    <w:p w:rsidR="000D0907" w:rsidRPr="006A4D38" w:rsidRDefault="000D0907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lastRenderedPageBreak/>
        <w:t xml:space="preserve">- Практическое пособие  «По дороге к азбуке часть 5» </w:t>
      </w:r>
      <w:proofErr w:type="spellStart"/>
      <w:r w:rsidRPr="006A4D38">
        <w:rPr>
          <w:rFonts w:ascii="Times New Roman" w:hAnsi="Times New Roman"/>
          <w:sz w:val="22"/>
          <w:szCs w:val="22"/>
        </w:rPr>
        <w:t>Т.Р.Кисловой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6A4D38">
        <w:rPr>
          <w:rFonts w:ascii="Times New Roman" w:hAnsi="Times New Roman"/>
          <w:sz w:val="22"/>
          <w:szCs w:val="22"/>
        </w:rPr>
        <w:t>А.А.Ивановой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 из образовательной системы «Школа 2100» (образовательная программа «Детский сад 2100»);</w:t>
      </w:r>
    </w:p>
    <w:p w:rsidR="00907ECB" w:rsidRPr="006A4D38" w:rsidRDefault="00907ECB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lang w:eastAsia="ru-RU"/>
        </w:rPr>
      </w:pPr>
      <w:r w:rsidRPr="006A4D38">
        <w:rPr>
          <w:rFonts w:ascii="Times New Roman" w:eastAsia="Times New Roman" w:hAnsi="Times New Roman"/>
          <w:b/>
          <w:lang w:eastAsia="ru-RU"/>
        </w:rPr>
        <w:t>1.2. Цели и задачи Программы</w:t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lang w:eastAsia="ru-RU"/>
        </w:rPr>
      </w:pPr>
    </w:p>
    <w:p w:rsidR="000C7214" w:rsidRPr="006A4D38" w:rsidRDefault="000C7214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  <w:b/>
          <w:i/>
        </w:rPr>
        <w:t>Целью данной Программы</w:t>
      </w:r>
      <w:r w:rsidRPr="006A4D38">
        <w:rPr>
          <w:rFonts w:ascii="Times New Roman" w:hAnsi="Times New Roman"/>
        </w:rPr>
        <w:t xml:space="preserve"> создание модели коррекционного воспитательно-образовательного процесса, направленной на повышение качества дошкольного образования детей с ограниченными возможностями здоровья.</w:t>
      </w:r>
    </w:p>
    <w:p w:rsidR="00926F58" w:rsidRPr="006A4D38" w:rsidRDefault="00926F58" w:rsidP="006A4D38">
      <w:pPr>
        <w:pStyle w:val="ad"/>
        <w:spacing w:before="0" w:beforeAutospacing="0" w:after="0" w:afterAutospacing="0"/>
        <w:ind w:firstLine="708"/>
        <w:rPr>
          <w:b/>
          <w:i/>
          <w:sz w:val="22"/>
          <w:szCs w:val="22"/>
        </w:rPr>
      </w:pPr>
    </w:p>
    <w:p w:rsidR="000C7214" w:rsidRPr="006A4D38" w:rsidRDefault="000C7214" w:rsidP="006A4D38">
      <w:pPr>
        <w:pStyle w:val="ad"/>
        <w:spacing w:before="0" w:beforeAutospacing="0" w:after="0" w:afterAutospacing="0"/>
        <w:ind w:firstLine="708"/>
        <w:rPr>
          <w:i/>
          <w:sz w:val="22"/>
          <w:szCs w:val="22"/>
        </w:rPr>
      </w:pPr>
      <w:r w:rsidRPr="006A4D38">
        <w:rPr>
          <w:b/>
          <w:i/>
          <w:sz w:val="22"/>
          <w:szCs w:val="22"/>
        </w:rPr>
        <w:t>Задачи программы:</w:t>
      </w:r>
      <w:r w:rsidRPr="006A4D38">
        <w:rPr>
          <w:i/>
          <w:sz w:val="22"/>
          <w:szCs w:val="22"/>
        </w:rPr>
        <w:t xml:space="preserve"> 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охрана жизни и укрепление психического и физического здоровья  воспитанников;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воспитание с учетом возрастных категорий детей гражданственности, уважение к правам и свободам человека, любви к окружающей при роде, Родине, семье;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формирование общей культуры личности воспитанников;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адаптация воспитанников к жизни в обществе;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формирование здорового образа жизни воспитанников;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взаимодействие с семьями детей для обеспечения полноценного развития детей;</w:t>
      </w:r>
    </w:p>
    <w:p w:rsidR="000C7214" w:rsidRPr="006A4D38" w:rsidRDefault="000C7214" w:rsidP="006A4D38">
      <w:pPr>
        <w:numPr>
          <w:ilvl w:val="0"/>
          <w:numId w:val="18"/>
        </w:numPr>
        <w:tabs>
          <w:tab w:val="clear" w:pos="870"/>
          <w:tab w:val="num" w:pos="0"/>
        </w:tabs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оказание консультативной и методической помощи родителям (законным представителям) по вопросам воспитания, обучения и развития детей. </w:t>
      </w:r>
    </w:p>
    <w:p w:rsidR="000C7214" w:rsidRPr="006A4D38" w:rsidRDefault="000C7214" w:rsidP="006A4D38">
      <w:pPr>
        <w:pStyle w:val="a3"/>
        <w:rPr>
          <w:b/>
          <w:sz w:val="22"/>
          <w:szCs w:val="22"/>
        </w:rPr>
      </w:pP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i/>
        </w:rPr>
        <w:t>Цель реализации «Программы»</w:t>
      </w:r>
      <w:r w:rsidRPr="006A4D38">
        <w:rPr>
          <w:rFonts w:ascii="Times New Roman" w:hAnsi="Times New Roman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6A4D38">
        <w:rPr>
          <w:rFonts w:ascii="Times New Roman" w:hAnsi="Times New Roman"/>
        </w:rPr>
        <w:t>со</w:t>
      </w:r>
      <w:proofErr w:type="gramEnd"/>
      <w:r w:rsidRPr="006A4D38">
        <w:rPr>
          <w:rFonts w:ascii="Times New Roman" w:hAnsi="Times New Roman"/>
        </w:rPr>
        <w:t xml:space="preserve"> взрослыми и сверстниками в соответствующих возрасту видах деятельности. </w:t>
      </w:r>
    </w:p>
    <w:p w:rsidR="000C7214" w:rsidRPr="006A4D38" w:rsidRDefault="000C7214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r w:rsidRPr="006A4D38">
        <w:rPr>
          <w:rFonts w:ascii="Times New Roman" w:hAnsi="Times New Roman"/>
        </w:rPr>
        <w:tab/>
        <w:t xml:space="preserve">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926F58" w:rsidRPr="006A4D38" w:rsidRDefault="000C7214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Pr="006A4D38">
        <w:rPr>
          <w:rFonts w:ascii="Times New Roman" w:hAnsi="Times New Roman"/>
        </w:rPr>
        <w:tab/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Основными задачами коррекционно-развивающего обучения </w:t>
      </w:r>
      <w:r w:rsidRPr="006A4D38">
        <w:rPr>
          <w:rFonts w:ascii="Times New Roman" w:hAnsi="Times New Roman"/>
        </w:rPr>
        <w:t xml:space="preserve">детей является работа по развитию: </w:t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понимания речи и  формированию лексико-грамматических средств языка</w:t>
      </w:r>
    </w:p>
    <w:p w:rsidR="000C7214" w:rsidRPr="006A4D38" w:rsidRDefault="000C7214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 xml:space="preserve">- произносительной стороны речи; </w:t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- самостоятельной развернутой фразовой речи;</w:t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развитие коммуникативных навыков,</w:t>
      </w:r>
    </w:p>
    <w:p w:rsidR="000C7214" w:rsidRPr="006A4D38" w:rsidRDefault="000C721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подготовка к овладению элементарными навыками письма и чтения. </w:t>
      </w:r>
    </w:p>
    <w:p w:rsidR="000C7214" w:rsidRPr="006A4D38" w:rsidRDefault="000C7214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Исходя из  закона «Об образовании в Российской Федерации» и ФГОС ДО в «Программе» учитываются 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  <w:proofErr w:type="gramEnd"/>
    </w:p>
    <w:p w:rsidR="000C7214" w:rsidRPr="006A4D38" w:rsidRDefault="000C7214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процессе коррекционного обучения детей логопатов также решаются следующие задачи: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раннее выявление и своевременное предупреждение речевых нарушений;</w:t>
      </w:r>
    </w:p>
    <w:p w:rsidR="000C7214" w:rsidRPr="006A4D38" w:rsidRDefault="000C7214" w:rsidP="006A4D38">
      <w:pPr>
        <w:pStyle w:val="a5"/>
        <w:numPr>
          <w:ilvl w:val="0"/>
          <w:numId w:val="5"/>
        </w:numPr>
        <w:tabs>
          <w:tab w:val="num" w:pos="426"/>
        </w:tabs>
        <w:autoSpaceDE w:val="0"/>
        <w:autoSpaceDN w:val="0"/>
        <w:ind w:left="567" w:firstLine="0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0C7214" w:rsidRPr="006A4D38" w:rsidRDefault="000C7214" w:rsidP="006A4D38">
      <w:pPr>
        <w:pStyle w:val="a5"/>
        <w:numPr>
          <w:ilvl w:val="0"/>
          <w:numId w:val="5"/>
        </w:numPr>
        <w:tabs>
          <w:tab w:val="num" w:pos="426"/>
        </w:tabs>
        <w:autoSpaceDE w:val="0"/>
        <w:autoSpaceDN w:val="0"/>
        <w:ind w:left="567" w:firstLine="0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0C7214" w:rsidRPr="006A4D38" w:rsidRDefault="000C7214" w:rsidP="006A4D38">
      <w:pPr>
        <w:pStyle w:val="a5"/>
        <w:numPr>
          <w:ilvl w:val="0"/>
          <w:numId w:val="5"/>
        </w:numPr>
        <w:tabs>
          <w:tab w:val="clear" w:pos="720"/>
          <w:tab w:val="num" w:pos="142"/>
          <w:tab w:val="num" w:pos="426"/>
          <w:tab w:val="left" w:pos="993"/>
          <w:tab w:val="left" w:pos="1276"/>
        </w:tabs>
        <w:autoSpaceDE w:val="0"/>
        <w:autoSpaceDN w:val="0"/>
        <w:ind w:left="567" w:firstLine="0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уточнение, расширение и обогащение лексической стороны речи; формирование грамматического строя речи; развитие связной речи дошкольников;</w:t>
      </w:r>
      <w:r w:rsidRPr="006A4D38">
        <w:rPr>
          <w:sz w:val="22"/>
          <w:szCs w:val="22"/>
        </w:rPr>
        <w:tab/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  <w:tab w:val="left" w:pos="567"/>
        </w:tabs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осуществление преемственности в работе с родителями воспитанников, сотрудниками ДОУ и специалистами детской поликлиники, медицинских учреждений. 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забота о здоровье, эмоциональном благополучии и своевременном всестороннем развитии каждого ребенка;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6A4D38">
        <w:rPr>
          <w:rFonts w:ascii="Times New Roman" w:hAnsi="Times New Roman"/>
        </w:rPr>
        <w:t>общительными</w:t>
      </w:r>
      <w:proofErr w:type="gramEnd"/>
      <w:r w:rsidRPr="006A4D38">
        <w:rPr>
          <w:rFonts w:ascii="Times New Roman" w:hAnsi="Times New Roman"/>
        </w:rPr>
        <w:t>, добрыми, любознательными, инициативными, стремящимися к самостоятельности и творчеству;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творческая организация (креативность) воспитательно-образовательного процесса;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уважительное отношение к результатам детского творчества;</w:t>
      </w:r>
    </w:p>
    <w:p w:rsidR="000C7214" w:rsidRPr="006A4D38" w:rsidRDefault="000C7214" w:rsidP="006A4D38">
      <w:pPr>
        <w:numPr>
          <w:ilvl w:val="0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единство подходов к воспитанию детей в условиях дошкольного образовательного учреждения и семьи;</w:t>
      </w:r>
    </w:p>
    <w:p w:rsidR="000C7214" w:rsidRPr="006A4D38" w:rsidRDefault="000C7214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Решение обозначенных в Программе целей и задач коррекционно-развивающего обучения, возможно только при условии систематичности</w:t>
      </w:r>
      <w:r w:rsidR="003750C4" w:rsidRPr="006A4D38">
        <w:rPr>
          <w:rFonts w:ascii="Times New Roman" w:hAnsi="Times New Roman"/>
        </w:rPr>
        <w:t xml:space="preserve"> посещения ребёнком</w:t>
      </w:r>
      <w:r w:rsidR="005B2B9C" w:rsidRPr="006A4D38">
        <w:rPr>
          <w:rFonts w:ascii="Times New Roman" w:hAnsi="Times New Roman"/>
        </w:rPr>
        <w:t xml:space="preserve"> группы ко</w:t>
      </w:r>
      <w:r w:rsidR="00EC567D" w:rsidRPr="006A4D38">
        <w:rPr>
          <w:rFonts w:ascii="Times New Roman" w:hAnsi="Times New Roman"/>
        </w:rPr>
        <w:t>мпенсирующей направленности</w:t>
      </w:r>
      <w:r w:rsidRPr="006A4D38">
        <w:rPr>
          <w:rFonts w:ascii="Times New Roman" w:hAnsi="Times New Roman"/>
        </w:rPr>
        <w:t xml:space="preserve"> крайне редкого отсутствия по причине заболеваемости.</w:t>
      </w:r>
      <w:proofErr w:type="gramEnd"/>
    </w:p>
    <w:p w:rsidR="00E97828" w:rsidRPr="006A4D38" w:rsidRDefault="00E97828" w:rsidP="006A4D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E97828" w:rsidRPr="006A4D38" w:rsidRDefault="00E97828" w:rsidP="006A4D3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1.3. Возрастные и индивидуальные особенности детей с ограниченными возможностями здоровья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с общим недоразвитием речи от 5 до 8 лет</w:t>
      </w:r>
    </w:p>
    <w:p w:rsidR="00E97828" w:rsidRPr="006A4D38" w:rsidRDefault="00E97828" w:rsidP="006A4D38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Общее недоразвитие речи у детей с нормальным слухом и сохранным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 являются отклонения в смысловой и произносительной сторонах речи. </w:t>
      </w: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Все многообразие речевого недоразвития представлено в трех уровнях: отсутствие общеупотребительной речи; начатки общеупотребительной речи; развернутая речь с элементами фонетического и лексико – грамматического недоразвития. Трудности в овладении детьми словарным запасом и грамматическим строем родного языка тормозят процесс развития связной речи, прежде всего, своевременный переход от ситуативной формы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к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контекстной. </w:t>
      </w: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Для детей с ограниченными возможностями здоровья с общим недоразвитием речи характерен низкий уровень развития основных свойств внимания. У некоторых из них отмечается недостаточная устойчивость внимания, ограниченные возможности его распределения. </w:t>
      </w: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Речевое отставание отрицательно сказывается и на развитие памяти. Также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 </w:t>
      </w: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 детей с ограниченными возможностями здоровья с общим недоразвитием речи наблюдаются особенности в формировании мелкой моторики рук. Это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проявляется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прежде всего в недостаточной координации пальцев рук (например, при расстегивании и застегивании пуговиц, завязывании и развязывании шнурков, лент и т. д.). </w:t>
      </w:r>
    </w:p>
    <w:p w:rsidR="00E97828" w:rsidRPr="006A4D38" w:rsidRDefault="00E97828" w:rsidP="006A4D38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 детей с ограниченными возможностями здоровья с общим недоразвитием речи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в более ранние сроки появляются понимание речи, интерес к игровой и предметной деятельности, эмоционально – избирательное отношение к окружающему миру.</w:t>
      </w:r>
    </w:p>
    <w:p w:rsidR="000C7214" w:rsidRPr="006A4D38" w:rsidRDefault="00E97828" w:rsidP="006A4D38">
      <w:pPr>
        <w:pStyle w:val="a3"/>
        <w:tabs>
          <w:tab w:val="left" w:pos="6795"/>
        </w:tabs>
        <w:rPr>
          <w:sz w:val="22"/>
          <w:szCs w:val="22"/>
        </w:rPr>
      </w:pPr>
      <w:r w:rsidRPr="006A4D38">
        <w:rPr>
          <w:sz w:val="22"/>
          <w:szCs w:val="22"/>
        </w:rPr>
        <w:tab/>
      </w:r>
    </w:p>
    <w:p w:rsidR="006529E4" w:rsidRPr="006A4D38" w:rsidRDefault="00E97828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1.4</w:t>
      </w:r>
      <w:r w:rsidR="006529E4" w:rsidRPr="006A4D38">
        <w:rPr>
          <w:rFonts w:ascii="Times New Roman" w:hAnsi="Times New Roman"/>
          <w:b/>
        </w:rPr>
        <w:t>. Психолого-педагогическая характеристика</w:t>
      </w:r>
      <w:r w:rsidR="00907ECB" w:rsidRPr="006A4D38">
        <w:rPr>
          <w:rFonts w:ascii="Times New Roman" w:hAnsi="Times New Roman"/>
          <w:b/>
        </w:rPr>
        <w:t xml:space="preserve"> </w:t>
      </w:r>
      <w:r w:rsidR="00983394" w:rsidRPr="006A4D38">
        <w:rPr>
          <w:rFonts w:ascii="Times New Roman" w:hAnsi="Times New Roman"/>
          <w:b/>
        </w:rPr>
        <w:t>детей с ОВЗ</w:t>
      </w:r>
    </w:p>
    <w:p w:rsidR="00926F58" w:rsidRPr="006A4D38" w:rsidRDefault="00926F58" w:rsidP="006A4D38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9251B5" w:rsidRPr="006A4D38" w:rsidRDefault="006529E4" w:rsidP="006A4D38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Структура дефект</w:t>
      </w:r>
      <w:r w:rsidR="008F00DA" w:rsidRPr="006A4D38">
        <w:rPr>
          <w:rFonts w:ascii="Times New Roman" w:eastAsia="Times New Roman" w:hAnsi="Times New Roman"/>
          <w:lang w:eastAsia="ru-RU"/>
        </w:rPr>
        <w:t>ов у детей с ОНР</w:t>
      </w:r>
      <w:r w:rsidR="00926F58" w:rsidRPr="006A4D38">
        <w:rPr>
          <w:rFonts w:ascii="Times New Roman" w:eastAsia="Times New Roman" w:hAnsi="Times New Roman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lang w:eastAsia="ru-RU"/>
        </w:rPr>
        <w:t>неоднородна.</w:t>
      </w:r>
    </w:p>
    <w:p w:rsidR="000C7214" w:rsidRPr="006A4D38" w:rsidRDefault="003912E7" w:rsidP="006A4D38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В 2019-2020</w:t>
      </w:r>
      <w:r w:rsidR="00247A72" w:rsidRPr="006A4D38">
        <w:rPr>
          <w:rFonts w:ascii="Times New Roman" w:eastAsia="Times New Roman" w:hAnsi="Times New Roman"/>
          <w:lang w:eastAsia="ru-RU"/>
        </w:rPr>
        <w:t xml:space="preserve"> учебном году н</w:t>
      </w:r>
      <w:r w:rsidR="006529E4" w:rsidRPr="006A4D38">
        <w:rPr>
          <w:rFonts w:ascii="Times New Roman" w:eastAsia="Times New Roman" w:hAnsi="Times New Roman"/>
          <w:lang w:eastAsia="ru-RU"/>
        </w:rPr>
        <w:t>а коррекционно-развивающие заня</w:t>
      </w:r>
      <w:r w:rsidR="001514AE" w:rsidRPr="006A4D38">
        <w:rPr>
          <w:rFonts w:ascii="Times New Roman" w:eastAsia="Times New Roman" w:hAnsi="Times New Roman"/>
          <w:lang w:eastAsia="ru-RU"/>
        </w:rPr>
        <w:t>тия зачислены дети с речевым диагнозом</w:t>
      </w:r>
      <w:r w:rsidR="006529E4" w:rsidRPr="006A4D38">
        <w:rPr>
          <w:rFonts w:ascii="Times New Roman" w:eastAsia="Times New Roman" w:hAnsi="Times New Roman"/>
          <w:lang w:eastAsia="ru-RU"/>
        </w:rPr>
        <w:t xml:space="preserve"> </w:t>
      </w:r>
      <w:r w:rsidR="006529E4" w:rsidRPr="006A4D38">
        <w:rPr>
          <w:rFonts w:ascii="Times New Roman" w:eastAsia="Times New Roman" w:hAnsi="Times New Roman"/>
          <w:i/>
          <w:lang w:eastAsia="ru-RU"/>
        </w:rPr>
        <w:t>общее недоразвитие речи</w:t>
      </w:r>
      <w:r w:rsidR="006529E4" w:rsidRPr="006A4D38">
        <w:rPr>
          <w:rFonts w:ascii="Times New Roman" w:eastAsia="Times New Roman" w:hAnsi="Times New Roman"/>
          <w:lang w:eastAsia="ru-RU"/>
        </w:rPr>
        <w:t xml:space="preserve"> (ОНР)</w:t>
      </w:r>
      <w:r w:rsidR="00EC0E4B" w:rsidRPr="006A4D38">
        <w:rPr>
          <w:rFonts w:ascii="Times New Roman" w:eastAsia="Times New Roman" w:hAnsi="Times New Roman"/>
          <w:lang w:eastAsia="ru-RU"/>
        </w:rPr>
        <w:t xml:space="preserve"> </w:t>
      </w:r>
      <w:r w:rsidR="00247A72" w:rsidRPr="006A4D38">
        <w:rPr>
          <w:rFonts w:ascii="Times New Roman" w:eastAsia="Times New Roman" w:hAnsi="Times New Roman"/>
          <w:lang w:eastAsia="ru-RU"/>
        </w:rPr>
        <w:t xml:space="preserve"> </w:t>
      </w:r>
      <w:r w:rsidR="00247A72" w:rsidRPr="006A4D38">
        <w:rPr>
          <w:rFonts w:ascii="Times New Roman" w:eastAsia="Times New Roman" w:hAnsi="Times New Roman"/>
          <w:lang w:val="en-US" w:eastAsia="ru-RU"/>
        </w:rPr>
        <w:t>II</w:t>
      </w:r>
      <w:r w:rsidR="00247A72" w:rsidRPr="006A4D38">
        <w:rPr>
          <w:rFonts w:ascii="Times New Roman" w:eastAsia="Times New Roman" w:hAnsi="Times New Roman"/>
          <w:lang w:eastAsia="ru-RU"/>
        </w:rPr>
        <w:t xml:space="preserve">  и </w:t>
      </w:r>
      <w:r w:rsidR="00EC0E4B" w:rsidRPr="006A4D38">
        <w:rPr>
          <w:rFonts w:ascii="Times New Roman" w:eastAsia="Times New Roman" w:hAnsi="Times New Roman"/>
          <w:lang w:val="en-US" w:eastAsia="ru-RU"/>
        </w:rPr>
        <w:t>III</w:t>
      </w:r>
      <w:r w:rsidR="00247A72" w:rsidRPr="006A4D38">
        <w:rPr>
          <w:rFonts w:ascii="Times New Roman" w:eastAsia="Times New Roman" w:hAnsi="Times New Roman"/>
          <w:lang w:eastAsia="ru-RU"/>
        </w:rPr>
        <w:t xml:space="preserve"> уровней</w:t>
      </w:r>
      <w:r w:rsidR="0039223D" w:rsidRPr="006A4D38">
        <w:rPr>
          <w:rFonts w:ascii="Times New Roman" w:eastAsia="Times New Roman" w:hAnsi="Times New Roman"/>
          <w:lang w:eastAsia="ru-RU"/>
        </w:rPr>
        <w:t>.</w:t>
      </w:r>
    </w:p>
    <w:p w:rsidR="00926F58" w:rsidRPr="006A4D38" w:rsidRDefault="00E97828" w:rsidP="006A4D38">
      <w:pPr>
        <w:pStyle w:val="Default"/>
        <w:tabs>
          <w:tab w:val="left" w:pos="6282"/>
        </w:tabs>
        <w:rPr>
          <w:rFonts w:ascii="Times New Roman" w:hAnsi="Times New Roman"/>
          <w:b/>
          <w:i/>
          <w:sz w:val="22"/>
          <w:szCs w:val="22"/>
        </w:rPr>
      </w:pPr>
      <w:r w:rsidRPr="006A4D38">
        <w:rPr>
          <w:rFonts w:ascii="Times New Roman" w:hAnsi="Times New Roman"/>
          <w:b/>
          <w:i/>
          <w:sz w:val="22"/>
          <w:szCs w:val="22"/>
        </w:rPr>
        <w:tab/>
      </w:r>
    </w:p>
    <w:p w:rsidR="000A273F" w:rsidRPr="006A4D38" w:rsidRDefault="000A273F" w:rsidP="006A4D38">
      <w:pPr>
        <w:pStyle w:val="Default"/>
        <w:jc w:val="center"/>
        <w:rPr>
          <w:rFonts w:ascii="Times New Roman" w:hAnsi="Times New Roman"/>
          <w:b/>
          <w:i/>
          <w:sz w:val="22"/>
          <w:szCs w:val="22"/>
        </w:rPr>
      </w:pPr>
      <w:r w:rsidRPr="006A4D38">
        <w:rPr>
          <w:rFonts w:ascii="Times New Roman" w:hAnsi="Times New Roman"/>
          <w:b/>
          <w:i/>
          <w:sz w:val="22"/>
          <w:szCs w:val="22"/>
        </w:rPr>
        <w:t>Психолого-педагогическая характеристика детей</w:t>
      </w:r>
    </w:p>
    <w:p w:rsidR="000A273F" w:rsidRPr="006A4D38" w:rsidRDefault="000A273F" w:rsidP="006A4D38">
      <w:pPr>
        <w:pStyle w:val="Default"/>
        <w:jc w:val="center"/>
        <w:rPr>
          <w:rFonts w:ascii="Times New Roman" w:hAnsi="Times New Roman"/>
          <w:b/>
          <w:i/>
          <w:sz w:val="22"/>
          <w:szCs w:val="22"/>
        </w:rPr>
      </w:pPr>
      <w:r w:rsidRPr="006A4D38">
        <w:rPr>
          <w:rFonts w:ascii="Times New Roman" w:hAnsi="Times New Roman"/>
          <w:b/>
          <w:i/>
          <w:sz w:val="22"/>
          <w:szCs w:val="22"/>
        </w:rPr>
        <w:t>с общим недоразвитием речи.</w:t>
      </w:r>
    </w:p>
    <w:p w:rsidR="000A273F" w:rsidRPr="006A4D38" w:rsidRDefault="000A273F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lastRenderedPageBreak/>
        <w:t xml:space="preserve">       Общее недоразвитие речи (ОНР)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интеллекте (Левина Р. Е., Филичева Т. Б., Чиркина Г. В.). </w:t>
      </w:r>
    </w:p>
    <w:p w:rsidR="000A273F" w:rsidRPr="006A4D38" w:rsidRDefault="000A273F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     </w:t>
      </w:r>
      <w:r w:rsidR="00907ECB" w:rsidRPr="006A4D38">
        <w:rPr>
          <w:rFonts w:ascii="Times New Roman" w:hAnsi="Times New Roman"/>
          <w:sz w:val="22"/>
          <w:szCs w:val="22"/>
        </w:rPr>
        <w:tab/>
      </w:r>
      <w:r w:rsidRPr="006A4D38">
        <w:rPr>
          <w:rFonts w:ascii="Times New Roman" w:hAnsi="Times New Roman"/>
          <w:sz w:val="22"/>
          <w:szCs w:val="22"/>
        </w:rPr>
        <w:t xml:space="preserve">Речевая недостаточность при ОНР у дошкольников может варьироваться от полного отсутствия речи до развернутой речи с выраженными проявлениями лексико-грамматического и фонетико-фонематического недоразвития (Левина Р. Е.). </w:t>
      </w:r>
    </w:p>
    <w:p w:rsidR="000A273F" w:rsidRPr="006A4D38" w:rsidRDefault="000A273F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В настоящее время </w:t>
      </w:r>
      <w:r w:rsidR="0046499D" w:rsidRPr="006A4D38">
        <w:rPr>
          <w:rFonts w:ascii="Times New Roman" w:hAnsi="Times New Roman"/>
          <w:color w:val="auto"/>
          <w:sz w:val="22"/>
          <w:szCs w:val="22"/>
        </w:rPr>
        <w:t>в ДОУ обучаются дети</w:t>
      </w:r>
      <w:r w:rsidR="0046499D" w:rsidRPr="006A4D3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247A72" w:rsidRPr="006A4D38">
        <w:rPr>
          <w:rFonts w:ascii="Times New Roman" w:hAnsi="Times New Roman"/>
          <w:b/>
          <w:bCs/>
          <w:sz w:val="22"/>
          <w:szCs w:val="22"/>
        </w:rPr>
        <w:t>дву</w:t>
      </w:r>
      <w:r w:rsidR="0046499D" w:rsidRPr="006A4D38">
        <w:rPr>
          <w:rFonts w:ascii="Times New Roman" w:hAnsi="Times New Roman"/>
          <w:b/>
          <w:bCs/>
          <w:sz w:val="22"/>
          <w:szCs w:val="22"/>
        </w:rPr>
        <w:t>х уровней</w:t>
      </w:r>
      <w:r w:rsidRPr="006A4D38">
        <w:rPr>
          <w:rFonts w:ascii="Times New Roman" w:hAnsi="Times New Roman"/>
          <w:b/>
          <w:bCs/>
          <w:sz w:val="22"/>
          <w:szCs w:val="22"/>
        </w:rPr>
        <w:t xml:space="preserve"> речевого развития</w:t>
      </w:r>
      <w:r w:rsidRPr="006A4D38">
        <w:rPr>
          <w:rFonts w:ascii="Times New Roman" w:hAnsi="Times New Roman"/>
          <w:sz w:val="22"/>
          <w:szCs w:val="22"/>
        </w:rPr>
        <w:t xml:space="preserve">, отражающие состояние всех компонентов языковой системы у детей с ОНР (Филичева Т. Б.). </w:t>
      </w:r>
    </w:p>
    <w:p w:rsidR="000A273F" w:rsidRPr="006A4D38" w:rsidRDefault="000A273F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При переходе </w:t>
      </w:r>
      <w:r w:rsidRPr="006A4D38">
        <w:rPr>
          <w:rFonts w:ascii="Times New Roman" w:hAnsi="Times New Roman"/>
          <w:b/>
          <w:bCs/>
          <w:i/>
          <w:iCs/>
        </w:rPr>
        <w:t xml:space="preserve">ко второму уровню </w:t>
      </w:r>
      <w:r w:rsidRPr="006A4D38">
        <w:rPr>
          <w:rFonts w:ascii="Times New Roman" w:hAnsi="Times New Roman"/>
        </w:rPr>
        <w:t xml:space="preserve">речевого развития речевая активность ребенка возрастает. Активный словарный запас расширяется за счет обиходной предметной и глагольной лексики. Возможно использование местоимений, союзов и иногда простых предлогов. В самостоятельных высказываниях ребенка уже есть простые нераспространенные предложения. </w:t>
      </w:r>
      <w:proofErr w:type="gramStart"/>
      <w:r w:rsidRPr="006A4D38">
        <w:rPr>
          <w:rFonts w:ascii="Times New Roman" w:hAnsi="Times New Roman"/>
        </w:rPr>
        <w:t>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</w:t>
      </w:r>
      <w:proofErr w:type="gramEnd"/>
      <w:r w:rsidRPr="006A4D38">
        <w:rPr>
          <w:rFonts w:ascii="Times New Roman" w:hAnsi="Times New Roman"/>
        </w:rPr>
        <w:t xml:space="preserve"> Отмечается незнание не только оттенков цветов, но и основных цветов. Типичны грубые нарушения слоговой структуры и </w:t>
      </w:r>
      <w:proofErr w:type="spellStart"/>
      <w:r w:rsidRPr="006A4D38">
        <w:rPr>
          <w:rFonts w:ascii="Times New Roman" w:hAnsi="Times New Roman"/>
        </w:rPr>
        <w:t>звуконаполняемости</w:t>
      </w:r>
      <w:proofErr w:type="spellEnd"/>
      <w:r w:rsidRPr="006A4D38">
        <w:rPr>
          <w:rFonts w:ascii="Times New Roman" w:hAnsi="Times New Roman"/>
        </w:rPr>
        <w:t xml:space="preserve"> слов. У детей выявляется недостаточность фонетической стороны речи (большое количество несформированных звуков).</w:t>
      </w:r>
    </w:p>
    <w:p w:rsidR="000A273F" w:rsidRPr="006A4D38" w:rsidRDefault="000A273F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Третий уровень</w:t>
      </w:r>
      <w:r w:rsidRPr="006A4D38">
        <w:rPr>
          <w:rFonts w:ascii="Times New Roman" w:hAnsi="Times New Roman"/>
        </w:rPr>
        <w:t xml:space="preserve"> речевого развития характеризуется наличием развернутой фразовой речи с элементами лексико-грамматического и фонетико-фонема-</w:t>
      </w:r>
      <w:proofErr w:type="spellStart"/>
      <w:r w:rsidRPr="006A4D38">
        <w:rPr>
          <w:rFonts w:ascii="Times New Roman" w:hAnsi="Times New Roman"/>
        </w:rPr>
        <w:t>тического</w:t>
      </w:r>
      <w:proofErr w:type="spellEnd"/>
      <w:r w:rsidRPr="006A4D38">
        <w:rPr>
          <w:rFonts w:ascii="Times New Roman" w:hAnsi="Times New Roman"/>
        </w:rPr>
        <w:t xml:space="preserve">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существительные и прилагательные с уменьшительными суффиксами, глаголы движения с приставками. Отмечаются трудности при образовании прилагательных от существительных. </w:t>
      </w:r>
      <w:proofErr w:type="gramStart"/>
      <w:r w:rsidRPr="006A4D38">
        <w:rPr>
          <w:rFonts w:ascii="Times New Roman" w:hAnsi="Times New Roman"/>
        </w:rPr>
        <w:t xml:space="preserve">По-прежнему отмечаются множественные </w:t>
      </w:r>
      <w:proofErr w:type="spellStart"/>
      <w:r w:rsidRPr="006A4D38">
        <w:rPr>
          <w:rFonts w:ascii="Times New Roman" w:hAnsi="Times New Roman"/>
        </w:rPr>
        <w:t>аграмматизмы</w:t>
      </w:r>
      <w:proofErr w:type="spellEnd"/>
      <w:r w:rsidRPr="006A4D38">
        <w:rPr>
          <w:rFonts w:ascii="Times New Roman" w:hAnsi="Times New Roman"/>
        </w:rPr>
        <w:t>.</w:t>
      </w:r>
      <w:proofErr w:type="gramEnd"/>
      <w:r w:rsidRPr="006A4D38">
        <w:rPr>
          <w:rFonts w:ascii="Times New Roman" w:hAnsi="Times New Roman"/>
        </w:rPr>
        <w:t xml:space="preserve"> Ребенок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понимание значений слов, выраженных приставками и суффиксами.</w:t>
      </w:r>
    </w:p>
    <w:p w:rsidR="000A273F" w:rsidRPr="006A4D38" w:rsidRDefault="000A273F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</w:t>
      </w:r>
      <w:r w:rsidR="00907ECB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При этом было отмечено, что выделенные уровни не выходят за рамки обычного пути речевого развития - от элементарных форм </w:t>
      </w:r>
      <w:proofErr w:type="gramStart"/>
      <w:r w:rsidRPr="006A4D38">
        <w:rPr>
          <w:rFonts w:ascii="Times New Roman" w:hAnsi="Times New Roman"/>
        </w:rPr>
        <w:t>к</w:t>
      </w:r>
      <w:proofErr w:type="gramEnd"/>
      <w:r w:rsidRPr="006A4D38">
        <w:rPr>
          <w:rFonts w:ascii="Times New Roman" w:hAnsi="Times New Roman"/>
        </w:rPr>
        <w:t xml:space="preserve"> более сложным.</w:t>
      </w:r>
    </w:p>
    <w:p w:rsidR="000A273F" w:rsidRPr="006A4D38" w:rsidRDefault="000A273F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При описании характерных черт каждого из выделенных уровней учитывались следующие положения:</w:t>
      </w:r>
    </w:p>
    <w:p w:rsidR="000A273F" w:rsidRPr="006A4D38" w:rsidRDefault="000A273F" w:rsidP="006A4D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степени (уровни) речевого недоразвития не представляют собой застывших образований;</w:t>
      </w:r>
    </w:p>
    <w:p w:rsidR="000A273F" w:rsidRPr="006A4D38" w:rsidRDefault="000A273F" w:rsidP="006A4D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каждом уровне можно найти элементы предыдущего и последующего уровней;</w:t>
      </w:r>
    </w:p>
    <w:p w:rsidR="000A273F" w:rsidRPr="006A4D38" w:rsidRDefault="000A273F" w:rsidP="006A4D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реальной практике редко встречаются четко выраженные уровни, так как новые элементы постепенно вытесняют предшествующие формы;</w:t>
      </w:r>
    </w:p>
    <w:p w:rsidR="000A273F" w:rsidRPr="006A4D38" w:rsidRDefault="000A273F" w:rsidP="006A4D3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у детей чаще встречаются переходные состояния, в которых сочетаются проявления продвинутого уровня и еще не изжитые нарушения.</w:t>
      </w:r>
    </w:p>
    <w:p w:rsidR="00C92269" w:rsidRPr="006A4D38" w:rsidRDefault="00C92269" w:rsidP="006A4D38">
      <w:pPr>
        <w:pStyle w:val="Default"/>
        <w:ind w:left="720"/>
        <w:jc w:val="center"/>
        <w:rPr>
          <w:rFonts w:ascii="Times New Roman" w:hAnsi="Times New Roman"/>
          <w:b/>
          <w:i/>
          <w:sz w:val="22"/>
          <w:szCs w:val="22"/>
        </w:rPr>
      </w:pPr>
    </w:p>
    <w:p w:rsidR="00C92269" w:rsidRPr="006A4D38" w:rsidRDefault="00C92269" w:rsidP="006A4D38">
      <w:pPr>
        <w:pStyle w:val="Default"/>
        <w:ind w:left="720"/>
        <w:jc w:val="center"/>
        <w:rPr>
          <w:rFonts w:ascii="Times New Roman" w:hAnsi="Times New Roman"/>
          <w:b/>
          <w:i/>
          <w:sz w:val="22"/>
          <w:szCs w:val="22"/>
        </w:rPr>
      </w:pPr>
      <w:r w:rsidRPr="006A4D38">
        <w:rPr>
          <w:rFonts w:ascii="Times New Roman" w:hAnsi="Times New Roman"/>
          <w:b/>
          <w:i/>
          <w:sz w:val="22"/>
          <w:szCs w:val="22"/>
        </w:rPr>
        <w:t>Психолого-педагогическая характеристика детей</w:t>
      </w:r>
    </w:p>
    <w:p w:rsidR="00C92269" w:rsidRPr="006A4D38" w:rsidRDefault="00C92269" w:rsidP="006A4D38">
      <w:pPr>
        <w:pStyle w:val="a5"/>
        <w:jc w:val="center"/>
        <w:rPr>
          <w:b/>
          <w:bCs/>
          <w:i/>
          <w:sz w:val="22"/>
          <w:szCs w:val="22"/>
        </w:rPr>
      </w:pPr>
      <w:r w:rsidRPr="006A4D38">
        <w:rPr>
          <w:b/>
          <w:bCs/>
          <w:i/>
          <w:sz w:val="22"/>
          <w:szCs w:val="22"/>
        </w:rPr>
        <w:t>с фонетико-фонематическим недоразвитием речи (ФФНР)</w:t>
      </w:r>
    </w:p>
    <w:p w:rsidR="00CE3B3A" w:rsidRPr="006A4D38" w:rsidRDefault="00CE3B3A" w:rsidP="006A4D38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tab/>
      </w:r>
      <w:r w:rsidR="00C92269" w:rsidRPr="006A4D38">
        <w:t xml:space="preserve"> </w:t>
      </w:r>
      <w:r w:rsidR="00C92269" w:rsidRPr="006A4D38">
        <w:rPr>
          <w:rFonts w:ascii="Times New Roman" w:hAnsi="Times New Roman"/>
        </w:rPr>
        <w:t xml:space="preserve">Среди нарушений в развитии речи очень часто встречается фонетико-фонематическое недоразвитие речи (ФФНР) – нарушение </w:t>
      </w:r>
      <w:proofErr w:type="gramStart"/>
      <w:r w:rsidR="00C92269" w:rsidRPr="006A4D38">
        <w:rPr>
          <w:rFonts w:ascii="Times New Roman" w:hAnsi="Times New Roman"/>
        </w:rPr>
        <w:t>процессов формирования произносительной системы родного языка</w:t>
      </w:r>
      <w:proofErr w:type="gramEnd"/>
      <w:r w:rsidR="00C92269" w:rsidRPr="006A4D38">
        <w:rPr>
          <w:rFonts w:ascii="Times New Roman" w:hAnsi="Times New Roman"/>
        </w:rPr>
        <w:t xml:space="preserve"> у детей с различными речевыми расстройствами вследствие дефектов восприятия и произношения фонем. Для таких детей наряду с речевыми особенностями </w:t>
      </w:r>
      <w:proofErr w:type="gramStart"/>
      <w:r w:rsidR="00C92269" w:rsidRPr="006A4D38">
        <w:rPr>
          <w:rFonts w:ascii="Times New Roman" w:hAnsi="Times New Roman"/>
        </w:rPr>
        <w:t>характерна</w:t>
      </w:r>
      <w:proofErr w:type="gramEnd"/>
      <w:r w:rsidR="00C92269" w:rsidRPr="006A4D38">
        <w:rPr>
          <w:rFonts w:ascii="Times New Roman" w:hAnsi="Times New Roman"/>
        </w:rPr>
        <w:t xml:space="preserve"> и недостаточная </w:t>
      </w:r>
      <w:proofErr w:type="spellStart"/>
      <w:r w:rsidR="00C92269" w:rsidRPr="006A4D38">
        <w:rPr>
          <w:rFonts w:ascii="Times New Roman" w:hAnsi="Times New Roman"/>
        </w:rPr>
        <w:t>сформированность</w:t>
      </w:r>
      <w:proofErr w:type="spellEnd"/>
      <w:r w:rsidR="00C92269" w:rsidRPr="006A4D38">
        <w:rPr>
          <w:rFonts w:ascii="Times New Roman" w:hAnsi="Times New Roman"/>
        </w:rPr>
        <w:t xml:space="preserve"> процессов, тесно св</w:t>
      </w:r>
      <w:r w:rsidRPr="006A4D38">
        <w:rPr>
          <w:rFonts w:ascii="Times New Roman" w:hAnsi="Times New Roman"/>
        </w:rPr>
        <w:t>язанных с речевой деятельностью</w:t>
      </w:r>
      <w:r w:rsidR="00C92269" w:rsidRPr="006A4D38">
        <w:rPr>
          <w:rFonts w:ascii="Times New Roman" w:hAnsi="Times New Roman"/>
        </w:rPr>
        <w:t>.</w:t>
      </w:r>
    </w:p>
    <w:p w:rsidR="00CE3B3A" w:rsidRPr="006A4D38" w:rsidRDefault="00CE3B3A" w:rsidP="006A4D38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ab/>
      </w:r>
      <w:r w:rsidR="00C92269" w:rsidRPr="006A4D38">
        <w:rPr>
          <w:rFonts w:ascii="Times New Roman" w:hAnsi="Times New Roman"/>
        </w:rPr>
        <w:t>Помимо нарушений речевого (вербального) характера, дети с фонетико-фонематическим недоразвитием имеют особенности в протекании высших психических функций:</w:t>
      </w:r>
    </w:p>
    <w:p w:rsidR="00CE3B3A" w:rsidRPr="006A4D38" w:rsidRDefault="00CE3B3A" w:rsidP="006A4D38">
      <w:pPr>
        <w:tabs>
          <w:tab w:val="left" w:pos="709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  <w:r w:rsidR="00C92269" w:rsidRPr="006A4D38">
        <w:rPr>
          <w:rFonts w:ascii="Times New Roman" w:hAnsi="Times New Roman"/>
        </w:rPr>
        <w:t>-   внимание у таких детей может быть неустойчивым, неста</w:t>
      </w:r>
      <w:r w:rsidR="00C92269" w:rsidRPr="006A4D38">
        <w:rPr>
          <w:rFonts w:ascii="Times New Roman" w:hAnsi="Times New Roman"/>
        </w:rPr>
        <w:softHyphen/>
        <w:t>бильным и иссякающим, а также отмечается слабо сформированное произвольное внимание, когда ребенку трудно сосредоточить</w:t>
      </w:r>
      <w:r w:rsidR="00C92269" w:rsidRPr="006A4D38">
        <w:rPr>
          <w:rFonts w:ascii="Times New Roman" w:hAnsi="Times New Roman"/>
        </w:rPr>
        <w:softHyphen/>
        <w:t>ся на одном предмете и по специальному заданию переклю</w:t>
      </w:r>
      <w:r w:rsidR="00C92269" w:rsidRPr="006A4D38">
        <w:rPr>
          <w:rFonts w:ascii="Times New Roman" w:hAnsi="Times New Roman"/>
        </w:rPr>
        <w:softHyphen/>
        <w:t xml:space="preserve">читься на другой. </w:t>
      </w:r>
    </w:p>
    <w:p w:rsidR="00CE3B3A" w:rsidRPr="006A4D38" w:rsidRDefault="00CE3B3A" w:rsidP="006A4D38">
      <w:pPr>
        <w:tabs>
          <w:tab w:val="left" w:pos="709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  <w:r w:rsidR="00C92269" w:rsidRPr="006A4D38">
        <w:rPr>
          <w:rFonts w:ascii="Times New Roman" w:hAnsi="Times New Roman"/>
        </w:rPr>
        <w:t>-  объем памяти может быть сужен по сравнению с нормой. При этом ребенку понадобится больше времени и повторов, чтобы запомнить заданный материал. При относительно сохранной смысловой, логической памяти у детей с ФФН снижена вербальная</w:t>
      </w:r>
      <w:r w:rsidR="00C92269" w:rsidRPr="006A4D38">
        <w:t xml:space="preserve"> </w:t>
      </w:r>
      <w:r w:rsidR="00C92269" w:rsidRPr="006A4D38">
        <w:rPr>
          <w:rFonts w:ascii="Times New Roman" w:hAnsi="Times New Roman"/>
        </w:rPr>
        <w:t>память, страдает продуктивность запоминания. Они забывают сложные инструкции, элементы и последовательность заданий;</w:t>
      </w:r>
    </w:p>
    <w:p w:rsidR="00CE3B3A" w:rsidRPr="006A4D38" w:rsidRDefault="00CE3B3A" w:rsidP="006A4D38">
      <w:pPr>
        <w:tabs>
          <w:tab w:val="left" w:pos="709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  <w:r w:rsidR="00C92269" w:rsidRPr="006A4D38">
        <w:rPr>
          <w:rFonts w:ascii="Times New Roman" w:hAnsi="Times New Roman"/>
        </w:rPr>
        <w:t>-   отмечаются особенности в протекании мыслительных опе</w:t>
      </w:r>
      <w:r w:rsidR="00C92269" w:rsidRPr="006A4D38">
        <w:rPr>
          <w:rFonts w:ascii="Times New Roman" w:hAnsi="Times New Roman"/>
        </w:rPr>
        <w:softHyphen/>
        <w:t>раций: наряду с преобладанием наглядно-образного мышле</w:t>
      </w:r>
      <w:r w:rsidR="00C92269" w:rsidRPr="006A4D38">
        <w:rPr>
          <w:rFonts w:ascii="Times New Roman" w:hAnsi="Times New Roman"/>
        </w:rPr>
        <w:softHyphen/>
        <w:t>ния дети могут затрудняться в понимании абстрактных понятий и отношений. Скорость протекания мыслительных операций может быть несколько замедленной, вследствие чего может быть замедленным и восприятие учебного мате</w:t>
      </w:r>
      <w:r w:rsidR="00C92269" w:rsidRPr="006A4D38">
        <w:rPr>
          <w:rFonts w:ascii="Times New Roman" w:hAnsi="Times New Roman"/>
        </w:rPr>
        <w:softHyphen/>
        <w:t xml:space="preserve">риала и т.д. </w:t>
      </w:r>
    </w:p>
    <w:p w:rsidR="00C92269" w:rsidRPr="006A4D38" w:rsidRDefault="00CE3B3A" w:rsidP="006A4D38">
      <w:pPr>
        <w:tabs>
          <w:tab w:val="left" w:pos="709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  <w:r w:rsidR="00C92269" w:rsidRPr="006A4D38">
        <w:rPr>
          <w:rFonts w:ascii="Times New Roman" w:hAnsi="Times New Roman"/>
        </w:rPr>
        <w:t>- почти всегда наблюдается нарушение пальцевой и артикуляционной моторики;</w:t>
      </w:r>
    </w:p>
    <w:p w:rsidR="00C92269" w:rsidRPr="006A4D38" w:rsidRDefault="00C92269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недостаточно сформировано словесно-логическое мышление.</w:t>
      </w:r>
    </w:p>
    <w:p w:rsidR="00C92269" w:rsidRPr="006A4D38" w:rsidRDefault="00C92269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В число детей с ФФНР попадают дети с </w:t>
      </w:r>
      <w:proofErr w:type="spellStart"/>
      <w:r w:rsidRPr="006A4D38">
        <w:rPr>
          <w:rFonts w:ascii="Times New Roman" w:hAnsi="Times New Roman"/>
        </w:rPr>
        <w:t>дислалией</w:t>
      </w:r>
      <w:proofErr w:type="spellEnd"/>
      <w:r w:rsidRPr="006A4D38">
        <w:rPr>
          <w:rFonts w:ascii="Times New Roman" w:hAnsi="Times New Roman"/>
        </w:rPr>
        <w:t xml:space="preserve"> и со стертой дизартрией. У детей с </w:t>
      </w:r>
      <w:proofErr w:type="spellStart"/>
      <w:r w:rsidRPr="006A4D38">
        <w:rPr>
          <w:rFonts w:ascii="Times New Roman" w:hAnsi="Times New Roman"/>
        </w:rPr>
        <w:t>дислалией</w:t>
      </w:r>
      <w:proofErr w:type="spellEnd"/>
      <w:r w:rsidRPr="006A4D38">
        <w:rPr>
          <w:rFonts w:ascii="Times New Roman" w:hAnsi="Times New Roman"/>
        </w:rPr>
        <w:t xml:space="preserve"> не отмечается серьезных нарушений общей моторики. Недостаточно сформированными являются мелкая и артикуляционная моторика, слухоречевой ритм. </w:t>
      </w:r>
      <w:proofErr w:type="gramStart"/>
      <w:r w:rsidRPr="006A4D38">
        <w:rPr>
          <w:rFonts w:ascii="Times New Roman" w:hAnsi="Times New Roman"/>
        </w:rPr>
        <w:t>У детей со стертой дизартрией общая  моторика сформирована недостаточно: мышечный тонус повышен, нарушена статическая и динамическая координация движений, переключаемость движений, темп и ритм.</w:t>
      </w:r>
      <w:proofErr w:type="gramEnd"/>
      <w:r w:rsidRPr="006A4D38">
        <w:rPr>
          <w:rFonts w:ascii="Times New Roman" w:hAnsi="Times New Roman"/>
        </w:rPr>
        <w:t xml:space="preserve"> Эти особенности характерны для всей моторной сферы – общей моторики, мимической, мелкой и артикуляционной.</w:t>
      </w:r>
    </w:p>
    <w:p w:rsidR="00C92269" w:rsidRPr="006A4D38" w:rsidRDefault="00C92269" w:rsidP="006A4D38">
      <w:pPr>
        <w:pStyle w:val="ad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Речь детей с ФФН характеризуется неправильным произношением звуков: пропусками, искажениями, заменами. Наиболее типичными являются замены звуков на более простые по месту и способу артикуляции (например, </w:t>
      </w:r>
      <w:proofErr w:type="gramStart"/>
      <w:r w:rsidRPr="006A4D38">
        <w:rPr>
          <w:sz w:val="22"/>
          <w:szCs w:val="22"/>
        </w:rPr>
        <w:t>р</w:t>
      </w:r>
      <w:proofErr w:type="gramEnd"/>
      <w:r w:rsidRPr="006A4D38">
        <w:rPr>
          <w:sz w:val="22"/>
          <w:szCs w:val="22"/>
        </w:rPr>
        <w:t xml:space="preserve"> заменяется л или в). При этом ребенок один и тот же звук может заменять разными звуками: лука — рука,  </w:t>
      </w:r>
      <w:proofErr w:type="spellStart"/>
      <w:r w:rsidRPr="006A4D38">
        <w:rPr>
          <w:sz w:val="22"/>
          <w:szCs w:val="22"/>
        </w:rPr>
        <w:t>ковова</w:t>
      </w:r>
      <w:proofErr w:type="spellEnd"/>
      <w:r w:rsidRPr="006A4D38">
        <w:rPr>
          <w:sz w:val="22"/>
          <w:szCs w:val="22"/>
        </w:rPr>
        <w:t xml:space="preserve"> — корова и т.д. В ряде случаев ребенок может правильно произносить изолированный (т.е. отдельный) звук, а в самостоятельной речи заменять, искажать его. Количество нарушенных звуков у ребенка с ФФН может быть достаточно большим — до 16—20 звуков. Такие нарушения звукопроизношения у детей непосредственно обусловлены </w:t>
      </w:r>
      <w:proofErr w:type="spellStart"/>
      <w:r w:rsidRPr="006A4D38">
        <w:rPr>
          <w:sz w:val="22"/>
          <w:szCs w:val="22"/>
        </w:rPr>
        <w:t>несформированностью</w:t>
      </w:r>
      <w:proofErr w:type="spellEnd"/>
      <w:r w:rsidRPr="006A4D38">
        <w:rPr>
          <w:sz w:val="22"/>
          <w:szCs w:val="22"/>
        </w:rPr>
        <w:t xml:space="preserve"> у них фонематического слуха.</w:t>
      </w:r>
    </w:p>
    <w:p w:rsidR="00C92269" w:rsidRPr="006A4D38" w:rsidRDefault="00C92269" w:rsidP="006A4D38">
      <w:pPr>
        <w:pStyle w:val="ad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Наряду с нарушенным звукопроизношением у детей с фонетико-фонематическим недоразвитием речи наблюдаются ошибки в слоговой структуре слова и </w:t>
      </w:r>
      <w:proofErr w:type="spellStart"/>
      <w:r w:rsidRPr="006A4D38">
        <w:rPr>
          <w:sz w:val="22"/>
          <w:szCs w:val="22"/>
        </w:rPr>
        <w:t>звуконаполняемости</w:t>
      </w:r>
      <w:proofErr w:type="spellEnd"/>
      <w:r w:rsidRPr="006A4D38">
        <w:rPr>
          <w:sz w:val="22"/>
          <w:szCs w:val="22"/>
        </w:rPr>
        <w:t>.</w:t>
      </w:r>
    </w:p>
    <w:p w:rsidR="00C92269" w:rsidRPr="006A4D38" w:rsidRDefault="00C92269" w:rsidP="006A4D38">
      <w:pPr>
        <w:pStyle w:val="ad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Несмотря на преобладание дефекта развития фонетической стороны речи, у детей с ФФНР наблюдается отставание и в усвоении лексико-грамматических средств языка и в формировании навыков связной речи. Поэтому коррекционная работа здесь </w:t>
      </w:r>
      <w:proofErr w:type="gramStart"/>
      <w:r w:rsidRPr="006A4D38">
        <w:rPr>
          <w:sz w:val="22"/>
          <w:szCs w:val="22"/>
        </w:rPr>
        <w:t>также, как</w:t>
      </w:r>
      <w:proofErr w:type="gramEnd"/>
      <w:r w:rsidRPr="006A4D38">
        <w:rPr>
          <w:sz w:val="22"/>
          <w:szCs w:val="22"/>
        </w:rPr>
        <w:t xml:space="preserve"> и в отношении детей с ОНР, ведется по всем направлениям коррекции речевого развития дошкольников.</w:t>
      </w:r>
    </w:p>
    <w:p w:rsidR="00C92269" w:rsidRPr="006A4D38" w:rsidRDefault="00C92269" w:rsidP="006A4D38">
      <w:pPr>
        <w:pStyle w:val="Default"/>
        <w:ind w:left="720"/>
        <w:rPr>
          <w:rFonts w:ascii="Times New Roman" w:hAnsi="Times New Roman"/>
          <w:b/>
          <w:i/>
          <w:sz w:val="22"/>
          <w:szCs w:val="22"/>
        </w:rPr>
      </w:pPr>
    </w:p>
    <w:p w:rsidR="00C92269" w:rsidRPr="006A4D38" w:rsidRDefault="00C92269" w:rsidP="006A4D38">
      <w:pPr>
        <w:pStyle w:val="Default"/>
        <w:ind w:left="720"/>
        <w:jc w:val="center"/>
        <w:rPr>
          <w:rFonts w:ascii="Times New Roman" w:hAnsi="Times New Roman"/>
          <w:b/>
          <w:i/>
          <w:sz w:val="22"/>
          <w:szCs w:val="22"/>
        </w:rPr>
      </w:pPr>
      <w:r w:rsidRPr="006A4D38">
        <w:rPr>
          <w:rFonts w:ascii="Times New Roman" w:hAnsi="Times New Roman"/>
          <w:b/>
          <w:i/>
          <w:sz w:val="22"/>
          <w:szCs w:val="22"/>
        </w:rPr>
        <w:t>Психолого-педагогическая характеристика детей</w:t>
      </w:r>
    </w:p>
    <w:p w:rsidR="00C92269" w:rsidRPr="006A4D38" w:rsidRDefault="00C92269" w:rsidP="006A4D38">
      <w:pPr>
        <w:pStyle w:val="a5"/>
        <w:tabs>
          <w:tab w:val="left" w:pos="350"/>
          <w:tab w:val="left" w:pos="7797"/>
        </w:tabs>
        <w:ind w:left="0"/>
        <w:jc w:val="center"/>
        <w:rPr>
          <w:b/>
          <w:bCs/>
          <w:i/>
          <w:sz w:val="22"/>
          <w:szCs w:val="22"/>
        </w:rPr>
      </w:pPr>
      <w:r w:rsidRPr="006A4D38">
        <w:rPr>
          <w:b/>
          <w:bCs/>
          <w:i/>
          <w:sz w:val="22"/>
          <w:szCs w:val="22"/>
        </w:rPr>
        <w:t xml:space="preserve">с </w:t>
      </w:r>
      <w:r w:rsidRPr="006A4D38">
        <w:rPr>
          <w:b/>
          <w:i/>
          <w:color w:val="000000"/>
          <w:spacing w:val="-8"/>
          <w:sz w:val="22"/>
          <w:szCs w:val="22"/>
        </w:rPr>
        <w:t xml:space="preserve">ограниченными возможностями здоровья  </w:t>
      </w:r>
      <w:r w:rsidR="00CE3B3A" w:rsidRPr="006A4D38">
        <w:rPr>
          <w:b/>
          <w:i/>
          <w:sz w:val="22"/>
          <w:szCs w:val="22"/>
        </w:rPr>
        <w:t xml:space="preserve"> (смешанные </w:t>
      </w:r>
      <w:r w:rsidRPr="006A4D38">
        <w:rPr>
          <w:b/>
          <w:i/>
          <w:sz w:val="22"/>
          <w:szCs w:val="22"/>
        </w:rPr>
        <w:t>специфические расстройства психологического развития)</w:t>
      </w:r>
      <w:r w:rsidR="00EE0612" w:rsidRPr="006A4D38">
        <w:rPr>
          <w:b/>
          <w:i/>
          <w:color w:val="000000"/>
          <w:spacing w:val="-8"/>
          <w:sz w:val="22"/>
          <w:szCs w:val="22"/>
        </w:rPr>
        <w:t xml:space="preserve"> от 5 до 8</w:t>
      </w:r>
      <w:r w:rsidRPr="006A4D38">
        <w:rPr>
          <w:b/>
          <w:i/>
          <w:color w:val="000000"/>
          <w:spacing w:val="-8"/>
          <w:sz w:val="22"/>
          <w:szCs w:val="22"/>
        </w:rPr>
        <w:t xml:space="preserve"> лет</w:t>
      </w:r>
    </w:p>
    <w:p w:rsidR="00C92269" w:rsidRPr="006A4D38" w:rsidRDefault="00CE3B3A" w:rsidP="006A4D38">
      <w:pPr>
        <w:tabs>
          <w:tab w:val="left" w:pos="350"/>
        </w:tabs>
        <w:spacing w:after="0" w:line="240" w:lineRule="auto"/>
        <w:jc w:val="both"/>
        <w:rPr>
          <w:rFonts w:ascii="Times New Roman" w:hAnsi="Times New Roman"/>
          <w:color w:val="000000"/>
          <w:spacing w:val="-8"/>
        </w:rPr>
      </w:pPr>
      <w:r w:rsidRPr="006A4D38">
        <w:rPr>
          <w:color w:val="000000"/>
          <w:spacing w:val="-8"/>
        </w:rPr>
        <w:tab/>
      </w:r>
      <w:r w:rsidRPr="006A4D38">
        <w:rPr>
          <w:color w:val="000000"/>
          <w:spacing w:val="-8"/>
        </w:rPr>
        <w:tab/>
      </w:r>
      <w:r w:rsidR="00C92269" w:rsidRPr="006A4D38">
        <w:rPr>
          <w:rFonts w:ascii="Times New Roman" w:hAnsi="Times New Roman"/>
          <w:color w:val="000000"/>
          <w:spacing w:val="-8"/>
        </w:rPr>
        <w:t xml:space="preserve">Важная особенность психического развития детей  данной группы  выделяется характерным недостаточным уровнем зрелости. Действия детей в играх    однообразны.  Дети  могут распределять роли до начала игры и строить свое поведение, придерживаясь роли. При распределении ролей могут возникать конфликты, связанные с субординацией ролевого поведения вследствие слабых эмоциональных, познавательных процессов и речи, когда общение является для ребенка ведущим видом деятельности в игре.  Наблюдается организация игрового пространства, в котором выделяются смысловой «центр» и «периферия». </w:t>
      </w:r>
      <w:r w:rsidR="00C92269" w:rsidRPr="006A4D38">
        <w:rPr>
          <w:rFonts w:ascii="Times New Roman" w:hAnsi="Times New Roman"/>
          <w:color w:val="000000"/>
          <w:spacing w:val="-8"/>
        </w:rPr>
        <w:br/>
        <w:t xml:space="preserve">  </w:t>
      </w:r>
      <w:r w:rsidR="00C92269" w:rsidRPr="006A4D38">
        <w:rPr>
          <w:rFonts w:ascii="Times New Roman" w:hAnsi="Times New Roman"/>
          <w:color w:val="000000"/>
          <w:spacing w:val="-8"/>
        </w:rPr>
        <w:tab/>
      </w:r>
      <w:r w:rsidR="00C92269" w:rsidRPr="006A4D38">
        <w:rPr>
          <w:rFonts w:ascii="Times New Roman" w:hAnsi="Times New Roman"/>
          <w:color w:val="000000"/>
          <w:spacing w:val="-8"/>
        </w:rPr>
        <w:tab/>
        <w:t xml:space="preserve">У детей часто возникают состояния повышенной тревожности, вырабатывающие в характере ребенка  пассивно – защитные свойства.  Развивается изобразительная деятельность детей. Эти дети наиболее активно проявляют себя в продуктивных видах деятельности особенно в  рисовании. Рисунки приобретают сюжетный характер. К седьмому году жизни в рисунках детей изображение человека становится более детализированным. По рисунку можно судить о половой принадлежности и </w:t>
      </w:r>
      <w:r w:rsidR="00C92269" w:rsidRPr="006A4D38">
        <w:rPr>
          <w:rFonts w:ascii="Times New Roman" w:hAnsi="Times New Roman"/>
          <w:color w:val="000000"/>
          <w:spacing w:val="-8"/>
        </w:rPr>
        <w:lastRenderedPageBreak/>
        <w:t xml:space="preserve">эмоциональном состоянии человека. </w:t>
      </w:r>
      <w:r w:rsidR="00C92269" w:rsidRPr="006A4D38">
        <w:rPr>
          <w:rFonts w:ascii="Times New Roman" w:hAnsi="Times New Roman"/>
          <w:lang w:eastAsia="ru-RU"/>
        </w:rPr>
        <w:t xml:space="preserve">В результате правильно организованной образовательной работы у детей развивается </w:t>
      </w:r>
      <w:proofErr w:type="gramStart"/>
      <w:r w:rsidR="00C92269" w:rsidRPr="006A4D38">
        <w:rPr>
          <w:rFonts w:ascii="Times New Roman" w:hAnsi="Times New Roman"/>
          <w:lang w:eastAsia="ru-RU"/>
        </w:rPr>
        <w:t>диалогическая</w:t>
      </w:r>
      <w:proofErr w:type="gramEnd"/>
      <w:r w:rsidR="00C92269" w:rsidRPr="006A4D38">
        <w:rPr>
          <w:rFonts w:ascii="Times New Roman" w:hAnsi="Times New Roman"/>
          <w:lang w:eastAsia="ru-RU"/>
        </w:rPr>
        <w:t xml:space="preserve"> и некоторые виды монологической речи. </w:t>
      </w:r>
      <w:r w:rsidR="00C92269" w:rsidRPr="006A4D38">
        <w:rPr>
          <w:rFonts w:ascii="Times New Roman" w:hAnsi="Times New Roman"/>
          <w:color w:val="000000"/>
          <w:spacing w:val="-8"/>
        </w:rPr>
        <w:t xml:space="preserve">   Конструктивная деятельность может осуществляться только на основе чертежа. Наряду с незрелостью эмоционально – волевой сферы недостаточно развита познавательная деятельность (развитие внимания, памяти, речи). Эффективность ранней коррекционной работы подтверждает, что дети способны к успешному усвоению предметных программ в начальной школе.    </w:t>
      </w:r>
    </w:p>
    <w:p w:rsidR="009B7863" w:rsidRPr="006A4D38" w:rsidRDefault="009B7863" w:rsidP="006A4D38">
      <w:pPr>
        <w:pStyle w:val="Default"/>
        <w:rPr>
          <w:rFonts w:ascii="Times New Roman" w:hAnsi="Times New Roman"/>
          <w:b/>
          <w:i/>
          <w:sz w:val="22"/>
          <w:szCs w:val="22"/>
        </w:rPr>
      </w:pPr>
    </w:p>
    <w:p w:rsidR="00F67FD3" w:rsidRPr="006A4D38" w:rsidRDefault="00147BDB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1.4. Принципы</w:t>
      </w:r>
      <w:r w:rsidR="006529E4" w:rsidRPr="006A4D38">
        <w:rPr>
          <w:rFonts w:ascii="Times New Roman" w:hAnsi="Times New Roman"/>
          <w:b/>
        </w:rPr>
        <w:t xml:space="preserve"> программы</w:t>
      </w:r>
    </w:p>
    <w:p w:rsidR="001154C6" w:rsidRPr="006A4D38" w:rsidRDefault="001154C6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1154C6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Содержание программы направлено на реализацию следующих  принципов воспитания и обучения детей дошкольного возраста: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1. Структурно-системный принцип</w:t>
      </w:r>
      <w:r w:rsidRPr="006A4D38">
        <w:rPr>
          <w:rFonts w:ascii="Times New Roman" w:hAnsi="Times New Roman"/>
        </w:rPr>
        <w:t>, согласно которому речь рассматривается как системное образование взаимосвязанных элементов, объединенных в единое целое. Эффективность коррекционного процесса зависит от оптимально-рационального воздействия одновременно на всю   систему, а не последовательно - изолированно на каждый ее элемент.     Принцип системного изучения всех психических характеристик конкретного</w:t>
      </w:r>
      <w:r w:rsidR="00942FF4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индивидуума лежит в основе концепции Л. С. Выготского о структуре        дефекта.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речевого дефекта. Наиболее полно этот принцип раскрывается в рамках </w:t>
      </w:r>
      <w:proofErr w:type="spellStart"/>
      <w:r w:rsidRPr="006A4D38">
        <w:rPr>
          <w:rFonts w:ascii="Times New Roman" w:hAnsi="Times New Roman"/>
        </w:rPr>
        <w:t>деятельностной</w:t>
      </w:r>
      <w:proofErr w:type="spellEnd"/>
      <w:r w:rsidRPr="006A4D38">
        <w:rPr>
          <w:rFonts w:ascii="Times New Roman" w:hAnsi="Times New Roman"/>
        </w:rPr>
        <w:t xml:space="preserve"> психологии, согласно которой человек всесторонне проявляет себя в процессе деятельности: предметно-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6A4D38">
        <w:rPr>
          <w:rFonts w:ascii="Times New Roman" w:hAnsi="Times New Roman"/>
        </w:rPr>
        <w:t>манипулятивной</w:t>
      </w:r>
      <w:proofErr w:type="spellEnd"/>
      <w:r w:rsidRPr="006A4D38">
        <w:rPr>
          <w:rFonts w:ascii="Times New Roman" w:hAnsi="Times New Roman"/>
        </w:rPr>
        <w:t>, игровой, учебной или трудовой.</w:t>
      </w:r>
      <w:proofErr w:type="gramEnd"/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2. Принцип комплексности </w:t>
      </w:r>
      <w:r w:rsidRPr="006A4D38">
        <w:rPr>
          <w:rFonts w:ascii="Times New Roman" w:hAnsi="Times New Roman"/>
        </w:rPr>
        <w:t>предполагает комплексное воздействие</w:t>
      </w:r>
      <w:r w:rsidR="001154C6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различных технологий (медицинских, психологических, педагогических)</w:t>
      </w:r>
      <w:r w:rsidR="001154C6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на один объект, обеспечивая согласов</w:t>
      </w:r>
      <w:r w:rsidR="001154C6" w:rsidRPr="006A4D38">
        <w:rPr>
          <w:rFonts w:ascii="Times New Roman" w:hAnsi="Times New Roman"/>
        </w:rPr>
        <w:t xml:space="preserve">анную деятельность всех </w:t>
      </w:r>
      <w:r w:rsidRPr="006A4D38">
        <w:rPr>
          <w:rFonts w:ascii="Times New Roman" w:hAnsi="Times New Roman"/>
        </w:rPr>
        <w:t>специалистов.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3. Принцип дифференциации </w:t>
      </w:r>
      <w:r w:rsidRPr="006A4D38">
        <w:rPr>
          <w:rFonts w:ascii="Times New Roman" w:hAnsi="Times New Roman"/>
        </w:rPr>
        <w:t>раскрывается в дифференцированном</w:t>
      </w:r>
      <w:r w:rsidR="001154C6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обучении детей в соответствии с их возможностями и проблемами,          уровнем речевого развития и механизмом системной речевой недостаточности.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1154C6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С учетом данного принципа происходит объединение детей в малые   группы и их обучение.</w:t>
      </w:r>
    </w:p>
    <w:p w:rsidR="00F67FD3" w:rsidRPr="006A4D38" w:rsidRDefault="001154C6" w:rsidP="006A4D3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ab/>
      </w:r>
      <w:r w:rsidRPr="006A4D38">
        <w:rPr>
          <w:rFonts w:ascii="Times New Roman" w:hAnsi="Times New Roman"/>
          <w:b/>
          <w:bCs/>
          <w:i/>
          <w:iCs/>
        </w:rPr>
        <w:tab/>
      </w:r>
      <w:r w:rsidR="00F67FD3" w:rsidRPr="006A4D38">
        <w:rPr>
          <w:rFonts w:ascii="Times New Roman" w:hAnsi="Times New Roman"/>
          <w:b/>
          <w:bCs/>
          <w:i/>
          <w:iCs/>
        </w:rPr>
        <w:t>4.</w:t>
      </w:r>
      <w:r w:rsidR="003A6762" w:rsidRPr="006A4D38">
        <w:rPr>
          <w:rFonts w:ascii="Times New Roman" w:hAnsi="Times New Roman"/>
          <w:b/>
          <w:bCs/>
          <w:i/>
          <w:iCs/>
        </w:rPr>
        <w:t xml:space="preserve"> </w:t>
      </w:r>
      <w:r w:rsidR="00F67FD3" w:rsidRPr="006A4D38">
        <w:rPr>
          <w:rFonts w:ascii="Times New Roman" w:hAnsi="Times New Roman"/>
          <w:b/>
          <w:bCs/>
          <w:i/>
          <w:iCs/>
        </w:rPr>
        <w:t xml:space="preserve">Принцип </w:t>
      </w:r>
      <w:proofErr w:type="spellStart"/>
      <w:r w:rsidR="00F67FD3" w:rsidRPr="006A4D38">
        <w:rPr>
          <w:rFonts w:ascii="Times New Roman" w:hAnsi="Times New Roman"/>
          <w:b/>
          <w:bCs/>
          <w:i/>
          <w:iCs/>
        </w:rPr>
        <w:t>концентризма</w:t>
      </w:r>
      <w:proofErr w:type="spellEnd"/>
      <w:r w:rsidR="00F67FD3" w:rsidRPr="006A4D38">
        <w:rPr>
          <w:rFonts w:ascii="Times New Roman" w:hAnsi="Times New Roman"/>
          <w:b/>
          <w:bCs/>
          <w:i/>
          <w:iCs/>
        </w:rPr>
        <w:t xml:space="preserve"> </w:t>
      </w:r>
      <w:r w:rsidR="00F67FD3" w:rsidRPr="006A4D38">
        <w:rPr>
          <w:rFonts w:ascii="Times New Roman" w:hAnsi="Times New Roman"/>
        </w:rPr>
        <w:t xml:space="preserve">предполагает распределение учебного         материала по относительно замкнутым циклам — концентрам. Речевой   материал располагается в пределах одной лексической темы независимо от вида деятельности. После усвоения материала первого концентра    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</w:t>
      </w:r>
      <w:proofErr w:type="spellStart"/>
      <w:r w:rsidR="00F67FD3" w:rsidRPr="006A4D38">
        <w:rPr>
          <w:rFonts w:ascii="Times New Roman" w:hAnsi="Times New Roman"/>
        </w:rPr>
        <w:t>микроконцентры</w:t>
      </w:r>
      <w:proofErr w:type="spellEnd"/>
      <w:r w:rsidR="00F67FD3" w:rsidRPr="006A4D38">
        <w:rPr>
          <w:rFonts w:ascii="Times New Roman" w:hAnsi="Times New Roman"/>
        </w:rPr>
        <w:t xml:space="preserve">, </w:t>
      </w:r>
      <w:proofErr w:type="gramStart"/>
      <w:r w:rsidR="00F67FD3" w:rsidRPr="006A4D38">
        <w:rPr>
          <w:rFonts w:ascii="Times New Roman" w:hAnsi="Times New Roman"/>
        </w:rPr>
        <w:t>имеющие</w:t>
      </w:r>
      <w:proofErr w:type="gramEnd"/>
      <w:r w:rsidR="00F67FD3" w:rsidRPr="006A4D38">
        <w:rPr>
          <w:rFonts w:ascii="Times New Roman" w:hAnsi="Times New Roman"/>
        </w:rPr>
        <w:t xml:space="preserve"> конкретную цель. </w:t>
      </w:r>
      <w:proofErr w:type="gramStart"/>
      <w:r w:rsidR="00F67FD3" w:rsidRPr="006A4D38">
        <w:rPr>
          <w:rFonts w:ascii="Times New Roman" w:hAnsi="Times New Roman"/>
        </w:rPr>
        <w:t xml:space="preserve">Характерные признаки </w:t>
      </w:r>
      <w:proofErr w:type="spellStart"/>
      <w:r w:rsidR="00F67FD3" w:rsidRPr="006A4D38">
        <w:rPr>
          <w:rFonts w:ascii="Times New Roman" w:hAnsi="Times New Roman"/>
        </w:rPr>
        <w:t>микроконцентров</w:t>
      </w:r>
      <w:proofErr w:type="spellEnd"/>
      <w:r w:rsidR="00F67FD3" w:rsidRPr="006A4D38">
        <w:rPr>
          <w:rFonts w:ascii="Times New Roman" w:hAnsi="Times New Roman"/>
        </w:rPr>
        <w:t xml:space="preserve"> — ограниченность 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  <w:proofErr w:type="gramEnd"/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="00DB5FC9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Цикличность в учебном процессе чрезвычайно важна для закрепления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освоенного материала. Это имеет особенно большое значение для детей со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сниженной </w:t>
      </w:r>
      <w:proofErr w:type="spellStart"/>
      <w:r w:rsidRPr="006A4D38">
        <w:rPr>
          <w:rFonts w:ascii="Times New Roman" w:hAnsi="Times New Roman"/>
        </w:rPr>
        <w:t>мнемической</w:t>
      </w:r>
      <w:proofErr w:type="spellEnd"/>
      <w:r w:rsidRPr="006A4D38">
        <w:rPr>
          <w:rFonts w:ascii="Times New Roman" w:hAnsi="Times New Roman"/>
        </w:rPr>
        <w:t xml:space="preserve"> деятельностью и недостаточным контролем          поведения. Соблюдение данного принципа обусловливает: 1) высокую   </w:t>
      </w:r>
      <w:proofErr w:type="spellStart"/>
      <w:r w:rsidRPr="006A4D38">
        <w:rPr>
          <w:rFonts w:ascii="Times New Roman" w:hAnsi="Times New Roman"/>
        </w:rPr>
        <w:t>мотивированность</w:t>
      </w:r>
      <w:proofErr w:type="spellEnd"/>
      <w:r w:rsidRPr="006A4D38">
        <w:rPr>
          <w:rFonts w:ascii="Times New Roman" w:hAnsi="Times New Roman"/>
        </w:rPr>
        <w:t xml:space="preserve"> речевого общения; 2) доступность материала, который располагается в соответствии с </w:t>
      </w:r>
      <w:proofErr w:type="spellStart"/>
      <w:r w:rsidRPr="006A4D38">
        <w:rPr>
          <w:rFonts w:ascii="Times New Roman" w:hAnsi="Times New Roman"/>
        </w:rPr>
        <w:t>общедидактическим</w:t>
      </w:r>
      <w:proofErr w:type="spellEnd"/>
      <w:r w:rsidRPr="006A4D38">
        <w:rPr>
          <w:rFonts w:ascii="Times New Roman" w:hAnsi="Times New Roman"/>
        </w:rPr>
        <w:t xml:space="preserve"> требованием «от легкого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 трудному», от уже </w:t>
      </w:r>
      <w:proofErr w:type="gramStart"/>
      <w:r w:rsidRPr="006A4D38">
        <w:rPr>
          <w:rFonts w:ascii="Times New Roman" w:hAnsi="Times New Roman"/>
        </w:rPr>
        <w:t>усвоенного</w:t>
      </w:r>
      <w:proofErr w:type="gramEnd"/>
      <w:r w:rsidRPr="006A4D38">
        <w:rPr>
          <w:rFonts w:ascii="Times New Roman" w:hAnsi="Times New Roman"/>
        </w:rPr>
        <w:t xml:space="preserve"> к новому.</w:t>
      </w:r>
    </w:p>
    <w:p w:rsidR="003A6762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Реализуя принцип </w:t>
      </w:r>
      <w:proofErr w:type="spellStart"/>
      <w:r w:rsidRPr="006A4D38">
        <w:rPr>
          <w:rFonts w:ascii="Times New Roman" w:hAnsi="Times New Roman"/>
        </w:rPr>
        <w:t>концентризма</w:t>
      </w:r>
      <w:proofErr w:type="spellEnd"/>
      <w:r w:rsidRPr="006A4D38">
        <w:rPr>
          <w:rFonts w:ascii="Times New Roman" w:hAnsi="Times New Roman"/>
        </w:rPr>
        <w:t xml:space="preserve">, логопед и другие специалисты в течение одной недели ежедневно организуют изучение определенной лексической темы. </w:t>
      </w:r>
      <w:proofErr w:type="spellStart"/>
      <w:r w:rsidRPr="006A4D38">
        <w:rPr>
          <w:rFonts w:ascii="Times New Roman" w:hAnsi="Times New Roman"/>
        </w:rPr>
        <w:t>Монотемная</w:t>
      </w:r>
      <w:proofErr w:type="spellEnd"/>
      <w:r w:rsidRPr="006A4D38">
        <w:rPr>
          <w:rFonts w:ascii="Times New Roman" w:hAnsi="Times New Roman"/>
        </w:rPr>
        <w:t xml:space="preserve"> работа над лексикой способствует успешному накоплению речевых средств и активному использованию их детьми в коммуникативных целях.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5. Принцип последовательности </w:t>
      </w:r>
      <w:r w:rsidRPr="006A4D38">
        <w:rPr>
          <w:rFonts w:ascii="Times New Roman" w:hAnsi="Times New Roman"/>
        </w:rPr>
        <w:t xml:space="preserve">реализуется в логическом построении процесса обучения </w:t>
      </w:r>
      <w:proofErr w:type="gramStart"/>
      <w:r w:rsidRPr="006A4D38">
        <w:rPr>
          <w:rFonts w:ascii="Times New Roman" w:hAnsi="Times New Roman"/>
        </w:rPr>
        <w:t>от</w:t>
      </w:r>
      <w:proofErr w:type="gramEnd"/>
      <w:r w:rsidRPr="006A4D38">
        <w:rPr>
          <w:rFonts w:ascii="Times New Roman" w:hAnsi="Times New Roman"/>
        </w:rPr>
        <w:t xml:space="preserve"> простого к сложному, от известного к неизвестному. В коррекционной работе с детьми (независимо от возраста) выделяются два последовательных этапа (</w:t>
      </w:r>
      <w:proofErr w:type="gramStart"/>
      <w:r w:rsidRPr="006A4D38">
        <w:rPr>
          <w:rFonts w:ascii="Times New Roman" w:hAnsi="Times New Roman"/>
        </w:rPr>
        <w:t>подготовительный</w:t>
      </w:r>
      <w:proofErr w:type="gramEnd"/>
      <w:r w:rsidRPr="006A4D38">
        <w:rPr>
          <w:rFonts w:ascii="Times New Roman" w:hAnsi="Times New Roman"/>
        </w:rPr>
        <w:t xml:space="preserve"> и основной), которые согласуются с содержанием педагогического воздействия по всем разделам программы.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На </w:t>
      </w:r>
      <w:r w:rsidRPr="006A4D38">
        <w:rPr>
          <w:rFonts w:ascii="Times New Roman" w:hAnsi="Times New Roman"/>
          <w:i/>
          <w:iCs/>
        </w:rPr>
        <w:t xml:space="preserve">подготовительном этапе </w:t>
      </w:r>
      <w:r w:rsidRPr="006A4D38">
        <w:rPr>
          <w:rFonts w:ascii="Times New Roman" w:hAnsi="Times New Roman"/>
        </w:rPr>
        <w:t>фо</w:t>
      </w:r>
      <w:r w:rsidR="00DB5FC9" w:rsidRPr="006A4D38">
        <w:rPr>
          <w:rFonts w:ascii="Times New Roman" w:hAnsi="Times New Roman"/>
        </w:rPr>
        <w:t xml:space="preserve">рмируются </w:t>
      </w:r>
      <w:proofErr w:type="spellStart"/>
      <w:r w:rsidR="00DB5FC9" w:rsidRPr="006A4D38">
        <w:rPr>
          <w:rFonts w:ascii="Times New Roman" w:hAnsi="Times New Roman"/>
        </w:rPr>
        <w:t>общефункциональные</w:t>
      </w:r>
      <w:proofErr w:type="spellEnd"/>
      <w:r w:rsidR="00DB5FC9" w:rsidRPr="006A4D38">
        <w:rPr>
          <w:rFonts w:ascii="Times New Roman" w:hAnsi="Times New Roman"/>
        </w:rPr>
        <w:t xml:space="preserve"> ме</w:t>
      </w:r>
      <w:r w:rsidRPr="006A4D38">
        <w:rPr>
          <w:rFonts w:ascii="Times New Roman" w:hAnsi="Times New Roman"/>
        </w:rPr>
        <w:t>ханизмы речевой и других видов деятельности (с</w:t>
      </w:r>
      <w:r w:rsidR="00DB5FC9" w:rsidRPr="006A4D38">
        <w:rPr>
          <w:rFonts w:ascii="Times New Roman" w:hAnsi="Times New Roman"/>
        </w:rPr>
        <w:t>луховое, зрительное вос</w:t>
      </w:r>
      <w:r w:rsidRPr="006A4D38">
        <w:rPr>
          <w:rFonts w:ascii="Times New Roman" w:hAnsi="Times New Roman"/>
        </w:rPr>
        <w:t>приятие, внимание и пр.).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На </w:t>
      </w:r>
      <w:r w:rsidRPr="006A4D38">
        <w:rPr>
          <w:rFonts w:ascii="Times New Roman" w:hAnsi="Times New Roman"/>
          <w:i/>
          <w:iCs/>
        </w:rPr>
        <w:t xml:space="preserve">основном этапе </w:t>
      </w:r>
      <w:r w:rsidRPr="006A4D38">
        <w:rPr>
          <w:rFonts w:ascii="Times New Roman" w:hAnsi="Times New Roman"/>
        </w:rPr>
        <w:t>предусматривается формирование специфических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механизмов речевой деятельности в соответствии с образовательными     задачами по другим направлениям коррекционно-развивающего процесса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(произношение, лексика, грамматический строй и пр.).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6. Принцип </w:t>
      </w:r>
      <w:proofErr w:type="spellStart"/>
      <w:r w:rsidRPr="006A4D38">
        <w:rPr>
          <w:rFonts w:ascii="Times New Roman" w:hAnsi="Times New Roman"/>
          <w:b/>
          <w:bCs/>
          <w:i/>
          <w:iCs/>
        </w:rPr>
        <w:t>коммуникативности</w:t>
      </w:r>
      <w:proofErr w:type="spellEnd"/>
      <w:r w:rsidRPr="006A4D38">
        <w:rPr>
          <w:rFonts w:ascii="Times New Roman" w:hAnsi="Times New Roman"/>
          <w:i/>
          <w:iCs/>
        </w:rPr>
        <w:t xml:space="preserve">. </w:t>
      </w:r>
      <w:r w:rsidRPr="006A4D38">
        <w:rPr>
          <w:rFonts w:ascii="Times New Roman" w:hAnsi="Times New Roman"/>
        </w:rPr>
        <w:t>Согласно этому принципу обучение организуется в естественных для общения условиях или максимально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приближенных к ним. Реализация принципа </w:t>
      </w:r>
      <w:proofErr w:type="spellStart"/>
      <w:r w:rsidRPr="006A4D38">
        <w:rPr>
          <w:rFonts w:ascii="Times New Roman" w:hAnsi="Times New Roman"/>
        </w:rPr>
        <w:t>коммуникативности</w:t>
      </w:r>
      <w:proofErr w:type="spellEnd"/>
      <w:r w:rsidRPr="006A4D38">
        <w:rPr>
          <w:rFonts w:ascii="Times New Roman" w:hAnsi="Times New Roman"/>
        </w:rPr>
        <w:t xml:space="preserve"> заключается в уподоблении процесса обучения процессу реальной коммуникации. </w:t>
      </w:r>
      <w:proofErr w:type="gramStart"/>
      <w:r w:rsidRPr="006A4D38">
        <w:rPr>
          <w:rFonts w:ascii="Times New Roman" w:hAnsi="Times New Roman"/>
        </w:rPr>
        <w:t>Этот принцип предполагает использование на занятиях ситуаций реального общения, организацию активной творческой деятельности, применение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коммуникация.</w:t>
      </w:r>
      <w:proofErr w:type="gramEnd"/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7. </w:t>
      </w:r>
      <w:proofErr w:type="gramStart"/>
      <w:r w:rsidRPr="006A4D38">
        <w:rPr>
          <w:rFonts w:ascii="Times New Roman" w:hAnsi="Times New Roman"/>
          <w:b/>
          <w:bCs/>
          <w:i/>
          <w:iCs/>
        </w:rPr>
        <w:t xml:space="preserve">Принцип доступности </w:t>
      </w:r>
      <w:r w:rsidRPr="006A4D38">
        <w:rPr>
          <w:rFonts w:ascii="Times New Roman" w:hAnsi="Times New Roman"/>
        </w:rPr>
        <w:t>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  <w:proofErr w:type="gramEnd"/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8. Принцип индивидуализации </w:t>
      </w:r>
      <w:r w:rsidRPr="006A4D38">
        <w:rPr>
          <w:rFonts w:ascii="Times New Roman" w:hAnsi="Times New Roman"/>
        </w:rPr>
        <w:t>предполагает ориентацию на три вида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индивидуализации: личностную, субъектную, индивидную. Личностная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индивидуализация требует учитывать в процессе занятий такие свойства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 деятельности. В основе индивидной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индивидуализации лежит учет уровня психического развития ребенка.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9.Принцип интенсивности </w:t>
      </w:r>
      <w:r w:rsidRPr="006A4D38">
        <w:rPr>
          <w:rFonts w:ascii="Times New Roman" w:hAnsi="Times New Roman"/>
        </w:rPr>
        <w:t>предполагает использование на занятиях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различных приемов интенсификации (создание проблемных ситуаций,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участие в ролевых играх, применение средств наглядности), а также аудиовизуальных методов обучения, мнемотехники, </w:t>
      </w:r>
      <w:proofErr w:type="spellStart"/>
      <w:r w:rsidRPr="006A4D38">
        <w:rPr>
          <w:rFonts w:ascii="Times New Roman" w:hAnsi="Times New Roman"/>
        </w:rPr>
        <w:t>психокоррекции</w:t>
      </w:r>
      <w:proofErr w:type="spellEnd"/>
      <w:r w:rsidRPr="006A4D38">
        <w:rPr>
          <w:rFonts w:ascii="Times New Roman" w:hAnsi="Times New Roman"/>
        </w:rPr>
        <w:t xml:space="preserve"> и пр.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10. Принцип сознательности </w:t>
      </w:r>
      <w:r w:rsidRPr="006A4D38">
        <w:rPr>
          <w:rFonts w:ascii="Times New Roman" w:hAnsi="Times New Roman"/>
        </w:rPr>
        <w:t>обеспечивает формирование чувства языка и языковых обобщений.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11. Принцип активности </w:t>
      </w:r>
      <w:r w:rsidRPr="006A4D38">
        <w:rPr>
          <w:rFonts w:ascii="Times New Roman" w:hAnsi="Times New Roman"/>
        </w:rPr>
        <w:t>обеспечивает эффективность любой целенаправленной деятельности.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 xml:space="preserve">12. Принципы наглядности, научности, прочности усвоения знаний, воспитывающего обучения </w:t>
      </w:r>
      <w:r w:rsidRPr="006A4D38">
        <w:rPr>
          <w:rFonts w:ascii="Times New Roman" w:hAnsi="Times New Roman"/>
        </w:rPr>
        <w:t>позволяют правильно организовать процесс коррекционно-развивающего обучения.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DB5FC9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Все направления коррекционно-образовательной работы с детьми с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нарушениями речи тесно взаимосвязаны и </w:t>
      </w:r>
      <w:proofErr w:type="spellStart"/>
      <w:r w:rsidRPr="006A4D38">
        <w:rPr>
          <w:rFonts w:ascii="Times New Roman" w:hAnsi="Times New Roman"/>
        </w:rPr>
        <w:t>взаимодополняют</w:t>
      </w:r>
      <w:proofErr w:type="spellEnd"/>
      <w:r w:rsidRPr="006A4D38">
        <w:rPr>
          <w:rFonts w:ascii="Times New Roman" w:hAnsi="Times New Roman"/>
        </w:rPr>
        <w:t xml:space="preserve"> друг друга, что позволяет комплексно решать конкретные задачи во всех формах ее организации.</w:t>
      </w:r>
    </w:p>
    <w:p w:rsidR="00F67FD3" w:rsidRPr="006A4D38" w:rsidRDefault="00F67FD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DB5FC9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Каждая ступень «Программы» включает логопедическую работу и работу по пяти образовательным областям, определенным ФГОС </w:t>
      </w:r>
      <w:proofErr w:type="gramStart"/>
      <w:r w:rsidRPr="006A4D38">
        <w:rPr>
          <w:rFonts w:ascii="Times New Roman" w:hAnsi="Times New Roman"/>
        </w:rPr>
        <w:t>ДО</w:t>
      </w:r>
      <w:proofErr w:type="gramEnd"/>
      <w:r w:rsidRPr="006A4D38">
        <w:rPr>
          <w:rFonts w:ascii="Times New Roman" w:hAnsi="Times New Roman"/>
        </w:rPr>
        <w:t>. В совокупности они позволяют обеспечить коррекционно-образовательную работу с дошкольниками с тяжелыми нарушениями речи комплексно и многоаспектно.</w:t>
      </w:r>
    </w:p>
    <w:p w:rsidR="00F67FD3" w:rsidRPr="006A4D38" w:rsidRDefault="00F67FD3" w:rsidP="006A4D38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</w:rPr>
        <w:t xml:space="preserve">     </w:t>
      </w:r>
      <w:r w:rsidR="00DB5FC9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«Программа» строится с учетом </w:t>
      </w:r>
      <w:r w:rsidRPr="006A4D38">
        <w:rPr>
          <w:rFonts w:ascii="Times New Roman" w:hAnsi="Times New Roman"/>
          <w:b/>
          <w:i/>
        </w:rPr>
        <w:t>принципов дошкольного образования</w:t>
      </w:r>
      <w:r w:rsidRPr="006A4D38">
        <w:rPr>
          <w:rFonts w:ascii="Times New Roman" w:hAnsi="Times New Roman"/>
        </w:rPr>
        <w:t xml:space="preserve">, изложенных в ФГОС </w:t>
      </w:r>
      <w:proofErr w:type="gramStart"/>
      <w:r w:rsidRPr="006A4D38">
        <w:rPr>
          <w:rFonts w:ascii="Times New Roman" w:hAnsi="Times New Roman"/>
        </w:rPr>
        <w:t>ДО</w:t>
      </w:r>
      <w:proofErr w:type="gramEnd"/>
      <w:r w:rsidRPr="006A4D38">
        <w:rPr>
          <w:rFonts w:ascii="Times New Roman" w:hAnsi="Times New Roman"/>
        </w:rPr>
        <w:t>: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приобщение детей к социокультурным нормам, традициям семьи,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общества и государства;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принципы интеграции усилий специалистов;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принцип конкретности и доступности учебного материала, соответствия требований, методов, приемов и условий образования индивидуальным и возрастным особенностям детей;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принцип систематичности и взаимосвязи учебного материала;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принцип постепенности подачи учебного материала;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- 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F67FD3" w:rsidRPr="006A4D38" w:rsidRDefault="00F67FD3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="00DB5FC9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Успешность  коррекционно-развивающей деятельности обеспечивается реализацией </w:t>
      </w:r>
      <w:r w:rsidRPr="006A4D38">
        <w:rPr>
          <w:rFonts w:ascii="Times New Roman" w:hAnsi="Times New Roman"/>
          <w:b/>
          <w:i/>
        </w:rPr>
        <w:t>специальных принципов</w:t>
      </w:r>
      <w:r w:rsidRPr="006A4D38">
        <w:rPr>
          <w:rFonts w:ascii="Times New Roman" w:hAnsi="Times New Roman"/>
        </w:rPr>
        <w:t>: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6A4D38">
        <w:rPr>
          <w:rFonts w:ascii="Times New Roman" w:hAnsi="Times New Roman"/>
        </w:rPr>
        <w:t>сурдологов</w:t>
      </w:r>
      <w:proofErr w:type="spellEnd"/>
      <w:r w:rsidRPr="006A4D38">
        <w:rPr>
          <w:rFonts w:ascii="Times New Roman" w:hAnsi="Times New Roman"/>
        </w:rPr>
        <w:t>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раннего воздействия на речевую деятельность с целью предупреждения вторичных отклонений;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взаимосвязного</w:t>
      </w:r>
      <w:proofErr w:type="spellEnd"/>
      <w:r w:rsidRPr="006A4D38">
        <w:rPr>
          <w:rFonts w:ascii="Times New Roman" w:hAnsi="Times New Roman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6A4D38">
        <w:rPr>
          <w:rFonts w:ascii="Times New Roman" w:hAnsi="Times New Roman"/>
        </w:rPr>
        <w:t>взаимоподготовка</w:t>
      </w:r>
      <w:proofErr w:type="spellEnd"/>
      <w:r w:rsidRPr="006A4D38">
        <w:rPr>
          <w:rFonts w:ascii="Times New Roman" w:hAnsi="Times New Roman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F67FD3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дифференцированного подхода в логопедической работе к детям с ОНР, имеющим различную структуру речевого дефекта;</w:t>
      </w:r>
    </w:p>
    <w:p w:rsidR="00563A4D" w:rsidRPr="006A4D38" w:rsidRDefault="00F67FD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связи речи с другими сторонами психического </w:t>
      </w:r>
      <w:r w:rsidR="00563A4D" w:rsidRPr="006A4D38">
        <w:rPr>
          <w:rFonts w:ascii="Times New Roman" w:hAnsi="Times New Roman"/>
        </w:rPr>
        <w:t>развития, которые</w:t>
      </w:r>
      <w:r w:rsidRPr="006A4D38">
        <w:rPr>
          <w:rFonts w:ascii="Times New Roman" w:hAnsi="Times New Roman"/>
        </w:rPr>
        <w:t xml:space="preserve"> раскрывают зависимость формирования отдельных компонентов речи от состояния других психологических процессо</w:t>
      </w:r>
      <w:proofErr w:type="gramStart"/>
      <w:r w:rsidRPr="006A4D38">
        <w:rPr>
          <w:rFonts w:ascii="Times New Roman" w:hAnsi="Times New Roman"/>
        </w:rPr>
        <w:t>в(</w:t>
      </w:r>
      <w:proofErr w:type="gramEnd"/>
      <w:r w:rsidRPr="006A4D38">
        <w:rPr>
          <w:rFonts w:ascii="Times New Roman" w:hAnsi="Times New Roman"/>
        </w:rPr>
        <w:t xml:space="preserve">восприятия, внимания, памяти, мышления). Выявление этих связей лежит в основе воздействия </w:t>
      </w:r>
      <w:proofErr w:type="gramStart"/>
      <w:r w:rsidRPr="006A4D38">
        <w:rPr>
          <w:rFonts w:ascii="Times New Roman" w:hAnsi="Times New Roman"/>
        </w:rPr>
        <w:t>на те</w:t>
      </w:r>
      <w:proofErr w:type="gramEnd"/>
      <w:r w:rsidRPr="006A4D38">
        <w:rPr>
          <w:rFonts w:ascii="Times New Roman" w:hAnsi="Times New Roman"/>
        </w:rPr>
        <w:t xml:space="preserve"> психологические особенности детей с ОНР, которые прямо или косвенно препятствуют эффективной коррекции их речевой деятельности</w:t>
      </w:r>
      <w:r w:rsidR="00563A4D" w:rsidRPr="006A4D38">
        <w:rPr>
          <w:rFonts w:ascii="Times New Roman" w:hAnsi="Times New Roman"/>
        </w:rPr>
        <w:t>.</w:t>
      </w:r>
    </w:p>
    <w:p w:rsidR="00A01F3C" w:rsidRPr="006A4D38" w:rsidRDefault="00A01F3C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27375" w:rsidRPr="006A4D38" w:rsidRDefault="00147BDB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1.5</w:t>
      </w:r>
      <w:r w:rsidR="006529E4" w:rsidRPr="006A4D38">
        <w:rPr>
          <w:rFonts w:ascii="Times New Roman" w:hAnsi="Times New Roman"/>
          <w:b/>
        </w:rPr>
        <w:t>. Целевые ориентиры на этапе завершения коррекционной работы</w:t>
      </w:r>
    </w:p>
    <w:p w:rsidR="00155527" w:rsidRPr="006A4D38" w:rsidRDefault="00155527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E3B3A" w:rsidRPr="006A4D38" w:rsidRDefault="00CE3B3A" w:rsidP="006A4D38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spacing w:val="-10"/>
        </w:rPr>
      </w:pPr>
      <w:bookmarkStart w:id="0" w:name="_Toc419789671"/>
      <w:bookmarkStart w:id="1" w:name="bookmark19"/>
      <w:r w:rsidRPr="006A4D38">
        <w:rPr>
          <w:rFonts w:ascii="Times New Roman" w:hAnsi="Times New Roman"/>
          <w:b/>
          <w:spacing w:val="-10"/>
        </w:rPr>
        <w:t>Прогнозируемые результаты</w:t>
      </w:r>
      <w:bookmarkEnd w:id="0"/>
    </w:p>
    <w:p w:rsidR="00CE3B3A" w:rsidRPr="006A4D38" w:rsidRDefault="00CE3B3A" w:rsidP="006A4D38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spacing w:val="-10"/>
        </w:rPr>
      </w:pPr>
      <w:bookmarkStart w:id="2" w:name="_Toc419789672"/>
      <w:r w:rsidRPr="006A4D38">
        <w:rPr>
          <w:rFonts w:ascii="Times New Roman" w:hAnsi="Times New Roman"/>
          <w:b/>
          <w:spacing w:val="-10"/>
        </w:rPr>
        <w:t>психолого</w:t>
      </w:r>
      <w:r w:rsidRPr="006A4D38">
        <w:rPr>
          <w:rFonts w:ascii="Times New Roman" w:hAnsi="Times New Roman"/>
          <w:b/>
          <w:spacing w:val="-10"/>
        </w:rPr>
        <w:softHyphen/>
        <w:t>-педагогического сопровождения в ДОУ</w:t>
      </w:r>
      <w:bookmarkEnd w:id="1"/>
      <w:bookmarkEnd w:id="2"/>
    </w:p>
    <w:p w:rsidR="00CE3B3A" w:rsidRPr="006A4D38" w:rsidRDefault="00CE3B3A" w:rsidP="006A4D38">
      <w:pPr>
        <w:widowControl w:val="0"/>
        <w:spacing w:after="0" w:line="240" w:lineRule="auto"/>
        <w:ind w:firstLine="7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Психолого-педагогическое сопровождение в ДОУ№119 реализуется с учетом возрастных возможностей и индивидуальных траекторий развития детей, а также особенностей развития детей с ограниченными возможностями здоровья.</w:t>
      </w:r>
    </w:p>
    <w:p w:rsidR="00D76683" w:rsidRPr="006A4D38" w:rsidRDefault="00D76683" w:rsidP="006A4D38">
      <w:pPr>
        <w:widowControl w:val="0"/>
        <w:tabs>
          <w:tab w:val="left" w:pos="9409"/>
        </w:tabs>
        <w:spacing w:after="0" w:line="240" w:lineRule="auto"/>
        <w:ind w:firstLine="7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Целевые ориентиры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D76683" w:rsidRPr="006A4D38" w:rsidRDefault="00D76683" w:rsidP="006A4D38">
      <w:pPr>
        <w:widowControl w:val="0"/>
        <w:spacing w:after="0" w:line="240" w:lineRule="auto"/>
        <w:ind w:firstLine="740"/>
        <w:jc w:val="both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</w:t>
      </w:r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 xml:space="preserve">владеть </w:t>
      </w:r>
      <w:proofErr w:type="gramStart"/>
      <w:r w:rsidRPr="006A4D38">
        <w:rPr>
          <w:color w:val="000000"/>
          <w:sz w:val="22"/>
          <w:szCs w:val="22"/>
        </w:rPr>
        <w:t>основными культурными</w:t>
      </w:r>
      <w:proofErr w:type="gramEnd"/>
      <w:r w:rsidRPr="006A4D38">
        <w:rPr>
          <w:color w:val="000000"/>
          <w:sz w:val="22"/>
          <w:szCs w:val="22"/>
        </w:rPr>
        <w:t xml:space="preserve">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др.; выбирать себе род занятий, участников по совместной деятельности;</w:t>
      </w:r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proofErr w:type="gramStart"/>
      <w:r w:rsidRPr="006A4D38">
        <w:rPr>
          <w:color w:val="000000"/>
          <w:sz w:val="22"/>
          <w:szCs w:val="22"/>
        </w:rPr>
        <w:t>обладать установкой положительного отношения к миру, к разным видам труда, другим людям и самому себе, обладать чувством собственного достоинства; активно взаимодействовать со сверстниками и взрослыми, участвовать в совместных играх,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разрешать конфликты;</w:t>
      </w:r>
      <w:proofErr w:type="gramEnd"/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>обладать развитым воображением, которое реализуется в разных видах деятельности, и прежде всего в игре; владеть разными формами и видами игры, различать условную и реальную ситуации, уметь подчиняться разным правилам и социальным нормам;</w:t>
      </w:r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proofErr w:type="gramStart"/>
      <w:r w:rsidRPr="006A4D38">
        <w:rPr>
          <w:color w:val="000000"/>
          <w:sz w:val="22"/>
          <w:szCs w:val="22"/>
        </w:rPr>
        <w:t>достаточно хорошо владеть устной речью,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грамотности;</w:t>
      </w:r>
      <w:proofErr w:type="gramEnd"/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lastRenderedPageBreak/>
        <w:t>развить крупную и мелкую моторику; быть подвижным, выносливым, владеть основными движениями, может контролировать свои движения и управлять ими;</w:t>
      </w:r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6A4D38">
        <w:rPr>
          <w:color w:val="000000"/>
          <w:sz w:val="22"/>
          <w:szCs w:val="22"/>
        </w:rPr>
        <w:t>со</w:t>
      </w:r>
      <w:proofErr w:type="gramEnd"/>
      <w:r w:rsidRPr="006A4D38">
        <w:rPr>
          <w:color w:val="000000"/>
          <w:sz w:val="22"/>
          <w:szCs w:val="22"/>
        </w:rPr>
        <w:t xml:space="preserve"> взрослыми и сверстниками, может соблюдать правила безопасного поведения и личной гигиены;</w:t>
      </w:r>
    </w:p>
    <w:p w:rsidR="00BC2127" w:rsidRPr="006A4D38" w:rsidRDefault="00BC2127" w:rsidP="00FC42F5">
      <w:pPr>
        <w:pStyle w:val="a3"/>
        <w:numPr>
          <w:ilvl w:val="0"/>
          <w:numId w:val="23"/>
        </w:numPr>
        <w:ind w:left="720" w:hanging="360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 xml:space="preserve">проявлять любознательность, задавать вопросы взрослым и сверстникам, интересоваться причинно-следственными связями, пытаться самостоятельно придумывать объяснения явлениям природы и поступкам людей; наблюдать, экспериментировать. </w:t>
      </w:r>
      <w:proofErr w:type="gramStart"/>
      <w:r w:rsidRPr="006A4D38">
        <w:rPr>
          <w:color w:val="000000"/>
          <w:sz w:val="22"/>
          <w:szCs w:val="22"/>
        </w:rPr>
        <w:t>Обладать начальными знаниями о себе, о природном и социальном мире, в котором он живет; знаком с произведениями детской литературы, обладать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  <w:proofErr w:type="gramEnd"/>
    </w:p>
    <w:p w:rsidR="00D76683" w:rsidRPr="006A4D38" w:rsidRDefault="007109D5" w:rsidP="006A4D38">
      <w:pPr>
        <w:widowControl w:val="0"/>
        <w:tabs>
          <w:tab w:val="left" w:pos="607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</w:rPr>
      </w:pPr>
      <w:r w:rsidRPr="006A4D38">
        <w:rPr>
          <w:rFonts w:ascii="Times New Roman" w:eastAsiaTheme="minorHAnsi" w:hAnsi="Times New Roman"/>
          <w:color w:val="000000"/>
        </w:rPr>
        <w:t xml:space="preserve">Целевые ориентиры Программы выступают основаниями преемственности дошкольного и начального общего образования. </w:t>
      </w:r>
      <w:proofErr w:type="gramStart"/>
      <w:r w:rsidRPr="006A4D38">
        <w:rPr>
          <w:rFonts w:ascii="Times New Roman" w:eastAsiaTheme="minorHAnsi" w:hAnsi="Times New Roman"/>
          <w:color w:val="000000"/>
        </w:rPr>
        <w:t>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  <w:proofErr w:type="gramEnd"/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1.2.3. Планируемые результаты освоения Программы по каждому возрастному периоду.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Планируется сформировать умения и навыки, необходимые для осуществления различных видов детской деятельности.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bCs/>
        </w:rPr>
      </w:pPr>
    </w:p>
    <w:p w:rsidR="00EE0612" w:rsidRPr="006A4D38" w:rsidRDefault="00EE0612" w:rsidP="006A4D38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  <w:r w:rsidRPr="006A4D38">
        <w:rPr>
          <w:rFonts w:ascii="Times New Roman" w:eastAsiaTheme="minorHAnsi" w:hAnsi="Times New Roman"/>
          <w:b/>
          <w:bCs/>
        </w:rPr>
        <w:t>Образовательная область «Социально-коммуникативное развитие»</w:t>
      </w:r>
    </w:p>
    <w:p w:rsidR="00EE0612" w:rsidRPr="006A4D38" w:rsidRDefault="00EE0612" w:rsidP="006A4D38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</w:p>
    <w:p w:rsidR="00EE0612" w:rsidRPr="006A4D38" w:rsidRDefault="00EE0612" w:rsidP="006A4D38">
      <w:pPr>
        <w:keepNext/>
        <w:keepLines/>
        <w:spacing w:after="0" w:line="240" w:lineRule="auto"/>
        <w:ind w:firstLine="709"/>
        <w:jc w:val="center"/>
        <w:outlineLvl w:val="6"/>
        <w:rPr>
          <w:rFonts w:ascii="Times New Roman" w:eastAsia="Arial" w:hAnsi="Times New Roman"/>
          <w:b/>
          <w:bCs/>
          <w:lang w:eastAsia="ru-RU"/>
        </w:rPr>
      </w:pPr>
      <w:bookmarkStart w:id="3" w:name="bookmark103"/>
      <w:r w:rsidRPr="006A4D38">
        <w:rPr>
          <w:rFonts w:ascii="Times New Roman" w:eastAsia="Arial" w:hAnsi="Times New Roman"/>
          <w:b/>
          <w:bCs/>
          <w:lang w:eastAsia="ru-RU"/>
        </w:rPr>
        <w:t>Старшая группа (от 5 до 6 лет)</w:t>
      </w:r>
      <w:bookmarkEnd w:id="3"/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 xml:space="preserve">Социализация, развитие общения, нравственное воспитание </w:t>
      </w:r>
      <w:r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ресные занятия;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уважительно относится к окружающим;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заботиться о младших, помогает им, защищает тех, кто слабее, имеет сочувствие, отзывчивость;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скромный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умеет проявлять заботу об окружающих, с благодарностью относиться к помощи и знакам внимания;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оценивать свои поступки и поступки сверстни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выражать свое отношение к окружающе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му, самостоятельно находить для этого различные речевые средства;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правилах поведения в общественных мес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тах; об обязанностях в группе детского сада, дома;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словарь обогащён вежливыми словами (здравствуйте, до сви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дания, пожалуйста, извините, спасибо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использует в речи фольклора (пословицы, поговорки, потешки и др.).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Theme="minorHAnsi" w:hAnsi="Times New Roman"/>
          <w:b/>
          <w:bCs/>
          <w:i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 xml:space="preserve">Самообслуживание, самостоятельность, трудовое воспитание </w:t>
      </w:r>
      <w:r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Культурно-гигиенические навыки: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>- сф</w:t>
      </w:r>
      <w:r w:rsidRPr="006A4D38">
        <w:rPr>
          <w:rFonts w:ascii="Times New Roman" w:eastAsia="Times New Roman" w:hAnsi="Times New Roman"/>
          <w:color w:val="000000"/>
          <w:lang w:eastAsia="ru-RU"/>
        </w:rPr>
        <w:t>ормирована привычка следить за чистотой тела, опрятностью одежды, прически; самостоятельно чистить зубы, умываться, по мере необходимости мыть руки; следить за чистотой ногтей; при кашле и чихании закрывать рот и нос платком;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замечать и самостоятельно устранять непорядок в своем внешнем виде;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совершенствована культура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годарить.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Самообслуживание: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lastRenderedPageBreak/>
        <w:t xml:space="preserve">- </w:t>
      </w:r>
      <w:r w:rsidRPr="006A4D38">
        <w:rPr>
          <w:rFonts w:ascii="Times New Roman" w:eastAsia="Times New Roman" w:hAnsi="Times New Roman"/>
          <w:color w:val="000000"/>
          <w:lang w:eastAsia="ru-RU"/>
        </w:rPr>
        <w:t>умеет быстро, аккуратно одеваться и раздеваться, соблюдать порядок в своем шкафу (раскладывать одежду в определенные места), опрятно заправлять постель;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и своевременно готовит матери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алы и пособия к занятию, раскладывает подготов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ленные воспитателем материалы для занятий, убирает их, моет кисточки, розетки для красок, палитру, протирает столы.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Общественно-полезный труд: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 xml:space="preserve">- </w:t>
      </w:r>
      <w:r w:rsidRPr="006A4D38">
        <w:rPr>
          <w:rFonts w:ascii="Times New Roman" w:eastAsia="Times New Roman" w:hAnsi="Times New Roman"/>
          <w:color w:val="000000"/>
          <w:lang w:eastAsia="ru-RU"/>
        </w:rPr>
        <w:t>имеет положительное отношение к труду, желание выполнять посильные трудовые поручения; знает о значимости их труда.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с желанием участвует в совместной трудовой деятельнос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ти; сформированы необходимые умения и навыки в разных видах труда;  развита самостоятельность и ответственность, умение доводить на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чатое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дело до конца; развито творчество и инициатива при выполнении различных видов труда;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наиболее экономными приемами работы; развита культура трудовой деятельности, бережное отношение к материалам и инструментам;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оценивает результат своей работы (с помощью взрослого);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дружеские взаимоотношения между детьми; привычку иг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рать, трудиться, заниматься сообща, желание помогать друг другу;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предпосылки (элементы) учебной деятельности; развито внимание, умение понимать поставленную задачу (что нужно делать), способы ее достижения (как делать);  усидчивость; проявляет настойчивость, целеустремленность в 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стижении конечного результата;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помогает взрослым поддерживать порядок в группе: протирать игрушки, строительный материал и т. п.;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наводить порядок на участке детского сада (под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метать и очищать дорожки от мусора, зимой — от снега, поливать песок в песочнице и пр.);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добросовестно выполняет обязанности дежурных по столо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вой: сервирует стол, приводить его в порядок после еды.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Труд в природе: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 xml:space="preserve">- </w:t>
      </w:r>
      <w:r w:rsidRPr="006A4D38">
        <w:rPr>
          <w:rFonts w:ascii="Times New Roman" w:eastAsia="Times New Roman" w:hAnsi="Times New Roman"/>
          <w:color w:val="000000"/>
          <w:lang w:eastAsia="ru-RU"/>
        </w:rPr>
        <w:t>имеет желание выполнять различные поруче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помогает взрослым и посильно участвует в труде в природе: осенью — в уборке овощей на огороде, в сборе семян, пересаживании цве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тущих растений из грунта в уголок природы; зимой — в сгребании снега к стволам деревьев и кустарникам, к выращиванию зеленого корма для птиц и животных (обитателей уголка природы), в посадке корнеплодов, в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нии фигур и построек из снега;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весной — в посеве семян овощей, цветов, в высадке рассады; летом — в рыхлении почвы, поливке грядок и клумб.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Уважение к труду взрослых: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 xml:space="preserve">- </w:t>
      </w:r>
      <w:r w:rsidRPr="006A4D38">
        <w:rPr>
          <w:rFonts w:ascii="Times New Roman" w:eastAsia="Times New Roman" w:hAnsi="Times New Roman"/>
          <w:color w:val="000000"/>
          <w:lang w:eastAsia="ru-RU"/>
        </w:rPr>
        <w:t>имеет представления о труде взрослых, результатах труда, его общественной значимости;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бережное отношение к тому, что сделано руками человека; привито чувство благодарности к людям за их труд.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Формирование основ безопасности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Безопасное поведение в природе: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>- сф</w:t>
      </w:r>
      <w:r w:rsidRPr="006A4D38">
        <w:rPr>
          <w:rFonts w:ascii="Times New Roman" w:eastAsia="Times New Roman" w:hAnsi="Times New Roman"/>
          <w:color w:val="000000"/>
          <w:lang w:eastAsia="ru-RU"/>
        </w:rPr>
        <w:t>ормированы основы экологической культуры и безопасного поведения в природе;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понятия о том, что в природе все взаимосвязано, что человек не должен нарушать эту взаимосвязь, чтобы не навредить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ному и растительному миру;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явлениями неживой природы (гроза, гром, молния, раду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га), с правилами поведения при грозе;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правилами оказания первой помощи при ушибах и укусах насекомых.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на дорогах: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color w:val="000000"/>
          <w:lang w:eastAsia="ru-RU"/>
        </w:rPr>
        <w:t xml:space="preserve">- </w:t>
      </w:r>
      <w:r w:rsidRPr="006A4D38">
        <w:rPr>
          <w:rFonts w:ascii="Times New Roman" w:eastAsia="Times New Roman" w:hAnsi="Times New Roman"/>
          <w:color w:val="000000"/>
          <w:lang w:eastAsia="ru-RU"/>
        </w:rPr>
        <w:t>знает об элементах дороги (проезжая часть, пешеходный переход, тротуар), о движении транспорта, о работе светофора;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названиями ближайших к детскому саду улиц и улиц, на которых живут дети;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знаком с правилами дорожного движения, правилами передвиже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 пешеходов и велосипедистов;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знаком с дорожными знаками: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bookmarkStart w:id="4" w:name="bookmark122"/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собственной жизнедеятельности: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основы безопасности жизнедеятельности человека</w:t>
      </w:r>
      <w:bookmarkEnd w:id="4"/>
      <w:r w:rsidRPr="006A4D3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правилами безопасного поведения во время игр в разное время года (купание в водоемах, катание на велосипеде, на санках, коньках, лыжах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об источниках опасности в быту (электроприборы, газовая плита, утюг и др.); имеет навыки безопасного пользования бытовыми предметами;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детей о работе пожарных, о причинах пожаров, об элементарных правилах поведения во время пожара; знаком с 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ботой службы спасения — МЧС; знает о том, что в случае необходимости взрослые звонят по телефонам «01», «02», «03»;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обращаться за помощью к взрослым;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может называть свое имя, фамилию, возраст, домашний адрес, телефон.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>Игровая деятельность: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договаривается с партнерами, во что играть, кто кем будет в игре; подчиняется правилам игры;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умеет разворачивать содержание игры в зависимости от количества играющих детей;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в дидактических играх оценивает свои возможности и без обиды воспринимает проигрыш;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объясняет правила игры сверстникам;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после просмотра спектакля может оценить игру актера (актеров), используя средства художественной выразительности и элементы художественного оформления постановки;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keepNext/>
        <w:keepLines/>
        <w:spacing w:after="0" w:line="240" w:lineRule="auto"/>
        <w:ind w:firstLine="709"/>
        <w:jc w:val="center"/>
        <w:outlineLvl w:val="6"/>
        <w:rPr>
          <w:rFonts w:ascii="Times New Roman" w:eastAsia="Arial" w:hAnsi="Times New Roman"/>
          <w:b/>
          <w:bCs/>
          <w:lang w:eastAsia="ru-RU"/>
        </w:rPr>
      </w:pPr>
      <w:bookmarkStart w:id="5" w:name="bookmark104"/>
      <w:r w:rsidRPr="006A4D38">
        <w:rPr>
          <w:rFonts w:ascii="Times New Roman" w:eastAsia="Arial" w:hAnsi="Times New Roman"/>
          <w:b/>
          <w:bCs/>
          <w:lang w:eastAsia="ru-RU"/>
        </w:rPr>
        <w:t>Подготовит</w:t>
      </w:r>
      <w:r w:rsidR="00FF381C">
        <w:rPr>
          <w:rFonts w:ascii="Times New Roman" w:eastAsia="Arial" w:hAnsi="Times New Roman"/>
          <w:b/>
          <w:bCs/>
          <w:lang w:eastAsia="ru-RU"/>
        </w:rPr>
        <w:t>ельная к школе группа (от 6 до 8</w:t>
      </w:r>
      <w:r w:rsidRPr="006A4D38">
        <w:rPr>
          <w:rFonts w:ascii="Times New Roman" w:eastAsia="Arial" w:hAnsi="Times New Roman"/>
          <w:b/>
          <w:bCs/>
          <w:lang w:eastAsia="ru-RU"/>
        </w:rPr>
        <w:t xml:space="preserve"> лет)</w:t>
      </w:r>
      <w:bookmarkEnd w:id="5"/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 xml:space="preserve">Социализация, развитие общения, нравственное воспитание </w:t>
      </w:r>
      <w:r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дружеские взаимоотношения между детьми, умеет самостоятельно объединяться для совместной игры и труда, заниматься самостоятельно выбранным делом, договариваться, помогать друг другу;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организованный, дисциплинированный, развит коллекти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визм, уважение к старшим;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заботливо относится к малышам, пожилым людям; помогает им;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такие качества, как сочувствие, отзывчивость, справед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ливость, скромность;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волевые качества: умение ограничивать свои желания,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полнять установленные нормы поведения, в своих поступках следовать положительному примеру;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уважительное отношение к окружающим; сформировано умение слушать собеседника, не перебивать без надобности; спокойно отстаивать свое мнение;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обогащен словарь формулами словесной вежливости (приветствие, прощание, просьбы, извинения);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 своих обязанностях, прежде всего в связи с подготовкой к школе; сформирован интерес к учебной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и желание учиться в школе.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 xml:space="preserve">Самообслуживание, самостоятельность, трудовое воспитание </w:t>
      </w:r>
      <w:r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Культурно-гигиенические навыки: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 xml:space="preserve">- </w:t>
      </w:r>
      <w:r w:rsidRPr="006A4D38">
        <w:rPr>
          <w:rFonts w:ascii="Times New Roman" w:eastAsia="Times New Roman" w:hAnsi="Times New Roman"/>
          <w:bCs/>
          <w:color w:val="000000"/>
          <w:lang w:eastAsia="ru-RU"/>
        </w:rPr>
        <w:t>имеет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привычку быстро и правильно умываться, насухо вытираться, пользуясь индивидуальным полотенцем, правильно чистить зубы, полоскать рот после еды, пользо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ваться носовым платком и расческой;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аккуратно пользуется столовыми прибора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ми; правильно ведёт себя за столом; обращается с просьбой, благодарит;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следить за чистотой одежды и обуви, замечает и 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траняет непорядок в своем внешнем виде, тактично сообщает товарищу о необходимости что-то поправить в костюме, прическе.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Самообслуживание: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и быстро оде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вается и раздевается, складывает в шкаф одежду, ставит на место обувь, сушит при необходимости мокрые вещи, ухаживает за обувью (моет, протирает, чистит);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самостоятельно, быстро и аккуратно убирает за собой постель после сна;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и своевременно готовит матери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алы и пособия к занятию, без напоминания убирает свое рабочее место.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Общественно-полезный труд: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трудовые умения и навыки, трудолюбие; старательно, аккуратно выполняет поручения, бережёт материалы и предметы, убирает их на место после работы»;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 желанием участвует в совместной трудовой деятельности наравне со всеми, стремится быть полезными окружающим, радуется результатам коллективного труда; умеет самостоятельно объ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единяться для совместной игры и труда, оказывать друг другу помощь;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планировать трудовую деятельность, отбирать необходимые материалы, делать несложные заготовки;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поддерживает порядок в группе и на участке: протирает и моет игрушки, строительный материал, вместе с воспитателем ремонтирует книги, игрушки (в том числе книги и игрушки воспитан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ников младших групп детского сада);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наводит порядок на участке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тского сада: подметает и очищает дорожки от мусора, зимой — от снега, поливает песок в песочнице; украшает участок к праздникам;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добросовестно выполняет обязанности дежурных по 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ловой: полностью сервирует столы и вытирает их после еды, подметает пол;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интерес к учебной деятельности и желание учиться в школе;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Труд в природе: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и ответственно выполняет обязанности дежурного в уголке природы: поливает комнат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растения, рыхлит почву, моет кормушки, готовит корм для рыб, птиц, морских свинок и т. п.;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привит интерес к труду в природе, участвует в посиль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 труде: осенью — к уборке овощей с огорода, сбору семян, выкапы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ванию луковиц, клубней цветов, перекапыванию грядок, пересаживанию цветущих растений из грунта в уголок природы;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Уважение к труду взрослых: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труде взрос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лых, о значении их труда для общества; уважение к людям труда; знаком с профессиями, связанными со спе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цификой родного города (поселка);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интерес к различным профессиям, в частности к профессиям родителей и месту их работы.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Формирование основ безопасности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bookmarkStart w:id="6" w:name="bookmark124"/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Безопасное поведение в природе: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основы экологичес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кой культуры</w:t>
      </w:r>
      <w:bookmarkEnd w:id="6"/>
      <w:r w:rsidRPr="006A4D3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правилами поведения на природе;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Красной книгой, с отдельными представителями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ного и растительного мира, занесенными в нее;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таких явлениях природы, как гроза, гром, молния, радуга, ураган, знаком с правилами поведения человека в этих условиях.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lastRenderedPageBreak/>
        <w:t>Безопасность на дорогах: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об уст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ройстве улицы, о дорожном движении; знаком с понятиями «площадь», «бульвар», «проспект»;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дорожными знаками — предупреждающими, запрещающими и информационно-указательными;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осознает о необходимости соблюдать правила дорожного движения;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работе ГИБДД;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соблюдает культуру поведения на улице и в общественном транспорте;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свободно ориентируется в пределах ближайшей к детскому саду местности; умеет находить дорогу из дома в детский сад на схеме местности.</w:t>
      </w: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собственной жизнедеятельности: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том, что полезные и необходимые бытовые предметы при неумелом обращении могут причинить вред и стать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чиной беды (электроприборы, газовая плита, инструменты и бытовые предметы); знает правила безопасного обращения с бытовыми предметами;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правила безопасного поведения во время игр в разное время года (купание в водоемах, катание на велосипеде, катание на санках, коньках, лыжах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понимает необходимость соблюдать меры предосто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рожности, учить оценивать свои возможности по преодолению опасности;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навыки поведения в ситуациях: «Один дома», «Потерялся», «Заблудился»; умение обращаться за помощью к взрослым;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работе МЧС, пожарной службы, службы скорой помощи, о работе пожарных, правилах поведения при пожаре, о том, что в случае необходимости взрос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лые звонят по телефонам «01», «02», «03»;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называет свое имя, фамилию, возраст, домашний адрес, телефон.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  <w:r w:rsidRPr="006A4D38">
        <w:rPr>
          <w:rFonts w:ascii="Times New Roman" w:eastAsiaTheme="minorHAnsi" w:hAnsi="Times New Roman"/>
          <w:b/>
          <w:bCs/>
          <w:i/>
        </w:rPr>
        <w:t>Игровая деятельность: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умеет самостоятельно отбирать или придумывать разнообразные сюжеты игр;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придерживаться в процессе игры намеченного замысла, оставляя место для импровизации;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находить новую трактовку роли и исполнять ее;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может моделировать предметно-игровую среду;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может в дидактических играх договариваться со сверстниками об очередности ходов, выборе карт, схем; 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может проявлять себя терпимым и доброжелательным партнером;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в беседе о просмотренном спектакле может высказать свою точку зрения;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владеть навыками театральной культуры: знает театральные профессии, правила поведения в театре;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участвует в творческих группах по созданию спектаклей («режиссеры», «актеры», «костюмеры», «оформители» и т. д.);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Образовательная область «Познавательное развитие»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(5-6 лет)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 xml:space="preserve">Формирование целостной картины мира: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предметным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мире предметов; о назначение незнакомых предметов; о предметах, облегчающих труд человека в быту (кофемолка, миксер, мясо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рубка и др.), создающих комфорт (бра, картины, ковер и т. п.); знает, что прочность и долговечность зависят от свойств и качеств материала, из которого сделан предмет;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развито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сравнивать предметы (по назначению, цвету, форме, мате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риалу), классифицировать их (посуда - фарфоровая, стеклянная, керами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ческая, пластмассовая);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знает, что любая вещь создана трудом многих людей («Откуда пришел стол?», «Как получилась книжка?» и т. п.), что предметы имеют прошлое, настоящее и будущее.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социальным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профессиях;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об учебных заведениях (детский сад, шко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ла, колледж, вуз), сферах человеческой деятельности (наука, искусство, производство, сельское хозяйство);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культурными явлениями (цирк, библиотека, музей и др.), их атрибутами, значением в жизни общества, связанными с ними профессиями, правилами поведения;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деньгами, их функциями (средство для оп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латы труда, расчетов при покупках), бюджетом и возможностями семьи;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элементарные представления об истории человечества (Древ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мир, Средние века, современное общество) через знакомство с произведени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ями искусства (живопись, скульптура, мифы и легенды народов мира), реконс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трукцию образа жизни людей разных времен (одежда, утварь, традиции и др.);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профессиях воспитателя, учителя, врача, стро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ителя, работников сельского хозяйства, транспорта, торговли, связи др.; о важности и значимости их труда; о том, что для облегчения труда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пользуется разнообразная техника; о личностных и деловых качествах человека-труженика;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трудом людей творческих профессий: художников, писа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телей, композиторов, мастеров народного декоративно-прикладного искус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ства; с результатами их труда (картинами, книгами, нотами, предметами декоративного искусства);</w:t>
      </w:r>
      <w:proofErr w:type="gramEnd"/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привито чувство благодарности к человеку за его труд;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малой Родине, о достопримечательностях, культуре, традициях родного края; о замеча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тельных людях, прославивших свой край;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родной стране, о государственных праздниках (8 Марта, День защитника Отечества, День Победы, Новый год и т. д.); привита любовь к Родине;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 том, что Российская Федерация (Россия) — огромная, многонациональная страна; о том, что Москва — главный город, столица нашей Родины; знаком с флагом и гербом России, мелодией гимна;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детей о Российской армии; уважение к защитникам отечества;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гов прадеды, деды, отцы; знаком с военными, ветеранами из числа близких родственников детей. 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</w:rPr>
        <w:t>Ознакомление с миром природы.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Сезонные наблюдения.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Осень.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как похолодание и сокра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щение продолжительности дня изменяют жизнь растений, животных и человека;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знает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Зима.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об особенностях зимней природы (холода, заморозки, снегопады, сильные ветры), особенностях деятельности людей в городе, на селе; знаком с таким природным явлением, как туман.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Весна.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весенних изменениях в природе: тает снег, разливаются реки, прилетают птицы, травка и цветы быстрее появляются на солнечной стороне, чем в тени; наблюдает гнез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дование птиц (ворон и др.).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Лето.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имеет представления о влиянии тепла, сол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нечного света на жизнь людей, животных и растений (природа «расцве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тает», много ягод, фруктов, овощей; много корма для зверей, птиц и их детенышей);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- имеет представления о съедобных и несъедобных грибах (съедобные — мас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лята, опята, лисички и т. п.; несъедобные — мухомор, ложный опенок).</w:t>
      </w:r>
      <w:proofErr w:type="gramEnd"/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6A4D38">
        <w:rPr>
          <w:rFonts w:ascii="Times New Roman" w:hAnsi="Times New Roman"/>
          <w:b/>
          <w:i/>
          <w:color w:val="000000"/>
        </w:rPr>
        <w:t>Формирование элементарных математических представлений: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Количество и счет.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создавать множества (группы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тов) из разных по качеству элементов (предметов разного цвета,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мера, формы, назначения; звуков, движений); разбивать множества на части и воссоединять их; устанавливать отношения между целым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определять большую (меньшую) часть множества или их равенство;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считать до 10; знаком с образованием каж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дого числа в пределах от 5 до 10 (на наглядной основе);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если из 8 предметов убрать один, то станет по 7, поровну»);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понимать отношения рядом стоящих чисел (5 &lt; 6 на 1, 6 &gt; 5 на 1);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отсчитывать предметы из большого количества по образцу и задан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ному числу (в пределах 10);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считать в прямом и обратном порядке (в пределах 10); считать предметы на ощупь, считать и воспроизводить 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личество звуков, движений по образцу и заданному числу (в пределах 10);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цифрами от 0 до 9;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порядковым счетом в пределах 10, учить различать воп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росы «Сколько?», «Который?» («Какой?») и правильно отвечает на них;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представление о равенстве: умеет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понимает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что число не зависит от 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личины предметов, расстояния между предметами, формы, их распо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ложения, а также направления счета (справа налево, слева направо, с любого предмета);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Величина.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устанавливать размерные отношения между 5-10 предметами разной длины (высоты, ширины) или толщины: сис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«Розовая лента — самая широкая, фиолетовая — немного уже, красная — еще уже, но она шире желтой, а зе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леная уже желтой и всех остальных лент» и т. д.;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сравнивать два предмета по величине (длине, ширине, высоте) опосре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дованно — с помощью третьего (условной меры), равного одному из сравни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ваемых предметов;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развит глазомер, умение находить предметы длиннее (короче), выше (ниже), шире (уже), толще (тоньше) образца и равные ему;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понятие о том, что предмет (лист бумаги, лента, круг, квадрат и др.) можно разделить на несколько равных частей (на две, четыре);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овалом на основе сравнения его с кругом и прямоугольником;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имеет представление о четырехугольнике: подвести к пониманию того, что квадрат и прямоугольник являются разновидностями четырехугольника;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развита геометрическая зоркость: умение анализировать и сравнивать предметы по форме, находить в ближайшем окружении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одинаковой и разной формы: книги, картина, одеяла, крышки 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 — прямоугольные, поднос и блюдо — овальные, тарелки — круглые и т. д.;</w:t>
      </w:r>
      <w:proofErr w:type="gramEnd"/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представления о том, как из одной формы сделать другую.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 пространстве.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ориентироваться в окружающем пространстве; понимать смысл пространственных отношений (вверху—внизу, впереди (спереди) — сзади (за), слева—справа,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«Я стою между Олей и Таней, за Мишей, позади (сзади) Кати, перед Наташей, около Юры»; обозначать в речи взаимное расположение предметов: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«Справа от куклы сидит заяц, а слева от куклы стоит лошадка, сзади — мишка, а впереди — машина»;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ориентируется на листе бумаги (справа — слева, вверху — вни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зу, в середине, в углу).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во времени.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 том, что утро, вечер, день и ночь составляют сутки;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устанавливать последовательность различных событий: что было раньше (сначала), что позже (потом), опре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делять, какой день сегодня, какой был вчера, какой будет завтра.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Познавательно-исследовательская деятельность</w:t>
      </w:r>
      <w:r w:rsidR="005A2AD4" w:rsidRPr="006A4D38">
        <w:rPr>
          <w:rFonts w:ascii="Times New Roman" w:eastAsiaTheme="minorHAnsi" w:hAnsi="Times New Roman"/>
          <w:b/>
          <w:i/>
        </w:rPr>
        <w:t xml:space="preserve"> </w:t>
      </w:r>
      <w:r w:rsidR="005A2AD4" w:rsidRPr="006A4D38">
        <w:rPr>
          <w:rFonts w:ascii="Times New Roman" w:eastAsiaTheme="minorHAnsi" w:hAnsi="Times New Roman"/>
          <w:i/>
        </w:rPr>
        <w:t>(в ходе режимных моментов)</w:t>
      </w:r>
      <w:r w:rsidRPr="006A4D38">
        <w:rPr>
          <w:rFonts w:ascii="Times New Roman" w:eastAsiaTheme="minorHAnsi" w:hAnsi="Times New Roman"/>
          <w:b/>
          <w:i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Познавательно-исследовательская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ет использовать обобщенные способы обследования объектов с помо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щью специально разработанной системы сенсорных эталонов, перцеп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тивных действий;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устанавливает функциональные связи и отношения между системами объектов и явлений, применяя различные средства познавательных действий; самостоятельно использует действия экспериментального характера для выявления скрытых свойств; умеет получать информацию о новом объекте в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цессе его исследования;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действовать в соответствии с предлагаемым алгоритмом; определять алгоритм собственной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ятельности; с помощью взрослого составлять модели и использовать их в познавательно-исследовательской деятельности.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Сенсорное развитие.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развито восприятие, умение выделять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цветами спектра: красный, оранжевый, желтый, зеленый, голубой, синий, фиолетовый (хроматические) и белый, серый и черный (ахроматические); различает цвета по светлоте и насыщенности, правильно называть их;  знаком с особенностями расположения цветовых тонов в спектре;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различными геометрическими фигура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ми, использует в качестве эталонов плоскостные и объемные формы;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обследовать предметы разной формы; при обсле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довании включать движения рук по предмету; имеет представления о фактуре предметов (гладкий, пушистый, шероховатый и т. п.); развит глазомер;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познавательно-исследовательский интерес, через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нимательные опыты, фокусы, простейшие эксперименты.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Проектная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участвует в реализации проектов трех типов: исследовательских, творческих и нормативных.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Дидактические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выполняет правила дидактических игр;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развита память, внимание, воображение, мышление, речь, сенсорные способности детей; умеет сравнивать предметы, подмечать 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значительные различия в их признаках (цвет, форма, величина, материал), объединять предметы по общим признакам, составлять из части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целое (складные кубики, мозаика, пазлы), определять изменения в расположении предметов (впереди, сзади, направо, налево, под, над, посередине, сбоку);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сформировать желание действовать с разнообразными дидактическими играми и игрушками (народными, электронными, компьютерными и др.);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играет в игре, с эмоцио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нально-положительным откликом на игровое действие;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подчиняться правилам в групповых играх; имеет твор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ческую самостоятельность; сформированы такие качества, как дружелюбие, дисциплинированность; имеет культуру честного сопер</w:t>
      </w:r>
      <w:r w:rsidR="005A2AD4" w:rsidRPr="006A4D38">
        <w:rPr>
          <w:rFonts w:ascii="Times New Roman" w:eastAsia="Times New Roman" w:hAnsi="Times New Roman"/>
          <w:color w:val="000000"/>
          <w:lang w:eastAsia="ru-RU"/>
        </w:rPr>
        <w:t>ничества в играх-соревнованиях.</w:t>
      </w:r>
    </w:p>
    <w:p w:rsidR="005A2AD4" w:rsidRPr="006A4D38" w:rsidRDefault="005A2AD4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Экология</w:t>
      </w:r>
      <w:r w:rsidR="005A2AD4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 xml:space="preserve"> </w:t>
      </w:r>
      <w:r w:rsidR="005A2AD4" w:rsidRPr="006A4D38">
        <w:rPr>
          <w:rFonts w:ascii="Times New Roman" w:eastAsia="Times New Roman" w:hAnsi="Times New Roman"/>
          <w:i/>
          <w:color w:val="000000"/>
          <w:lang w:eastAsia="ru-RU"/>
        </w:rPr>
        <w:t>(в ходе режимных моментов)</w:t>
      </w: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природе; умеет наблю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дать, развита любознательность;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растениях ближайшего окружения: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ревьях, кустарниках и травянистых растениях; знаком с понятиями «лес», «луг» и «сад»;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комнатными растениями;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ухаживать за растениями; знает о способах вегетативного размножения растений;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имеет представления о домашних животных, их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повадках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зави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симости от человека;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ухаживать за обитателями уголка природы;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диких животных: где живут, как добывают пищу и готовятся к зимней спячке (еж зарывается в осенние листья, медведи зимуют в берлоге); о птицах (на примере ласточки, скворца и др.);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пресмыкающихся (ящерица, черепаха и др.) и насекомых (пчела, комар, муха и др.);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 чередовании времен года, частей суток и их некоторых характеристиках;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многообразием родной природы; с растениями и животными различных климатических зон;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представление, как человек в своей жизни использует воду, песок, глину, камни;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 том, что человек — часть природы и что он должен беречь, охранять и защищать ее;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укреплять свое здоровье в процессе общения с природой;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устанавливать причинно-следственные связи между природны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 явлениями (сезон — растительность — труд людей);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взаимодействии живой и неживой природы;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значении солнца и воздуха в жизни человека,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ных и растений.</w:t>
      </w:r>
    </w:p>
    <w:p w:rsidR="00EE0612" w:rsidRPr="006A4D38" w:rsidRDefault="00EE0612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 xml:space="preserve">Формирование целостной картины мира: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предметным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расширенные представления о предмет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 мире; о видах транспорта (наземный, подземный, воздушный, водный); о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метах, облегчающих труд людей на производстве (компьютер, роботы, станки и т. д.); об объектах, создающих комфорт и уют в помещении и на улице.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Побуждать детей к пониманию того, что человек изменяет предметы, совершенствует их для себя и других людей, делая жизнь более удобной и комфортной; об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тории создания предметов;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чувство восхищения совершенством рукотворных предметов и объектов природы; сформировано понимание того, что не дала человеку природа, он создал себе сам (нет крыльев, он создал самолет; нет огром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ного роста, он создал кран, лестницу и т. п.); имеет восприятие предметного окружения как творения человеческой мысли;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углубленные представления о существенных характеристиках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тов, о свойствах и качествах различных материалов, что материалы добывают и производят (дерево, металл, ткань) и подводить к пониманию роли взрослого человека;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применять разнообразные способы обследования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 (наложение, приложение, сравнение по количеству и т. д.).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социальным миром.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библиотеками, музеями;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имеет углубленные представления о дальнейшем обучении, сформированы элементарные знания о специфике школы, колледжа, вуза (по возможности посетить школу, познакомиться с учителями и учениками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осведомлен о сферах человеческой деятельнос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 (наука, искусство, производство и сфера услуг, сельское хозяйство),  имеет представления об их значимости для жизни ребенка, его семьи, детского сада и общества в целом;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через экспериментирование и практическую деятельность знаком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пу; вырастить съедобное растение, ухаживать за домашними животными);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людях разных профессий,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расширены представления о родном крае; знаком с до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стопримечательностями региона, в котором живут дети,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 Родине — России; имеет интерес к событиям, происходящим в стране, развито чувство гордости за ее достижения;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 имеет представления о том, что Российская Федерация (Россия) — огромная, многонациональная страна; о Москве — главном городе, столице России; о государственных праздниках;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знает о Ю. А. Гагарине и других героях космоса;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Российской армии;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элементарные представления об эволюции Земли (воз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никновение Земли, эволюция растительного и животного мира), месте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ловека в природном и социальном мире, происхождении и биологической обоснованности различных рас;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что Земля — наш общий дом, на Земле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разных стран; о том, как важно жить в мире со всеми народами, знать и уважать их культуру, обычаи и традиции;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своей принадлежности к человеческому сообществу, о детстве ребят в других странах, о правах детей в мире (Де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кларация прав ребенка), об отечественных и международных организаци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ях, занимающихся соблюдением прав ребенка (органы опеки, ЮНЕСКО и др.); сформированы элементарные представления о свободе личности как достижении человечества;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родном крае; знаком с 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стопримечательностями региона, в котором живет;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патриоти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ческие и интернациональные чувства, любовь к Родине, представления о Родине — России; испытывает интерес к событиям,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исходящим в стране, чувство гордости за ее достижения;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том, что Российская Федерация (Рос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сия) — огромная, многонациональная страна; развито уважение к людям разных национальностей и их обычаям;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Москве — главном городе, столице России;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знает о государственных праздниках, о Ю. А. Гагарине и других героях космоса;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углубленные знания о Российской армии, уважение к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щитникам Отечества, к памяти павших бойцов (возлагать с детьми цветы к обелискам, памятникам и т. д.).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  <w:color w:val="000000"/>
          <w:lang w:eastAsia="ru-RU"/>
        </w:rPr>
        <w:t xml:space="preserve">Ознакомление с миром природы.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  <w:color w:val="000000"/>
          <w:lang w:eastAsia="ru-RU"/>
        </w:rPr>
        <w:t>Сезонные наблюдения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Осень.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знает что сентябрь — первый осенний месяц,  замечает приметы осени (похолодало; земля от заморозков стала твердой; заледенели лужи; листопад; иней на почве);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об обрезке кустарников, для чего это делают, участвует в высадке садовых растений (настурция, астры) в горшки;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собирать природный материал (семена, шишки, желуди, лис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тья) для изготовления поделок.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Зима.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сезонных изменениях в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роде (самые короткие дни и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длинные ночи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холодно, мороз, гололед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знает, что на некоторых деревьях долго 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храняются плоды (на рябине, ели и т. д.), что это корм для птиц;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определять свойства снега (холодный, пушистый, рассыпается, липкий и др.; из влажного, тяжелого снега лучше делать постройки);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знает, что в феврале погода меняется (то светит солнце, то дует ветер, то идет снег, на крышах домов появляются сосульки);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знает, что 22 декабря — самый короткий день в году;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Весна.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весенних измене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ниях в природе (чаще светит солнце, зацветают подснежники; распуска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ются почки на деревьях и кустарниках, начинается ледоход; пробужда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ются травяные лягушки, жабы, ящерицы; птицы вьют гнезда; вылетают бабочки-крапивницы; появляются муравьи);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термометром (столбик с ртутью может быстро под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ниматься и опускаться, в зависимости от того, где он находится — в тени или на солнце);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представления, как высаживают, обрезают деревья и кустарники;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замечает изменения в уголке природы (комнатные растения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чинают давать новые листочки, зацветают и т. д.); умеет пересаживать комнатные растения, в том числе способом черенкования, выращивать цветы (тюльпаны) к Международному женскому дню;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народными приметами: «Длинные сосульки — к долгой весне», «Если весной летит много паутины, лето будет жаркое» и т. п.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Лето.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и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меет представления детей об изменениях, происходящих в природе (самые длинные дни и короткие ночи, тепло, жарко; бывают ливневые дожди, грозы, радуга), что летом наиболее благо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приятные условия для роста растений: растут, цветут и плодоносят;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народными приметами: «Радуга от дождя стоит дол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— к ненастью, скоро исчезнет — к ясной погоде», «Вечером комары 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тают густым роем — быть теплу», «Появились опята — лето кончилось»;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знает, что 22 июня — день летнего солнцестояния (самый долгий день в году: с этого дня ночь удлиняется, а день идет на убыль);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трудом людей на полях, в садах и огородах, имеет желание помогать взрослым.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6A4D38">
        <w:rPr>
          <w:rFonts w:ascii="Times New Roman" w:hAnsi="Times New Roman"/>
          <w:b/>
          <w:i/>
          <w:color w:val="000000"/>
        </w:rPr>
        <w:t>Формирование элементарных математических представлений: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Количество и счет.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общие представления о множестве: умение формировать множества по заданным основаниям, видеть состав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части множества, в которых предметы отличаются определенными признаками;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объединять, дополнять множества, удалять из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жества части или отдельных его частей,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стрелками;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количественного и порядкового счета в 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делах 10; знаком со счетом в пределах 20 без операций над числами;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числами второго десятка;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понимание отношений между числами натурального ря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 (7 больше 6 на 1, а 6 меньше 7 на 1), умение увеличивать и уменьшать каждое число на 1 (в пределах 10);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называет числа в прямом и обратном порядке (устный счет), последующее и предыдущее число к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названному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или обозначенному циф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рой, определяет пропущенное число;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знаком с составом чисел в пределах 10;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раскладывает число на два меньших и составляет из двух мень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 xml:space="preserve">ших большее (в пределах 10, на наглядной основе); </w:t>
      </w:r>
      <w:r w:rsidRPr="006A4D38">
        <w:rPr>
          <w:rFonts w:ascii="Times New Roman" w:eastAsia="Times New Roman" w:hAnsi="Times New Roman"/>
          <w:color w:val="000000"/>
          <w:lang w:eastAsia="ru-RU"/>
        </w:rPr>
        <w:t>знаком с монетами достоинством 1, 5, 10 копеек, 1, 2, 5, 10 рублей (различение, набор и размен монет);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на наглядной основе составляет и решает простые арифмети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ческие задачи на сложение (к большему прибавляется меньшее) и на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читание (вычитаемое меньше остатка); при решении задач пользоваться знаками действий: плюс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(+), 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минус (-) и знаком отношения равно (=).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Величина.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считает по заданной мере, когда за единицу счета принимается не один, а несколько предметов или часть предмета;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делить предмет на 2-8 и более равных частей путем сгибания предмета (бумаги, ткани и др.), а также используя условную меру; правильно обозна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чает части целого (половина, одна часть из двух (одна вторая), две части из четырех (две четвертых) и т. д.); устанавливает соотношение целого и части, размера частей;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находит части целого и целое по известным частям;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первоначальные измерительные умения; умеет измерять длину, ширину, высоту предметов (отрезки прямых линий) с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мощью условной меры (бумаги в клетку);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измеряет объем жидких и сыпучих веществ с помощью условной меры;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весе предметов и способах его измерения; срав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нивает вес предметов (тяжелее — легче) путем взвешивания их на ладонях; знаком с весами;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 том, что результат измерения (длины, веса, объема предметов) зависит от величины условной меры.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известные геометрические фигуры, их эле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менты (вершины, углы, стороны) и некоторые их свойства;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 многоугольнике (на примере треугольника и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тырехугольника), о прямой линии, отрезке прямой;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распознавать фигуры независимо от их пространственного поло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жения, изображать, располагать на плоскости, упорядочивать по размерам, классифицировать, группировать по цвету, форме, размерам;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моделировать геометрические фигуры; составлять из нескольких треугольников один многоугольник, из нескольких маленьких квадра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анализирует форму предметов в целом и отдельных их частей; вос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 xml:space="preserve">создает сложные по форме предметы из отдельных частей по контурным образцам, по описанию, представлению. </w:t>
      </w: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 пространстве.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риентируется на ограничен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территории (лист бумаги, учебная доска, страница тетради, книги и т. д.); располагает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планом, схемой, маршрутом, картой;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способность к моделированию пространственных отноше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между объектами в виде рисунка, плана, схемы;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«читает» простейшую графическую информацию, обозначаю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передвигается в пространстве, ориентируясь на условные обозначения (знаки и символы).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во времени.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элементарные представления о времени: его текучести, периодичности, необратимости, последователь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всех дней недели, месяцев, времен года;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пользуется в речи понятиями: «сначала», «потом», «до», «пос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ле», «раньше», «позже», «в одно и то же время»;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развито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определяет время по часам с точностью до 1 часа.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Познавательно-исследовательская деятельность</w:t>
      </w:r>
      <w:r w:rsidR="005A2AD4" w:rsidRPr="006A4D38">
        <w:rPr>
          <w:rFonts w:ascii="Times New Roman" w:eastAsiaTheme="minorHAnsi" w:hAnsi="Times New Roman"/>
          <w:b/>
          <w:i/>
        </w:rPr>
        <w:t xml:space="preserve"> </w:t>
      </w:r>
      <w:r w:rsidR="005A2AD4" w:rsidRPr="006A4D38">
        <w:rPr>
          <w:rFonts w:ascii="Times New Roman" w:eastAsiaTheme="minorHAnsi" w:hAnsi="Times New Roman"/>
          <w:i/>
        </w:rPr>
        <w:t>(в ходе режимных моментов)</w:t>
      </w:r>
      <w:r w:rsidRPr="006A4D38">
        <w:rPr>
          <w:rFonts w:ascii="Times New Roman" w:eastAsiaTheme="minorHAnsi" w:hAnsi="Times New Roman"/>
          <w:b/>
          <w:i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Познавательно-исследовательская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использует обобщенные способы исследования объектов с помощью специально созданной системы сенсорных эталонов и перцеп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тивных действий, осуществляет их оптимальный выбор в соответствии с познавательной задачей;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устанавливает связи и 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ношения между системами объектов и явлений с применением различ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ных средств; имеет характер действий экспериментального характера, направленных на выявление скрытых свойств объектов;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определять способ получения необходимой информации в соответствии с условиями и целями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самостоятельно действовать в соответствии с предла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деятельность; самостоятельно составляет модели и исполь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зует их в познавательно-исследовательской деятельности.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Сенсорное развитие.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зрение, слух, обоняние, осязание, вкус, сенсомоторные способности;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координация рук и глаз; мелкая 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торика рук в разнообразных видах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созерцать предметы, явления (всматриваться, вслу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шиваться), направляя внимание на более тонкое различение их качеств;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- выделяет в процессе восприятия несколько качеств предметов; сравнивает предметы по форме, величине, строению, положению в про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странстве, цвету; выделяет характерные детали, красивые сочетания цветов и оттенков, различные звуки (музыкальные, природные и др.);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классифицировать предметы по общим качествам (форме, величине, строению, цвету);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 хроматических и ахроматических цветах.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Проектная деятельность.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 исследовательской проектной деятельности сформировано умение уделять внимание анализу эффективности источников информации,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ощрять обсуждение проекта в кругу сверстников;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участвует в творческой проектной деятельности индивидуального и группового характера;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 работе над нормативными проектами обсуждает соответствующие этим проектам ситуаций и отрицательных последствий, которые могут возникнуть при нарушении установленных норм;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участвует в символическом отображении ситуации, проживании ее основных смыслов и выражении их в образной форме.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Дидактические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играет в различные дидактические игры (лото, мозаика, бирюльки и др.); умеет организовывать игры, исполнять роль ведущего;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согласовывает свои действия с действиями ведущего и других участников игры;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в игре сообразительность, умение самостоятельно решать поставленную задачу;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некоторые дидактические игры («Ш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мелки», «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Шуршалки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» и т. д.), проявляет сенсорные спо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собности;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в игре необходимых для подготовки к школе качеств: произвольного поведения, ассоциатив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но-образного и логического мышления, воображения, познавательной активности.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Экология</w:t>
      </w:r>
      <w:r w:rsidR="005A2AD4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 xml:space="preserve"> </w:t>
      </w:r>
      <w:r w:rsidR="005A2AD4" w:rsidRPr="006A4D38">
        <w:rPr>
          <w:rFonts w:ascii="Times New Roman" w:eastAsia="Times New Roman" w:hAnsi="Times New Roman"/>
          <w:i/>
          <w:color w:val="000000"/>
          <w:lang w:eastAsia="ru-RU"/>
        </w:rPr>
        <w:t>(в ходе режимных моментов)</w:t>
      </w: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имеет представления детей о деревьях, кустарниках, травянистых растениях; растениях луга, сада, леса;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имеет представления детей об условиях жизни комнат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ных растений; знаком со способами их вегетативного размножения (черенками, листьями, усами); устанавливает связи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между состоянием растения и условиями окружающей среды; имеет представления о лекарственных растениях (подорожник, крапива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систематизированные знания о домашних, зимующих и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релетных птицах; домашних животных и обитателях уголка природы;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полные представления о диких животных и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ностях их приспособления к окружающей среде;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знает о млекопитающих, земноводных и пресмы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кающихся; имеет представления о насекомых, знаком с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ностями их жизни (муравьи, пчелы, осы живут большими семьями, мура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вьи — в муравейниках, пчелы — в дуплах, ульях), с некоторыми формами защиты земноводных и пресмыкающихся от врагов (например, уж отпугивает врагов шипением и т. п.);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различает по внешнему виду и правильно называет бабочек (капустница, крапивница, павлиний глаз и др.) и жуков (божья коровка, жужелица и др.); умеет сравнивать насекомых по способу передвижения (летают, прыгают, ползают).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интерес к родному краю, уважение к труду сельских жителей (земледельцев, механизаторов, лесничих и др.);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обобщает и систематизирует представления о временах года;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сформированы представления о переходе веществ из твердого состояния в жидкое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и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наоборот, о таких явлениях природы, как иней, град, туман, дождь;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передавать свое отношение к природе в рассказах и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дуктивных видах деятельности, объяснить, что в природе все взаимосвязано;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устанавливает причинно-следственные связи между природ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ными явлениями (если исчезнут насекомые — опылители растений, то растения не дадут семян и др.);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понимает,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правильно вести себя в природе (любоваться красотой природы, наблюдать за растениями и животными, не нанося им вред);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Образовательная область «Речевое развитие»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 – 6 лет)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Развитие речи:</w:t>
      </w:r>
    </w:p>
    <w:p w:rsidR="00EE0612" w:rsidRPr="006A4D38" w:rsidRDefault="00EE0612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Развивающая речевая среда.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развита речь как средство общения; имеет представления детей о многообразии окружающего мира; рассматривает изделия народных промыслов, 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ни-коллекции (открытки, марки, монеты, наборы игрушек, выполненных из определенного материала), иллюстрированные книги (в том числе зна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делиться с педагогом и другими детьми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нообразными впечатлениями, уточняет источник полученной информации (телепередача, рассказ близкого человека, посещение выставки, детского спектакля и т. д.);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 повседневной жизни, в играх высказывает  формы выражения вежливости (попросить прощения, извиниться, поблагодарить, сделать комплимент);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решает спорные вопросы и улаживает конфликты с помо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щью речи: убеждать, доказывать, объяснять.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Формирование словаря.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речь обогащена существительными, обозначающими предметы бытового окружения; прилагательными, харак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теризующими свойства и качества предметов; наречиями, обозначающими взаимоотношения людей, их отношение к труду;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подбирает существительных к прилагательному (бе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лый — снег, сахар, мел), слов со сходным значением (шалун — озор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 — проказник), с противоположным значением (слабый — сильный, пасмурно — солнечно);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употреблять в речи слова в точном соответствии со смыслом.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Звуковая культура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правильно, отчетливо произ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носит звуки, различает на слух и отчетливо произносит сходные по артикуляции и звучанию согласные звуки: с — з, с — ц, ш — ж, ч — ц, с — ш, ж — з, л —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 развивать фонематический слух, умеет определять место звука в слове (начало, середина, конец);</w:t>
      </w:r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отработана интонационная выразительность речи.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Грамматический строй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согласовы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слова в предложениях: существительные с числительными (пять груш, трое ребят) и прилагательные с существительными (лягушка — зе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леное брюшко); замечает неправильную постановку уда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рения в слове, ошибку в чередовании согласных, самостоятельно ее исправляет;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разными способами образования слов (сахарница, хлеб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ница; масленка, солонка; воспитатель, учитель, строитель);</w:t>
      </w:r>
      <w:proofErr w:type="gramEnd"/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образует однокоренные слова (медведь — медведи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ца — медвежонок — медвежья), в том числе глаголов с приставками (забе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жал — выбежал — перебежал);</w:t>
      </w:r>
      <w:proofErr w:type="gramEnd"/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правильно употребляет существительные множест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венного числа в именительном и винительном падежах; глаголы в пове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лительном наклонении; прилагательные и наречия в сравнительной сте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пени; несклоняемые существительные;</w:t>
      </w:r>
      <w:proofErr w:type="gramEnd"/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составляет по образцу простые и сложные предложения;</w:t>
      </w:r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пользоваться прямой и косвенной речью.</w:t>
      </w:r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Связная речь.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умение поддерживать беседу;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диалогическая форма речи; имеет попытки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сказывать свою точку зрения, согласие или несогласие с ответом товарища;</w:t>
      </w:r>
    </w:p>
    <w:p w:rsidR="00EE0612" w:rsidRPr="006A4D38" w:rsidRDefault="00EE0612" w:rsidP="006A4D38">
      <w:pPr>
        <w:spacing w:after="0" w:line="240" w:lineRule="auto"/>
        <w:ind w:lef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монологическая форма речи;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связно, последовательно и выразительно пересказывать 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большие сказки, рассказы;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(по плану и образцу) рассказывать о предмете, содержании сюжетной картины, составлять рассказ по картинкам с последовательно развивающимся действием;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составлять рассказы о событиях из личного опыта, придумывать свои концовки к сказкам;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составлять небольшие рассказы творческого характера на тему, предложенную воспитателем.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Чтение художественной литературы: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интерес детей к художественной литературе; умеет  внимательно и заинтересованно слушать сказки, рассказы, стихотворения; запоминать считалки, скороговорки, загадки; развит интерес к чтению больших произведений (по главам);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эмоционального отношения к литера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турным произведениям;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рассказывает о своем восприятии конкретного поступка ли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тературного персонажа; понимает скрытые мотивы поведения героев произведения;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различает жанровые особенности сказок, рассказов, стихотворений;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чуткость к художественному слову; слушает отрывки с наиболее яркими, запоминающимися описаниями, сравнениями, эпите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тами; вслушивается в ритм и мелодику поэтического текста;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выразительно, с естественными интонациями читает стихи, участвует в чтении текста по ролям, в инсценировках;</w:t>
      </w:r>
    </w:p>
    <w:p w:rsidR="00EE0612" w:rsidRPr="006A4D38" w:rsidRDefault="00EE0612" w:rsidP="006A4D38">
      <w:pPr>
        <w:spacing w:after="0" w:line="240" w:lineRule="auto"/>
        <w:ind w:left="20" w:right="20" w:firstLine="708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знаком с книгами, обращает внимание на оформление книги, на иллюстрации; сравнивает иллюстрации разных художников к одному и тому же произведению; отмечает симпатии и предпочтения.</w:t>
      </w:r>
    </w:p>
    <w:p w:rsidR="00EE0612" w:rsidRPr="006A4D38" w:rsidRDefault="00EE0612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left="20" w:right="20" w:firstLine="68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Развитие речи: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Развивающая речевая среда.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проявлять инициативу с целью получения новых знаний;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совершенствована речь как средство общения;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высказывает о том, что бы увидеть своими глазами, о чем хотели бы узнать, в какие настольные и интеллектуальные игры хотели бы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учиться играть, какие мультфильмы готовы смотреть повторно и почему, какие рассказы (о чем) предпочитают слушать и т. п.;</w:t>
      </w:r>
      <w:proofErr w:type="gramEnd"/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суждает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увиденное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 воспитателем и сверстниками;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точно характе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ризует объект, ситуацию; высказывает предположения и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лает простейшие выводы, излагает свои мысли понятно для окружа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ющих;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отстаивать свою точку зрения;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осваивает формы речевого этикета;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содержательно, эмоционально рассказывает об ин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тересных фактах и событиях;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самостоятельность суждений.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Формирование словаря.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обогащен бытово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й, природоведческий, обществоведческий словарь;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интересуется смыслом слова;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использует разные части речи в точном соответствии с их значением и целью высказывания;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осваил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выразительные средства языка.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Звуковая культура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различает на слух и в произношении все звуки родного языка; отработана дикция: внятно и отчетливо произносит слова и словосочетания с 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тественными интонациями;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фонематический слух: называет слова с опре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деленным звуком, находит слова с этим звуком в предложении, опреде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ляет место звука в слове;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отработана интонационная выразительность речи.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Грамматический строй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согласо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вывать слова в предложении;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образовывает (по образцу) однокоренные слова, существительные с суффиксами, глаголы с приставками, прилага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тельные в сравнительной и превосходной степени;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правильно строит сложноподчиненные предложения,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пользует языковые средства для соединения их частей (чтобы, когда, потому что, если, если бы и т. д.).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Связная речь.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диалогическая и моно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логическая форма речи;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вести диалог между воспитателем и ребенком, между детьми; быть доброжелательными и корректными собеседни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ками, развита культура речевого общения;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содержательно и выразительно пересказывает лите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ратурные тексты, драматизирует их;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составляет рассказы о предметах, о содер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жании картины, по набору картинок с последовательно развивающимся действием; составляет план рассказа и придерживается его;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составляет рассказы из личного опыта;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сочиняет ко</w:t>
      </w:r>
      <w:r w:rsidR="005A2AD4" w:rsidRPr="006A4D38">
        <w:rPr>
          <w:rFonts w:ascii="Times New Roman" w:eastAsia="Times New Roman" w:hAnsi="Times New Roman"/>
          <w:color w:val="000000"/>
          <w:lang w:eastAsia="ru-RU"/>
        </w:rPr>
        <w:t>роткие сказки на заданную тему.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Подготовка к обучению грамоте: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предложении (без грамматического определения);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составляет предложения, членение простых предложе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(без союзов и предлогов) на слова с указанием их последовательности;</w:t>
      </w:r>
    </w:p>
    <w:p w:rsidR="00EE0612" w:rsidRPr="006A4D38" w:rsidRDefault="00EE0612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делит двусложные и трехсложные слова с открытыми слогами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на-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ша</w:t>
      </w:r>
      <w:proofErr w:type="spellEnd"/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Ма-ша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ма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-ли-на,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бе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-ре-за) на части;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составляет слова из слогов (устно);</w:t>
      </w:r>
    </w:p>
    <w:p w:rsidR="00EE0612" w:rsidRPr="006A4D38" w:rsidRDefault="00EE0612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выделяет последовательность звуков в простых словах.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Чтение художественной литературы: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интерес к художественной литературе; пополняет литературный багаж сказками, рассказами, стихотворениями, загадками, считалками, скороговорками;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испытывает сострадание и сочувс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твие к героям книги, отождествляет себя с полюбившимся персонажем, развито чувство юмора;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обращает внимание на выразительные средства (образные слова и выражения, эпитеты, сравнения); чувствует красоту и выра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зительность языка произведения; проявляет чуткость к поэтическому слову;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имеет художественно-речевые исполни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тельские навыки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фразы);</w:t>
      </w:r>
    </w:p>
    <w:p w:rsidR="00EE0612" w:rsidRPr="006A4D38" w:rsidRDefault="00EE0612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объясняет основные различия между литературными жанрами: сказкой, рассказом, стихотворением;</w:t>
      </w:r>
    </w:p>
    <w:p w:rsidR="00EE0612" w:rsidRPr="006A4D38" w:rsidRDefault="00EE0612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знакома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 иллюстрациями известных художников.</w:t>
      </w:r>
    </w:p>
    <w:p w:rsidR="00EE0612" w:rsidRPr="006A4D38" w:rsidRDefault="00EE0612" w:rsidP="006A4D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EE0612" w:rsidRPr="006A4D38" w:rsidRDefault="00EE0612" w:rsidP="006A4D38">
      <w:pPr>
        <w:spacing w:after="0" w:line="240" w:lineRule="auto"/>
        <w:ind w:firstLine="709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Образовательная область «Художественно-эстетическое развитие»</w:t>
      </w:r>
    </w:p>
    <w:p w:rsidR="00EE0612" w:rsidRPr="006A4D38" w:rsidRDefault="00EE0612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(5-6 лет)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 xml:space="preserve">Приобщение к искусству </w:t>
      </w:r>
      <w:r w:rsidRPr="006A4D38">
        <w:rPr>
          <w:rFonts w:ascii="Times New Roman" w:eastAsiaTheme="minorHAnsi" w:hAnsi="Times New Roman"/>
          <w:i/>
        </w:rPr>
        <w:t>(в ходе режимных моментов)</w:t>
      </w:r>
      <w:r w:rsidRPr="006A4D38">
        <w:rPr>
          <w:rFonts w:ascii="Times New Roman" w:eastAsiaTheme="minorHAnsi" w:hAnsi="Times New Roman"/>
          <w:b/>
          <w:i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 интерес к музыке, живописи, литературе, народному искусству;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эстетические чувства, эмоции, эстетический вкус, эстетичес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кое восприятие произведений искусства, сформировано умение выделять их выразительные средства; умеет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выделять, называть, группировать произведения по видам искусства (литература, музыка, изобразительное искусство, ар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хитектура, театр); знаком с жанрами изобразительного и музыкального искусства;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произведениями живописи (И. Шишкин, И. Левитан, В. Серов, И. Грабарь, П. Кончаловский и др.) и изображением родной природы в картинах художников; имеет представления о графике (ее выразительных средствах); знаком с творчеством художников-иллюст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раторов детских книг (Ю. Васнецов,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Рачев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Чарушин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И.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Билибин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архитектурой; знает о том, что су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ществуют различные по назначению здания: жилые дома, магазины, театры, кинотеатры и др.; о сходствах и различиях архитек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турных сооружений одинакового назначения: форма, пропорции (высота, длина, украшения — декор и т. д.); понимает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висимость конструкции здания от его назначения: жилой дом, театр, храм и т. д.;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наблюдательность, умеет внимательно рассматривать 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ния, замечать их характерные особенности, разнообразие пропорций, конструкций, украшающих деталей;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 чтении литературных произведений, сказок обращает внимание на описание сказочных домиков (теремок, рукавичка, избушка на курьих ножках), дворцов;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понятиями «народное искусство», «виды и жанры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родного искусства»; имеет представления детей о народном искусстве, фольклоре, музыке и художественных промыслах;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бережное отношение к произведениям искусства.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Рисование: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интерес детей к изобразительной деятельности, сенсорный опыт, развивая органы восприятия: зрение, слух, обоняние, осязание, вкус; закреплять знания об основных формах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и объектов природы;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эстетическое восприятие, умеет созерцать красоту окру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жающего мира;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 процессе восприятия предметов и явлений развиты мыслительные операции: анализ, сравнение, уподобление (на что похо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же), установление сходства и различия предметов и их частей, выделение общего и единичного, характерных признаков, обобщение;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пере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способен наблюдать, всматриваться (вслушиваться) в яв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ления и объекты природы, замечать их изменения (например, как изменяют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передает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наблюдает явления природы, замечает их дина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мику, форму и цвет медленно плывущих облаков;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изобразительные навыки и умения, сформированы художественно-творческие способности;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чувство формы, цвета, пропорций;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народным декоративно-прикладным искусст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вом (Городец,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Полхов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-Майдан, Гжель), имеет представления о народ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ных игрушках (матрешки — городецкая,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богородская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; бирюльки).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национальным декоративно-прикладным искусством (на основе региональных особенностей); с другими видами декоративно-при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кладного искусства (фарфоровые и керамические изделия, скульптура малых форм); развито декоративное творчество детей (в том числе коллективное);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организовывать свое рабочее место, готовить все необходимое для занятий; работать аккуратно, экономно расходовать мате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риалы, сохранять рабочее место в чистоте, по окончании работы приводить его в порядок;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умение рассматривать работы (ри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сунки, лепку, аппликации), радоваться достигнутому результату, замечать и выделять выразительные решения изображений.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Предметное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редавать в рисунке образы предметов, объектов, персонажей сказок, литературных произведений; обращает внимание детей на отличия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по форме, величине, пропорциям частей; передает эти отличия в рисунках;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передает положение предметов в пространстве на листе бумаги, обращает внимание детей на то, что предметы могут по-разному распола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гаться на плоскости (стоять, лежать, менять положение: живые существа могут двигаться, менять позы, дерево в ветреный день — наклоняться и т. д.); умеет передавать движения фигур;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владеет композиционными умениями: рас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полагает предмет на листе с учетом его пропорций (если предмет вытя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нут в высоту, располагать его на листе по вертикали; если он вытянут в ширину, например, не очень высокий, но длинный дом, располагать его по горизонтали);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закрепляет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нообразные кисти и т. п);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рисования контура предмета простым каранда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рисует акварелью в соответствии с ее спецификой (прозрач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ностью и легкостью цвета, плавностью перехода одного цвета в другой);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рисует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об уже известных цветах, знаком с новыми цветами (фиолетовый) и оттенками (голубой, розовый, темно-зеленый, сиреневый), чувством цвета; умеет смешивать краски для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лучения новых цветов и оттенков (при рисовании гуашью) и высветлять цвет, добавляя в краску воду (при рисовании акварелью);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 рисовании карандашами передает оттенки цвета, регулируя нажим на каран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даш; в карандашном исполнении регулирует нажим, передать до трех оттенков цвета.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Сюжетное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сюжетные компози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ции на темы окружающей жизни и на темы литературных произведений («Кого встретил Колобок», «Два жадных медвежонка», «Где обедал во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робей?»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композиционные умения, умеет располагать изображения на полосе внизу листа, по всему листу;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обращает внимание на соотношение по величине разных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метов в сюжете (дома большие, деревья высокие и низкие; люди меньше домов, но больше растущих на лугу цветов);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располагает на рисунке предметы так, чтобы они загораживали друг друга (растущие перед домом деревья и частично его загораживающие и т. п.).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знаком с изделиями народных промыслов, о дымковской и фи-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лимоновской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игрушках и их росписи; создает изображения по мотивам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народной декоративной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росписи, знаком с ее цветовым строем и элементами композиции, большего разнообразия используемых элементов;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- знаком с городецкой росписью, ее цветовым 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шением, спецификой создания декоративных цветов (как правило, не чистых тонов, а оттенков), использует для украшения оживки;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знаком с росписью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Полхов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-Майдана; включает городецкую и по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л-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хов-майданскую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роспись в творческую работу, помогает осваивать специфику этих видов росписи;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 знаком с региональным (местным) деко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ративным искусством; умеет составлять узоры по мотивам городецкой, по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л-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хов-майданской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гжельской росписи: знакомить с характерными элементами (бутоны, цветы, листья, травка, усики, завитки, оживки);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узоры на листах в форме народного изделия (поднос, солонка, чашка, розетка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для развития творчества в декоративной деятельности использует деко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ративные ткани в форме одежды и головных убо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ров (кокошник, платок, свитер и др.), предметов быта (салфетка, полотенце);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ритмично располагает узор, расписывает бумажные силуэты и объемные фигуры.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Лепка.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особенностями лепки из глины, пластилина и пластической массы;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лепить с натуры и по представлению знакомые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(овощи, фрукты, грибы, посуда, игрушки); передавать их характерные особенности; умеет лепить посуду из целого куска глины и пластилина ленточным способом;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лепить предметы пластическим, конструктивным и комбинированным способами; сглаживать поверхность формы, делать предметы устойчивыми;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передает в лепке выразительность образа, лепит фигуры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ловека и животных в движении, объединяет небольшие группы предметов в несложные сюжеты (в коллективных композициях): «Курица с цыпля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тами», «Два жадных медвежонка нашли сыр», «Дети на прогулке» и др.;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умения лепить по представлению героев лите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ратурных произведений (Медведь и Колобок, Лиса и Зайчик, Машенька и Медведь и т. п.); развито творчество, инициатива;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лепить мелкие детали; пользуясь сте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кой, наносить рисунок чешуек у рыбки, обозначать глаза, шерсть животного, перышки птицы, узор, складки на одежде людей и т. п.;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технические умения и навыки работы с разнооб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разными материалами для лепки; использует дополнительные материалы (косточки, зернышки, бусинки и т. д.);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аккуратной лепки;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 тщательно мыть руки по окончании лепки.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Декоративная лепка.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особенностями декоративной лепки; сформирован интерес и эстетическое отношение к предметам народного декоративно-прикладного искусства;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лепит птиц, животных, людей по типу народных игрушек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дымковской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филимоновской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каргопольской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сформировано умение украшать узорами предметы декоративного искусства; расписывает изделия гуашью, украшает их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налепами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углубленным рельефом, использовать стеку;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обмакивает пальцы в воду, чтобы сгладить неровности вылеп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ленного изображения, когда это необходимо для передачи образа.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Аппликация.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изображения (разрезать бумагу на короткие и длинные полоски; вырезать круги из квадратов, овалы из прямоугольников, преобразовывать одни геомет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рические фигуры в другие: квадрат — в два-четыре треугольника, пря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моугольник — в полоски, квадраты или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маленькие прямоугольники), создавать из этих фигур изображения разных предметов или декора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тивные композиции;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вырезает одинаковые фигуры или их детали из бумаги, сложен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гармошкой, а симметричные изображения — из бумаги, сложенной пополам (стакан, ваза, цветок и др.); с целью создания выразительного образа знаком с приемом обрывания;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предметные и сюжетные композиции, дополнять их деталями, обогащающими изображения;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аккуратное и бережное отношение к материалам.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Художественный труд</w:t>
      </w: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: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работать с бума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гой: сгибать лист вчетверо в разных направлениях; работать по готовой выкройке (шапочка, лодочка, домик, кошелек);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из бумаги объемные фигуры: делит квадратный лист на несколько равных частей, сглаживать сгибы, надрезает по сгибам (домик, корзинка, кубик);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делает игрушки, сувениры из природно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материала (шишки, ветки, ягоды) и других материалов (катушки, проволока в цветной обмотке, пустые коробки и др.), прочно соединяя части;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самостоятельно создавать игрушки для сюжетн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ролевых игр (флажки, сумочки, шапочки, салфетки и др.); сувениры для родителей, сотрудников детского сада, елочные украшения;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изготавливает пособия для занятий и самосто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ятельной деятельности (коробки, счетный материал), ремонтирует книги, настольно-печатных игры;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экономно и рационально расходует материалы.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Конструирование: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устанавливать связь между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ваемыми постройками и тем, что видят в окружающей жизни; создавать разнообразные постройки и конструкции (дома, спортивное и игровое обо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рудование и т. п.);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выделяет основные части и характерные детали конструкций;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самостоятельность, творчество, инициативу, дружелюбие;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может анализировать сделанные воспитателем поделки и постройки; на основе анализа находить конструктивные решения и планировать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собственной постройки;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новыми деталями: разнообразными по форме и величине пластинами, брусками, цилиндрами, конусами и др.; может заменять одни детали другими;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создавать различные по величине и конструкции постройки одного и того же объекта;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строить по рисунку, самостоятельно подбирать необходимый строительный материал;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развивает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Музыкальная деятельность: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интерес и любовь к музыке, музыкальную 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зывчивость к ней;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сформирована музыкальная культура на основе знакомства с класси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ческой, народной и современной музыкой;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развиты музыкальные способности детей: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звуковыс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тный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ритмический, тембровый, динамический слух;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навыки пения, движений под музыку, игры и импровизации мелодий на детских музыкальных инстру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ментах; творческой активности детей.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Слушание.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различает жанры музыкальных произведений (марш, танец, песня);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музыкальная память через узнавание мелодий по отдельным фрагментам произведения (вступление, заключение, музы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кальная фраза);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различения звуков по высоте в преде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лах квинты, звучания музыкальных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инструментова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(клавишно-ударные и струнные: фортепиано, скрипка, виолончель, балалайка).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сформированы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ливо слова, своевременно начинать и заканчивать песню, эмоционально передавать характер мелодии, петь умеренно, громко и тихо;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навыки сольного пения, с музыкальным сопровождением и без него;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проявлять самостоятельность и творческое испол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нение песен разного характера;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песенный музыкальный вкус.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Песенное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импровизирует мелодию на заданный текст;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сочиняет мелодии различного характера: ласковую колы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бельную, задорный или бодрый марш, плавный вальс, веселую плясовую.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Музыкально-ритмические движения.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чувство ритма, уме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передавать через движения характер музыки, ее эмоционально-образ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ное содержание;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свободно ориентируется в пространстве, выполняет простейшие перестроения, самостоятельно переходит от умеренного к быстрому или мед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ленному темпу, меняет движения в соответствии с музыкальными фразами;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навыки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ставлением ноги вперед);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русским хороводом, пляской, а также с танцами других народов;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развиты навыки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инсценирования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песен; изоб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ражения сказочных животных и птиц (лошадка, коза, лиса, медведь, заяц, журавль, ворон и т. д.) в разных игровых ситуациях.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Музыкально-игровое и танцевальное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тан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цевальное творчество; умение придумывать движения к пляскам, танцам, составлять композицию танца, проявляя самостоятельность в творчестве;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придумывает движения, отражающие содер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жание песни;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инсценирует содержания песен, хороводов.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Игра на детских музыкальных инструментах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исполняет простейшие мелодии на детских музыкальных инструментах; знакомые песенки индивидуально и небольшими группами, соблюдая при этом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щую динамику и темп;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развито творчество детей, побуждающее их к активным самостоятель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ным действиям.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</w:rPr>
      </w:pPr>
    </w:p>
    <w:p w:rsidR="00EE0612" w:rsidRPr="006A4D38" w:rsidRDefault="00EE0612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Подготовительная к школе группа</w:t>
      </w:r>
      <w:r w:rsidR="00FF381C">
        <w:rPr>
          <w:rFonts w:ascii="Times New Roman" w:eastAsiaTheme="minorHAnsi" w:hAnsi="Times New Roman"/>
          <w:b/>
        </w:rPr>
        <w:t xml:space="preserve"> (6-8 лет)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 xml:space="preserve">Приобщение к искусству </w:t>
      </w:r>
      <w:r w:rsidRPr="006A4D38">
        <w:rPr>
          <w:rFonts w:ascii="Times New Roman" w:eastAsiaTheme="minorHAnsi" w:hAnsi="Times New Roman"/>
          <w:i/>
        </w:rPr>
        <w:t>(в ходе режимных моментов)</w:t>
      </w:r>
      <w:r w:rsidRPr="006A4D38">
        <w:rPr>
          <w:rFonts w:ascii="Times New Roman" w:eastAsiaTheme="minorHAnsi" w:hAnsi="Times New Roman"/>
          <w:b/>
          <w:i/>
        </w:rPr>
        <w:t>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эстетическое восприятие, чувство ритма, художественный вкус, эстетическое отношение к окружающему, к искусству и художест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венной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 интерес к классическому и народному искусству (музы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ке, изобразительному искусству, литературе, архитектуре);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основы художественной культуры; развит интерес к искусству; имеет знания об искусстве как виде творческой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людей, о видах искусства (декоративно-прикладное, изобразитель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ное искусство, литература, музыка, архитектура, театр, танец, кино, цирк);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об изобразительном искусстве,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то художественное восприятие произведений изобразительного искусства; знаком с произведениями живописи: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И. Шишкин («Рожь», «Утро в сосновом лесу»), И. Левитан («Золотая осень», «Март», «Весна.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Большая вода»), А. Саврасов («Грачи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летели»), А. Пластов («Полдень», «Летом», «Сенокос»), В. Васнецов («Аленушка», «Богатыри», «Иван-царевич на Сером волке») и др.;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скульптуре малых форм, выделяя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разные средства выразительности (форму, пропорции, цвет, характерные детали, позы, движения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имеет представления о художниках — иллюстраторах детской книги (И.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Билибин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Ю. Васнецов, В. Конашевич, В. Лебедев, Т. Маврина,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Чарушин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народным декоративно-прикладным искус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ством (гжельская, хохломская,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жостовская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мезенская роспись), с керами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ческими изделиями, народными игрушками;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архитектурой, знает о том, что существуют здания различного назначения (жилые дома, магазины, кинотеатры, детские сады, школы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развито умение выделять сходство и различия архитектурных 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оружений одинакового назначения; сформировано умение выделять оди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наковые части конструкции и особенности деталей;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со спецификой храмовой архитектуры: купол, арки, арк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а-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турный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поясок по периметру здания, барабан (круглая часть под куполом) и т. д.; с архитектурой с опорой на региональные особенности местности, в которой живут дети; знает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гие — в каждом городе свои;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умения передавать в художественной деятельности образы архитектурных сооружений, сказочных построек; стремление изображать детали построек (наличники, резной подзор по контуру крыши).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творческой деятельности, ее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ностях; сформировано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эстетические чувства, эмоции, переживания; умение самосто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 создавать художественные образы в разных видах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сформировано представление о значении органов чувств человека для художественной деятельности, сформировано умение соотносить органы чу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вств с в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идами искусства (музыку слушают, картины рассматривают, стихи читают и слушают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историей и видами искусства; формировать умение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личать народное и профессиональное искусство; посещает выставки, театры, музеи, цирк (совместно с родителями);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разнообразии народного искусства, ху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дожественных промыслов (различные виды материалов, разные регионы страны и мира);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проявляет интерес к искусству родного края; любовь и бережное отношение к произведениям искусства;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активно участвует в художественной деятельности по собственному желанию и под руководством взрослого.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Рисование: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 устойчивый интерес к изобразительной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ности; сенсорный опыт, включать в процесс ознакомления с предметами движения рук по предмету;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образное эстетическое восприятие, образные представления, сформированы эстетические суждения; аргумен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тированно и развернуто оценивает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эстетическое отношение к предметам и явлениям окру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жающего мира, произведениям искусства, к художественно-творческой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самостоятельность; умеет активно и творчески приме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нять ранее усвоенные способы изображения в рисовании, лепке и аппли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кации, используя выразительные средства;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- умеет рисовать с натуры; развивать аналитичес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кие способности, умение сравнивать предметы между собой, выделять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коллективное творчество; стрем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замечать недостатки своих работ и исправлять их; вносить дополнения для достижения большей выразительности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ваемого образа.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Предметное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изображать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развита свобода и одновременно точность движений руки под контролем зрения, их плавность, ритмичность; используется расширенный набор материалов, которые можно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использовать в рисовании (гуашь, акварель, сухая и жирная пастель, сангина, угольный карандаш,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гелевая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ручка и др.);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новым способам работы с уже знакомыми материалами (например, рисовать акварелью по сы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свободно владеть карандашом при выполнении линейного рисунка, умеет плавным поворотам руки при 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совании округлых линий, завитков в разном направлении (от веточки и от конца завитка к веточке, вертикально и горизонтально), осуществлять движение всей рукой при рисовании длинных линий, крупных форм, одни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городец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) и </w:t>
      </w:r>
      <w:proofErr w:type="spellStart"/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др</w:t>
      </w:r>
      <w:proofErr w:type="spellEnd"/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твует плавные переходы оттенков цвета, получившиеся при равномерном закрашивании и регулировании нажима на карандаш;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представление о разнообразии цветов и оттенков, опираясь на реальную окраску предметов, декоративную роспись, сказочные сюже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ты; создает цвета и оттенки;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- обозначает цвета, например, вклю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чающих два оттенка (желто-зеленый, серо-голубой) или уподобленных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природным (малиновый, персиковый и т. п.); обращает внимание на изменчивость цвета предметов (например, в процессе роста помидоры зеленые, а созревшие — красные);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замечать изменение цвета в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роде в связи с изменением погоды (небо голубое в солнечный день и серое в пасмурный); развито цветовое восприятие в целях обогащения коло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ристической гаммы рисунка;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различает оттенки цветов и передает их в рисунке,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Сюжетное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размещает изобра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шек маленький, ворона большая и т. п.);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сформировано умение строить композицию рисунка; передавать движения людей и животных, растений, склоняющихся от ветра;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- сформированы умения передавать в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рисунках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декоративное твор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жостовская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мезенская роспись и др.); выделяет и передает цветовую гамму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народного декоративного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искусства определенного вида; развито умение создавать композиции на листах бумаги разной формы, силуэтах предметов и игрушек; расписывать вылепленные детьми игрушки;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 составлении декоративной композиции на 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нове того или иного вида народного искусства использует характерные для него элементы узора и цветовую гамму.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Лепка.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творчество детей; свободно использует для создания образов предметов, объектов природы, сказочных персонажей разнообразные приемы, усвоенные ранее; передает форму основной части и других частей, их пропорции, позу, характерные особенности изображаемых объектов; обрабатывает поверхность формы движениями пальцев и стекой;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- сформировано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создает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Декоративная лепка.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навыки декоративной лепки; использует разные способы лепки (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налеп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углубленный рельеф), применят стеку; при лепке из глины расписывает пласти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ну, создает узор стекой; создает из глины, разноцветного пластилина предметные и сюжетные, индивидуальные и коллективные композиции.</w:t>
      </w: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Аппликация.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создает предметные и сюжетные изображения с натуры и по представлению: развито чувство композиции (учить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красиво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располагать фигуры на листе бумаги формата, соответс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твующего пропорциям изображаемых предметов);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умение составлять узоры и декоративные композиции из геометрических и растительных элементов на листах бумаги разной фор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мы; изображать птиц, животных по замыслу детей и по мотивам народного искусства;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приемы вырезания симметричных предметов из бумаги, сложенной вдвое; несколько предметов или их частей из бумаги, сложен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гармошкой;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при создании образов применяет разные приемы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резания, обрывания бумаги, наклеивания изображений (намазывая их клеем полностью или частично, создавая иллюзию передачи объема); знает мозаичный способ изображения с предварительным легким обозначением карандашом формы частей и деталей картинки; развито чувство цвета, колорита, композиции, проявление творчества.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Художественный труд: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бумагой и картоном.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складывать бумагу прямоугольной, квадратной, круглой формы в разных направлениях (пилотка); использует разную по фактуре бумагу, делать разметку с помощью шаблона; создает игрушки-забавы (мишк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а-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физкультурник, клюющий петушок и др.);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создавать предметы из полосок цветной бумаги (коврик, дорожка, закладка), подбирает цвета и их оттенки при изготов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лении игрушек, сувениров, деталей костюмов и украшений к праздникам; сформировано умение использовать образец, создавать объемные игрушки в технике оригами.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тканью.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умение вдевать нитку в иголку, завязывать узелок; пришивать пуговицу, вешал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ку; шить простейшие изделия (мешочек для семян, фартучек для кукол, игольница) швом «вперед иголку»;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природным материалом.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герои»); развита фантазия, воображение;</w:t>
      </w:r>
      <w:proofErr w:type="gramEnd"/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аккуратно и экономно использует материалы.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Конструирование: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 интерес к разнообразным зданиям и сооружениям (жи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лые дома, театры и др.); передает их особенности в конструктивной деятельности;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видит конструкцию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объекта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анализировать ее основные части, их функциональное назначение;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находит отдельные конструктив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решения на основе анализа существующих сооружений;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коллективной работы: умение распределять обя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занности, работать в соответствии с общим замыслом, не мешая друг другу.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Конструирование из строительного материала.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соору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жать различные конструкции одного и того же объекта в соответствии с их назначением (мост для пешеходов, мост для транспорта); определять, какие детали более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всего подходят для постройки, как их целесообразнее скомбинировать; развивать умение планировать процесс воз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ведения постройки;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сооружать постройки, объединенные общей темой (улица, машины, дома).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Конструирование из деталей конструкторов.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разно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образными пластмассовыми конструкторами; создает различные модели (здания, самолеты, поезда и т. д.) по рисунку, по словесной инс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трукции воспитателя, по собственному замыслу;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деревянным конструктором, детали которого крепятся штифтами;</w:t>
      </w:r>
    </w:p>
    <w:p w:rsidR="00EE0612" w:rsidRPr="006A4D38" w:rsidRDefault="00EE0612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различные конструкции (мебель, машины) по рисунку и по словесной инструкции воспитателя;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создает конструкции, объединенные общей темой (детская площадка, стоянка машин и др.);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разбирает конструкции при помощи скобы и киянки (в пласт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массовых конструкторах).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Музыкальная деятельность: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интерес к музыкальной культуре, художественный вкус;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обогащен музыкальными впечатлениями, яркий эмоциональный отклик при восприятии музыки разного характера;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 развит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звуковысотный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ритмический, тембровый и дина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мический слух;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 певческий голос, навыки движения под музыку;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играет на детских музыкальных инструментах;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элементарными музыкальными понятиями.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Слушание.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восприятия звуков по высо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 в пределах квинты — терции; обогащен впечатлениями и сформиро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ван музыкальный вкус, развита музыкальная память, мышление, фантазия, память, слух;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элементарными музыкальными понятиями (темп, ритм); жанрами (опера, концерт, симфонический концерт), творчеством компо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зиторов и музыкантов;</w:t>
      </w:r>
    </w:p>
    <w:p w:rsidR="00EE0612" w:rsidRPr="006A4D38" w:rsidRDefault="00EE0612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мелодией Государственного гимна Российской Федерации.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певческий голос и вокально-слуховая 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ординация;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 xml:space="preserve">- имеет практические навыки выразительного исполнения песен </w:t>
      </w: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в пределах от до первой октавы до ре</w:t>
      </w:r>
      <w:proofErr w:type="gramEnd"/>
      <w:r w:rsidRPr="006A4D38">
        <w:rPr>
          <w:rFonts w:ascii="Times New Roman" w:eastAsia="Arial Unicode MS" w:hAnsi="Times New Roman"/>
          <w:color w:val="000000"/>
          <w:lang w:eastAsia="ru-RU"/>
        </w:rPr>
        <w:t xml:space="preserve"> второй октавы; умеет брать дыхание и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удерживать его до конца фразы; обращает внимание на артикуляцию (дикцию);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петь самостоятельно, индивидуально и коллектив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но, с музыкальным сопровождением и без него.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Песенное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придумывает мелодии, используя в качестве образца русские народные песни; самостоятельно им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провизирует мелодии на заданную тему по образцу и без него, используя для этого знакомые песни, музыкальные пьесы и танцы.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Музыкально-ритмические движения.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навыки танцевальных движений, умения выразительно и рит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мично двигаться в соответствии с разнообразным характером музыки, передавая в танце эмоционально-образное содержание;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национальными плясками (русские, белорусские, укра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инские и т. д.);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развито танцевально-игровое творчество; сформированы навыки ху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дожественного исполнения различных образов при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инсценировании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песен, театральных постановок.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Музыкально-игровое и танцевальное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 творческая активность в доступных видах музыкальной исполни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тельской деятельности (игра в оркестре, пение, танцевальные движения и т. п.);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импровизировать под музыку соответствующего характера (лыж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ник, конькобежец, наездник, рыбак; лукавый котик и сердитый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козлик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т. п.);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придумывает движения, отражающие содержание песни; выра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зительно действует с воображаемыми предметами; самостоятель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 ищет способ передачи в движениях музыкальных образов;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музыкальные способности; проявляет активность и самостоятельность.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Игра на детских музыкальных инструментах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- знаком с музыкаль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ными произведениями в исполнении различных инструментов и в оркес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тровой обработке;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играть на металлофоне, свирели, ударных и электронных му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зыкальных инструментах, русских народных музыкальных инструментах: трещотках, погремушках, треугольниках; исполнять музыкальные произве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дения в оркестре и в ансамбле.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b/>
        </w:rPr>
      </w:pPr>
    </w:p>
    <w:p w:rsidR="00EE0612" w:rsidRPr="006A4D38" w:rsidRDefault="00EE0612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Образовательная область «Физическое развитие»</w:t>
      </w:r>
    </w:p>
    <w:p w:rsidR="00EE0612" w:rsidRPr="006A4D38" w:rsidRDefault="00EE0612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Старшая группа (5-6 лет)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i/>
        </w:rPr>
      </w:pPr>
      <w:r w:rsidRPr="006A4D38">
        <w:rPr>
          <w:rFonts w:ascii="Times New Roman" w:eastAsiaTheme="minorHAnsi" w:hAnsi="Times New Roman"/>
          <w:b/>
          <w:i/>
        </w:rPr>
        <w:t xml:space="preserve">Формирование начальных представлений о здоровом образе жизни </w:t>
      </w:r>
      <w:r w:rsidRPr="006A4D38">
        <w:rPr>
          <w:rFonts w:ascii="Times New Roman" w:eastAsiaTheme="minorHAnsi" w:hAnsi="Times New Roman"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об особенностях функционирования и це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лостности человеческого организма; акцентировано внимание детей на осо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бенностях их организма и здоровья («Мне нельзя есть апельсины — у меня аллергия», «Мне нужно носить очки»);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составляющих (важных компонентах) здо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сформировано представления о зависимости здоровья человека от пра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вильного питания; умение определять качество продуктов, основываясь на сенсорных ощущениях;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роли гигиены и режима дня для здоровья человека;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 правилах ухода за больным (забо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титься о нем, не шуметь, выполнять его просьбы и поручения); сочувствие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к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болеющим; сформировано умение характеризовать свое самочувствие;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возможностями здорового человека;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сформирована потребность в здоровом образе жизни; имеет интерес к физической культуре и спорту и желание заниматься физкультурой и спортом;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доступными сведениями из истории олимпийского движения;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знаком с основами техники безопасности и правилами поведения в спортивном зале и на спортивной площадке.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Физическая культура: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сформирована правильная осанка; умение осознанно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полнять движения;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двигательные умения и навыки детей;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быстрота, сила, выносливость, гибкость;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легко ходить и бегать, энергично отталкиваясь от опоры;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бегать наперегонки, с преодолением препятствий;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лазать по гимнастической стенке, меняя темп;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прыгает в длину, в высоту с разбега, правильно разбегается, отталкивается и приземляется в зависимости от вида прыжка, прыгает на мягкое покрытие через длинную скакалку, сохраняет равновесие при приземлении;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сочетать замах с броском при метании, подбрасывать и ловить мяч одной рукой, отбивать его правой и левой рукой на месте и вести при ходьбе;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умеет ходить на лыжах скользящим шагом, подниматься на склон, спускаться с горы, кататься на двухколесном велосипеде, кататься на само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кате, отталкиваясь одной ногой (правой и левой).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ориентироваться в пространстве;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знает элементы спортивных игр, игры с элементами соревнования, игры-эстафеты;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помогает взрослым готовить физкультурный инвентарь к занятиям физическими упражнениями, убирать его на место;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интерес к различным видам спорта, имеет сведения о событиях спортивной жизни страны.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Подвижные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органи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зовывает знакомые подвижные игры, проявляя инициативу и творчество;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стремится участвовать в играх с элементами соревнования, играх-эстафетах;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- знает спортивные игры и упражнения.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EE0612" w:rsidRPr="006A4D38" w:rsidRDefault="00EE0612" w:rsidP="006A4D38">
      <w:pPr>
        <w:spacing w:after="0" w:line="240" w:lineRule="auto"/>
        <w:jc w:val="both"/>
        <w:rPr>
          <w:rFonts w:ascii="Times New Roman" w:eastAsiaTheme="minorHAnsi" w:hAnsi="Times New Roman"/>
          <w:i/>
        </w:rPr>
      </w:pPr>
      <w:r w:rsidRPr="006A4D38">
        <w:rPr>
          <w:rFonts w:ascii="Times New Roman" w:eastAsiaTheme="minorHAnsi" w:hAnsi="Times New Roman"/>
          <w:b/>
          <w:i/>
        </w:rPr>
        <w:lastRenderedPageBreak/>
        <w:t xml:space="preserve">Формирование начальных представлений о здоровом образе жизни </w:t>
      </w:r>
      <w:r w:rsidRPr="006A4D38">
        <w:rPr>
          <w:rFonts w:ascii="Times New Roman" w:eastAsiaTheme="minorHAnsi" w:hAnsi="Times New Roman"/>
          <w:i/>
        </w:rPr>
        <w:t>(в ходе режимных моментов):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представление о рациональном питании (объем пищи, последовательность ее приема, разнообразие в питании, питьевой режим);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 значении двигательной активности в жизни человека; умения использовать специальные физические упраж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нения для укрепления своих органов и систем;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сформированы представления об активном отдыхе;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правилах и видах закаливания, о пользе закаливающих процедур;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представления о роли солнечного света, воздуха и воды в жизни человека и их влиянии на здоровье.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EE0612" w:rsidRPr="006A4D38" w:rsidRDefault="00EE0612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Физическая культура: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сформирована потребность в ежедневной двигательной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сохранять правильную осанку в различных видах деятельности;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развита техника основных движений, добиваясь естествен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ности, легкости, точности, выразительности их выполнения;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умеет соблюдать заданный темп в ходьбе и беге;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сочетает разбег с отталкиванием в прыжках на мягкое покрытие, в длину и высоту с разбега;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добивается активного движения кисти руки при броске;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перелезает с пролета на пролет гимнастической стенки по диа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гонали;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быстро перестраиваться на месте и во время движения, равнять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ся в колонне, шеренге, кругу; выполнять упражнения ритмично, в указан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 воспитателем темпе;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развиты психофизические качества: сила, быстрота, выносливость, ловкость, гибкость;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упражняется в статическом и динамическом равно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весии, развита координация движений и ориентировка в пространстве;</w:t>
      </w:r>
    </w:p>
    <w:p w:rsidR="00EE0612" w:rsidRPr="006A4D38" w:rsidRDefault="00EE061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имеет навыки выполнения спортивных упражнений;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следит за состоянием физкультурного инвентаря, спортивной формы, активно участвует в уходе за ними;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- имеет разностороннее развитие личности: воспитание выдержки, настойчивости, решительности, смелости, организован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ности, инициативности, самостоятельности, творчества, фантазии;</w:t>
      </w:r>
      <w:proofErr w:type="gramEnd"/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самостоятельно организовывает подвижные иг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ры, придумывает собственные игры, варианты игр, комбинирует движения;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поддерживает интерес к физической культуре и спорту, отдельным достижениям в области спорта.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Подвижные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использует разнообразные подвижные игры (в том числе игры с элементами соревнования), способствующие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организовывает знакомые подвижные игры со сверстниками, справедливо оценивать свои результаты и результаты товарищей;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придумывает варианты игр, комбинирует движения, проявляя творческие способности;</w:t>
      </w:r>
    </w:p>
    <w:p w:rsidR="00EE0612" w:rsidRPr="006A4D38" w:rsidRDefault="00EE0612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- развит интерес к спортивным играм и упражнениям (городки, бадминтон, баскетбол, настольный теннис, хоккей, футбол).</w:t>
      </w:r>
    </w:p>
    <w:p w:rsidR="00D76683" w:rsidRPr="006A4D38" w:rsidRDefault="00D7668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76683" w:rsidRPr="006A4D38" w:rsidRDefault="00D76683" w:rsidP="006A4D38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spacing w:val="-10"/>
        </w:rPr>
      </w:pPr>
      <w:r w:rsidRPr="006A4D38">
        <w:rPr>
          <w:rFonts w:ascii="Times New Roman" w:hAnsi="Times New Roman"/>
          <w:b/>
          <w:spacing w:val="-10"/>
        </w:rPr>
        <w:t>Прогнозируемые результаты речевого развития в ДОУ</w:t>
      </w:r>
    </w:p>
    <w:p w:rsidR="00D76683" w:rsidRPr="006A4D38" w:rsidRDefault="00D76683" w:rsidP="006A4D38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spacing w:val="-10"/>
        </w:rPr>
      </w:pP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Логопедическая работа с детьми </w:t>
      </w:r>
      <w:r w:rsidRPr="006A4D38">
        <w:rPr>
          <w:rFonts w:ascii="Times New Roman" w:hAnsi="Times New Roman"/>
          <w:b/>
          <w:i/>
        </w:rPr>
        <w:t>II уровня речевого развития</w:t>
      </w:r>
      <w:r w:rsidRPr="006A4D38">
        <w:rPr>
          <w:rFonts w:ascii="Times New Roman" w:hAnsi="Times New Roman"/>
        </w:rPr>
        <w:t>.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итоге логопедической работы дети должны научиться: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соотносить предметы с их качественными признаками и функциональным назначением;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узнавать по словесному описанию знакомые предметы;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сравнивать знакомые предметы по отдельным, наиболее ярко выделяемым признакам;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• понимать простые грамматические категории: единственного и множественного числа существительных, повелительного и изъявительного наклонений глаголов, именительного, родительного, дательного и винительного падежей, некоторых простых предлогов;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фонетически правильно оформлять согласные звуки ([</w:t>
      </w:r>
      <w:proofErr w:type="gramStart"/>
      <w:r w:rsidRPr="006A4D38">
        <w:rPr>
          <w:rFonts w:ascii="Times New Roman" w:hAnsi="Times New Roman"/>
        </w:rPr>
        <w:t>п</w:t>
      </w:r>
      <w:proofErr w:type="gramEnd"/>
      <w:r w:rsidRPr="006A4D38">
        <w:rPr>
          <w:rFonts w:ascii="Times New Roman" w:hAnsi="Times New Roman"/>
        </w:rPr>
        <w:t>], [б], [м], [т], [д], [н], [к], [х], [г]), гласные звуки первого ряда ([а], [о], [у], [ы], [и]);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воспроизводить отраженно и самостоятельно ритмико-интонационную структуру двух- и трехсложных слов из сохранных и усвоенных звуков;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правильно употреблять в самостоятельной речи отдельные падежные окончания слов, используемых в рамках предложных конструкций;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• общаться, используя в самостоятельной речи словосочетания и простые нераспространенные предложения («Мой мишка», «Можно (нельзя) брать», «Маша, пой», «Маша, дай куклу» и проч.).</w:t>
      </w:r>
      <w:proofErr w:type="gramEnd"/>
    </w:p>
    <w:p w:rsidR="007109D5" w:rsidRPr="006A4D38" w:rsidRDefault="007109D5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  <w:t>В процессе коррекционно-развивающего обучения у детей расширяется понимание обращенной речи, развивается речевая активность.</w:t>
      </w:r>
    </w:p>
    <w:p w:rsidR="007109D5" w:rsidRPr="006A4D38" w:rsidRDefault="007109D5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7109D5" w:rsidRPr="006A4D38" w:rsidRDefault="007109D5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Pr="006A4D38">
        <w:rPr>
          <w:rFonts w:ascii="Times New Roman" w:hAnsi="Times New Roman"/>
        </w:rPr>
        <w:tab/>
        <w:t xml:space="preserve">Логопедическая работа с детьми </w:t>
      </w:r>
      <w:r w:rsidRPr="006A4D38">
        <w:rPr>
          <w:rFonts w:ascii="Times New Roman" w:hAnsi="Times New Roman"/>
          <w:b/>
          <w:i/>
        </w:rPr>
        <w:t>III уровня речевого развития</w:t>
      </w:r>
      <w:r w:rsidRPr="006A4D38">
        <w:rPr>
          <w:rFonts w:ascii="Times New Roman" w:hAnsi="Times New Roman"/>
        </w:rPr>
        <w:t>.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итоге логопедической работы дети должны научиться: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понимать обращенную речь в соответствии с параметрами возрастной нормы;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фонетически правильно оформлять звуковую сторону речи;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правильно передавать слоговую структуру слов, используемых в самостоятельной речи;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владеть элементарными навыками пересказа;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владеть навыками диалогической речи;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грамматически правильно оформлять самостоятельную речь в соответствии с нормами языка; падежные, родовидовые окончания слов должны проговариваться четко; простые и почти все сложные предлоги употребляться адекватно;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</w:t>
      </w:r>
    </w:p>
    <w:p w:rsidR="007109D5" w:rsidRPr="006A4D38" w:rsidRDefault="007109D5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7109D5" w:rsidRPr="006A4D38" w:rsidRDefault="007109D5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В дальнейшем осуществляется совершенствование всех компонентов языковой системы.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 xml:space="preserve">Логопедическая работа с детьми  с </w:t>
      </w:r>
      <w:r w:rsidRPr="006A4D38">
        <w:rPr>
          <w:rFonts w:ascii="Times New Roman" w:hAnsi="Times New Roman"/>
          <w:b/>
          <w:i/>
        </w:rPr>
        <w:t>ФФНР</w:t>
      </w:r>
      <w:r w:rsidRPr="006A4D38">
        <w:rPr>
          <w:rFonts w:ascii="Times New Roman" w:hAnsi="Times New Roman"/>
        </w:rPr>
        <w:t>.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итоге логопедической работы дети должны научиться: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свободно составлять рассказы, пересказы;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владеть навыками творческого рассказывания;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понимать и использовать в самостоятельной речи простые и сложные предлоги;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понимать и применять в речи все лексико-грамматические категории слов;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овладеть навыками словообразования разных частей речи, переносить эти навыки на другой лексический материал;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оформлять речевое высказывание в соответствии с фонетическими нормами русского языка;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• овладеть правильным </w:t>
      </w:r>
      <w:proofErr w:type="spellStart"/>
      <w:r w:rsidRPr="006A4D38">
        <w:rPr>
          <w:rFonts w:ascii="Times New Roman" w:hAnsi="Times New Roman"/>
        </w:rPr>
        <w:t>звуко</w:t>
      </w:r>
      <w:proofErr w:type="spellEnd"/>
      <w:r w:rsidRPr="006A4D38">
        <w:rPr>
          <w:rFonts w:ascii="Times New Roman" w:hAnsi="Times New Roman"/>
        </w:rPr>
        <w:t>-слоговым оформлением речи.</w:t>
      </w:r>
    </w:p>
    <w:p w:rsidR="00291963" w:rsidRPr="006A4D38" w:rsidRDefault="00291963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  <w:t xml:space="preserve">Помимо этого, у детей должны быть достаточно развиты и другие </w:t>
      </w:r>
      <w:proofErr w:type="spellStart"/>
      <w:r w:rsidRPr="006A4D38">
        <w:rPr>
          <w:rFonts w:ascii="Times New Roman" w:hAnsi="Times New Roman"/>
        </w:rPr>
        <w:t>предпосылочные</w:t>
      </w:r>
      <w:proofErr w:type="spellEnd"/>
      <w:r w:rsidRPr="006A4D38">
        <w:rPr>
          <w:rFonts w:ascii="Times New Roman" w:hAnsi="Times New Roman"/>
        </w:rPr>
        <w:t xml:space="preserve"> условия, во многом определяющие их готовность к школьному обучению: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фонематическое восприятие,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первоначальные навыки звукового и слогового анализа и синтеза,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графо-моторные навыки,</w:t>
      </w:r>
    </w:p>
    <w:p w:rsidR="00291963" w:rsidRPr="006A4D38" w:rsidRDefault="00291963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элементарные навыки письма и чтения (печатания букв, слогов, слов и коротких предложений).</w:t>
      </w:r>
    </w:p>
    <w:p w:rsidR="00291963" w:rsidRPr="006A4D38" w:rsidRDefault="00291963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       </w:t>
      </w:r>
      <w:r w:rsidRPr="006A4D38">
        <w:rPr>
          <w:rFonts w:ascii="Times New Roman" w:hAnsi="Times New Roman"/>
        </w:rPr>
        <w:tab/>
        <w:t xml:space="preserve">Помимо этого, </w:t>
      </w:r>
      <w:r w:rsidRPr="006A4D38">
        <w:rPr>
          <w:rStyle w:val="af"/>
          <w:rFonts w:ascii="Times New Roman" w:hAnsi="Times New Roman"/>
        </w:rPr>
        <w:t>у детей должны быть достаточно развиты</w:t>
      </w:r>
      <w:r w:rsidRPr="006A4D38">
        <w:rPr>
          <w:rFonts w:ascii="Times New Roman" w:hAnsi="Times New Roman"/>
        </w:rPr>
        <w:t xml:space="preserve"> и другие </w:t>
      </w:r>
      <w:proofErr w:type="spellStart"/>
      <w:r w:rsidRPr="006A4D38">
        <w:rPr>
          <w:rFonts w:ascii="Times New Roman" w:hAnsi="Times New Roman"/>
        </w:rPr>
        <w:t>предпосылочные</w:t>
      </w:r>
      <w:proofErr w:type="spellEnd"/>
      <w:r w:rsidRPr="006A4D38">
        <w:rPr>
          <w:rFonts w:ascii="Times New Roman" w:hAnsi="Times New Roman"/>
        </w:rPr>
        <w:t xml:space="preserve"> условия, во многом определяющие их готовность к школьному обучению:</w:t>
      </w:r>
    </w:p>
    <w:p w:rsidR="00291963" w:rsidRPr="006A4D38" w:rsidRDefault="00291963" w:rsidP="006A4D38">
      <w:pPr>
        <w:pStyle w:val="ad"/>
        <w:spacing w:before="0" w:beforeAutospacing="0" w:after="0" w:afterAutospacing="0"/>
        <w:ind w:left="426" w:hanging="56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     </w:t>
      </w:r>
      <w:r w:rsidRPr="006A4D38">
        <w:rPr>
          <w:sz w:val="22"/>
          <w:szCs w:val="22"/>
        </w:rPr>
        <w:tab/>
        <w:t> </w:t>
      </w:r>
      <w:r w:rsidRPr="006A4D38">
        <w:rPr>
          <w:sz w:val="22"/>
          <w:szCs w:val="22"/>
        </w:rPr>
        <w:tab/>
        <w:t>• фонематическое восприятие;</w:t>
      </w:r>
    </w:p>
    <w:p w:rsidR="00291963" w:rsidRPr="006A4D38" w:rsidRDefault="00291963" w:rsidP="006A4D38">
      <w:pPr>
        <w:pStyle w:val="ad"/>
        <w:spacing w:before="0" w:beforeAutospacing="0" w:after="0" w:afterAutospacing="0"/>
        <w:ind w:left="426" w:hanging="56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      </w:t>
      </w:r>
      <w:r w:rsidRPr="006A4D38">
        <w:rPr>
          <w:sz w:val="22"/>
          <w:szCs w:val="22"/>
        </w:rPr>
        <w:tab/>
      </w:r>
      <w:r w:rsidRPr="006A4D38">
        <w:rPr>
          <w:sz w:val="22"/>
          <w:szCs w:val="22"/>
        </w:rPr>
        <w:tab/>
        <w:t>• первоначальные навыки звукового и слогового анализа и синтеза;</w:t>
      </w:r>
    </w:p>
    <w:p w:rsidR="00291963" w:rsidRPr="006A4D38" w:rsidRDefault="00291963" w:rsidP="006A4D38">
      <w:pPr>
        <w:pStyle w:val="ad"/>
        <w:spacing w:before="0" w:beforeAutospacing="0" w:after="0" w:afterAutospacing="0"/>
        <w:ind w:left="426" w:hanging="56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      </w:t>
      </w:r>
      <w:r w:rsidRPr="006A4D38">
        <w:rPr>
          <w:sz w:val="22"/>
          <w:szCs w:val="22"/>
        </w:rPr>
        <w:tab/>
      </w:r>
      <w:r w:rsidRPr="006A4D38">
        <w:rPr>
          <w:sz w:val="22"/>
          <w:szCs w:val="22"/>
        </w:rPr>
        <w:tab/>
        <w:t>• графо-моторные навыки;</w:t>
      </w:r>
    </w:p>
    <w:p w:rsidR="00291963" w:rsidRPr="006A4D38" w:rsidRDefault="00291963" w:rsidP="006A4D38">
      <w:pPr>
        <w:pStyle w:val="ad"/>
        <w:spacing w:before="0" w:beforeAutospacing="0" w:after="0" w:afterAutospacing="0"/>
        <w:ind w:hanging="142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      </w:t>
      </w:r>
      <w:r w:rsidRPr="006A4D38">
        <w:rPr>
          <w:sz w:val="22"/>
          <w:szCs w:val="22"/>
        </w:rPr>
        <w:tab/>
      </w:r>
      <w:r w:rsidRPr="006A4D38">
        <w:rPr>
          <w:sz w:val="22"/>
          <w:szCs w:val="22"/>
        </w:rPr>
        <w:tab/>
        <w:t xml:space="preserve">• элементарные навыки письма и чтения (печатания букв </w:t>
      </w:r>
      <w:r w:rsidRPr="006A4D38">
        <w:rPr>
          <w:rStyle w:val="ae"/>
          <w:sz w:val="22"/>
          <w:szCs w:val="22"/>
        </w:rPr>
        <w:t xml:space="preserve">а, о, у, ы, б, </w:t>
      </w:r>
      <w:proofErr w:type="gramStart"/>
      <w:r w:rsidRPr="006A4D38">
        <w:rPr>
          <w:rStyle w:val="ae"/>
          <w:sz w:val="22"/>
          <w:szCs w:val="22"/>
        </w:rPr>
        <w:t>п</w:t>
      </w:r>
      <w:proofErr w:type="gramEnd"/>
      <w:r w:rsidRPr="006A4D38">
        <w:rPr>
          <w:rStyle w:val="ae"/>
          <w:sz w:val="22"/>
          <w:szCs w:val="22"/>
        </w:rPr>
        <w:t xml:space="preserve">, т, к, л, м, с, з, ш, </w:t>
      </w:r>
      <w:r w:rsidRPr="006A4D38">
        <w:rPr>
          <w:sz w:val="22"/>
          <w:szCs w:val="22"/>
        </w:rPr>
        <w:t xml:space="preserve">слогов, слов и коротких предложений). </w:t>
      </w:r>
    </w:p>
    <w:p w:rsidR="009B19E3" w:rsidRPr="006A4D38" w:rsidRDefault="009B19E3" w:rsidP="006A4D38">
      <w:pPr>
        <w:tabs>
          <w:tab w:val="left" w:pos="2690"/>
        </w:tabs>
        <w:spacing w:after="0" w:line="240" w:lineRule="auto"/>
        <w:jc w:val="both"/>
        <w:rPr>
          <w:rFonts w:ascii="Times New Roman" w:hAnsi="Times New Roman"/>
        </w:rPr>
      </w:pPr>
    </w:p>
    <w:p w:rsidR="00FE724D" w:rsidRPr="006A4D38" w:rsidRDefault="00FE724D" w:rsidP="006A4D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6A4D38">
        <w:rPr>
          <w:rFonts w:ascii="Times New Roman" w:hAnsi="Times New Roman"/>
          <w:b/>
        </w:rPr>
        <w:t>1.6.</w:t>
      </w: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  <w:b/>
        </w:rPr>
        <w:t xml:space="preserve">Индивидуальные траектории развития дошкольников </w:t>
      </w:r>
    </w:p>
    <w:p w:rsidR="00695438" w:rsidRPr="006A4D38" w:rsidRDefault="00695438" w:rsidP="006A4D38">
      <w:pPr>
        <w:pStyle w:val="ad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6A4D38">
        <w:rPr>
          <w:b/>
          <w:bCs/>
          <w:sz w:val="22"/>
          <w:szCs w:val="22"/>
        </w:rPr>
        <w:t>Для успешного усвоения детьми Программы разрабатываются индивидуальные образовательные маршруты</w:t>
      </w:r>
      <w:r w:rsidR="006340DB">
        <w:rPr>
          <w:b/>
          <w:bCs/>
          <w:sz w:val="22"/>
          <w:szCs w:val="22"/>
        </w:rPr>
        <w:t xml:space="preserve"> (Приложение №2</w:t>
      </w:r>
      <w:r w:rsidR="007109D5" w:rsidRPr="006A4D38">
        <w:rPr>
          <w:b/>
          <w:bCs/>
          <w:sz w:val="22"/>
          <w:szCs w:val="22"/>
        </w:rPr>
        <w:t>)</w:t>
      </w:r>
      <w:r w:rsidRPr="006A4D38">
        <w:rPr>
          <w:b/>
          <w:bCs/>
          <w:sz w:val="22"/>
          <w:szCs w:val="22"/>
        </w:rPr>
        <w:t xml:space="preserve"> и определяется   целенаправленно проектируемая дифференцированная образовательная деятельность</w:t>
      </w:r>
      <w:r w:rsidRPr="006A4D38">
        <w:rPr>
          <w:sz w:val="22"/>
          <w:szCs w:val="22"/>
        </w:rPr>
        <w:t xml:space="preserve"> </w:t>
      </w:r>
    </w:p>
    <w:p w:rsidR="00695438" w:rsidRPr="006A4D38" w:rsidRDefault="00695438" w:rsidP="006A4D38">
      <w:pPr>
        <w:pStyle w:val="ad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(уровень готовности к освоению программы).</w:t>
      </w:r>
    </w:p>
    <w:p w:rsidR="00695438" w:rsidRPr="006A4D38" w:rsidRDefault="00695438" w:rsidP="006A4D38">
      <w:pPr>
        <w:pStyle w:val="ad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6A4D38">
        <w:rPr>
          <w:b/>
          <w:bCs/>
          <w:sz w:val="22"/>
          <w:szCs w:val="22"/>
        </w:rPr>
        <w:t>Индивидуальные образовательные маршруты разрабатываются:</w:t>
      </w:r>
    </w:p>
    <w:p w:rsidR="00695438" w:rsidRPr="006A4D38" w:rsidRDefault="00695438" w:rsidP="00FC42F5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- для детей, не усваивающих основную общеобразовательную программу дошкольного образования;</w:t>
      </w:r>
    </w:p>
    <w:p w:rsidR="00695438" w:rsidRPr="006A4D38" w:rsidRDefault="00695438" w:rsidP="00FC42F5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- для детей, с ограниченными возможностями здоровья.</w:t>
      </w:r>
    </w:p>
    <w:p w:rsidR="00695438" w:rsidRPr="006A4D38" w:rsidRDefault="00695438" w:rsidP="006A4D38">
      <w:pPr>
        <w:pStyle w:val="ad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6A4D38">
        <w:rPr>
          <w:b/>
          <w:bCs/>
          <w:sz w:val="22"/>
          <w:szCs w:val="22"/>
        </w:rPr>
        <w:t>Процедура разработки индивидуальных образовательных маршрутов:</w:t>
      </w:r>
    </w:p>
    <w:p w:rsidR="00695438" w:rsidRPr="006A4D38" w:rsidRDefault="00695438" w:rsidP="00FC42F5">
      <w:pPr>
        <w:pStyle w:val="ad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6A4D38">
        <w:rPr>
          <w:sz w:val="22"/>
          <w:szCs w:val="22"/>
        </w:rPr>
        <w:t>Воспитателями совместно с узкими специалистами разрабатывается индивидуальный образовательный маршрут (содержательный компонент), затем фиксируется разработанный способ его реализации (технология организации образовательного процесса детей, нуждающихся в индивидуальной образовательной траектории).</w:t>
      </w:r>
      <w:proofErr w:type="gramEnd"/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При разработке индивидуального маршрута учитываются  следующие принципы: </w:t>
      </w:r>
    </w:p>
    <w:p w:rsidR="00695438" w:rsidRPr="006A4D38" w:rsidRDefault="00695438" w:rsidP="006A4D38">
      <w:pPr>
        <w:spacing w:after="0" w:line="240" w:lineRule="auto"/>
        <w:ind w:left="357" w:firstLine="351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опоры на обучаемость ребенка,</w:t>
      </w: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соотнесения уровня актуального развития и зоны ближайшего развития.</w:t>
      </w:r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lang w:eastAsia="ru-RU"/>
        </w:rPr>
        <w:t>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ребенка;</w:t>
      </w:r>
      <w:proofErr w:type="gramEnd"/>
    </w:p>
    <w:p w:rsidR="00695438" w:rsidRPr="006A4D38" w:rsidRDefault="00695438" w:rsidP="006A4D38">
      <w:pPr>
        <w:spacing w:after="0" w:line="240" w:lineRule="auto"/>
        <w:ind w:left="357" w:firstLine="351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соблюдения интересов ребенка;</w:t>
      </w: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тесного взаимодействия и согласованности работы "команды" специалистов, в ходе изучения ребенка (явления, ситуации);</w:t>
      </w: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непрерывности, когда ребенку гарантировано непрерывное сопровождение на всех этапах помощи в решении проблемы. Специалист сопровождения прекратит поддержку ребенка только тогда, когда проблема будет решена или подход к решению будет очевиден;</w:t>
      </w:r>
    </w:p>
    <w:p w:rsidR="00695438" w:rsidRPr="006A4D38" w:rsidRDefault="00695438" w:rsidP="006A4D38">
      <w:pPr>
        <w:spacing w:after="0" w:line="240" w:lineRule="auto"/>
        <w:ind w:left="357" w:firstLine="351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отказа от усредненного нормирования;</w:t>
      </w: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695438" w:rsidRPr="006A4D38" w:rsidRDefault="00695438" w:rsidP="006A4D38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95438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Таким образом, благодаря выстраиванию индивидуальных образовательных траекторий развития детей, не усваивающих основную общеобразовательную программу дошкольного образования; детей, с ограниченными возможностями здоровья и детей-инвалидов, мы обеспечиваем нашим воспитанникам равные стартовые возможности при поступлении в школу.</w:t>
      </w:r>
    </w:p>
    <w:p w:rsidR="00695438" w:rsidRPr="006A4D38" w:rsidRDefault="00695438" w:rsidP="006A4D38">
      <w:pPr>
        <w:spacing w:after="0" w:line="240" w:lineRule="auto"/>
        <w:ind w:left="357" w:firstLine="351"/>
        <w:jc w:val="both"/>
        <w:rPr>
          <w:rFonts w:ascii="Times New Roman" w:eastAsia="Times New Roman" w:hAnsi="Times New Roman"/>
          <w:b/>
          <w:lang w:eastAsia="ru-RU"/>
        </w:rPr>
      </w:pPr>
    </w:p>
    <w:p w:rsidR="00695438" w:rsidRPr="006A4D38" w:rsidRDefault="00695438" w:rsidP="006A4D38">
      <w:pPr>
        <w:spacing w:after="0" w:line="240" w:lineRule="auto"/>
        <w:ind w:left="357" w:firstLine="351"/>
        <w:jc w:val="both"/>
        <w:rPr>
          <w:rFonts w:ascii="Times New Roman" w:eastAsia="Times New Roman" w:hAnsi="Times New Roman"/>
          <w:b/>
          <w:lang w:eastAsia="ru-RU"/>
        </w:rPr>
      </w:pPr>
      <w:r w:rsidRPr="006A4D38">
        <w:rPr>
          <w:rFonts w:ascii="Times New Roman" w:eastAsia="Times New Roman" w:hAnsi="Times New Roman"/>
          <w:b/>
          <w:lang w:eastAsia="ru-RU"/>
        </w:rPr>
        <w:t>Условия реализации индивидуального маршрута (учебного плана)</w:t>
      </w:r>
    </w:p>
    <w:p w:rsidR="00DB5FC9" w:rsidRPr="006A4D38" w:rsidRDefault="0069543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должны соответствовать условиям реализации основной образовательной программе дошкольного образования, установленным ФГОС</w:t>
      </w:r>
      <w:r w:rsidR="009F7438" w:rsidRPr="006A4D38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="009F7438" w:rsidRPr="006A4D38">
        <w:rPr>
          <w:rFonts w:ascii="Times New Roman" w:eastAsia="Times New Roman" w:hAnsi="Times New Roman"/>
          <w:lang w:eastAsia="ru-RU"/>
        </w:rPr>
        <w:t>ДО</w:t>
      </w:r>
      <w:proofErr w:type="gramEnd"/>
      <w:r w:rsidRPr="006A4D38">
        <w:rPr>
          <w:rFonts w:ascii="Times New Roman" w:eastAsia="Times New Roman" w:hAnsi="Times New Roman"/>
          <w:lang w:eastAsia="ru-RU"/>
        </w:rPr>
        <w:t>.</w:t>
      </w:r>
    </w:p>
    <w:p w:rsidR="00FE724D" w:rsidRPr="006A4D38" w:rsidRDefault="00FE724D" w:rsidP="006A4D38">
      <w:pPr>
        <w:pStyle w:val="a3"/>
        <w:jc w:val="both"/>
        <w:rPr>
          <w:b/>
          <w:i/>
          <w:sz w:val="22"/>
          <w:szCs w:val="22"/>
        </w:rPr>
      </w:pPr>
      <w:r w:rsidRPr="006A4D38">
        <w:rPr>
          <w:b/>
          <w:i/>
          <w:sz w:val="22"/>
          <w:szCs w:val="22"/>
        </w:rPr>
        <w:t>Дети с особыми возможностями здоровья: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proofErr w:type="gramStart"/>
      <w:r w:rsidRPr="006A4D38">
        <w:rPr>
          <w:sz w:val="22"/>
          <w:szCs w:val="22"/>
        </w:rPr>
        <w:t xml:space="preserve">сенсорное развитие, соответствующее возрасту: освоение эталонов – образцов цвета, формы, величины, эталонов звуков; накопление обобщённых представлений о свойствах предметов (цвет, форма, величина), материалов; </w:t>
      </w:r>
      <w:proofErr w:type="gramEnd"/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освоение предметно-практической деятельности, способствующей выявлению разнообразных свой</w:t>
      </w:r>
      <w:proofErr w:type="gramStart"/>
      <w:r w:rsidRPr="006A4D38">
        <w:rPr>
          <w:sz w:val="22"/>
          <w:szCs w:val="22"/>
        </w:rPr>
        <w:t>ств в пр</w:t>
      </w:r>
      <w:proofErr w:type="gramEnd"/>
      <w:r w:rsidRPr="006A4D38">
        <w:rPr>
          <w:sz w:val="22"/>
          <w:szCs w:val="22"/>
        </w:rPr>
        <w:t xml:space="preserve">едметах, а также пониманию отношений между предметами (временных, пространственных, количественных);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lastRenderedPageBreak/>
        <w:t xml:space="preserve">освоение продуктивных видов деятельности (конструирование, лепка, аппликация, работа с природным материалом), способствующих сенсорному, умственному, речевому развитию ребёнка;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накопление языковых представлений, развитие фонетико-фонематических процессов, подготовка к обучению грамоте;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уточнение, обогащение и систематизация словаря на основе ознакомления с предметами и явлениями окружающего мира;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формирование диалогической и монологической форм речи, развитие навыков общения;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развитие элементарных математических представлений и понятий, соответствующих возрасту;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формирование соответствующих возрасту навыков игровой деятельности; </w:t>
      </w:r>
    </w:p>
    <w:p w:rsidR="00FE724D" w:rsidRPr="006A4D38" w:rsidRDefault="00FE724D" w:rsidP="00FC42F5">
      <w:pPr>
        <w:pStyle w:val="a3"/>
        <w:numPr>
          <w:ilvl w:val="0"/>
          <w:numId w:val="37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формирование адекватных эмоционально - волевых проявлений и способов общения и взаимодействия.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i/>
          <w:sz w:val="22"/>
          <w:szCs w:val="22"/>
        </w:rPr>
      </w:pPr>
      <w:r w:rsidRPr="006A4D38">
        <w:rPr>
          <w:b/>
          <w:i/>
          <w:sz w:val="22"/>
          <w:szCs w:val="22"/>
        </w:rPr>
        <w:t>Дети,  обладающие интеллектуальным и творческим потенциалом, развитие которых превышает образовательный стандарт.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>Интеллектуальное развитие личности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Моделирование (исследование объектов живых и неживых), нахождение решения проблемных ситуаций.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color w:val="231F20"/>
          <w:sz w:val="22"/>
          <w:szCs w:val="22"/>
        </w:rPr>
        <w:t>Сознательная постановка целей, определение путей, ведущих к их достижению.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color w:val="231F20"/>
          <w:sz w:val="22"/>
          <w:szCs w:val="22"/>
        </w:rPr>
        <w:t xml:space="preserve">Поиск идеи, замысла, подбор адекватных приёмов реализации продуктов воображения, передачи идеи. 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Умение решать логические задачи и цепочки с использованием ТРИЗ.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Освоение способов решения ребусов, лабиринтов, кроссвордов.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color w:val="231F20"/>
          <w:sz w:val="22"/>
          <w:szCs w:val="22"/>
        </w:rPr>
        <w:t>Способность  работать  и  творить как в групповом субъекте, так и в индивидуальном порядке создавать творческий продукт.</w:t>
      </w:r>
    </w:p>
    <w:p w:rsidR="00FE724D" w:rsidRPr="006A4D38" w:rsidRDefault="00FE724D" w:rsidP="00FC42F5">
      <w:pPr>
        <w:pStyle w:val="a3"/>
        <w:numPr>
          <w:ilvl w:val="0"/>
          <w:numId w:val="38"/>
        </w:numPr>
        <w:jc w:val="both"/>
        <w:rPr>
          <w:sz w:val="22"/>
          <w:szCs w:val="22"/>
        </w:rPr>
      </w:pPr>
      <w:r w:rsidRPr="006A4D38">
        <w:rPr>
          <w:color w:val="231F20"/>
          <w:sz w:val="22"/>
          <w:szCs w:val="22"/>
        </w:rPr>
        <w:t>Выработка адекватной самооценки.</w:t>
      </w: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>Художественно-эстетическое развитие личности</w:t>
      </w:r>
    </w:p>
    <w:p w:rsidR="00FE724D" w:rsidRPr="006A4D38" w:rsidRDefault="00FE724D" w:rsidP="00FC42F5">
      <w:pPr>
        <w:pStyle w:val="a3"/>
        <w:numPr>
          <w:ilvl w:val="0"/>
          <w:numId w:val="39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Развитие музыкальных способностей: эмоциональной отзывчивости, проявление музыкального вкуса, мелодического слуха, ладового и ритмического чувства, тембрового и динамического слуха.</w:t>
      </w:r>
    </w:p>
    <w:p w:rsidR="00FE724D" w:rsidRPr="006A4D38" w:rsidRDefault="00FE724D" w:rsidP="00FC42F5">
      <w:pPr>
        <w:pStyle w:val="a3"/>
        <w:numPr>
          <w:ilvl w:val="0"/>
          <w:numId w:val="39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Развитие  музыкального слуха - от отдельных различений музыкальных звуков к целостному, осознанному и активному восприятию музыки, к дифференцированию высоты звука, ритма, тембра, динамики.</w:t>
      </w:r>
    </w:p>
    <w:p w:rsidR="00FE724D" w:rsidRPr="006A4D38" w:rsidRDefault="00FE724D" w:rsidP="00FC42F5">
      <w:pPr>
        <w:pStyle w:val="a3"/>
        <w:numPr>
          <w:ilvl w:val="0"/>
          <w:numId w:val="39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Формирование вокальных певческих умений.</w:t>
      </w:r>
    </w:p>
    <w:p w:rsidR="00FE724D" w:rsidRPr="006A4D38" w:rsidRDefault="00FE724D" w:rsidP="00FC42F5">
      <w:pPr>
        <w:pStyle w:val="a3"/>
        <w:numPr>
          <w:ilvl w:val="0"/>
          <w:numId w:val="39"/>
        </w:numPr>
        <w:jc w:val="both"/>
        <w:rPr>
          <w:b/>
          <w:sz w:val="22"/>
          <w:szCs w:val="22"/>
        </w:rPr>
      </w:pPr>
      <w:r w:rsidRPr="006A4D38">
        <w:rPr>
          <w:sz w:val="22"/>
          <w:szCs w:val="22"/>
        </w:rPr>
        <w:t>Самостоятельное выразительное и творческое проявление в пении и музыкально-ритмическом движении.</w:t>
      </w:r>
    </w:p>
    <w:p w:rsidR="00FE724D" w:rsidRPr="006A4D38" w:rsidRDefault="00FE724D" w:rsidP="00FC42F5">
      <w:pPr>
        <w:pStyle w:val="a3"/>
        <w:numPr>
          <w:ilvl w:val="0"/>
          <w:numId w:val="39"/>
        </w:numPr>
        <w:jc w:val="both"/>
        <w:rPr>
          <w:b/>
          <w:sz w:val="22"/>
          <w:szCs w:val="22"/>
        </w:rPr>
      </w:pPr>
      <w:r w:rsidRPr="006A4D38">
        <w:rPr>
          <w:sz w:val="22"/>
          <w:szCs w:val="22"/>
        </w:rPr>
        <w:t xml:space="preserve">Самостоятельная   импровизация с   </w:t>
      </w:r>
      <w:proofErr w:type="spellStart"/>
      <w:r w:rsidRPr="006A4D38">
        <w:rPr>
          <w:sz w:val="22"/>
          <w:szCs w:val="22"/>
        </w:rPr>
        <w:t>попевками</w:t>
      </w:r>
      <w:proofErr w:type="spellEnd"/>
      <w:r w:rsidRPr="006A4D38">
        <w:rPr>
          <w:sz w:val="22"/>
          <w:szCs w:val="22"/>
        </w:rPr>
        <w:t>, движениями.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spacing w:after="0" w:line="240" w:lineRule="auto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Карта индивидуального образовательного маршрута ребенка</w:t>
      </w:r>
    </w:p>
    <w:p w:rsidR="00FE724D" w:rsidRPr="006A4D38" w:rsidRDefault="00FE724D" w:rsidP="006A4D38">
      <w:pPr>
        <w:spacing w:after="0" w:line="240" w:lineRule="auto"/>
        <w:rPr>
          <w:rFonts w:ascii="Times New Roman" w:hAnsi="Times New Roman"/>
          <w:i/>
        </w:rPr>
      </w:pPr>
      <w:r w:rsidRPr="006A4D38">
        <w:rPr>
          <w:rFonts w:ascii="Times New Roman" w:hAnsi="Times New Roman"/>
          <w:i/>
        </w:rPr>
        <w:t>Фамилия, имя, дата рождения, возрастная группа</w:t>
      </w:r>
    </w:p>
    <w:p w:rsidR="00FE724D" w:rsidRPr="006A4D38" w:rsidRDefault="00FE724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i/>
        </w:rPr>
        <w:t>Общие сведения о ребенке:</w:t>
      </w:r>
      <w:r w:rsidRPr="006A4D38">
        <w:rPr>
          <w:rFonts w:ascii="Times New Roman" w:hAnsi="Times New Roman"/>
        </w:rPr>
        <w:t xml:space="preserve"> группа здоровья, заболеваемость, особенности внешнего вида (осанка, жесты, мимика), аппетит, характеристика сна, особенности адаптации ребенка в группе, откуда поступил (из семьи или другого ДОУ).</w:t>
      </w:r>
    </w:p>
    <w:p w:rsidR="00FE724D" w:rsidRPr="006A4D38" w:rsidRDefault="00FE724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i/>
        </w:rPr>
        <w:t>Характеристика семьи:</w:t>
      </w:r>
      <w:r w:rsidRPr="006A4D38">
        <w:rPr>
          <w:rFonts w:ascii="Times New Roman" w:hAnsi="Times New Roman"/>
        </w:rPr>
        <w:t xml:space="preserve"> состав семьи тип семьи (благополучная, семья группы риска, конфликтная, неблагополучная). Характер взаимоотношений родителей с ребенком.</w:t>
      </w:r>
    </w:p>
    <w:p w:rsidR="00FE724D" w:rsidRPr="006A4D38" w:rsidRDefault="00FE724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i/>
        </w:rPr>
        <w:t>Основной метод диагностики</w:t>
      </w: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  <w:w w:val="80"/>
        </w:rPr>
        <w:t xml:space="preserve">- </w:t>
      </w:r>
      <w:r w:rsidRPr="006A4D38">
        <w:rPr>
          <w:rFonts w:ascii="Times New Roman" w:hAnsi="Times New Roman"/>
        </w:rPr>
        <w:t>педагогическое наблюдение.</w:t>
      </w:r>
    </w:p>
    <w:p w:rsidR="007A49AB" w:rsidRPr="006A4D38" w:rsidRDefault="00FE724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Согласие родителей на психологическую диагностику получено.</w:t>
      </w:r>
    </w:p>
    <w:p w:rsidR="00FE724D" w:rsidRPr="006A4D38" w:rsidRDefault="00FE724D" w:rsidP="006A4D38">
      <w:pPr>
        <w:spacing w:after="0" w:line="240" w:lineRule="auto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Структура индивидуального образовательного маршрута</w:t>
      </w:r>
    </w:p>
    <w:tbl>
      <w:tblPr>
        <w:tblStyle w:val="af0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418"/>
        <w:gridCol w:w="1984"/>
        <w:gridCol w:w="1559"/>
        <w:gridCol w:w="1843"/>
      </w:tblGrid>
      <w:tr w:rsidR="00FE724D" w:rsidRPr="006A4D38" w:rsidTr="003912E7">
        <w:tc>
          <w:tcPr>
            <w:tcW w:w="2127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Направление работы/ специалист</w:t>
            </w:r>
          </w:p>
        </w:tc>
        <w:tc>
          <w:tcPr>
            <w:tcW w:w="992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Кол-во часов в неделю</w:t>
            </w:r>
          </w:p>
        </w:tc>
        <w:tc>
          <w:tcPr>
            <w:tcW w:w="1418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1984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Используемые программы и технологии</w:t>
            </w:r>
          </w:p>
        </w:tc>
        <w:tc>
          <w:tcPr>
            <w:tcW w:w="1559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Форма проведения занятий</w:t>
            </w:r>
          </w:p>
        </w:tc>
        <w:tc>
          <w:tcPr>
            <w:tcW w:w="1843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Ф.И.О. специалиста</w:t>
            </w:r>
          </w:p>
        </w:tc>
      </w:tr>
      <w:tr w:rsidR="00FE724D" w:rsidRPr="006A4D38" w:rsidTr="003912E7">
        <w:tc>
          <w:tcPr>
            <w:tcW w:w="2127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FE724D" w:rsidRPr="006A4D38" w:rsidRDefault="00FE724D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</w:tr>
    </w:tbl>
    <w:p w:rsidR="00FE724D" w:rsidRPr="006A4D38" w:rsidRDefault="00FE724D" w:rsidP="006A4D38">
      <w:pPr>
        <w:pStyle w:val="a3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lastRenderedPageBreak/>
        <w:t xml:space="preserve">Индивидуальный образовательный маршрут развития ребенка – инвалида, ребенка с ОВЗ, воспитанника ДОУ </w:t>
      </w:r>
    </w:p>
    <w:p w:rsidR="00FE724D" w:rsidRPr="006A4D38" w:rsidRDefault="00FE724D" w:rsidP="006A4D38">
      <w:pPr>
        <w:pStyle w:val="a3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Современный этап развития образования   характеризуется повышенным   вниманием  к проблеме адаптации в социуме детей с ограниченными возможностями здоровья.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Приток таких детей   в образовательные учреждения, в том числе и дошкольные,  увеличивается, это связанно, прежде  всего, с  политикой государства:</w:t>
      </w:r>
    </w:p>
    <w:p w:rsidR="00FE724D" w:rsidRPr="006A4D38" w:rsidRDefault="00FE724D" w:rsidP="006A4D38">
      <w:pPr>
        <w:pStyle w:val="a3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обеспечение каждого ребенка равными  стартовыми возможностями;</w:t>
      </w:r>
    </w:p>
    <w:p w:rsidR="00FE724D" w:rsidRPr="006A4D38" w:rsidRDefault="00FE724D" w:rsidP="006A4D38">
      <w:pPr>
        <w:pStyle w:val="a3"/>
        <w:rPr>
          <w:sz w:val="22"/>
          <w:szCs w:val="22"/>
        </w:rPr>
      </w:pPr>
      <w:r w:rsidRPr="006A4D38">
        <w:rPr>
          <w:sz w:val="22"/>
          <w:szCs w:val="22"/>
        </w:rPr>
        <w:t xml:space="preserve">     - создание условий для каждого участвовать в полном объеме  в жизни  социума;</w:t>
      </w:r>
    </w:p>
    <w:p w:rsidR="00FE724D" w:rsidRPr="006A4D38" w:rsidRDefault="00FE724D" w:rsidP="006A4D38">
      <w:pPr>
        <w:pStyle w:val="a3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получение  полноценного и эффективного образования для каждого.</w:t>
      </w:r>
    </w:p>
    <w:p w:rsidR="00FE724D" w:rsidRPr="006A4D38" w:rsidRDefault="00FE724D" w:rsidP="006A4D38">
      <w:pPr>
        <w:pStyle w:val="a3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 xml:space="preserve"> </w:t>
      </w:r>
    </w:p>
    <w:p w:rsidR="00FE724D" w:rsidRPr="006A4D38" w:rsidRDefault="00FE724D" w:rsidP="006A4D38">
      <w:pPr>
        <w:pStyle w:val="a3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>Цель работы: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Создание условий для  специальной коррекционно-образовательной среды, обеспечивающей равные возможности  получения образования  в пределах   образовательных стандартов,   оздоровление, воспитание, обучение, коррекцию нарушений  развития, социальную адаптацию детей с ограниченными возможностями здоровья.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Специальные условия обучения (воспитания) – специальные образовательные программы и методы обучения коллективного и индивидуального использования,  психолого </w:t>
      </w:r>
      <w:proofErr w:type="gramStart"/>
      <w:r w:rsidRPr="006A4D38">
        <w:rPr>
          <w:sz w:val="22"/>
          <w:szCs w:val="22"/>
        </w:rPr>
        <w:t>–м</w:t>
      </w:r>
      <w:proofErr w:type="gramEnd"/>
      <w:r w:rsidRPr="006A4D38">
        <w:rPr>
          <w:sz w:val="22"/>
          <w:szCs w:val="22"/>
        </w:rPr>
        <w:t xml:space="preserve">едико -педагогические, социальные услуги при реализации образовательных программ  обеспечивающие адаптивную среду  образования и без барьерную среду жизнедеятельности для лиц с ограниченными возможностями здоровья. </w:t>
      </w:r>
    </w:p>
    <w:p w:rsidR="007109D5" w:rsidRPr="006A4D38" w:rsidRDefault="007109D5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>Задачи,  которые ставит перед собой учреждение: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выявить  особые образовательные потребности  детей с ОВЗ;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осуществлять  индивидуальную  психолого </w:t>
      </w:r>
      <w:proofErr w:type="gramStart"/>
      <w:r w:rsidRPr="006A4D38">
        <w:rPr>
          <w:sz w:val="22"/>
          <w:szCs w:val="22"/>
        </w:rPr>
        <w:t>-м</w:t>
      </w:r>
      <w:proofErr w:type="gramEnd"/>
      <w:r w:rsidRPr="006A4D38">
        <w:rPr>
          <w:sz w:val="22"/>
          <w:szCs w:val="22"/>
        </w:rPr>
        <w:t>едико-педагогическую помощь  детям с ОВЗ;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способствовать усвоению детьми с ОВЗ  образовательной программы дошкольного образования;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  обеспечить  позитивные сдвиги в </w:t>
      </w:r>
      <w:proofErr w:type="spellStart"/>
      <w:r w:rsidRPr="006A4D38">
        <w:rPr>
          <w:sz w:val="22"/>
          <w:szCs w:val="22"/>
        </w:rPr>
        <w:t>психо</w:t>
      </w:r>
      <w:proofErr w:type="spellEnd"/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-ф</w:t>
      </w:r>
      <w:proofErr w:type="gramEnd"/>
      <w:r w:rsidRPr="006A4D38">
        <w:rPr>
          <w:sz w:val="22"/>
          <w:szCs w:val="22"/>
        </w:rPr>
        <w:t>изическом развитии ребенка, его целенаправленное    продвижение относительно  собственных возможностей, стимуляцию интеллектуального развития и личностного саморазвития;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-  оказать методическую и психологическую помощь  родителям  детей, имеющих  ограниченные возможности здоровья.</w:t>
      </w: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  <w:r w:rsidRPr="006A4D38">
        <w:rPr>
          <w:b/>
          <w:sz w:val="22"/>
          <w:szCs w:val="22"/>
        </w:rPr>
        <w:t>Принципы,   на которых строиться   работы с детьми с ОВЗ: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каждый ребенок дорог и ценен, независимо от его способностей и достижений;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каждый ребенок имеет право  на образование, общение;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- процесс воспитания и обучения  может осуществляться в контексте  реальных взаимоотношений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 - социум усиливает возможности, способности ребенка. 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Индивидуальный образовательный маршрут – это институциональный документ,  регламентирующий и определяющий содержание коррекционно-развивающей деятельности с ребенком,  имеющим  проблемы в психическом и физическом развитии и семьей,  воспитывающей  такого ребенка.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Индивидуальный образовательный маршрут определяется с учетом  индивидуальных особенностей личности  дошкольника (состояние здоровья, уровень физического развития, особенности развития психических процессов, интересов, склонностей, способностей, темперамента, характера личности, уровень усвоения программы)</w:t>
      </w: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b/>
          <w:sz w:val="22"/>
          <w:szCs w:val="22"/>
        </w:rPr>
        <w:t>Цель:</w:t>
      </w:r>
      <w:r w:rsidRPr="006A4D38">
        <w:rPr>
          <w:sz w:val="22"/>
          <w:szCs w:val="22"/>
        </w:rPr>
        <w:t xml:space="preserve">    выстраивание системы работы с детьми, имеющими ограниченные возможности здоровья и семьями, в которых эти дети воспитываются.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</w:t>
      </w:r>
      <w:proofErr w:type="gramStart"/>
      <w:r w:rsidRPr="006A4D38">
        <w:rPr>
          <w:sz w:val="22"/>
          <w:szCs w:val="22"/>
        </w:rPr>
        <w:t>Проектируется индивидуальный образовательный маршрут  специалистами   службы психолого-медико-педагогического сопровождения на основании результатов психолого-медико-педагогического консилиума или заключения психолого-медико-педагогической консультации города, на основании представлений всех специалистов (медицинское, педагогическое, логопедическое, психологическое.</w:t>
      </w:r>
      <w:proofErr w:type="gramEnd"/>
    </w:p>
    <w:p w:rsidR="00FE724D" w:rsidRPr="006A4D38" w:rsidRDefault="00FE724D" w:rsidP="006A4D38">
      <w:pPr>
        <w:pStyle w:val="a3"/>
        <w:jc w:val="both"/>
        <w:rPr>
          <w:b/>
          <w:i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b/>
          <w:i/>
          <w:sz w:val="22"/>
          <w:szCs w:val="22"/>
        </w:rPr>
      </w:pPr>
      <w:r w:rsidRPr="006A4D38">
        <w:rPr>
          <w:b/>
          <w:i/>
          <w:sz w:val="22"/>
          <w:szCs w:val="22"/>
        </w:rPr>
        <w:lastRenderedPageBreak/>
        <w:t>Компоненты индивидуального образовательного маршрута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b/>
          <w:sz w:val="22"/>
          <w:szCs w:val="22"/>
        </w:rPr>
        <w:t>Целевой:</w:t>
      </w:r>
      <w:r w:rsidRPr="006A4D38">
        <w:rPr>
          <w:sz w:val="22"/>
          <w:szCs w:val="22"/>
        </w:rPr>
        <w:t xml:space="preserve">   содержит информацию о ребенке и его семье: 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Фамилия имя отчество ребенка, дата рождения.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Фамилия имя отчество мамы, возраст, образование.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Фамилия имя отчество папы, возраст, образование.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Дата постановки на учет.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Причина остановки на учет.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Цель коррекционно-развивающей работы.</w:t>
      </w: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b/>
          <w:sz w:val="22"/>
          <w:szCs w:val="22"/>
        </w:rPr>
        <w:t>Информационный</w:t>
      </w:r>
      <w:r w:rsidRPr="006A4D38">
        <w:rPr>
          <w:sz w:val="22"/>
          <w:szCs w:val="22"/>
        </w:rPr>
        <w:t xml:space="preserve">: содержит информацию об особенностях развития ребенка на момент остановки  на учет: </w:t>
      </w:r>
      <w:proofErr w:type="gramStart"/>
      <w:r w:rsidRPr="006A4D38">
        <w:rPr>
          <w:sz w:val="22"/>
          <w:szCs w:val="22"/>
        </w:rPr>
        <w:t>физическое</w:t>
      </w:r>
      <w:proofErr w:type="gramEnd"/>
      <w:r w:rsidRPr="006A4D38">
        <w:rPr>
          <w:sz w:val="22"/>
          <w:szCs w:val="22"/>
        </w:rPr>
        <w:t xml:space="preserve">, психическое, интеллектуальное. Коррекционно-развивающая деятельность строится   с учетом возрастных, индивидуальных возможностей  ребенка, имеющего ограниченные возможности здоровья, на основе  заключения врача, у кого ребенок стоит на учете.   Занесение такой информации обязательно, так как  уровень актуального развития ребенка обусловлен наличием   медицинских диагнозов. </w:t>
      </w:r>
    </w:p>
    <w:p w:rsidR="00FE724D" w:rsidRPr="006A4D38" w:rsidRDefault="00FE724D" w:rsidP="006A4D38">
      <w:pPr>
        <w:pStyle w:val="a3"/>
        <w:jc w:val="both"/>
        <w:rPr>
          <w:b/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b/>
          <w:sz w:val="22"/>
          <w:szCs w:val="22"/>
        </w:rPr>
        <w:t>Содержательный:</w:t>
      </w:r>
      <w:r w:rsidRPr="006A4D38">
        <w:rPr>
          <w:sz w:val="22"/>
          <w:szCs w:val="22"/>
        </w:rPr>
        <w:t xml:space="preserve"> программы коррекционно-развивающего образования и специалисты,  реализующие эти программы: воспитатель, педагог-психолог, учитель-логопед, музыкальный руководитель, инструктор по физической культуре, педагоги дополнительного образования.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proofErr w:type="gramStart"/>
      <w:r w:rsidRPr="006A4D38">
        <w:rPr>
          <w:b/>
          <w:sz w:val="22"/>
          <w:szCs w:val="22"/>
        </w:rPr>
        <w:t>Технологический</w:t>
      </w:r>
      <w:proofErr w:type="gramEnd"/>
      <w:r w:rsidRPr="006A4D38">
        <w:rPr>
          <w:sz w:val="22"/>
          <w:szCs w:val="22"/>
        </w:rPr>
        <w:t xml:space="preserve">: содержание деятельности.   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Содержание   деятельности прописывается с учетом   ведущих </w:t>
      </w:r>
      <w:proofErr w:type="gramStart"/>
      <w:r w:rsidRPr="006A4D38">
        <w:rPr>
          <w:sz w:val="22"/>
          <w:szCs w:val="22"/>
        </w:rPr>
        <w:t>видов  деятельности ребенка дошкольного возраста</w:t>
      </w:r>
      <w:proofErr w:type="gramEnd"/>
      <w:r w:rsidRPr="006A4D38">
        <w:rPr>
          <w:sz w:val="22"/>
          <w:szCs w:val="22"/>
        </w:rPr>
        <w:t xml:space="preserve">. 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b/>
          <w:sz w:val="22"/>
          <w:szCs w:val="22"/>
        </w:rPr>
        <w:t>Диагностическо-результативный:</w:t>
      </w:r>
      <w:r w:rsidRPr="006A4D38">
        <w:rPr>
          <w:sz w:val="22"/>
          <w:szCs w:val="22"/>
        </w:rPr>
        <w:t xml:space="preserve"> отражает  формы контроля и учета достижения ребенка. </w:t>
      </w:r>
    </w:p>
    <w:p w:rsidR="00FE724D" w:rsidRPr="006A4D38" w:rsidRDefault="00FE724D" w:rsidP="006A4D38">
      <w:pPr>
        <w:pStyle w:val="a3"/>
        <w:rPr>
          <w:sz w:val="22"/>
          <w:szCs w:val="22"/>
        </w:rPr>
      </w:pP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 Цель  такого наблюдения – коррекция  компонентов образовательного  процесса, выбор оптимальных форм  его организации. </w:t>
      </w:r>
    </w:p>
    <w:p w:rsidR="00FE724D" w:rsidRPr="006A4D38" w:rsidRDefault="00FE724D" w:rsidP="006A4D38">
      <w:pPr>
        <w:pStyle w:val="a3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      </w:t>
      </w:r>
      <w:proofErr w:type="gramStart"/>
      <w:r w:rsidRPr="006A4D38">
        <w:rPr>
          <w:sz w:val="22"/>
          <w:szCs w:val="22"/>
        </w:rPr>
        <w:t>Таким образом, индивидуальный образовательный маршрут – это интегрированная модель психолого-медико-педагогического пространства, организация наиболее оптимальных для ребенка условий обучения с целью развития его потенциала и формирования необходимых знаний, умений и навыков.</w:t>
      </w:r>
      <w:proofErr w:type="gramEnd"/>
    </w:p>
    <w:p w:rsidR="00695438" w:rsidRPr="006A4D38" w:rsidRDefault="00695438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C7214" w:rsidRPr="00B413F6" w:rsidRDefault="000C7214" w:rsidP="006A4D3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13F6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Данная часть Программы  сформирована с учетом образовательных потребностей и интересов детей, а также  возможностей педагогического коллектива ДОУ,  расширяет и углубляет содержание образовательных областей: «Познавательное развитие», «Развитие речи» и «Художественно-эстетическое развитие».</w:t>
      </w:r>
    </w:p>
    <w:p w:rsidR="00165BA8" w:rsidRPr="006A4D38" w:rsidRDefault="00165BA8" w:rsidP="006A4D38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165BA8" w:rsidRPr="006A4D38" w:rsidRDefault="00165BA8" w:rsidP="006A4D38">
      <w:pPr>
        <w:spacing w:after="0" w:line="240" w:lineRule="auto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Планируемые результаты освоения Программы:</w:t>
      </w:r>
    </w:p>
    <w:p w:rsidR="00165BA8" w:rsidRPr="006A4D38" w:rsidRDefault="00165BA8" w:rsidP="006A4D38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165BA8" w:rsidRPr="006A4D38" w:rsidRDefault="00165BA8" w:rsidP="00FC42F5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Образовательная область «Познавательное развитие»</w:t>
      </w:r>
    </w:p>
    <w:p w:rsidR="00165BA8" w:rsidRPr="006A4D38" w:rsidRDefault="00165BA8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i/>
        </w:rPr>
        <w:t>Вид образовательной деятельности «Формирование элементарных математических представлений» в ходе режимных моментов по парциальной программе</w:t>
      </w:r>
      <w:r w:rsidRPr="006A4D38">
        <w:rPr>
          <w:rFonts w:ascii="Times New Roman" w:eastAsiaTheme="minorHAnsi" w:hAnsi="Times New Roman"/>
          <w:b/>
          <w:i/>
        </w:rPr>
        <w:t xml:space="preserve"> </w:t>
      </w:r>
      <w:r w:rsidRPr="006A4D38">
        <w:rPr>
          <w:rFonts w:ascii="Times New Roman" w:eastAsiaTheme="minorHAnsi" w:hAnsi="Times New Roman"/>
          <w:i/>
        </w:rPr>
        <w:t xml:space="preserve">Л.Г. Петерсон, Е.Е. </w:t>
      </w:r>
      <w:proofErr w:type="spellStart"/>
      <w:r w:rsidRPr="006A4D38">
        <w:rPr>
          <w:rFonts w:ascii="Times New Roman" w:eastAsiaTheme="minorHAnsi" w:hAnsi="Times New Roman"/>
          <w:i/>
        </w:rPr>
        <w:t>Кочемасова</w:t>
      </w:r>
      <w:proofErr w:type="spellEnd"/>
      <w:r w:rsidRPr="006A4D38">
        <w:rPr>
          <w:rFonts w:ascii="Times New Roman" w:eastAsiaTheme="minorHAnsi" w:hAnsi="Times New Roman"/>
          <w:i/>
        </w:rPr>
        <w:t xml:space="preserve"> «Игралочка»: </w:t>
      </w:r>
    </w:p>
    <w:p w:rsidR="000C7214" w:rsidRPr="006A4D38" w:rsidRDefault="000C7214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E724D" w:rsidRPr="006A4D38" w:rsidRDefault="00FE724D" w:rsidP="006A4D38">
      <w:pPr>
        <w:pStyle w:val="a3"/>
        <w:ind w:left="720"/>
        <w:jc w:val="both"/>
        <w:rPr>
          <w:sz w:val="22"/>
          <w:szCs w:val="22"/>
          <w:u w:val="single"/>
        </w:rPr>
      </w:pPr>
      <w:r w:rsidRPr="006A4D38">
        <w:rPr>
          <w:spacing w:val="-16"/>
          <w:sz w:val="22"/>
          <w:szCs w:val="22"/>
          <w:u w:val="single"/>
        </w:rPr>
        <w:t>Старший</w:t>
      </w:r>
      <w:r w:rsidRPr="006A4D38">
        <w:rPr>
          <w:sz w:val="22"/>
          <w:szCs w:val="22"/>
          <w:u w:val="single"/>
        </w:rPr>
        <w:t xml:space="preserve"> возраст (5-6 лет):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10"/>
        </w:rPr>
      </w:pPr>
      <w:r w:rsidRPr="006A4D38">
        <w:rPr>
          <w:rFonts w:ascii="Times New Roman" w:hAnsi="Times New Roman"/>
          <w:spacing w:val="1"/>
        </w:rPr>
        <w:t>- умеет выделять и выражать в речи признаки сходства и различия от</w:t>
      </w:r>
      <w:r w:rsidRPr="006A4D38">
        <w:rPr>
          <w:rFonts w:ascii="Times New Roman" w:hAnsi="Times New Roman"/>
          <w:spacing w:val="1"/>
        </w:rPr>
        <w:softHyphen/>
      </w:r>
      <w:r w:rsidRPr="006A4D38">
        <w:rPr>
          <w:rFonts w:ascii="Times New Roman" w:hAnsi="Times New Roman"/>
          <w:spacing w:val="3"/>
        </w:rPr>
        <w:t>дельных предметов и совокупностей;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</w:rPr>
        <w:t>- умеет объединять группы предметов, выделять часть, устанавливать</w:t>
      </w:r>
      <w:r w:rsidRPr="006A4D38">
        <w:rPr>
          <w:rFonts w:ascii="Times New Roman" w:hAnsi="Times New Roman"/>
        </w:rPr>
        <w:br/>
      </w:r>
      <w:r w:rsidRPr="006A4D38">
        <w:rPr>
          <w:rFonts w:ascii="Times New Roman" w:hAnsi="Times New Roman"/>
          <w:spacing w:val="2"/>
        </w:rPr>
        <w:t>взаимосвязь между частью и целым;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t>- умеет находить части целого и целое по известным частям;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spacing w:val="5"/>
        </w:rPr>
        <w:t>меет сравнивать группы предметов по количеству с помощью со</w:t>
      </w:r>
      <w:r w:rsidRPr="006A4D38">
        <w:rPr>
          <w:rFonts w:ascii="Times New Roman" w:hAnsi="Times New Roman"/>
          <w:spacing w:val="5"/>
        </w:rPr>
        <w:softHyphen/>
      </w:r>
      <w:r w:rsidRPr="006A4D38">
        <w:rPr>
          <w:rFonts w:ascii="Times New Roman" w:hAnsi="Times New Roman"/>
          <w:spacing w:val="2"/>
        </w:rPr>
        <w:t xml:space="preserve">ставления пар, уравнивать их двумя способами; 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spacing w:val="1"/>
        </w:rPr>
        <w:t>меет считать в пределах 10 в прямом и обратном порядке, правиль</w:t>
      </w:r>
      <w:r w:rsidRPr="006A4D38">
        <w:rPr>
          <w:rFonts w:ascii="Times New Roman" w:hAnsi="Times New Roman"/>
          <w:spacing w:val="1"/>
        </w:rPr>
        <w:softHyphen/>
      </w:r>
      <w:r w:rsidRPr="006A4D38">
        <w:rPr>
          <w:rFonts w:ascii="Times New Roman" w:hAnsi="Times New Roman"/>
          <w:spacing w:val="2"/>
        </w:rPr>
        <w:t xml:space="preserve">но пользоваться порядковыми и количественными числительными; 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lastRenderedPageBreak/>
        <w:t>- умеет называть для каждого числа в пределах 10 предыдущее и по</w:t>
      </w:r>
      <w:r w:rsidRPr="006A4D38">
        <w:rPr>
          <w:rFonts w:ascii="Times New Roman" w:hAnsi="Times New Roman"/>
          <w:spacing w:val="2"/>
        </w:rPr>
        <w:softHyphen/>
      </w:r>
      <w:r w:rsidRPr="006A4D38">
        <w:rPr>
          <w:rFonts w:ascii="Times New Roman" w:hAnsi="Times New Roman"/>
          <w:spacing w:val="2"/>
        </w:rPr>
        <w:br/>
        <w:t>следующее числа, сравнивать рядом стоящие числа;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3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spacing w:val="3"/>
        </w:rPr>
        <w:t>меет соотносить цифру с количеством предметов;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1"/>
        </w:rPr>
      </w:pPr>
      <w:r w:rsidRPr="006A4D38">
        <w:rPr>
          <w:rFonts w:ascii="Times New Roman" w:hAnsi="Times New Roman"/>
          <w:spacing w:val="3"/>
        </w:rPr>
        <w:t>- у</w:t>
      </w:r>
      <w:r w:rsidRPr="006A4D38">
        <w:rPr>
          <w:rFonts w:ascii="Times New Roman" w:hAnsi="Times New Roman"/>
          <w:spacing w:val="1"/>
        </w:rPr>
        <w:t>меет сравнивать, складывать и вычитать, опираясь на наглядность,</w:t>
      </w:r>
      <w:r w:rsidRPr="006A4D38">
        <w:rPr>
          <w:rFonts w:ascii="Times New Roman" w:hAnsi="Times New Roman"/>
          <w:spacing w:val="1"/>
        </w:rPr>
        <w:br/>
      </w:r>
      <w:r w:rsidRPr="006A4D38">
        <w:rPr>
          <w:rFonts w:ascii="Times New Roman" w:hAnsi="Times New Roman"/>
          <w:spacing w:val="-1"/>
        </w:rPr>
        <w:t>числа в пределах;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-1"/>
        </w:rPr>
        <w:t>- у</w:t>
      </w:r>
      <w:r w:rsidRPr="006A4D38">
        <w:rPr>
          <w:rFonts w:ascii="Times New Roman" w:hAnsi="Times New Roman"/>
        </w:rPr>
        <w:t>меет определять на основе предметных действий состав чисел пер</w:t>
      </w:r>
      <w:r w:rsidRPr="006A4D38">
        <w:rPr>
          <w:rFonts w:ascii="Times New Roman" w:hAnsi="Times New Roman"/>
        </w:rPr>
        <w:softHyphen/>
      </w:r>
      <w:r w:rsidRPr="006A4D38">
        <w:rPr>
          <w:rFonts w:ascii="Times New Roman" w:hAnsi="Times New Roman"/>
          <w:spacing w:val="1"/>
        </w:rPr>
        <w:t>вого десятка;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spacing w:val="5"/>
        </w:rPr>
        <w:t>меет непосредственно сравнивать предметы по длине (ширине,</w:t>
      </w:r>
      <w:r w:rsidRPr="006A4D38">
        <w:rPr>
          <w:rFonts w:ascii="Times New Roman" w:hAnsi="Times New Roman"/>
          <w:spacing w:val="5"/>
        </w:rPr>
        <w:br/>
      </w:r>
      <w:r w:rsidRPr="006A4D38">
        <w:rPr>
          <w:rFonts w:ascii="Times New Roman" w:hAnsi="Times New Roman"/>
          <w:spacing w:val="7"/>
        </w:rPr>
        <w:t>высоте), измерять длину предметов помощью мерки, располагать пред</w:t>
      </w:r>
      <w:r w:rsidRPr="006A4D38">
        <w:rPr>
          <w:rFonts w:ascii="Times New Roman" w:hAnsi="Times New Roman"/>
          <w:spacing w:val="7"/>
        </w:rPr>
        <w:softHyphen/>
      </w:r>
      <w:r w:rsidRPr="006A4D38">
        <w:rPr>
          <w:rFonts w:ascii="Times New Roman" w:hAnsi="Times New Roman"/>
          <w:spacing w:val="6"/>
        </w:rPr>
        <w:t>меты в порядке увеличения и в порядке уменьшения их длины (ширины,</w:t>
      </w:r>
      <w:r w:rsidRPr="006A4D38">
        <w:rPr>
          <w:rFonts w:ascii="Times New Roman" w:hAnsi="Times New Roman"/>
          <w:spacing w:val="6"/>
        </w:rPr>
        <w:br/>
      </w:r>
      <w:r w:rsidRPr="006A4D38">
        <w:rPr>
          <w:rFonts w:ascii="Times New Roman" w:hAnsi="Times New Roman"/>
          <w:spacing w:val="2"/>
        </w:rPr>
        <w:t xml:space="preserve">высоты); 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proofErr w:type="gramStart"/>
      <w:r w:rsidRPr="006A4D38">
        <w:rPr>
          <w:rFonts w:ascii="Times New Roman" w:hAnsi="Times New Roman"/>
          <w:spacing w:val="2"/>
        </w:rPr>
        <w:t>- умеет узнавать и называть квадрат, круг, треугольник, прямоуголь</w:t>
      </w:r>
      <w:r w:rsidRPr="006A4D38">
        <w:rPr>
          <w:rFonts w:ascii="Times New Roman" w:hAnsi="Times New Roman"/>
          <w:spacing w:val="2"/>
        </w:rPr>
        <w:softHyphen/>
        <w:t xml:space="preserve">ник, овал, шар, куб, цилиндр; </w:t>
      </w:r>
      <w:proofErr w:type="gramEnd"/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spacing w:val="1"/>
        </w:rPr>
        <w:t>меет в простейших случаях разбивать фигуры на несколько частей</w:t>
      </w:r>
      <w:r w:rsidRPr="006A4D38">
        <w:rPr>
          <w:rFonts w:ascii="Times New Roman" w:hAnsi="Times New Roman"/>
          <w:spacing w:val="1"/>
        </w:rPr>
        <w:br/>
        <w:t xml:space="preserve">и составлять целые фигуры из их частей; 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proofErr w:type="gramStart"/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spacing w:val="3"/>
        </w:rPr>
        <w:t>меет выражать словами местонахождение предмета, ориентиро</w:t>
      </w:r>
      <w:r w:rsidRPr="006A4D38">
        <w:rPr>
          <w:rFonts w:ascii="Times New Roman" w:hAnsi="Times New Roman"/>
          <w:spacing w:val="3"/>
        </w:rPr>
        <w:softHyphen/>
      </w:r>
      <w:r w:rsidRPr="006A4D38">
        <w:rPr>
          <w:rFonts w:ascii="Times New Roman" w:hAnsi="Times New Roman"/>
          <w:spacing w:val="-1"/>
        </w:rPr>
        <w:t>ваться на листе клетчатой бумаги (вверху, внизу, справа, слева, посередине,</w:t>
      </w:r>
      <w:r w:rsidRPr="006A4D38">
        <w:rPr>
          <w:rFonts w:ascii="Times New Roman" w:hAnsi="Times New Roman"/>
          <w:spacing w:val="-1"/>
        </w:rPr>
        <w:br/>
      </w:r>
      <w:r w:rsidRPr="006A4D38">
        <w:rPr>
          <w:rFonts w:ascii="Times New Roman" w:hAnsi="Times New Roman"/>
          <w:spacing w:val="2"/>
        </w:rPr>
        <w:t xml:space="preserve">внутри, снаружи); </w:t>
      </w:r>
      <w:proofErr w:type="gramEnd"/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6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</w:rPr>
        <w:t>меет называть части суток, последовательность дней в неделе, по</w:t>
      </w:r>
      <w:r w:rsidRPr="006A4D38">
        <w:rPr>
          <w:rFonts w:ascii="Times New Roman" w:hAnsi="Times New Roman"/>
        </w:rPr>
        <w:softHyphen/>
      </w:r>
      <w:r w:rsidRPr="006A4D38">
        <w:rPr>
          <w:rFonts w:ascii="Times New Roman" w:hAnsi="Times New Roman"/>
          <w:spacing w:val="1"/>
        </w:rPr>
        <w:t>следовательность месяцев в году.</w:t>
      </w:r>
    </w:p>
    <w:p w:rsidR="00FE724D" w:rsidRPr="006A4D38" w:rsidRDefault="00FE724D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FE724D" w:rsidRPr="006A4D38" w:rsidRDefault="00FE724D" w:rsidP="006A4D38">
      <w:pPr>
        <w:pStyle w:val="a3"/>
        <w:ind w:left="720"/>
        <w:jc w:val="both"/>
        <w:rPr>
          <w:sz w:val="22"/>
          <w:szCs w:val="22"/>
          <w:u w:val="single"/>
        </w:rPr>
      </w:pPr>
      <w:r w:rsidRPr="006A4D38">
        <w:rPr>
          <w:spacing w:val="-16"/>
          <w:sz w:val="22"/>
          <w:szCs w:val="22"/>
          <w:u w:val="single"/>
        </w:rPr>
        <w:t>Старший</w:t>
      </w:r>
      <w:r w:rsidRPr="006A4D38">
        <w:rPr>
          <w:sz w:val="22"/>
          <w:szCs w:val="22"/>
          <w:u w:val="single"/>
        </w:rPr>
        <w:t xml:space="preserve"> возраст (6-8 лет):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3"/>
        </w:rPr>
      </w:pPr>
      <w:r w:rsidRPr="006A4D38">
        <w:rPr>
          <w:rFonts w:ascii="Times New Roman" w:hAnsi="Times New Roman"/>
          <w:iCs/>
        </w:rPr>
        <w:t xml:space="preserve">- умеет </w:t>
      </w:r>
      <w:r w:rsidRPr="006A4D38">
        <w:rPr>
          <w:rFonts w:ascii="Times New Roman" w:hAnsi="Times New Roman"/>
        </w:rPr>
        <w:t>выделять и выражать в речи сходства и различия отдельных</w:t>
      </w:r>
      <w:r w:rsidRPr="006A4D38">
        <w:rPr>
          <w:rFonts w:ascii="Times New Roman" w:hAnsi="Times New Roman"/>
        </w:rPr>
        <w:br/>
      </w:r>
      <w:r w:rsidRPr="006A4D38">
        <w:rPr>
          <w:rFonts w:ascii="Times New Roman" w:hAnsi="Times New Roman"/>
          <w:spacing w:val="3"/>
        </w:rPr>
        <w:t>предметов и совокупностей;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3"/>
        </w:rPr>
        <w:t>- у</w:t>
      </w:r>
      <w:r w:rsidRPr="006A4D38">
        <w:rPr>
          <w:rFonts w:ascii="Times New Roman" w:hAnsi="Times New Roman"/>
          <w:iCs/>
          <w:spacing w:val="1"/>
        </w:rPr>
        <w:t xml:space="preserve">меет </w:t>
      </w:r>
      <w:r w:rsidRPr="006A4D38">
        <w:rPr>
          <w:rFonts w:ascii="Times New Roman" w:hAnsi="Times New Roman"/>
          <w:spacing w:val="1"/>
        </w:rPr>
        <w:t>объединять группы предметов, выделять часть, устанавливать</w:t>
      </w:r>
      <w:r w:rsidRPr="006A4D38">
        <w:rPr>
          <w:rFonts w:ascii="Times New Roman" w:hAnsi="Times New Roman"/>
          <w:spacing w:val="1"/>
        </w:rPr>
        <w:br/>
        <w:t xml:space="preserve">взаимосвязь между частью и целым; 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iCs/>
          <w:spacing w:val="1"/>
        </w:rPr>
        <w:t xml:space="preserve">меет </w:t>
      </w:r>
      <w:r w:rsidRPr="006A4D38">
        <w:rPr>
          <w:rFonts w:ascii="Times New Roman" w:hAnsi="Times New Roman"/>
          <w:spacing w:val="1"/>
        </w:rPr>
        <w:t>находить части целого и целое по известным частям;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iCs/>
        </w:rPr>
        <w:t xml:space="preserve">меет </w:t>
      </w:r>
      <w:r w:rsidRPr="006A4D38">
        <w:rPr>
          <w:rFonts w:ascii="Times New Roman" w:hAnsi="Times New Roman"/>
        </w:rPr>
        <w:t>сравнивать группы предметов по количеству с помощью состав</w:t>
      </w:r>
      <w:r w:rsidRPr="006A4D38">
        <w:rPr>
          <w:rFonts w:ascii="Times New Roman" w:hAnsi="Times New Roman"/>
          <w:spacing w:val="1"/>
        </w:rPr>
        <w:t>ления пар, уравнивать их двумя способами;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iCs/>
          <w:spacing w:val="-1"/>
        </w:rPr>
        <w:t xml:space="preserve">меет </w:t>
      </w:r>
      <w:r w:rsidRPr="006A4D38">
        <w:rPr>
          <w:rFonts w:ascii="Times New Roman" w:hAnsi="Times New Roman"/>
          <w:spacing w:val="-1"/>
        </w:rPr>
        <w:t>считать в пределах 10 в прямом и обратном порядке, правильно</w:t>
      </w:r>
      <w:r w:rsidRPr="006A4D38">
        <w:rPr>
          <w:rFonts w:ascii="Times New Roman" w:hAnsi="Times New Roman"/>
          <w:spacing w:val="-1"/>
        </w:rPr>
        <w:br/>
      </w:r>
      <w:r w:rsidRPr="006A4D38">
        <w:rPr>
          <w:rFonts w:ascii="Times New Roman" w:hAnsi="Times New Roman"/>
          <w:spacing w:val="2"/>
        </w:rPr>
        <w:t>пользоваться порядковыми и количественными числительными;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iCs/>
          <w:spacing w:val="8"/>
        </w:rPr>
        <w:t xml:space="preserve">меет </w:t>
      </w:r>
      <w:r w:rsidRPr="006A4D38">
        <w:rPr>
          <w:rFonts w:ascii="Times New Roman" w:hAnsi="Times New Roman"/>
          <w:spacing w:val="8"/>
        </w:rPr>
        <w:t>называть для каждого ч</w:t>
      </w:r>
      <w:r w:rsidR="00FF381C">
        <w:rPr>
          <w:rFonts w:ascii="Times New Roman" w:hAnsi="Times New Roman"/>
          <w:spacing w:val="8"/>
        </w:rPr>
        <w:t xml:space="preserve">исла в пределах 10 предыдущее и </w:t>
      </w:r>
      <w:r w:rsidRPr="006A4D38">
        <w:rPr>
          <w:rFonts w:ascii="Times New Roman" w:hAnsi="Times New Roman"/>
          <w:spacing w:val="2"/>
        </w:rPr>
        <w:t>последующее числа, сравнивать рядом стоящие числа;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iCs/>
          <w:spacing w:val="2"/>
        </w:rPr>
        <w:t xml:space="preserve">меет </w:t>
      </w:r>
      <w:r w:rsidRPr="006A4D38">
        <w:rPr>
          <w:rFonts w:ascii="Times New Roman" w:hAnsi="Times New Roman"/>
          <w:spacing w:val="2"/>
        </w:rPr>
        <w:t>соотносить цифру с количеством предметов;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1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iCs/>
          <w:spacing w:val="2"/>
        </w:rPr>
        <w:t xml:space="preserve">меет </w:t>
      </w:r>
      <w:r w:rsidRPr="006A4D38">
        <w:rPr>
          <w:rFonts w:ascii="Times New Roman" w:hAnsi="Times New Roman"/>
          <w:spacing w:val="2"/>
        </w:rPr>
        <w:t>сравнивать, складывать и вычитать, опираясь на наглядность,</w:t>
      </w:r>
      <w:r w:rsidRPr="006A4D38">
        <w:rPr>
          <w:rFonts w:ascii="Times New Roman" w:hAnsi="Times New Roman"/>
          <w:spacing w:val="2"/>
        </w:rPr>
        <w:br/>
      </w:r>
      <w:r w:rsidRPr="006A4D38">
        <w:rPr>
          <w:rFonts w:ascii="Times New Roman" w:hAnsi="Times New Roman"/>
          <w:spacing w:val="-1"/>
        </w:rPr>
        <w:t>числа в пределах 5;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1"/>
        </w:rPr>
      </w:pPr>
      <w:r w:rsidRPr="006A4D38">
        <w:rPr>
          <w:rFonts w:ascii="Times New Roman" w:hAnsi="Times New Roman"/>
          <w:spacing w:val="-1"/>
        </w:rPr>
        <w:t xml:space="preserve">- </w:t>
      </w:r>
      <w:r w:rsidRPr="006A4D38">
        <w:rPr>
          <w:rFonts w:ascii="Times New Roman" w:hAnsi="Times New Roman"/>
          <w:iCs/>
          <w:spacing w:val="1"/>
        </w:rPr>
        <w:t xml:space="preserve">умеет </w:t>
      </w:r>
      <w:r w:rsidRPr="006A4D38">
        <w:rPr>
          <w:rFonts w:ascii="Times New Roman" w:hAnsi="Times New Roman"/>
          <w:spacing w:val="1"/>
        </w:rPr>
        <w:t>определять на основе предметных действий состав чисел пер</w:t>
      </w:r>
      <w:r w:rsidRPr="006A4D38">
        <w:rPr>
          <w:rFonts w:ascii="Times New Roman" w:hAnsi="Times New Roman"/>
          <w:spacing w:val="1"/>
        </w:rPr>
        <w:softHyphen/>
        <w:t>вого десятка;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1"/>
        </w:rPr>
      </w:pPr>
      <w:r w:rsidRPr="006A4D38">
        <w:rPr>
          <w:rFonts w:ascii="Times New Roman" w:hAnsi="Times New Roman"/>
          <w:spacing w:val="1"/>
        </w:rPr>
        <w:t>- у</w:t>
      </w:r>
      <w:r w:rsidRPr="006A4D38">
        <w:rPr>
          <w:rFonts w:ascii="Times New Roman" w:hAnsi="Times New Roman"/>
          <w:iCs/>
          <w:spacing w:val="5"/>
        </w:rPr>
        <w:t xml:space="preserve">меет </w:t>
      </w:r>
      <w:r w:rsidRPr="006A4D38">
        <w:rPr>
          <w:rFonts w:ascii="Times New Roman" w:hAnsi="Times New Roman"/>
          <w:spacing w:val="5"/>
        </w:rPr>
        <w:t>непосредственно сравнивать предметы по длине (ширине,</w:t>
      </w:r>
      <w:r w:rsidRPr="006A4D38">
        <w:rPr>
          <w:rFonts w:ascii="Times New Roman" w:hAnsi="Times New Roman"/>
          <w:spacing w:val="5"/>
        </w:rPr>
        <w:br/>
      </w:r>
      <w:r w:rsidRPr="006A4D38">
        <w:rPr>
          <w:rFonts w:ascii="Times New Roman" w:hAnsi="Times New Roman"/>
          <w:spacing w:val="-1"/>
        </w:rPr>
        <w:t>высоте), измерять длину предметов с помощью мерки, располагать предметы</w:t>
      </w:r>
      <w:r w:rsidRPr="006A4D38">
        <w:rPr>
          <w:rFonts w:ascii="Times New Roman" w:hAnsi="Times New Roman"/>
          <w:spacing w:val="-1"/>
        </w:rPr>
        <w:br/>
        <w:t>в порядке увеличения и в порядке уменьшения их длины (ширины, высоты);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3"/>
        </w:rPr>
      </w:pPr>
      <w:proofErr w:type="gramStart"/>
      <w:r w:rsidRPr="006A4D38">
        <w:rPr>
          <w:rFonts w:ascii="Times New Roman" w:hAnsi="Times New Roman"/>
          <w:spacing w:val="-1"/>
        </w:rPr>
        <w:t>- у</w:t>
      </w:r>
      <w:r w:rsidRPr="006A4D38">
        <w:rPr>
          <w:rFonts w:ascii="Times New Roman" w:hAnsi="Times New Roman"/>
          <w:iCs/>
          <w:spacing w:val="-1"/>
        </w:rPr>
        <w:t xml:space="preserve">меет </w:t>
      </w:r>
      <w:r w:rsidRPr="006A4D38">
        <w:rPr>
          <w:rFonts w:ascii="Times New Roman" w:hAnsi="Times New Roman"/>
          <w:spacing w:val="-1"/>
        </w:rPr>
        <w:t>узнавать и называть круг, шар, т</w:t>
      </w:r>
      <w:r w:rsidR="00FF381C">
        <w:rPr>
          <w:rFonts w:ascii="Times New Roman" w:hAnsi="Times New Roman"/>
          <w:spacing w:val="-1"/>
        </w:rPr>
        <w:t xml:space="preserve">реугольник, квадрат, куб, овал, </w:t>
      </w:r>
      <w:r w:rsidRPr="006A4D38">
        <w:rPr>
          <w:rFonts w:ascii="Times New Roman" w:hAnsi="Times New Roman"/>
          <w:spacing w:val="3"/>
        </w:rPr>
        <w:t>прямоугольник, цилиндр;</w:t>
      </w:r>
      <w:proofErr w:type="gramEnd"/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spacing w:val="3"/>
        </w:rPr>
        <w:t>- у</w:t>
      </w:r>
      <w:r w:rsidRPr="006A4D38">
        <w:rPr>
          <w:rFonts w:ascii="Times New Roman" w:hAnsi="Times New Roman"/>
          <w:spacing w:val="1"/>
        </w:rPr>
        <w:t>меет в простейших случаях разбивать фигуры на несколько част</w:t>
      </w:r>
      <w:r w:rsidR="00FF381C">
        <w:rPr>
          <w:rFonts w:ascii="Times New Roman" w:hAnsi="Times New Roman"/>
          <w:spacing w:val="1"/>
        </w:rPr>
        <w:t xml:space="preserve">ей </w:t>
      </w:r>
      <w:r w:rsidRPr="006A4D38">
        <w:rPr>
          <w:rFonts w:ascii="Times New Roman" w:hAnsi="Times New Roman"/>
        </w:rPr>
        <w:t>и составлять целые фигуры из их частей;</w:t>
      </w:r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2"/>
        </w:rPr>
      </w:pPr>
      <w:proofErr w:type="gramStart"/>
      <w:r w:rsidRPr="006A4D38">
        <w:rPr>
          <w:rFonts w:ascii="Times New Roman" w:hAnsi="Times New Roman"/>
        </w:rPr>
        <w:t>- у</w:t>
      </w:r>
      <w:r w:rsidRPr="006A4D38">
        <w:rPr>
          <w:rFonts w:ascii="Times New Roman" w:hAnsi="Times New Roman"/>
          <w:iCs/>
        </w:rPr>
        <w:t xml:space="preserve">меет </w:t>
      </w:r>
      <w:r w:rsidRPr="006A4D38">
        <w:rPr>
          <w:rFonts w:ascii="Times New Roman" w:hAnsi="Times New Roman"/>
        </w:rPr>
        <w:t>выражать словами местонахождение предмета, ориентиро</w:t>
      </w:r>
      <w:r w:rsidRPr="006A4D38">
        <w:rPr>
          <w:rFonts w:ascii="Times New Roman" w:hAnsi="Times New Roman"/>
        </w:rPr>
        <w:softHyphen/>
        <w:t>ваться на листе клетчатой бумаги (вверху, вн</w:t>
      </w:r>
      <w:r w:rsidR="00FF381C">
        <w:rPr>
          <w:rFonts w:ascii="Times New Roman" w:hAnsi="Times New Roman"/>
        </w:rPr>
        <w:t xml:space="preserve">изу, справа, слева, посередине, </w:t>
      </w:r>
      <w:r w:rsidRPr="006A4D38">
        <w:rPr>
          <w:rFonts w:ascii="Times New Roman" w:hAnsi="Times New Roman"/>
          <w:spacing w:val="2"/>
        </w:rPr>
        <w:t>внутри, снаружи);</w:t>
      </w:r>
      <w:proofErr w:type="gramEnd"/>
    </w:p>
    <w:p w:rsidR="00FE724D" w:rsidRPr="006A4D38" w:rsidRDefault="00FE724D" w:rsidP="006A4D38">
      <w:pPr>
        <w:spacing w:after="0" w:line="240" w:lineRule="auto"/>
        <w:ind w:firstLine="708"/>
        <w:jc w:val="both"/>
        <w:rPr>
          <w:rFonts w:ascii="Times New Roman" w:hAnsi="Times New Roman"/>
          <w:spacing w:val="-14"/>
        </w:rPr>
      </w:pPr>
      <w:r w:rsidRPr="006A4D38">
        <w:rPr>
          <w:rFonts w:ascii="Times New Roman" w:hAnsi="Times New Roman"/>
          <w:spacing w:val="2"/>
        </w:rPr>
        <w:t>- у</w:t>
      </w:r>
      <w:r w:rsidRPr="006A4D38">
        <w:rPr>
          <w:rFonts w:ascii="Times New Roman" w:hAnsi="Times New Roman"/>
          <w:iCs/>
          <w:spacing w:val="5"/>
        </w:rPr>
        <w:t xml:space="preserve">меет </w:t>
      </w:r>
      <w:r w:rsidRPr="006A4D38">
        <w:rPr>
          <w:rFonts w:ascii="Times New Roman" w:hAnsi="Times New Roman"/>
          <w:spacing w:val="5"/>
        </w:rPr>
        <w:t>называть части суток, последовательность дней в неделе,</w:t>
      </w:r>
      <w:r w:rsidRPr="006A4D38">
        <w:rPr>
          <w:rFonts w:ascii="Times New Roman" w:hAnsi="Times New Roman"/>
          <w:spacing w:val="5"/>
        </w:rPr>
        <w:br/>
      </w:r>
      <w:r w:rsidRPr="006A4D38">
        <w:rPr>
          <w:rFonts w:ascii="Times New Roman" w:hAnsi="Times New Roman"/>
          <w:spacing w:val="1"/>
        </w:rPr>
        <w:t>последовательность месяцев в году.</w:t>
      </w:r>
    </w:p>
    <w:p w:rsidR="00165BA8" w:rsidRPr="006A4D38" w:rsidRDefault="00165BA8" w:rsidP="006A4D38">
      <w:pPr>
        <w:tabs>
          <w:tab w:val="left" w:pos="284"/>
        </w:tabs>
        <w:spacing w:after="0" w:line="240" w:lineRule="auto"/>
        <w:jc w:val="both"/>
        <w:rPr>
          <w:rFonts w:ascii="Times New Roman" w:eastAsiaTheme="minorHAnsi" w:hAnsi="Times New Roman"/>
          <w:i/>
        </w:rPr>
      </w:pPr>
    </w:p>
    <w:p w:rsidR="00165BA8" w:rsidRPr="006A4D38" w:rsidRDefault="00165BA8" w:rsidP="006A4D38">
      <w:pPr>
        <w:tabs>
          <w:tab w:val="left" w:pos="284"/>
        </w:tabs>
        <w:spacing w:after="0" w:line="240" w:lineRule="auto"/>
        <w:jc w:val="both"/>
        <w:rPr>
          <w:rFonts w:ascii="Times New Roman" w:eastAsiaTheme="minorHAnsi" w:hAnsi="Times New Roman"/>
          <w:u w:val="single"/>
        </w:rPr>
      </w:pPr>
      <w:r w:rsidRPr="006A4D38">
        <w:rPr>
          <w:rFonts w:ascii="Times New Roman" w:eastAsiaTheme="minorHAnsi" w:hAnsi="Times New Roman"/>
          <w:i/>
        </w:rPr>
        <w:t>Вид образовательной деятельности «Краеведение» в ходе режимных моментов: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bCs/>
          <w:iCs/>
          <w:lang w:eastAsia="ru-RU"/>
        </w:rPr>
        <w:t>Данная часть Программы знакомит ребенка с малой Родиной</w:t>
      </w:r>
      <w:r w:rsidRPr="006A4D38">
        <w:rPr>
          <w:rFonts w:ascii="Times New Roman" w:eastAsia="Times New Roman" w:hAnsi="Times New Roman"/>
          <w:lang w:eastAsia="ru-RU"/>
        </w:rPr>
        <w:t>: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 ребенка преобладает эмоционально положительное отношение к малой Родине, он хорошо ориентируется в ближайшем к детскому саду и дому окружению, центральных улицах города, знает и стремится выполнять правила поведения в нем;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знает историю возникновения родного города; знаком со знаменитыми земляками и людьми, прославившими Липецкий край;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представление о достопримечательностях родного города; его государственных символах;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lastRenderedPageBreak/>
        <w:t>- у ребенка преобладает эмоционально положительное отношение к родному дому, семье, уважения к родителям и их труду;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проявляет интерес, любознательность к народному творчеству и миру ремесел в родном городе;</w:t>
      </w:r>
    </w:p>
    <w:p w:rsidR="00165BA8" w:rsidRPr="006A4D38" w:rsidRDefault="00165BA8" w:rsidP="006A4D3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представление о животном и растительном мире родного края; о Красной книге Липецкой области.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с удовольствием включается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проявляет начала социальной активности: участвует в социально-значимых событиях, переживает эмоции, связанные с событиями военных лет и подвигами </w:t>
      </w:r>
      <w:proofErr w:type="spellStart"/>
      <w:r w:rsidRPr="006A4D38">
        <w:rPr>
          <w:rFonts w:ascii="Times New Roman" w:eastAsiaTheme="minorHAnsi" w:hAnsi="Times New Roman"/>
        </w:rPr>
        <w:t>липчан</w:t>
      </w:r>
      <w:proofErr w:type="spellEnd"/>
      <w:r w:rsidRPr="006A4D38">
        <w:rPr>
          <w:rFonts w:ascii="Times New Roman" w:eastAsiaTheme="minorHAnsi" w:hAnsi="Times New Roman"/>
        </w:rPr>
        <w:t>, стремится выразить позитивные отношения к его жителям.</w:t>
      </w:r>
    </w:p>
    <w:p w:rsidR="003912E7" w:rsidRDefault="003912E7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  <w:u w:val="single"/>
        </w:rPr>
      </w:pP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  <w:u w:val="single"/>
        </w:rPr>
      </w:pPr>
      <w:r w:rsidRPr="006A4D38">
        <w:rPr>
          <w:rFonts w:ascii="Times New Roman" w:eastAsia="Times New Roman" w:hAnsi="Times New Roman"/>
          <w:u w:val="single"/>
        </w:rPr>
        <w:t>Старший дошкольный возраст 5-6 лет: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имеет представления о географии города Липецка, его местонахождении на карте, расширены знания детей о родном городе;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имеет представление о связи прошлого с настоящим города;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сформировано понятие «малая» Родина;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имеет знания детей о символике нашей страны;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умеет создавать герб города;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- развито мышление при создании композиции герба; 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знаком с семейным древом, сформировано  представление о семье;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развит интерес к истории своего рода,  сформировано желание поделиться этими знаниями с товарищами;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воспитано чувство долга и любви к близким людям;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развит познавательный интерес к истории своего края;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- имеет знания об обитателях зоопарка, понимает зависимость между внешним видом животного, его </w:t>
      </w:r>
      <w:proofErr w:type="gramStart"/>
      <w:r w:rsidRPr="006A4D38">
        <w:rPr>
          <w:rFonts w:ascii="Times New Roman" w:eastAsia="Times New Roman" w:hAnsi="Times New Roman"/>
        </w:rPr>
        <w:t>повадками</w:t>
      </w:r>
      <w:proofErr w:type="gramEnd"/>
      <w:r w:rsidRPr="006A4D38">
        <w:rPr>
          <w:rFonts w:ascii="Times New Roman" w:eastAsia="Times New Roman" w:hAnsi="Times New Roman"/>
        </w:rPr>
        <w:t xml:space="preserve"> и средой обитания, особенностями питания;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- знаком </w:t>
      </w:r>
      <w:proofErr w:type="gramStart"/>
      <w:r w:rsidRPr="006A4D38">
        <w:rPr>
          <w:rFonts w:ascii="Times New Roman" w:eastAsia="Times New Roman" w:hAnsi="Times New Roman"/>
        </w:rPr>
        <w:t>с правилами поведения при наблюдении за животными в зоопарке</w:t>
      </w:r>
      <w:proofErr w:type="gramEnd"/>
      <w:r w:rsidRPr="006A4D38">
        <w:rPr>
          <w:rFonts w:ascii="Times New Roman" w:eastAsia="Times New Roman" w:hAnsi="Times New Roman"/>
        </w:rPr>
        <w:t>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развито мышление, слуховое восприятие и внимательность;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знаком с историей создания игрушки;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воспитан интерес и уважение к народным промыслам, бережные отношения к нашей истории, сохранению традиций;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развиты самостоятельность и  художественные способности;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имеет представления о зимующих и перелетных птицах нашего края, условиях их жизни и роли человека в жизни птиц;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знаком с достопримечательностями родного города: знаком с памятниками тем, кто прославил город;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воспитаны  патриотические чувства, любовь к родине;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- воспитана любовь к родной Отчизне, чувство гордости за свою страну Россию;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- знаком с </w:t>
      </w:r>
      <w:proofErr w:type="gramStart"/>
      <w:r w:rsidRPr="006A4D38">
        <w:rPr>
          <w:rFonts w:ascii="Times New Roman" w:eastAsia="Times New Roman" w:hAnsi="Times New Roman"/>
        </w:rPr>
        <w:t>Российскими</w:t>
      </w:r>
      <w:proofErr w:type="gramEnd"/>
      <w:r w:rsidRPr="006A4D38">
        <w:rPr>
          <w:rFonts w:ascii="Times New Roman" w:eastAsia="Times New Roman" w:hAnsi="Times New Roman"/>
        </w:rPr>
        <w:t xml:space="preserve"> гербом, флагом, гимном;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  <w:b/>
        </w:rPr>
      </w:pPr>
      <w:r w:rsidRPr="006A4D38">
        <w:rPr>
          <w:rFonts w:ascii="Times New Roman" w:eastAsia="Times New Roman" w:hAnsi="Times New Roman"/>
        </w:rPr>
        <w:t>- развит  интерес к историческому прошлому России.</w:t>
      </w: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  <w:b/>
          <w:i/>
          <w:u w:val="single"/>
        </w:rPr>
      </w:pPr>
    </w:p>
    <w:p w:rsidR="00165BA8" w:rsidRPr="006A4D38" w:rsidRDefault="00165BA8" w:rsidP="006A4D38">
      <w:pPr>
        <w:spacing w:after="0" w:line="240" w:lineRule="auto"/>
        <w:ind w:left="-142" w:firstLine="850"/>
        <w:jc w:val="both"/>
        <w:rPr>
          <w:rFonts w:ascii="Times New Roman" w:eastAsia="Times New Roman" w:hAnsi="Times New Roman"/>
          <w:u w:val="single"/>
        </w:rPr>
      </w:pPr>
      <w:r w:rsidRPr="006A4D38">
        <w:rPr>
          <w:rFonts w:ascii="Times New Roman" w:eastAsia="Times New Roman" w:hAnsi="Times New Roman"/>
          <w:u w:val="single"/>
        </w:rPr>
        <w:t xml:space="preserve">Старший дошкольный возраст 6-8 лет 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сформировано  первоначальные  знания о жилище крестьян  – избе, её внутреннем виде, обстановке;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знаком с одеждой славян, её названиями и особенностями вышивки;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proofErr w:type="gramStart"/>
      <w:r w:rsidRPr="006A4D38">
        <w:rPr>
          <w:rFonts w:ascii="Times New Roman" w:eastAsia="Times New Roman" w:hAnsi="Times New Roman"/>
          <w:bCs/>
          <w:iCs/>
        </w:rPr>
        <w:t>- знаком  со значением старинных слов: «горница», «полати», «люлька», «лучина», «прялка», «лапти»;</w:t>
      </w:r>
      <w:proofErr w:type="gramEnd"/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- обобщены  представления о русских промыслах (гжель, хохлома,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жостовский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поднос, русская матрешка, дымковская игрушка, городецкая роспись);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- знакомы с развитием на Липецкой земле народных промыслов: лоскутное шитье, гончарное дело,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добровская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игрушка,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елецкие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кружева;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u w:val="single"/>
        </w:rPr>
      </w:pPr>
      <w:r w:rsidRPr="006A4D38">
        <w:rPr>
          <w:rFonts w:ascii="Times New Roman" w:eastAsia="Times New Roman" w:hAnsi="Times New Roman"/>
          <w:bCs/>
          <w:iCs/>
        </w:rPr>
        <w:t xml:space="preserve">- воспитано уважение к труду народных мастеров;              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обобщены знания о государственных символах России (герб, флаг, гимн);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воспитано  чувство патриотизма, уважение к своей Родине;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знакомы с местом расположения города Липецка  на карте России и карте Липецкой области;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lastRenderedPageBreak/>
        <w:t>- сформировано  понятие «малая Родина», Липецкий курорт – старейший курорт России;</w:t>
      </w:r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 </w:t>
      </w:r>
      <w:r w:rsidRPr="006A4D38">
        <w:rPr>
          <w:rFonts w:ascii="Times New Roman" w:eastAsia="Times New Roman" w:hAnsi="Times New Roman"/>
          <w:bCs/>
          <w:iCs/>
        </w:rPr>
        <w:tab/>
        <w:t>- воспитана  любовь к своему городу, чувство гордости и восхищения им;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обобщены знания о государственных символах Липецка (герб и флаг);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знает о том, чем славится родной город;</w:t>
      </w:r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 </w:t>
      </w:r>
      <w:r w:rsidRPr="006A4D38">
        <w:rPr>
          <w:rFonts w:ascii="Times New Roman" w:eastAsia="Times New Roman" w:hAnsi="Times New Roman"/>
          <w:bCs/>
          <w:iCs/>
        </w:rPr>
        <w:tab/>
        <w:t>- умеют различать функциональную принадлежность зданий (жилые дома, детские сады, школы, магазины, предприятия), их архитектурные сходства и различия;</w:t>
      </w:r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 </w:t>
      </w:r>
      <w:r w:rsidRPr="006A4D38">
        <w:rPr>
          <w:rFonts w:ascii="Times New Roman" w:eastAsia="Times New Roman" w:hAnsi="Times New Roman"/>
          <w:bCs/>
          <w:iCs/>
        </w:rPr>
        <w:tab/>
        <w:t>- сформированы умения наблюдать за окружающим миром,  умеет анализировать, делать самостоятельные выводы;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сформированы представления о разнообразии животного  и растительного мира Липецкой области, в частности города Липецка;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воспитано бережное отношение к природе, желание беречь её;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- </w:t>
      </w:r>
      <w:proofErr w:type="gramStart"/>
      <w:r w:rsidRPr="006A4D38">
        <w:rPr>
          <w:rFonts w:ascii="Times New Roman" w:eastAsia="Times New Roman" w:hAnsi="Times New Roman"/>
          <w:bCs/>
          <w:iCs/>
        </w:rPr>
        <w:t>знакомы</w:t>
      </w:r>
      <w:proofErr w:type="gramEnd"/>
      <w:r w:rsidRPr="006A4D38">
        <w:rPr>
          <w:rFonts w:ascii="Times New Roman" w:eastAsia="Times New Roman" w:hAnsi="Times New Roman"/>
          <w:bCs/>
          <w:iCs/>
        </w:rPr>
        <w:t xml:space="preserve"> с творчеством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елецких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художников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Н.И.Москалева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и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Н.Жукова</w:t>
      </w:r>
      <w:proofErr w:type="spellEnd"/>
      <w:r w:rsidRPr="006A4D38">
        <w:rPr>
          <w:rFonts w:ascii="Times New Roman" w:eastAsia="Times New Roman" w:hAnsi="Times New Roman"/>
          <w:bCs/>
          <w:iCs/>
        </w:rPr>
        <w:t>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- знает о жизненном и творческом пути композитора современности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Т.Хренникова</w:t>
      </w:r>
      <w:proofErr w:type="spellEnd"/>
      <w:r w:rsidRPr="006A4D38">
        <w:rPr>
          <w:rFonts w:ascii="Times New Roman" w:eastAsia="Times New Roman" w:hAnsi="Times New Roman"/>
          <w:bCs/>
          <w:iCs/>
        </w:rPr>
        <w:t>, о событиях из жизни русских художников Орлова и Репина, связанные с пребыванием на Липецкой земле;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 xml:space="preserve">- знает о том, что Липецкая область – прародина великого русского поэта 19 века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А.С.Пушкина</w:t>
      </w:r>
      <w:proofErr w:type="spellEnd"/>
      <w:r w:rsidRPr="006A4D38">
        <w:rPr>
          <w:rFonts w:ascii="Times New Roman" w:eastAsia="Times New Roman" w:hAnsi="Times New Roman"/>
          <w:bCs/>
          <w:iCs/>
        </w:rPr>
        <w:t xml:space="preserve"> и родина писателя </w:t>
      </w:r>
      <w:proofErr w:type="spellStart"/>
      <w:r w:rsidRPr="006A4D38">
        <w:rPr>
          <w:rFonts w:ascii="Times New Roman" w:eastAsia="Times New Roman" w:hAnsi="Times New Roman"/>
          <w:bCs/>
          <w:iCs/>
        </w:rPr>
        <w:t>М.И.Пришвина</w:t>
      </w:r>
      <w:proofErr w:type="spellEnd"/>
      <w:r w:rsidRPr="006A4D38">
        <w:rPr>
          <w:rFonts w:ascii="Times New Roman" w:eastAsia="Times New Roman" w:hAnsi="Times New Roman"/>
          <w:bCs/>
          <w:iCs/>
        </w:rPr>
        <w:t>;</w:t>
      </w:r>
    </w:p>
    <w:p w:rsidR="00165BA8" w:rsidRPr="006A4D38" w:rsidRDefault="00165BA8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</w:rPr>
      </w:pPr>
      <w:r w:rsidRPr="006A4D38">
        <w:rPr>
          <w:rFonts w:ascii="Times New Roman" w:eastAsia="Times New Roman" w:hAnsi="Times New Roman"/>
          <w:bCs/>
          <w:iCs/>
        </w:rPr>
        <w:t>- знает о Героях Советского Союза и России, прославивших свои имена в годы Великой Отечественной войны.</w:t>
      </w:r>
    </w:p>
    <w:p w:rsidR="00FE724D" w:rsidRPr="006A4D38" w:rsidRDefault="00FE724D" w:rsidP="006A4D38">
      <w:pPr>
        <w:pStyle w:val="a3"/>
        <w:jc w:val="both"/>
        <w:rPr>
          <w:i/>
          <w:sz w:val="22"/>
          <w:szCs w:val="22"/>
        </w:rPr>
      </w:pPr>
    </w:p>
    <w:p w:rsidR="00165BA8" w:rsidRPr="006A4D38" w:rsidRDefault="00165BA8" w:rsidP="00FC42F5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6A4D38">
        <w:rPr>
          <w:rFonts w:ascii="Times New Roman" w:eastAsiaTheme="minorHAnsi" w:hAnsi="Times New Roman"/>
          <w:b/>
          <w:i/>
        </w:rPr>
        <w:t>Образовательная область «Художественно-эстетическое развитие»</w:t>
      </w:r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Theme="minorHAnsi" w:hAnsi="Times New Roman"/>
          <w:i/>
        </w:rPr>
      </w:pPr>
      <w:r w:rsidRPr="006A4D38">
        <w:rPr>
          <w:rFonts w:ascii="Times New Roman" w:eastAsiaTheme="minorHAnsi" w:hAnsi="Times New Roman"/>
          <w:i/>
        </w:rPr>
        <w:t>Вид образовательной деятельности «Изобразительная деятельность» в ходе режимных моментов по парциальной программе</w:t>
      </w:r>
      <w:r w:rsidRPr="006A4D38">
        <w:rPr>
          <w:rFonts w:ascii="Times New Roman" w:eastAsiaTheme="minorHAnsi" w:hAnsi="Times New Roman"/>
          <w:b/>
          <w:i/>
        </w:rPr>
        <w:t xml:space="preserve"> </w:t>
      </w:r>
      <w:r w:rsidRPr="006A4D38">
        <w:rPr>
          <w:rFonts w:ascii="Times New Roman" w:eastAsiaTheme="minorHAnsi" w:hAnsi="Times New Roman"/>
          <w:i/>
        </w:rPr>
        <w:t xml:space="preserve"> </w:t>
      </w:r>
      <w:proofErr w:type="spellStart"/>
      <w:r w:rsidRPr="006A4D38">
        <w:rPr>
          <w:rFonts w:ascii="Times New Roman" w:eastAsiaTheme="minorHAnsi" w:hAnsi="Times New Roman"/>
          <w:i/>
        </w:rPr>
        <w:t>И.А.Лыковой</w:t>
      </w:r>
      <w:proofErr w:type="spellEnd"/>
      <w:r w:rsidRPr="006A4D38">
        <w:rPr>
          <w:rFonts w:ascii="Times New Roman" w:eastAsiaTheme="minorHAnsi" w:hAnsi="Times New Roman"/>
          <w:i/>
        </w:rPr>
        <w:t xml:space="preserve"> «Цветные ладошки»:</w:t>
      </w:r>
    </w:p>
    <w:p w:rsidR="00165BA8" w:rsidRPr="006A4D38" w:rsidRDefault="00165BA8" w:rsidP="006A4D38">
      <w:pPr>
        <w:pStyle w:val="a3"/>
        <w:jc w:val="both"/>
        <w:rPr>
          <w:i/>
          <w:sz w:val="22"/>
          <w:szCs w:val="22"/>
        </w:rPr>
      </w:pPr>
    </w:p>
    <w:p w:rsidR="00FE724D" w:rsidRPr="006A4D38" w:rsidRDefault="00FE724D" w:rsidP="006A4D38">
      <w:pPr>
        <w:pStyle w:val="a3"/>
        <w:ind w:firstLine="708"/>
        <w:jc w:val="both"/>
        <w:rPr>
          <w:color w:val="000000"/>
          <w:sz w:val="22"/>
          <w:szCs w:val="22"/>
          <w:u w:val="single"/>
        </w:rPr>
      </w:pPr>
      <w:r w:rsidRPr="006A4D38">
        <w:rPr>
          <w:color w:val="000000"/>
          <w:sz w:val="22"/>
          <w:szCs w:val="22"/>
          <w:u w:val="single"/>
        </w:rPr>
        <w:t>Старший возраст</w:t>
      </w:r>
    </w:p>
    <w:p w:rsidR="00FE724D" w:rsidRPr="006A4D38" w:rsidRDefault="00FE724D" w:rsidP="006A4D38">
      <w:pPr>
        <w:pStyle w:val="a3"/>
        <w:ind w:firstLine="708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>- умеет различать реальный и фантазийный (выдуманный) мир в произведениях изобразительного и декоративно-прикладного искусства; переносит это понимание на собственную художественную деятельность;</w:t>
      </w:r>
    </w:p>
    <w:p w:rsidR="00FE724D" w:rsidRPr="006A4D38" w:rsidRDefault="00FE724D" w:rsidP="006A4D38">
      <w:pPr>
        <w:pStyle w:val="a3"/>
        <w:ind w:firstLine="708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>- умеет самостоятельно выбирать художественные материалы для создания выразительного образа;</w:t>
      </w:r>
    </w:p>
    <w:p w:rsidR="00FE724D" w:rsidRPr="006A4D38" w:rsidRDefault="00FE724D" w:rsidP="006A4D38">
      <w:pPr>
        <w:pStyle w:val="a3"/>
        <w:ind w:firstLine="708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>- использует в своей работе разные способы лепки (скульптурный, комбинированный, модульный, рельефный, папье-маше);</w:t>
      </w:r>
    </w:p>
    <w:p w:rsidR="00FE724D" w:rsidRPr="006A4D38" w:rsidRDefault="00FE724D" w:rsidP="006A4D38">
      <w:pPr>
        <w:pStyle w:val="a3"/>
        <w:ind w:firstLine="708"/>
        <w:jc w:val="both"/>
        <w:rPr>
          <w:color w:val="000000"/>
          <w:sz w:val="22"/>
          <w:szCs w:val="22"/>
        </w:rPr>
      </w:pPr>
      <w:r w:rsidRPr="006A4D38">
        <w:rPr>
          <w:color w:val="000000"/>
          <w:sz w:val="22"/>
          <w:szCs w:val="22"/>
        </w:rPr>
        <w:t>- умеет использовать технику прорезного декора.</w:t>
      </w:r>
    </w:p>
    <w:p w:rsidR="00FE724D" w:rsidRPr="006A4D38" w:rsidRDefault="00FE724D" w:rsidP="006A4D38">
      <w:pPr>
        <w:pStyle w:val="a3"/>
        <w:ind w:left="348"/>
        <w:jc w:val="both"/>
        <w:rPr>
          <w:color w:val="000000"/>
          <w:sz w:val="22"/>
          <w:szCs w:val="22"/>
        </w:rPr>
      </w:pPr>
    </w:p>
    <w:p w:rsidR="00A01F3C" w:rsidRPr="006A4D38" w:rsidRDefault="00A01F3C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67799" w:rsidRPr="006A4D38" w:rsidRDefault="00667799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67799" w:rsidRPr="006A4D38" w:rsidRDefault="00667799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67799" w:rsidRPr="006A4D38" w:rsidRDefault="00667799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67799" w:rsidRPr="006A4D38" w:rsidRDefault="00667799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Pr="006A4D3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165BA8" w:rsidRDefault="00165BA8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B413F6" w:rsidRDefault="00B413F6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FF381C" w:rsidRDefault="00FF381C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FF381C" w:rsidRPr="006A4D38" w:rsidRDefault="00FF381C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67799" w:rsidRPr="006A4D38" w:rsidRDefault="00667799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E05835" w:rsidRPr="006A4D38" w:rsidRDefault="00E05835" w:rsidP="006A4D38">
      <w:pPr>
        <w:pStyle w:val="ad"/>
        <w:spacing w:before="0" w:beforeAutospacing="0" w:after="0" w:afterAutospacing="0"/>
        <w:rPr>
          <w:b/>
          <w:sz w:val="22"/>
          <w:szCs w:val="22"/>
        </w:rPr>
      </w:pPr>
    </w:p>
    <w:p w:rsidR="006529E4" w:rsidRPr="00B413F6" w:rsidRDefault="00823468" w:rsidP="006A4D38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  <w:r w:rsidRPr="00B413F6">
        <w:rPr>
          <w:b/>
          <w:sz w:val="28"/>
          <w:szCs w:val="28"/>
          <w:lang w:val="en-US"/>
        </w:rPr>
        <w:lastRenderedPageBreak/>
        <w:t>II</w:t>
      </w:r>
      <w:r w:rsidR="006529E4" w:rsidRPr="00B413F6">
        <w:rPr>
          <w:b/>
          <w:sz w:val="28"/>
          <w:szCs w:val="28"/>
        </w:rPr>
        <w:t>. Содержательный раздел</w:t>
      </w:r>
    </w:p>
    <w:p w:rsidR="00DB5FC9" w:rsidRPr="006A4D38" w:rsidRDefault="00DB5FC9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695438" w:rsidRPr="006A4D38" w:rsidRDefault="00695438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A4D38">
        <w:rPr>
          <w:rFonts w:ascii="Times New Roman" w:hAnsi="Times New Roman" w:cs="Times New Roman"/>
          <w:color w:val="auto"/>
          <w:sz w:val="22"/>
          <w:szCs w:val="22"/>
        </w:rPr>
        <w:t>Содержание воспитательно-образовательной работы по образовательным областям</w:t>
      </w:r>
    </w:p>
    <w:p w:rsidR="00FE724D" w:rsidRPr="006A4D38" w:rsidRDefault="00FE724D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</w:p>
    <w:p w:rsidR="00FE724D" w:rsidRPr="006A4D38" w:rsidRDefault="00FE724D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6A4D38">
        <w:rPr>
          <w:rFonts w:ascii="Times New Roman" w:hAnsi="Times New Roman" w:cs="Times New Roman"/>
          <w:i/>
          <w:color w:val="auto"/>
          <w:sz w:val="22"/>
          <w:szCs w:val="22"/>
        </w:rPr>
        <w:t>Содержание воспитательно-образовательной работы с детьми ОНР подробно расписано в рабочей программе воспитателей логопедической группы</w:t>
      </w:r>
    </w:p>
    <w:p w:rsidR="00FE724D" w:rsidRPr="006A4D38" w:rsidRDefault="00FE724D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>● социально-коммуникативное развитие;</w:t>
      </w: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>● познавательное развитие;</w:t>
      </w: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>● речевое развитие;</w:t>
      </w: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>● художественно</w:t>
      </w:r>
      <w:r w:rsidRPr="006A4D38">
        <w:rPr>
          <w:rFonts w:ascii="Times New Roman" w:eastAsia="Batang" w:hAnsi="Times New Roman"/>
          <w:lang w:eastAsia="ko-KR"/>
        </w:rPr>
        <w:noBreakHyphen/>
        <w:t>эстетическое развитие;</w:t>
      </w:r>
    </w:p>
    <w:p w:rsidR="00695438" w:rsidRPr="006A4D38" w:rsidRDefault="00695438" w:rsidP="006A4D38">
      <w:pPr>
        <w:spacing w:after="0" w:line="240" w:lineRule="auto"/>
        <w:ind w:firstLine="709"/>
        <w:jc w:val="both"/>
        <w:rPr>
          <w:rFonts w:ascii="Times New Roman" w:eastAsia="Batang" w:hAnsi="Times New Roman"/>
          <w:lang w:eastAsia="ko-KR"/>
        </w:rPr>
      </w:pPr>
      <w:r w:rsidRPr="006A4D38">
        <w:rPr>
          <w:rFonts w:ascii="Times New Roman" w:eastAsia="Batang" w:hAnsi="Times New Roman"/>
          <w:lang w:eastAsia="ko-KR"/>
        </w:rPr>
        <w:t>● физическое развитие.</w:t>
      </w:r>
    </w:p>
    <w:p w:rsidR="00695438" w:rsidRPr="006A4D38" w:rsidRDefault="00695438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14D30" w:rsidRPr="006A4D38" w:rsidRDefault="00014D30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 xml:space="preserve">Основная задача коррекционно-педагогической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 </w:t>
      </w:r>
    </w:p>
    <w:p w:rsidR="007C5E1D" w:rsidRPr="006A4D38" w:rsidRDefault="007C5E1D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Содержание коррекционно-речевой работы подробно расписано в рабочей программе учителя-логопеда ДОУ.</w:t>
      </w:r>
    </w:p>
    <w:p w:rsidR="00014D30" w:rsidRPr="006A4D38" w:rsidRDefault="00014D30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0615F" w:rsidRPr="00B413F6" w:rsidRDefault="00B413F6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 xml:space="preserve">2.1. </w:t>
      </w:r>
      <w:r w:rsidR="00F0615F" w:rsidRPr="00B413F6">
        <w:rPr>
          <w:rFonts w:ascii="Times New Roman" w:eastAsiaTheme="minorHAnsi" w:hAnsi="Times New Roman"/>
          <w:b/>
          <w:lang w:eastAsia="ru-RU"/>
        </w:rPr>
        <w:t>Образовательная область</w:t>
      </w:r>
    </w:p>
    <w:p w:rsidR="00F0615F" w:rsidRPr="00B413F6" w:rsidRDefault="00F0615F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>«РЕЧЕВОЕ   РАЗВИТИЕ»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</w:rPr>
      </w:pPr>
      <w:r w:rsidRPr="006A4D38">
        <w:rPr>
          <w:rFonts w:ascii="Times New Roman" w:eastAsiaTheme="minorHAnsi" w:hAnsi="Times New Roman" w:cstheme="minorBidi"/>
        </w:rPr>
        <w:t xml:space="preserve"> </w:t>
      </w:r>
      <w:r w:rsidRPr="006A4D38">
        <w:rPr>
          <w:rFonts w:ascii="Times New Roman" w:eastAsiaTheme="minorHAnsi" w:hAnsi="Times New Roman" w:cstheme="minorBidi"/>
        </w:rPr>
        <w:tab/>
      </w:r>
      <w:proofErr w:type="gramStart"/>
      <w:r w:rsidRPr="006A4D38">
        <w:rPr>
          <w:rFonts w:ascii="Times New Roman" w:eastAsiaTheme="minorHAnsi" w:hAnsi="Times New Roman" w:cstheme="minorBidi"/>
          <w:u w:val="single"/>
        </w:rPr>
        <w:t>«Речевое развитие</w:t>
      </w:r>
      <w:r w:rsidRPr="006A4D38">
        <w:rPr>
          <w:rFonts w:ascii="Times New Roman" w:eastAsiaTheme="minorHAnsi" w:hAnsi="Times New Roman" w:cstheme="minorBidi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  <w:proofErr w:type="gramEnd"/>
      <w:r w:rsidRPr="006A4D38">
        <w:rPr>
          <w:rFonts w:ascii="Times New Roman" w:eastAsiaTheme="minorHAnsi" w:hAnsi="Times New Roman" w:cstheme="minorBidi"/>
        </w:rPr>
        <w:t xml:space="preserve"> формирование звуковой аналитико-синтетической активности как предпосылки обучения грамоте».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</w:rPr>
      </w:pPr>
    </w:p>
    <w:p w:rsidR="00F0615F" w:rsidRPr="006A4D38" w:rsidRDefault="00F0615F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  <w:u w:val="single"/>
          <w:lang w:eastAsia="ru-RU"/>
        </w:rPr>
      </w:pPr>
      <w:r w:rsidRPr="006A4D38">
        <w:rPr>
          <w:rFonts w:ascii="Times New Roman" w:eastAsiaTheme="minorHAnsi" w:hAnsi="Times New Roman"/>
          <w:b/>
          <w:i/>
          <w:u w:val="single"/>
          <w:lang w:eastAsia="ru-RU"/>
        </w:rPr>
        <w:t>Содержание образовательной деятельности, направленное на решение задач  речевого развития</w:t>
      </w:r>
    </w:p>
    <w:p w:rsidR="00B413F6" w:rsidRPr="00B413F6" w:rsidRDefault="00B413F6" w:rsidP="00B413F6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  <w:r w:rsidRPr="00B413F6">
        <w:rPr>
          <w:rFonts w:ascii="Times New Roman" w:eastAsiaTheme="minorHAnsi" w:hAnsi="Times New Roman"/>
          <w:b/>
          <w:lang w:eastAsia="ru-RU"/>
        </w:rPr>
        <w:t>Содержание образовательной области по возрастам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 – 6 лет)</w:t>
      </w: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«</w:t>
      </w:r>
      <w:r w:rsidR="00F0615F" w:rsidRPr="006A4D38">
        <w:rPr>
          <w:rFonts w:ascii="Times New Roman" w:eastAsiaTheme="minorHAnsi" w:hAnsi="Times New Roman"/>
          <w:b/>
          <w:i/>
        </w:rPr>
        <w:t>Развитие речи</w:t>
      </w:r>
      <w:r>
        <w:rPr>
          <w:rFonts w:ascii="Times New Roman" w:eastAsiaTheme="minorHAnsi" w:hAnsi="Times New Roman"/>
          <w:b/>
          <w:i/>
        </w:rPr>
        <w:t>»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Развивающая речевая среда.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ни-коллекции (открытки, марки, монеты, наборы игрушек, выполненных из определенного материала), иллюстрированные книги (в том числе зна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Поощрять попытки ребенка делиться с педагогом и другими детьми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решать спорные вопросы и улаживать конфликты с помо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щью речи: убеждать, доказывать, объяснять.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Формирование словаря.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Обогащать речь детей существительными, обозначающими предметы бытового окружения; прилагательными, харак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теризующими свойства и качества предметов; наречиями, обозначающими взаимоотношения людей, их отношение к труду.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Упражнять в подборе существительных к прилагательному (бе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лый — снег, сахар, мел), слов со сходным значением (шалун — озор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 — проказник), с противоположным значением (слабый — сильный, пасмурно — солнечно).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употреблять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 речи слова в точном соответствии со смыслом.</w:t>
      </w:r>
    </w:p>
    <w:p w:rsidR="00F0615F" w:rsidRPr="006A4D38" w:rsidRDefault="00F0615F" w:rsidP="006A4D38">
      <w:pPr>
        <w:spacing w:after="0" w:line="240" w:lineRule="auto"/>
        <w:ind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lastRenderedPageBreak/>
        <w:t>Звуковая культура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правильное, отчетливое произ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несение звуков. Учить различать на слух и отчетливо произносить сходные по артикуляции и звучанию согласные звуки: с — з, с — ц, ш — ж,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ч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— ц, с — ш, ж — з, л — р.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фонематический слух. Учить определять место звука в слове (начало, середина, конец).</w:t>
      </w:r>
    </w:p>
    <w:p w:rsidR="00F0615F" w:rsidRPr="006A4D38" w:rsidRDefault="00F0615F" w:rsidP="006A4D38">
      <w:pPr>
        <w:spacing w:after="0" w:line="240" w:lineRule="auto"/>
        <w:ind w:lef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Отрабатывать интонационную выразительность речи.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Грамматический строй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Совершенствовать умение согласовы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слова в предложениях: существительные с числительными (пять груш, трое ребят) и прилагательные с существительными (лягушка — зе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леное брюшко).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замечать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неправильную постановку уда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рения в слове, ошибку в чередовании согласных, предоставлять возмож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ность самостоятельно ее исправить.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разными способами образования слов (сахарница, хлеб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ница; масленка, солонка; воспитатель, учитель, строитель).</w:t>
      </w:r>
      <w:proofErr w:type="gramEnd"/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Упражнять в образовании однокоренных слов (медведь — медведи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ца — медвежонок — медвежья), в том числе глаголов с приставками (забе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жал — выбежал — перебежал).</w:t>
      </w:r>
      <w:proofErr w:type="gramEnd"/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правильно употреблять существительные множест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венного числа в именительном и винительном падежах; глаголы в пове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лительном наклонении; прилагательные и наречия в сравнительной сте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пени; несклоняемые существительные.</w:t>
      </w:r>
      <w:proofErr w:type="gramEnd"/>
    </w:p>
    <w:p w:rsidR="00F0615F" w:rsidRPr="006A4D38" w:rsidRDefault="00F0615F" w:rsidP="006A4D38">
      <w:pPr>
        <w:spacing w:after="0" w:line="240" w:lineRule="auto"/>
        <w:ind w:lef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составлять по образцу простые и сложные предложения.</w:t>
      </w:r>
    </w:p>
    <w:p w:rsidR="00F0615F" w:rsidRPr="006A4D38" w:rsidRDefault="00F0615F" w:rsidP="006A4D38">
      <w:pPr>
        <w:spacing w:after="0" w:line="240" w:lineRule="auto"/>
        <w:ind w:lef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пользоваться прямой и косвенной речью.</w:t>
      </w:r>
    </w:p>
    <w:p w:rsidR="00F0615F" w:rsidRPr="006A4D38" w:rsidRDefault="00F0615F" w:rsidP="006A4D38">
      <w:pPr>
        <w:spacing w:after="0" w:line="240" w:lineRule="auto"/>
        <w:ind w:lef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Связная речь.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умение поддерживать беседу.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диалогическую форму речи. Поощрять попытки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сказывать свою точку зрения, согласие или несогласие с ответом товарища.</w:t>
      </w:r>
    </w:p>
    <w:p w:rsidR="00F0615F" w:rsidRPr="006A4D38" w:rsidRDefault="00F0615F" w:rsidP="006A4D38">
      <w:pPr>
        <w:spacing w:after="0" w:line="240" w:lineRule="auto"/>
        <w:ind w:lef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монологическую форму речи.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связно, последовательно и выразительно пересказывать 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большие сказки, рассказы.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составлять рассказы о событиях из личного опыта, придумывать свои концовки к сказкам.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FF381C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«</w:t>
      </w:r>
      <w:r w:rsidR="00F0615F" w:rsidRPr="006A4D38">
        <w:rPr>
          <w:rFonts w:ascii="Times New Roman" w:eastAsiaTheme="minorHAnsi" w:hAnsi="Times New Roman"/>
          <w:b/>
          <w:i/>
        </w:rPr>
        <w:t>Ч</w:t>
      </w:r>
      <w:r>
        <w:rPr>
          <w:rFonts w:ascii="Times New Roman" w:eastAsiaTheme="minorHAnsi" w:hAnsi="Times New Roman"/>
          <w:b/>
          <w:i/>
        </w:rPr>
        <w:t>тение художественной литературы»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формированию эмоционального отношения к литера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турным произведениям.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Побуждать рассказывать о своем восприятии конкретного поступка ли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тературного персонажа.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понять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скрытые мотивы поведения героев произведения.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объяснять (с опорой на прочитанное произведение) 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ступные детям жанровые особенности сказок, рассказов, стихотворений.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чуткость к художественному слову; зачитывать отрывки с наиболее яркими, запоминающимися описаниями, сравнениями, эпите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тами. Учить детей вслушиваться в ритм и мелодику поэтического текста.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F0615F" w:rsidRPr="006A4D38" w:rsidRDefault="00F0615F" w:rsidP="006A4D38">
      <w:pPr>
        <w:spacing w:after="0" w:line="240" w:lineRule="auto"/>
        <w:ind w:left="20" w:right="20" w:firstLine="40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F0615F" w:rsidRPr="006A4D38" w:rsidRDefault="00F0615F" w:rsidP="006A4D38">
      <w:pPr>
        <w:spacing w:after="0" w:line="240" w:lineRule="auto"/>
        <w:ind w:left="20" w:right="20" w:firstLine="68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F0615F" w:rsidRPr="006A4D38" w:rsidRDefault="00FF381C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«</w:t>
      </w:r>
      <w:r>
        <w:rPr>
          <w:rFonts w:ascii="Times New Roman" w:eastAsia="Times New Roman" w:hAnsi="Times New Roman"/>
          <w:b/>
          <w:i/>
          <w:color w:val="000000"/>
          <w:lang w:eastAsia="ru-RU"/>
        </w:rPr>
        <w:t>Развитие речи»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Развивающая речевая среда.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Приучать детей — будущих школьни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ков — проявлять инициативу с целью получения новых знаний.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речь как средство общения.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Выяснять, что дети хотели бы увидеть своими глазами, о чем хотели бы узнать, в какие настольные и интеллектуальные игры хотели бы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учиться играть, какие мультфильмы готовы смотреть повторно и почему, какие рассказы (о чем) предпочитают слушать и т. п.</w:t>
      </w:r>
      <w:proofErr w:type="gramEnd"/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Опираясь на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опыт детей и учитывая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их предпочтения, подбирать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глядные материалы для самостоятельного восприятия с последующим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суждением с воспитателем и сверстниками.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Уточнять высказывания детей,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им более точно характе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ризовать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объект, ситуацию; учить высказывать предположения и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лать простейшие выводы, излагать свои мысли понятно для окружа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ющих.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умение отстаивать свою точку зрения.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Помогать осваивать формы речевого этикета.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содержательно, эмоционально рассказывать детям об ин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тересных фактах и событиях.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Приучать детей к самостоятельности суждений.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Формирование словаря.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работу по обогащению бытово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го, природоведческого, обществоведческого словаря детей.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Побуждать детей интересоваться смыслом слова.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осваивать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выразительные средства языка.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Звуковая культура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тественными интонациями.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фонематический слух: учить называть слова с опре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деленным звуком, находить слова с этим звуком в предложении, опреде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лять место звука в слове.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Отрабатывать интонационную выразительность речи.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Грамматический строй речи.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упражнять детей в согласо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вании слов в предложении.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образовывать (по образцу) однокоренные слова, существительные с суффиксами, глаголы с приставками, прилага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тельные в сравнительной и превосходной степени.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Помогать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правильно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строить сложноподчиненные предложения,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пользовать языковые средства для соединения их частей (чтобы, когда, потому что, если, если бы и т. д.).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Связная речь.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совершенствовать диалогическую и моно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логическую формы речи.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вести диалог между воспитателем и ребенком, между детьми; учить быть доброжелательными и корректными собеседни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ками, воспитывать культуру речевого общения.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учить содержательно и выразительно пересказывать лите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ратурные тексты, драматизировать их.</w:t>
      </w:r>
    </w:p>
    <w:p w:rsidR="00F0615F" w:rsidRPr="006A4D38" w:rsidRDefault="00F0615F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составлять рассказы о предметах, о содер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составлять рассказы из личного опыта.</w:t>
      </w:r>
    </w:p>
    <w:p w:rsidR="00F0615F" w:rsidRPr="00B413F6" w:rsidRDefault="00F0615F" w:rsidP="00B413F6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совершенствовать умение сочинять ко</w:t>
      </w:r>
      <w:r w:rsidR="00B413F6">
        <w:rPr>
          <w:rFonts w:ascii="Times New Roman" w:eastAsia="Times New Roman" w:hAnsi="Times New Roman"/>
          <w:color w:val="000000"/>
          <w:lang w:eastAsia="ru-RU"/>
        </w:rPr>
        <w:t>роткие сказки на заданную тему.</w:t>
      </w:r>
    </w:p>
    <w:p w:rsidR="00F0615F" w:rsidRPr="00B413F6" w:rsidRDefault="00F0615F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B413F6">
        <w:rPr>
          <w:rFonts w:ascii="Times New Roman" w:eastAsia="Times New Roman" w:hAnsi="Times New Roman"/>
          <w:bCs/>
          <w:i/>
          <w:color w:val="000000"/>
          <w:lang w:eastAsia="ru-RU"/>
        </w:rPr>
        <w:t>Подготовка к обучению грамоте:</w:t>
      </w:r>
      <w:r w:rsidRPr="00B413F6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F0615F" w:rsidRPr="006A4D38" w:rsidRDefault="00F0615F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Дать представления о предложении (без грамматического определения).</w:t>
      </w:r>
    </w:p>
    <w:p w:rsidR="00F0615F" w:rsidRPr="006A4D38" w:rsidRDefault="00F0615F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Упражнять в составлении предложений, членении простых предложе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(без союзов и предлогов) на слова с указанием их последовательности.</w:t>
      </w:r>
    </w:p>
    <w:p w:rsidR="00F0615F" w:rsidRPr="006A4D38" w:rsidRDefault="00F0615F" w:rsidP="006A4D38">
      <w:pPr>
        <w:spacing w:after="0" w:line="240" w:lineRule="auto"/>
        <w:ind w:left="20" w:right="4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делить двусложные и трехсложные слова с открытыми слогами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на-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ша</w:t>
      </w:r>
      <w:proofErr w:type="spellEnd"/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Ма-ша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ма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-ли-на,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бе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-ре-за) на части.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составлять слова из слогов (устно).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выделять последовательность звуков в простых словах.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FF381C" w:rsidP="006A4D38">
      <w:pPr>
        <w:spacing w:after="0" w:line="240" w:lineRule="auto"/>
        <w:ind w:left="20" w:right="20" w:firstLine="689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«</w:t>
      </w:r>
      <w:r w:rsidR="00F0615F" w:rsidRPr="006A4D38">
        <w:rPr>
          <w:rFonts w:ascii="Times New Roman" w:eastAsiaTheme="minorHAnsi" w:hAnsi="Times New Roman"/>
          <w:b/>
          <w:i/>
        </w:rPr>
        <w:t>Чтение художественной литературы</w:t>
      </w:r>
      <w:r>
        <w:rPr>
          <w:rFonts w:ascii="Times New Roman" w:eastAsiaTheme="minorHAnsi" w:hAnsi="Times New Roman"/>
          <w:b/>
          <w:i/>
        </w:rPr>
        <w:t>»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читателя, способного испытывать сострадание и сочувс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твие к героям книги, отождествлять себя с полюбившимся персонажем. Развивать у детей чувство юмора.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зительность языка произведения; прививать чуткость к поэтическому слову.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совершенствовать художественно-речевые исполни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F0615F" w:rsidRPr="006A4D38" w:rsidRDefault="00F0615F" w:rsidP="006A4D38">
      <w:pPr>
        <w:spacing w:after="0" w:line="240" w:lineRule="auto"/>
        <w:ind w:left="20" w:righ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объяснять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основные различия между литературными жанрами: сказкой, рассказом, стихотворением.</w:t>
      </w:r>
    </w:p>
    <w:p w:rsidR="00F0615F" w:rsidRPr="006A4D38" w:rsidRDefault="00F0615F" w:rsidP="006A4D38">
      <w:pPr>
        <w:spacing w:after="0" w:line="240" w:lineRule="auto"/>
        <w:ind w:left="20" w:firstLine="68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детей с иллюстрациями известных художников.</w:t>
      </w:r>
    </w:p>
    <w:p w:rsidR="00F0615F" w:rsidRPr="006A4D38" w:rsidRDefault="00F0615F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6529E4" w:rsidRPr="006A4D38" w:rsidRDefault="006529E4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Содержание коррекционно-развивающей работы </w:t>
      </w:r>
      <w:r w:rsidR="00DB5FC9" w:rsidRPr="006A4D38">
        <w:rPr>
          <w:rFonts w:ascii="Times New Roman" w:hAnsi="Times New Roman"/>
          <w:b/>
        </w:rPr>
        <w:t xml:space="preserve">в образовательной области </w:t>
      </w:r>
      <w:r w:rsidRPr="006A4D38">
        <w:rPr>
          <w:rFonts w:ascii="Times New Roman" w:hAnsi="Times New Roman"/>
          <w:b/>
        </w:rPr>
        <w:t>«Речевое развитие».</w:t>
      </w:r>
    </w:p>
    <w:p w:rsidR="006529E4" w:rsidRPr="006A4D38" w:rsidRDefault="006529E4" w:rsidP="006A4D38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D27375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Коррекционно-речевая работа включает следующие разделы:</w:t>
      </w:r>
    </w:p>
    <w:p w:rsidR="00D27375" w:rsidRPr="006A4D38" w:rsidRDefault="00D27375" w:rsidP="006A4D38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/>
        </w:rPr>
      </w:pPr>
    </w:p>
    <w:p w:rsidR="00D27375" w:rsidRPr="006A4D38" w:rsidRDefault="00D27375" w:rsidP="006A4D38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Диагностика речевых нарушений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6A4D38">
        <w:rPr>
          <w:rFonts w:ascii="Times New Roman" w:eastAsia="Times New Roman" w:hAnsi="Times New Roman"/>
          <w:lang w:eastAsia="ru-RU"/>
        </w:rPr>
        <w:t xml:space="preserve">- </w:t>
      </w:r>
      <w:r w:rsidR="00122AE9" w:rsidRPr="006A4D38">
        <w:rPr>
          <w:rFonts w:ascii="Times New Roman" w:eastAsia="Times New Roman" w:hAnsi="Times New Roman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lang w:eastAsia="ru-RU"/>
        </w:rPr>
        <w:t>стартовое;</w:t>
      </w:r>
      <w:proofErr w:type="gramEnd"/>
    </w:p>
    <w:p w:rsidR="006529E4" w:rsidRPr="006A4D38" w:rsidRDefault="006529E4" w:rsidP="006A4D38">
      <w:pPr>
        <w:spacing w:after="0" w:line="240" w:lineRule="auto"/>
        <w:ind w:left="993" w:hanging="284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</w:t>
      </w:r>
      <w:r w:rsidR="00122AE9" w:rsidRPr="006A4D38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lang w:eastAsia="ru-RU"/>
        </w:rPr>
        <w:t>итоговое</w:t>
      </w:r>
      <w:proofErr w:type="gramEnd"/>
      <w:r w:rsidRPr="006A4D38">
        <w:rPr>
          <w:rFonts w:ascii="Times New Roman" w:eastAsia="Times New Roman" w:hAnsi="Times New Roman"/>
          <w:lang w:eastAsia="ru-RU"/>
        </w:rPr>
        <w:t xml:space="preserve"> – оценка результатов коррекционно-речевой работы за </w:t>
      </w:r>
      <w:r w:rsidR="00DE0BFE" w:rsidRPr="006A4D38">
        <w:rPr>
          <w:rFonts w:ascii="Times New Roman" w:eastAsia="Times New Roman" w:hAnsi="Times New Roman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lang w:eastAsia="ru-RU"/>
        </w:rPr>
        <w:t>учебный год.</w:t>
      </w:r>
    </w:p>
    <w:p w:rsidR="00DB5FC9" w:rsidRPr="006A4D38" w:rsidRDefault="00DE3D55" w:rsidP="006A4D38">
      <w:pPr>
        <w:widowControl w:val="0"/>
        <w:spacing w:after="0" w:line="240" w:lineRule="auto"/>
        <w:jc w:val="both"/>
        <w:outlineLvl w:val="0"/>
        <w:rPr>
          <w:rFonts w:ascii="Times New Roman" w:hAnsi="Times New Roman"/>
        </w:rPr>
      </w:pPr>
      <w:r w:rsidRPr="006A4D38">
        <w:rPr>
          <w:rFonts w:ascii="Times New Roman" w:hAnsi="Times New Roman"/>
          <w:b/>
        </w:rPr>
        <w:t xml:space="preserve">        </w:t>
      </w:r>
      <w:r w:rsidR="00DB5FC9" w:rsidRPr="006A4D38">
        <w:rPr>
          <w:rFonts w:ascii="Times New Roman" w:hAnsi="Times New Roman"/>
          <w:b/>
        </w:rPr>
        <w:tab/>
      </w:r>
      <w:r w:rsidRPr="006A4D38">
        <w:rPr>
          <w:rFonts w:ascii="Times New Roman" w:hAnsi="Times New Roman"/>
        </w:rPr>
        <w:t>Для планирования полноценной коррекционно-развивающей работы</w:t>
      </w:r>
      <w:r w:rsidRPr="006A4D38">
        <w:rPr>
          <w:rFonts w:ascii="Times New Roman" w:hAnsi="Times New Roman"/>
          <w:b/>
        </w:rPr>
        <w:t xml:space="preserve"> </w:t>
      </w:r>
      <w:r w:rsidRPr="006A4D38">
        <w:rPr>
          <w:rFonts w:ascii="Times New Roman" w:hAnsi="Times New Roman"/>
        </w:rPr>
        <w:t xml:space="preserve">необходимо провести диагностическое обследование речи. Результаты  обследования и динамика развития  фиксируются в </w:t>
      </w:r>
      <w:r w:rsidRPr="006A4D38">
        <w:rPr>
          <w:rFonts w:ascii="Times New Roman" w:hAnsi="Times New Roman"/>
          <w:b/>
        </w:rPr>
        <w:t>речевой карте</w:t>
      </w:r>
      <w:r w:rsidRPr="006A4D38">
        <w:rPr>
          <w:rFonts w:ascii="Times New Roman" w:hAnsi="Times New Roman"/>
        </w:rPr>
        <w:t xml:space="preserve">. </w:t>
      </w:r>
    </w:p>
    <w:p w:rsidR="00D76683" w:rsidRPr="006A4D38" w:rsidRDefault="00D76683" w:rsidP="006A4D38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/>
        </w:rPr>
      </w:pP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Индивидуализация образовательного маршрута</w:t>
      </w:r>
      <w:r w:rsidR="00E427D2" w:rsidRPr="006A4D38">
        <w:rPr>
          <w:rFonts w:ascii="Times New Roman" w:hAnsi="Times New Roman"/>
          <w:b/>
          <w:i/>
        </w:rPr>
        <w:t xml:space="preserve"> </w:t>
      </w:r>
      <w:r w:rsidRPr="006A4D38">
        <w:rPr>
          <w:rFonts w:ascii="Times New Roman" w:hAnsi="Times New Roman"/>
          <w:b/>
          <w:i/>
        </w:rPr>
        <w:t>-</w:t>
      </w:r>
      <w:r w:rsidR="00E427D2" w:rsidRPr="006A4D38">
        <w:rPr>
          <w:rFonts w:ascii="Times New Roman" w:hAnsi="Times New Roman"/>
          <w:b/>
          <w:i/>
        </w:rPr>
        <w:t xml:space="preserve"> </w:t>
      </w:r>
      <w:r w:rsidRPr="006A4D38">
        <w:rPr>
          <w:rFonts w:ascii="Times New Roman" w:hAnsi="Times New Roman"/>
          <w:b/>
          <w:i/>
        </w:rPr>
        <w:t>содержание корр</w:t>
      </w:r>
      <w:r w:rsidR="00E427D2" w:rsidRPr="006A4D38">
        <w:rPr>
          <w:rFonts w:ascii="Times New Roman" w:hAnsi="Times New Roman"/>
          <w:b/>
          <w:i/>
        </w:rPr>
        <w:t>е</w:t>
      </w:r>
      <w:r w:rsidRPr="006A4D38">
        <w:rPr>
          <w:rFonts w:ascii="Times New Roman" w:hAnsi="Times New Roman"/>
          <w:b/>
          <w:i/>
        </w:rPr>
        <w:t>кционно-развивающей работы: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–</w:t>
      </w:r>
      <w:r w:rsidR="00DB5FC9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совершенствовать процессы слухового и зрительного восприятия, внимания, памяти, мыслительных операций анализа, синтеза, сравнения, обобщения, классификации;</w:t>
      </w:r>
      <w:proofErr w:type="gramEnd"/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развивать артикуляторную моторику;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осуществлять коррекцию нарушений дыхательной и голосовой функций;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– расширять объем </w:t>
      </w:r>
      <w:proofErr w:type="spellStart"/>
      <w:r w:rsidRPr="006A4D38">
        <w:rPr>
          <w:rFonts w:ascii="Times New Roman" w:hAnsi="Times New Roman"/>
        </w:rPr>
        <w:t>импрессивной</w:t>
      </w:r>
      <w:proofErr w:type="spellEnd"/>
      <w:r w:rsidRPr="006A4D38">
        <w:rPr>
          <w:rFonts w:ascii="Times New Roman" w:hAnsi="Times New Roman"/>
        </w:rPr>
        <w:t xml:space="preserve"> и экспрессивной речи,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совершенствовать навыки связной речи детей;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вести работу по коррекции нарушений фонетической стороны речи, по развитию фонематических процессов;</w:t>
      </w:r>
    </w:p>
    <w:p w:rsidR="00122AE9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– формировать мотивацию детей к школьному обучению, учить их основам грамоты.</w:t>
      </w:r>
    </w:p>
    <w:p w:rsidR="00DB5FC9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Коррекционно-развивающая работа  учителя-логопеда в образовательной области </w:t>
      </w:r>
      <w:r w:rsidRPr="006A4D38">
        <w:rPr>
          <w:rFonts w:ascii="Times New Roman" w:hAnsi="Times New Roman"/>
          <w:b/>
        </w:rPr>
        <w:t>«Речевое развитие»</w:t>
      </w:r>
      <w:r w:rsidRPr="006A4D38">
        <w:rPr>
          <w:rFonts w:ascii="Times New Roman" w:hAnsi="Times New Roman"/>
        </w:rPr>
        <w:t xml:space="preserve"> в соответствии с ФГОС </w:t>
      </w:r>
      <w:proofErr w:type="gramStart"/>
      <w:r w:rsidR="00BF3A5B" w:rsidRPr="006A4D38">
        <w:rPr>
          <w:rFonts w:ascii="Times New Roman" w:hAnsi="Times New Roman"/>
        </w:rPr>
        <w:t>ДО</w:t>
      </w:r>
      <w:proofErr w:type="gramEnd"/>
      <w:r w:rsidR="00BF3A5B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включает: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="004725A3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  <w:b/>
          <w:i/>
        </w:rPr>
        <w:t>Владение речью как средством общения</w:t>
      </w:r>
      <w:r w:rsidRPr="006A4D38">
        <w:rPr>
          <w:rFonts w:ascii="Times New Roman" w:hAnsi="Times New Roman"/>
        </w:rPr>
        <w:t xml:space="preserve">: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74666E" w:rsidRPr="006A4D38">
        <w:rPr>
          <w:rFonts w:ascii="Times New Roman" w:hAnsi="Times New Roman"/>
        </w:rPr>
        <w:t xml:space="preserve">  </w:t>
      </w:r>
      <w:r w:rsidRPr="006A4D38">
        <w:rPr>
          <w:rFonts w:ascii="Times New Roman" w:hAnsi="Times New Roman"/>
        </w:rPr>
        <w:t>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Обогащение активного словаря: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- обогащать словарь детей на основе ознакомления с предметами и явлениями окружающей действительности;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побуждать использовать  в своей </w:t>
      </w:r>
      <w:proofErr w:type="gramStart"/>
      <w:r w:rsidRPr="006A4D38">
        <w:rPr>
          <w:rFonts w:ascii="Times New Roman" w:hAnsi="Times New Roman"/>
        </w:rPr>
        <w:t>речи</w:t>
      </w:r>
      <w:proofErr w:type="gramEnd"/>
      <w:r w:rsidRPr="006A4D38">
        <w:rPr>
          <w:rFonts w:ascii="Times New Roman" w:hAnsi="Times New Roman"/>
        </w:rPr>
        <w:t xml:space="preserve">  обобщающие и родовые  понятия;.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="004725A3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- расширять и активизировать словарь через синонимы и антонимы (существительные, глаголы, прилагательные);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активизировать словарь прилагательных и глаголов через синонимы и антонимы;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знакомить с многозначными словами и словами-омонимами и с фразеологическими оборотами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Развитие связной, грамматически правильной диалогической и монологической речи: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-</w:t>
      </w:r>
      <w:r w:rsidR="004725A3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 упражнять в словообразовании  при помощи суффиксов (- </w:t>
      </w:r>
      <w:proofErr w:type="spellStart"/>
      <w:r w:rsidRPr="006A4D38">
        <w:rPr>
          <w:rFonts w:ascii="Times New Roman" w:hAnsi="Times New Roman"/>
        </w:rPr>
        <w:t>ищ</w:t>
      </w:r>
      <w:proofErr w:type="spellEnd"/>
      <w:r w:rsidRPr="006A4D38">
        <w:rPr>
          <w:rFonts w:ascii="Times New Roman" w:hAnsi="Times New Roman"/>
        </w:rPr>
        <w:t xml:space="preserve">, </w:t>
      </w:r>
      <w:proofErr w:type="gramStart"/>
      <w:r w:rsidRPr="006A4D38">
        <w:rPr>
          <w:rFonts w:ascii="Times New Roman" w:hAnsi="Times New Roman"/>
        </w:rPr>
        <w:t>-</w:t>
      </w:r>
      <w:proofErr w:type="spellStart"/>
      <w:r w:rsidRPr="006A4D38">
        <w:rPr>
          <w:rFonts w:ascii="Times New Roman" w:hAnsi="Times New Roman"/>
        </w:rPr>
        <w:t>и</w:t>
      </w:r>
      <w:proofErr w:type="gramEnd"/>
      <w:r w:rsidRPr="006A4D38">
        <w:rPr>
          <w:rFonts w:ascii="Times New Roman" w:hAnsi="Times New Roman"/>
        </w:rPr>
        <w:t>ц</w:t>
      </w:r>
      <w:proofErr w:type="spellEnd"/>
      <w:r w:rsidRPr="006A4D38">
        <w:rPr>
          <w:rFonts w:ascii="Times New Roman" w:hAnsi="Times New Roman"/>
        </w:rPr>
        <w:t>,-</w:t>
      </w:r>
      <w:proofErr w:type="spellStart"/>
      <w:r w:rsidRPr="006A4D38">
        <w:rPr>
          <w:rFonts w:ascii="Times New Roman" w:hAnsi="Times New Roman"/>
        </w:rPr>
        <w:t>ец</w:t>
      </w:r>
      <w:proofErr w:type="spellEnd"/>
      <w:r w:rsidRPr="006A4D38">
        <w:rPr>
          <w:rFonts w:ascii="Times New Roman" w:hAnsi="Times New Roman"/>
        </w:rPr>
        <w:t xml:space="preserve">-) и приставок;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поощрять стремление детей составлять из слов словосочетания и предложения;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способствовать появлению в речи детей предложений сложных конструкций;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Развитие связной диалогической и монологической речи: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вырабатывать у детей активную диалогическую позицию в общении со сверстниками;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  <w:proofErr w:type="gramEnd"/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Развитие звуковой и интонационной культуры речи, фонематического слуха: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развивать речевое дыхание и  речевое внимания;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 формировать правильное звукопроизношение;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6A4D38">
        <w:rPr>
          <w:rFonts w:ascii="Times New Roman" w:hAnsi="Times New Roman"/>
        </w:rPr>
        <w:t>связки-воздушная</w:t>
      </w:r>
      <w:proofErr w:type="gramEnd"/>
      <w:r w:rsidRPr="006A4D38">
        <w:rPr>
          <w:rFonts w:ascii="Times New Roman" w:hAnsi="Times New Roman"/>
        </w:rPr>
        <w:t xml:space="preserve"> струя);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познакомить с  понятием «гласные – согласные звуки», «</w:t>
      </w:r>
      <w:proofErr w:type="gramStart"/>
      <w:r w:rsidRPr="006A4D38">
        <w:rPr>
          <w:rFonts w:ascii="Times New Roman" w:hAnsi="Times New Roman"/>
        </w:rPr>
        <w:t>твердые-мягкие</w:t>
      </w:r>
      <w:proofErr w:type="gramEnd"/>
      <w:r w:rsidRPr="006A4D38">
        <w:rPr>
          <w:rFonts w:ascii="Times New Roman" w:hAnsi="Times New Roman"/>
        </w:rPr>
        <w:t xml:space="preserve"> согласные звуки».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развивать речевой  слух (фонематического и фонетического восприятия);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познакомить со слоговой структурой слова;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</w:t>
      </w:r>
      <w:r w:rsidR="004725A3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учить определять количество слогов в словах;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развивать просодическую сторону речи (силу, высоту, темп, тембр и громкость речи, силу голоса);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6A4D38">
        <w:rPr>
          <w:rFonts w:ascii="Times New Roman" w:hAnsi="Times New Roman"/>
        </w:rPr>
        <w:t>словопроизношения</w:t>
      </w:r>
      <w:proofErr w:type="spellEnd"/>
      <w:r w:rsidRPr="006A4D38">
        <w:rPr>
          <w:rFonts w:ascii="Times New Roman" w:hAnsi="Times New Roman"/>
        </w:rPr>
        <w:t xml:space="preserve"> в правильном постановке ударения при произнесении слов.</w:t>
      </w:r>
      <w:proofErr w:type="gramEnd"/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 </w:t>
      </w:r>
      <w:r w:rsidR="004725A3" w:rsidRPr="006A4D38">
        <w:rPr>
          <w:rFonts w:ascii="Times New Roman" w:hAnsi="Times New Roman"/>
          <w:b/>
          <w:i/>
        </w:rPr>
        <w:tab/>
      </w:r>
      <w:r w:rsidRPr="006A4D38">
        <w:rPr>
          <w:rFonts w:ascii="Times New Roman" w:hAnsi="Times New Roman"/>
          <w:b/>
          <w:i/>
        </w:rPr>
        <w:t>Формирование звуковой аналитико-синтетической активности как предпосылки обучения грамоте: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- упражнять в подборе слов с заданным звуком в разных позициях (начало, середина, конец слова);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упражнять в умении проводить </w:t>
      </w:r>
      <w:proofErr w:type="spellStart"/>
      <w:r w:rsidRPr="006A4D38">
        <w:rPr>
          <w:rFonts w:ascii="Times New Roman" w:hAnsi="Times New Roman"/>
        </w:rPr>
        <w:t>слого</w:t>
      </w:r>
      <w:proofErr w:type="spellEnd"/>
      <w:r w:rsidRPr="006A4D38">
        <w:rPr>
          <w:rFonts w:ascii="Times New Roman" w:hAnsi="Times New Roman"/>
        </w:rPr>
        <w:t>-звуковой анализ слов. Упражнять в умении определять последовательность звуков в словах;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познакомить с ударением;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упражнять в умении производить анализ и синтез предложений по словам.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 В работе с детьми используются фронтальные (п</w:t>
      </w:r>
      <w:r w:rsidR="004725A3" w:rsidRPr="006A4D38">
        <w:rPr>
          <w:rFonts w:ascii="Times New Roman" w:hAnsi="Times New Roman"/>
        </w:rPr>
        <w:t>одгрупповые) и индивидуальные (</w:t>
      </w:r>
      <w:r w:rsidRPr="006A4D38">
        <w:rPr>
          <w:rFonts w:ascii="Times New Roman" w:hAnsi="Times New Roman"/>
        </w:rPr>
        <w:t xml:space="preserve">в том числе в </w:t>
      </w:r>
      <w:proofErr w:type="spellStart"/>
      <w:r w:rsidRPr="006A4D38">
        <w:rPr>
          <w:rFonts w:ascii="Times New Roman" w:hAnsi="Times New Roman"/>
        </w:rPr>
        <w:t>микрогруппах</w:t>
      </w:r>
      <w:proofErr w:type="spellEnd"/>
      <w:r w:rsidRPr="006A4D38">
        <w:rPr>
          <w:rFonts w:ascii="Times New Roman" w:hAnsi="Times New Roman"/>
        </w:rPr>
        <w:t>) формы работы.</w:t>
      </w:r>
    </w:p>
    <w:p w:rsidR="001D4D7A" w:rsidRPr="006A4D38" w:rsidRDefault="001D4D7A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</w:t>
      </w:r>
      <w:r w:rsidR="004725A3"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</w:t>
      </w:r>
      <w:proofErr w:type="gramEnd"/>
      <w:r w:rsidRPr="006A4D38">
        <w:rPr>
          <w:rFonts w:ascii="Times New Roman" w:hAnsi="Times New Roman"/>
        </w:rPr>
        <w:t xml:space="preserve">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   Постановка звуков осуществляется при максимальном использовании всех анализаторов.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</w:t>
      </w:r>
      <w:r w:rsidR="004725A3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</w:t>
      </w:r>
      <w:proofErr w:type="gramStart"/>
      <w:r w:rsidRPr="006A4D38">
        <w:rPr>
          <w:rFonts w:ascii="Times New Roman" w:hAnsi="Times New Roman"/>
        </w:rPr>
        <w:t>к</w:t>
      </w:r>
      <w:proofErr w:type="gramEnd"/>
      <w:r w:rsidRPr="006A4D38">
        <w:rPr>
          <w:rFonts w:ascii="Times New Roman" w:hAnsi="Times New Roman"/>
        </w:rPr>
        <w:t xml:space="preserve">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Учитывается следующее: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 xml:space="preserve">для первоначальной постановки отбираются звуки, принадлежащие к различным фонетическим группам;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 xml:space="preserve">звуки, смешиваемые в речи детей, поэтапно отрабатываются </w:t>
      </w:r>
      <w:proofErr w:type="spellStart"/>
      <w:r w:rsidRPr="006A4D38">
        <w:rPr>
          <w:rFonts w:ascii="Times New Roman" w:hAnsi="Times New Roman"/>
        </w:rPr>
        <w:t>отсроченно</w:t>
      </w:r>
      <w:proofErr w:type="spellEnd"/>
      <w:r w:rsidRPr="006A4D38">
        <w:rPr>
          <w:rFonts w:ascii="Times New Roman" w:hAnsi="Times New Roman"/>
        </w:rPr>
        <w:t xml:space="preserve"> во времени; </w:t>
      </w:r>
    </w:p>
    <w:p w:rsidR="00DE3D55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окончательное закрепление изученных звуков достигается в процессе дифференциации всех близких звуков.</w:t>
      </w:r>
    </w:p>
    <w:p w:rsidR="001D4D7A" w:rsidRPr="006A4D38" w:rsidRDefault="00DE3D55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DE3D55" w:rsidRPr="006A4D38" w:rsidRDefault="00DE3D55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5" w:firstLine="614"/>
        <w:rPr>
          <w:rFonts w:ascii="Times New Roman" w:eastAsia="Times New Roman" w:hAnsi="Times New Roman"/>
          <w:i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</w:rPr>
        <w:t>Развитие общих речевых  и</w:t>
      </w:r>
      <w:r w:rsidR="001B4E6C" w:rsidRPr="006A4D38">
        <w:rPr>
          <w:rFonts w:ascii="Times New Roman" w:eastAsia="Times New Roman" w:hAnsi="Times New Roman"/>
          <w:b/>
          <w:bCs/>
          <w:i/>
          <w:color w:val="000000"/>
        </w:rPr>
        <w:t xml:space="preserve"> </w:t>
      </w:r>
      <w:r w:rsidRPr="006A4D38">
        <w:rPr>
          <w:rFonts w:ascii="Times New Roman" w:eastAsia="Times New Roman" w:hAnsi="Times New Roman"/>
          <w:b/>
          <w:bCs/>
          <w:i/>
          <w:color w:val="000000"/>
        </w:rPr>
        <w:t xml:space="preserve"> моторных навыков.</w:t>
      </w:r>
      <w:r w:rsidRPr="006A4D38">
        <w:rPr>
          <w:rFonts w:ascii="Times New Roman" w:eastAsia="Times New Roman" w:hAnsi="Times New Roman"/>
          <w:b/>
          <w:color w:val="000000"/>
        </w:rPr>
        <w:t xml:space="preserve">   </w:t>
      </w:r>
      <w:r w:rsidRPr="006A4D38">
        <w:rPr>
          <w:rFonts w:ascii="Times New Roman" w:eastAsia="Times New Roman" w:hAnsi="Times New Roman"/>
          <w:color w:val="000000"/>
        </w:rPr>
        <w:t xml:space="preserve">             </w:t>
      </w:r>
    </w:p>
    <w:p w:rsidR="00C4309F" w:rsidRPr="006A4D38" w:rsidRDefault="00DE3D55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  <w:color w:val="000000"/>
        </w:rPr>
        <w:t xml:space="preserve">         Целесообразно</w:t>
      </w:r>
      <w:r w:rsidR="0074666E" w:rsidRPr="006A4D38">
        <w:rPr>
          <w:rFonts w:ascii="Times New Roman" w:eastAsia="Times New Roman" w:hAnsi="Times New Roman"/>
          <w:color w:val="000000"/>
        </w:rPr>
        <w:t xml:space="preserve">, </w:t>
      </w:r>
      <w:r w:rsidRPr="006A4D38">
        <w:rPr>
          <w:rFonts w:ascii="Times New Roman" w:eastAsia="Times New Roman" w:hAnsi="Times New Roman"/>
          <w:color w:val="000000"/>
        </w:rPr>
        <w:t xml:space="preserve"> </w:t>
      </w:r>
      <w:r w:rsidR="0074666E" w:rsidRPr="006A4D38">
        <w:rPr>
          <w:rFonts w:ascii="Times New Roman" w:eastAsia="Times New Roman" w:hAnsi="Times New Roman"/>
          <w:color w:val="000000"/>
        </w:rPr>
        <w:t xml:space="preserve">на первом году обучения, </w:t>
      </w:r>
      <w:r w:rsidRPr="006A4D38">
        <w:rPr>
          <w:rFonts w:ascii="Times New Roman" w:eastAsia="Times New Roman" w:hAnsi="Times New Roman"/>
          <w:color w:val="000000"/>
        </w:rPr>
        <w:t xml:space="preserve"> </w:t>
      </w:r>
      <w:r w:rsidR="004725A3" w:rsidRPr="006A4D38">
        <w:rPr>
          <w:rFonts w:ascii="Times New Roman" w:eastAsia="Times New Roman" w:hAnsi="Times New Roman"/>
        </w:rPr>
        <w:t xml:space="preserve">в первом периоде </w:t>
      </w:r>
      <w:r w:rsidR="0074666E" w:rsidRPr="006A4D38">
        <w:rPr>
          <w:rFonts w:ascii="Times New Roman" w:eastAsia="Times New Roman" w:hAnsi="Times New Roman"/>
        </w:rPr>
        <w:t xml:space="preserve">проводить непосредственно – коррекционную работу </w:t>
      </w:r>
      <w:r w:rsidRPr="006A4D38">
        <w:rPr>
          <w:rFonts w:ascii="Times New Roman" w:eastAsia="Times New Roman" w:hAnsi="Times New Roman"/>
        </w:rPr>
        <w:t xml:space="preserve"> по развитию общих речевых и моторных функций</w:t>
      </w:r>
      <w:proofErr w:type="gramStart"/>
      <w:r w:rsidRPr="006A4D38">
        <w:rPr>
          <w:rFonts w:ascii="Times New Roman" w:eastAsia="Times New Roman" w:hAnsi="Times New Roman"/>
        </w:rPr>
        <w:t xml:space="preserve"> </w:t>
      </w:r>
      <w:r w:rsidR="0074666E" w:rsidRPr="006A4D38">
        <w:rPr>
          <w:rFonts w:ascii="Times New Roman" w:eastAsia="Times New Roman" w:hAnsi="Times New Roman"/>
        </w:rPr>
        <w:t>,</w:t>
      </w:r>
      <w:proofErr w:type="gramEnd"/>
      <w:r w:rsidR="0074666E" w:rsidRPr="006A4D38">
        <w:rPr>
          <w:rFonts w:ascii="Times New Roman" w:eastAsia="Times New Roman" w:hAnsi="Times New Roman"/>
        </w:rPr>
        <w:t xml:space="preserve">  </w:t>
      </w:r>
      <w:r w:rsidRPr="006A4D38">
        <w:rPr>
          <w:rFonts w:ascii="Times New Roman" w:eastAsia="Times New Roman" w:hAnsi="Times New Roman"/>
        </w:rPr>
        <w:t xml:space="preserve">фронтально (2-3 занятия в неделю).  </w:t>
      </w:r>
    </w:p>
    <w:p w:rsidR="004725A3" w:rsidRPr="006A4D38" w:rsidRDefault="004725A3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 w:firstLine="709"/>
        <w:jc w:val="both"/>
        <w:rPr>
          <w:rFonts w:ascii="Times New Roman" w:eastAsia="Times New Roman" w:hAnsi="Times New Roman"/>
          <w:b/>
        </w:rPr>
      </w:pPr>
    </w:p>
    <w:p w:rsidR="004725A3" w:rsidRPr="006A4D38" w:rsidRDefault="0074666E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 w:firstLine="709"/>
        <w:jc w:val="both"/>
        <w:rPr>
          <w:rFonts w:ascii="Times New Roman" w:eastAsia="Times New Roman" w:hAnsi="Times New Roman"/>
          <w:color w:val="000000"/>
        </w:rPr>
      </w:pPr>
      <w:r w:rsidRPr="006A4D38">
        <w:rPr>
          <w:rFonts w:ascii="Times New Roman" w:eastAsia="Times New Roman" w:hAnsi="Times New Roman"/>
          <w:b/>
        </w:rPr>
        <w:t xml:space="preserve">Содержание непосредственно – коррекционной работы по развитию общих речевых и моторных функций 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</w:rPr>
      </w:pPr>
      <w:r w:rsidRPr="006A4D38">
        <w:rPr>
          <w:rFonts w:ascii="Times New Roman" w:eastAsia="Times New Roman" w:hAnsi="Times New Roman"/>
        </w:rPr>
        <w:t xml:space="preserve">Эти занятия имеют определенную </w:t>
      </w:r>
      <w:r w:rsidRPr="006A4D38">
        <w:rPr>
          <w:rFonts w:ascii="Times New Roman" w:eastAsia="Times New Roman" w:hAnsi="Times New Roman"/>
          <w:b/>
        </w:rPr>
        <w:t xml:space="preserve">структуру: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1. Знакомство с речевым аппаратом.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2.  Развитие фонематического слуха и восприятия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3. Артикуляционная  и логопедическая гимнастика 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4. Упражнения на развитие речевого дыхания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5. Работа над голосом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6. </w:t>
      </w:r>
      <w:proofErr w:type="spellStart"/>
      <w:r w:rsidRPr="006A4D38">
        <w:rPr>
          <w:rFonts w:ascii="Times New Roman" w:eastAsia="Times New Roman" w:hAnsi="Times New Roman"/>
        </w:rPr>
        <w:t>Логоритмические</w:t>
      </w:r>
      <w:proofErr w:type="spellEnd"/>
      <w:r w:rsidRPr="006A4D38">
        <w:rPr>
          <w:rFonts w:ascii="Times New Roman" w:eastAsia="Times New Roman" w:hAnsi="Times New Roman"/>
        </w:rPr>
        <w:t xml:space="preserve"> упражнения.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7. Формирование мелкой моторики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8. Упражнения на развитие координации движений 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</w:rPr>
      </w:pPr>
      <w:r w:rsidRPr="006A4D38">
        <w:rPr>
          <w:rFonts w:ascii="Times New Roman" w:eastAsia="Times New Roman" w:hAnsi="Times New Roman"/>
        </w:rPr>
        <w:t>9. Развитие графических навыков</w:t>
      </w:r>
      <w:r w:rsidRPr="006A4D38">
        <w:rPr>
          <w:rFonts w:ascii="Times New Roman" w:eastAsia="Times New Roman" w:hAnsi="Times New Roman"/>
          <w:b/>
        </w:rPr>
        <w:t>.</w:t>
      </w:r>
    </w:p>
    <w:p w:rsidR="00195985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</w:t>
      </w:r>
    </w:p>
    <w:p w:rsidR="00195985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В  плане практической деятельности это выглядит следующим образом:</w:t>
      </w:r>
    </w:p>
    <w:p w:rsidR="00195985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  <w:b/>
        </w:rPr>
        <w:t xml:space="preserve">1. </w:t>
      </w:r>
      <w:r w:rsidRPr="006A4D38">
        <w:rPr>
          <w:rFonts w:ascii="Times New Roman" w:eastAsia="Times New Roman" w:hAnsi="Times New Roman"/>
        </w:rPr>
        <w:t xml:space="preserve">Первые три занятия начинаются со знакомства с </w:t>
      </w:r>
      <w:r w:rsidRPr="00B413F6">
        <w:rPr>
          <w:rFonts w:ascii="Times New Roman" w:eastAsia="Times New Roman" w:hAnsi="Times New Roman"/>
          <w:i/>
        </w:rPr>
        <w:t>речевым аппаратом.</w:t>
      </w:r>
      <w:r w:rsidR="00195985" w:rsidRPr="006A4D38">
        <w:rPr>
          <w:rFonts w:ascii="Times New Roman" w:eastAsia="Times New Roman" w:hAnsi="Times New Roman"/>
        </w:rPr>
        <w:t xml:space="preserve"> </w:t>
      </w:r>
      <w:r w:rsidRPr="006A4D38">
        <w:rPr>
          <w:rFonts w:ascii="Times New Roman" w:eastAsia="Times New Roman" w:hAnsi="Times New Roman"/>
        </w:rPr>
        <w:t>Используются индивидуальные зеркала.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B413F6">
        <w:rPr>
          <w:rFonts w:ascii="Times New Roman" w:eastAsia="Times New Roman" w:hAnsi="Times New Roman"/>
        </w:rPr>
        <w:lastRenderedPageBreak/>
        <w:t>2.</w:t>
      </w:r>
      <w:r w:rsidRPr="006A4D38">
        <w:rPr>
          <w:rFonts w:ascii="Times New Roman" w:eastAsia="Times New Roman" w:hAnsi="Times New Roman"/>
        </w:rPr>
        <w:t xml:space="preserve">  Далее занятия начинаются с упражнений на </w:t>
      </w:r>
      <w:r w:rsidRPr="00B413F6">
        <w:rPr>
          <w:rFonts w:ascii="Times New Roman" w:eastAsia="Times New Roman" w:hAnsi="Times New Roman"/>
          <w:i/>
        </w:rPr>
        <w:t>развитие фонематического слуха и восприятия</w:t>
      </w:r>
      <w:r w:rsidRPr="006A4D38">
        <w:rPr>
          <w:rFonts w:ascii="Times New Roman" w:eastAsia="Times New Roman" w:hAnsi="Times New Roman"/>
          <w:b/>
        </w:rPr>
        <w:t xml:space="preserve"> </w:t>
      </w:r>
      <w:proofErr w:type="gramStart"/>
      <w:r w:rsidRPr="006A4D38">
        <w:rPr>
          <w:rFonts w:ascii="Times New Roman" w:eastAsia="Times New Roman" w:hAnsi="Times New Roman"/>
        </w:rPr>
        <w:t>–с</w:t>
      </w:r>
      <w:proofErr w:type="gramEnd"/>
      <w:r w:rsidRPr="006A4D38">
        <w:rPr>
          <w:rFonts w:ascii="Times New Roman" w:eastAsia="Times New Roman" w:hAnsi="Times New Roman"/>
        </w:rPr>
        <w:t xml:space="preserve">пособности   к анализу и синтезу речевых звуков, </w:t>
      </w:r>
      <w:proofErr w:type="spellStart"/>
      <w:r w:rsidRPr="006A4D38">
        <w:rPr>
          <w:rFonts w:ascii="Times New Roman" w:eastAsia="Times New Roman" w:hAnsi="Times New Roman"/>
        </w:rPr>
        <w:t>т.е.слуха</w:t>
      </w:r>
      <w:proofErr w:type="spellEnd"/>
      <w:r w:rsidRPr="006A4D38">
        <w:rPr>
          <w:rFonts w:ascii="Times New Roman" w:eastAsia="Times New Roman" w:hAnsi="Times New Roman"/>
        </w:rPr>
        <w:t>. обеспечивающего восприятия фонем данного языка. Начинается эта работа на материале неречевых звуков и особое место занимает развитие слухового внимания и памяти, что позволяет добиваться наиболее эффективных и ускоренных результатов развития фонематического восприятия. В занятия  включены следующие виды деятельности: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>работа с неречевыми звуками;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>воспроизведение ритмических рисунков;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>различение звуков по тембру и высоте;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 xml:space="preserve">различение и воспроизведение </w:t>
      </w:r>
      <w:proofErr w:type="spellStart"/>
      <w:r w:rsidRPr="006A4D38">
        <w:rPr>
          <w:rFonts w:ascii="Times New Roman" w:eastAsia="Times New Roman" w:hAnsi="Times New Roman"/>
          <w:bCs/>
        </w:rPr>
        <w:t>звукокомплексов</w:t>
      </w:r>
      <w:proofErr w:type="spellEnd"/>
      <w:r w:rsidRPr="006A4D38">
        <w:rPr>
          <w:rFonts w:ascii="Times New Roman" w:eastAsia="Times New Roman" w:hAnsi="Times New Roman"/>
          <w:bCs/>
        </w:rPr>
        <w:t xml:space="preserve">  </w:t>
      </w:r>
      <w:proofErr w:type="gramStart"/>
      <w:r w:rsidRPr="006A4D38">
        <w:rPr>
          <w:rFonts w:ascii="Times New Roman" w:eastAsia="Times New Roman" w:hAnsi="Times New Roman"/>
          <w:bCs/>
        </w:rPr>
        <w:t>различных</w:t>
      </w:r>
      <w:proofErr w:type="gramEnd"/>
      <w:r w:rsidRPr="006A4D38">
        <w:rPr>
          <w:rFonts w:ascii="Times New Roman" w:eastAsia="Times New Roman" w:hAnsi="Times New Roman"/>
          <w:bCs/>
        </w:rPr>
        <w:t xml:space="preserve"> по силе и высоте голоса;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 xml:space="preserve">различение и воспроизведение изменения характера, тембра, и эмоциональной окраски одного и того же звука;  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 xml:space="preserve">различение одного и того же  </w:t>
      </w:r>
      <w:proofErr w:type="spellStart"/>
      <w:r w:rsidRPr="006A4D38">
        <w:rPr>
          <w:rFonts w:ascii="Times New Roman" w:eastAsia="Times New Roman" w:hAnsi="Times New Roman"/>
          <w:bCs/>
        </w:rPr>
        <w:t>звукокомплекса</w:t>
      </w:r>
      <w:proofErr w:type="spellEnd"/>
      <w:r w:rsidRPr="006A4D38">
        <w:rPr>
          <w:rFonts w:ascii="Times New Roman" w:eastAsia="Times New Roman" w:hAnsi="Times New Roman"/>
          <w:bCs/>
        </w:rPr>
        <w:t xml:space="preserve"> по силе и высоте и воспроизведение его</w:t>
      </w:r>
      <w:proofErr w:type="gramStart"/>
      <w:r w:rsidRPr="006A4D38">
        <w:rPr>
          <w:rFonts w:ascii="Times New Roman" w:eastAsia="Times New Roman" w:hAnsi="Times New Roman"/>
          <w:bCs/>
        </w:rPr>
        <w:t xml:space="preserve"> ,</w:t>
      </w:r>
      <w:proofErr w:type="gramEnd"/>
      <w:r w:rsidRPr="006A4D38">
        <w:rPr>
          <w:rFonts w:ascii="Times New Roman" w:eastAsia="Times New Roman" w:hAnsi="Times New Roman"/>
          <w:bCs/>
        </w:rPr>
        <w:t xml:space="preserve"> изменяя голос по силе и высоте; 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 xml:space="preserve">выделение из потока похожих по звучанию слов правильного (нужного) или отличного от остальных; 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>знакомство  с понятием «рифма», учить выбирать одно слово из трех пре</w:t>
      </w:r>
      <w:r w:rsidR="00195985" w:rsidRPr="006A4D38">
        <w:rPr>
          <w:rFonts w:ascii="Times New Roman" w:eastAsia="Times New Roman" w:hAnsi="Times New Roman"/>
          <w:bCs/>
        </w:rPr>
        <w:t>дложенных, подходящее по смыслу</w:t>
      </w:r>
      <w:r w:rsidRPr="006A4D38">
        <w:rPr>
          <w:rFonts w:ascii="Times New Roman" w:eastAsia="Times New Roman" w:hAnsi="Times New Roman"/>
          <w:bCs/>
        </w:rPr>
        <w:t xml:space="preserve">, добиваясь рифмы в стихотворении; </w:t>
      </w:r>
    </w:p>
    <w:p w:rsidR="004725A3" w:rsidRPr="006A4D38" w:rsidRDefault="004725A3" w:rsidP="006A4D3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</w:rPr>
      </w:pPr>
      <w:r w:rsidRPr="006A4D38">
        <w:rPr>
          <w:rFonts w:ascii="Times New Roman" w:eastAsia="Times New Roman" w:hAnsi="Times New Roman"/>
          <w:bCs/>
        </w:rPr>
        <w:t xml:space="preserve">воспитание умения соотносить ритм повторяющихся движений с ритмическим рисунком стихотворного текста;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Cs/>
        </w:rPr>
      </w:pP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</w:rPr>
      </w:pPr>
      <w:r w:rsidRPr="00B413F6">
        <w:rPr>
          <w:rFonts w:ascii="Times New Roman" w:eastAsia="Times New Roman" w:hAnsi="Times New Roman"/>
          <w:i/>
        </w:rPr>
        <w:t>3.</w:t>
      </w:r>
      <w:r w:rsidR="00195985" w:rsidRPr="00B413F6">
        <w:rPr>
          <w:rFonts w:ascii="Times New Roman" w:eastAsia="Times New Roman" w:hAnsi="Times New Roman"/>
          <w:i/>
        </w:rPr>
        <w:t xml:space="preserve"> </w:t>
      </w:r>
      <w:r w:rsidRPr="00B413F6">
        <w:rPr>
          <w:rFonts w:ascii="Times New Roman" w:eastAsia="Times New Roman" w:hAnsi="Times New Roman"/>
          <w:i/>
        </w:rPr>
        <w:t>Артикуляционная гимнастика</w:t>
      </w:r>
      <w:r w:rsidRPr="006A4D38">
        <w:rPr>
          <w:rFonts w:ascii="Times New Roman" w:eastAsia="Times New Roman" w:hAnsi="Times New Roman"/>
        </w:rPr>
        <w:t xml:space="preserve">  (АГ).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Комплексы упражнений артикуляционной гимнастики в картинках для постановки следующих групп звуков:</w:t>
      </w:r>
    </w:p>
    <w:p w:rsidR="004725A3" w:rsidRPr="006A4D38" w:rsidRDefault="004725A3" w:rsidP="006A4D38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Комлекс</w:t>
      </w:r>
      <w:proofErr w:type="spellEnd"/>
      <w:r w:rsidRPr="006A4D38">
        <w:rPr>
          <w:sz w:val="22"/>
          <w:szCs w:val="22"/>
        </w:rPr>
        <w:t xml:space="preserve"> АГ для постановки свистящих (и заднеязычных) звуков;</w:t>
      </w:r>
    </w:p>
    <w:p w:rsidR="004725A3" w:rsidRPr="006A4D38" w:rsidRDefault="004725A3" w:rsidP="006A4D38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Комлекс</w:t>
      </w:r>
      <w:proofErr w:type="spellEnd"/>
      <w:r w:rsidRPr="006A4D38">
        <w:rPr>
          <w:sz w:val="22"/>
          <w:szCs w:val="22"/>
        </w:rPr>
        <w:t xml:space="preserve"> АГ для постановки шипящих звуков;</w:t>
      </w:r>
    </w:p>
    <w:p w:rsidR="004725A3" w:rsidRPr="006A4D38" w:rsidRDefault="004725A3" w:rsidP="006A4D38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Комлекс</w:t>
      </w:r>
      <w:proofErr w:type="spellEnd"/>
      <w:r w:rsidRPr="006A4D38">
        <w:rPr>
          <w:sz w:val="22"/>
          <w:szCs w:val="22"/>
        </w:rPr>
        <w:t xml:space="preserve"> АГ для коррекции </w:t>
      </w:r>
      <w:proofErr w:type="spellStart"/>
      <w:r w:rsidRPr="006A4D38">
        <w:rPr>
          <w:sz w:val="22"/>
          <w:szCs w:val="22"/>
        </w:rPr>
        <w:t>ламбдацизма</w:t>
      </w:r>
      <w:proofErr w:type="spellEnd"/>
      <w:r w:rsidRPr="006A4D38">
        <w:rPr>
          <w:sz w:val="22"/>
          <w:szCs w:val="22"/>
        </w:rPr>
        <w:t>;</w:t>
      </w:r>
    </w:p>
    <w:p w:rsidR="004725A3" w:rsidRPr="006A4D38" w:rsidRDefault="004725A3" w:rsidP="006A4D38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Комлекс</w:t>
      </w:r>
      <w:proofErr w:type="spellEnd"/>
      <w:r w:rsidRPr="006A4D38">
        <w:rPr>
          <w:sz w:val="22"/>
          <w:szCs w:val="22"/>
        </w:rPr>
        <w:t xml:space="preserve"> АГ для постановки  </w:t>
      </w:r>
      <w:proofErr w:type="spellStart"/>
      <w:r w:rsidRPr="006A4D38">
        <w:rPr>
          <w:sz w:val="22"/>
          <w:szCs w:val="22"/>
        </w:rPr>
        <w:t>вибрантов</w:t>
      </w:r>
      <w:proofErr w:type="spellEnd"/>
      <w:r w:rsidRPr="006A4D38">
        <w:rPr>
          <w:sz w:val="22"/>
          <w:szCs w:val="22"/>
        </w:rPr>
        <w:t>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Вся АГ проводится перед зеркалом.</w:t>
      </w:r>
    </w:p>
    <w:p w:rsidR="00195985" w:rsidRPr="006A4D38" w:rsidRDefault="00195985" w:rsidP="006A4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</w:rPr>
      </w:pP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</w:rPr>
      </w:pPr>
      <w:r w:rsidRPr="00B413F6">
        <w:rPr>
          <w:rFonts w:ascii="Times New Roman" w:eastAsia="Times New Roman" w:hAnsi="Times New Roman"/>
          <w:i/>
        </w:rPr>
        <w:t xml:space="preserve">4.Упражнения на развитие речевого дыхания </w:t>
      </w:r>
    </w:p>
    <w:p w:rsidR="004725A3" w:rsidRPr="006A4D38" w:rsidRDefault="004725A3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709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  <w:color w:val="000000"/>
          <w:spacing w:val="-1"/>
        </w:rPr>
        <w:t>Исходя из положения о целостности функционирования всего речевого аппарата: дыхания, голосообразования и артикуляции, об их теснейшем взаимодействии и координации этого взаимодействия корой головного м</w:t>
      </w:r>
      <w:r w:rsidR="00195985" w:rsidRPr="006A4D38">
        <w:rPr>
          <w:rFonts w:ascii="Times New Roman" w:eastAsia="Times New Roman" w:hAnsi="Times New Roman"/>
          <w:color w:val="000000"/>
          <w:spacing w:val="-1"/>
        </w:rPr>
        <w:t>озга.</w:t>
      </w:r>
      <w:r w:rsidRPr="006A4D38">
        <w:rPr>
          <w:rFonts w:ascii="Times New Roman" w:eastAsia="Times New Roman" w:hAnsi="Times New Roman"/>
          <w:color w:val="000000"/>
          <w:spacing w:val="-1"/>
        </w:rPr>
        <w:t xml:space="preserve"> </w:t>
      </w:r>
      <w:r w:rsidRPr="006A4D38">
        <w:rPr>
          <w:rFonts w:ascii="Times New Roman" w:eastAsia="Times New Roman" w:hAnsi="Times New Roman"/>
          <w:color w:val="000000"/>
          <w:spacing w:val="-3"/>
        </w:rPr>
        <w:t xml:space="preserve">Речевое дыхание отличается от обычного жизненного </w:t>
      </w:r>
      <w:r w:rsidRPr="006A4D38">
        <w:rPr>
          <w:rFonts w:ascii="Times New Roman" w:eastAsia="Times New Roman" w:hAnsi="Times New Roman"/>
          <w:color w:val="000000"/>
          <w:spacing w:val="-2"/>
        </w:rPr>
        <w:t>дыхания - это управляемый процесс. Ко</w:t>
      </w:r>
      <w:r w:rsidRPr="006A4D38">
        <w:rPr>
          <w:rFonts w:ascii="Times New Roman" w:eastAsia="Times New Roman" w:hAnsi="Times New Roman"/>
          <w:color w:val="000000"/>
          <w:spacing w:val="-2"/>
        </w:rPr>
        <w:softHyphen/>
      </w:r>
      <w:r w:rsidRPr="006A4D38">
        <w:rPr>
          <w:rFonts w:ascii="Times New Roman" w:eastAsia="Times New Roman" w:hAnsi="Times New Roman"/>
          <w:color w:val="000000"/>
          <w:spacing w:val="-6"/>
        </w:rPr>
        <w:t xml:space="preserve">личество выдыхаемого воздуха и сила выдоха зависят от цели </w:t>
      </w:r>
      <w:r w:rsidRPr="006A4D38">
        <w:rPr>
          <w:rFonts w:ascii="Times New Roman" w:eastAsia="Times New Roman" w:hAnsi="Times New Roman"/>
          <w:color w:val="000000"/>
          <w:spacing w:val="-3"/>
        </w:rPr>
        <w:t>и условий общения.</w:t>
      </w:r>
    </w:p>
    <w:p w:rsidR="004725A3" w:rsidRPr="006A4D38" w:rsidRDefault="004725A3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5" w:firstLine="709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  <w:color w:val="000000"/>
          <w:spacing w:val="-4"/>
        </w:rPr>
        <w:t xml:space="preserve">Установлено, что наиболее правильным, удобным для речи является диафрагмально-реберное дыхание, когда вдох </w:t>
      </w:r>
      <w:r w:rsidRPr="006A4D38">
        <w:rPr>
          <w:rFonts w:ascii="Times New Roman" w:eastAsia="Times New Roman" w:hAnsi="Times New Roman"/>
          <w:color w:val="000000"/>
          <w:spacing w:val="-2"/>
        </w:rPr>
        <w:t>и выдох совершаются при участии диафрагмы и межребер</w:t>
      </w:r>
      <w:r w:rsidRPr="006A4D38">
        <w:rPr>
          <w:rFonts w:ascii="Times New Roman" w:eastAsia="Times New Roman" w:hAnsi="Times New Roman"/>
          <w:color w:val="000000"/>
          <w:spacing w:val="-2"/>
        </w:rPr>
        <w:softHyphen/>
      </w:r>
      <w:r w:rsidRPr="006A4D38">
        <w:rPr>
          <w:rFonts w:ascii="Times New Roman" w:eastAsia="Times New Roman" w:hAnsi="Times New Roman"/>
          <w:color w:val="000000"/>
          <w:spacing w:val="-3"/>
        </w:rPr>
        <w:t>ных мышц. Активна нижняя, самая емкая часть легких. Верх</w:t>
      </w:r>
      <w:r w:rsidRPr="006A4D38">
        <w:rPr>
          <w:rFonts w:ascii="Times New Roman" w:eastAsia="Times New Roman" w:hAnsi="Times New Roman"/>
          <w:color w:val="000000"/>
          <w:spacing w:val="-3"/>
        </w:rPr>
        <w:softHyphen/>
      </w:r>
      <w:r w:rsidRPr="006A4D38">
        <w:rPr>
          <w:rFonts w:ascii="Times New Roman" w:eastAsia="Times New Roman" w:hAnsi="Times New Roman"/>
          <w:color w:val="000000"/>
          <w:spacing w:val="-2"/>
        </w:rPr>
        <w:t>ние отделы грудной клетки, а также плечи практически оста</w:t>
      </w:r>
      <w:r w:rsidRPr="006A4D38">
        <w:rPr>
          <w:rFonts w:ascii="Times New Roman" w:eastAsia="Times New Roman" w:hAnsi="Times New Roman"/>
          <w:color w:val="000000"/>
          <w:spacing w:val="-2"/>
        </w:rPr>
        <w:softHyphen/>
      </w:r>
      <w:r w:rsidRPr="006A4D38">
        <w:rPr>
          <w:rFonts w:ascii="Times New Roman" w:eastAsia="Times New Roman" w:hAnsi="Times New Roman"/>
          <w:color w:val="000000"/>
          <w:spacing w:val="-3"/>
        </w:rPr>
        <w:t>ются неподвижными.</w:t>
      </w:r>
    </w:p>
    <w:p w:rsidR="004725A3" w:rsidRPr="006A4D38" w:rsidRDefault="004725A3" w:rsidP="006A4D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709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  <w:iCs/>
          <w:color w:val="000000"/>
          <w:spacing w:val="2"/>
        </w:rPr>
        <w:t>Контролировать правильное речевое дыхание по</w:t>
      </w:r>
      <w:r w:rsidRPr="006A4D38">
        <w:rPr>
          <w:rFonts w:ascii="Times New Roman" w:eastAsia="Times New Roman" w:hAnsi="Times New Roman"/>
          <w:iCs/>
          <w:color w:val="000000"/>
          <w:spacing w:val="2"/>
        </w:rPr>
        <w:softHyphen/>
      </w:r>
      <w:r w:rsidRPr="006A4D38">
        <w:rPr>
          <w:rFonts w:ascii="Times New Roman" w:eastAsia="Times New Roman" w:hAnsi="Times New Roman"/>
          <w:iCs/>
          <w:color w:val="000000"/>
          <w:spacing w:val="-3"/>
        </w:rPr>
        <w:t xml:space="preserve">может собственная ладонь, если ее положить на область </w:t>
      </w:r>
      <w:r w:rsidRPr="006A4D38">
        <w:rPr>
          <w:rFonts w:ascii="Times New Roman" w:eastAsia="Times New Roman" w:hAnsi="Times New Roman"/>
          <w:iCs/>
          <w:color w:val="000000"/>
          <w:spacing w:val="-1"/>
        </w:rPr>
        <w:t xml:space="preserve">диафрагмы, т.е. между грудной клеткой и животом. При </w:t>
      </w:r>
      <w:r w:rsidRPr="006A4D38">
        <w:rPr>
          <w:rFonts w:ascii="Times New Roman" w:eastAsia="Times New Roman" w:hAnsi="Times New Roman"/>
          <w:iCs/>
          <w:color w:val="000000"/>
          <w:spacing w:val="4"/>
        </w:rPr>
        <w:t xml:space="preserve">вдохе стенка живота приподнимается, нижняя часть </w:t>
      </w:r>
      <w:r w:rsidRPr="006A4D38">
        <w:rPr>
          <w:rFonts w:ascii="Times New Roman" w:eastAsia="Times New Roman" w:hAnsi="Times New Roman"/>
          <w:iCs/>
          <w:color w:val="000000"/>
          <w:spacing w:val="1"/>
        </w:rPr>
        <w:t>грудной клетки расширяется. При выдохе мышцы живо</w:t>
      </w:r>
      <w:r w:rsidRPr="006A4D38">
        <w:rPr>
          <w:rFonts w:ascii="Times New Roman" w:eastAsia="Times New Roman" w:hAnsi="Times New Roman"/>
          <w:iCs/>
          <w:color w:val="000000"/>
          <w:spacing w:val="1"/>
        </w:rPr>
        <w:softHyphen/>
      </w:r>
      <w:r w:rsidRPr="006A4D38">
        <w:rPr>
          <w:rFonts w:ascii="Times New Roman" w:eastAsia="Times New Roman" w:hAnsi="Times New Roman"/>
          <w:iCs/>
          <w:color w:val="000000"/>
          <w:spacing w:val="2"/>
        </w:rPr>
        <w:t xml:space="preserve">та и грудной клетки сокращаются. </w:t>
      </w:r>
      <w:r w:rsidRPr="006A4D38">
        <w:rPr>
          <w:rFonts w:ascii="Times New Roman" w:eastAsia="Times New Roman" w:hAnsi="Times New Roman"/>
          <w:color w:val="000000"/>
          <w:spacing w:val="-3"/>
        </w:rPr>
        <w:t xml:space="preserve">Вдох при речи короткий, легкий. Выдох - длительный, </w:t>
      </w:r>
      <w:r w:rsidRPr="006A4D38">
        <w:rPr>
          <w:rFonts w:ascii="Times New Roman" w:eastAsia="Times New Roman" w:hAnsi="Times New Roman"/>
          <w:color w:val="000000"/>
          <w:spacing w:val="-2"/>
        </w:rPr>
        <w:t>плавный (в соотношении 1:10; 1:15).</w:t>
      </w:r>
      <w:r w:rsidRPr="006A4D38">
        <w:rPr>
          <w:rFonts w:ascii="Times New Roman" w:eastAsia="Times New Roman" w:hAnsi="Times New Roman"/>
          <w:color w:val="000000"/>
          <w:spacing w:val="2"/>
        </w:rPr>
        <w:t xml:space="preserve">  В процессе речи существенно увеличивается функ</w:t>
      </w:r>
      <w:r w:rsidRPr="006A4D38">
        <w:rPr>
          <w:rFonts w:ascii="Times New Roman" w:eastAsia="Times New Roman" w:hAnsi="Times New Roman"/>
          <w:color w:val="000000"/>
          <w:spacing w:val="2"/>
        </w:rPr>
        <w:softHyphen/>
        <w:t xml:space="preserve">циональное значение фазы выдоха. Перед началом речи </w:t>
      </w:r>
      <w:r w:rsidRPr="006A4D38">
        <w:rPr>
          <w:rFonts w:ascii="Times New Roman" w:eastAsia="Times New Roman" w:hAnsi="Times New Roman"/>
          <w:color w:val="000000"/>
          <w:spacing w:val="1"/>
        </w:rPr>
        <w:t xml:space="preserve">обычно делается быстрый и более глубокий, чем в покое, вдох. Речевой вдох осуществляется через рот и нос, а в </w:t>
      </w:r>
      <w:r w:rsidRPr="006A4D38">
        <w:rPr>
          <w:rFonts w:ascii="Times New Roman" w:eastAsia="Times New Roman" w:hAnsi="Times New Roman"/>
          <w:color w:val="000000"/>
          <w:spacing w:val="3"/>
        </w:rPr>
        <w:t>процессе речевого выдоха поток воздуха идет только через рот.</w:t>
      </w:r>
      <w:r w:rsidRPr="006A4D38">
        <w:rPr>
          <w:rFonts w:ascii="Times New Roman" w:eastAsia="Times New Roman" w:hAnsi="Times New Roman"/>
          <w:color w:val="000000"/>
          <w:spacing w:val="-1"/>
        </w:rPr>
        <w:t xml:space="preserve"> Большое значение для озвучивания высказывания </w:t>
      </w:r>
      <w:r w:rsidRPr="006A4D38">
        <w:rPr>
          <w:rFonts w:ascii="Times New Roman" w:eastAsia="Times New Roman" w:hAnsi="Times New Roman"/>
          <w:color w:val="000000"/>
          <w:spacing w:val="7"/>
        </w:rPr>
        <w:t xml:space="preserve">имеет рациональный способ расходования воздушной </w:t>
      </w:r>
      <w:r w:rsidRPr="006A4D38">
        <w:rPr>
          <w:rFonts w:ascii="Times New Roman" w:eastAsia="Times New Roman" w:hAnsi="Times New Roman"/>
          <w:color w:val="000000"/>
          <w:spacing w:val="1"/>
        </w:rPr>
        <w:t>струи. Время выдоха удлиняется настолько, насколько не</w:t>
      </w:r>
      <w:r w:rsidRPr="006A4D38">
        <w:rPr>
          <w:rFonts w:ascii="Times New Roman" w:eastAsia="Times New Roman" w:hAnsi="Times New Roman"/>
          <w:color w:val="000000"/>
          <w:spacing w:val="1"/>
        </w:rPr>
        <w:softHyphen/>
      </w:r>
      <w:r w:rsidRPr="006A4D38">
        <w:rPr>
          <w:rFonts w:ascii="Times New Roman" w:eastAsia="Times New Roman" w:hAnsi="Times New Roman"/>
          <w:color w:val="000000"/>
          <w:spacing w:val="-1"/>
        </w:rPr>
        <w:t xml:space="preserve">обходимо звучание голоса при непрерывном произнесении </w:t>
      </w:r>
      <w:proofErr w:type="gramStart"/>
      <w:r w:rsidRPr="006A4D38">
        <w:rPr>
          <w:rFonts w:ascii="Times New Roman" w:eastAsia="Times New Roman" w:hAnsi="Times New Roman"/>
          <w:color w:val="000000"/>
          <w:spacing w:val="-1"/>
        </w:rPr>
        <w:t>интонационно-логически</w:t>
      </w:r>
      <w:proofErr w:type="gramEnd"/>
      <w:r w:rsidRPr="006A4D38">
        <w:rPr>
          <w:rFonts w:ascii="Times New Roman" w:eastAsia="Times New Roman" w:hAnsi="Times New Roman"/>
          <w:color w:val="000000"/>
          <w:spacing w:val="-1"/>
        </w:rPr>
        <w:t xml:space="preserve"> завершенного отрезка высказыва</w:t>
      </w:r>
      <w:r w:rsidRPr="006A4D38">
        <w:rPr>
          <w:rFonts w:ascii="Times New Roman" w:eastAsia="Times New Roman" w:hAnsi="Times New Roman"/>
          <w:color w:val="000000"/>
          <w:spacing w:val="-1"/>
        </w:rPr>
        <w:softHyphen/>
      </w:r>
      <w:r w:rsidRPr="006A4D38">
        <w:rPr>
          <w:rFonts w:ascii="Times New Roman" w:eastAsia="Times New Roman" w:hAnsi="Times New Roman"/>
          <w:color w:val="000000"/>
          <w:spacing w:val="1"/>
        </w:rPr>
        <w:t>ния (т.е. синтагмы).</w:t>
      </w:r>
      <w:r w:rsidRPr="006A4D38">
        <w:rPr>
          <w:rFonts w:ascii="Times New Roman" w:eastAsia="Times New Roman" w:hAnsi="Times New Roman"/>
          <w:color w:val="000000"/>
          <w:spacing w:val="-3"/>
        </w:rPr>
        <w:t xml:space="preserve"> Правильное речевое дыхание, четкая ненапряженная артикуляция являются основой для звучания голоса. Непра</w:t>
      </w:r>
      <w:r w:rsidRPr="006A4D38">
        <w:rPr>
          <w:rFonts w:ascii="Times New Roman" w:eastAsia="Times New Roman" w:hAnsi="Times New Roman"/>
          <w:color w:val="000000"/>
          <w:spacing w:val="-3"/>
        </w:rPr>
        <w:softHyphen/>
      </w:r>
      <w:r w:rsidRPr="006A4D38">
        <w:rPr>
          <w:rFonts w:ascii="Times New Roman" w:eastAsia="Times New Roman" w:hAnsi="Times New Roman"/>
          <w:color w:val="000000"/>
          <w:spacing w:val="-2"/>
        </w:rPr>
        <w:t>вильное дыхание приводит к форсированности и неустойчи</w:t>
      </w:r>
      <w:r w:rsidRPr="006A4D38">
        <w:rPr>
          <w:rFonts w:ascii="Times New Roman" w:eastAsia="Times New Roman" w:hAnsi="Times New Roman"/>
          <w:color w:val="000000"/>
          <w:spacing w:val="-2"/>
        </w:rPr>
        <w:softHyphen/>
      </w:r>
      <w:r w:rsidRPr="006A4D38">
        <w:rPr>
          <w:rFonts w:ascii="Times New Roman" w:eastAsia="Times New Roman" w:hAnsi="Times New Roman"/>
          <w:color w:val="000000"/>
          <w:spacing w:val="-3"/>
        </w:rPr>
        <w:t>вости голоса.</w:t>
      </w:r>
    </w:p>
    <w:p w:rsidR="004725A3" w:rsidRPr="006A4D38" w:rsidRDefault="004725A3" w:rsidP="006A4D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proofErr w:type="gramStart"/>
      <w:r w:rsidRPr="006A4D38">
        <w:rPr>
          <w:rFonts w:ascii="Times New Roman" w:eastAsia="Times New Roman" w:hAnsi="Times New Roman"/>
        </w:rPr>
        <w:t>ф</w:t>
      </w:r>
      <w:proofErr w:type="gramEnd"/>
      <w:r w:rsidRPr="006A4D38">
        <w:rPr>
          <w:rFonts w:ascii="Times New Roman" w:eastAsia="Times New Roman" w:hAnsi="Times New Roman"/>
        </w:rPr>
        <w:t>ормирование диафрагмального дыхания;</w:t>
      </w:r>
    </w:p>
    <w:p w:rsidR="004725A3" w:rsidRPr="006A4D38" w:rsidRDefault="004725A3" w:rsidP="006A4D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дифференциация носового и ротового выдоха; </w:t>
      </w:r>
    </w:p>
    <w:p w:rsidR="004725A3" w:rsidRPr="006A4D38" w:rsidRDefault="004725A3" w:rsidP="006A4D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формирование диафрагмального дыхания с поочередной вокализацией гласных, </w:t>
      </w:r>
    </w:p>
    <w:p w:rsidR="004725A3" w:rsidRPr="006A4D38" w:rsidRDefault="004725A3" w:rsidP="006A4D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упражнения для воспитания навыков фиксированного выдоха со звуком и слогом</w:t>
      </w:r>
      <w:r w:rsidR="004B3485" w:rsidRPr="006A4D38">
        <w:rPr>
          <w:rFonts w:ascii="Times New Roman" w:eastAsia="Times New Roman" w:hAnsi="Times New Roman"/>
        </w:rPr>
        <w:t>.</w:t>
      </w: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</w:rPr>
      </w:pPr>
      <w:r w:rsidRPr="00B413F6">
        <w:rPr>
          <w:rFonts w:ascii="Times New Roman" w:eastAsia="Times New Roman" w:hAnsi="Times New Roman"/>
          <w:i/>
        </w:rPr>
        <w:lastRenderedPageBreak/>
        <w:t>5.Работа над голосом.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644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Сюда включены упражнения </w:t>
      </w:r>
      <w:proofErr w:type="gramStart"/>
      <w:r w:rsidRPr="006A4D38">
        <w:rPr>
          <w:rFonts w:ascii="Times New Roman" w:eastAsia="Times New Roman" w:hAnsi="Times New Roman"/>
        </w:rPr>
        <w:t>на</w:t>
      </w:r>
      <w:proofErr w:type="gramEnd"/>
    </w:p>
    <w:p w:rsidR="004725A3" w:rsidRPr="006A4D38" w:rsidRDefault="004725A3" w:rsidP="006A4D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развитие силы голоса;</w:t>
      </w:r>
    </w:p>
    <w:p w:rsidR="004725A3" w:rsidRPr="006A4D38" w:rsidRDefault="004725A3" w:rsidP="006A4D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изменение высоты голоса;</w:t>
      </w:r>
    </w:p>
    <w:p w:rsidR="004725A3" w:rsidRPr="006A4D38" w:rsidRDefault="004725A3" w:rsidP="006A4D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умение изменять интонацию</w:t>
      </w:r>
      <w:proofErr w:type="gramStart"/>
      <w:r w:rsidRPr="006A4D38">
        <w:rPr>
          <w:rFonts w:ascii="Times New Roman" w:eastAsia="Times New Roman" w:hAnsi="Times New Roman"/>
        </w:rPr>
        <w:t xml:space="preserve"> ;</w:t>
      </w:r>
      <w:proofErr w:type="gramEnd"/>
    </w:p>
    <w:p w:rsidR="004725A3" w:rsidRPr="006A4D38" w:rsidRDefault="004725A3" w:rsidP="006A4D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умение передавать эмоциональную окраску;</w:t>
      </w:r>
    </w:p>
    <w:p w:rsidR="004725A3" w:rsidRPr="006A4D38" w:rsidRDefault="004725A3" w:rsidP="006A4D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произнесение голосовых упражнений  с </w:t>
      </w:r>
      <w:proofErr w:type="spellStart"/>
      <w:r w:rsidRPr="006A4D38">
        <w:rPr>
          <w:rFonts w:ascii="Times New Roman" w:eastAsia="Times New Roman" w:hAnsi="Times New Roman"/>
        </w:rPr>
        <w:t>соотвестствующим</w:t>
      </w:r>
      <w:proofErr w:type="spellEnd"/>
      <w:r w:rsidRPr="006A4D38">
        <w:rPr>
          <w:rFonts w:ascii="Times New Roman" w:eastAsia="Times New Roman" w:hAnsi="Times New Roman"/>
        </w:rPr>
        <w:t xml:space="preserve"> темпом (быстрым, медленным).</w:t>
      </w: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</w:rPr>
      </w:pP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644"/>
        <w:rPr>
          <w:rFonts w:ascii="Times New Roman" w:eastAsia="Times New Roman" w:hAnsi="Times New Roman"/>
          <w:i/>
        </w:rPr>
      </w:pPr>
      <w:r w:rsidRPr="00B413F6">
        <w:rPr>
          <w:rFonts w:ascii="Times New Roman" w:eastAsia="Times New Roman" w:hAnsi="Times New Roman"/>
          <w:i/>
        </w:rPr>
        <w:t>6.Логоритмические упражнения.</w:t>
      </w:r>
    </w:p>
    <w:p w:rsidR="004725A3" w:rsidRPr="006A4D38" w:rsidRDefault="004725A3" w:rsidP="006A4D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упражнения, регулирующие мышечный тонус;</w:t>
      </w:r>
    </w:p>
    <w:p w:rsidR="004725A3" w:rsidRPr="006A4D38" w:rsidRDefault="004725A3" w:rsidP="006A4D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речевые упражнения без музыкального сопровождения</w:t>
      </w:r>
    </w:p>
    <w:p w:rsidR="004725A3" w:rsidRPr="006A4D38" w:rsidRDefault="004725A3" w:rsidP="006A4D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ритмические упражнения;</w:t>
      </w:r>
    </w:p>
    <w:p w:rsidR="004725A3" w:rsidRPr="006A4D38" w:rsidRDefault="00195985" w:rsidP="006A4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         </w:t>
      </w:r>
      <w:r w:rsidR="004725A3" w:rsidRPr="006A4D38">
        <w:rPr>
          <w:rFonts w:ascii="Times New Roman" w:eastAsia="Times New Roman" w:hAnsi="Times New Roman"/>
        </w:rPr>
        <w:t>Используется разнообразный стихотворный материал.</w:t>
      </w:r>
    </w:p>
    <w:p w:rsidR="00195985" w:rsidRPr="00B413F6" w:rsidRDefault="00195985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</w:rPr>
      </w:pP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</w:rPr>
      </w:pPr>
      <w:r w:rsidRPr="00B413F6">
        <w:rPr>
          <w:rFonts w:ascii="Times New Roman" w:eastAsia="Times New Roman" w:hAnsi="Times New Roman"/>
          <w:i/>
        </w:rPr>
        <w:t xml:space="preserve">7. Формирование мелкой моторики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proofErr w:type="gramStart"/>
      <w:r w:rsidRPr="006A4D38">
        <w:rPr>
          <w:rFonts w:ascii="Times New Roman" w:eastAsia="Times New Roman" w:hAnsi="Times New Roman"/>
          <w:color w:val="000000"/>
        </w:rPr>
        <w:t xml:space="preserve">Несовершенство тонкой (мелкой) ручной моторики, недостаточная координация кистей и пальцев рук обнаруживаются в отсутствии или плохой </w:t>
      </w:r>
      <w:proofErr w:type="spellStart"/>
      <w:r w:rsidRPr="006A4D38">
        <w:rPr>
          <w:rFonts w:ascii="Times New Roman" w:eastAsia="Times New Roman" w:hAnsi="Times New Roman"/>
          <w:color w:val="000000"/>
        </w:rPr>
        <w:t>сформированности</w:t>
      </w:r>
      <w:proofErr w:type="spellEnd"/>
      <w:r w:rsidRPr="006A4D38">
        <w:rPr>
          <w:rFonts w:ascii="Times New Roman" w:eastAsia="Times New Roman" w:hAnsi="Times New Roman"/>
          <w:color w:val="000000"/>
        </w:rPr>
        <w:t xml:space="preserve"> навыков самообслуживания, например: когда дети надевают и снимают одежду, застегивают и расстегивают пуговицы, крючки, застежки, зашнуровывают и расшнуровывают обувь, завязывают и развязывают ленты, шнурки, пользуются столовыми приборами и т.д.</w:t>
      </w:r>
      <w:proofErr w:type="gramEnd"/>
      <w:r w:rsidRPr="006A4D38">
        <w:rPr>
          <w:rFonts w:ascii="Times New Roman" w:eastAsia="Times New Roman" w:hAnsi="Times New Roman"/>
          <w:color w:val="000000"/>
        </w:rPr>
        <w:t xml:space="preserve"> Более выражено недоразвитие пальцевой моторики выступает при выполнении детьми специальных проб. Для коррекции  этих нарушений включены следующие задания: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пальчиковая гимнастика;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игры типа: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«собери из спичек»;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«выполни фигуру»; 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«играем на пианино»;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«разорви лист по линиям»;</w:t>
      </w:r>
    </w:p>
    <w:p w:rsidR="004725A3" w:rsidRPr="006A4D38" w:rsidRDefault="004725A3" w:rsidP="006A4D3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 «шаловливый котенок» и т.д.</w:t>
      </w:r>
    </w:p>
    <w:p w:rsidR="00635676" w:rsidRDefault="00635676" w:rsidP="00635676">
      <w:pPr>
        <w:widowControl w:val="0"/>
        <w:spacing w:after="0" w:line="240" w:lineRule="auto"/>
        <w:rPr>
          <w:rFonts w:ascii="Times New Roman" w:eastAsia="Times New Roman" w:hAnsi="Times New Roman"/>
          <w:b/>
        </w:rPr>
      </w:pPr>
    </w:p>
    <w:p w:rsidR="00635676" w:rsidRDefault="004725A3" w:rsidP="00635676">
      <w:pPr>
        <w:widowControl w:val="0"/>
        <w:spacing w:after="0" w:line="240" w:lineRule="auto"/>
        <w:rPr>
          <w:rFonts w:ascii="Times New Roman" w:hAnsi="Times New Roman"/>
          <w:b/>
        </w:rPr>
      </w:pPr>
      <w:r w:rsidRPr="00B413F6">
        <w:rPr>
          <w:rFonts w:ascii="Times New Roman" w:eastAsia="Times New Roman" w:hAnsi="Times New Roman"/>
          <w:i/>
        </w:rPr>
        <w:t>8.Упражнения н</w:t>
      </w:r>
      <w:r w:rsidR="00195985" w:rsidRPr="00B413F6">
        <w:rPr>
          <w:rFonts w:ascii="Times New Roman" w:eastAsia="Times New Roman" w:hAnsi="Times New Roman"/>
          <w:i/>
        </w:rPr>
        <w:t>а развитие координации движений</w:t>
      </w:r>
      <w:r w:rsidRPr="00B413F6">
        <w:rPr>
          <w:rFonts w:ascii="Times New Roman" w:eastAsia="Times New Roman" w:hAnsi="Times New Roman"/>
          <w:i/>
        </w:rPr>
        <w:t>.</w:t>
      </w:r>
      <w:r w:rsidR="00635676" w:rsidRPr="00635676">
        <w:rPr>
          <w:rFonts w:ascii="Times New Roman" w:hAnsi="Times New Roman"/>
          <w:b/>
        </w:rPr>
        <w:t xml:space="preserve"> </w:t>
      </w:r>
    </w:p>
    <w:p w:rsidR="00635676" w:rsidRDefault="00635676" w:rsidP="00635676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</w:p>
    <w:p w:rsidR="00635676" w:rsidRDefault="00635676" w:rsidP="00635676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Логопедическая работа  на фронтальных (подгрупповых) занятиях              </w:t>
      </w:r>
    </w:p>
    <w:p w:rsidR="004725A3" w:rsidRPr="00635676" w:rsidRDefault="00635676" w:rsidP="00635676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с деть</w:t>
      </w:r>
      <w:r>
        <w:rPr>
          <w:rFonts w:ascii="Times New Roman" w:hAnsi="Times New Roman"/>
          <w:b/>
        </w:rPr>
        <w:t>ми 1-го года обучения (5-6 лет)</w:t>
      </w:r>
    </w:p>
    <w:tbl>
      <w:tblPr>
        <w:tblpPr w:leftFromText="180" w:rightFromText="180" w:vertAnchor="text" w:horzAnchor="page" w:tblpX="1428" w:tblpY="95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656"/>
      </w:tblGrid>
      <w:tr w:rsidR="00B413F6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Период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Основное содержание работы</w:t>
            </w:r>
          </w:p>
        </w:tc>
      </w:tr>
      <w:tr w:rsidR="00B413F6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  период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Сентябрь, октябрь,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ноябрь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  <w:bCs/>
              </w:rPr>
              <w:t>Развитие лексико-грамматических средств языка</w:t>
            </w:r>
            <w:r w:rsidRPr="006A4D38">
              <w:rPr>
                <w:rFonts w:ascii="Times New Roman" w:hAnsi="Times New Roman"/>
              </w:rPr>
              <w:t xml:space="preserve">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детей вслушиваться в обращенную речь.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выделять названия предметов, действий, признаков, понимать обобщающее значение слов.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(спи — спит, спят, спали, спала).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Расширять возможности пользоваться диалогической формой речи.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</w:t>
            </w:r>
            <w:proofErr w:type="gramStart"/>
            <w:r w:rsidRPr="006A4D38">
              <w:rPr>
                <w:rFonts w:ascii="Times New Roman" w:hAnsi="Times New Roman"/>
              </w:rPr>
              <w:t xml:space="preserve">Учить детей использовать в самостоятельной речи притяжательные местоимения «мой — моя», «мое» 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</w:t>
            </w:r>
            <w:proofErr w:type="spellStart"/>
            <w:r w:rsidRPr="006A4D38">
              <w:rPr>
                <w:rFonts w:ascii="Times New Roman" w:hAnsi="Times New Roman"/>
              </w:rPr>
              <w:t>орудийности</w:t>
            </w:r>
            <w:proofErr w:type="spellEnd"/>
            <w:r w:rsidRPr="006A4D38">
              <w:rPr>
                <w:rFonts w:ascii="Times New Roman" w:hAnsi="Times New Roman"/>
              </w:rPr>
              <w:t xml:space="preserve"> и средства действия). 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(на-, п</w:t>
            </w:r>
            <w:proofErr w:type="gramStart"/>
            <w:r w:rsidRPr="006A4D38">
              <w:rPr>
                <w:rFonts w:ascii="Times New Roman" w:hAnsi="Times New Roman"/>
              </w:rPr>
              <w:t>о-</w:t>
            </w:r>
            <w:proofErr w:type="gramEnd"/>
            <w:r w:rsidRPr="006A4D38">
              <w:rPr>
                <w:rFonts w:ascii="Times New Roman" w:hAnsi="Times New Roman"/>
              </w:rPr>
              <w:t>, вы).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 xml:space="preserve"> </w:t>
            </w:r>
            <w:r w:rsidRPr="006A4D38">
              <w:rPr>
                <w:rFonts w:ascii="Times New Roman" w:hAnsi="Times New Roman"/>
                <w:b/>
                <w:bCs/>
              </w:rPr>
              <w:t>Развитие самостоятельной развернутой фразовой речи</w:t>
            </w:r>
            <w:proofErr w:type="gramStart"/>
            <w:r w:rsidRPr="006A4D38">
              <w:rPr>
                <w:rFonts w:ascii="Times New Roman" w:hAnsi="Times New Roman"/>
              </w:rPr>
              <w:t xml:space="preserve"> З</w:t>
            </w:r>
            <w:proofErr w:type="gramEnd"/>
            <w:r w:rsidRPr="006A4D38">
              <w:rPr>
                <w:rFonts w:ascii="Times New Roman" w:hAnsi="Times New Roman"/>
              </w:rPr>
              <w:t xml:space="preserve">акреплять у детей навык составления простых предложений по вопросам, демонстрации действий, по картинке, по моделям: • существительное им. п. + согласованный глагол + прямое дополнение: </w:t>
            </w:r>
            <w:proofErr w:type="gramStart"/>
            <w:r w:rsidRPr="006A4D38">
              <w:rPr>
                <w:rFonts w:ascii="Times New Roman" w:hAnsi="Times New Roman"/>
              </w:rPr>
              <w:t>«Мама (папа, брат, сестра, девочка, мальчик) пьет чай (компот, молоко)», «читает книгу (газету)»; • существительное им. п. 4- согласованный глагол + 2 зависимых от глагола существительных в косвенных падежах:</w:t>
            </w:r>
            <w:proofErr w:type="gramEnd"/>
            <w:r w:rsidRPr="006A4D38">
              <w:rPr>
                <w:rFonts w:ascii="Times New Roman" w:hAnsi="Times New Roman"/>
              </w:rPr>
              <w:t xml:space="preserve"> «Кому мама шьет платье? Дочке, кукле», «Чем мама режет хлеб? Мама режет хлеб ножом». Формировать навык составления короткого рассказа.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Формирование произносительной стороны речи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Уточнять у детей произношение сохранных звуков: [а], [у], [о], [э], [и], [м], [м’], [н], [н’], [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  <w:r w:rsidRPr="006A4D38">
              <w:rPr>
                <w:rFonts w:ascii="Times New Roman" w:hAnsi="Times New Roman"/>
              </w:rPr>
              <w:t>], [п’], [т], [т’], [л], [л’], [ф], [ф’], [в], [в’], [б], [б’]. Вызывать отсутствующие звуки: [к], [к’], [г], [г’], [х], [х’], [л’], []], [ы], [с], [с’], [з], [з’],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 и закреплять их на уровне слогов, слов, предложений.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Подготовка к овладению элементарными навыками письма и чтения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детей различать на слух гласные и согласные звуки. Учить детей выделять первый гласный и согласный звук в словах (Аня, ухо и т. п.), анализировать звуковые сочетания, например: </w:t>
            </w:r>
            <w:proofErr w:type="gramStart"/>
            <w:r w:rsidRPr="006A4D38">
              <w:rPr>
                <w:rFonts w:ascii="Times New Roman" w:hAnsi="Times New Roman"/>
              </w:rPr>
              <w:t>ау</w:t>
            </w:r>
            <w:proofErr w:type="gramEnd"/>
            <w:r w:rsidRPr="006A4D38">
              <w:rPr>
                <w:rFonts w:ascii="Times New Roman" w:hAnsi="Times New Roman"/>
              </w:rPr>
              <w:t xml:space="preserve">, </w:t>
            </w:r>
            <w:proofErr w:type="spellStart"/>
            <w:r w:rsidRPr="006A4D38">
              <w:rPr>
                <w:rFonts w:ascii="Times New Roman" w:hAnsi="Times New Roman"/>
              </w:rPr>
              <w:t>уа</w:t>
            </w:r>
            <w:proofErr w:type="spellEnd"/>
            <w:r w:rsidRPr="006A4D38">
              <w:rPr>
                <w:rFonts w:ascii="Times New Roman" w:hAnsi="Times New Roman"/>
              </w:rPr>
              <w:t>.</w:t>
            </w:r>
          </w:p>
        </w:tc>
      </w:tr>
      <w:tr w:rsidR="00B413F6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2 период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Декабрь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Январь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Февраль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Формирование лексико-грамматических средств языка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Уточнять представления детей об основных цветах и их оттенках, знание соответствующих обозначений.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Учить детей образовывать относительные прилагательные со значением соотнесенности к продуктам питания («лимонный», «яблочный»), растениям («дубовый», «березовый»), различным материалам («кирпичный», «каменный», «деревянный», «бумажный» и т. д.).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различать и выделять в словосочетаниях названий признаков по назначению и вопросам «</w:t>
            </w:r>
            <w:proofErr w:type="gramStart"/>
            <w:r w:rsidRPr="006A4D38">
              <w:rPr>
                <w:rFonts w:ascii="Times New Roman" w:hAnsi="Times New Roman"/>
              </w:rPr>
              <w:t>Какой</w:t>
            </w:r>
            <w:proofErr w:type="gramEnd"/>
            <w:r w:rsidRPr="006A4D38">
              <w:rPr>
                <w:rFonts w:ascii="Times New Roman" w:hAnsi="Times New Roman"/>
              </w:rPr>
              <w:t xml:space="preserve">? </w:t>
            </w:r>
            <w:proofErr w:type="gramStart"/>
            <w:r w:rsidRPr="006A4D38">
              <w:rPr>
                <w:rFonts w:ascii="Times New Roman" w:hAnsi="Times New Roman"/>
              </w:rPr>
              <w:t>Какая?</w:t>
            </w:r>
            <w:proofErr w:type="gramEnd"/>
            <w:r w:rsidRPr="006A4D38">
              <w:rPr>
                <w:rFonts w:ascii="Times New Roman" w:hAnsi="Times New Roman"/>
              </w:rPr>
              <w:t xml:space="preserve"> Какое?»; обращать внимание на соотношение окончания вопросительного слова и прилагательного.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 согласования прилагательных с существительными в роде, числе.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Упражнять в составлении сначала двух, а затем трех форм одних и тех же глаголов («лежи» — «лежит» — «лежу»).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изменять форму глаголов 3-го лица единственного числа на форму 1-го лица единственного (и множественного) числа: «идет» — «иду» — «идешь» — «идем».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 xml:space="preserve">Учить использовать предлоги «на, под, в, из», обозначающие пространственное расположение предметов, в сочетаниях с соответствующими падежными формами существительных. 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  <w:bCs/>
              </w:rPr>
              <w:t>Развитие самостоятельной развернутой фразовой речи</w:t>
            </w:r>
            <w:r w:rsidRPr="006A4D38">
              <w:rPr>
                <w:rFonts w:ascii="Times New Roman" w:hAnsi="Times New Roman"/>
              </w:rPr>
              <w:t xml:space="preserve">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 ведения подготовленного диалога (просьба, беседа, элементы драматизации).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Расширять навык построения разных типов предложений.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детей распространять предложения введением в него однородных членов.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составлять наиболее доступные конструкции сложносочиненных и сложноподчиненных предложений.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составлять короткие рассказы по картине, серии картин, рассказы-описания, пересказ.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Формирование произносительной стороны речи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Вызывать отсутствующие и корригировать искаженно произносимые звуки, автоматизировать их на уровне слогов, слов, предложений.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Закреплять навык практического употребления различных слоговых структур и слов доступного </w:t>
            </w:r>
            <w:proofErr w:type="spellStart"/>
            <w:r w:rsidRPr="006A4D38">
              <w:rPr>
                <w:rFonts w:ascii="Times New Roman" w:hAnsi="Times New Roman"/>
              </w:rPr>
              <w:t>звукослогового</w:t>
            </w:r>
            <w:proofErr w:type="spellEnd"/>
            <w:r w:rsidRPr="006A4D38">
              <w:rPr>
                <w:rFonts w:ascii="Times New Roman" w:hAnsi="Times New Roman"/>
              </w:rPr>
              <w:t xml:space="preserve"> состава. Формировать фонематическое восприятие на основе четкого различения звуков по признакам: глухость — звонкость; твердость — мягкость.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Корригировать следующие звуки: [л], [б], [б’], [д], [д’1, [г], [г’], [с], [с’], [з], [з’], [ш], [ж],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], [л’].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  <w:bCs/>
              </w:rPr>
              <w:t>Подготовка к овладению элементарными навыками письма и чтения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выделять звук из ряда звуков, слог с заданным звуком из ряда других слогов. Определять наличие звука в слове, ударного гласного в начале и конце слова. Выделять </w:t>
            </w:r>
            <w:r w:rsidRPr="006A4D38">
              <w:rPr>
                <w:rFonts w:ascii="Times New Roman" w:hAnsi="Times New Roman"/>
              </w:rPr>
              <w:lastRenderedPageBreak/>
              <w:t>гласный и согласный звук в прямом и обратном слогах и односложных словах.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413F6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3 период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Март,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Апрель, май, июнь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  <w:bCs/>
              </w:rPr>
              <w:t>Формирование лексико-грамматических средств языка</w:t>
            </w:r>
            <w:proofErr w:type="gramStart"/>
            <w:r w:rsidRPr="006A4D38">
              <w:rPr>
                <w:rFonts w:ascii="Times New Roman" w:hAnsi="Times New Roman"/>
              </w:rPr>
              <w:t xml:space="preserve"> З</w:t>
            </w:r>
            <w:proofErr w:type="gramEnd"/>
            <w:r w:rsidRPr="006A4D38">
              <w:rPr>
                <w:rFonts w:ascii="Times New Roman" w:hAnsi="Times New Roman"/>
              </w:rPr>
              <w:t xml:space="preserve">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(«выехал» — «подъехал» — «въехал» — «съехал» и т. п.).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Закреплять навыки образования относительных прилагательных с использованием продуктивных суффиксов       ( </w:t>
            </w:r>
            <w:proofErr w:type="spellStart"/>
            <w:r w:rsidRPr="006A4D38">
              <w:rPr>
                <w:rFonts w:ascii="Times New Roman" w:hAnsi="Times New Roman"/>
              </w:rPr>
              <w:t>о</w:t>
            </w:r>
            <w:proofErr w:type="gramStart"/>
            <w:r w:rsidRPr="006A4D38">
              <w:rPr>
                <w:rFonts w:ascii="Times New Roman" w:hAnsi="Times New Roman"/>
              </w:rPr>
              <w:t>в</w:t>
            </w:r>
            <w:proofErr w:type="spellEnd"/>
            <w:r w:rsidRPr="006A4D38">
              <w:rPr>
                <w:rFonts w:ascii="Times New Roman" w:hAnsi="Times New Roman"/>
              </w:rPr>
              <w:t>-</w:t>
            </w:r>
            <w:proofErr w:type="gramEnd"/>
            <w:r w:rsidRPr="006A4D38">
              <w:rPr>
                <w:rFonts w:ascii="Times New Roman" w:hAnsi="Times New Roman"/>
              </w:rPr>
              <w:t>, -ин-, -ев-, -ан-, -</w:t>
            </w:r>
            <w:proofErr w:type="spellStart"/>
            <w:r w:rsidRPr="006A4D38">
              <w:rPr>
                <w:rFonts w:ascii="Times New Roman" w:hAnsi="Times New Roman"/>
              </w:rPr>
              <w:t>ян</w:t>
            </w:r>
            <w:proofErr w:type="spellEnd"/>
            <w:r w:rsidRPr="006A4D38">
              <w:rPr>
                <w:rFonts w:ascii="Times New Roman" w:hAnsi="Times New Roman"/>
              </w:rPr>
              <w:t xml:space="preserve"> 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образовывать наиболее употребительные притяжательные прилагательные («волчий», «лисий»); прилагательные, с использованием уменьшительно-ласкательных суффиксов: </w:t>
            </w:r>
            <w:proofErr w:type="gramStart"/>
            <w:r w:rsidRPr="006A4D38">
              <w:rPr>
                <w:rFonts w:ascii="Times New Roman" w:hAnsi="Times New Roman"/>
              </w:rPr>
              <w:t>-</w:t>
            </w:r>
            <w:proofErr w:type="spellStart"/>
            <w:r w:rsidRPr="006A4D38">
              <w:rPr>
                <w:rFonts w:ascii="Times New Roman" w:hAnsi="Times New Roman"/>
              </w:rPr>
              <w:t>е</w:t>
            </w:r>
            <w:proofErr w:type="gramEnd"/>
            <w:r w:rsidRPr="006A4D38">
              <w:rPr>
                <w:rFonts w:ascii="Times New Roman" w:hAnsi="Times New Roman"/>
              </w:rPr>
              <w:t>ньк</w:t>
            </w:r>
            <w:proofErr w:type="spellEnd"/>
            <w:r w:rsidRPr="006A4D38">
              <w:rPr>
                <w:rFonts w:ascii="Times New Roman" w:hAnsi="Times New Roman"/>
              </w:rPr>
              <w:t xml:space="preserve">, - </w:t>
            </w:r>
            <w:proofErr w:type="spellStart"/>
            <w:r w:rsidRPr="006A4D38">
              <w:rPr>
                <w:rFonts w:ascii="Times New Roman" w:hAnsi="Times New Roman"/>
              </w:rPr>
              <w:t>оньк</w:t>
            </w:r>
            <w:proofErr w:type="spellEnd"/>
            <w:r w:rsidRPr="006A4D38">
              <w:rPr>
                <w:rFonts w:ascii="Times New Roman" w:hAnsi="Times New Roman"/>
              </w:rPr>
              <w:t>-.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употреблять наиболее доступные антонимические отношения между словами («добрый» — «злой», «высокий» — «низкий» и т. п.).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Уточнять значения обобщающих слов.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</w:t>
            </w:r>
            <w:r w:rsidRPr="006A4D38">
              <w:rPr>
                <w:rFonts w:ascii="Times New Roman" w:hAnsi="Times New Roman"/>
                <w:b/>
                <w:bCs/>
              </w:rPr>
              <w:t>Развитие самостоятельной развернутой фразовой речи</w:t>
            </w:r>
            <w:proofErr w:type="gramStart"/>
            <w:r w:rsidRPr="006A4D38">
              <w:rPr>
                <w:rFonts w:ascii="Times New Roman" w:hAnsi="Times New Roman"/>
              </w:rPr>
              <w:t xml:space="preserve"> Ф</w:t>
            </w:r>
            <w:proofErr w:type="gramEnd"/>
            <w:r w:rsidRPr="006A4D38">
              <w:rPr>
                <w:rFonts w:ascii="Times New Roman" w:hAnsi="Times New Roman"/>
              </w:rPr>
              <w:t xml:space="preserve">ормировать навыки согласования прилагательных с существительными в роде, числе, падеже: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 с основой на твердый согласный («новый», «новая», «новое», «нового» и т. п.);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• с основой на мягкий согласный («зимний», «зимняя», «зимнюю» и т. п.).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Расширять значения предлогов: </w:t>
            </w:r>
            <w:proofErr w:type="gramStart"/>
            <w:r w:rsidRPr="006A4D38">
              <w:rPr>
                <w:rFonts w:ascii="Times New Roman" w:hAnsi="Times New Roman"/>
              </w:rPr>
              <w:t>к-</w:t>
            </w:r>
            <w:proofErr w:type="gramEnd"/>
            <w:r w:rsidRPr="006A4D38">
              <w:rPr>
                <w:rFonts w:ascii="Times New Roman" w:hAnsi="Times New Roman"/>
              </w:rPr>
              <w:t xml:space="preserve"> употребление с дательным падежом, от — с родительным падежом, с — со — с винительным и творительным падежами.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Отрабатывать словосочетания с названными предлогами в соответствующих падежах.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составлять разные типы предложений: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• простые распространенные из 5—7 слов с предварительной отработкой элементов структуры предложения (отдельных словосочетаний);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• предложения с противительным союзом «а» в облегченном варианте («сначала надо нарисовать дом, а потом его раскрасить»), с противительным союзом «или»;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</w:t>
            </w:r>
            <w:proofErr w:type="gramStart"/>
            <w:r w:rsidRPr="006A4D38">
              <w:rPr>
                <w:rFonts w:ascii="Times New Roman" w:hAnsi="Times New Roman"/>
              </w:rPr>
              <w:t xml:space="preserve">• сложноподчиненные предложения с придаточными предложениями  причины (потому что), с дополнительными придаточными, выражающими желательность или нежелательность действия (я хочу, чтобы!..). 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преобразовывать предложения за счет изменения главного члена предложения, времени действия к моменту речи, залога («встретил брата» — «встретился с братом»; «брат умывает лицо» — «брат умывается» и т. п.); изменения вида глагола («мальчик писал письмо» — «мальчик написал письмо»; «мама варила суп» — «мама сварила суп»).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Учить определять количество слов в предложении в собственной и чужой речи («два» — «три» — «четыре»).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выделять предлог как отдельное служебное слово. </w:t>
            </w:r>
            <w:proofErr w:type="gramStart"/>
            <w:r w:rsidRPr="006A4D38">
              <w:rPr>
                <w:rFonts w:ascii="Times New Roman" w:hAnsi="Times New Roman"/>
              </w:rPr>
              <w:t>Развивать и усложнять навык передачи в речи последовательности  событий, наблюдений за серией выполняемых детьми действий («Миша встал, подошел к шкафу, который стоит у окна.</w:t>
            </w:r>
            <w:proofErr w:type="gramEnd"/>
            <w:r w:rsidRPr="006A4D38">
              <w:rPr>
                <w:rFonts w:ascii="Times New Roman" w:hAnsi="Times New Roman"/>
              </w:rPr>
              <w:t xml:space="preserve"> Потом он открыл дверцу и достал с верхней полки книги и карандаш. </w:t>
            </w:r>
            <w:proofErr w:type="gramStart"/>
            <w:r w:rsidRPr="006A4D38">
              <w:rPr>
                <w:rFonts w:ascii="Times New Roman" w:hAnsi="Times New Roman"/>
              </w:rPr>
              <w:t xml:space="preserve">Книги он отнес воспитательнице, а карандаш взял себе»). 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рассказа и т. п.). </w:t>
            </w:r>
            <w:proofErr w:type="gramEnd"/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составлять рассказы по теме с использованием ранее отработанных синтаксических конструкций.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Формирование произносительной стороны речи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использовать в самостоятельной речи звуки: [л], [с], [ш], [с] — [з],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 — [л], [ы] — [и] в твердом и мягком звучании в прямых и обратных слогах, словах и предложениях.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дифференцировать звуки по участию голоса ([с] </w:t>
            </w:r>
            <w:proofErr w:type="gramStart"/>
            <w:r w:rsidRPr="006A4D38">
              <w:rPr>
                <w:rFonts w:ascii="Times New Roman" w:hAnsi="Times New Roman"/>
              </w:rPr>
              <w:t>-[</w:t>
            </w:r>
            <w:proofErr w:type="gramEnd"/>
            <w:r w:rsidRPr="006A4D38">
              <w:rPr>
                <w:rFonts w:ascii="Times New Roman" w:hAnsi="Times New Roman"/>
              </w:rPr>
              <w:t xml:space="preserve">з]), по твердости-мягкости ([л] — [л’], [т] — [т’]), по месту образования ([с] — [ш]).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Подготовка к овладению элементарными навыками письма и чтения 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навыкам звукового анализа и синтеза, преобразованию прямых и обратных слогов (ас-</w:t>
            </w:r>
            <w:proofErr w:type="spellStart"/>
            <w:r w:rsidRPr="006A4D38">
              <w:rPr>
                <w:rFonts w:ascii="Times New Roman" w:hAnsi="Times New Roman"/>
              </w:rPr>
              <w:t>са</w:t>
            </w:r>
            <w:proofErr w:type="spellEnd"/>
            <w:r w:rsidRPr="006A4D38">
              <w:rPr>
                <w:rFonts w:ascii="Times New Roman" w:hAnsi="Times New Roman"/>
              </w:rPr>
              <w:t xml:space="preserve">), односложных слов («лак— </w:t>
            </w:r>
            <w:proofErr w:type="gramStart"/>
            <w:r w:rsidRPr="006A4D38">
              <w:rPr>
                <w:rFonts w:ascii="Times New Roman" w:hAnsi="Times New Roman"/>
              </w:rPr>
              <w:t>ли</w:t>
            </w:r>
            <w:proofErr w:type="gramEnd"/>
            <w:r w:rsidRPr="006A4D38">
              <w:rPr>
                <w:rFonts w:ascii="Times New Roman" w:hAnsi="Times New Roman"/>
              </w:rPr>
              <w:t>к»).</w:t>
            </w:r>
          </w:p>
          <w:p w:rsidR="00B413F6" w:rsidRPr="006A4D38" w:rsidRDefault="00B413F6" w:rsidP="00B413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912E7" w:rsidRDefault="003912E7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  <w:proofErr w:type="spellStart"/>
      <w:r w:rsidRPr="006A4D38">
        <w:rPr>
          <w:rFonts w:ascii="Times New Roman" w:eastAsia="Times New Roman" w:hAnsi="Times New Roman"/>
          <w:color w:val="000000"/>
        </w:rPr>
        <w:lastRenderedPageBreak/>
        <w:t>Несформированность</w:t>
      </w:r>
      <w:proofErr w:type="spellEnd"/>
      <w:r w:rsidRPr="006A4D38">
        <w:rPr>
          <w:rFonts w:ascii="Times New Roman" w:eastAsia="Times New Roman" w:hAnsi="Times New Roman"/>
          <w:color w:val="000000"/>
        </w:rPr>
        <w:t xml:space="preserve"> общей (грубой) моторики (движения рук, ног, туловища) проявляется в виде плохой координации частей тела при осуществлении сложных двигательных действий, их недостаточной точности и четкости, в выраженных затруднениях при выполнении физических (гимнастических) упражнений и трудовых </w:t>
      </w:r>
      <w:proofErr w:type="gramStart"/>
      <w:r w:rsidRPr="006A4D38">
        <w:rPr>
          <w:rFonts w:ascii="Times New Roman" w:eastAsia="Times New Roman" w:hAnsi="Times New Roman"/>
          <w:color w:val="000000"/>
        </w:rPr>
        <w:t>операций</w:t>
      </w:r>
      <w:proofErr w:type="gramEnd"/>
      <w:r w:rsidRPr="006A4D38">
        <w:rPr>
          <w:rFonts w:ascii="Times New Roman" w:eastAsia="Times New Roman" w:hAnsi="Times New Roman"/>
          <w:color w:val="000000"/>
        </w:rPr>
        <w:t xml:space="preserve"> как по показу, так и по словесной инструкции.</w:t>
      </w:r>
    </w:p>
    <w:p w:rsidR="004725A3" w:rsidRPr="006A4D38" w:rsidRDefault="004725A3" w:rsidP="006A4D3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предлагается повторить серию движений руками, сохраняя скорость. </w:t>
      </w:r>
    </w:p>
    <w:p w:rsidR="004725A3" w:rsidRPr="006A4D38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1- обе руки вверх, 2-правая рука вверх, левая на пояс, 3- обе руки вперед, 4- обе руки вниз.</w:t>
      </w:r>
    </w:p>
    <w:p w:rsidR="004725A3" w:rsidRPr="006A4D38" w:rsidRDefault="004725A3" w:rsidP="006A4D3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 xml:space="preserve">упражнение по методике «Расскажи стихи руками» </w:t>
      </w:r>
    </w:p>
    <w:p w:rsidR="004725A3" w:rsidRPr="006A4D38" w:rsidRDefault="004725A3" w:rsidP="006A4D3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6A4D38">
        <w:rPr>
          <w:rFonts w:ascii="Times New Roman" w:eastAsia="Times New Roman" w:hAnsi="Times New Roman"/>
        </w:rPr>
        <w:t>упражнение «Выполни фигуру»</w:t>
      </w:r>
    </w:p>
    <w:p w:rsidR="00195985" w:rsidRPr="006A4D38" w:rsidRDefault="00195985" w:rsidP="006A4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</w:rPr>
      </w:pPr>
    </w:p>
    <w:p w:rsidR="004725A3" w:rsidRPr="00B413F6" w:rsidRDefault="004725A3" w:rsidP="006A4D3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</w:rPr>
      </w:pPr>
      <w:r w:rsidRPr="00B413F6">
        <w:rPr>
          <w:rFonts w:ascii="Times New Roman" w:eastAsia="Times New Roman" w:hAnsi="Times New Roman"/>
          <w:i/>
        </w:rPr>
        <w:t>9. Развитие графических навыков.</w:t>
      </w:r>
    </w:p>
    <w:p w:rsidR="00195985" w:rsidRPr="006A4D38" w:rsidRDefault="004725A3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6A4D38">
        <w:rPr>
          <w:rFonts w:ascii="Times New Roman" w:eastAsia="Times New Roman" w:hAnsi="Times New Roman"/>
          <w:color w:val="000000"/>
        </w:rPr>
        <w:t xml:space="preserve"> </w:t>
      </w:r>
      <w:r w:rsidR="00195985" w:rsidRPr="006A4D38">
        <w:rPr>
          <w:rFonts w:ascii="Times New Roman" w:eastAsia="Times New Roman" w:hAnsi="Times New Roman"/>
          <w:color w:val="000000"/>
        </w:rPr>
        <w:tab/>
      </w:r>
      <w:r w:rsidRPr="006A4D38">
        <w:rPr>
          <w:rFonts w:ascii="Times New Roman" w:eastAsia="Times New Roman" w:hAnsi="Times New Roman"/>
          <w:color w:val="000000"/>
        </w:rPr>
        <w:t>Письмо – это сложный навык, включающий выполнение тонких к</w:t>
      </w:r>
      <w:r w:rsidR="00195985" w:rsidRPr="006A4D38">
        <w:rPr>
          <w:rFonts w:ascii="Times New Roman" w:eastAsia="Times New Roman" w:hAnsi="Times New Roman"/>
          <w:color w:val="000000"/>
        </w:rPr>
        <w:t xml:space="preserve">оординированных движений руки. </w:t>
      </w:r>
    </w:p>
    <w:p w:rsidR="006775E6" w:rsidRPr="00635676" w:rsidRDefault="004725A3" w:rsidP="006356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  <w:r w:rsidRPr="006A4D38">
        <w:rPr>
          <w:rFonts w:ascii="Times New Roman" w:eastAsia="Times New Roman" w:hAnsi="Times New Roman"/>
          <w:color w:val="000000"/>
        </w:rPr>
        <w:t>Плохая моторика пальцев рук дает низкие результаты при выполнении различных заданий, как-то: обвести фигуру, нарисовать по образцу и т.д. Ребенок быстро устает, у него падает работоспособность. Неподготовленность к письму, недостаточное развитие мелкой моторики может привести к возникновению негативного отношения к учебе, тревожного состояния ребенка в школе. Поэтому столь важно развивать механизмы, необходимые для овладения</w:t>
      </w:r>
      <w:r w:rsidR="00195985" w:rsidRPr="006A4D38">
        <w:rPr>
          <w:rFonts w:ascii="Times New Roman" w:eastAsia="Times New Roman" w:hAnsi="Times New Roman"/>
          <w:color w:val="000000"/>
        </w:rPr>
        <w:t xml:space="preserve"> письмом в дошкольном возрасте.</w:t>
      </w:r>
    </w:p>
    <w:p w:rsidR="006775E6" w:rsidRPr="006A4D38" w:rsidRDefault="006775E6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</w:p>
    <w:p w:rsidR="00122AE9" w:rsidRPr="006A4D38" w:rsidRDefault="00DE3D55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Логопедическая работа на фронтальных (подгрупповых) занятиях</w:t>
      </w:r>
    </w:p>
    <w:p w:rsidR="00DE3D55" w:rsidRPr="006A4D38" w:rsidRDefault="00DE3D55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 с детьми  2-го  года обучения (6-7 лет)</w:t>
      </w:r>
    </w:p>
    <w:tbl>
      <w:tblPr>
        <w:tblW w:w="10065" w:type="dxa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656"/>
      </w:tblGrid>
      <w:tr w:rsidR="001A19F3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Периоды 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Основное содержание работы</w:t>
            </w:r>
          </w:p>
        </w:tc>
      </w:tr>
      <w:tr w:rsidR="001A19F3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 период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Сентябрь,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октябрь,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ноябрь,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Совершенствование </w:t>
            </w:r>
            <w:proofErr w:type="gramStart"/>
            <w:r w:rsidRPr="006A4D38">
              <w:rPr>
                <w:rFonts w:ascii="Times New Roman" w:hAnsi="Times New Roman"/>
                <w:b/>
                <w:bCs/>
              </w:rPr>
              <w:t>произносительной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стороны речи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навыки четкого произношения звуков (гласных и согласных), имеющихся в речи детей.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Корригировать произношение нарушенных звуков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([л], [л’ ],  [с], [с’ ], [з], [з’ ], [ц], [ш], [ж],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 и т. д.).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умение дифференцировать звуки по парным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признакам (гласные — согласные, звонкие </w:t>
            </w:r>
            <w:proofErr w:type="gramStart"/>
            <w:r w:rsidRPr="006A4D38">
              <w:rPr>
                <w:rFonts w:ascii="Times New Roman" w:hAnsi="Times New Roman"/>
              </w:rPr>
              <w:t>—г</w:t>
            </w:r>
            <w:proofErr w:type="gramEnd"/>
            <w:r w:rsidRPr="006A4D38">
              <w:rPr>
                <w:rFonts w:ascii="Times New Roman" w:hAnsi="Times New Roman"/>
              </w:rPr>
              <w:t>лухие, твердые — мягкие, свистящие — шипящие и т. д.).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произношение звуков в составе слогов, слов, предложений, текстов.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Вводить в самостоятельные высказывания детей слова сложной слоговой структуры.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Воспитывать правильную ритмико-интонационную и мелодическую окраску речи.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Развитие лексико-грамматических средств языка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Расширять лексический запас в процессе изучения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новых текстов (черепаха, дикобраз, изгородь, крыльцо, панцирь, музей, театр, суша, занавес, выставка).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 громкоговоритель; прилагательных с различными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значениями соотнесенности: плетеная изгородь, камышовая, черепичная крыша и т. д.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употреблять существительные с </w:t>
            </w:r>
            <w:proofErr w:type="gramStart"/>
            <w:r w:rsidRPr="006A4D38">
              <w:rPr>
                <w:rFonts w:ascii="Times New Roman" w:hAnsi="Times New Roman"/>
              </w:rPr>
              <w:t>увеличительным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значением (голосище, носище, домище).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навыки подбора и употребления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 речи антонимов — глаголов, прилагательных,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существительных (вкатить — выкатить,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внести — вынести, жадность — щедрость,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бледный — румяный).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Объяснять значения слов с опорой на их </w:t>
            </w:r>
            <w:proofErr w:type="gramStart"/>
            <w:r w:rsidRPr="006A4D38">
              <w:rPr>
                <w:rFonts w:ascii="Times New Roman" w:hAnsi="Times New Roman"/>
              </w:rPr>
              <w:t>словообразовательную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структуру (футболист — спортсмен, который играет в футбол).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Упражнять в подборе синонимов и практическом употреблении их в речи (скупой, жадный, храбрый, смелый, неряшливый, неаккуратный, </w:t>
            </w:r>
            <w:proofErr w:type="gramStart"/>
            <w:r w:rsidRPr="006A4D38">
              <w:rPr>
                <w:rFonts w:ascii="Times New Roman" w:hAnsi="Times New Roman"/>
              </w:rPr>
              <w:t>грязнуля</w:t>
            </w:r>
            <w:proofErr w:type="gramEnd"/>
            <w:r w:rsidRPr="006A4D38">
              <w:rPr>
                <w:rFonts w:ascii="Times New Roman" w:hAnsi="Times New Roman"/>
              </w:rPr>
              <w:t>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</w:t>
            </w:r>
            <w:proofErr w:type="gramStart"/>
            <w:r w:rsidRPr="006A4D38">
              <w:rPr>
                <w:rFonts w:ascii="Times New Roman" w:hAnsi="Times New Roman"/>
              </w:rPr>
              <w:t>дифференцированно</w:t>
            </w:r>
            <w:proofErr w:type="gramEnd"/>
            <w:r w:rsidRPr="006A4D38">
              <w:rPr>
                <w:rFonts w:ascii="Times New Roman" w:hAnsi="Times New Roman"/>
              </w:rPr>
              <w:t xml:space="preserve"> использовать в речи простые и сложные предлоги.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образовывать сравнительную степень прилагательных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понимание и объяснять переносное значение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выражений: широкая душа, сгореть со стыда.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детей преобразовывать одну грамматическую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категорию в другую (танец — танцевать — танцовщик — танцовщица — танцующий).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Развитие </w:t>
            </w:r>
            <w:proofErr w:type="gramStart"/>
            <w:r w:rsidRPr="006A4D38">
              <w:rPr>
                <w:rFonts w:ascii="Times New Roman" w:hAnsi="Times New Roman"/>
                <w:b/>
                <w:bCs/>
              </w:rPr>
              <w:t>самостоятельной</w:t>
            </w:r>
            <w:proofErr w:type="gramEnd"/>
            <w:r w:rsidRPr="006A4D38">
              <w:rPr>
                <w:rFonts w:ascii="Times New Roman" w:hAnsi="Times New Roman"/>
                <w:b/>
                <w:bCs/>
              </w:rPr>
              <w:t xml:space="preserve"> развернутой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фразовой речи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Упражнять в конструировании предложений по опорным словам. Формировать навыки составления повествовательного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рассказа на основе событий заданной последовательности.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навыки составления рассказа по картине (с опорой на вопросительно-ответный и наглядн</w:t>
            </w:r>
            <w:proofErr w:type="gramStart"/>
            <w:r w:rsidRPr="006A4D38">
              <w:rPr>
                <w:rFonts w:ascii="Times New Roman" w:hAnsi="Times New Roman"/>
              </w:rPr>
              <w:t>о-</w:t>
            </w:r>
            <w:proofErr w:type="gramEnd"/>
            <w:r w:rsidRPr="006A4D38">
              <w:rPr>
                <w:rFonts w:ascii="Times New Roman" w:hAnsi="Times New Roman"/>
              </w:rPr>
              <w:t xml:space="preserve"> графические планы).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Продолжать учить составлять рассказ по серии </w:t>
            </w:r>
            <w:proofErr w:type="gramStart"/>
            <w:r w:rsidRPr="006A4D38">
              <w:rPr>
                <w:rFonts w:ascii="Times New Roman" w:hAnsi="Times New Roman"/>
              </w:rPr>
              <w:t>сюжетных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картинок; заучивать потешки, стихотворения.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составлять рассказы с элементами творчества (дополняя, изменяя отдельные эпизоды).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Подготовка к овладению </w:t>
            </w:r>
            <w:proofErr w:type="gramStart"/>
            <w:r w:rsidRPr="006A4D38">
              <w:rPr>
                <w:rFonts w:ascii="Times New Roman" w:hAnsi="Times New Roman"/>
                <w:b/>
                <w:bCs/>
              </w:rPr>
              <w:t>элементарными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навыками письма и чтения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произвольное внимание, слуховую память.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понятия «звук», «слог».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умение выделять начальный гласный звук, стоящий под ударением, из состава слова (У — утка).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анализировать звуковой ряд, состоящий из двух — трех — четырех гласных звуков.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осуществлять анализ и синтез обратного слога, например: ап.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умение выделять последний согласный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в слове, например: мак.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выделять первый согласный звук в слове, например: кот.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умение выделять гласный звук в положении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после согласного (в слогах, словах). Учить производить анализ и синтез прямых слогов, например: </w:t>
            </w:r>
            <w:proofErr w:type="spellStart"/>
            <w:r w:rsidRPr="006A4D38">
              <w:rPr>
                <w:rFonts w:ascii="Times New Roman" w:hAnsi="Times New Roman"/>
              </w:rPr>
              <w:t>са</w:t>
            </w:r>
            <w:proofErr w:type="spellEnd"/>
            <w:r w:rsidRPr="006A4D38">
              <w:rPr>
                <w:rFonts w:ascii="Times New Roman" w:hAnsi="Times New Roman"/>
              </w:rPr>
              <w:t>, па.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Знакомить с буквами, соответствующими правильно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произносимым звукам ([а], [о], [у], [ы], [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  <w:r w:rsidRPr="006A4D38">
              <w:rPr>
                <w:rFonts w:ascii="Times New Roman" w:hAnsi="Times New Roman"/>
              </w:rPr>
              <w:t>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анализировать их оптико-пространственные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 графические признаки.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составлять из букв разрезной азбуки слоги: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сначала обратные, потом — прямые.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Учить осуществлять </w:t>
            </w:r>
            <w:proofErr w:type="spellStart"/>
            <w:proofErr w:type="gramStart"/>
            <w:r w:rsidRPr="006A4D38">
              <w:rPr>
                <w:rFonts w:ascii="Times New Roman" w:hAnsi="Times New Roman"/>
              </w:rPr>
              <w:t>звуко</w:t>
            </w:r>
            <w:proofErr w:type="spellEnd"/>
            <w:r w:rsidRPr="006A4D38">
              <w:rPr>
                <w:rFonts w:ascii="Times New Roman" w:hAnsi="Times New Roman"/>
              </w:rPr>
              <w:t>-буквенный</w:t>
            </w:r>
            <w:proofErr w:type="gramEnd"/>
            <w:r w:rsidRPr="006A4D38">
              <w:rPr>
                <w:rFonts w:ascii="Times New Roman" w:hAnsi="Times New Roman"/>
              </w:rPr>
              <w:t xml:space="preserve"> анализ и синтез слогов.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оптико-пространственные ориентировки.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графо-моторные навыки.</w:t>
            </w:r>
          </w:p>
        </w:tc>
      </w:tr>
      <w:tr w:rsidR="001A19F3" w:rsidRPr="006A4D38" w:rsidTr="00B413F6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</w:t>
            </w:r>
            <w:r w:rsidR="00293443" w:rsidRPr="006A4D38">
              <w:rPr>
                <w:rFonts w:ascii="Times New Roman" w:hAnsi="Times New Roman"/>
              </w:rPr>
              <w:t>,3</w:t>
            </w:r>
            <w:r w:rsidRPr="006A4D38">
              <w:rPr>
                <w:rFonts w:ascii="Times New Roman" w:hAnsi="Times New Roman"/>
              </w:rPr>
              <w:t xml:space="preserve"> период</w:t>
            </w:r>
            <w:r w:rsidR="00293443" w:rsidRPr="006A4D38">
              <w:rPr>
                <w:rFonts w:ascii="Times New Roman" w:hAnsi="Times New Roman"/>
              </w:rPr>
              <w:t>ы:</w:t>
            </w: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Декабрь,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Январь</w:t>
            </w:r>
            <w:r w:rsidR="00293443" w:rsidRPr="006A4D38">
              <w:rPr>
                <w:rFonts w:ascii="Times New Roman" w:hAnsi="Times New Roman"/>
              </w:rPr>
              <w:t>,</w:t>
            </w:r>
          </w:p>
          <w:p w:rsidR="001A19F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</w:t>
            </w:r>
            <w:r w:rsidR="001A19F3" w:rsidRPr="006A4D38">
              <w:rPr>
                <w:rFonts w:ascii="Times New Roman" w:hAnsi="Times New Roman"/>
              </w:rPr>
              <w:t>евраль</w:t>
            </w:r>
            <w:r w:rsidRPr="006A4D38">
              <w:rPr>
                <w:rFonts w:ascii="Times New Roman" w:hAnsi="Times New Roman"/>
              </w:rPr>
              <w:t>,</w:t>
            </w: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Март</w:t>
            </w: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Апрель</w:t>
            </w: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Май</w:t>
            </w:r>
          </w:p>
          <w:p w:rsidR="00293443" w:rsidRPr="006A4D38" w:rsidRDefault="0029344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Июнь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Совершенствование </w:t>
            </w:r>
            <w:proofErr w:type="gramStart"/>
            <w:r w:rsidRPr="006A4D38">
              <w:rPr>
                <w:rFonts w:ascii="Times New Roman" w:hAnsi="Times New Roman"/>
                <w:b/>
                <w:bCs/>
              </w:rPr>
              <w:t>произносительной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стороны речи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закреплять и автоматизировать поставленные звуки в самостоятельной речи.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умение дифференцировать на слух и в речи оппозиционные звуки ([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 — [л], [с] — [ш], [ш] — [ж] и т. д.); формировать тонкие звуковые дифференцировки ([т] — [т’ ] — [ч], [ш] — [щ], [т] — [с] — [ц], [ч] — [щ] и т. д.).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работу по исправлению нарушенных звуков ([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],  [р’ ], [ч], [щ]).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6A4D38">
              <w:rPr>
                <w:rFonts w:ascii="Times New Roman" w:hAnsi="Times New Roman"/>
              </w:rPr>
              <w:t>звуконаполняемости</w:t>
            </w:r>
            <w:proofErr w:type="spellEnd"/>
            <w:r w:rsidRPr="006A4D38">
              <w:rPr>
                <w:rFonts w:ascii="Times New Roman" w:hAnsi="Times New Roman"/>
              </w:rPr>
              <w:t>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Развитие лексико-грамматических средств языка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Уточнять и расширять значения слов (с опорой на лексические темы).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Активизировать словообразовательные процессы: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объяснение и употребление сложных слов (</w:t>
            </w:r>
            <w:r w:rsidRPr="006A4D38">
              <w:rPr>
                <w:rFonts w:ascii="Times New Roman" w:hAnsi="Times New Roman"/>
                <w:i/>
                <w:iCs/>
              </w:rPr>
              <w:t>стекловата</w:t>
            </w:r>
            <w:r w:rsidRPr="006A4D38">
              <w:rPr>
                <w:rFonts w:ascii="Times New Roman" w:hAnsi="Times New Roman"/>
              </w:rPr>
              <w:t>,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proofErr w:type="gramStart"/>
            <w:r w:rsidRPr="006A4D38">
              <w:rPr>
                <w:rFonts w:ascii="Times New Roman" w:hAnsi="Times New Roman"/>
                <w:i/>
                <w:iCs/>
              </w:rPr>
              <w:t>Белоснежка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сладкоежка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самокат</w:t>
            </w:r>
            <w:r w:rsidRPr="006A4D38">
              <w:rPr>
                <w:rFonts w:ascii="Times New Roman" w:hAnsi="Times New Roman"/>
              </w:rPr>
              <w:t xml:space="preserve">, </w:t>
            </w:r>
            <w:proofErr w:type="spellStart"/>
            <w:r w:rsidRPr="006A4D38">
              <w:rPr>
                <w:rFonts w:ascii="Times New Roman" w:hAnsi="Times New Roman"/>
                <w:i/>
                <w:iCs/>
              </w:rPr>
              <w:t>снегокат</w:t>
            </w:r>
            <w:proofErr w:type="spellEnd"/>
            <w:r w:rsidRPr="006A4D38">
              <w:rPr>
                <w:rFonts w:ascii="Times New Roman" w:hAnsi="Times New Roman"/>
                <w:i/>
                <w:iCs/>
              </w:rPr>
              <w:t>);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6A4D38">
              <w:rPr>
                <w:rFonts w:ascii="Times New Roman" w:hAnsi="Times New Roman"/>
                <w:i/>
                <w:iCs/>
              </w:rPr>
              <w:t xml:space="preserve">кулак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 xml:space="preserve">кулачок </w:t>
            </w:r>
            <w:proofErr w:type="gramStart"/>
            <w:r w:rsidRPr="006A4D38">
              <w:rPr>
                <w:rFonts w:ascii="Times New Roman" w:hAnsi="Times New Roman"/>
              </w:rPr>
              <w:t>—</w:t>
            </w:r>
            <w:r w:rsidRPr="006A4D38">
              <w:rPr>
                <w:rFonts w:ascii="Times New Roman" w:hAnsi="Times New Roman"/>
                <w:i/>
                <w:iCs/>
              </w:rPr>
              <w:t>к</w:t>
            </w:r>
            <w:proofErr w:type="gramEnd"/>
            <w:r w:rsidRPr="006A4D38">
              <w:rPr>
                <w:rFonts w:ascii="Times New Roman" w:hAnsi="Times New Roman"/>
                <w:i/>
                <w:iCs/>
              </w:rPr>
              <w:t>улачище).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употребление обобщенных понятий на основе их тонких дифференциаций (</w:t>
            </w:r>
            <w:r w:rsidRPr="006A4D38">
              <w:rPr>
                <w:rFonts w:ascii="Times New Roman" w:hAnsi="Times New Roman"/>
                <w:i/>
                <w:iCs/>
              </w:rPr>
              <w:t>цветы, полевые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садовые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лесные).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Совершенствовать навык употребления в </w:t>
            </w:r>
            <w:proofErr w:type="gramStart"/>
            <w:r w:rsidRPr="006A4D38">
              <w:rPr>
                <w:rFonts w:ascii="Times New Roman" w:hAnsi="Times New Roman"/>
              </w:rPr>
              <w:t>самостоятельной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речи сложных предлогов.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Учить объяснять и практически употреблять в речи слова с переносным значением (</w:t>
            </w:r>
            <w:r w:rsidRPr="006A4D38">
              <w:rPr>
                <w:rFonts w:ascii="Times New Roman" w:hAnsi="Times New Roman"/>
                <w:i/>
                <w:iCs/>
              </w:rPr>
              <w:t>ангельский характер</w:t>
            </w:r>
            <w:r w:rsidRPr="006A4D38">
              <w:rPr>
                <w:rFonts w:ascii="Times New Roman" w:hAnsi="Times New Roman"/>
              </w:rPr>
              <w:t>,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i/>
                <w:iCs/>
              </w:rPr>
              <w:t>ежовые рукавицы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 xml:space="preserve">медвежья услуга </w:t>
            </w:r>
            <w:r w:rsidRPr="006A4D38">
              <w:rPr>
                <w:rFonts w:ascii="Times New Roman" w:hAnsi="Times New Roman"/>
              </w:rPr>
              <w:t>и др.).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умение подбирать синонимы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proofErr w:type="gramStart"/>
            <w:r w:rsidRPr="006A4D38">
              <w:rPr>
                <w:rFonts w:ascii="Times New Roman" w:hAnsi="Times New Roman"/>
              </w:rPr>
              <w:t>(</w:t>
            </w:r>
            <w:r w:rsidRPr="006A4D38">
              <w:rPr>
                <w:rFonts w:ascii="Times New Roman" w:hAnsi="Times New Roman"/>
                <w:i/>
                <w:iCs/>
              </w:rPr>
              <w:t>прекрасный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красивый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замечательный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великолепный).</w:t>
            </w:r>
            <w:proofErr w:type="gramEnd"/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Учить употреблять эти слова в самостоятельной речи.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навыки согласования прилагательных с существительными в роде, числе, падеже.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навыки согласования числительных с существительными в роде, падеже.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Продолжать учить подбирать синонимы и употреблять их в самостоятельной речи </w:t>
            </w:r>
            <w:r w:rsidRPr="006A4D38">
              <w:rPr>
                <w:rFonts w:ascii="Times New Roman" w:hAnsi="Times New Roman"/>
                <w:i/>
                <w:iCs/>
              </w:rPr>
              <w:t xml:space="preserve">(молить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 xml:space="preserve">просить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>упрашивать</w:t>
            </w:r>
            <w:r w:rsidRPr="006A4D38">
              <w:rPr>
                <w:rFonts w:ascii="Times New Roman" w:hAnsi="Times New Roman"/>
              </w:rPr>
              <w:t xml:space="preserve">; </w:t>
            </w:r>
            <w:r w:rsidRPr="006A4D38">
              <w:rPr>
                <w:rFonts w:ascii="Times New Roman" w:hAnsi="Times New Roman"/>
                <w:i/>
                <w:iCs/>
              </w:rPr>
              <w:t xml:space="preserve">плакать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 xml:space="preserve">рыдать </w:t>
            </w:r>
            <w:proofErr w:type="gramStart"/>
            <w:r w:rsidRPr="006A4D38">
              <w:rPr>
                <w:rFonts w:ascii="Times New Roman" w:hAnsi="Times New Roman"/>
              </w:rPr>
              <w:t>—</w:t>
            </w:r>
            <w:r w:rsidRPr="006A4D38">
              <w:rPr>
                <w:rFonts w:ascii="Times New Roman" w:hAnsi="Times New Roman"/>
                <w:i/>
                <w:iCs/>
              </w:rPr>
              <w:t>в</w:t>
            </w:r>
            <w:proofErr w:type="gramEnd"/>
            <w:r w:rsidRPr="006A4D38">
              <w:rPr>
                <w:rFonts w:ascii="Times New Roman" w:hAnsi="Times New Roman"/>
                <w:i/>
                <w:iCs/>
              </w:rPr>
              <w:t>схлипывать).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Совершенствовать умение преобразовывать одни грамматические формы в другие </w:t>
            </w:r>
            <w:r w:rsidRPr="006A4D38">
              <w:rPr>
                <w:rFonts w:ascii="Times New Roman" w:hAnsi="Times New Roman"/>
                <w:i/>
                <w:iCs/>
              </w:rPr>
              <w:t xml:space="preserve">(веселье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>веселый</w:t>
            </w:r>
            <w:r w:rsidRPr="006A4D38">
              <w:rPr>
                <w:rFonts w:ascii="Times New Roman" w:hAnsi="Times New Roman"/>
              </w:rPr>
              <w:t xml:space="preserve"> — </w:t>
            </w:r>
            <w:r w:rsidRPr="006A4D38">
              <w:rPr>
                <w:rFonts w:ascii="Times New Roman" w:hAnsi="Times New Roman"/>
                <w:i/>
                <w:iCs/>
              </w:rPr>
              <w:t xml:space="preserve">веселиться </w:t>
            </w:r>
            <w:r w:rsidRPr="006A4D38">
              <w:rPr>
                <w:rFonts w:ascii="Times New Roman" w:hAnsi="Times New Roman"/>
              </w:rPr>
              <w:t xml:space="preserve">— </w:t>
            </w:r>
            <w:r w:rsidRPr="006A4D38">
              <w:rPr>
                <w:rFonts w:ascii="Times New Roman" w:hAnsi="Times New Roman"/>
                <w:i/>
                <w:iCs/>
              </w:rPr>
              <w:t>веселящийся).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6A4D38">
              <w:rPr>
                <w:rFonts w:ascii="Times New Roman" w:hAnsi="Times New Roman"/>
                <w:i/>
                <w:iCs/>
              </w:rPr>
              <w:t>(смотреть сквозь розовые очки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собачья преданность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работать спустя рукава</w:t>
            </w:r>
            <w:r w:rsidRPr="006A4D38">
              <w:rPr>
                <w:rFonts w:ascii="Times New Roman" w:hAnsi="Times New Roman"/>
              </w:rPr>
              <w:t xml:space="preserve">, </w:t>
            </w:r>
            <w:r w:rsidRPr="006A4D38">
              <w:rPr>
                <w:rFonts w:ascii="Times New Roman" w:hAnsi="Times New Roman"/>
                <w:i/>
                <w:iCs/>
              </w:rPr>
              <w:t>закидать</w:t>
            </w:r>
            <w:proofErr w:type="gramEnd"/>
          </w:p>
          <w:p w:rsidR="0029344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6A4D38">
              <w:rPr>
                <w:rFonts w:ascii="Times New Roman" w:hAnsi="Times New Roman"/>
                <w:i/>
                <w:iCs/>
              </w:rPr>
              <w:t>шапками).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Развитие самостоятельной фразовой речи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совершенствовать навыки распространения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предложений за счет введения в них однородных членов предложения.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Продолжать совершенствовать навык пересказа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сказок, рассказов: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 с распространением предложений;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 с добавлением эпизодов;</w:t>
            </w:r>
          </w:p>
          <w:p w:rsidR="001A19F3" w:rsidRPr="006A4D38" w:rsidRDefault="001A19F3" w:rsidP="006A4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Заучивать стихотворения, потешки.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навыки составления рассказо</w:t>
            </w:r>
            <w:proofErr w:type="gramStart"/>
            <w:r w:rsidRPr="006A4D38">
              <w:rPr>
                <w:rFonts w:ascii="Times New Roman" w:hAnsi="Times New Roman"/>
              </w:rPr>
              <w:t>в-</w:t>
            </w:r>
            <w:proofErr w:type="gramEnd"/>
            <w:r w:rsidRPr="006A4D38">
              <w:rPr>
                <w:rFonts w:ascii="Times New Roman" w:hAnsi="Times New Roman"/>
              </w:rPr>
              <w:t xml:space="preserve"> описаний (одного предмета, двух предметов в сопоставлении).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учить составлять рассказ по картине, серии картин.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умения составлять словосочетания, предложения с рифмующимися словами.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 xml:space="preserve">Подготовка к овладению </w:t>
            </w:r>
            <w:proofErr w:type="gramStart"/>
            <w:r w:rsidRPr="006A4D38">
              <w:rPr>
                <w:rFonts w:ascii="Times New Roman" w:hAnsi="Times New Roman"/>
                <w:b/>
                <w:bCs/>
              </w:rPr>
              <w:t>элементарными</w:t>
            </w:r>
            <w:proofErr w:type="gramEnd"/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навыками письма и чтения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развивать оптико-пространственные ориентировки.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Совершенствовать графо-моторные навыки.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понятия, характеризующие звуки: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«глухой», «звонкий», «твердый», «мягкий»; введение нового понятия «ударный гласный звук».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изученные ранее буквы, формировать навыки их написания.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([с] - [ш], [с] - [з], [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  <w:r w:rsidRPr="006A4D38">
              <w:rPr>
                <w:rFonts w:ascii="Times New Roman" w:hAnsi="Times New Roman"/>
              </w:rPr>
              <w:t>] - [б] и т. д.).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Продолжать формировать навыки деления слова на слоги.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Формировать операции </w:t>
            </w:r>
            <w:proofErr w:type="spellStart"/>
            <w:r w:rsidRPr="006A4D38">
              <w:rPr>
                <w:rFonts w:ascii="Times New Roman" w:hAnsi="Times New Roman"/>
              </w:rPr>
              <w:t>звуко</w:t>
            </w:r>
            <w:proofErr w:type="spellEnd"/>
            <w:r w:rsidRPr="006A4D38">
              <w:rPr>
                <w:rFonts w:ascii="Times New Roman" w:hAnsi="Times New Roman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Вводить изученные буквы в наглядно-графическую схему слова.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Обучать чтению слогов, слов аналитико-синтетическим способом.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Формировать навыки написания слогов, слов (например: лапа).</w:t>
            </w:r>
          </w:p>
          <w:p w:rsidR="001A19F3" w:rsidRPr="006A4D38" w:rsidRDefault="001A19F3" w:rsidP="006A4D3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      </w:r>
          </w:p>
        </w:tc>
      </w:tr>
    </w:tbl>
    <w:p w:rsidR="0071316B" w:rsidRPr="006A4D38" w:rsidRDefault="0071316B" w:rsidP="006A4D38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165BA8" w:rsidRPr="00B413F6" w:rsidRDefault="00B413F6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 xml:space="preserve">2.2. </w:t>
      </w:r>
      <w:r w:rsidR="00165BA8" w:rsidRPr="00B413F6">
        <w:rPr>
          <w:rFonts w:ascii="Times New Roman" w:eastAsiaTheme="minorHAnsi" w:hAnsi="Times New Roman"/>
          <w:b/>
          <w:lang w:eastAsia="ru-RU"/>
        </w:rPr>
        <w:t>Образовательная область</w:t>
      </w:r>
    </w:p>
    <w:p w:rsidR="00165BA8" w:rsidRPr="00B413F6" w:rsidRDefault="00165BA8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>«СОЦИАЛЬНО-КОММУНИКАТИВНОЕ  РАЗВИТИЕ»</w:t>
      </w:r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Theme="minorHAnsi" w:hAnsi="Times New Roman"/>
          <w:lang w:eastAsia="ru-RU"/>
        </w:rPr>
      </w:pPr>
      <w:r w:rsidRPr="006A4D38">
        <w:rPr>
          <w:rFonts w:ascii="Times New Roman" w:eastAsiaTheme="minorHAnsi" w:hAnsi="Times New Roman"/>
          <w:lang w:eastAsia="ru-RU"/>
        </w:rPr>
        <w:t xml:space="preserve">   </w:t>
      </w:r>
      <w:r w:rsidRPr="006A4D38">
        <w:rPr>
          <w:rFonts w:ascii="Times New Roman" w:eastAsiaTheme="minorHAnsi" w:hAnsi="Times New Roman"/>
          <w:lang w:eastAsia="ru-RU"/>
        </w:rPr>
        <w:tab/>
      </w:r>
      <w:r w:rsidRPr="006A4D38">
        <w:rPr>
          <w:rFonts w:ascii="Times New Roman" w:eastAsiaTheme="minorHAnsi" w:hAnsi="Times New Roman"/>
          <w:u w:val="single"/>
          <w:lang w:eastAsia="ru-RU"/>
        </w:rPr>
        <w:t>«Социально-коммуникативное развитие</w:t>
      </w:r>
      <w:r w:rsidRPr="006A4D38">
        <w:rPr>
          <w:rFonts w:ascii="Times New Roman" w:eastAsiaTheme="minorHAnsi" w:hAnsi="Times New Roman"/>
          <w:lang w:eastAsia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A4D38">
        <w:rPr>
          <w:rFonts w:ascii="Times New Roman" w:eastAsiaTheme="minorHAnsi" w:hAnsi="Times New Roman"/>
          <w:lang w:eastAsia="ru-RU"/>
        </w:rPr>
        <w:t>со</w:t>
      </w:r>
      <w:proofErr w:type="gramEnd"/>
      <w:r w:rsidRPr="006A4D38">
        <w:rPr>
          <w:rFonts w:ascii="Times New Roman" w:eastAsiaTheme="minorHAnsi" w:hAnsi="Times New Roman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6A4D38">
        <w:rPr>
          <w:rFonts w:ascii="Times New Roman" w:eastAsiaTheme="minorHAnsi" w:hAnsi="Times New Roman"/>
          <w:lang w:eastAsia="ru-RU"/>
        </w:rPr>
        <w:t>саморегуляции</w:t>
      </w:r>
      <w:proofErr w:type="spellEnd"/>
      <w:r w:rsidRPr="006A4D38">
        <w:rPr>
          <w:rFonts w:ascii="Times New Roman" w:eastAsiaTheme="minorHAnsi" w:hAnsi="Times New Roman"/>
          <w:lang w:eastAsia="ru-RU"/>
        </w:rPr>
        <w:t xml:space="preserve"> собственных действий; </w:t>
      </w:r>
      <w:proofErr w:type="gramStart"/>
      <w:r w:rsidRPr="006A4D38">
        <w:rPr>
          <w:rFonts w:ascii="Times New Roman" w:eastAsiaTheme="minorHAnsi" w:hAnsi="Times New Roman"/>
          <w:lang w:eastAsia="ru-RU"/>
        </w:rPr>
        <w:t xml:space="preserve">развитие социального и эмоционального </w:t>
      </w:r>
      <w:bookmarkStart w:id="7" w:name="47"/>
      <w:bookmarkEnd w:id="7"/>
      <w:r w:rsidRPr="006A4D38">
        <w:rPr>
          <w:rFonts w:ascii="Times New Roman" w:eastAsiaTheme="minorHAnsi" w:hAnsi="Times New Roman"/>
          <w:lang w:eastAsia="ru-RU"/>
        </w:rPr>
        <w:t>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  <w:proofErr w:type="gramEnd"/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  <w:u w:val="single"/>
          <w:lang w:eastAsia="ru-RU"/>
        </w:rPr>
      </w:pPr>
      <w:r w:rsidRPr="006A4D38">
        <w:rPr>
          <w:rFonts w:ascii="Times New Roman" w:eastAsiaTheme="minorHAnsi" w:hAnsi="Times New Roman"/>
          <w:b/>
          <w:i/>
          <w:u w:val="single"/>
          <w:lang w:eastAsia="ru-RU"/>
        </w:rPr>
        <w:t>Содержание образовательной деятельности, направленное на решение задач  социально-коммуникативного развития</w:t>
      </w:r>
    </w:p>
    <w:p w:rsidR="002D0449" w:rsidRDefault="002D0449" w:rsidP="002D0449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D0449" w:rsidRPr="006A4D38" w:rsidRDefault="002D0449" w:rsidP="002D0449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Содержание коррекционно-развивающей работы в образовательной   области     «Социально-коммуникативное развитие»</w:t>
      </w:r>
    </w:p>
    <w:p w:rsidR="002D0449" w:rsidRPr="006A4D38" w:rsidRDefault="002D0449" w:rsidP="002D044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 xml:space="preserve">Основная цель — овладение навыками коммуникации и обеспечение оптимального вхождения детей с ОВЗ в общественную жизнь. </w:t>
      </w:r>
    </w:p>
    <w:p w:rsidR="002D0449" w:rsidRPr="006A4D38" w:rsidRDefault="002D0449" w:rsidP="002D044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A4D38">
        <w:rPr>
          <w:rFonts w:ascii="Times New Roman" w:hAnsi="Times New Roman"/>
        </w:rPr>
        <w:t>со</w:t>
      </w:r>
      <w:proofErr w:type="gramEnd"/>
      <w:r w:rsidRPr="006A4D38">
        <w:rPr>
          <w:rFonts w:ascii="Times New Roman" w:hAnsi="Times New Roman"/>
        </w:rPr>
        <w:t xml:space="preserve"> взрослыми и сверстниками; становление самостоятельности, </w:t>
      </w:r>
      <w:r w:rsidRPr="006A4D38">
        <w:rPr>
          <w:rFonts w:ascii="Times New Roman" w:hAnsi="Times New Roman"/>
        </w:rPr>
        <w:lastRenderedPageBreak/>
        <w:t xml:space="preserve">целенаправленности и </w:t>
      </w:r>
      <w:proofErr w:type="spellStart"/>
      <w:r w:rsidRPr="006A4D38">
        <w:rPr>
          <w:rFonts w:ascii="Times New Roman" w:hAnsi="Times New Roman"/>
        </w:rPr>
        <w:t>саморегуляции</w:t>
      </w:r>
      <w:proofErr w:type="spellEnd"/>
      <w:r w:rsidRPr="006A4D38">
        <w:rPr>
          <w:rFonts w:ascii="Times New Roman" w:hAnsi="Times New Roman"/>
        </w:rPr>
        <w:t xml:space="preserve"> собственных действий; </w:t>
      </w:r>
      <w:proofErr w:type="gramStart"/>
      <w:r w:rsidRPr="006A4D38">
        <w:rPr>
          <w:rFonts w:ascii="Times New Roman" w:hAnsi="Times New Roman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  <w:proofErr w:type="gramEnd"/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>Освоение детьми с ОВЗ общественного опыта будет значимо при системном формировании педагогом детской деятельности. При таком подходе у ребенка складываются психические новообразования: способность к социальным формам подражания, идентификации, сравнению, предпочтению. На основе взаимодействия со сверстниками развиваются и собственные позиции, оценки, что дает возможность ребенку с ОВЗ занять определенное положение в коллективе здоровых сверстников.</w:t>
      </w:r>
    </w:p>
    <w:p w:rsidR="002D0449" w:rsidRPr="006A4D38" w:rsidRDefault="002D0449" w:rsidP="002D044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Содержание образовательной области «Социально-коммуникативное 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взаимоотношения со сверстниками и взрослыми, в том числе моральным, на обогащение первичных представлений о гендерной и семейной принадлежности.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деятельности, по дальнейшему накоплению детьми словарного запаса.</w:t>
      </w:r>
      <w:proofErr w:type="gramEnd"/>
    </w:p>
    <w:p w:rsidR="00165BA8" w:rsidRPr="006A4D38" w:rsidRDefault="00165BA8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  <w:u w:val="single"/>
          <w:lang w:eastAsia="ru-RU"/>
        </w:rPr>
      </w:pPr>
    </w:p>
    <w:p w:rsidR="00165BA8" w:rsidRPr="006A4D38" w:rsidRDefault="00165BA8" w:rsidP="006A4D38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  <w:r w:rsidRPr="006A4D38">
        <w:rPr>
          <w:rFonts w:ascii="Times New Roman" w:eastAsiaTheme="minorHAnsi" w:hAnsi="Times New Roman"/>
          <w:b/>
          <w:lang w:eastAsia="ru-RU"/>
        </w:rPr>
        <w:t>Содержание образовательной области по возрастам</w:t>
      </w:r>
    </w:p>
    <w:p w:rsidR="00F0615F" w:rsidRPr="006A4D38" w:rsidRDefault="00F0615F" w:rsidP="006A4D38">
      <w:pPr>
        <w:keepNext/>
        <w:keepLines/>
        <w:spacing w:after="0" w:line="240" w:lineRule="auto"/>
        <w:ind w:firstLine="709"/>
        <w:jc w:val="center"/>
        <w:outlineLvl w:val="6"/>
        <w:rPr>
          <w:rFonts w:ascii="Times New Roman" w:eastAsia="Arial" w:hAnsi="Times New Roman"/>
          <w:b/>
          <w:bCs/>
          <w:lang w:eastAsia="ru-RU"/>
        </w:rPr>
      </w:pPr>
      <w:r w:rsidRPr="006A4D38">
        <w:rPr>
          <w:rFonts w:ascii="Times New Roman" w:eastAsia="Arial" w:hAnsi="Times New Roman"/>
          <w:b/>
          <w:bCs/>
          <w:lang w:eastAsia="ru-RU"/>
        </w:rPr>
        <w:t>Старшая группа (от 5 до 6 лет)</w:t>
      </w: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 xml:space="preserve">Социализация, развитие общения, нравственное воспитание </w:t>
      </w:r>
      <w:r w:rsidR="00F0615F"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ресные занятия.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уважительное отношение к окружающим.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оценивать свои поступки и поступки сверстни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ков. Развивать стремление детей выражать свое отношение к окружающе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му, самостоятельно находить для этого различные речевые средства.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правилах поведения в общественных мес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тах; об обязанностях в группе детского сада, дома.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Обогащать словарь детей вежливыми словами (здравствуйте, до сви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дания, пожалуйста, извините, спасибо и т. д.). Побуждать к использованию в речи фольклора (пословицы, поговорки, потешки и др.). Показать значе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родного языка в формировании основ нравственности.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 xml:space="preserve">Самообслуживание, самостоятельность, трудовое воспитание </w:t>
      </w:r>
      <w:r w:rsidR="00F0615F"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Культурно-гигиенические навыки.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ледить за чистотой ногтей; при кашле и чихании закрывать рот и нос платком.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замечать и самостоятельно устранять непорядок в своем внешнем виде.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годарить.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lastRenderedPageBreak/>
        <w:t>Самообслуживание.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умение самостоятельно и своевременно готовить матери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алы и пособия к занятию, 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раскладывать подготов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ленные воспитателем материалы для занятий, убирать их, мыть кисточки, розетки для красок, палитру, протирать столы.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Общественно-полезный труд.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Воспитывать желание участвовать в совместной трудовой деятельнос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ти. Формировать необходимые умения и навыки в разных видах труда. Воспитывать самостоятельность и ответственность, умение доводить на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чатое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дело до конца. Развивать творчество и инициативу при выполнении различных видов труда.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наиболее экономными приемами работы. Воспиты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культуру трудовой деятельности, бережное отношение к материалам и инструментам.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оценивать результат своей работы (с помощью взрослого).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дружеские взаимоотношения между детьми; привычку иг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рать, трудиться, заниматься сообща. Развивать желание помогать друг другу.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Формировать у детей предпосылки (элементы) учебной деятельности.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стижении конечного результата.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учить детей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взрослым поддерживать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порядок в группе: протирать игрушки, строительный материал и т. п.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наводить порядок на участке детского сада (под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метать и очищать дорожки от мусора, зимой — от снега, поливать песок в песочнице и пр.).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Приучать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добросовестно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выполнять обязанности дежурных по столо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вой: сервировать стол, приводить его в порядок после еды.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Труд в природе.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Поощрять желание выполнять различные поруче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Привлекать детей к помощи взрослым и посильному труду в природе: осенью — к уборке овощей на огороде, сбору семян, пересаживанию цве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нию фигур и построек из снега;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весной — к посеву семян овощей, цветов, высадке рассады; летом — к рыхлению почвы, поливке грядок и клумб.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Уважение к труду взрослых.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тям чувство благодарности к людям за их труд.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F0615F" w:rsidRPr="006A4D38" w:rsidRDefault="00FF381C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Формирование основ безопасности</w:t>
      </w:r>
      <w:r w:rsidR="00F0615F"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Безопасное поведение в природе.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основы экологической культуры и безопасного поведения в природе.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понятия о том, что в природе все взаимосвязано, что человек не должен нарушать эту взаимосвязь, чтобы не навредить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ному и растительному миру.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явлениями неживой природы (гроза, гром, молния, раду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га), с правилами поведения при грозе.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правилами оказания первой помощи при ушибах и укусах насекомых.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на дорогах.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названиями ближайших к детскому саду улиц и улиц, на которых живут дети.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правилами дорожного движения, правилами передвиже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 пешеходов и велосипедистов.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знакомить с дорожными знаками: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«Дети», «Остановка трамвая», «Остановка автобуса», «Пешеходный переход», «Пункт первой медицинской помощи», «Пункт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питания», «Место стоянки», «Въезд запрещен», «Дорожные работы», «Велосипедная дорожка».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собственной жизнедеятельности.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основы безопасности жизнедеятельности человека.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Уточнять знания детей о работе пожарных, о причинах пожаров, об элементарных правилах поведения во время пожара. Знакомить с 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ботой службы спасения — МЧС. Закреплять знания о том, что в случае необходимости взрослые звонят по телефонам «01», «02», «03».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обращаться за помощью к взрослым.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называть свое имя, фамилию, возраст, домашний адрес, телефон.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>Игровая деятельность: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договаривается с партнерами, во что играть, кто кем будет в игре; подчиняется правилам игры;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умеет разворачивать содержание игры в зависимости от количества играющих детей;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в дидактических играх оценивает свои возможности и без обиды воспринимает проигрыш;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объясняет правила игры сверстникам;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после просмотра спектакля может оценить игру актера (актеров), используя средства художественной выразительности и элементы художественного оформления постановки;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B413F6" w:rsidRDefault="00B413F6" w:rsidP="006A4D38">
      <w:pPr>
        <w:keepNext/>
        <w:keepLines/>
        <w:spacing w:after="0" w:line="240" w:lineRule="auto"/>
        <w:ind w:firstLine="709"/>
        <w:jc w:val="center"/>
        <w:outlineLvl w:val="6"/>
        <w:rPr>
          <w:rFonts w:ascii="Times New Roman" w:eastAsia="Arial" w:hAnsi="Times New Roman"/>
          <w:b/>
          <w:bCs/>
          <w:lang w:eastAsia="ru-RU"/>
        </w:rPr>
      </w:pPr>
    </w:p>
    <w:p w:rsidR="00F0615F" w:rsidRPr="006A4D38" w:rsidRDefault="00F0615F" w:rsidP="006A4D38">
      <w:pPr>
        <w:keepNext/>
        <w:keepLines/>
        <w:spacing w:after="0" w:line="240" w:lineRule="auto"/>
        <w:ind w:firstLine="709"/>
        <w:jc w:val="center"/>
        <w:outlineLvl w:val="6"/>
        <w:rPr>
          <w:rFonts w:ascii="Times New Roman" w:eastAsia="Arial" w:hAnsi="Times New Roman"/>
          <w:b/>
          <w:bCs/>
          <w:lang w:eastAsia="ru-RU"/>
        </w:rPr>
      </w:pPr>
      <w:r w:rsidRPr="006A4D38">
        <w:rPr>
          <w:rFonts w:ascii="Times New Roman" w:eastAsia="Arial" w:hAnsi="Times New Roman"/>
          <w:b/>
          <w:bCs/>
          <w:lang w:eastAsia="ru-RU"/>
        </w:rPr>
        <w:t>Подготовительная к школе группа (от 6 до 7 лет)</w:t>
      </w: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 xml:space="preserve">Социализация, развитие общения, нравственное воспитание </w:t>
      </w:r>
      <w:r w:rsidR="00F0615F"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дружеские взаимоотношения между детьми, развивать уме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организованность, дисциплинированность, коллекти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визм, уважение к старшим.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заботливое отношение к малышам, пожилым людям; учить помогать им.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такие качества, как сочувствие, отзывчивость, справед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ливость, скромность.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волевые качества: умение ограничивать свои желания,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полнять установленные нормы поведения, в своих поступках следовать положительному примеру.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Обогащать словарь формулами словесной вежливости (приветствие, прощание, просьбы, извинения).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об их обязанностях, прежде всего в связи с подготовкой к школе. Формировать интерес к учебной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и желание учиться в школе.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 xml:space="preserve">Самообслуживание, самостоятельность, трудовое воспитание </w:t>
      </w:r>
      <w:r w:rsidR="00F0615F" w:rsidRPr="006A4D38">
        <w:rPr>
          <w:rFonts w:ascii="Times New Roman" w:eastAsiaTheme="minorHAnsi" w:hAnsi="Times New Roman"/>
          <w:bCs/>
          <w:i/>
        </w:rPr>
        <w:t>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Культурно-гигиенические навыки.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ваться носовым платком и расческой.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умения детей аккуратно пользоваться столовыми прибора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ми; правильно вести себя за столом; обращаться с просьбой, благодарить.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Закреплять умение следить за чистотой одежды и обуви, замечать и 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транять непорядок в своем внешнем виде, тактично сообщать товарищу о необходимости что-то поправить в костюме, прическе.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Самообслуживание.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умение самостоятельно и быстро оде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самостоятельно, быстро и аккуратно убирать за собой постель после сна.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самостоятельно и своевременно готовить матери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алы и пособия к занятию, без напоминания убирать свое рабочее место.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Общественно-полезный труд.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единяться для совместной игры и труда, оказывать друг другу помощь.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планировать трудовую деятельность, отбирать необходимые материалы, делать несложные заготовки.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ников младших групп детского сада).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наводить порядок на участке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тского сада: подметать и очищать дорожки от мусора, зимой — от снега, поливать песок в песочнице; украшать участок к праздникам.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Приучать детей добросовестно выполнять обязанности дежурных по 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ловой: полностью сервировать столы и вытирать их после еды, подметать пол.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Прививать интерес к учебной деятельности и желание учиться в школе.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Труд в природе.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умение самостоятельно и ответственно выполнять обязанности дежурного в уголке природы: поливать комнат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растения, рыхлить почву, мыть кормушки, готовить корм для рыб, птиц, морских свинок и т. п.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Прививать детям интерес к труду в природе, привлекать их к посиль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ному участию: осенью — к уборке овощей с огорода, сбору семян, выкапы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ванию луковиц, клубней цветов, перекапыванию грядок, пересаживанию цветущих растений из грунта в уголок природы;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Уважение к труду взрослых.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представления о труде взрос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лых, о значении их труда для общества. Воспитывать уважение к людям труда. Продолжать знакомить детей с профессиями, связанными со спе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цификой родного города (поселка).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интерес к различным профессиям, в частности к профессиям родителей и месту их работы.</w:t>
      </w:r>
    </w:p>
    <w:p w:rsidR="00B413F6" w:rsidRDefault="00B413F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F0615F" w:rsidRPr="006A4D38" w:rsidRDefault="00FF381C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Формирование основ безопасности</w:t>
      </w:r>
      <w:r w:rsidR="00F0615F"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(в ходе режимных моментов):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Безопасное поведение в природе.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основы экологичес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кой культуры.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правилами поведения на природе.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Красной книгой, с отдельными представителями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ного и растительного мира, занесенными в нее.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на дорогах.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Систематизировать знания детей об уст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ройстве улицы, о дорожном движении. Знакомить с понятиями «площадь», «бульвар», «проспект».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Продолжать знакомить с дорожными знаками — предупреждающими, запрещающими и информационно-указательными.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Подводить детей к осознанию необходимости соблюдать правила дорожного движения.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 работе ГИБДД.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культуру поведения на улице и в общественном транспорте.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 xml:space="preserve"> 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Безопасность собственной жизнедеятельности.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у детей представления о том, что полезные и необходимые бытовые предметы при неумелом обращении могут причинить вред и стать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</w:p>
    <w:p w:rsidR="00165BA8" w:rsidRPr="006A4D38" w:rsidRDefault="00F0615F" w:rsidP="006A4D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Подвести детей к пониманию необходимости соблюдать меры предосто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рожности, учить оценивать свои возможности по преодолению опасности.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лые звонят по телефонам «01», «02», «03».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называть свое имя, фамилию, возраст, домашний адрес, телефон.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F0615F" w:rsidRPr="006A4D38" w:rsidRDefault="00FF381C" w:rsidP="006A4D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bCs/>
          <w:i/>
        </w:rPr>
        <w:t>Игровая деятельность: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умеет самостоятельно отбирать или придумывать разнообразные сюжеты игр;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придерживаться в процессе игры намеченного замысла, оставляя место для импровизации;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находить новую трактовку роли и исполнять ее;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может моделировать предметно-игровую среду;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может в дидактических играх договариваться со сверстниками об очередности ходов, выборе карт, схем; 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может проявлять себя терпимым и доброжелательным партнером;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в беседе о просмотренном спектакле может высказать свою точку зрения;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- </w:t>
      </w:r>
      <w:proofErr w:type="gramStart"/>
      <w:r w:rsidRPr="006A4D38">
        <w:rPr>
          <w:rFonts w:ascii="Times New Roman" w:eastAsiaTheme="minorHAnsi" w:hAnsi="Times New Roman"/>
        </w:rPr>
        <w:t>способен</w:t>
      </w:r>
      <w:proofErr w:type="gramEnd"/>
      <w:r w:rsidRPr="006A4D38">
        <w:rPr>
          <w:rFonts w:ascii="Times New Roman" w:eastAsiaTheme="minorHAnsi" w:hAnsi="Times New Roman"/>
        </w:rPr>
        <w:t xml:space="preserve"> владеть навыками театральной культуры: знает театральные профессии, правила поведения в театре;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участвует в творческих группах по созданию спектаклей («режиссеры», «актеры», «костюмеры», «оформители» и т. д.);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B76D39" w:rsidRPr="006A4D38" w:rsidRDefault="00B76D39" w:rsidP="006A4D38">
      <w:pPr>
        <w:spacing w:after="0" w:line="240" w:lineRule="auto"/>
        <w:rPr>
          <w:rFonts w:ascii="Times New Roman" w:hAnsi="Times New Roman"/>
          <w:b/>
        </w:rPr>
      </w:pPr>
    </w:p>
    <w:p w:rsidR="00F0615F" w:rsidRPr="00B413F6" w:rsidRDefault="00B413F6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 xml:space="preserve">2.3. </w:t>
      </w:r>
      <w:r w:rsidR="00F0615F" w:rsidRPr="00B413F6">
        <w:rPr>
          <w:rFonts w:ascii="Times New Roman" w:eastAsiaTheme="minorHAnsi" w:hAnsi="Times New Roman"/>
          <w:b/>
          <w:lang w:eastAsia="ru-RU"/>
        </w:rPr>
        <w:t>Образовательная область</w:t>
      </w:r>
    </w:p>
    <w:p w:rsidR="00F0615F" w:rsidRPr="00B413F6" w:rsidRDefault="00F0615F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B413F6">
        <w:rPr>
          <w:rFonts w:ascii="Times New Roman" w:eastAsiaTheme="minorHAnsi" w:hAnsi="Times New Roman"/>
          <w:b/>
          <w:lang w:eastAsia="ru-RU"/>
        </w:rPr>
        <w:t>«ПОЗНАВАТЕЛЬНОЕ РАЗВИТИЕ»</w:t>
      </w:r>
    </w:p>
    <w:p w:rsidR="00F0615F" w:rsidRPr="006A4D38" w:rsidRDefault="00F0615F" w:rsidP="006A4D38">
      <w:pPr>
        <w:spacing w:after="0" w:line="240" w:lineRule="auto"/>
        <w:jc w:val="both"/>
        <w:rPr>
          <w:rFonts w:ascii="Times New Roman" w:eastAsiaTheme="minorHAnsi" w:hAnsi="Times New Roman"/>
          <w:lang w:eastAsia="ru-RU"/>
        </w:rPr>
      </w:pPr>
      <w:r w:rsidRPr="006A4D38">
        <w:rPr>
          <w:rFonts w:ascii="Times New Roman" w:eastAsiaTheme="minorHAnsi" w:hAnsi="Times New Roman"/>
          <w:lang w:eastAsia="ru-RU"/>
        </w:rPr>
        <w:t xml:space="preserve">      </w:t>
      </w:r>
      <w:r w:rsidRPr="006A4D38">
        <w:rPr>
          <w:rFonts w:ascii="Times New Roman" w:eastAsiaTheme="minorHAnsi" w:hAnsi="Times New Roman"/>
          <w:lang w:eastAsia="ru-RU"/>
        </w:rPr>
        <w:tab/>
      </w:r>
      <w:proofErr w:type="gramStart"/>
      <w:r w:rsidRPr="006A4D38">
        <w:rPr>
          <w:rFonts w:ascii="Times New Roman" w:eastAsiaTheme="minorHAnsi" w:hAnsi="Times New Roman"/>
          <w:u w:val="single"/>
          <w:lang w:eastAsia="ru-RU"/>
        </w:rPr>
        <w:t>Познавательное развитие</w:t>
      </w:r>
      <w:r w:rsidRPr="006A4D38">
        <w:rPr>
          <w:rFonts w:ascii="Times New Roman" w:eastAsiaTheme="minorHAnsi" w:hAnsi="Times New Roman"/>
          <w:lang w:eastAsia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</w:t>
      </w:r>
      <w:proofErr w:type="gramEnd"/>
      <w:r w:rsidRPr="006A4D38">
        <w:rPr>
          <w:rFonts w:ascii="Times New Roman" w:eastAsiaTheme="minorHAnsi" w:hAnsi="Times New Roman"/>
          <w:lang w:eastAsia="ru-RU"/>
        </w:rPr>
        <w:t xml:space="preserve"> </w:t>
      </w:r>
      <w:proofErr w:type="gramStart"/>
      <w:r w:rsidRPr="006A4D38">
        <w:rPr>
          <w:rFonts w:ascii="Times New Roman" w:eastAsiaTheme="minorHAnsi" w:hAnsi="Times New Roman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 представлений  о социокультурных ценностях нашего народа, об отечественных традициях и праздниках, о планете Земля как</w:t>
      </w:r>
      <w:proofErr w:type="gramEnd"/>
      <w:r w:rsidRPr="006A4D38">
        <w:rPr>
          <w:rFonts w:ascii="Times New Roman" w:eastAsiaTheme="minorHAnsi" w:hAnsi="Times New Roman"/>
          <w:lang w:eastAsia="ru-RU"/>
        </w:rPr>
        <w:t xml:space="preserve"> </w:t>
      </w:r>
      <w:proofErr w:type="gramStart"/>
      <w:r w:rsidRPr="006A4D38">
        <w:rPr>
          <w:rFonts w:ascii="Times New Roman" w:eastAsiaTheme="minorHAnsi" w:hAnsi="Times New Roman"/>
          <w:lang w:eastAsia="ru-RU"/>
        </w:rPr>
        <w:t>общем</w:t>
      </w:r>
      <w:proofErr w:type="gramEnd"/>
      <w:r w:rsidRPr="006A4D38">
        <w:rPr>
          <w:rFonts w:ascii="Times New Roman" w:eastAsiaTheme="minorHAnsi" w:hAnsi="Times New Roman"/>
          <w:lang w:eastAsia="ru-RU"/>
        </w:rPr>
        <w:t xml:space="preserve"> доме людей, об особенностях ее природы, многообразии стран и народов мира»</w:t>
      </w:r>
    </w:p>
    <w:p w:rsidR="00F0615F" w:rsidRPr="006A4D38" w:rsidRDefault="00F0615F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  <w:u w:val="single"/>
          <w:lang w:eastAsia="ru-RU"/>
        </w:rPr>
      </w:pPr>
    </w:p>
    <w:p w:rsidR="00F0615F" w:rsidRDefault="00F0615F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  <w:u w:val="single"/>
          <w:lang w:eastAsia="ru-RU"/>
        </w:rPr>
      </w:pPr>
      <w:r w:rsidRPr="006A4D38">
        <w:rPr>
          <w:rFonts w:ascii="Times New Roman" w:eastAsiaTheme="minorHAnsi" w:hAnsi="Times New Roman"/>
          <w:b/>
          <w:i/>
          <w:u w:val="single"/>
          <w:lang w:eastAsia="ru-RU"/>
        </w:rPr>
        <w:t>Содержание образовательной деятельности, направленное на решение задач  познавательного развития</w:t>
      </w:r>
    </w:p>
    <w:p w:rsidR="002D0449" w:rsidRPr="006A4D38" w:rsidRDefault="002D0449" w:rsidP="002D0449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lastRenderedPageBreak/>
        <w:t>Содержание коррекционно-развивающей работы в образовательной области       «Познавательное развитие»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 xml:space="preserve">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памяти, соответственно выдвигаются следующие </w:t>
      </w:r>
      <w:r w:rsidRPr="006A4D38">
        <w:rPr>
          <w:rFonts w:ascii="Times New Roman" w:hAnsi="Times New Roman"/>
          <w:b/>
          <w:lang w:eastAsia="ru-RU"/>
        </w:rPr>
        <w:t>задачи познавательного развития: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>• формирование и совершенствование перцептивных действий;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>• ознакомление и формирование сенсорных эталонов;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>• развитие внимания, памяти;</w:t>
      </w:r>
    </w:p>
    <w:p w:rsidR="002D0449" w:rsidRPr="006A4D38" w:rsidRDefault="002D0449" w:rsidP="002D04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6A4D38">
        <w:rPr>
          <w:rFonts w:ascii="Times New Roman" w:hAnsi="Times New Roman"/>
          <w:lang w:eastAsia="ru-RU"/>
        </w:rPr>
        <w:t>• развитие наглядно-действенного и наглядно-образного мышления.</w:t>
      </w:r>
    </w:p>
    <w:p w:rsidR="002D0449" w:rsidRPr="006A4D38" w:rsidRDefault="002D0449" w:rsidP="002D044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</w:t>
      </w:r>
      <w:proofErr w:type="gramEnd"/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общем</w:t>
      </w:r>
      <w:proofErr w:type="gramEnd"/>
      <w:r w:rsidRPr="006A4D38">
        <w:rPr>
          <w:rFonts w:ascii="Times New Roman" w:hAnsi="Times New Roman"/>
        </w:rPr>
        <w:t xml:space="preserve"> доме людей, об особенностях ее природы, многообразии стран и народов мира».</w:t>
      </w:r>
    </w:p>
    <w:p w:rsidR="00B413F6" w:rsidRDefault="00B413F6" w:rsidP="00B413F6">
      <w:pPr>
        <w:spacing w:after="0" w:line="240" w:lineRule="auto"/>
        <w:jc w:val="center"/>
        <w:rPr>
          <w:rFonts w:ascii="Times New Roman" w:eastAsiaTheme="minorHAnsi" w:hAnsi="Times New Roman"/>
          <w:b/>
          <w:lang w:eastAsia="ru-RU"/>
        </w:rPr>
      </w:pPr>
    </w:p>
    <w:p w:rsidR="00B413F6" w:rsidRPr="00B413F6" w:rsidRDefault="00B413F6" w:rsidP="00B413F6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  <w:r w:rsidRPr="00B413F6">
        <w:rPr>
          <w:rFonts w:ascii="Times New Roman" w:eastAsiaTheme="minorHAnsi" w:hAnsi="Times New Roman"/>
          <w:b/>
          <w:lang w:eastAsia="ru-RU"/>
        </w:rPr>
        <w:t>Содержание образовательной области по возрастам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(5-6 лет)</w:t>
      </w:r>
    </w:p>
    <w:p w:rsidR="00F0615F" w:rsidRPr="006A4D38" w:rsidRDefault="002D0449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 xml:space="preserve">Формирование целостной картины мира: 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предметным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обогащать представления детей о мире предметов. Объ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яснять назначение незнакомых предметов.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представление о предметах, облегчающих труд человека в быту (кофемолка, миксер, мясо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рубка и др.), создающих комфорт (бра, картины, ковер и т. п.).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Побуждать сравнивать предметы (по назначению, цвету, форме, мате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риалу), классифицировать их (посуда - фарфоровая, стеклянная, керами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ческая, пластмассовая).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Рассказывать о том, что любая вещь создана трудом многих людей («Откуда пришел стол?», «Как получилась книжка?» и т. п.). Предметы имеют прошлое, настоящее и будущее.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социальным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Обогащать представления детей о профессиях.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об учебных заведениях (детский сад, шко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ла, колледж, вуз), сферах человеческой деятельности (наука, искусство, производство, сельское хозяйство).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деньгами, их функциями (средство для оп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латы труда, расчетов при покупках), бюджетом и возможностями семьи.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элементарные представления об истории человечества (Древ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мир, Средние века, современное общество) через знакомство с произведени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ями искусства (живопись, скульптура, мифы и легенды народов мира), реконс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трукцию образа жизни людей разных времен (одежда, утварь, традиции и др.).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Рассказывать детям о профессиях воспитателя, учителя, врача, стро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ителя, работников сельского хозяйства, транспорта, торговли, связи др.; о важности и значимости их труда; о том, что для облегчения труда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пользуется разнообразная техника. Рассказывать о личностных и деловых качествах человека-труженика.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трудом людей творческих профессий: художников, писа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телей, композиторов, мастеров народного декоративно-прикладного искус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ства; с результатами их труда (картинами, книгами, нотами, предметами декоративного искусства).</w:t>
      </w:r>
      <w:proofErr w:type="gramEnd"/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Прививать чувство благодарности к человеку за его труд.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Расширять представления о малой Родине. Рассказывать детям о достопримечательностях, культуре, традициях родного края; о замеча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тельных людях, прославивших свой край.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 том, что Российская Федерация (Россия) — огромная,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</w:rPr>
        <w:t>Ознакомление с миром природы.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Сезонные наблюдения.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Осень.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представления о том, как похолодание и сокра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щение продолжительности дня изменяют жизнь растений, животных и человека.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Зима.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Весна.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дование птиц (ворон и др.).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Лето.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и обогащать представления о влиянии тепла, сол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нечного света на жизнь людей, животных и растений (природа «расцве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тает», много ягод, фруктов, овощей; много корма для зверей, птиц и их детенышей).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Дать представления о съедобных и несъедобных грибах (съедобные — мас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лята, опята, лисички и т. п.; несъедобные — мухомор, ложный опенок).</w:t>
      </w:r>
      <w:proofErr w:type="gramEnd"/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</w:p>
    <w:p w:rsidR="00F0615F" w:rsidRPr="006A4D38" w:rsidRDefault="002D0449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hAnsi="Times New Roman"/>
          <w:b/>
          <w:i/>
          <w:color w:val="000000"/>
        </w:rPr>
        <w:t>Формирование элементарных математических представлений: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Количество и счет.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создавать множества (группы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тов) из разных по качеству элементов (предметов разного цвета,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мера, формы, назначения; звуков, движений); разбивать множества на части и воссоединять их; устанавливать отношения между целым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определять большую (меньшую) часть множества или их равенство.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считать до 10; последовательно знакомить с образованием каж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дого числа в пределах от 5 до 10 (на наглядной основе).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если из 8 предметов убрать один, то станет по 7, поровну»).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понимать отношения рядом стоящих чисел (5 &lt; 6 на 1, 6 &gt; 5 на 1).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Отсчитывать предметы из большого количества по образцу и задан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ному числу (в пределах 10).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считать в прямом и обратном порядке (в пределах 10). Считать предметы на ощупь, считать и воспроизводить 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личество звуков, движений по образцу и заданному числу (в пределах 10).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цифрами от 0 до 9.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Познакомить с порядковым счетом в пределах 10, учить различать воп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росы «Сколько?», «Который?» («Какой?») и правильно отвечать на них.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Упражнять детей в понимании того, что число не зависит от 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личины предметов, расстояния между предметами, формы, их распо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ложения, а также направления счета (справа налево, слева направо, с любого предмета).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Величина.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устанавливать размерные отношения между 5-10 предметами разной длины (высоты, ширины) или толщины: сис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леная уже желтой и всех остальных лент» и т. д.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Сравнивать два предмета по величине (длине, ширине, высоте) опосре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дованно — с помощью третьего (условной меры), равного одному из сравни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ваемых предметов.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Развивать глазомер, умение находить предметы длиннее (короче), выше (ниже), шире (уже), толще (тоньше) образца и равные ему.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Познакомить детей с овалом на основе сравнения его с кругом и прямоугольником.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 детей геометрическую зоркость: умение анализировать и сравнивать предметы по форме, находить в ближайшем окружении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одинаковой и разной формы: книги, картина, одеяла, крышки 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 — прямоугольные, поднос и блюдо — овальные, тарелки — круглые и т. д.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представления о том, как из одной формы сделать другую.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 пространстве.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ориентироваться в окружающем пространстве; понимать смысл пространственных отношений (вверху—внизу, впереди (спереди) — сзади (за), слева—справа,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ориентироваться на листе бумаги (справа — слева, вверху — вни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зу, в середине, в углу).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во времени.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Дать детям представление о том, что утро, вечер, день и ночь составляют сутки.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на конкретных примерах устанавливать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последовательность различных событий: что было раньше (сначала), что позже (потом), опре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делять, какой день сегодня, какой был вчера, какой будет завтра.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2D0449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Познавательно-исследовательская деятельность</w:t>
      </w:r>
      <w:r w:rsidR="00B413F6">
        <w:rPr>
          <w:rFonts w:ascii="Times New Roman" w:eastAsiaTheme="minorHAnsi" w:hAnsi="Times New Roman"/>
          <w:b/>
          <w:i/>
        </w:rPr>
        <w:t xml:space="preserve"> </w:t>
      </w:r>
      <w:r w:rsidR="00B413F6">
        <w:rPr>
          <w:rFonts w:ascii="Times New Roman" w:eastAsiaTheme="minorHAnsi" w:hAnsi="Times New Roman"/>
          <w:i/>
        </w:rPr>
        <w:t>(в ходе режимных моментов)</w:t>
      </w:r>
      <w:r w:rsidR="00F0615F" w:rsidRPr="006A4D38">
        <w:rPr>
          <w:rFonts w:ascii="Times New Roman" w:eastAsiaTheme="minorHAnsi" w:hAnsi="Times New Roman"/>
          <w:b/>
          <w:i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Познавательно-исследовательская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уме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использовать обобщенные способы обследования объектов с помо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щью специально разработанной системы сенсорных эталонов, перцеп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тивных действий.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ванию действий экспериментального характера для выявления скрытых свойств. Закреплять умение получать информацию о новом объекте в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цессе его исследования.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детей действовать в соответствии с предлагаемым алгоритмом. Формировать умение определять алгоритм собственной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ятельности; с помощью взрослого составлять модели и использовать их в познавательно-исследовательской деятельности.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Сенсорное развитие.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Развивать восприятие, умение выделять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различными геометрическими фигура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ми, учить использовать в качестве эталонов плоскостные и объемные формы.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обследовать предметы разной формы; при обсле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довании включать движения рук по предмету. Расширять представления о фактуре предметов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гладкий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пушистый, шероховатый и т. п.). Совер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шенствовать глазомер.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познавательно-исследовательский интерес, показывая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нимательные опыты, фокусы, привлекая к простейшим экспериментам.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Проектная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Создавать условия для реализации детьми проектов трех типов: исследовательских, творческих и нормативных.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проектную деятельность исследовательского типа. Органи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зовывать презентации проектов. Формировать у детей представления об авторстве проекта.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Создавать условия для реализации проектной деятельности твор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ческого типа. (Творческие проекты в этом возрасте носят индивиду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альный характер.)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развитию проектной деятельности нормативного 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Дидактические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Организовывать дидактические игры, объ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единяя детей в подгруппы по 2-4 человека; учить выполнять правила игры.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Развивать в играх память, внимание, воображение, мышление, речь, сенсорные способности детей.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сравнивать предметы, подмечать 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Побуждать детей к самостоятельности в игре, вызывая у них эмоцио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нально-положительный отклик на игровое действие.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подчиняться правилам в групповых играх. Воспитывать твор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Экология</w:t>
      </w:r>
      <w:r w:rsidR="00B413F6">
        <w:rPr>
          <w:rFonts w:ascii="Times New Roman" w:eastAsia="Times New Roman" w:hAnsi="Times New Roman"/>
          <w:b/>
          <w:i/>
          <w:color w:val="000000"/>
          <w:lang w:eastAsia="ru-RU"/>
        </w:rPr>
        <w:t xml:space="preserve"> </w:t>
      </w:r>
      <w:r w:rsidR="00B413F6">
        <w:rPr>
          <w:rFonts w:ascii="Times New Roman" w:eastAsia="Times New Roman" w:hAnsi="Times New Roman"/>
          <w:i/>
          <w:color w:val="000000"/>
          <w:lang w:eastAsia="ru-RU"/>
        </w:rPr>
        <w:t>(в ходе режимных моментов)</w:t>
      </w: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и уточнять представления детей о природе. Учить наблю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дать, развивать любознательность.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представления о растениях ближайшего окружения: 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ревьях, кустарниках и травянистых растениях. Познакомить с понятиями «лес», «луг» и «сад».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комнатными растениями.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ухаживать за растениями. Рассказать о способах вегетативного размножения растений.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Расширять представления о домашних животных, их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повадках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зави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симости от человека.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ухаживать за обитателями уголка природы.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Дать детям представления о пресмыкающихся (ящерица, черепаха и др.) и насекомых (пчела, комар, муха и др.).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 чередовании времен года, частей суток и их некоторых характеристиках.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многообразием родной природы; с растениями и животными различных климатических зон.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Показать, как человек в своей жизни использует воду, песок, глину, камни.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 том, что человек — часть природы и что он должен беречь, охранять и защищать ее.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укреплять свое здоровье в процессе общения с природой.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устанавливать причинно-следственные связи между природны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 явлениями (сезон — растительность — труд людей).</w:t>
      </w:r>
    </w:p>
    <w:p w:rsidR="00F0615F" w:rsidRPr="006A4D38" w:rsidRDefault="00F0615F" w:rsidP="006A4D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Показать взаимодействие живой и неживой природы.</w:t>
      </w:r>
    </w:p>
    <w:p w:rsidR="00F0615F" w:rsidRPr="006A4D38" w:rsidRDefault="00F0615F" w:rsidP="006A4D38">
      <w:pPr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Рассказывать о значении солнца и воздуха в жизни человека, живот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ных и растений.</w:t>
      </w:r>
    </w:p>
    <w:p w:rsidR="00B413F6" w:rsidRDefault="00B413F6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</w:p>
    <w:p w:rsidR="00F0615F" w:rsidRPr="006A4D38" w:rsidRDefault="00F0615F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F0615F" w:rsidRPr="006A4D38" w:rsidRDefault="008577D6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 xml:space="preserve">Формирование целостной картины мира: 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предметным миром.</w:t>
      </w:r>
      <w:r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расширять и уточнять представления детей о предмет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 мире. Обогащать представления о видах транспорта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наземный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подземный, воздушный, водный). Формировать представления о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представления детей об 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тории создания предметов.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Вызывать 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огром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ного роста, он создал кран, лестницу и т. п.). Способствовать восприятию предметного окружения как творения человеческой мысли.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Углублять представления о существенных характеристиках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тов, о свойствах и качествах различных материалов. Рассказывать, что материалы добывают и производят (дерево, металл, ткань) и подводить к пониманию роли взрослого человека.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Побуждать применять разнообразные способы обследования предме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 (наложение, приложение, сравнение по количеству и т. д.).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i/>
          <w:color w:val="000000"/>
          <w:lang w:eastAsia="ru-RU"/>
        </w:rPr>
        <w:t>Ознакомление с социальным миром.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знакомить с библиотеками, музеями.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осведомленность детей в сферах человеческой деятельнос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пу; вырастить съедобное растение, ухаживать за домашними животными).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расширять 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lastRenderedPageBreak/>
        <w:t>Расширять представления о родном крае. Продолжать знакомить с до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стопримечательностями региона, в котором живут дети. Углублять и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уточнять представления о Родине — России. Поощрять интерес детей к событиям, происходящим в стране, воспитывать чувство гордости за ее достижения. 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Рассказывать детям о Ю. А. Гагарине и других героях космоса. Углублять знания о Российской армии.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элементарные представления об эволюции Земли (воз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никновение Земли, эволюция растительного и животного мира), месте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ловека в природном и социальном мире, происхождении и биологической обоснованности различных рас.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Рассказывать детям о том, что Земля — наш общий дом, на Земле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разных стран; о том, как важно жить в мире со всеми народами, знать и уважать их культуру, обычаи и традиции.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кларация прав ребенка), об отечественных и международных организаци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ях, занимающихся соблюдением прав ребенка (органы опеки, ЮНЕСКО и др.).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элементарные представления о свободе личности как достижении человечества.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родном крае. Продолжать знакомить с 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стопримечательностями региона, в котором живут дети.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На основе расширения знаний об окружающем воспитывать патриоти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ческие и интернациональные чувства, любовь к Родине. Углублять и уточнять представления о Родине — России. Поощрять интерес детей к событиям,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исходящим в стране, воспитывать чувство гордости за ее достижения.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представления о том, что Российская Федерация (Рос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сия) — огромная, многонациональная страна. Воспитывать уважение к людям разных национальностей и их обычаям.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Москве — главном городе, столице России.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Расширять знания о государственных праздниках. Рассказывать детям о Ю. А. Гагарине и других героях космоса.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Углублять знания о Российской армии. Воспитывать уважение к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щитникам Отечества, к памяти павших бойцов (возлагать с детьми цветы к обелискам, памятникам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  <w:color w:val="000000"/>
          <w:lang w:eastAsia="ru-RU"/>
        </w:rPr>
        <w:t xml:space="preserve">Ознакомление с миром природы. 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i/>
          <w:color w:val="000000"/>
          <w:lang w:eastAsia="ru-RU"/>
        </w:rPr>
      </w:pPr>
      <w:r w:rsidRPr="006A4D38">
        <w:rPr>
          <w:rFonts w:ascii="Times New Roman" w:eastAsia="Arial Unicode MS" w:hAnsi="Times New Roman"/>
          <w:i/>
          <w:color w:val="000000"/>
          <w:lang w:eastAsia="ru-RU"/>
        </w:rPr>
        <w:t>Сезонные наблюдения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Осень.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Закреплять знания детей о том, что сентябрь —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Показать обрезку кустарников, рассказать, для чего это делают.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влекать к высаживанию садовых растений (настурция, астры) в горшки.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собирать природный материал (семена, шишки, желуди, лис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тья) для изготовления поделок.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Зима.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Обогащать представления детей о сезонных изменениях в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роде (самые короткие дни и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длинные ночи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, холодно, мороз, гололед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Обращать внимание детей на то, что на некоторых деревьях долго 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храняются плоды (на рябине, ели и т. д.). Объяснить, что это корм для птиц.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Учить определять свойства снега (холодный, пушистый, рассыпается, липкий и др.; из влажного, тяжелого снега лучше делать постройки).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  <w:proofErr w:type="gramEnd"/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Рассказать, что 22 декабря — самый короткий день в году.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Привлекать к посадке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семен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овса для птиц.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Весна.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Расширять представления дошкольников о весенних измене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ниях в природе (чаще светит солнце, зацветают подснежники; распуска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ются почки на деревьях и кустарниках, начинается ледоход; пробужда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ются травяные лягушки, жабы, ящерицы; птицы вьют гнезда; вылетают бабочки-крапивницы; появляются муравьи).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термометром (столбик с ртутью может быстро под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ниматься и опускаться, в зависимости от того, где он находится — в тени или на солнце).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Наблюдать, как высаживают, обрезают деревья и кустарники.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замечать изменения в уголке природы (комнатные растения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чинают давать новые листочки, зацветают и т. д.); пересаживать комнатные растения, в том числе способом черенкования. Учить детей выращивать цветы (тюльпаны) к Международному женскому дню.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Лето.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Уточнять представления детей об изменениях, происходящих в природе (самые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длинные дни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короткие ночи, тепло, жарко; бывают ливневые дожди, грозы, радуга). Объяснить, что летом наиболее благо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приятные условия для роста растений: растут, цветут и плодоносят.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народными приметами: «Радуга от дождя стоит дол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— к ненастью, скоро исчезнет — к ясной погоде», «Вечером комары 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тают густым роем — быть теплу», «Появились опята — лето кончилось».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трудом людей на полях, в садах и огородах. Воспитывать желание помогать взрослым.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F0615F" w:rsidRPr="006A4D38" w:rsidRDefault="008577D6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hAnsi="Times New Roman"/>
          <w:b/>
          <w:i/>
          <w:color w:val="000000"/>
        </w:rPr>
        <w:t>Формирование элементарных математических представлений: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Количество и счет.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общие представления о множестве: умение формировать множества по заданным основаниям, видеть состав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части множества, в которых предметы отличаются определенными признаками.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Упражнять в объединении, дополнении множеств, удалении из мно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стрелками.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навыки количественного и порядкового счета в пре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делах 10. Познакомить со счетом в пределах 20 без операций над числами.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числами второго десятка.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понимание отношений между числами натурального ря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 (7 больше 6 на 1, а 6 меньше 7 на 1), умение увеличивать и уменьшать каждое число на 1 (в пределах 10).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называть числа в прямом и обратном порядке (устный счет), последующее и предыдущее число к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названному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или обозначенному циф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рой, определять пропущенное число.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составом чисел в пределах 10.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Учить раскладывать число на два меньших и составлять из двух мень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ших большее (в пределах 10, на наглядной основе).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Познакомить с монетами достоинством 1, 5, 10 копеек, 1, 2, 5, 10 рублей (различение, набор и размен монет).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на наглядной основе составлять и решать простые арифмети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ческие задачи на сложение (к большему прибавляется меньшее) и на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читание (вычитаемое меньше остатка); при решении задач пользоваться знаками действий: плюс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(+), 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минус (-) и знаком отношения равно (=).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Величина.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считать по заданной мере, когда за единицу счета принимается не один, а несколько предметов или часть предмета.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Делить предмет на 2-8 и более равных частей путем сгибания предмета (бумаги, ткани и др.), а также используя условную меру; правильно обозна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чать части целого (половина, одна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часть из двух (одна вторая), две части из четырех (две четвертых) и т. д.); устанавливать соотношение целого и части, размера частей;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находить части целого и целое по известным частям.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первоначальные измерительные умения. Учить измерять длину, ширину, высоту предметов (отрезки прямых линий) с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мощью условной меры (бумаги в клетку).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измерять объем жидких и сыпучих веществ с помощью условной меры.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Дать представления о весе предметов и способах его измерения. Срав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нивать вес предметов (тяжелее — легче) путем взвешивания их на ладонях. Познакомить с весами.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Форма.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Уточнить знание известных геометрических фигур, их эле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ментов (вершины, углы, стороны) и некоторых их свойств.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Дать представление о многоугольнике (на примере треугольника и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тырехугольника), о прямой линии, отрезке прямой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распознавать фигуры независимо от их пространственного поло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Моделировать геометрические фигуры; составлять из нескольких треугольников один многоугольник, из нескольких маленьких квадра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Анализировать форму предметов в целом и отдельных их частей; вос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 xml:space="preserve">создавать сложные по форме предметы из отдельных частей по контурным образцам, по описанию, представлению. </w:t>
      </w: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 пространстве.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ориентироваться на ограничен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  <w:proofErr w:type="gramEnd"/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планом, схемой, маршрутом, картой.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способность к моделированию пространственных отноше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ний между объектами в виде рисунка, плана, схемы.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«читать» простейшую графическую информацию, обозначаю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Ориентировка во времени.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Дать детям элементарные представления о времени: его текучести, периодичности, необратимости, последователь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всех дней недели, месяцев, времен года.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пользоваться в речи понятиями: «сначала», «потом», «до», «пос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ле», «раньше», «позже», «в одно и то же время».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определять время по часам с точностью до 1 часа.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Познавательно-исследовательская деятельность</w:t>
      </w:r>
      <w:r w:rsidR="00B413F6">
        <w:rPr>
          <w:rFonts w:ascii="Times New Roman" w:eastAsiaTheme="minorHAnsi" w:hAnsi="Times New Roman"/>
          <w:b/>
          <w:i/>
        </w:rPr>
        <w:t xml:space="preserve"> </w:t>
      </w:r>
      <w:r w:rsidR="00B413F6">
        <w:rPr>
          <w:rFonts w:ascii="Times New Roman" w:eastAsiaTheme="minorHAnsi" w:hAnsi="Times New Roman"/>
          <w:i/>
        </w:rPr>
        <w:t>(в ходе режимных моментов)</w:t>
      </w:r>
      <w:r w:rsidR="00F0615F" w:rsidRPr="006A4D38">
        <w:rPr>
          <w:rFonts w:ascii="Times New Roman" w:eastAsiaTheme="minorHAnsi" w:hAnsi="Times New Roman"/>
          <w:b/>
          <w:i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Познавательно-исследовательская деятельность.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Совершенствовать характер и содержание обобщенных способов исследования объектов с помощью специально созданной системы сенсорных эталонов и перцеп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тивных действий, осуществлять их оптимальный выбор в соответствии с познавательной задачей.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Создавать условия для самостоятельного установления связей и 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ношений между системами объектов и явлений с применением различ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ных средств. Совершенствовать характер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действий экспериментального характера, направленных на выявление скрытых свойств объектов.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определять способ получения необходимой информации в соответствии с условиями и целями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самостоятельно действовать в соответствии с предла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зовать их в познавательно-исследовательской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Сенсорное развитие.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зрение, слух, обоняние, осязание, вкус, сенсомоторные способности.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координацию руки и глаза; развивать мелкую 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торику рук в разнообразных видах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созерцать предметы, явления (всматриваться, вслу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шиваться), направляя внимание на более тонкое различение их качеств.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Учить выделять в процессе восприятия несколько качеств предметов; сравнивать предметы по форме, величине, строению, положению в про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странстве, цвету; выделять характерные детали, красивые сочетания цветов и оттенков, различные звуки (музыкальные, природные и др.).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классифицировать предметы по общим качествам (форме, величине, строению, цвету).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знания детей о хроматических и ахроматических цветах.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Проектная деятельность.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проектную деятельность всех типов (исследовательскую, творческую, нормативную).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 исследовательской проектной деятельности формировать умение уделять внимание анализу эффективности источников информации.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ощрять обсуждение проекта в кругу сверстников.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Содействовать творческой проектной деятельности индивидуального и группового характера.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Дидактические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согласовывать свои действия с действиями ведущего и других участников игры.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в игре сообразительность, умение самостоятельно решать поставленную задачу.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Привлекать детей к созданию некоторых дидактических игр («Ш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мелки», «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Шуршалки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» и т. д.). Развивать и закреплять сенсорные спо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собности.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Содействовать проявлению и развитию в игре необходимых для подготовки к школе качеств: произвольного поведения, ассоциатив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но-образного и логического мышления, воображения, познавательной активности.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Экология</w:t>
      </w:r>
      <w:r w:rsidR="00B413F6">
        <w:rPr>
          <w:rFonts w:ascii="Times New Roman" w:eastAsia="Times New Roman" w:hAnsi="Times New Roman"/>
          <w:b/>
          <w:i/>
          <w:color w:val="000000"/>
          <w:lang w:eastAsia="ru-RU"/>
        </w:rPr>
        <w:t xml:space="preserve"> </w:t>
      </w:r>
      <w:r w:rsidR="00B413F6">
        <w:rPr>
          <w:rFonts w:ascii="Times New Roman" w:eastAsia="Times New Roman" w:hAnsi="Times New Roman"/>
          <w:i/>
          <w:color w:val="000000"/>
          <w:lang w:eastAsia="ru-RU"/>
        </w:rPr>
        <w:t>(в ходе режимных моментов)</w:t>
      </w:r>
      <w:r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Конкретизировать представления детей об условиях жизни комнат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ных растений. Знакомить со способами их вегетативного размножения (черенками, листьями, усами). Продолжать учить детей устанавливать связи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между состоянием растения и условиями окружающей среды. Расширять представления о лекарственных растениях (подорожник, крапива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и систематизировать знания о домашних, зимующих и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релетных птицах; домашних животных и обитателях уголка природы.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Дать детям более полные представления о диких животных и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ностях их приспособления к окружающей среде.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знания детей о млекопитающих, земноводных и пресмы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кающихся. Расширять представления о насекомых.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ностями их жизни (муравьи, пчелы, осы живут большими семьями, мура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вьи — в муравейниках, пчелы — в дуплах, ульях).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обобщать и систематизировать представления о временах года.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Формировать представления о переходе веществ из твердого состояния в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жидкое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наоборот. Наблюдать такие явления природы, как иней, град, туман, дождь.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передавать свое отношение к природе в рассказах и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дуктивных видах деятельности. Объяснить, что в природе все взаимосвязано.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устанавливать причинно-следственные связи между природ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ными явлениями (если исчезнут насекомые — опылители растений, то растения не дадут семян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правильно вести себя в природе (любоваться красотой природы, наблюдать за растениями и животными, не нанося им вред).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Оформлять альбомы о временах года: подбирать картинки, фотогра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фии, детские рисунки и рассказы.</w:t>
      </w:r>
    </w:p>
    <w:p w:rsidR="00674AC7" w:rsidRPr="006A4D38" w:rsidRDefault="00674AC7" w:rsidP="002D0449">
      <w:pPr>
        <w:spacing w:after="0" w:line="240" w:lineRule="auto"/>
        <w:jc w:val="both"/>
        <w:rPr>
          <w:rFonts w:ascii="Times New Roman" w:hAnsi="Times New Roman"/>
        </w:rPr>
      </w:pPr>
    </w:p>
    <w:p w:rsidR="00F0615F" w:rsidRPr="00602E38" w:rsidRDefault="00602E38" w:rsidP="006A4D38">
      <w:pPr>
        <w:pStyle w:val="a3"/>
        <w:rPr>
          <w:rFonts w:eastAsiaTheme="minorHAnsi"/>
          <w:b/>
          <w:sz w:val="22"/>
          <w:szCs w:val="22"/>
        </w:rPr>
      </w:pPr>
      <w:r w:rsidRPr="00602E38">
        <w:rPr>
          <w:b/>
          <w:sz w:val="22"/>
          <w:szCs w:val="22"/>
        </w:rPr>
        <w:t xml:space="preserve">2.4. </w:t>
      </w:r>
      <w:r w:rsidR="00F0615F" w:rsidRPr="00602E38">
        <w:rPr>
          <w:rFonts w:eastAsiaTheme="minorHAnsi"/>
          <w:b/>
          <w:sz w:val="22"/>
          <w:szCs w:val="22"/>
        </w:rPr>
        <w:t>Образовательная область</w:t>
      </w:r>
    </w:p>
    <w:p w:rsidR="00F0615F" w:rsidRPr="00602E38" w:rsidRDefault="00F0615F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602E38">
        <w:rPr>
          <w:rFonts w:ascii="Times New Roman" w:eastAsiaTheme="minorHAnsi" w:hAnsi="Times New Roman"/>
          <w:b/>
          <w:lang w:eastAsia="ru-RU"/>
        </w:rPr>
        <w:t>«ХУДОЖЕСТВЕННО-ЭСТЕТИЧЕСКОЕ РАЗВИТИЕ»</w:t>
      </w:r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</w:rPr>
      </w:pPr>
      <w:r w:rsidRPr="006A4D38">
        <w:rPr>
          <w:rFonts w:ascii="Times New Roman" w:eastAsiaTheme="minorHAnsi" w:hAnsi="Times New Roman"/>
          <w:lang w:eastAsia="ru-RU"/>
        </w:rPr>
        <w:t xml:space="preserve"> </w:t>
      </w:r>
      <w:r w:rsidRPr="006A4D38">
        <w:rPr>
          <w:rFonts w:ascii="Times New Roman" w:eastAsiaTheme="minorHAnsi" w:hAnsi="Times New Roman"/>
          <w:lang w:eastAsia="ru-RU"/>
        </w:rPr>
        <w:tab/>
      </w:r>
      <w:proofErr w:type="gramStart"/>
      <w:r w:rsidRPr="006A4D38">
        <w:rPr>
          <w:rFonts w:ascii="Times New Roman" w:eastAsiaTheme="minorHAnsi" w:hAnsi="Times New Roman" w:cstheme="minorBidi"/>
          <w:u w:val="single"/>
        </w:rPr>
        <w:t>«Художественно-эстетическое развитие</w:t>
      </w:r>
      <w:r w:rsidRPr="006A4D38">
        <w:rPr>
          <w:rFonts w:ascii="Times New Roman" w:eastAsiaTheme="minorHAnsi" w:hAnsi="Times New Roman" w:cstheme="minorBidi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  <w:proofErr w:type="gramEnd"/>
    </w:p>
    <w:p w:rsidR="00F0615F" w:rsidRPr="006A4D38" w:rsidRDefault="00F0615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</w:rPr>
      </w:pPr>
    </w:p>
    <w:p w:rsidR="00F0615F" w:rsidRPr="006A4D38" w:rsidRDefault="00F0615F" w:rsidP="006A4D38">
      <w:pPr>
        <w:spacing w:after="0" w:line="240" w:lineRule="auto"/>
        <w:rPr>
          <w:rFonts w:ascii="Times New Roman" w:eastAsiaTheme="minorHAnsi" w:hAnsi="Times New Roman"/>
          <w:b/>
          <w:i/>
          <w:u w:val="single"/>
          <w:lang w:eastAsia="ru-RU"/>
        </w:rPr>
      </w:pPr>
      <w:r w:rsidRPr="006A4D38">
        <w:rPr>
          <w:rFonts w:ascii="Times New Roman" w:eastAsiaTheme="minorHAnsi" w:hAnsi="Times New Roman"/>
          <w:b/>
          <w:i/>
          <w:u w:val="single"/>
          <w:lang w:eastAsia="ru-RU"/>
        </w:rPr>
        <w:t>Содержание образовательной деятельности, направленное на решение задач  художественно-эстетического  развития</w:t>
      </w:r>
    </w:p>
    <w:p w:rsidR="008577D6" w:rsidRDefault="008577D6" w:rsidP="008577D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8577D6" w:rsidRPr="006A4D38" w:rsidRDefault="008577D6" w:rsidP="008577D6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Содержание коррекционно-развивающей работы в образовательной области   «Художественно-эстетическое развитие»</w:t>
      </w:r>
    </w:p>
    <w:p w:rsidR="008577D6" w:rsidRPr="006A4D38" w:rsidRDefault="008577D6" w:rsidP="008577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В этом направлении решаются как общеобразовательные, так и коррекционные задачи, реализация которых стимулирует развитие у детей с ОВЗ сенсорных способностей, чувства ритма, цвета, композиции; умения выражать в художественных образах свои творческие способности.</w:t>
      </w:r>
    </w:p>
    <w:p w:rsidR="008577D6" w:rsidRPr="006A4D38" w:rsidRDefault="008577D6" w:rsidP="008577D6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  <w:bCs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  <w:proofErr w:type="gramEnd"/>
    </w:p>
    <w:p w:rsidR="008577D6" w:rsidRPr="006A4D38" w:rsidRDefault="008577D6" w:rsidP="008577D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 xml:space="preserve">  Развитие эстетических чувств детей, художественного восприятия</w:t>
      </w:r>
      <w:proofErr w:type="gramStart"/>
      <w:r w:rsidRPr="006A4D38">
        <w:rPr>
          <w:rFonts w:ascii="Times New Roman" w:hAnsi="Times New Roman"/>
          <w:bCs/>
        </w:rPr>
        <w:t xml:space="preserve"> ,</w:t>
      </w:r>
      <w:proofErr w:type="gramEnd"/>
      <w:r w:rsidRPr="006A4D38">
        <w:rPr>
          <w:rFonts w:ascii="Times New Roman" w:hAnsi="Times New Roman"/>
          <w:bCs/>
        </w:rPr>
        <w:t xml:space="preserve"> образных представлений, воображения, художественно-творческих способностей.</w:t>
      </w:r>
    </w:p>
    <w:p w:rsidR="008577D6" w:rsidRPr="006A4D38" w:rsidRDefault="008577D6" w:rsidP="008577D6">
      <w:pPr>
        <w:spacing w:after="0" w:line="240" w:lineRule="auto"/>
        <w:ind w:firstLine="567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 Развитие </w:t>
      </w:r>
      <w:proofErr w:type="gramStart"/>
      <w:r w:rsidRPr="006A4D38">
        <w:rPr>
          <w:rFonts w:ascii="Times New Roman" w:hAnsi="Times New Roman"/>
          <w:bCs/>
        </w:rPr>
        <w:t>детского художественного</w:t>
      </w:r>
      <w:proofErr w:type="gramEnd"/>
      <w:r w:rsidRPr="006A4D38">
        <w:rPr>
          <w:rFonts w:ascii="Times New Roman" w:hAnsi="Times New Roman"/>
          <w:bCs/>
        </w:rPr>
        <w:t xml:space="preserve">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602E38" w:rsidRDefault="00602E38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</w:p>
    <w:p w:rsidR="00602E38" w:rsidRPr="00602E38" w:rsidRDefault="00602E38" w:rsidP="00602E38">
      <w:pPr>
        <w:spacing w:after="0" w:line="240" w:lineRule="auto"/>
        <w:jc w:val="center"/>
        <w:rPr>
          <w:rFonts w:ascii="Times New Roman" w:eastAsiaTheme="minorHAnsi" w:hAnsi="Times New Roman"/>
          <w:b/>
          <w:bCs/>
        </w:rPr>
      </w:pPr>
      <w:r w:rsidRPr="00602E38">
        <w:rPr>
          <w:rFonts w:ascii="Times New Roman" w:eastAsiaTheme="minorHAnsi" w:hAnsi="Times New Roman"/>
          <w:b/>
          <w:lang w:eastAsia="ru-RU"/>
        </w:rPr>
        <w:t>Содержание образовательной области по возрастам</w:t>
      </w:r>
    </w:p>
    <w:p w:rsidR="00F0615F" w:rsidRPr="006A4D38" w:rsidRDefault="00F0615F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Старшая группа (5-6 лет)</w:t>
      </w: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lastRenderedPageBreak/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 xml:space="preserve">Приобщение к искусству </w:t>
      </w:r>
      <w:r w:rsidR="00F0615F" w:rsidRPr="006A4D38">
        <w:rPr>
          <w:rFonts w:ascii="Times New Roman" w:eastAsiaTheme="minorHAnsi" w:hAnsi="Times New Roman"/>
          <w:i/>
        </w:rPr>
        <w:t>(в ходе режимных моментов)</w:t>
      </w:r>
      <w:r w:rsidR="00F0615F" w:rsidRPr="006A4D38">
        <w:rPr>
          <w:rFonts w:ascii="Times New Roman" w:eastAsiaTheme="minorHAnsi" w:hAnsi="Times New Roman"/>
          <w:b/>
          <w:i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интерес к музыке, живописи, литературе, народному искусству.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эстетические чувства, эмоции, эстетический вкус, эстетичес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хитектура, театр).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раторов детских книг (Ю. Васнецов,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Рачев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Чарушин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И.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Билибин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знакомить с архитектурой.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знания о том, что су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ществуют различные по назначению здания: жилые дома, магазины, театры, кинотеатры и др. Обращать внимание детей на сходства и различия архитек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турных сооружений одинакового назначения: форма, пропорции (высота, длина, украшения — декор и т. д.).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Подводить дошкольников к пониманию 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висимости конструкции здания от его назначения: жилой дом, театр, храм и т. д.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Развивать наблюдательность, 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внимательно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рассматривать 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ния, замечать их характерные особенности, разнообразие пропорций, конструкций, украшающих деталей.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понятиями «народное искусство», «виды и жанры 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родного искусства». Расширять представления детей о народном искусстве, фольклоре, музыке и художественных промыслах.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бережное отношение к произведениям искусства.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Рисование: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и объектов природы.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эстетическое восприятие, учить созерцать красоту окру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жающего мира. В процессе восприятия предметов и явлений развивать мыслительные операции: анализ, сравнение, уподобление (на что похо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же), установление сходства и различия предметов и их частей, выделение общего и единичного, характерных признаков, обобщение. Учить пере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способность наблюдать, всматриваться (вслушиваться) в яв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ления и объекты природы, замечать их изменения (например, как изменяют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способность наблюдать явления природы, замечать их дина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мику, форму и цвет медленно плывущих облаков.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изобразительные навыки и умения, формировать художественно-творческие способности.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чувство формы, цвета, пропорций.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Продолжать знакомить с народным декоративно-прикладным искусст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вом (Городец,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Полхов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-Майдан, Гжель), расширять представления о народ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ных игрушках (матрешки — городецкая,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богородская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; бирюльки).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национальным декоративно-прикладным искусством (на основе региональных особенностей); с другими видами декоративно-при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риалы, сохранять рабочее место в чистоте, по окончании работы приводить его в порядок.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совершенствовать умение детей рассматривать работы (ри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сунки, лепку, аппликации), радоваться достигнутому результату, замечать и выделять выразительные решения изображений.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Предметное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совершенствовать умение пе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редавать в рисунке образы предметов, объектов, персонажей сказок, литературных произведений. Обращать внимание детей на отличия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по форме, величине, пропорциям частей; побуждать их передавать эти отличия в рисунках.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передавать положение предметов в пространстве на листе бумаги, обращать внимание детей на то, что предметы могут по-разному распола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овладению композиционными умениями: учить рас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полагать предмет на листе с учетом его пропорций (если предмет вытя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нообразные кисти и т. п).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Вырабатывать навыки рисования контура предмета простым каранда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рисовать акварелью в соответствии с ее спецификой (прозрач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ностью и легкостью цвета, плавностью перехода одного цвета в другой).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даш. В карандашном исполнении дети могут, регулируя нажим, передать до трех оттенков цвета.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Сюжетное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детей создавать сюжетные компози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ции на темы окружающей жизни и на темы литературных произведений («Кого встретил Колобок», «Два жадных медвежонка», «Где обедал во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робей?»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композиционные умения, учить располагать изображения на полосе внизу листа, по всему листу.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Обращать внимание детей на соотношение по величине разных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знакомить детей с изделиями народных промыслов, закреплять и углублять знания о дымковской и фи-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лимоновской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игрушках и их росписи; предлагать создавать изображения по мотивам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народной декоративной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шением, спецификой создания декоративных цветов (как правило, не чистых тонов, а оттенков), учить использовать для украшения оживки.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Познакомить с росписью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Полхов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-Майдана. Включать городецкую и по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л-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хов-майданскую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роспись в творческую работу детей, помогать осваивать специфику этих видов росписи. Знакомить с региональным (местным) деко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ративным искусством. Учить составлять узоры по мотивам городецкой, по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л-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хов-майданской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гжельской росписи: знакомить с характерными элементами (бутоны, цветы, листья, травка, усики, завитки, оживки).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создавать узоры на листах в форме народного изделия (поднос, солонка, чашка, розетка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Для развития творчества в декоративной деятельности использовать деко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ративные ткани. Предоставлять детям бумагу в форме одежды и головных убо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ров (кокошник, платок, свитер и др.), предметов быта (салфетка, полотенце).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ритмично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располагать узор. Предлагать расписывать бумажные силуэты и объемные фигуры.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Лепка.</w:t>
      </w:r>
      <w:r w:rsidR="00F0615F"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знакомить детей с особенностями лепки из глины, пластилина и пластической массы.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лепить с натуры и по представлению знакомые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передавать в лепке выразительность образа, лепить фигуры че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ловека и животных в движении, объединять небольшие группы предметов в несложные сюжеты (в коллективных композициях): «Курица с цыпля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тами», «Два жадных медвежонка нашли сыр», «Дети на прогулке» и др.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умения лепить по представлению героев лите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ратурных произведений (Медведь и Колобок, Лиса и Зайчик, Машенька и Медведь и т. п.). Развивать творчество, инициативу.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умение лепить мелкие детали; пользуясь сте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кой, наносить рисунок чешуек у рыбки, обозначать глаза, шерсть животного, перышки птицы, узор, складки на одежде людей и т. п.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технические умения и навыки работы с разнооб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разными материалами для лепки; побуждать использовать дополнительные материалы (косточки, зернышки, бусинки и т. д.).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навыки аккуратной лепки.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навык тщательно мыть руки по окончании лепки.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Декоративная лепка.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лепить птиц, животных, людей по типу народных игрушек (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дымковской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филимоновской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каргопольской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налепами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углубленным рельефом, использовать стеку.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обмакивать пальцы в воду, чтобы сгладить неровности вылеп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ленного изображения, когда это необходимо для передачи образа.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Аппликация.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рические фигуры в другие: квадрат — в два-четыре треугольника, пря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моугольник — в полоски, квадраты или маленькие прямоугольники), создавать из этих фигур изображения разных предметов или декора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тивные композиции.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вырезать одинаковые фигуры или их детали из бумаги, сложен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Формировать аккуратное и бережное отношение к материалам.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Художественный труд:</w:t>
      </w:r>
      <w:r w:rsidR="00F0615F" w:rsidRPr="006A4D38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умение работать с бума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гой: сгибать лист вчетверо в разных направлениях; работать по готовой выкройке (шапочка, лодочка, домик, кошелек).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детей делать игрушки, сувениры из природно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самостоятельно создавать игрушки для сюжетн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ролевых игр (флажки, сумочки, шапочки, салфетки и др.); сувениры для родителей, сотрудников детского сада, елочные украшения.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Привлекать детей к изготовлению пособий для занятий и самосто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ятельной деятельности (коробки, счетный материал), ремонту книг, настольно-печатных игр.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детей экономно и рационально расходовать материалы.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Конструирование: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умение детей устанавливать связь между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ваемыми постройками и тем, что они видят в окружающей жизни; создавать разнообразные постройки и конструкции (дома, спортивное и игровое обо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рудование и т. п.).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выделять основные части и характерные детали конструкций.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Поощрять самостоятельность, творчество, инициативу, дружелюбие.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собственной постройки.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создавать различные по величине и конструкции постройки одного и того же объекта.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строить по рисунку, самостоятельно подбирать необходимый строительный материал.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Музыкальная деятельность: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интерес и любовь к музыке, музыкальную от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зывчивость на нее.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музыкальную культуру на основе знакомства с класси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ческой, народной и современной музыкой.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развивать музыкальные способности детей: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звуковыс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тный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ритмический, тембровый, динамический слух.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дальнейшему развитию навыков пения, движений под музыку, игры и импровизации мелодий на детских музыкальных инстру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ментах; творческой активности детей.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Слушание.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различать жанры музыкальных произведений (марш, танец, песня).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музыкальную память через узнавание мелодий по отдельным фрагментам произведения (вступление, заключение, музы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кальная фраза).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навык различения звуков по высоте в преде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лах квинты, звучания музыкальных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инструментова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(клавишно-ударные и струнные: фортепиано, скрипка, виолончель, балалайка).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развитию навыков сольного пения, с музыкальным сопровождением и без него.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Содействовать проявлению самостоятельности и творческому испол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нению песен разного характера.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песенный музыкальный вкус.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lastRenderedPageBreak/>
        <w:t>Песенное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импровизировать мелодию на заданный текст.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сочинять мелодии различного характера: ласковую колы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бельную, задорный или бодрый марш, плавный вальс, веселую плясовую.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Музыкально-ритмические движения.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чувство ритма, уме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ние передавать через движения характер музыки, ее эмоционально-образ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ное содержание.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свободно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ориентироваться в пространстве, выполнять простейшие перестроения, самостоятельно переходить от умеренного к быстрому или мед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ленному темпу, менять движения в соответствии с музыкальными фразами.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ставлением ноги вперед).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 русским хороводом, пляской, а также с танцами других народов.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развивать навыки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инсценирования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песен; учить изоб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ражать сказочных животных и птиц (лошадка, коза, лиса, медведь, заяц, журавль, ворон и т. д.) в разных игровых ситуациях.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Музыкально-игровое и танцевальное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тан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цевальное творчество; учить придумывать движения к пляскам, танцам, составлять композицию танца, проявляя самостоятельность в творчестве.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придумывать движения, отражающие содер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жание песни.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Побуждать к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инсценированию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содержания песен, хороводов.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Игра на детских музыкальных инструментах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щую динамику и темп.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Развивать творчество детей, побуждать их к активным самостоятель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ным действиям.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</w:rPr>
      </w:pPr>
    </w:p>
    <w:p w:rsidR="00F0615F" w:rsidRPr="006A4D38" w:rsidRDefault="00F0615F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Подготовительная к школе группа</w:t>
      </w: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 xml:space="preserve">Приобщение к искусству </w:t>
      </w:r>
      <w:r w:rsidR="00F0615F" w:rsidRPr="006A4D38">
        <w:rPr>
          <w:rFonts w:ascii="Times New Roman" w:eastAsiaTheme="minorHAnsi" w:hAnsi="Times New Roman"/>
          <w:i/>
        </w:rPr>
        <w:t>(в ходе режимных моментов)</w:t>
      </w:r>
      <w:r w:rsidR="00F0615F" w:rsidRPr="006A4D38">
        <w:rPr>
          <w:rFonts w:ascii="Times New Roman" w:eastAsiaTheme="minorHAnsi" w:hAnsi="Times New Roman"/>
          <w:b/>
          <w:i/>
        </w:rPr>
        <w:t>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эстетическое восприятие, чувство ритма, художественный вкус, эстетическое отношение к окружающему, к искусству и художест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венной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интерес к классическому и народному искусству (музы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ке, изобразительному искусству, литературе, архитектуре).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Формировать основы художественной культуры. Развивать интерес к искусству.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знания об искусстве как виде творческой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 людей, о видах искусства (декоративно-прикладное, изобразитель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ное искусство, литература, музыка, архитектура, театр, танец, кино, цирк).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знания детей об изобразительном искусстве,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вать художественное восприятие произведений изобразительного искусства. Продолжать знакомить детей с произведениями живописи: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И. Шишкин («Рожь», «Утро в сосновом лесу»), И. Левитан («Золотая осень», «Март», «Весна.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Большая вода»), А. Саврасов («Грачи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летели»), А. Пластов («Полдень», «Летом», «Сенокос»), В. Васнецов («Аленушка», «Богатыри», «Иван-царевич на Сером волке») и др.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Обогащать представления о скульптуре малых форм, выделяя об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разные средства выразительности (форму, пропорции, цвет, характерные детали, позы, движения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Расширять представления о художниках — иллюстраторах детской книги (И.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Билибин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Ю. Васнецов, В. Конашевич, В. Лебедев, Т. Маврина, Е.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Чарушин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народным декоративно-прикладным искус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ством (гжельская, хохломская,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жостовская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мезенская роспись), с керами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ческими изделиями, народными игрушками.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выделять сходство и различия архитектурных 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оружений одинакового назначения. Формировать умение выделять оди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наковые части конструкции и особенности деталей.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со спецификой храмовой архитектуры: купол, арки, арк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а-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турный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детям о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гие — в каждом городе свои.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 творческой деятельности, ее особен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эстетические чувства, эмоции, переживания; умение самосто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ятельно создавать художественные образы в разных видах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вств с в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идами искусства (музыку слушают, картины рассматривают, стихи читают и слушают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историей и видами искусства; формировать умение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разнообразии народного искусства, ху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дожественных промыслов (различные виды материалов, разные регионы страны и мира).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интерес к искусству родного края; любовь и бережное отношение к произведениям искусства.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Рисование: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устойчивый интерес к изобразительной деятель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ности. Обогащать сенсорный опыт, включать в процесс ознакомления с предметами движения рук по предмету.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образное эстетическое восприятие, образные представления, формировать эстетические суждения; учить аргумен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эстетическое отношение к предметам и явлениям окру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жающего мира, произведениям искусства, к художественно-творческой деятельности.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самостоятельность; учить активно и творчески приме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нять ранее усвоенные способы изображения в рисовании, лепке и аппли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кации, используя выразительные средства.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Продолжать учить детей рисовать с натуры; развивать аналитичес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кие способности, умение сравнивать предметы между собой, выделять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развивать коллективное творчество. Воспитывать стрем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ваемого образа.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Предметное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Совершенствовать умение изображать пред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гелевая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ручка и др.). Предлагать соединять в одном рисунке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ные материалы для создания выразительного образа.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новым способам работы с уже знакомыми материалами (например, рисовать акварелью по сы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рому слою); разным способам создания фона для изображаемой картины: при рисовании </w:t>
      </w: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умение свободно владеть карандашом при выполнении линейного рисунка, учить плавным поворотам руки при 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городец</w:t>
      </w:r>
      <w:proofErr w:type="spellEnd"/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) и др.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твовать плавные переходы оттенков цвета, получившиеся при равномерном закрашивании и регулировании нажима на карандаш.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ты; учить создавать цвета и оттенки.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Постепенно подводить детей к обозначению цветов, например, вклю</w:t>
      </w:r>
      <w:r w:rsidRPr="006A4D38">
        <w:rPr>
          <w:rFonts w:ascii="Times New Roman" w:eastAsia="Arial Unicode MS" w:hAnsi="Times New Roman"/>
          <w:color w:val="000000"/>
          <w:lang w:eastAsia="ru-RU"/>
        </w:rPr>
        <w:softHyphen/>
        <w:t>чающих два оттенка (</w:t>
      </w: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желто-зеленый</w:t>
      </w:r>
      <w:proofErr w:type="gramEnd"/>
      <w:r w:rsidRPr="006A4D38">
        <w:rPr>
          <w:rFonts w:ascii="Times New Roman" w:eastAsia="Arial Unicode MS" w:hAnsi="Times New Roman"/>
          <w:color w:val="000000"/>
          <w:lang w:eastAsia="ru-RU"/>
        </w:rPr>
        <w:t>, серо-голубой) или уподобленных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замечать изменение цвета в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роде в связи с изменением погоды (небо голубое в солнечный день и серое в пасмурный).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цветовое восприятие в целях обогащения коло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ристической гаммы рисунка.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различать оттенки цветов и передавать их в рисунке,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Сюжетное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учить детей размещать изобра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шек маленький, ворона большая и т. п.).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рисунках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Декоративное рисование.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развивать декоративное твор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жостовская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, мезенская роспись и др.). Учить детей выделять и передавать цветовую гамму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народного декоративного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при составлении декоративной композиции на ос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нове того или иного вида народного искусства использовать характерные для него элементы узора и цветовую гамму.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Лепка.</w:t>
      </w:r>
      <w:r w:rsidR="00F0615F"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творчество детей; учить </w:t>
      </w:r>
      <w:proofErr w:type="gramStart"/>
      <w:r w:rsidR="00F0615F" w:rsidRPr="006A4D38">
        <w:rPr>
          <w:rFonts w:ascii="Times New Roman" w:eastAsia="Times New Roman" w:hAnsi="Times New Roman"/>
          <w:color w:val="000000"/>
          <w:lang w:eastAsia="ru-RU"/>
        </w:rPr>
        <w:t>свободно</w:t>
      </w:r>
      <w:proofErr w:type="gramEnd"/>
      <w:r w:rsidR="00F0615F" w:rsidRPr="006A4D38">
        <w:rPr>
          <w:rFonts w:ascii="Times New Roman" w:eastAsia="Times New Roman" w:hAnsi="Times New Roman"/>
          <w:color w:val="000000"/>
          <w:lang w:eastAsia="ru-RU"/>
        </w:rPr>
        <w:t xml:space="preserve">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  <w:proofErr w:type="gramEnd"/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lastRenderedPageBreak/>
        <w:t>Декоративная лепка.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развивать навыки декоративной лепки; учить использовать разные способы лепки (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налеп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углубленный рельеф), применять стеку. Учить при лепке из глины расписывать пласти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Аппликация.</w:t>
      </w:r>
      <w:r w:rsidR="00F0615F"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F0615F" w:rsidRPr="006A4D38">
        <w:rPr>
          <w:rFonts w:ascii="Times New Roman" w:eastAsia="Times New Roman" w:hAnsi="Times New Roman"/>
          <w:color w:val="000000"/>
          <w:lang w:eastAsia="ru-RU"/>
        </w:rPr>
        <w:t xml:space="preserve">Продолжать учить создавать предметные и сюжетные изображения с натуры и по представлению: развивать чувство композиции (учить </w:t>
      </w:r>
      <w:proofErr w:type="gramStart"/>
      <w:r w:rsidR="00F0615F" w:rsidRPr="006A4D38">
        <w:rPr>
          <w:rFonts w:ascii="Times New Roman" w:eastAsia="Times New Roman" w:hAnsi="Times New Roman"/>
          <w:color w:val="000000"/>
          <w:lang w:eastAsia="ru-RU"/>
        </w:rPr>
        <w:t>красиво</w:t>
      </w:r>
      <w:proofErr w:type="gramEnd"/>
      <w:r w:rsidR="00F0615F" w:rsidRPr="006A4D38">
        <w:rPr>
          <w:rFonts w:ascii="Times New Roman" w:eastAsia="Times New Roman" w:hAnsi="Times New Roman"/>
          <w:color w:val="000000"/>
          <w:lang w:eastAsia="ru-RU"/>
        </w:rPr>
        <w:t xml:space="preserve"> располагать фигуры на листе бумаги формата, соответс</w:t>
      </w:r>
      <w:r w:rsidR="00F0615F" w:rsidRPr="006A4D38">
        <w:rPr>
          <w:rFonts w:ascii="Times New Roman" w:eastAsia="Times New Roman" w:hAnsi="Times New Roman"/>
          <w:color w:val="000000"/>
          <w:lang w:eastAsia="ru-RU"/>
        </w:rPr>
        <w:softHyphen/>
        <w:t>твующего пропорциям изображаемых предметов).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умение составлять узоры и декоративные композиции из геометрических и растительных элементов на листах бумаги разной фор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мы; изображать птиц, животных по замыслу детей и по мотивам народного искусства.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приемы вырезания симметричных предметов из бумаги, сложенной вдвое; несколько предметов или их частей из бумаги, сложен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ной гармошкой.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При создании образов поощрять применение разных приемов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должать развивать чувство цвета, колорита, композиции. Поощрять проявления творчества.</w:t>
      </w:r>
    </w:p>
    <w:p w:rsidR="00F0615F" w:rsidRPr="006A4D38" w:rsidRDefault="00F0615F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Cs/>
          <w:i/>
          <w:color w:val="000000"/>
          <w:lang w:eastAsia="ru-RU"/>
        </w:rPr>
      </w:pPr>
    </w:p>
    <w:p w:rsidR="00F0615F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bCs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="Times New Roman" w:hAnsi="Times New Roman"/>
          <w:b/>
          <w:bCs/>
          <w:i/>
          <w:color w:val="000000"/>
          <w:lang w:eastAsia="ru-RU"/>
        </w:rPr>
        <w:t>Художественный труд: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бумагой и картоном.</w:t>
      </w:r>
      <w:r w:rsidRPr="006A4D38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а-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физкультурник, клюющий петушок и др.).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умение создавать предметы из полосок цветной бумаги (коврик, дорожка, закладка), подбирать цвета и их оттенки при изготов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тканью.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Формировать умение вдевать нитку в иголку, завязывать узелок; пришивать пуговицу, вешал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Прикладное творчество: работа с природным материалом.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За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Развивать фантазию, воображение.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детей аккуратно и экономно использовать материалы.</w:t>
      </w:r>
    </w:p>
    <w:p w:rsidR="00F0615F" w:rsidRPr="006A4D38" w:rsidRDefault="00F0615F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Конструирование: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интерес к разнообразным зданиям и сооружениям (жи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лые дома, театры и др.). Поощрять желание передавать их особенности в конструктивной деятельности.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видеть конструкцию объекта и анализировать ее основные части, их функциональное назначение.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Предлагать детям самостоятельно находить отдельные конструктив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ные решения на основе анализа существующих сооружений.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навыки коллективной работы: умение распределять обя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занности, работать в соответствии с общим замыслом, не мешая друг другу.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Конструирование из строительного материала.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детей соору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ведения постройки.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Продолжать учить сооружать постройки, объединенные общей темой (улица, машины, дома).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Конструирование из деталей конструкторов.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Познакомить с разно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образными пластмассовыми конструкторами. Учить создавать различные модели (здания, самолеты, поезда и т. д.) по рисунку, по словесной инс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трукции воспитателя, по собственному замыслу.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детей с деревянным конструктором, детали которого крепятся штифтами.</w:t>
      </w:r>
    </w:p>
    <w:p w:rsidR="00F0615F" w:rsidRPr="006A4D38" w:rsidRDefault="00F0615F" w:rsidP="006A4D38">
      <w:pPr>
        <w:spacing w:after="0" w:line="240" w:lineRule="auto"/>
        <w:ind w:right="4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создавать различные конструкции (мебель, машины) по рисунку и по словесной инструкции воспитателя.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создавать конструкции, объединенные общей темой (детская площадка, стоянка машин и др.).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разбирать конструкции при помощи скобы и киянки (в пласт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массовых конструкторах).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</w:rPr>
      </w:pPr>
    </w:p>
    <w:p w:rsidR="00F0615F" w:rsidRPr="006A4D38" w:rsidRDefault="008577D6" w:rsidP="00602E38">
      <w:pPr>
        <w:spacing w:after="0" w:line="240" w:lineRule="auto"/>
        <w:jc w:val="both"/>
        <w:rPr>
          <w:rFonts w:ascii="Times New Roman" w:eastAsiaTheme="minorHAnsi" w:hAnsi="Times New Roman"/>
          <w:b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F0615F" w:rsidRPr="006A4D38">
        <w:rPr>
          <w:rFonts w:ascii="Times New Roman" w:eastAsiaTheme="minorHAnsi" w:hAnsi="Times New Roman"/>
          <w:b/>
          <w:i/>
        </w:rPr>
        <w:t>Музыкальная деятельность: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приобщать детей к музыкальной культуре, воспитывать художественный вкус.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Совершенствовать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звуковысотный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>, ритмический, тембровый и дина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мический слух.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Способствовать дальнейшему формированию певческого голоса,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витию навыков движения под музыку.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Обучать игре на детских музыкальных инструментах.</w:t>
      </w:r>
    </w:p>
    <w:p w:rsidR="00F0615F" w:rsidRPr="006A4D38" w:rsidRDefault="00F0615F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элементарными музыкальными понятиями.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Слушание.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развивать навыки восприятия звуков по высо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 в пределах квинты — терции; обогащать впечатления детей и формиро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музыкальный вкус, развивать музыкальную память. Способствовать развитию мышления, фантазии, памяти, слуха.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элементарными музыкальными понятиями (темп, ритм); жанрами (опера, концерт, симфонический концерт), творчеством компо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зиторов и музыкантов.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Познакомить детей с мелодией Государственного гимна Российской Федерации.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Пение.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Совершенствовать певческий голос и вокально-слуховую ко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ординацию.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 xml:space="preserve">Закреплять практические навыки выразительного исполнения песен </w:t>
      </w:r>
      <w:proofErr w:type="gramStart"/>
      <w:r w:rsidRPr="006A4D38">
        <w:rPr>
          <w:rFonts w:ascii="Times New Roman" w:eastAsia="Arial Unicode MS" w:hAnsi="Times New Roman"/>
          <w:color w:val="000000"/>
          <w:lang w:eastAsia="ru-RU"/>
        </w:rPr>
        <w:t>в пределах от до первой октавы до ре</w:t>
      </w:r>
      <w:proofErr w:type="gramEnd"/>
      <w:r w:rsidRPr="006A4D38">
        <w:rPr>
          <w:rFonts w:ascii="Times New Roman" w:eastAsia="Arial Unicode MS" w:hAnsi="Times New Roman"/>
          <w:color w:val="000000"/>
          <w:lang w:eastAsia="ru-RU"/>
        </w:rPr>
        <w:t xml:space="preserve"> второй октавы; учить брать дыхание и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удерживать его до конца фразы; обращать внимание на артикуляцию (дикцию).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петь самостоятельно, индивидуально и коллектив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но, с музыкальным сопровождением и без него.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Песенное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придумывать мелодии, используя в качестве образца русские народные песни; самостоятельно им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провизировать мелодии на заданную тему по образцу и без него, используя для этого знакомые песни, музыкальные пьесы и танцы.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Музыкально-ритмические движения.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Способствовать дальнейшему развитию навыков танцевальных движений, умения выразительно и рит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мично двигаться в соответствии с разнообразным характером музыки, передавая в танце эмоционально-образное содержание.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национальными плясками (русские, белорусские, укра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инские и т. д.).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танцевально-игровое творчество; формировать навыки ху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дожественного исполнения различных образов при </w:t>
      </w:r>
      <w:proofErr w:type="spellStart"/>
      <w:r w:rsidRPr="006A4D38">
        <w:rPr>
          <w:rFonts w:ascii="Times New Roman" w:eastAsia="Times New Roman" w:hAnsi="Times New Roman"/>
          <w:color w:val="000000"/>
          <w:lang w:eastAsia="ru-RU"/>
        </w:rPr>
        <w:t>инсценировании</w:t>
      </w:r>
      <w:proofErr w:type="spell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песен, театральных постановок.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Музыкально-игровое и танцевальное творчество.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Способствовать разви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тию творческой активности детей в доступных видах музыкальной исполни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тельской деятельности (игра в оркестре, пение, танцевальные движения и т. п.).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импровизировать под музыку соответствующего характера (лыж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ник, конькобежец, наездник, рыбак; лукавый котик и сердитый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козлик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 т. п.).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придумывать движения, отражающие содержание песни; выра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зительно действовать с воображаемыми предметами. 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искать способ передачи в движениях музыкальных образов.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музыкальные способности; содействовать проявлению активности и самостоятельности.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Игра на детских музыкальных инструментах</w:t>
      </w:r>
      <w:r w:rsidRPr="006A4D38">
        <w:rPr>
          <w:rFonts w:ascii="Times New Roman" w:eastAsia="Times New Roman" w:hAnsi="Times New Roman"/>
          <w:b/>
          <w:bCs/>
          <w:color w:val="000000"/>
          <w:lang w:eastAsia="ru-RU"/>
        </w:rPr>
        <w:t>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Знакомить с музыкаль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ными произведениями в исполнении различных инструментов и в оркес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тровой обработке.</w:t>
      </w:r>
    </w:p>
    <w:p w:rsidR="00F0615F" w:rsidRPr="006A4D38" w:rsidRDefault="00F0615F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Учить играть на металлофоне, свирели, ударных и электронных му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зыкальных инструментах, русских народных музыкальных инструментах: трещотках, погремушках, треугольниках; исполнять музыкальные произве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дения в оркестре и в ансамбле.</w:t>
      </w:r>
    </w:p>
    <w:p w:rsidR="00F0615F" w:rsidRPr="006A4D38" w:rsidRDefault="00F0615F" w:rsidP="006A4D38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bCs/>
          <w:i/>
          <w:lang w:eastAsia="ru-RU"/>
        </w:rPr>
      </w:pPr>
    </w:p>
    <w:p w:rsidR="00FE724D" w:rsidRPr="006A4D38" w:rsidRDefault="00FE724D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6A4D38">
        <w:rPr>
          <w:rFonts w:ascii="Times New Roman" w:hAnsi="Times New Roman" w:cs="Times New Roman"/>
          <w:i/>
          <w:color w:val="auto"/>
          <w:sz w:val="22"/>
          <w:szCs w:val="22"/>
        </w:rPr>
        <w:t xml:space="preserve">Содержание воспитательно-образовательной работы  по музыкальному развитию детей с ОНР подробно расписано в адаптированной рабочей программе музыкального руководителя </w:t>
      </w:r>
    </w:p>
    <w:p w:rsidR="00602E38" w:rsidRDefault="00602E38" w:rsidP="006A4D38">
      <w:pPr>
        <w:spacing w:after="0" w:line="240" w:lineRule="auto"/>
        <w:rPr>
          <w:rFonts w:ascii="Times New Roman" w:eastAsiaTheme="minorHAnsi" w:hAnsi="Times New Roman"/>
          <w:lang w:eastAsia="ru-RU"/>
        </w:rPr>
      </w:pPr>
    </w:p>
    <w:p w:rsidR="00E50C7C" w:rsidRPr="00E50C7C" w:rsidRDefault="00602E38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602E38">
        <w:rPr>
          <w:rFonts w:ascii="Times New Roman" w:eastAsiaTheme="minorHAnsi" w:hAnsi="Times New Roman"/>
          <w:b/>
          <w:lang w:eastAsia="ru-RU"/>
        </w:rPr>
        <w:t xml:space="preserve">2.5. </w:t>
      </w:r>
      <w:r w:rsidR="00E50C7C" w:rsidRPr="00E50C7C">
        <w:rPr>
          <w:rFonts w:ascii="Times New Roman" w:eastAsiaTheme="minorHAnsi" w:hAnsi="Times New Roman"/>
          <w:b/>
          <w:lang w:eastAsia="ru-RU"/>
        </w:rPr>
        <w:t>Образовательная область</w:t>
      </w:r>
    </w:p>
    <w:p w:rsidR="00E50C7C" w:rsidRPr="00E50C7C" w:rsidRDefault="00E50C7C" w:rsidP="006A4D38">
      <w:pPr>
        <w:spacing w:after="0" w:line="240" w:lineRule="auto"/>
        <w:rPr>
          <w:rFonts w:ascii="Times New Roman" w:eastAsiaTheme="minorHAnsi" w:hAnsi="Times New Roman"/>
          <w:b/>
          <w:lang w:eastAsia="ru-RU"/>
        </w:rPr>
      </w:pPr>
      <w:r w:rsidRPr="00E50C7C">
        <w:rPr>
          <w:rFonts w:ascii="Times New Roman" w:eastAsiaTheme="minorHAnsi" w:hAnsi="Times New Roman"/>
          <w:b/>
          <w:lang w:eastAsia="ru-RU"/>
        </w:rPr>
        <w:t>«ФИЗИЧЕСКОЕ РАЗВИТИЕ»</w:t>
      </w:r>
    </w:p>
    <w:p w:rsidR="00E50C7C" w:rsidRPr="00E50C7C" w:rsidRDefault="00E50C7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</w:rPr>
      </w:pPr>
      <w:r w:rsidRPr="00E50C7C">
        <w:rPr>
          <w:rFonts w:ascii="Times New Roman" w:eastAsiaTheme="minorHAnsi" w:hAnsi="Times New Roman" w:cstheme="minorBidi"/>
        </w:rPr>
        <w:t xml:space="preserve">      </w:t>
      </w:r>
      <w:r w:rsidRPr="00E50C7C">
        <w:rPr>
          <w:rFonts w:ascii="Times New Roman" w:eastAsiaTheme="minorHAnsi" w:hAnsi="Times New Roman" w:cstheme="minorBidi"/>
        </w:rPr>
        <w:tab/>
      </w:r>
      <w:r w:rsidRPr="00E50C7C">
        <w:rPr>
          <w:rFonts w:ascii="Times New Roman" w:eastAsiaTheme="minorHAnsi" w:hAnsi="Times New Roman" w:cstheme="minorBidi"/>
          <w:u w:val="single"/>
        </w:rPr>
        <w:t>«Физическое развитие</w:t>
      </w:r>
      <w:r w:rsidRPr="00E50C7C">
        <w:rPr>
          <w:rFonts w:ascii="Times New Roman" w:eastAsiaTheme="minorHAnsi" w:hAnsi="Times New Roman" w:cstheme="minorBidi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E50C7C">
        <w:rPr>
          <w:rFonts w:ascii="Times New Roman" w:eastAsiaTheme="minorHAnsi" w:hAnsi="Times New Roman" w:cstheme="minorBidi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  <w:proofErr w:type="gramEnd"/>
      <w:r w:rsidRPr="00E50C7C">
        <w:rPr>
          <w:rFonts w:ascii="Times New Roman" w:eastAsiaTheme="minorHAnsi" w:hAnsi="Times New Roman" w:cstheme="minorBidi"/>
        </w:rPr>
        <w:t xml:space="preserve"> становление целенаправленности и </w:t>
      </w:r>
      <w:proofErr w:type="spellStart"/>
      <w:r w:rsidRPr="00E50C7C">
        <w:rPr>
          <w:rFonts w:ascii="Times New Roman" w:eastAsiaTheme="minorHAnsi" w:hAnsi="Times New Roman" w:cstheme="minorBidi"/>
        </w:rPr>
        <w:t>саморегуляции</w:t>
      </w:r>
      <w:proofErr w:type="spellEnd"/>
      <w:r w:rsidRPr="00E50C7C">
        <w:rPr>
          <w:rFonts w:ascii="Times New Roman" w:eastAsiaTheme="minorHAnsi" w:hAnsi="Times New Roman" w:cstheme="minorBidi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E50C7C" w:rsidRPr="00E50C7C" w:rsidRDefault="00E50C7C" w:rsidP="006A4D38">
      <w:pPr>
        <w:spacing w:after="0" w:line="240" w:lineRule="auto"/>
        <w:rPr>
          <w:rFonts w:ascii="Times New Roman" w:eastAsiaTheme="minorHAnsi" w:hAnsi="Times New Roman"/>
          <w:b/>
          <w:i/>
          <w:u w:val="single"/>
          <w:lang w:eastAsia="ru-RU"/>
        </w:rPr>
      </w:pPr>
    </w:p>
    <w:p w:rsidR="00E50C7C" w:rsidRPr="00E50C7C" w:rsidRDefault="00E50C7C" w:rsidP="006A4D38">
      <w:pPr>
        <w:spacing w:after="0" w:line="240" w:lineRule="auto"/>
        <w:rPr>
          <w:rFonts w:ascii="Times New Roman" w:eastAsiaTheme="minorHAnsi" w:hAnsi="Times New Roman"/>
          <w:b/>
          <w:i/>
          <w:u w:val="single"/>
          <w:lang w:eastAsia="ru-RU"/>
        </w:rPr>
      </w:pPr>
      <w:r w:rsidRPr="00E50C7C">
        <w:rPr>
          <w:rFonts w:ascii="Times New Roman" w:eastAsiaTheme="minorHAnsi" w:hAnsi="Times New Roman"/>
          <w:b/>
          <w:i/>
          <w:u w:val="single"/>
          <w:lang w:eastAsia="ru-RU"/>
        </w:rPr>
        <w:t>Содержание образовательной деятельности, направленное на решение задач физического развития</w:t>
      </w:r>
    </w:p>
    <w:p w:rsidR="008577D6" w:rsidRDefault="008577D6" w:rsidP="008577D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8577D6" w:rsidRPr="006A4D38" w:rsidRDefault="008577D6" w:rsidP="008577D6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Содержание коррекционно-развивающей работы в образовательной области   «Физическое развитие»</w:t>
      </w:r>
    </w:p>
    <w:p w:rsidR="008577D6" w:rsidRPr="006A4D38" w:rsidRDefault="008577D6" w:rsidP="008577D6">
      <w:pPr>
        <w:spacing w:after="0" w:line="240" w:lineRule="auto"/>
        <w:ind w:firstLine="567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Работа по физическому воспитанию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</w:t>
      </w:r>
    </w:p>
    <w:p w:rsidR="008577D6" w:rsidRPr="006A4D38" w:rsidRDefault="008577D6" w:rsidP="008577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 xml:space="preserve">На занятиях по физической культуре, наряду с </w:t>
      </w:r>
      <w:proofErr w:type="gramStart"/>
      <w:r w:rsidRPr="006A4D38">
        <w:rPr>
          <w:rFonts w:ascii="Times New Roman" w:hAnsi="Times New Roman"/>
          <w:bCs/>
          <w:lang w:eastAsia="ru-RU"/>
        </w:rPr>
        <w:t>образовательными</w:t>
      </w:r>
      <w:proofErr w:type="gramEnd"/>
      <w:r w:rsidRPr="006A4D38">
        <w:rPr>
          <w:rFonts w:ascii="Times New Roman" w:hAnsi="Times New Roman"/>
          <w:bCs/>
          <w:lang w:eastAsia="ru-RU"/>
        </w:rPr>
        <w:t xml:space="preserve"> и оздоровительными, решаются специальные коррекционные задачи:</w:t>
      </w:r>
    </w:p>
    <w:p w:rsidR="008577D6" w:rsidRPr="006A4D38" w:rsidRDefault="008577D6" w:rsidP="008577D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>Формирование у детей начальных представлений о здоровом образе жизни.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здоровья. Расширять представления о роли гигиены и режима дня для здоровья человека. Продолжать формировать правильную осанку; умение осознанно выполнять движения.</w:t>
      </w:r>
    </w:p>
    <w:p w:rsidR="008577D6" w:rsidRPr="006A4D38" w:rsidRDefault="008577D6" w:rsidP="008577D6">
      <w:pPr>
        <w:spacing w:after="0" w:line="240" w:lineRule="auto"/>
        <w:ind w:firstLine="567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Совершенствовать двигательные умения и навыки детей. 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p w:rsidR="00602E38" w:rsidRDefault="00602E38" w:rsidP="006A4D38">
      <w:pPr>
        <w:spacing w:after="0" w:line="240" w:lineRule="auto"/>
        <w:jc w:val="center"/>
        <w:rPr>
          <w:rFonts w:ascii="Times New Roman" w:eastAsiaTheme="minorHAnsi" w:hAnsi="Times New Roman"/>
          <w:b/>
          <w:lang w:eastAsia="ru-RU"/>
        </w:rPr>
      </w:pPr>
    </w:p>
    <w:p w:rsidR="006A4D38" w:rsidRPr="006A4D38" w:rsidRDefault="006A4D38" w:rsidP="006A4D38">
      <w:pPr>
        <w:spacing w:after="0" w:line="240" w:lineRule="auto"/>
        <w:jc w:val="center"/>
        <w:rPr>
          <w:rFonts w:ascii="Times New Roman" w:eastAsiaTheme="minorHAnsi" w:hAnsi="Times New Roman"/>
          <w:b/>
          <w:lang w:eastAsia="ru-RU"/>
        </w:rPr>
      </w:pPr>
      <w:r w:rsidRPr="006A4D38">
        <w:rPr>
          <w:rFonts w:ascii="Times New Roman" w:eastAsiaTheme="minorHAnsi" w:hAnsi="Times New Roman"/>
          <w:b/>
          <w:lang w:eastAsia="ru-RU"/>
        </w:rPr>
        <w:t>Содержание образовательной области по возрастам</w:t>
      </w:r>
    </w:p>
    <w:p w:rsidR="006A4D38" w:rsidRPr="006A4D38" w:rsidRDefault="006A4D38" w:rsidP="006A4D3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  <w:r w:rsidRPr="006A4D38">
        <w:rPr>
          <w:rFonts w:ascii="Times New Roman" w:eastAsiaTheme="minorHAnsi" w:hAnsi="Times New Roman"/>
          <w:b/>
        </w:rPr>
        <w:t>Образовательная область «Физическое развитие»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A4D38" w:rsidRPr="006A4D38" w:rsidRDefault="006A4D38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Старшая группа (5-6 лет)</w:t>
      </w:r>
    </w:p>
    <w:p w:rsidR="006A4D38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6A4D38" w:rsidRPr="006A4D38">
        <w:rPr>
          <w:rFonts w:ascii="Times New Roman" w:eastAsiaTheme="minorHAnsi" w:hAnsi="Times New Roman"/>
          <w:b/>
          <w:i/>
        </w:rPr>
        <w:t xml:space="preserve">Формирование начальных представлений о здоровом образе жизни </w:t>
      </w:r>
      <w:r w:rsidR="006A4D38" w:rsidRPr="006A4D38">
        <w:rPr>
          <w:rFonts w:ascii="Times New Roman" w:eastAsiaTheme="minorHAnsi" w:hAnsi="Times New Roman"/>
          <w:i/>
        </w:rPr>
        <w:t>(в ходе режимных моментов):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об особенностях функционирования и це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лостности человеческого организма. Акцентировать внимание детей на осо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бенностях их организма и здоровья («Мне нельзя есть апельсины — у меня аллергия», «Мне нужно носить очки»).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составляющих (важных компонентах) здо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 зависимости здоровья человека от пра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вильного питания; умения определять качество продуктов, основываясь на сенсорных ощущениях.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роли гигиены и режима дня для здоровья человека.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Формировать представления о правилах ухода за больным (забо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титься о нем, не шуметь, выполнять его просьбы и поручения). Воспи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 xml:space="preserve">тывать сочувствие к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болеющим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>. Формировать умение характеризовать свое самочувствие.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детей с возможностями здорового человека.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у детей потребность в здоровом образе жизни. При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вивать интерес к физической культуре и спорту и желание заниматься физкультурой и спортом.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доступными сведениями из истории олимпийского движения.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602E38" w:rsidRDefault="00602E38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6A4D38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6A4D38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Физическая культура: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формировать правильную осанку; умение осознанно вы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полнять движения.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двигательные умения и навыки детей.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быстроту, силу, выносливость, гибкость.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легко ходить и бегать, энергично отталкиваясь от опоры.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бегать наперегонки, с преодолением препятствий.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лазать по гимнастической стенке, меняя темп.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  <w:proofErr w:type="gramEnd"/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Учить ходить на лыжах скользящим шагом, подниматься на склон, спускаться с горы, кататься на двухколесном велосипеде, кататься на само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кате, отталкиваясь одной ногой (правой и левой).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ориентироваться в пространстве.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элементам спортивных игр, играм с элементами соревнования, играм-эстафетам.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Приучать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помогать взрослым готовить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физкультурный инвентарь к занятиям физическими упражнениями, убирать его на место.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Подвижные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Продолжать учить детей самостоятельно органи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зовывать знакомые подвижные игры, проявляя инициативу и творчество.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у детей стремление участвовать в играх с элементами соревнования, играх-эстафетах.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6A4D38">
        <w:rPr>
          <w:rFonts w:ascii="Times New Roman" w:eastAsia="Arial Unicode MS" w:hAnsi="Times New Roman"/>
          <w:color w:val="000000"/>
          <w:lang w:eastAsia="ru-RU"/>
        </w:rPr>
        <w:t>Учить спортивным играм и упражнениям.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A4D38" w:rsidRPr="006A4D38" w:rsidRDefault="006A4D38" w:rsidP="006A4D38">
      <w:pPr>
        <w:spacing w:after="0" w:line="240" w:lineRule="auto"/>
        <w:ind w:right="20" w:firstLine="709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6A4D38">
        <w:rPr>
          <w:rFonts w:ascii="Times New Roman" w:eastAsia="Times New Roman" w:hAnsi="Times New Roman"/>
          <w:b/>
          <w:color w:val="000000"/>
          <w:lang w:eastAsia="ru-RU"/>
        </w:rPr>
        <w:t>Подготовительная к школе группа (6-8 лет)</w:t>
      </w:r>
    </w:p>
    <w:p w:rsidR="006A4D38" w:rsidRPr="006A4D38" w:rsidRDefault="008577D6" w:rsidP="006A4D38">
      <w:pPr>
        <w:spacing w:after="0" w:line="240" w:lineRule="auto"/>
        <w:jc w:val="both"/>
        <w:rPr>
          <w:rFonts w:ascii="Times New Roman" w:eastAsiaTheme="minorHAnsi" w:hAnsi="Times New Roman"/>
          <w:i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6A4D38" w:rsidRPr="006A4D38">
        <w:rPr>
          <w:rFonts w:ascii="Times New Roman" w:eastAsiaTheme="minorHAnsi" w:hAnsi="Times New Roman"/>
          <w:b/>
          <w:i/>
        </w:rPr>
        <w:t xml:space="preserve">Формирование начальных представлений о здоровом образе жизни </w:t>
      </w:r>
      <w:r w:rsidR="006A4D38" w:rsidRPr="006A4D38">
        <w:rPr>
          <w:rFonts w:ascii="Times New Roman" w:eastAsiaTheme="minorHAnsi" w:hAnsi="Times New Roman"/>
          <w:i/>
        </w:rPr>
        <w:t>(в ходе режимных моментов):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 значении двигательной активности в жизни человека; умения использовать специальные физические упраж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нения для укрепления своих органов и систем.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представления об активном отдыхе.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правилах и видах закаливания, о пользе закаливающих процедур.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Расширять представления о роли солнечного света, воздуха и воды в жизни человека и их влиянии на здоровье.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</w:p>
    <w:p w:rsidR="006A4D38" w:rsidRPr="006A4D38" w:rsidRDefault="008577D6" w:rsidP="006A4D38">
      <w:p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color w:val="000000"/>
          <w:lang w:eastAsia="ru-RU"/>
        </w:rPr>
      </w:pPr>
      <w:r w:rsidRPr="00303C04">
        <w:rPr>
          <w:rFonts w:ascii="Times New Roman" w:hAnsi="Times New Roman"/>
          <w:b/>
          <w:bCs/>
          <w:i/>
        </w:rPr>
        <w:t>Вид деятельности:</w:t>
      </w:r>
      <w:r>
        <w:rPr>
          <w:rFonts w:ascii="Times New Roman" w:hAnsi="Times New Roman"/>
          <w:b/>
          <w:bCs/>
          <w:i/>
        </w:rPr>
        <w:t xml:space="preserve"> </w:t>
      </w:r>
      <w:r w:rsidR="006A4D38" w:rsidRPr="006A4D38">
        <w:rPr>
          <w:rFonts w:ascii="Times New Roman" w:eastAsia="Times New Roman" w:hAnsi="Times New Roman"/>
          <w:b/>
          <w:i/>
          <w:color w:val="000000"/>
          <w:lang w:eastAsia="ru-RU"/>
        </w:rPr>
        <w:t>Физическая культура: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Формировать потребность в ежедневной двигательной деятельности.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Воспитывать умение сохранять правильную осанку в различных видах деятельности.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Совершенствовать технику основных движений, добиваясь естествен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ности, легкости, точности, выразительности их выполнения.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умение соблюдать заданный темп в ходьбе и беге.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lastRenderedPageBreak/>
        <w:t>Учить сочетать разбег с отталкиванием в прыжках на мягкое покрытие, в длину и высоту с разбега.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Добиваться активного движения кисти руки при броске.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перелезать с пролета на пролет гимнастической стенки по диа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гонали.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быстро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перестраиваться на месте и во время движения, равнять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ся в колонне, шеренге, кругу; выполнять упражнения ритмично, в указан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ном воспитателем темпе.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психофизические качества: силу, быстроту, выносливость, ловкость, гибкость.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упражнять детей в статическом и динамическом равно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весии, развивать координацию движений и ориентировку в пространстве.</w:t>
      </w:r>
    </w:p>
    <w:p w:rsidR="006A4D38" w:rsidRPr="006A4D38" w:rsidRDefault="006A4D38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Закреплять навыки выполнения спортивных упражнений.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Учить </w:t>
      </w: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самостоятельно</w:t>
      </w:r>
      <w:proofErr w:type="gramEnd"/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следить за состоянием физкультурного инвентаря, спортивной формы, активно участвовать в уходе за ними.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6A4D38">
        <w:rPr>
          <w:rFonts w:ascii="Times New Roman" w:eastAsia="Times New Roman" w:hAnsi="Times New Roman"/>
          <w:color w:val="000000"/>
          <w:lang w:eastAsia="ru-RU"/>
        </w:rPr>
        <w:t>Обеспечивать разностороннее развитие личности ребенка: воспиты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вать выдержку, настойчивость, решительность, смелость, организован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ность, инициативность, самостоятельность, творчество, фантазию.</w:t>
      </w:r>
      <w:proofErr w:type="gramEnd"/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Продолжать учить детей самостоятельно организовывать подвижные иг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ры, придумывать собственные игры, варианты игр, комбинировать движения.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Поддерживать интерес к физической культуре и спорту, отдельным достижениям в области спорта.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bCs/>
          <w:i/>
          <w:color w:val="000000"/>
          <w:lang w:eastAsia="ru-RU"/>
        </w:rPr>
        <w:t>Подвижные игры.</w:t>
      </w:r>
      <w:r w:rsidRPr="006A4D38">
        <w:rPr>
          <w:rFonts w:ascii="Times New Roman" w:eastAsia="Times New Roman" w:hAnsi="Times New Roman"/>
          <w:color w:val="000000"/>
          <w:lang w:eastAsia="ru-RU"/>
        </w:rPr>
        <w:t xml:space="preserve"> Учить детей использовать разнообразные подвижные игры (в том числе игры с элементами соревнования), способствующие раз</w:t>
      </w:r>
      <w:r w:rsidRPr="006A4D38">
        <w:rPr>
          <w:rFonts w:ascii="Times New Roman" w:eastAsia="Times New Roman" w:hAnsi="Times New Roman"/>
          <w:color w:val="000000"/>
          <w:lang w:eastAsia="ru-RU"/>
        </w:rPr>
        <w:softHyphen/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6A4D38" w:rsidRPr="006A4D38" w:rsidRDefault="006A4D38" w:rsidP="006A4D38">
      <w:pPr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Учить придумывать варианты игр, комбинировать движения, проявляя творческие способности.</w:t>
      </w:r>
    </w:p>
    <w:p w:rsidR="006A4D38" w:rsidRPr="006A4D38" w:rsidRDefault="006A4D38" w:rsidP="006A4D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4D38">
        <w:rPr>
          <w:rFonts w:ascii="Times New Roman" w:eastAsia="Times New Roman" w:hAnsi="Times New Roman"/>
          <w:color w:val="000000"/>
          <w:lang w:eastAsia="ru-RU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635676" w:rsidRDefault="00635676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FE724D" w:rsidRPr="006A4D38" w:rsidRDefault="00FE724D" w:rsidP="006A4D38">
      <w:pPr>
        <w:pStyle w:val="23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6A4D38">
        <w:rPr>
          <w:rFonts w:ascii="Times New Roman" w:hAnsi="Times New Roman" w:cs="Times New Roman"/>
          <w:i/>
          <w:color w:val="auto"/>
          <w:sz w:val="22"/>
          <w:szCs w:val="22"/>
        </w:rPr>
        <w:t xml:space="preserve">Содержание воспитательно-образовательной работы по физическому развитию детей с ОНР подробно расписано в адаптированной рабочей программе инструктора по ФК </w:t>
      </w:r>
    </w:p>
    <w:p w:rsidR="00695438" w:rsidRPr="006A4D38" w:rsidRDefault="00695438" w:rsidP="006A4D38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62A2C" w:rsidRPr="006A4D38" w:rsidRDefault="006B76D0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2.6</w:t>
      </w:r>
      <w:r w:rsidR="00F52038" w:rsidRPr="006A4D38">
        <w:rPr>
          <w:rFonts w:ascii="Times New Roman" w:hAnsi="Times New Roman"/>
          <w:b/>
        </w:rPr>
        <w:t xml:space="preserve">. </w:t>
      </w:r>
      <w:r w:rsidR="00B62A2C" w:rsidRPr="006A4D38">
        <w:rPr>
          <w:rFonts w:ascii="Times New Roman" w:hAnsi="Times New Roman"/>
          <w:b/>
        </w:rPr>
        <w:t>Содержание работы  психолого-педагогической службы в ДОУ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B62A2C" w:rsidRPr="006A4D38" w:rsidRDefault="00B62A2C" w:rsidP="006A4D38">
      <w:pPr>
        <w:pStyle w:val="210"/>
        <w:shd w:val="clear" w:color="auto" w:fill="auto"/>
        <w:tabs>
          <w:tab w:val="left" w:pos="1454"/>
        </w:tabs>
        <w:spacing w:before="0" w:after="0" w:line="240" w:lineRule="auto"/>
        <w:ind w:firstLine="740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Психолого-педагогическое сопровождение в учебно-воспитательном процессе в ДОУ №119 регламентируется федеральными, региональными, муниципальными, локальными документами.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Содержание работы психолого-педагогической службы подробнее расписано в рабочей программе педагога-психолога ДОУ.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>Роль педагога в организации  психолого-педагогических условий для детей с ОВЗ: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Обеспечение эмоционального благополучия ребенка;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  <w:proofErr w:type="gramEnd"/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Для обеспечения в группе эмоционального благополучия педагог должен: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общаться с детьми доброжелательно, без обвинений и угроз;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• </w:t>
      </w:r>
      <w:proofErr w:type="gramStart"/>
      <w:r w:rsidRPr="006A4D38">
        <w:rPr>
          <w:rFonts w:ascii="Times New Roman" w:hAnsi="Times New Roman"/>
        </w:rPr>
        <w:t>помогать детям обнаружить</w:t>
      </w:r>
      <w:proofErr w:type="gramEnd"/>
      <w:r w:rsidRPr="006A4D38">
        <w:rPr>
          <w:rFonts w:ascii="Times New Roman" w:hAnsi="Times New Roman"/>
        </w:rPr>
        <w:t xml:space="preserve"> конструктивные варианты поведения;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создавать ситуации, в которых дети при помощи разных культурных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B62A2C" w:rsidRPr="006A4D38" w:rsidRDefault="00B62A2C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B62A2C" w:rsidRPr="006A4D38" w:rsidRDefault="00B62A2C" w:rsidP="006A4D38">
      <w:pPr>
        <w:spacing w:after="0" w:line="240" w:lineRule="auto"/>
        <w:rPr>
          <w:rFonts w:ascii="Times New Roman" w:hAnsi="Times New Roman"/>
          <w:b/>
        </w:rPr>
      </w:pPr>
    </w:p>
    <w:p w:rsidR="00B62A2C" w:rsidRPr="006A4D38" w:rsidRDefault="00B62A2C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  <w:b/>
        </w:rPr>
        <w:t>Основные функции педагога-психолога</w:t>
      </w:r>
      <w:r w:rsidRPr="006A4D38">
        <w:rPr>
          <w:rFonts w:ascii="Times New Roman" w:hAnsi="Times New Roman"/>
        </w:rPr>
        <w:t xml:space="preserve"> заключаются в создании условий, способствующих  охране  психического  и  физического  здоровья  детей с ОВЗ, обеспечение их эмоциональное благополучие, свободное и эффективное развитие способностей каждого ребёнка. </w:t>
      </w:r>
    </w:p>
    <w:p w:rsidR="00B62A2C" w:rsidRPr="006A4D38" w:rsidRDefault="00B62A2C" w:rsidP="006A4D38">
      <w:pPr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  <w:t>Педагог-психолог:</w:t>
      </w:r>
    </w:p>
    <w:p w:rsidR="00B62A2C" w:rsidRPr="006A4D38" w:rsidRDefault="00B62A2C" w:rsidP="00FC42F5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разрабатывает мероприятия по улучшению психолого-педагогических условий пребывания воспитанников в ДОУ;</w:t>
      </w:r>
    </w:p>
    <w:p w:rsidR="00B62A2C" w:rsidRPr="006A4D38" w:rsidRDefault="00B62A2C" w:rsidP="00FC42F5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обеспечивает психическое, соматическое и социальное благополучие воспитанников в ходе непрерывного    воспитательно-образовательного процесса;</w:t>
      </w:r>
    </w:p>
    <w:p w:rsidR="00B62A2C" w:rsidRPr="006A4D38" w:rsidRDefault="00B62A2C" w:rsidP="00FC42F5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содействует охране прав личности в соответствии с Конвенцией о правах ребёнка;</w:t>
      </w:r>
    </w:p>
    <w:p w:rsidR="00B62A2C" w:rsidRPr="006A4D38" w:rsidRDefault="00B62A2C" w:rsidP="00FC42F5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контролирует психическое развитие воспитанников;</w:t>
      </w:r>
    </w:p>
    <w:p w:rsidR="00B62A2C" w:rsidRPr="006A4D38" w:rsidRDefault="00B62A2C" w:rsidP="00FC42F5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оказывает  практическую  помощь   воспитанникам, родителям, педагогическому   коллективу   в   решении   конкретных   педагогических   и воспитательно-образовательных задач.</w:t>
      </w:r>
    </w:p>
    <w:p w:rsidR="00B62A2C" w:rsidRPr="006A4D38" w:rsidRDefault="00B62A2C" w:rsidP="006A4D38">
      <w:pPr>
        <w:pStyle w:val="210"/>
        <w:shd w:val="clear" w:color="auto" w:fill="auto"/>
        <w:spacing w:before="0" w:after="0" w:line="240" w:lineRule="auto"/>
        <w:ind w:firstLine="740"/>
        <w:rPr>
          <w:rFonts w:ascii="Times New Roman" w:hAnsi="Times New Roman" w:cs="Times New Roman"/>
        </w:rPr>
      </w:pPr>
    </w:p>
    <w:p w:rsidR="00B62A2C" w:rsidRPr="006A4D38" w:rsidRDefault="00B62A2C" w:rsidP="006A4D38">
      <w:pPr>
        <w:pStyle w:val="210"/>
        <w:shd w:val="clear" w:color="auto" w:fill="auto"/>
        <w:spacing w:before="0" w:after="0" w:line="240" w:lineRule="auto"/>
        <w:ind w:firstLine="740"/>
        <w:rPr>
          <w:rFonts w:ascii="Times New Roman" w:hAnsi="Times New Roman" w:cs="Times New Roman"/>
          <w:b/>
          <w:i/>
        </w:rPr>
      </w:pPr>
      <w:r w:rsidRPr="006A4D38">
        <w:rPr>
          <w:rFonts w:ascii="Times New Roman" w:hAnsi="Times New Roman" w:cs="Times New Roman"/>
          <w:b/>
          <w:i/>
        </w:rPr>
        <w:t>Основными направлениями деятельности педагога-психолога являются:</w:t>
      </w:r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диагностика - углубленное психолого-педагогическое изучение ребенка на протяжении всего периода дошкольного детства, выявление его индивидуальных особенностей, определение причин нарушений в развитии;</w:t>
      </w:r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proofErr w:type="gramStart"/>
      <w:r w:rsidRPr="006A4D38">
        <w:rPr>
          <w:rFonts w:ascii="Times New Roman" w:hAnsi="Times New Roman" w:cs="Times New Roman"/>
        </w:rPr>
        <w:t>развивающая и коррекционная работа - активное воздействие психолога на развитие личности и индивидуальности ребенка и обеспечение соответствия этого развития возрастным нормативам, оказание помощи педагогическому коллективу в индивидуализации воспитания и обучения детей, развитии их способностей и склонностей;</w:t>
      </w:r>
      <w:proofErr w:type="gramEnd"/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консультирование педагогов, специалистов, родителей воспитанников по вопросам развития, обучения и воспитания;</w:t>
      </w:r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proofErr w:type="gramStart"/>
      <w:r w:rsidRPr="006A4D38">
        <w:rPr>
          <w:rFonts w:ascii="Times New Roman" w:hAnsi="Times New Roman" w:cs="Times New Roman"/>
        </w:rPr>
        <w:t>профилактика - формирование у педагогов, воспитанников и их родителей потребности в психологических знаниях, желания использовать их в работе с ребенком или в интересах собственного развития, создание условий для полноценного психического развития ребенка на каждом возрастном этапе, своевременное предупреждение возможных нарушений в становлении личности;</w:t>
      </w:r>
      <w:proofErr w:type="gramEnd"/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психологическое просвещение - это приобщение окружающих ребенка взрослых к психологическим знаниям;</w:t>
      </w:r>
    </w:p>
    <w:p w:rsidR="00B62A2C" w:rsidRPr="006A4D38" w:rsidRDefault="00B62A2C" w:rsidP="00FC42F5">
      <w:pPr>
        <w:pStyle w:val="210"/>
        <w:numPr>
          <w:ilvl w:val="0"/>
          <w:numId w:val="52"/>
        </w:numPr>
        <w:shd w:val="clear" w:color="auto" w:fill="auto"/>
        <w:tabs>
          <w:tab w:val="left" w:pos="1109"/>
        </w:tabs>
        <w:spacing w:before="0" w:after="0" w:line="240" w:lineRule="auto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экспертиза-работа педагога-психолога в психолого-медико-педагогическом консилиуме (</w:t>
      </w:r>
      <w:proofErr w:type="spellStart"/>
      <w:r w:rsidRPr="006A4D38">
        <w:rPr>
          <w:rFonts w:ascii="Times New Roman" w:hAnsi="Times New Roman" w:cs="Times New Roman"/>
        </w:rPr>
        <w:t>ПМПк</w:t>
      </w:r>
      <w:proofErr w:type="spellEnd"/>
      <w:r w:rsidRPr="006A4D38">
        <w:rPr>
          <w:rFonts w:ascii="Times New Roman" w:hAnsi="Times New Roman" w:cs="Times New Roman"/>
        </w:rPr>
        <w:t>) ДОУ.</w:t>
      </w:r>
    </w:p>
    <w:p w:rsidR="00B62A2C" w:rsidRPr="006A4D38" w:rsidRDefault="00B62A2C" w:rsidP="006A4D38">
      <w:pPr>
        <w:pStyle w:val="210"/>
        <w:shd w:val="clear" w:color="auto" w:fill="auto"/>
        <w:spacing w:before="0" w:after="0" w:line="240" w:lineRule="auto"/>
        <w:ind w:firstLine="740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Так же, в содержание деятельности педагога-психолога входит организационно</w:t>
      </w:r>
      <w:r w:rsidRPr="006A4D38">
        <w:rPr>
          <w:rFonts w:ascii="Times New Roman" w:hAnsi="Times New Roman" w:cs="Times New Roman"/>
        </w:rPr>
        <w:softHyphen/>
        <w:t>-методическая работа, подразумевающая ведение документации: плана работы, журналов учёта рабочего времени; составление коррекционных и развивающих программ, справок и заключений; подготовку к консультациям, занятиям; участие в педагогических советах, методических объединениях, семинарах; написание статей.</w:t>
      </w:r>
    </w:p>
    <w:p w:rsidR="00B62A2C" w:rsidRPr="006A4D38" w:rsidRDefault="00B62A2C" w:rsidP="006A4D38">
      <w:pPr>
        <w:pStyle w:val="210"/>
        <w:shd w:val="clear" w:color="auto" w:fill="auto"/>
        <w:spacing w:before="0" w:after="0" w:line="240" w:lineRule="auto"/>
        <w:ind w:firstLine="740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В компетенцию педагога-психолога входит взаимодействие со всеми участниками образовательного процесса: детьми, педагогами, специалистами, администрацией ДОУ, родителями (законными представителями) детей.</w:t>
      </w:r>
    </w:p>
    <w:p w:rsidR="00B62A2C" w:rsidRPr="006A4D38" w:rsidRDefault="00B62A2C" w:rsidP="006A4D38">
      <w:pPr>
        <w:pStyle w:val="34"/>
        <w:keepNext/>
        <w:keepLines/>
        <w:shd w:val="clear" w:color="auto" w:fill="auto"/>
        <w:spacing w:before="0"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bookmarkStart w:id="8" w:name="bookmark12"/>
    </w:p>
    <w:p w:rsidR="00B62A2C" w:rsidRPr="006A4D38" w:rsidRDefault="00B62A2C" w:rsidP="006A4D38">
      <w:pPr>
        <w:pStyle w:val="34"/>
        <w:keepNext/>
        <w:keepLines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A4D38">
        <w:rPr>
          <w:rFonts w:ascii="Times New Roman" w:hAnsi="Times New Roman" w:cs="Times New Roman"/>
          <w:b/>
          <w:sz w:val="22"/>
          <w:szCs w:val="22"/>
        </w:rPr>
        <w:t>Диагностическая работа</w:t>
      </w:r>
      <w:bookmarkEnd w:id="8"/>
    </w:p>
    <w:p w:rsidR="00B62A2C" w:rsidRPr="006A4D38" w:rsidRDefault="00B62A2C" w:rsidP="006A4D38">
      <w:pPr>
        <w:pStyle w:val="210"/>
        <w:shd w:val="clear" w:color="auto" w:fill="auto"/>
        <w:tabs>
          <w:tab w:val="left" w:pos="5102"/>
        </w:tabs>
        <w:spacing w:before="0" w:after="0" w:line="240" w:lineRule="auto"/>
        <w:ind w:firstLine="760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Цель диагностической работы в ДОУ - помочь педагогам и родителям ребёнка правильно строить с ним педагогическое общение. Диагностика - это важный подготовительный этап индивидуального и группового консультирования, психолого-</w:t>
      </w:r>
      <w:r w:rsidRPr="006A4D38">
        <w:rPr>
          <w:rFonts w:ascii="Times New Roman" w:hAnsi="Times New Roman" w:cs="Times New Roman"/>
        </w:rPr>
        <w:softHyphen/>
        <w:t xml:space="preserve">педагогического консилиума, педсовета. Она позволяет выявить причины возникновения трудностей в обучении и развитии, определить сильные стороны личности, её резервные возможности, на которые можно опираться в ходе коррекционной работы </w:t>
      </w:r>
      <w:proofErr w:type="spellStart"/>
      <w:r w:rsidRPr="006A4D38">
        <w:rPr>
          <w:rFonts w:ascii="Times New Roman" w:hAnsi="Times New Roman" w:cs="Times New Roman"/>
        </w:rPr>
        <w:t>Психолого</w:t>
      </w:r>
      <w:r w:rsidRPr="006A4D38">
        <w:rPr>
          <w:rFonts w:ascii="Times New Roman" w:hAnsi="Times New Roman" w:cs="Times New Roman"/>
        </w:rPr>
        <w:softHyphen/>
        <w:t>педагогическая</w:t>
      </w:r>
      <w:proofErr w:type="spellEnd"/>
      <w:r w:rsidRPr="006A4D38">
        <w:rPr>
          <w:rFonts w:ascii="Times New Roman" w:hAnsi="Times New Roman" w:cs="Times New Roman"/>
        </w:rPr>
        <w:t xml:space="preserve"> диагностика в ДОУ №119  охватывает все возрастные группы воспитанников, а </w:t>
      </w:r>
      <w:r w:rsidRPr="006A4D38">
        <w:rPr>
          <w:rFonts w:ascii="Times New Roman" w:hAnsi="Times New Roman" w:cs="Times New Roman"/>
        </w:rPr>
        <w:lastRenderedPageBreak/>
        <w:t>также педагогов и родителей с использованием стандартизированных методик. Психодиагностика родителей проводится по индивидуальному запросу, диагностируются отношения в семье.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  <w:bookmarkStart w:id="9" w:name="bookmark13"/>
      <w:bookmarkStart w:id="10" w:name="_Toc419789676"/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Развивающая и коррекционная работа</w:t>
      </w:r>
      <w:bookmarkEnd w:id="9"/>
      <w:bookmarkEnd w:id="10"/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Коррекционно-развивающая работа - основное направление деятельности педагога-психолога. Она предполагает активное воздействие на развитие личности и индивидуальности воспитанника и обеспечение соответствия этого развития возрастным нормативам. А также, оказание помощи педагогическому коллективу в индивидуализации воспитания и обучения детей, развитии их способностей и склонностей. Развивающая работа предполагает создание социально-психологических условий для нормального психологического развития воспитанников. </w:t>
      </w:r>
      <w:proofErr w:type="spellStart"/>
      <w:r w:rsidRPr="006A4D38">
        <w:rPr>
          <w:rFonts w:ascii="Times New Roman" w:hAnsi="Times New Roman"/>
        </w:rPr>
        <w:t>Психокоррекционная</w:t>
      </w:r>
      <w:proofErr w:type="spellEnd"/>
      <w:r w:rsidRPr="006A4D38">
        <w:rPr>
          <w:rFonts w:ascii="Times New Roman" w:hAnsi="Times New Roman"/>
        </w:rPr>
        <w:t xml:space="preserve"> работа предполагает психологическое сопровождение воспитанников, имеющих трудности в: освоении образовательной программы, поведении, социальной адаптации и личностном развитии.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Коррекционно-развивающая работа педагога-психолога в ДОУ № 119 строится на основе комплексного подхода и начинается с диагностической и аналитической работы. Анализируются медицинские карты с целью выявления детей с ограниченными возможностями здоровья; информационные карты, заполненные педагогами, с целью выявления воспитанников, нуждающихся в психологическом сопровождении. Педагогом-психологом проводится </w:t>
      </w:r>
      <w:proofErr w:type="spellStart"/>
      <w:r w:rsidRPr="006A4D38">
        <w:rPr>
          <w:rFonts w:ascii="Times New Roman" w:hAnsi="Times New Roman"/>
        </w:rPr>
        <w:t>скрининговая</w:t>
      </w:r>
      <w:proofErr w:type="spellEnd"/>
      <w:r w:rsidRPr="006A4D38">
        <w:rPr>
          <w:rFonts w:ascii="Times New Roman" w:hAnsi="Times New Roman"/>
        </w:rPr>
        <w:t xml:space="preserve"> диагностика воспитанников ДОУ, анализируются её результаты, так же выявляются дети, нуждающихся в психологическом сопровождении. Далее, выявляются воспитанники со схожими трудностями в развитии и формируются подгруппы для </w:t>
      </w:r>
      <w:proofErr w:type="spellStart"/>
      <w:r w:rsidRPr="006A4D38">
        <w:rPr>
          <w:rFonts w:ascii="Times New Roman" w:hAnsi="Times New Roman"/>
        </w:rPr>
        <w:t>психокоррекционной</w:t>
      </w:r>
      <w:proofErr w:type="spellEnd"/>
      <w:r w:rsidRPr="006A4D38">
        <w:rPr>
          <w:rFonts w:ascii="Times New Roman" w:hAnsi="Times New Roman"/>
        </w:rPr>
        <w:t xml:space="preserve"> работы. Если у воспитанника имеются комплексные нарушения в развитии: медицинские, психологические, логопедические, ребёнок направляется на </w:t>
      </w:r>
      <w:proofErr w:type="spellStart"/>
      <w:r w:rsidRPr="006A4D38">
        <w:rPr>
          <w:rFonts w:ascii="Times New Roman" w:hAnsi="Times New Roman"/>
        </w:rPr>
        <w:t>ПМПк</w:t>
      </w:r>
      <w:proofErr w:type="spellEnd"/>
      <w:r w:rsidRPr="006A4D38">
        <w:rPr>
          <w:rFonts w:ascii="Times New Roman" w:hAnsi="Times New Roman"/>
        </w:rPr>
        <w:t xml:space="preserve"> ДОУ № 119, составляется индивидуальная коррекционно-развивающая программа.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Непосредственно коррекционно-развивающие занятия могут быть:</w:t>
      </w:r>
    </w:p>
    <w:p w:rsidR="00B62A2C" w:rsidRPr="006A4D38" w:rsidRDefault="00B62A2C" w:rsidP="006A4D38">
      <w:pPr>
        <w:widowControl w:val="0"/>
        <w:tabs>
          <w:tab w:val="left" w:pos="1494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групповыми, подгрупповыми, индивидуальными.</w:t>
      </w:r>
      <w:proofErr w:type="gramEnd"/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Групповые занятия проводятся в групповых помещениях ДОУ. Это занятия по адаптации детей к условиям ДОУ, а также, профилактика социально-психологического климата в группе. Подгрупповые и индивидуальные занятия проводятся в кабинете педагога-психолога ДОУ.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Содержание и структура занятия варьируются в соответствии с возрастными закономерностями, индивидуальными особенностями детей, целью и задачами каждого занятия.</w:t>
      </w:r>
    </w:p>
    <w:p w:rsidR="00B62A2C" w:rsidRPr="006A4D38" w:rsidRDefault="00B62A2C" w:rsidP="006A4D38">
      <w:pPr>
        <w:widowControl w:val="0"/>
        <w:tabs>
          <w:tab w:val="left" w:pos="5285"/>
          <w:tab w:val="left" w:pos="5669"/>
        </w:tabs>
        <w:spacing w:after="0" w:line="240" w:lineRule="auto"/>
        <w:ind w:firstLine="760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Все занятия проводятся в соответствии со статьей 11 «Требования к приему детей в дошкольные образовательные организации, режиму дня и организации воспитательно-</w:t>
      </w:r>
      <w:r w:rsidRPr="006A4D38">
        <w:rPr>
          <w:rFonts w:ascii="Times New Roman" w:hAnsi="Times New Roman"/>
        </w:rPr>
        <w:softHyphen/>
        <w:t xml:space="preserve">образовательного процесса» пунктами 11.8-11.13 санитарно-эпидемиологических   требований к устройству, содержанию и организации режима работы дошкольных образовательных организаций САНПИН 2.4.1.3049-13, утверждённому Постановлением Главного Государственного Санитарного Врача Российской Федерации Г. Г. Онищенко от 15 мая 2013 г. </w:t>
      </w:r>
      <w:r w:rsidRPr="006A4D38">
        <w:rPr>
          <w:rFonts w:ascii="Times New Roman" w:hAnsi="Times New Roman"/>
          <w:lang w:val="en-US" w:bidi="en-US"/>
        </w:rPr>
        <w:t>N</w:t>
      </w:r>
      <w:r w:rsidRPr="006A4D38">
        <w:rPr>
          <w:rFonts w:ascii="Times New Roman" w:hAnsi="Times New Roman"/>
          <w:lang w:bidi="en-US"/>
        </w:rPr>
        <w:t xml:space="preserve"> </w:t>
      </w:r>
      <w:r w:rsidRPr="006A4D38">
        <w:rPr>
          <w:rFonts w:ascii="Times New Roman" w:hAnsi="Times New Roman"/>
        </w:rPr>
        <w:t>26.</w:t>
      </w:r>
      <w:bookmarkStart w:id="11" w:name="bookmark14"/>
      <w:bookmarkStart w:id="12" w:name="_Toc419789679"/>
      <w:proofErr w:type="gramEnd"/>
    </w:p>
    <w:p w:rsidR="00B62A2C" w:rsidRPr="006A4D38" w:rsidRDefault="00B62A2C" w:rsidP="006A4D38">
      <w:pPr>
        <w:widowControl w:val="0"/>
        <w:tabs>
          <w:tab w:val="left" w:pos="5285"/>
          <w:tab w:val="left" w:pos="5669"/>
        </w:tabs>
        <w:spacing w:after="0" w:line="240" w:lineRule="auto"/>
        <w:ind w:firstLine="760"/>
        <w:jc w:val="both"/>
        <w:rPr>
          <w:rFonts w:ascii="Times New Roman" w:hAnsi="Times New Roman"/>
        </w:rPr>
      </w:pPr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Консультативная работа</w:t>
      </w:r>
      <w:bookmarkEnd w:id="11"/>
      <w:bookmarkEnd w:id="12"/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Педагог-психолог оказывает консультативную помощь педагогам, специалистам, администрации, родителям (законным представителям) воспитанников ДОУ. Консультирование проводится по вопросам, связанным с оптимизацией воспитательно</w:t>
      </w:r>
      <w:r w:rsidRPr="006A4D38">
        <w:rPr>
          <w:rFonts w:ascii="Times New Roman" w:hAnsi="Times New Roman"/>
        </w:rPr>
        <w:softHyphen/>
        <w:t>-образовательного процесса в ДОУ и семье в интересах ребенка с целью оптимизация взаимодействия участников воспитательно-образовательного процесса.</w:t>
      </w:r>
    </w:p>
    <w:p w:rsidR="00B62A2C" w:rsidRPr="006A4D38" w:rsidRDefault="00B62A2C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/>
          <w:shd w:val="clear" w:color="auto" w:fill="FFFFFF"/>
          <w:lang w:eastAsia="ru-RU" w:bidi="ru-RU"/>
        </w:rPr>
      </w:pPr>
    </w:p>
    <w:p w:rsidR="00B62A2C" w:rsidRPr="006A4D38" w:rsidRDefault="00B62A2C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color w:val="000000"/>
          <w:shd w:val="clear" w:color="auto" w:fill="FFFFFF"/>
          <w:lang w:eastAsia="ru-RU" w:bidi="ru-RU"/>
        </w:rPr>
        <w:t>Профилактическая работа</w:t>
      </w:r>
    </w:p>
    <w:p w:rsidR="00B62A2C" w:rsidRPr="006A4D38" w:rsidRDefault="00B62A2C" w:rsidP="006A4D38">
      <w:pPr>
        <w:widowControl w:val="0"/>
        <w:tabs>
          <w:tab w:val="left" w:pos="6822"/>
        </w:tabs>
        <w:spacing w:after="0" w:line="240" w:lineRule="auto"/>
        <w:ind w:firstLine="760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 xml:space="preserve">Психопрофилактическая работа педагога-психолога ДОУ направлена на   формирование у педагогов, воспитанников и их родителей потребности в психологических знаниях, желания использовать их в работе с ребенком или в интересах собственного развития, создание условий для полноценного психического развития ребенка на каждом возрастном </w:t>
      </w:r>
      <w:r w:rsidRPr="006A4D38">
        <w:rPr>
          <w:rFonts w:ascii="Times New Roman" w:hAnsi="Times New Roman"/>
        </w:rPr>
        <w:lastRenderedPageBreak/>
        <w:t>этапе, а также, своевременное выявление и предупреждение таких особенностей ребенка, которые могут привести к определенным сложностям, отклонениям в интеллектуальном и эмоциональном</w:t>
      </w:r>
      <w:proofErr w:type="gramEnd"/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развитии</w:t>
      </w:r>
      <w:proofErr w:type="gramEnd"/>
      <w:r w:rsidRPr="006A4D38">
        <w:rPr>
          <w:rFonts w:ascii="Times New Roman" w:hAnsi="Times New Roman"/>
        </w:rPr>
        <w:t>, в его поведении и отношениях.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Профилактическая работа с воспитанниками ДОУ направлена на развитие </w:t>
      </w:r>
      <w:proofErr w:type="gramStart"/>
      <w:r w:rsidRPr="006A4D38">
        <w:rPr>
          <w:rFonts w:ascii="Times New Roman" w:hAnsi="Times New Roman"/>
        </w:rPr>
        <w:t>коммуникативных познавательных</w:t>
      </w:r>
      <w:proofErr w:type="gramEnd"/>
      <w:r w:rsidRPr="006A4D38">
        <w:rPr>
          <w:rFonts w:ascii="Times New Roman" w:hAnsi="Times New Roman"/>
        </w:rPr>
        <w:t xml:space="preserve"> и творческих способностей, эмоциональной сферы и социальную адаптацию детей.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Групповые психопрофилактические занятия проводятся по программе педагога-психолога ДОУ № 119. В средних группах направлено на развитие социальной и эмоциональной сфер, познавательных процессов, моторики и координации, воображения, пространственных представлений. В старших группах в фокусе внимания психолога находится эмоциональная сфера: знакомство с базовыми чувствами, формирование способности к дифференциации эмоциональных состояний, развитие творческих и познавательных способностей, коммуникативных навыков. В подготовительных группах - формирование личностной и мотивационной готовности к школе, развитие познавательных процессов, также необходимо продолжать развивать коммуникативные и творческие способности, способность к дифференциации эмоциональных состояний.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Профилактическая работа с родителями и педагогами несёт просветительский характер. Планируется и проводится в виде консультаций,  совместных встреч с родителями и детьми.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Работа с педагогами направлена на профилактику эмоционального выгорания, повышение эффективности в работе с детьми и родителями, профессиональный и личностный рост. </w:t>
      </w:r>
      <w:proofErr w:type="gramStart"/>
      <w:r w:rsidRPr="006A4D38">
        <w:rPr>
          <w:rFonts w:ascii="Times New Roman" w:hAnsi="Times New Roman"/>
        </w:rPr>
        <w:t xml:space="preserve">Работа с родителями проводится в рамках совета профилактики и предполагает профилактику </w:t>
      </w:r>
      <w:proofErr w:type="spellStart"/>
      <w:r w:rsidRPr="006A4D38">
        <w:rPr>
          <w:rFonts w:ascii="Times New Roman" w:hAnsi="Times New Roman"/>
        </w:rPr>
        <w:t>дезадаптивного</w:t>
      </w:r>
      <w:proofErr w:type="spellEnd"/>
      <w:r w:rsidRPr="006A4D38">
        <w:rPr>
          <w:rFonts w:ascii="Times New Roman" w:hAnsi="Times New Roman"/>
        </w:rPr>
        <w:t xml:space="preserve"> поведения в семье, формирование доброжелательных доверительных отношений с ребёнком, направленность на формирование полноценной личности.</w:t>
      </w:r>
      <w:proofErr w:type="gramEnd"/>
    </w:p>
    <w:p w:rsidR="00B62A2C" w:rsidRPr="006A4D38" w:rsidRDefault="00B62A2C" w:rsidP="006A4D38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  <w:color w:val="000000"/>
          <w:shd w:val="clear" w:color="auto" w:fill="FFFFFF"/>
          <w:lang w:eastAsia="ru-RU" w:bidi="ru-RU"/>
        </w:rPr>
        <w:t>Просветительская работа</w:t>
      </w:r>
    </w:p>
    <w:p w:rsidR="00B62A2C" w:rsidRPr="006A4D38" w:rsidRDefault="00B62A2C" w:rsidP="006A4D38">
      <w:pPr>
        <w:widowControl w:val="0"/>
        <w:spacing w:after="0" w:line="240" w:lineRule="auto"/>
        <w:ind w:firstLine="7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Психологическое просвещение - важная составляющая профилактического направления работы педагога-психолога. В современном обществе пока ещё недостаточно распространены психологические знания и умения, особенно уважение особенностей личности ребёнка. Так же, и в педагогических коллективах, и в семьях, возможны конфликты, в основе которых - неумение и нежелание разобраться в своих собственных отношениях, переживаниях, поступках, прислушиваться друг к другу, понять. </w:t>
      </w:r>
      <w:proofErr w:type="gramStart"/>
      <w:r w:rsidRPr="006A4D38">
        <w:rPr>
          <w:rFonts w:ascii="Times New Roman" w:hAnsi="Times New Roman"/>
        </w:rPr>
        <w:t>Основной смысл психологического просвещения заключается в том, чтобы знакомить воспитателей, родителей с основными закономерностями и условиями благоприятного психического развития ребенка, популяризовать и разъяснять результаты психологических исследований, формировать потребность в психологических знаниях и желание использовать их в работе с ребенком или в интересах развития собственной личности, а также достичь понимания необходимости практической психологии и работы психолога в детском саду и в</w:t>
      </w:r>
      <w:proofErr w:type="gramEnd"/>
      <w:r w:rsidRPr="006A4D38">
        <w:rPr>
          <w:rFonts w:ascii="Times New Roman" w:hAnsi="Times New Roman"/>
        </w:rPr>
        <w:t xml:space="preserve"> других учебно-воспитательных учреждениях. Психологическое просвещение может проходить в виде лекций, бесед, семинаров, распространения печатных материалов.</w:t>
      </w:r>
      <w:bookmarkStart w:id="13" w:name="bookmark15"/>
      <w:bookmarkStart w:id="14" w:name="_Toc419789680"/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Экспертная работа</w:t>
      </w:r>
      <w:bookmarkEnd w:id="13"/>
      <w:bookmarkEnd w:id="14"/>
    </w:p>
    <w:p w:rsidR="00B62A2C" w:rsidRPr="006A4D38" w:rsidRDefault="00B62A2C" w:rsidP="006A4D38">
      <w:pPr>
        <w:widowControl w:val="0"/>
        <w:spacing w:after="0" w:line="240" w:lineRule="auto"/>
        <w:ind w:firstLine="7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Основные направления экспертной работы в ДОУ:</w:t>
      </w:r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Исследование влияния социальной ситуации развития на особенности психики ребенка.</w:t>
      </w:r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Исследование эффективности усвоения образовательной программы воспитанниками.</w:t>
      </w:r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Участие в </w:t>
      </w:r>
      <w:proofErr w:type="spellStart"/>
      <w:r w:rsidRPr="006A4D38">
        <w:rPr>
          <w:rFonts w:ascii="Times New Roman" w:hAnsi="Times New Roman"/>
        </w:rPr>
        <w:t>формированиипредметно</w:t>
      </w:r>
      <w:proofErr w:type="spellEnd"/>
      <w:r w:rsidRPr="006A4D38">
        <w:rPr>
          <w:rFonts w:ascii="Times New Roman" w:hAnsi="Times New Roman"/>
        </w:rPr>
        <w:t>-развивающей среды, отвечающей требованиям зоны ближайшего развития и актуального уровня развития ребенка</w:t>
      </w:r>
      <w:proofErr w:type="gramStart"/>
      <w:r w:rsidRPr="006A4D38">
        <w:rPr>
          <w:rFonts w:ascii="Times New Roman" w:hAnsi="Times New Roman"/>
        </w:rPr>
        <w:t xml:space="preserve"> .</w:t>
      </w:r>
      <w:proofErr w:type="gramEnd"/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Контроль над соблюдением профилактических мероприятий, способствующих снятию психоэмоционального напряжения у детей и персонала - коррекция режимных моментов (организация сна, питания, оптимизация двигательной деятельности, тренировка </w:t>
      </w:r>
      <w:proofErr w:type="spellStart"/>
      <w:r w:rsidRPr="006A4D38">
        <w:rPr>
          <w:rFonts w:ascii="Times New Roman" w:hAnsi="Times New Roman"/>
        </w:rPr>
        <w:t>терморегуляционной</w:t>
      </w:r>
      <w:proofErr w:type="spellEnd"/>
      <w:r w:rsidRPr="006A4D38">
        <w:rPr>
          <w:rFonts w:ascii="Times New Roman" w:hAnsi="Times New Roman"/>
        </w:rPr>
        <w:t xml:space="preserve"> системы организма).</w:t>
      </w:r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Участие в комплексной психолого-педагогической экспертизе профессиональной деятельности специалистов образовательных учреждений, образовательных программ и проектов, учебно-методических пособий, проводимой по инициативе органов управления образованием или ДОУ.</w:t>
      </w:r>
    </w:p>
    <w:p w:rsidR="00B62A2C" w:rsidRPr="006A4D38" w:rsidRDefault="00B62A2C" w:rsidP="00FC42F5">
      <w:pPr>
        <w:widowControl w:val="0"/>
        <w:numPr>
          <w:ilvl w:val="0"/>
          <w:numId w:val="53"/>
        </w:numPr>
        <w:tabs>
          <w:tab w:val="left" w:pos="1456"/>
        </w:tabs>
        <w:spacing w:after="0" w:line="240" w:lineRule="auto"/>
        <w:ind w:left="735" w:hanging="375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Участие совместно с органами управления образованием и педагогическим коллективом ДОУ в подготовке и создании психолого-педагогических условий </w:t>
      </w:r>
      <w:r w:rsidRPr="006A4D38">
        <w:rPr>
          <w:rFonts w:ascii="Times New Roman" w:hAnsi="Times New Roman"/>
        </w:rPr>
        <w:lastRenderedPageBreak/>
        <w:t>преемственности в процессе непрерывного образования.</w:t>
      </w:r>
      <w:bookmarkStart w:id="15" w:name="bookmark16"/>
      <w:bookmarkStart w:id="16" w:name="_Toc419789681"/>
    </w:p>
    <w:p w:rsidR="00B62A2C" w:rsidRPr="006A4D38" w:rsidRDefault="00B62A2C" w:rsidP="006A4D38">
      <w:pPr>
        <w:widowControl w:val="0"/>
        <w:tabs>
          <w:tab w:val="left" w:pos="1456"/>
        </w:tabs>
        <w:spacing w:after="0" w:line="240" w:lineRule="auto"/>
        <w:ind w:left="735"/>
        <w:jc w:val="both"/>
        <w:rPr>
          <w:rFonts w:ascii="Times New Roman" w:hAnsi="Times New Roman"/>
        </w:rPr>
      </w:pPr>
    </w:p>
    <w:p w:rsidR="00B62A2C" w:rsidRPr="006A4D38" w:rsidRDefault="00B62A2C" w:rsidP="006A4D38">
      <w:pPr>
        <w:keepNext/>
        <w:keepLines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Организационно - методическая работа</w:t>
      </w:r>
      <w:bookmarkEnd w:id="15"/>
      <w:bookmarkEnd w:id="16"/>
    </w:p>
    <w:p w:rsidR="00B62A2C" w:rsidRPr="006A4D38" w:rsidRDefault="00B62A2C" w:rsidP="006A4D38">
      <w:pPr>
        <w:widowControl w:val="0"/>
        <w:spacing w:after="0" w:line="240" w:lineRule="auto"/>
        <w:ind w:firstLine="7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Организационно-методическая деятельность подразумевает ведение документации: плана работы, журналов учёта рабочего времени; составление коррекционных и развивающих программ, справок и заключений; подготовку к консультациям, занятиям; участие в педагогических советах, методических объединениях, семинарах; написание статей, самообразование и самоанализ.</w:t>
      </w:r>
    </w:p>
    <w:p w:rsidR="00B62A2C" w:rsidRPr="006A4D38" w:rsidRDefault="00B62A2C" w:rsidP="006A4D38">
      <w:pPr>
        <w:widowControl w:val="0"/>
        <w:spacing w:after="0" w:line="240" w:lineRule="auto"/>
        <w:ind w:firstLine="7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организационно-методическую документацию педагога-психолога входят: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01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Годовой план работы педагога-психолога.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0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График работы.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0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Хронометраж рабочего времени</w:t>
      </w:r>
      <w:proofErr w:type="gramEnd"/>
      <w:r w:rsidRPr="006A4D38">
        <w:rPr>
          <w:rFonts w:ascii="Times New Roman" w:hAnsi="Times New Roman"/>
        </w:rPr>
        <w:t>.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1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План работы на неделю.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1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Программы коррекционно-развивающих занятий и учебных курсов.</w:t>
      </w:r>
    </w:p>
    <w:p w:rsidR="00B62A2C" w:rsidRPr="006A4D38" w:rsidRDefault="00B62A2C" w:rsidP="00FC42F5">
      <w:pPr>
        <w:widowControl w:val="0"/>
        <w:numPr>
          <w:ilvl w:val="0"/>
          <w:numId w:val="55"/>
        </w:numPr>
        <w:tabs>
          <w:tab w:val="left" w:pos="111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Альбом диагностических методик.</w:t>
      </w:r>
    </w:p>
    <w:p w:rsidR="00B62A2C" w:rsidRPr="006A4D38" w:rsidRDefault="00B62A2C" w:rsidP="00FC42F5">
      <w:pPr>
        <w:widowControl w:val="0"/>
        <w:numPr>
          <w:ilvl w:val="0"/>
          <w:numId w:val="54"/>
        </w:numPr>
        <w:tabs>
          <w:tab w:val="left" w:pos="1113"/>
        </w:tabs>
        <w:spacing w:after="0" w:line="240" w:lineRule="auto"/>
        <w:ind w:left="720" w:hanging="360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Справки по итогам мониторинга проводимых мероприятий и реализуемых программ.</w:t>
      </w:r>
    </w:p>
    <w:p w:rsidR="00B62A2C" w:rsidRPr="006A4D38" w:rsidRDefault="00B62A2C" w:rsidP="00FC42F5">
      <w:pPr>
        <w:widowControl w:val="0"/>
        <w:numPr>
          <w:ilvl w:val="0"/>
          <w:numId w:val="54"/>
        </w:numPr>
        <w:tabs>
          <w:tab w:val="left" w:pos="1113"/>
        </w:tabs>
        <w:spacing w:after="0" w:line="240" w:lineRule="auto"/>
        <w:ind w:left="720" w:hanging="360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Отчет и аналитическая справка практического психолога о проделанной работе по итогам года.</w:t>
      </w:r>
    </w:p>
    <w:p w:rsidR="00B62A2C" w:rsidRPr="006A4D38" w:rsidRDefault="00B62A2C" w:rsidP="00FC42F5">
      <w:pPr>
        <w:widowControl w:val="0"/>
        <w:numPr>
          <w:ilvl w:val="0"/>
          <w:numId w:val="54"/>
        </w:numPr>
        <w:tabs>
          <w:tab w:val="left" w:pos="1113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Журнал учета видов работы: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диагностика;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консультирование;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индивидуальная коррекционно-развивающая работа;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групповая коррекционно-развивающая работа);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просветительская работа;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организационно-методическая работа;</w:t>
      </w:r>
    </w:p>
    <w:p w:rsidR="00B62A2C" w:rsidRPr="006A4D38" w:rsidRDefault="00B62A2C" w:rsidP="00FC42F5">
      <w:pPr>
        <w:widowControl w:val="0"/>
        <w:numPr>
          <w:ilvl w:val="0"/>
          <w:numId w:val="56"/>
        </w:numPr>
        <w:tabs>
          <w:tab w:val="left" w:pos="1461"/>
          <w:tab w:val="left" w:pos="2127"/>
        </w:tabs>
        <w:spacing w:after="0" w:line="240" w:lineRule="auto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экспертная работа.</w:t>
      </w:r>
      <w:r w:rsidRPr="006A4D38">
        <w:rPr>
          <w:rFonts w:ascii="Times New Roman" w:hAnsi="Times New Roman"/>
        </w:rPr>
        <w:tab/>
      </w:r>
    </w:p>
    <w:p w:rsidR="00B62A2C" w:rsidRPr="006A4D38" w:rsidRDefault="00B62A2C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377AD5" w:rsidRPr="006A4D38" w:rsidRDefault="00B62A2C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2.7. </w:t>
      </w:r>
      <w:r w:rsidR="00F52038" w:rsidRPr="006A4D38">
        <w:rPr>
          <w:rFonts w:ascii="Times New Roman" w:hAnsi="Times New Roman"/>
          <w:b/>
        </w:rPr>
        <w:t>Взаимодействие с участниками образовательного  процесса</w:t>
      </w:r>
    </w:p>
    <w:p w:rsidR="006B76D0" w:rsidRPr="006A4D38" w:rsidRDefault="006B76D0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6B76D0" w:rsidRPr="006A4D38" w:rsidRDefault="00831A1A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Комплексный и системный подход к решению проблем, связанных с речевыми нарушениями у дошкольников, является основой для взаимодействия специалистов. </w:t>
      </w:r>
      <w:proofErr w:type="gramStart"/>
      <w:r w:rsidRPr="006A4D38">
        <w:rPr>
          <w:rFonts w:ascii="Times New Roman" w:hAnsi="Times New Roman"/>
        </w:rPr>
        <w:t>Современный взгляд на проблему помощи детям с тяжелыми нарушениями речи, особыми потребностями и ограниченными возможностями здоровья и развития предполагает именно целостный комплекс организации психолого-педагогической работы всеми специалистами междисциплинарного взаимодействия.</w:t>
      </w:r>
      <w:proofErr w:type="gramEnd"/>
    </w:p>
    <w:p w:rsidR="00B62A2C" w:rsidRPr="006A4D38" w:rsidRDefault="00B62A2C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Совместная деятельность с воспитателями.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proofErr w:type="gramStart"/>
      <w:r w:rsidRPr="006A4D38">
        <w:rPr>
          <w:rFonts w:ascii="Times New Roman" w:hAnsi="Times New Roman"/>
        </w:rPr>
        <w:t xml:space="preserve">Эффективность коррекционно-развивающей работы определяется четкой организацией  жизни детей в период их пребывания в детском саду, правильным распределением нагрузки в течение дня и преемственностью в работе логопеда и воспитателя, обеспечение единства их требований при выполнении основных задач программного обучения. </w:t>
      </w:r>
      <w:proofErr w:type="gramEnd"/>
    </w:p>
    <w:p w:rsidR="001A7B30" w:rsidRPr="006A4D38" w:rsidRDefault="001A7B30" w:rsidP="006A4D38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В целом логопедическая работа содержит два вида преемственной взаимосвязи логопеда и педагогов: в развитии (коррекции) речи и в развитии (коррекции) внеречевых психических процессов и функций.</w:t>
      </w:r>
    </w:p>
    <w:p w:rsidR="001A7B30" w:rsidRPr="006A4D38" w:rsidRDefault="001A7B30" w:rsidP="006A4D38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Здесь важно учитывать, что основную работу по формированию правильных первичных речевых навыков проводит логопед, а воспитатели включаются в нее на этапе закрепления уже в определенной степени сформированных речевых автоматизмов. В то же время воспитатели берут на себя ведущую роль в процессе формирования внеречевых психических процессов и расширения кругозора детей, обеспечивают условия для сохранения и поддержания их нравственного и физического благополучия. Без этой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 </w:t>
      </w:r>
    </w:p>
    <w:p w:rsidR="00F52038" w:rsidRPr="006A4D38" w:rsidRDefault="00F52038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  <w:i/>
        </w:rPr>
        <w:t>Воспитатели групп</w:t>
      </w:r>
      <w:r w:rsidRPr="006A4D38">
        <w:rPr>
          <w:rFonts w:ascii="Times New Roman" w:hAnsi="Times New Roman"/>
        </w:rPr>
        <w:t xml:space="preserve"> </w:t>
      </w:r>
      <w:r w:rsidR="00377AD5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контролируют речь детей во время своих занятий и во время режимных моментов, способствуют автоматизации поставленных звуков, развивают мелкую </w:t>
      </w:r>
      <w:r w:rsidRPr="006A4D38">
        <w:rPr>
          <w:rFonts w:ascii="Times New Roman" w:hAnsi="Times New Roman"/>
        </w:rPr>
        <w:lastRenderedPageBreak/>
        <w:t>моторику, фонематическое восприятие, формируют первоначальные навыки звукового анализа и синтеза, расширяют словарный запас, совершенствуют грамматических строй и связную речь.</w:t>
      </w:r>
      <w:proofErr w:type="gramEnd"/>
    </w:p>
    <w:p w:rsidR="001A7B30" w:rsidRPr="006A4D38" w:rsidRDefault="001A7B30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Основными задачами совместной коррекционной работы логопеда и воспитателя являются. 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1.</w:t>
      </w:r>
      <w:r w:rsidRPr="006A4D38">
        <w:rPr>
          <w:rFonts w:ascii="Times New Roman" w:hAnsi="Times New Roman"/>
        </w:rPr>
        <w:tab/>
        <w:t xml:space="preserve">Практическое усвоение лексических и грамматических средств языка. 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2.</w:t>
      </w:r>
      <w:r w:rsidRPr="006A4D38">
        <w:rPr>
          <w:rFonts w:ascii="Times New Roman" w:hAnsi="Times New Roman"/>
        </w:rPr>
        <w:tab/>
        <w:t xml:space="preserve">Формирование правильного произношения. 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3.</w:t>
      </w:r>
      <w:r w:rsidRPr="006A4D38">
        <w:rPr>
          <w:rFonts w:ascii="Times New Roman" w:hAnsi="Times New Roman"/>
        </w:rPr>
        <w:tab/>
        <w:t xml:space="preserve">Подготовка к обучению грамоте, овладение элементами грамоты. 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4.</w:t>
      </w:r>
      <w:r w:rsidRPr="006A4D38">
        <w:rPr>
          <w:rFonts w:ascii="Times New Roman" w:hAnsi="Times New Roman"/>
        </w:rPr>
        <w:tab/>
        <w:t>Развитие навыка связной речи.</w:t>
      </w:r>
    </w:p>
    <w:p w:rsidR="001A7B30" w:rsidRPr="006A4D38" w:rsidRDefault="001A7B30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Вместе с тем функции воспитателя и логопеда должны быть достаточно четко определены и разграничены:</w:t>
      </w:r>
    </w:p>
    <w:p w:rsidR="00B62A2C" w:rsidRPr="006A4D38" w:rsidRDefault="00B62A2C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tbl>
      <w:tblPr>
        <w:tblW w:w="5000" w:type="pct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70"/>
        <w:gridCol w:w="4703"/>
      </w:tblGrid>
      <w:tr w:rsidR="001A7B30" w:rsidRPr="006A4D38" w:rsidTr="009F743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7B30" w:rsidRPr="006A4D38" w:rsidRDefault="001A7B30" w:rsidP="006A4D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Задачи, стоящие перед учителем-логопедом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7B30" w:rsidRPr="006A4D38" w:rsidRDefault="001A7B30" w:rsidP="006A4D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A4D38">
              <w:rPr>
                <w:rFonts w:ascii="Times New Roman" w:hAnsi="Times New Roman"/>
                <w:b/>
                <w:bCs/>
              </w:rPr>
              <w:t>Задачи, стоящие перед воспитателем</w:t>
            </w:r>
          </w:p>
        </w:tc>
      </w:tr>
      <w:tr w:rsidR="001A7B30" w:rsidRPr="006A4D38" w:rsidTr="001A7B30">
        <w:trPr>
          <w:trHeight w:val="14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1. Создание обстановки эмоционального благополучия детей в группе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3. Наблюдение за ребенком в свободной деятельности с целью  выявления его </w:t>
            </w:r>
            <w:proofErr w:type="gramStart"/>
            <w:r w:rsidRPr="006A4D38">
              <w:rPr>
                <w:rFonts w:ascii="Times New Roman" w:hAnsi="Times New Roman"/>
              </w:rPr>
              <w:t>потенциальных возможностей</w:t>
            </w:r>
            <w:proofErr w:type="gramEnd"/>
            <w:r w:rsidRPr="006A4D38">
              <w:rPr>
                <w:rFonts w:ascii="Times New Roman" w:hAnsi="Times New Roman"/>
              </w:rPr>
              <w:t>.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4. Обсуждение результатов обследования. Составление психолого-педагогической характеристики группы в целом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6. Развитие зрительной, слуховой, вербальной памяти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6. Расширение кругозора детей 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9. Развитие общей, мелкой и артикуляционной моторики детей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10. Развитие фонематического восприятия детей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 xml:space="preserve">11. Обучение детей процессам </w:t>
            </w:r>
            <w:proofErr w:type="spellStart"/>
            <w:r w:rsidRPr="006A4D38">
              <w:rPr>
                <w:rFonts w:ascii="Times New Roman" w:hAnsi="Times New Roman"/>
              </w:rPr>
              <w:t>звуко</w:t>
            </w:r>
            <w:proofErr w:type="spellEnd"/>
            <w:r w:rsidRPr="006A4D38">
              <w:rPr>
                <w:rFonts w:ascii="Times New Roman" w:hAnsi="Times New Roman"/>
              </w:rPr>
              <w:t>-слогового анализа и синтеза слов, анализа предложений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 Развитие восприятия ритмико-слоговой структуры слова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 Развитие памяти детей путем заучивания речевого материала разного вида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13. Формирование навыков словообразования и словоизменения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14.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14. </w:t>
            </w:r>
            <w:proofErr w:type="gramStart"/>
            <w:r w:rsidRPr="006A4D38">
              <w:rPr>
                <w:rFonts w:ascii="Times New Roman" w:hAnsi="Times New Roman"/>
              </w:rPr>
              <w:t>Контроль за</w:t>
            </w:r>
            <w:proofErr w:type="gramEnd"/>
            <w:r w:rsidRPr="006A4D38">
              <w:rPr>
                <w:rFonts w:ascii="Times New Roman" w:hAnsi="Times New Roman"/>
              </w:rPr>
              <w:t xml:space="preserve"> речью детей по рекомендации логопеда, тактичное исправление ошибок</w:t>
            </w:r>
          </w:p>
        </w:tc>
      </w:tr>
      <w:tr w:rsidR="001A7B30" w:rsidRPr="006A4D38" w:rsidTr="009F7438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 Подготовка к овладению, а затем и овладение диалогической формой общения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1A7B30" w:rsidRPr="006A4D38" w:rsidTr="009F7438">
        <w:trPr>
          <w:trHeight w:val="1765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16. </w:t>
            </w:r>
            <w:proofErr w:type="gramStart"/>
            <w:r w:rsidRPr="006A4D38">
              <w:rPr>
                <w:rFonts w:ascii="Times New Roman" w:hAnsi="Times New Roman"/>
              </w:rPr>
              <w:t>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  <w:proofErr w:type="gramEnd"/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 Формирование навыка составления короткого рассказа, предваряя логопедическую работу в этом направлении</w:t>
            </w:r>
          </w:p>
        </w:tc>
      </w:tr>
      <w:tr w:rsidR="001A7B30" w:rsidRPr="006A4D38" w:rsidTr="009F7438">
        <w:trPr>
          <w:trHeight w:val="252"/>
          <w:tblCellSpacing w:w="15" w:type="dxa"/>
        </w:trPr>
        <w:tc>
          <w:tcPr>
            <w:tcW w:w="496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6A4D38">
              <w:rPr>
                <w:rFonts w:ascii="Times New Roman" w:hAnsi="Times New Roman"/>
                <w:b/>
                <w:i/>
              </w:rPr>
              <w:t>Работа по формированию правильного звукопроизношения</w:t>
            </w:r>
          </w:p>
        </w:tc>
      </w:tr>
      <w:tr w:rsidR="001A7B30" w:rsidRPr="006A4D38" w:rsidTr="009F7438">
        <w:trPr>
          <w:trHeight w:val="1327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Проведение артикуляционной и  дыхательной  гимнастики, постановка,  отсутствующих или неправильно произносимых звуков, автоматизация поставленных  и  дифференциация смешиваемых звуков.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7B30" w:rsidRPr="006A4D38" w:rsidRDefault="001A7B30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Воспитатель в игровой форме закрепляет определенные артикуляционные уклады, автоматизирует поставленные и  дифференцирует смешиваемые звуки</w:t>
            </w:r>
          </w:p>
        </w:tc>
      </w:tr>
    </w:tbl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="00365232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614FE7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Традиционно коррекционный час делится на две части: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</w:t>
      </w:r>
      <w:r w:rsidR="00960015" w:rsidRPr="006A4D38">
        <w:rPr>
          <w:rFonts w:ascii="Times New Roman" w:hAnsi="Times New Roman"/>
        </w:rPr>
        <w:t xml:space="preserve"> движений (</w:t>
      </w:r>
      <w:proofErr w:type="spellStart"/>
      <w:r w:rsidRPr="006A4D38">
        <w:rPr>
          <w:rFonts w:ascii="Times New Roman" w:hAnsi="Times New Roman"/>
        </w:rPr>
        <w:t>логоритмики</w:t>
      </w:r>
      <w:proofErr w:type="spellEnd"/>
      <w:r w:rsidRPr="006A4D38">
        <w:rPr>
          <w:rFonts w:ascii="Times New Roman" w:hAnsi="Times New Roman"/>
        </w:rPr>
        <w:t>);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индивидуальные формы работы по заданию логопеда.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="00614FE7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614FE7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</w:t>
      </w:r>
      <w:r w:rsidRPr="006A4D38">
        <w:rPr>
          <w:rFonts w:ascii="Times New Roman" w:hAnsi="Times New Roman"/>
        </w:rPr>
        <w:lastRenderedPageBreak/>
        <w:t xml:space="preserve">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6A4D38">
        <w:rPr>
          <w:rFonts w:ascii="Times New Roman" w:hAnsi="Times New Roman"/>
        </w:rPr>
        <w:t>связи</w:t>
      </w:r>
      <w:proofErr w:type="gramEnd"/>
      <w:r w:rsidRPr="006A4D38">
        <w:rPr>
          <w:rFonts w:ascii="Times New Roman" w:hAnsi="Times New Roman"/>
        </w:rPr>
        <w:t xml:space="preserve"> с чем возникли трудности.</w:t>
      </w:r>
    </w:p>
    <w:p w:rsidR="001A7B30" w:rsidRPr="006A4D38" w:rsidRDefault="001A7B30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="00365232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377AD5" w:rsidRPr="006A4D38" w:rsidRDefault="00377AD5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B62A2C" w:rsidRPr="006A4D38" w:rsidRDefault="00B62A2C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r w:rsidRPr="006A4D38">
        <w:rPr>
          <w:rFonts w:ascii="Times New Roman" w:hAnsi="Times New Roman"/>
          <w:b/>
          <w:bCs/>
          <w:i/>
          <w:iCs/>
        </w:rPr>
        <w:t>Совместная деятельность с педагогом-психологом</w:t>
      </w:r>
      <w:r w:rsidRPr="006A4D38">
        <w:rPr>
          <w:rFonts w:ascii="Times New Roman" w:hAnsi="Times New Roman"/>
        </w:rPr>
        <w:t>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 xml:space="preserve">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ребенка, в определенной мере предопределяя низкую познавательную активность, недостаточную ориентировку в фактах и явлениях окружающей действительности, </w:t>
      </w:r>
      <w:proofErr w:type="spellStart"/>
      <w:r w:rsidRPr="006A4D38">
        <w:rPr>
          <w:rFonts w:ascii="Times New Roman" w:hAnsi="Times New Roman"/>
        </w:rPr>
        <w:t>обеднённость</w:t>
      </w:r>
      <w:proofErr w:type="spellEnd"/>
      <w:r w:rsidRPr="006A4D38">
        <w:rPr>
          <w:rFonts w:ascii="Times New Roman" w:hAnsi="Times New Roman"/>
        </w:rPr>
        <w:t xml:space="preserve"> и примитивизм содержания коммуникативной, игровой и художественно-творческой деятельности, непродуктивную поведенческую тактику и др. </w:t>
      </w:r>
      <w:proofErr w:type="gramEnd"/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У детей с речевыми нарушениями  при нормальном интеллекте зачастую наблюдается снижение познавательной деятельности и входящих в её структуру процессов: меньший объём запоминания и воспроизведения материала, неустойчивость внимания, быстрая отвлекаемость, истощаемость психических процессов, снижение уровня обобщения и осмысления действительности; у них затруднена развёрнутая связная речь.</w:t>
      </w:r>
      <w:proofErr w:type="gramEnd"/>
      <w:r w:rsidRPr="006A4D38">
        <w:rPr>
          <w:rFonts w:ascii="Times New Roman" w:hAnsi="Times New Roman"/>
        </w:rPr>
        <w:t xml:space="preserve"> Со стороны эмоционально-волевой сферы также наблюдается ряд особенностей: повышенная возбудимость, раздражительность или общая заторможенность, замкнутость, обидчивость, плаксивость, многократная смена настроения.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Сотрудничество учителя-логопеда и педагога-психолога  предусматривает взаимодействие в процессе коррекционно-развивающей образовательной деятельности, стимулирующей речевое, познавательное и личностное развитие ребёнка.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Коррекционно-развивающая деятельность логопеда и психолога  представляет собой целостную систему, исполняющую диагностическую, коррекционно-развивающую и профилактическую функции.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Pr="006A4D38">
        <w:rPr>
          <w:rFonts w:ascii="Times New Roman" w:hAnsi="Times New Roman"/>
        </w:rPr>
        <w:tab/>
        <w:t>Тесная взаимосвязь учителя-логопеда и педагога-психолога возможна при правильном и четком распределении задач каждого из специалистов, при осуществлении преемственности в работе и соблюдении единства требований, предъявляемых детям.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Основой преемственности является активизация развития детей в различных сферах деятельности. Для психолога дошкольного учреждения одним из ведущих видом деятельности является коррекция отставаний в развитии психических функций.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Учителем-логопедом исследуется просодическая сторона речи и особенности использования детьми мимики и пантомимики, а психологом – изучается восприятие графического изображения эмоции, осознание своей эмоции, понимание своего эмоционального состояния, изучаются социальные эмоции.</w:t>
      </w:r>
      <w:proofErr w:type="gramEnd"/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Педагог-психолог проводит занятия, основной целью которых является развитие эмоциональной сферы детей. Специальные приёмы включаются и в работу логопеда на фронтальных занятиях по формированию лексико-грамматических средств и развитию связной речи.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Таким образом,  выделяются следующие формы работы, которые отображают взаимодействие логопеда и психолога в дошкольном учреждении: 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 xml:space="preserve">– проведение и обсуждение результатов диагностики (логопед обследует речь, в том числе и её эмоциональные стороны, психолог – познавательные процессы, и уровень развития познавательной сферы),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 xml:space="preserve">– коррекционно-развивающие занятия (на занятиях психолога используются приёмы по активизации психических процессов, изучению и уточнению эмоциональных состояний, доступных возрасту, а на занятиях логопеда активизируется речевое высказывание детей); </w:t>
      </w:r>
      <w:proofErr w:type="gramEnd"/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– интегрированные занятия с детьми; 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−а также родительские собрания, тренинги для родителей, консультации, стендовая информация, на которой освещаются вопросы психологии и речевого развития. 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В результате взаимодействия учителя-логопеда и педагога-психолога по сопровождению детей с речевыми нарушениями, отмечается: 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– обеспечение целостности, единства коррекционно-развивающего пространства;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 xml:space="preserve">– осуществление полноценного профессионального взаимодействия в педагогическом процессе;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 xml:space="preserve">– обновление форм и содержания коррекционно-развивающей работы с детьми;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ab/>
        <w:t xml:space="preserve">– высокий профессиональный уровень и творческий характер деятельности педагогов; </w:t>
      </w:r>
    </w:p>
    <w:p w:rsidR="00614FE7" w:rsidRPr="006A4D38" w:rsidRDefault="00614FE7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– одним из важных результатов деятельности представляется модель личности ребенка, адаптированного к взаимодействию с внешней средой, и к обучению в школе.</w:t>
      </w:r>
    </w:p>
    <w:p w:rsidR="00377AD5" w:rsidRPr="006A4D38" w:rsidRDefault="00F52038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i/>
        </w:rPr>
        <w:t xml:space="preserve">Педагог-психолог </w:t>
      </w:r>
      <w:r w:rsidRPr="006A4D38">
        <w:rPr>
          <w:rFonts w:ascii="Times New Roman" w:hAnsi="Times New Roman"/>
        </w:rPr>
        <w:t>корректирует основные психические функции, развивает произвольность и навыки самоконтроля, создает среду психологической поддержки детям с нарушениями речи.</w:t>
      </w:r>
    </w:p>
    <w:p w:rsidR="00831A1A" w:rsidRPr="006A4D38" w:rsidRDefault="00831A1A" w:rsidP="006A4D38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</w:p>
    <w:p w:rsidR="00614FE7" w:rsidRPr="006A4D38" w:rsidRDefault="00614FE7" w:rsidP="006A4D38">
      <w:pPr>
        <w:spacing w:after="0" w:line="240" w:lineRule="auto"/>
        <w:ind w:firstLine="567"/>
        <w:jc w:val="both"/>
        <w:outlineLvl w:val="0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Совместная деятельность учителя-логопеда и музыкального руководителя</w:t>
      </w:r>
      <w:r w:rsidRPr="006A4D38">
        <w:rPr>
          <w:rFonts w:ascii="Times New Roman" w:hAnsi="Times New Roman"/>
        </w:rPr>
        <w:t xml:space="preserve"> </w:t>
      </w:r>
    </w:p>
    <w:p w:rsidR="00614FE7" w:rsidRPr="006A4D38" w:rsidRDefault="00614FE7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Взаимодействие логопеда и музыкального руководителя осуществляется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по двум направлениям: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коррекционно-развивающее;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>• информационно-консультативное.</w:t>
      </w:r>
      <w:proofErr w:type="gramEnd"/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Осуществляя свою работу и логопед, и музыкальный руководитель должны учитывать: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структуру речевого нарушения;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осуществлять индивидуальный подход на фоне коллективной деятельности;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закреплять знания, умения и навыки, приобретенные на логопедических занятиях;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всесторонне развивать личность дошкольника.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Можно выделить основные задачи, стоящие перед логопедом и музыкальным руководителем при проведении коррекционно-образовательной работы. Это - оздоровительные, образовательно-воспитательные и коррекционные  задачи.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  <w:proofErr w:type="gramStart"/>
      <w:r w:rsidRPr="006A4D38">
        <w:rPr>
          <w:rFonts w:ascii="Times New Roman" w:hAnsi="Times New Roman"/>
          <w:b/>
          <w:i/>
        </w:rPr>
        <w:t>Оздоровительные:</w:t>
      </w:r>
      <w:proofErr w:type="gramEnd"/>
    </w:p>
    <w:p w:rsidR="00614FE7" w:rsidRPr="006A4D38" w:rsidRDefault="00614FE7" w:rsidP="00FC42F5">
      <w:pPr>
        <w:pStyle w:val="41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Укреплять костно-мышечный аппарат.</w:t>
      </w:r>
    </w:p>
    <w:p w:rsidR="00614FE7" w:rsidRPr="006A4D38" w:rsidRDefault="00614FE7" w:rsidP="00FC42F5">
      <w:pPr>
        <w:pStyle w:val="41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дыхание.</w:t>
      </w:r>
    </w:p>
    <w:p w:rsidR="00614FE7" w:rsidRPr="006A4D38" w:rsidRDefault="00614FE7" w:rsidP="00FC42F5">
      <w:pPr>
        <w:pStyle w:val="41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координацию движений и моторные функции.</w:t>
      </w:r>
    </w:p>
    <w:p w:rsidR="00614FE7" w:rsidRPr="006A4D38" w:rsidRDefault="00614FE7" w:rsidP="00FC42F5">
      <w:pPr>
        <w:pStyle w:val="41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Формировать правильную осанку.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  <w:proofErr w:type="gramStart"/>
      <w:r w:rsidRPr="006A4D38">
        <w:rPr>
          <w:rFonts w:ascii="Times New Roman" w:hAnsi="Times New Roman"/>
          <w:b/>
          <w:i/>
        </w:rPr>
        <w:t>Воспитательно-образовательные:</w:t>
      </w:r>
      <w:proofErr w:type="gramEnd"/>
    </w:p>
    <w:p w:rsidR="00614FE7" w:rsidRPr="006A4D38" w:rsidRDefault="00614FE7" w:rsidP="00FC42F5">
      <w:pPr>
        <w:pStyle w:val="4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Воспитывать и развивать чувство ритма, способность ощущать в музыке, движениях ритмическую выразительность.</w:t>
      </w:r>
    </w:p>
    <w:p w:rsidR="00614FE7" w:rsidRPr="006A4D38" w:rsidRDefault="00614FE7" w:rsidP="00FC42F5">
      <w:pPr>
        <w:pStyle w:val="4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Формировать способность восприятия музыкальных образов.</w:t>
      </w:r>
    </w:p>
    <w:p w:rsidR="00614FE7" w:rsidRPr="006A4D38" w:rsidRDefault="00614FE7" w:rsidP="00FC42F5">
      <w:pPr>
        <w:pStyle w:val="4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Совершенствовать личностные качества, чувство коллективизма.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  <w:proofErr w:type="gramStart"/>
      <w:r w:rsidRPr="006A4D38">
        <w:rPr>
          <w:rFonts w:ascii="Times New Roman" w:hAnsi="Times New Roman"/>
          <w:b/>
          <w:i/>
        </w:rPr>
        <w:t>Коррекционные:</w:t>
      </w:r>
      <w:proofErr w:type="gramEnd"/>
    </w:p>
    <w:p w:rsidR="00614FE7" w:rsidRPr="006A4D38" w:rsidRDefault="00614FE7" w:rsidP="00FC42F5">
      <w:pPr>
        <w:pStyle w:val="41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речевое дыхание.</w:t>
      </w:r>
    </w:p>
    <w:p w:rsidR="00614FE7" w:rsidRPr="006A4D38" w:rsidRDefault="00614FE7" w:rsidP="00FC42F5">
      <w:pPr>
        <w:pStyle w:val="41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артикуляционный аппарат.</w:t>
      </w:r>
    </w:p>
    <w:p w:rsidR="00614FE7" w:rsidRPr="006A4D38" w:rsidRDefault="00614FE7" w:rsidP="00FC42F5">
      <w:pPr>
        <w:pStyle w:val="41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Формировать просодические компоненты речи.</w:t>
      </w:r>
    </w:p>
    <w:p w:rsidR="00614FE7" w:rsidRPr="006A4D38" w:rsidRDefault="00614FE7" w:rsidP="00FC42F5">
      <w:pPr>
        <w:pStyle w:val="41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фонематическое восприятие.</w:t>
      </w:r>
    </w:p>
    <w:p w:rsidR="00614FE7" w:rsidRPr="006A4D38" w:rsidRDefault="00614FE7" w:rsidP="00FC42F5">
      <w:pPr>
        <w:pStyle w:val="41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Развивать грамматический строй и связную речь.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При этом каждый из субъектов коррекционно-развивающей работы осуществляет развитие следующих направлений:</w:t>
      </w:r>
    </w:p>
    <w:p w:rsidR="00B62A2C" w:rsidRPr="006A4D38" w:rsidRDefault="00B62A2C" w:rsidP="006A4D38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9"/>
        <w:gridCol w:w="4110"/>
      </w:tblGrid>
      <w:tr w:rsidR="00614FE7" w:rsidRPr="006A4D38" w:rsidTr="00602E3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FE7" w:rsidRPr="006A4D38" w:rsidRDefault="00614FE7" w:rsidP="006A4D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Учитель-логопед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Музыкальный руководитель</w:t>
            </w:r>
          </w:p>
        </w:tc>
      </w:tr>
      <w:tr w:rsidR="00614FE7" w:rsidRPr="006A4D38" w:rsidTr="00602E3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•постановка диафрагмально-речевого дыхания;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•укрепление мышечного аппарата речевых органов;</w:t>
            </w:r>
          </w:p>
          <w:p w:rsidR="00614FE7" w:rsidRPr="006A4D38" w:rsidRDefault="00614FE7" w:rsidP="00FC42F5">
            <w:pPr>
              <w:pStyle w:val="41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6A4D38">
              <w:rPr>
                <w:rFonts w:ascii="Times New Roman" w:hAnsi="Times New Roman" w:cs="Times New Roman"/>
              </w:rPr>
              <w:t>развитие слухового и зрительного  внимания и памяти;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•формирование артикуляторной базы для исправления неправильно произносимых звуков;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•коррекция нарушенных звуков, их автоматизация и </w:t>
            </w:r>
            <w:r w:rsidRPr="006A4D38">
              <w:rPr>
                <w:rFonts w:ascii="Times New Roman" w:hAnsi="Times New Roman"/>
              </w:rPr>
              <w:lastRenderedPageBreak/>
              <w:t>дифференциация;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•развитие фонематического слуха, фонематических представлений;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•совершенствование лексико-грамматической стороны речи;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•обучение умению связно выражать свои мысли;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•развитие психологической базы речи;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•совершенствование мелкой и общей моторики;</w:t>
            </w:r>
          </w:p>
          <w:p w:rsidR="00614FE7" w:rsidRPr="006A4D38" w:rsidRDefault="00614FE7" w:rsidP="00FC42F5">
            <w:pPr>
              <w:pStyle w:val="41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6A4D38">
              <w:rPr>
                <w:rFonts w:ascii="Times New Roman" w:hAnsi="Times New Roman" w:cs="Times New Roman"/>
              </w:rPr>
              <w:t>выработка четких координированных движений во взаимосвязи с речью;</w:t>
            </w:r>
          </w:p>
          <w:p w:rsidR="00614FE7" w:rsidRPr="006A4D38" w:rsidRDefault="00614FE7" w:rsidP="00FC42F5">
            <w:pPr>
              <w:pStyle w:val="41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6A4D38">
              <w:rPr>
                <w:rFonts w:ascii="Times New Roman" w:hAnsi="Times New Roman" w:cs="Times New Roman"/>
              </w:rPr>
              <w:t>развитие мелодико-интонационных и просодических компонентов;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</w:t>
            </w:r>
            <w:proofErr w:type="spellStart"/>
            <w:r w:rsidRPr="006A4D38">
              <w:rPr>
                <w:rFonts w:ascii="Times New Roman" w:hAnsi="Times New Roman"/>
              </w:rPr>
              <w:t>логопедизация</w:t>
            </w:r>
            <w:proofErr w:type="spellEnd"/>
            <w:r w:rsidRPr="006A4D38">
              <w:rPr>
                <w:rFonts w:ascii="Times New Roman" w:hAnsi="Times New Roman"/>
              </w:rPr>
              <w:t xml:space="preserve"> занятий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Развитие и формирование: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•слухового внимания и слуховой памяти;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•оптико-пространственных представлений;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•зрительной ориентировки на собеседника;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•координации движений;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•умения передавать несложный музыкальный ритмический рисунок.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•темпа и ритма дыхания и речи;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 xml:space="preserve">•орального </w:t>
            </w:r>
            <w:proofErr w:type="spellStart"/>
            <w:r w:rsidRPr="006A4D38">
              <w:rPr>
                <w:rFonts w:ascii="Times New Roman" w:hAnsi="Times New Roman"/>
              </w:rPr>
              <w:t>праксиса</w:t>
            </w:r>
            <w:proofErr w:type="spellEnd"/>
            <w:r w:rsidRPr="006A4D38">
              <w:rPr>
                <w:rFonts w:ascii="Times New Roman" w:hAnsi="Times New Roman"/>
              </w:rPr>
              <w:t>;</w:t>
            </w:r>
            <w:proofErr w:type="gramEnd"/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•просодики;</w:t>
            </w:r>
          </w:p>
          <w:p w:rsidR="00614FE7" w:rsidRPr="006A4D38" w:rsidRDefault="00614FE7" w:rsidP="006A4D38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•фонематического слуха.</w:t>
            </w:r>
          </w:p>
        </w:tc>
      </w:tr>
    </w:tbl>
    <w:p w:rsidR="003912E7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      </w:t>
      </w:r>
      <w:r w:rsidRPr="006A4D38">
        <w:rPr>
          <w:rFonts w:ascii="Times New Roman" w:hAnsi="Times New Roman"/>
        </w:rPr>
        <w:tab/>
      </w:r>
    </w:p>
    <w:p w:rsidR="00614FE7" w:rsidRPr="006A4D38" w:rsidRDefault="00614FE7" w:rsidP="003912E7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К воспитательным задачам также относятся воспитание и развитие чувства ритма музыкального произведения и собственного ритма движений, воспитание способности ритмично двигаться под музыку и критически относиться к своим движениям и речи. В дошкольной системе обучения и воспитания детей развитие ритмических способностей осуществляется на музыкальных и логопедических занятиях.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</w:r>
      <w:proofErr w:type="spellStart"/>
      <w:r w:rsidRPr="006A4D38">
        <w:rPr>
          <w:rFonts w:ascii="Times New Roman" w:hAnsi="Times New Roman"/>
        </w:rPr>
        <w:t>Логоритмика</w:t>
      </w:r>
      <w:proofErr w:type="spellEnd"/>
      <w:r w:rsidRPr="006A4D38">
        <w:rPr>
          <w:rFonts w:ascii="Times New Roman" w:hAnsi="Times New Roman"/>
        </w:rPr>
        <w:t xml:space="preserve"> способствует развитию всех компонентов речи, слуховых функций, </w:t>
      </w:r>
      <w:proofErr w:type="gramStart"/>
      <w:r w:rsidRPr="006A4D38">
        <w:rPr>
          <w:rFonts w:ascii="Times New Roman" w:hAnsi="Times New Roman"/>
        </w:rPr>
        <w:t>речевой функциональной</w:t>
      </w:r>
      <w:proofErr w:type="gramEnd"/>
      <w:r w:rsidRPr="006A4D38">
        <w:rPr>
          <w:rFonts w:ascii="Times New Roman" w:hAnsi="Times New Roman"/>
        </w:rPr>
        <w:t xml:space="preserve"> системы, двигательной сферы, ручной и артикуляционной моторики, памяти, внимания, познавательных процессов, творческих способностей детей, воспитывают нравственно-эстетические и этические чувства.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proofErr w:type="spellStart"/>
      <w:r w:rsidRPr="006A4D38">
        <w:rPr>
          <w:rFonts w:ascii="Times New Roman" w:hAnsi="Times New Roman"/>
        </w:rPr>
        <w:t>Логоритмика</w:t>
      </w:r>
      <w:proofErr w:type="spellEnd"/>
      <w:r w:rsidRPr="006A4D38">
        <w:rPr>
          <w:rFonts w:ascii="Times New Roman" w:hAnsi="Times New Roman"/>
        </w:rPr>
        <w:t xml:space="preserve"> состоит из следующих элементов: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•логопедическая гимнастика (комплекс упражнений для укрепления мышц органов артикуляционного аппарата, готовящих речевые органы к постановке звуков);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proofErr w:type="spellStart"/>
      <w:r w:rsidRPr="006A4D38">
        <w:rPr>
          <w:rFonts w:ascii="Times New Roman" w:hAnsi="Times New Roman"/>
        </w:rPr>
        <w:t>чистоговорки</w:t>
      </w:r>
      <w:proofErr w:type="spellEnd"/>
      <w:r w:rsidRPr="006A4D38">
        <w:rPr>
          <w:rFonts w:ascii="Times New Roman" w:hAnsi="Times New Roman"/>
        </w:rPr>
        <w:t xml:space="preserve"> для автоматизации и дифференциации звуков;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•пальчиковая гимнастика для развития тонких движений пальцев рук;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•упражнения на развитие общей моторики, соответствующие возрастным особенностям детей, для мышечно-двигательного и координационного тренинга;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proofErr w:type="spellStart"/>
      <w:r w:rsidRPr="006A4D38">
        <w:rPr>
          <w:rFonts w:ascii="Times New Roman" w:hAnsi="Times New Roman"/>
        </w:rPr>
        <w:t>фонопедические</w:t>
      </w:r>
      <w:proofErr w:type="spellEnd"/>
      <w:r w:rsidRPr="006A4D38">
        <w:rPr>
          <w:rFonts w:ascii="Times New Roman" w:hAnsi="Times New Roman"/>
        </w:rPr>
        <w:t xml:space="preserve"> упражнения для укрепления гортани и привития навыков речевого дыхания;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•вокально-артикуляционные упражнения для развития певческих данных и дыхания;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•песни и стихи, сопровождаемые движением рук, для развития плавности и выразительности речи, речевого слуха и речевой памяти, координационного тренинга;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•музыкальные игры, способствующие развитию речи, внимания, умению ориентироваться в пространстве;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•мел</w:t>
      </w:r>
      <w:proofErr w:type="gramStart"/>
      <w:r w:rsidRPr="006A4D38">
        <w:rPr>
          <w:rFonts w:ascii="Times New Roman" w:hAnsi="Times New Roman"/>
        </w:rPr>
        <w:t>о-</w:t>
      </w:r>
      <w:proofErr w:type="gramEnd"/>
      <w:r w:rsidRPr="006A4D38">
        <w:rPr>
          <w:rFonts w:ascii="Times New Roman" w:hAnsi="Times New Roman"/>
        </w:rPr>
        <w:t xml:space="preserve"> и </w:t>
      </w:r>
      <w:proofErr w:type="spellStart"/>
      <w:r w:rsidRPr="006A4D38">
        <w:rPr>
          <w:rFonts w:ascii="Times New Roman" w:hAnsi="Times New Roman"/>
        </w:rPr>
        <w:t>ритмодекламации</w:t>
      </w:r>
      <w:proofErr w:type="spellEnd"/>
      <w:r w:rsidRPr="006A4D38">
        <w:rPr>
          <w:rFonts w:ascii="Times New Roman" w:hAnsi="Times New Roman"/>
        </w:rPr>
        <w:t xml:space="preserve"> для координации слуха, речи, движения;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•упражнения для развития мимических мышц, эмоциональной сферы, воображения и ассоциативно-образного мышления;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•коммуникативные игры и танцы для развития динамической стороны общения, </w:t>
      </w:r>
      <w:proofErr w:type="spellStart"/>
      <w:r w:rsidRPr="006A4D38">
        <w:rPr>
          <w:rFonts w:ascii="Times New Roman" w:hAnsi="Times New Roman"/>
        </w:rPr>
        <w:t>эмпатии</w:t>
      </w:r>
      <w:proofErr w:type="spellEnd"/>
      <w:r w:rsidRPr="006A4D38">
        <w:rPr>
          <w:rFonts w:ascii="Times New Roman" w:hAnsi="Times New Roman"/>
        </w:rPr>
        <w:t>, эмоциональности и выразительности невербальных средств общения, позитивного самоощущения;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•упражнения на релаксацию для снятия эмоционального и физического напряжения.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outlineLvl w:val="0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Формы и виды взаимодействия музыкального руководителя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 учителями-логопедами.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1. Совместный подбор методической литературы, пособий и репертуара.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2. Участие учителей-логопедов в подготовке и проведении тематических развлечений, праздников, открытых занятий.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3. Выступление музыкального руководителя на педагогических советах на темы, касающиеся коррекционных упражнений, игр со словом, пения и т.д. для профилактики нарушений речи.</w:t>
      </w:r>
    </w:p>
    <w:p w:rsidR="00614FE7" w:rsidRPr="006A4D38" w:rsidRDefault="00614FE7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4. </w:t>
      </w:r>
      <w:proofErr w:type="gramStart"/>
      <w:r w:rsidRPr="006A4D38">
        <w:rPr>
          <w:rFonts w:ascii="Times New Roman" w:hAnsi="Times New Roman"/>
        </w:rPr>
        <w:t xml:space="preserve">Использование на музыкальных занятиях, праздниках и развлечениях логопедических </w:t>
      </w:r>
      <w:proofErr w:type="spellStart"/>
      <w:r w:rsidRPr="006A4D38">
        <w:rPr>
          <w:rFonts w:ascii="Times New Roman" w:hAnsi="Times New Roman"/>
        </w:rPr>
        <w:t>распевок</w:t>
      </w:r>
      <w:proofErr w:type="spellEnd"/>
      <w:r w:rsidRPr="006A4D38">
        <w:rPr>
          <w:rFonts w:ascii="Times New Roman" w:hAnsi="Times New Roman"/>
        </w:rPr>
        <w:t xml:space="preserve">, речевых игр, </w:t>
      </w:r>
      <w:proofErr w:type="spellStart"/>
      <w:r w:rsidRPr="006A4D38">
        <w:rPr>
          <w:rFonts w:ascii="Times New Roman" w:hAnsi="Times New Roman"/>
        </w:rPr>
        <w:t>логоритмических</w:t>
      </w:r>
      <w:proofErr w:type="spellEnd"/>
      <w:r w:rsidRPr="006A4D38">
        <w:rPr>
          <w:rFonts w:ascii="Times New Roman" w:hAnsi="Times New Roman"/>
        </w:rPr>
        <w:t xml:space="preserve"> упражнений, игр со словом, пальчиковых игр, музыкально-ритмических движений с пением, поговорок, небылиц, считалок, </w:t>
      </w:r>
      <w:proofErr w:type="spellStart"/>
      <w:r w:rsidRPr="006A4D38">
        <w:rPr>
          <w:rFonts w:ascii="Times New Roman" w:hAnsi="Times New Roman"/>
        </w:rPr>
        <w:t>подговорок</w:t>
      </w:r>
      <w:proofErr w:type="spellEnd"/>
      <w:r w:rsidRPr="006A4D38">
        <w:rPr>
          <w:rFonts w:ascii="Times New Roman" w:hAnsi="Times New Roman"/>
        </w:rPr>
        <w:t xml:space="preserve">, музыкально-дидактических игр со словом, </w:t>
      </w:r>
      <w:proofErr w:type="spellStart"/>
      <w:r w:rsidRPr="006A4D38">
        <w:rPr>
          <w:rFonts w:ascii="Times New Roman" w:hAnsi="Times New Roman"/>
        </w:rPr>
        <w:t>потешек</w:t>
      </w:r>
      <w:proofErr w:type="spellEnd"/>
      <w:r w:rsidRPr="006A4D38">
        <w:rPr>
          <w:rFonts w:ascii="Times New Roman" w:hAnsi="Times New Roman"/>
        </w:rPr>
        <w:t>, частушек, загадок, стихов, скороговорок, инсценировок сказок и песен, вокально-хоровая работа.</w:t>
      </w:r>
      <w:proofErr w:type="gramEnd"/>
    </w:p>
    <w:p w:rsidR="00831A1A" w:rsidRPr="006A4D38" w:rsidRDefault="00831A1A" w:rsidP="006A4D38">
      <w:pPr>
        <w:spacing w:after="0" w:line="240" w:lineRule="auto"/>
        <w:ind w:firstLine="567"/>
        <w:jc w:val="both"/>
        <w:rPr>
          <w:rFonts w:ascii="Times New Roman" w:hAnsi="Times New Roman"/>
          <w:i/>
        </w:rPr>
      </w:pPr>
    </w:p>
    <w:p w:rsidR="00614FE7" w:rsidRPr="006A4D38" w:rsidRDefault="00614FE7" w:rsidP="006A4D38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Совместная деятельность учителя-логопеда и инструктора по физкультуре</w:t>
      </w:r>
      <w:r w:rsidRPr="006A4D38">
        <w:rPr>
          <w:rFonts w:ascii="Times New Roman" w:hAnsi="Times New Roman"/>
        </w:rPr>
        <w:t xml:space="preserve">.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При  планировании совместной работы учитываются </w:t>
      </w:r>
      <w:r w:rsidRPr="006A4D38">
        <w:rPr>
          <w:rFonts w:ascii="Times New Roman" w:hAnsi="Times New Roman"/>
          <w:b/>
          <w:i/>
        </w:rPr>
        <w:t>цели и задачи</w:t>
      </w:r>
      <w:r w:rsidRPr="006A4D38">
        <w:rPr>
          <w:rFonts w:ascii="Times New Roman" w:hAnsi="Times New Roman"/>
        </w:rPr>
        <w:t xml:space="preserve"> формирования </w:t>
      </w:r>
      <w:proofErr w:type="spellStart"/>
      <w:r w:rsidRPr="006A4D38">
        <w:rPr>
          <w:rFonts w:ascii="Times New Roman" w:hAnsi="Times New Roman"/>
        </w:rPr>
        <w:t>речедвигательных</w:t>
      </w:r>
      <w:proofErr w:type="spellEnd"/>
      <w:r w:rsidRPr="006A4D38">
        <w:rPr>
          <w:rFonts w:ascii="Times New Roman" w:hAnsi="Times New Roman"/>
        </w:rPr>
        <w:t xml:space="preserve"> навыков:</w:t>
      </w:r>
    </w:p>
    <w:p w:rsidR="00614FE7" w:rsidRPr="006A4D38" w:rsidRDefault="00614FE7" w:rsidP="00FC42F5">
      <w:pPr>
        <w:pStyle w:val="41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развитие общей и мелкой моторики;</w:t>
      </w:r>
    </w:p>
    <w:p w:rsidR="00614FE7" w:rsidRPr="006A4D38" w:rsidRDefault="00614FE7" w:rsidP="00FC42F5">
      <w:pPr>
        <w:pStyle w:val="41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пространственной ориентировки;</w:t>
      </w:r>
    </w:p>
    <w:p w:rsidR="00614FE7" w:rsidRPr="006A4D38" w:rsidRDefault="00614FE7" w:rsidP="00FC42F5">
      <w:pPr>
        <w:pStyle w:val="41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физиологического и речевого дыхания;</w:t>
      </w:r>
    </w:p>
    <w:p w:rsidR="00614FE7" w:rsidRPr="006A4D38" w:rsidRDefault="00614FE7" w:rsidP="00FC42F5">
      <w:pPr>
        <w:pStyle w:val="41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координации речи с движением;</w:t>
      </w:r>
    </w:p>
    <w:p w:rsidR="00614FE7" w:rsidRPr="006A4D38" w:rsidRDefault="00614FE7" w:rsidP="00FC42F5">
      <w:pPr>
        <w:pStyle w:val="41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развития речи у детей.</w:t>
      </w:r>
    </w:p>
    <w:p w:rsidR="00973A0E" w:rsidRPr="006A4D38" w:rsidRDefault="00973A0E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совместной работе используются следующие виды деятельности:</w:t>
      </w:r>
    </w:p>
    <w:p w:rsidR="00614FE7" w:rsidRPr="006A4D38" w:rsidRDefault="00614FE7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Общеразвивающие упражнения</w:t>
      </w:r>
      <w:r w:rsidRPr="006A4D38">
        <w:rPr>
          <w:rFonts w:ascii="Times New Roman" w:hAnsi="Times New Roman"/>
        </w:rPr>
        <w:t xml:space="preserve">, позволяющие  укрепить опорно-двигательный аппарат, дыхательную и </w:t>
      </w:r>
      <w:proofErr w:type="gramStart"/>
      <w:r w:rsidRPr="006A4D38">
        <w:rPr>
          <w:rFonts w:ascii="Times New Roman" w:hAnsi="Times New Roman"/>
        </w:rPr>
        <w:t>сердечно-сосудистую</w:t>
      </w:r>
      <w:proofErr w:type="gramEnd"/>
      <w:r w:rsidRPr="006A4D38">
        <w:rPr>
          <w:rFonts w:ascii="Times New Roman" w:hAnsi="Times New Roman"/>
        </w:rPr>
        <w:t xml:space="preserve"> систему, развивать координацию движений общей моторики и двигательную память, формировать правильную осанку. Данные упражнения подбираются с учетом лексической темы, или в форме игры с речевым сопровождением.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Пальчиковая гимнастика</w:t>
      </w:r>
      <w:r w:rsidRPr="006A4D38">
        <w:rPr>
          <w:rFonts w:ascii="Times New Roman" w:hAnsi="Times New Roman"/>
        </w:rPr>
        <w:t xml:space="preserve"> для тренировки пальцев и кистей рук, развития “ручной умелости”, стимуляции </w:t>
      </w:r>
      <w:proofErr w:type="gramStart"/>
      <w:r w:rsidRPr="006A4D38">
        <w:rPr>
          <w:rFonts w:ascii="Times New Roman" w:hAnsi="Times New Roman"/>
        </w:rPr>
        <w:t>деятельности речевых зон коры головного мозга</w:t>
      </w:r>
      <w:proofErr w:type="gramEnd"/>
      <w:r w:rsidRPr="006A4D38">
        <w:rPr>
          <w:rFonts w:ascii="Times New Roman" w:hAnsi="Times New Roman"/>
        </w:rPr>
        <w:t>. Подбираются с учетом лексической темы, с речевым сопровождением.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Дыхательная гимнастика</w:t>
      </w:r>
      <w:r w:rsidRPr="006A4D38">
        <w:rPr>
          <w:rFonts w:ascii="Times New Roman" w:hAnsi="Times New Roman"/>
        </w:rPr>
        <w:t xml:space="preserve"> способствует выработке правильного диафрагмального дыхания, развитию продолжительности выдоха, его силы и плавности. Дошкольникам с речевой </w:t>
      </w:r>
      <w:proofErr w:type="gramStart"/>
      <w:r w:rsidRPr="006A4D38">
        <w:rPr>
          <w:rFonts w:ascii="Times New Roman" w:hAnsi="Times New Roman"/>
        </w:rPr>
        <w:t>патологией</w:t>
      </w:r>
      <w:proofErr w:type="gramEnd"/>
      <w:r w:rsidRPr="006A4D38">
        <w:rPr>
          <w:rFonts w:ascii="Times New Roman" w:hAnsi="Times New Roman"/>
        </w:rPr>
        <w:t xml:space="preserve"> прежде всего необходимо развивать объем легких, а в среднем и старшем дошкольном возрасте формировать грудобрюшной тип дыхания. Приближение этих показателей к норме позволит в дальнейшем перейти к развитию речевого дыхания, так как грудобрюшной тип дыхания является базой для формирования такой сложной психофизиологической функции, как речевое дыхание.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14FE7" w:rsidRPr="006A4D38" w:rsidRDefault="00614FE7" w:rsidP="006A4D38">
      <w:pPr>
        <w:spacing w:after="0" w:line="240" w:lineRule="auto"/>
        <w:ind w:firstLine="43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  <w:iCs/>
        </w:rPr>
        <w:t>Речевые игры</w:t>
      </w:r>
      <w:r w:rsidRPr="006A4D38">
        <w:rPr>
          <w:rFonts w:ascii="Times New Roman" w:hAnsi="Times New Roman"/>
        </w:rPr>
        <w:t xml:space="preserve"> на закрепление лексико-грамматического материала. Речевая игра - это стихи, в которых есть сюжет и действие. Речевые игры помогают развивать мышление и речь ребёнка, преодолевать те или иные логопедические трудности в произношении отдельных слов и звуков, делают речь богатой и выразительной, поддерживают интерес детей к занятию, поддерживают физиологическую потребность в движениях. Кроме того, в речевых играх есть возможность совершенствовать те основные движения, которые должны быть развиты у детей дошкольного возраста. 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Таким образом, решаются следующие задачи: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 коррекция звукопроизношения;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 упражнение детей в основных движениях;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 становление координации общей моторики;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 умение согласовывать слово и жест;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  воспитание умения работать сообща.</w:t>
      </w:r>
    </w:p>
    <w:p w:rsidR="00614FE7" w:rsidRPr="006A4D38" w:rsidRDefault="00614FE7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  <w:b/>
          <w:bCs/>
          <w:i/>
          <w:iCs/>
        </w:rPr>
        <w:t>Оздоровительно-развивающие игры</w:t>
      </w:r>
      <w:r w:rsidRPr="006A4D38">
        <w:rPr>
          <w:rFonts w:ascii="Times New Roman" w:hAnsi="Times New Roman"/>
        </w:rPr>
        <w:t xml:space="preserve"> применяются для решения двигательных задач, координации речи и движений, снятия психоэмоционального напряжения, воспитания навыка взаимодействия в группе и подчинения инструкциям.</w:t>
      </w:r>
      <w:proofErr w:type="gramEnd"/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дошкольников.</w:t>
      </w:r>
    </w:p>
    <w:p w:rsidR="00614FE7" w:rsidRPr="006A4D38" w:rsidRDefault="00614FE7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Благодаря такой физической деятельности укрепляется артикуляционный аппарат ребенка, развивается фонематический слух, присутствие двигательной активности способствует развитию общей и мелкой моторики.</w:t>
      </w:r>
    </w:p>
    <w:p w:rsidR="006B76D0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</w:t>
      </w:r>
    </w:p>
    <w:p w:rsidR="00CE7D9A" w:rsidRPr="006A4D38" w:rsidRDefault="00B62A2C" w:rsidP="006A4D38">
      <w:pPr>
        <w:pStyle w:val="western"/>
        <w:spacing w:before="0" w:beforeAutospacing="0" w:after="0" w:afterAutospacing="0"/>
        <w:ind w:firstLine="709"/>
        <w:rPr>
          <w:rFonts w:eastAsiaTheme="minorHAnsi"/>
          <w:b/>
          <w:sz w:val="22"/>
          <w:szCs w:val="22"/>
          <w:lang w:eastAsia="en-US"/>
        </w:rPr>
      </w:pPr>
      <w:r w:rsidRPr="006A4D38">
        <w:rPr>
          <w:rFonts w:eastAsiaTheme="minorHAnsi"/>
          <w:b/>
          <w:sz w:val="22"/>
          <w:szCs w:val="22"/>
          <w:lang w:eastAsia="en-US"/>
        </w:rPr>
        <w:t>2.8</w:t>
      </w:r>
      <w:r w:rsidR="00CE7D9A" w:rsidRPr="006A4D38">
        <w:rPr>
          <w:rFonts w:eastAsiaTheme="minorHAnsi"/>
          <w:b/>
          <w:sz w:val="22"/>
          <w:szCs w:val="22"/>
          <w:lang w:eastAsia="en-US"/>
        </w:rPr>
        <w:t>. Способы и направления поддержки детской инициативы</w:t>
      </w:r>
    </w:p>
    <w:p w:rsidR="00CE7D9A" w:rsidRPr="006A4D38" w:rsidRDefault="00CE7D9A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</w:t>
      </w:r>
      <w:r w:rsidRPr="006A4D38">
        <w:rPr>
          <w:rFonts w:ascii="Times New Roman" w:hAnsi="Times New Roman"/>
        </w:rPr>
        <w:tab/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CE7D9A" w:rsidRPr="006A4D38" w:rsidRDefault="00CE7D9A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</w:rPr>
        <w:lastRenderedPageBreak/>
        <w:t xml:space="preserve">       </w:t>
      </w:r>
      <w:r w:rsidRPr="006A4D38">
        <w:rPr>
          <w:rFonts w:ascii="Times New Roman" w:hAnsi="Times New Roman"/>
        </w:rPr>
        <w:tab/>
        <w:t xml:space="preserve">Все виды деятельности ребенка в детском саду могут осуществляться в </w:t>
      </w:r>
      <w:r w:rsidRPr="006A4D38">
        <w:rPr>
          <w:rFonts w:ascii="Times New Roman" w:hAnsi="Times New Roman"/>
          <w:b/>
          <w:i/>
        </w:rPr>
        <w:t xml:space="preserve">форме самостоятельной инициативной деятельности: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самостоятельные сюжетно-ролевые, режиссерские и театрализованные игры;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развивающие и логические игры;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музыкальные игры и импровизации;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речевые игры, игры с буквами, звуками и слогами;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самостоятельная деятельность в книжном уголке;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самостоятельная изобразительная и конструктивная деятельность по выбору детей;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самостоятельные опыты и эксперименты и др. </w:t>
      </w:r>
    </w:p>
    <w:p w:rsidR="00CE7D9A" w:rsidRPr="006A4D38" w:rsidRDefault="00CE7D9A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CE7D9A" w:rsidRPr="006A4D38" w:rsidRDefault="00CE7D9A" w:rsidP="006A4D38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</w:rPr>
        <w:t xml:space="preserve">В развитии детской инициативы и самостоятельности воспитателю важно соблюдать ряд общих </w:t>
      </w:r>
      <w:r w:rsidRPr="006A4D38">
        <w:rPr>
          <w:rFonts w:ascii="Times New Roman" w:hAnsi="Times New Roman"/>
          <w:b/>
          <w:i/>
        </w:rPr>
        <w:t xml:space="preserve">требований: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развивать активный интерес детей к окружающему миру, стремление к получению новых знаний и умений;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 опыте;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постоянно расширять область задач, которые дети решают самостоятельно. </w:t>
      </w:r>
    </w:p>
    <w:p w:rsidR="00CE7D9A" w:rsidRPr="006A4D38" w:rsidRDefault="00CE7D9A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CE7D9A" w:rsidRPr="006A4D38" w:rsidRDefault="00CE7D9A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Постепенно выдвигать перед детьми более </w:t>
      </w:r>
      <w:r w:rsidRPr="006A4D38">
        <w:rPr>
          <w:rFonts w:ascii="Times New Roman" w:hAnsi="Times New Roman"/>
          <w:b/>
          <w:i/>
        </w:rPr>
        <w:t>сложные задачи, требующие</w:t>
      </w:r>
      <w:r w:rsidRPr="006A4D38">
        <w:rPr>
          <w:rFonts w:ascii="Times New Roman" w:hAnsi="Times New Roman"/>
        </w:rPr>
        <w:t xml:space="preserve">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сообразительности, творчества, поиска новых подходов, поощрять детскую  инициативу;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тренировать волю детей, поддерживать желание преодолевать трудности,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доводить начатое дело до конца; </w:t>
      </w:r>
    </w:p>
    <w:p w:rsidR="00CE7D9A" w:rsidRPr="006A4D38" w:rsidRDefault="00CE7D9A" w:rsidP="00FC42F5">
      <w:pPr>
        <w:pStyle w:val="a5"/>
        <w:numPr>
          <w:ilvl w:val="0"/>
          <w:numId w:val="21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ориентировать дошкольников на получение хорошего результата. </w:t>
      </w:r>
    </w:p>
    <w:p w:rsidR="00EC083E" w:rsidRPr="006A4D38" w:rsidRDefault="00EC083E" w:rsidP="006A4D38">
      <w:pPr>
        <w:pStyle w:val="a5"/>
        <w:jc w:val="both"/>
        <w:rPr>
          <w:sz w:val="22"/>
          <w:szCs w:val="22"/>
        </w:rPr>
      </w:pPr>
    </w:p>
    <w:p w:rsidR="00CE7D9A" w:rsidRPr="006A4D38" w:rsidRDefault="00CE7D9A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 «дозировать» помощь детям. </w:t>
      </w:r>
      <w:proofErr w:type="gramStart"/>
      <w:r w:rsidRPr="006A4D38">
        <w:rPr>
          <w:rFonts w:ascii="Times New Roman" w:hAnsi="Times New Roman"/>
        </w:rPr>
        <w:t>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  <w:proofErr w:type="gramEnd"/>
    </w:p>
    <w:p w:rsidR="00DC538F" w:rsidRPr="006A4D38" w:rsidRDefault="00DC538F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827D8D" w:rsidRPr="006A4D38" w:rsidRDefault="00377AD5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A4D38">
        <w:rPr>
          <w:rFonts w:ascii="Times New Roman" w:eastAsia="Times New Roman" w:hAnsi="Times New Roman"/>
          <w:b/>
          <w:lang w:eastAsia="ru-RU"/>
        </w:rPr>
        <w:t>2.</w:t>
      </w:r>
      <w:r w:rsidR="00B62A2C" w:rsidRPr="006A4D38">
        <w:rPr>
          <w:rFonts w:ascii="Times New Roman" w:eastAsia="Times New Roman" w:hAnsi="Times New Roman"/>
          <w:b/>
          <w:lang w:eastAsia="ru-RU"/>
        </w:rPr>
        <w:t>9</w:t>
      </w:r>
      <w:r w:rsidRPr="006A4D38">
        <w:rPr>
          <w:rFonts w:ascii="Times New Roman" w:eastAsia="Times New Roman" w:hAnsi="Times New Roman"/>
          <w:b/>
          <w:lang w:eastAsia="ru-RU"/>
        </w:rPr>
        <w:t xml:space="preserve">. </w:t>
      </w:r>
      <w:r w:rsidR="00F52038" w:rsidRPr="006A4D38">
        <w:rPr>
          <w:rFonts w:ascii="Times New Roman" w:eastAsia="Times New Roman" w:hAnsi="Times New Roman"/>
          <w:b/>
          <w:lang w:eastAsia="ru-RU"/>
        </w:rPr>
        <w:t>Социальное партнерство с родителями.</w:t>
      </w:r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 в РФ», «Об основных гарантиях прав ребенка в Российской Федерации»). Наиболее важные положения этих документов нашли отражение в данной программе:</w:t>
      </w:r>
    </w:p>
    <w:p w:rsidR="00827D8D" w:rsidRPr="006A4D38" w:rsidRDefault="00827D8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Право ребенка на образов</w:t>
      </w:r>
      <w:r w:rsidR="00831A1A" w:rsidRPr="006A4D38">
        <w:rPr>
          <w:rFonts w:ascii="Times New Roman" w:hAnsi="Times New Roman"/>
        </w:rPr>
        <w:t xml:space="preserve">ание, гуманистическое по своему </w:t>
      </w:r>
      <w:r w:rsidRPr="006A4D38">
        <w:rPr>
          <w:rFonts w:ascii="Times New Roman" w:hAnsi="Times New Roman"/>
        </w:rPr>
        <w:t>характеру, охрану здоровья и отдых, свободное участие в культурной и творческой жизни, занятия искусством;</w:t>
      </w:r>
    </w:p>
    <w:p w:rsidR="00827D8D" w:rsidRPr="006A4D38" w:rsidRDefault="00827D8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Бережное отношение к индивидуальности каждого ребенка, особенностям его развития;</w:t>
      </w:r>
    </w:p>
    <w:p w:rsidR="00827D8D" w:rsidRPr="006A4D38" w:rsidRDefault="00827D8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Право ребенка на защиту от всех форм физического и психического насилия, оскорбления, отсутствия заботы или небрежного обращения;</w:t>
      </w:r>
    </w:p>
    <w:p w:rsidR="00827D8D" w:rsidRPr="006A4D38" w:rsidRDefault="00827D8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Взаимодействия ДОУ с семьей с целью формирования здоровья, воспитания и полноценного развития ребенка.</w:t>
      </w:r>
    </w:p>
    <w:p w:rsidR="00827D8D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="00831A1A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Учитель-логопед играет особую роль в повышении педагогической культуры и просвещении родителей. </w:t>
      </w:r>
    </w:p>
    <w:p w:rsidR="006D1A6D" w:rsidRDefault="006D1A6D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D1A6D" w:rsidRPr="005B377F" w:rsidRDefault="006D1A6D" w:rsidP="006D1A6D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lang w:eastAsia="ru-RU"/>
        </w:rPr>
      </w:pPr>
      <w:proofErr w:type="gramStart"/>
      <w:r w:rsidRPr="005B37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Основные принципы</w:t>
      </w:r>
      <w:proofErr w:type="gramEnd"/>
      <w:r w:rsidRPr="005B37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партнёрство родителей и педагогов в воспитании и обучении детей;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помощь, уважение и доверие к ребёнку со стороны педагогов и родителей;</w:t>
      </w:r>
    </w:p>
    <w:p w:rsidR="006D1A6D" w:rsidRPr="005B377F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lastRenderedPageBreak/>
        <w:t>постоянный анализ процесса взаимодействия семьи и ДОУ, его промежуточных  и конечных результатов.</w:t>
      </w:r>
    </w:p>
    <w:p w:rsidR="006D1A6D" w:rsidRPr="005B377F" w:rsidRDefault="006D1A6D" w:rsidP="006D1A6D">
      <w:pPr>
        <w:spacing w:after="0" w:line="240" w:lineRule="auto"/>
        <w:jc w:val="both"/>
        <w:rPr>
          <w:rFonts w:ascii="Times New Roman" w:eastAsiaTheme="minorHAnsi" w:hAnsi="Times New Roman"/>
          <w:i/>
          <w:lang w:eastAsia="ru-RU"/>
        </w:rPr>
      </w:pPr>
    </w:p>
    <w:p w:rsidR="006D1A6D" w:rsidRPr="005B377F" w:rsidRDefault="006D1A6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5B377F">
        <w:rPr>
          <w:rFonts w:ascii="Times New Roman" w:eastAsia="Times New Roman" w:hAnsi="Times New Roman"/>
          <w:b/>
          <w:i/>
          <w:sz w:val="24"/>
          <w:szCs w:val="24"/>
        </w:rPr>
        <w:t>Направления работы: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защита прав ребёнка в семье и детском саду;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воспитание, развитие и оздоровление детей;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детско-родительские отношения;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взаимоотношения детей со сверстниками и взрослыми;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коррекция нарушений в развитии детей;</w:t>
      </w:r>
    </w:p>
    <w:p w:rsidR="006D1A6D" w:rsidRP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подготовка детей старшего дошкольного возраста к обучению в школе.</w:t>
      </w:r>
      <w:r w:rsidRPr="006D1A6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6D1A6D" w:rsidRPr="006A4D38" w:rsidRDefault="006D1A6D" w:rsidP="006D1A6D">
      <w:pPr>
        <w:spacing w:after="0" w:line="240" w:lineRule="auto"/>
        <w:jc w:val="both"/>
        <w:rPr>
          <w:rFonts w:ascii="Times New Roman" w:hAnsi="Times New Roman"/>
        </w:rPr>
      </w:pPr>
    </w:p>
    <w:p w:rsidR="00827D8D" w:rsidRPr="006A4D38" w:rsidRDefault="00827D8D" w:rsidP="006A4D38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Разнообразные формы работы логопеда с родителями в ДОУ:</w:t>
      </w:r>
    </w:p>
    <w:p w:rsidR="00827D8D" w:rsidRPr="006A4D38" w:rsidRDefault="00827D8D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Родительские собрания. </w:t>
      </w:r>
    </w:p>
    <w:p w:rsidR="00827D8D" w:rsidRPr="006A4D38" w:rsidRDefault="00827D8D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Рекомендации для занятий с детьми дома.</w:t>
      </w:r>
    </w:p>
    <w:p w:rsidR="00827D8D" w:rsidRPr="006A4D38" w:rsidRDefault="006F0A54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А</w:t>
      </w:r>
      <w:r w:rsidR="00827D8D" w:rsidRPr="006A4D38">
        <w:rPr>
          <w:rFonts w:ascii="Times New Roman" w:hAnsi="Times New Roman" w:cs="Times New Roman"/>
        </w:rPr>
        <w:t>нкетирование</w:t>
      </w:r>
      <w:r w:rsidRPr="006A4D38">
        <w:rPr>
          <w:rFonts w:ascii="Times New Roman" w:hAnsi="Times New Roman" w:cs="Times New Roman"/>
        </w:rPr>
        <w:t xml:space="preserve"> родителей</w:t>
      </w:r>
      <w:r w:rsidR="00827D8D" w:rsidRPr="006A4D38">
        <w:rPr>
          <w:rFonts w:ascii="Times New Roman" w:hAnsi="Times New Roman" w:cs="Times New Roman"/>
        </w:rPr>
        <w:t xml:space="preserve">. </w:t>
      </w:r>
    </w:p>
    <w:p w:rsidR="00827D8D" w:rsidRPr="006A4D38" w:rsidRDefault="006F0A54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Проведение открытых логопедических занятий</w:t>
      </w:r>
      <w:r w:rsidR="00827D8D" w:rsidRPr="006A4D38">
        <w:rPr>
          <w:rFonts w:ascii="Times New Roman" w:hAnsi="Times New Roman" w:cs="Times New Roman"/>
        </w:rPr>
        <w:t xml:space="preserve">. </w:t>
      </w:r>
    </w:p>
    <w:p w:rsidR="00827D8D" w:rsidRPr="006A4D38" w:rsidRDefault="00827D8D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Консультации - практикумы. </w:t>
      </w:r>
    </w:p>
    <w:p w:rsidR="00827D8D" w:rsidRPr="006A4D38" w:rsidRDefault="00827D8D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Размещение информации на сайте ДОУ.</w:t>
      </w:r>
    </w:p>
    <w:p w:rsidR="00E9019D" w:rsidRPr="006A4D38" w:rsidRDefault="006F0A54" w:rsidP="006A4D38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Оформление информационного стенда для родителей «Уголок логопеда».</w:t>
      </w:r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="00831A1A"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Данные формы работы позволяют привлечь родителей к активному участию в коррекционном процессе, предполагают установление между педагогами и родителями доверительных отношений, осознание родителями роли семьи в обучении и воспитании ребенка.</w:t>
      </w:r>
      <w:proofErr w:type="gramEnd"/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r w:rsidR="00831A1A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После проведения диагностического  обследования  учитель-логопед предоставляет  родителям (или лицам, их заменяющим)  подробную информацию о ребенке и  разъясняет индивидуальную коррекционно-развивающую программу,  предназ</w:t>
      </w:r>
      <w:r w:rsidR="003912E7">
        <w:rPr>
          <w:rFonts w:ascii="Times New Roman" w:hAnsi="Times New Roman"/>
        </w:rPr>
        <w:t>наченную для занятий с ребёнком</w:t>
      </w:r>
      <w:r w:rsidRPr="006A4D38">
        <w:rPr>
          <w:rFonts w:ascii="Times New Roman" w:hAnsi="Times New Roman"/>
        </w:rPr>
        <w:t xml:space="preserve">, </w:t>
      </w:r>
      <w:r w:rsidR="006F0A54" w:rsidRPr="006A4D38">
        <w:rPr>
          <w:rFonts w:ascii="Times New Roman" w:hAnsi="Times New Roman"/>
        </w:rPr>
        <w:t>и делает акцент на необходимости</w:t>
      </w:r>
      <w:r w:rsidRPr="006A4D38">
        <w:rPr>
          <w:rFonts w:ascii="Times New Roman" w:hAnsi="Times New Roman"/>
        </w:rPr>
        <w:t xml:space="preserve"> совместной, согласованной работы педагогов детского сада и родителей. Логопед помогает определить формы организации работы с ребёнком - логопатом в домашних условиях.</w:t>
      </w:r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r w:rsidR="00831A1A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Групповые родительские собрания проводятся 3 раза: в начале, середине и конце учебного года. Именно они помогают объединить родителей, нацелить их активно включиться в процесс воспитания детей. Важно, чтобы родители на собрании были активны, включались в ту или иную предложенную им работу. </w:t>
      </w:r>
      <w:proofErr w:type="gramStart"/>
      <w:r w:rsidRPr="006A4D38">
        <w:rPr>
          <w:rFonts w:ascii="Times New Roman" w:hAnsi="Times New Roman"/>
        </w:rPr>
        <w:t>Родительские собрания – важный элемент стратегии общения с семьёй, на них закладываются основы сотрудничества и взаимопонимания, обеспечивается единство взглядов на воспитание и обучение дошкольников.</w:t>
      </w:r>
      <w:proofErr w:type="gramEnd"/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На первом родительском собрании, как правило, уделяется особое внимание ознакомлению со спецификой образовательного процесса, результатами первичного обследования,  целями и направлениями коррекционно-образовательного процесса, необходимости включения родителей в этот процесс для достижения максимально положительного результата.</w:t>
      </w:r>
      <w:proofErr w:type="gramEnd"/>
      <w:r w:rsidRPr="006A4D38">
        <w:rPr>
          <w:rFonts w:ascii="Times New Roman" w:hAnsi="Times New Roman"/>
        </w:rPr>
        <w:t xml:space="preserve"> Основная задача, которая стоит перед учителем-логопедом на начальных этапах работы с родителями - формирование и стимуляция мотивированного отношения родителей к коррекционной работе с их детьми. На  втором собрании анализируется промежуточный результат, даются рекомендации. На третьем собрании (часто с показом открытого занятия) уделяется  внимание итогам коррекционной работы за учебный год, рекомендациям на летний период. </w:t>
      </w:r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Вниманию родителей предлагаются анкеты. Анкетирование родителей играет немаловажную  роль в совместной работе логопеда и семьи. Оно позволяет выявить реальные родительские запросы, строить работу с учётом трудностей, возникающих при общении с детьми, оказывать им помощь. Отвечая на вопросы анкеты, родители начинают задумываться о проблемах воспитания, его особенностях, осознают потребность в педагогических знаниях.</w:t>
      </w:r>
    </w:p>
    <w:p w:rsidR="00827D8D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r w:rsidR="00831A1A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 xml:space="preserve">Основной формой взаимодействия с родителями служит тетрадь для домашних рекомендаций. Рекомендации в такой тетради даются не только на звукопроизношение, но и на формирование словаря, грамматического строя речи, на развитие внимания и памяти. </w:t>
      </w:r>
      <w:proofErr w:type="gramStart"/>
      <w:r w:rsidRPr="006A4D38">
        <w:rPr>
          <w:rFonts w:ascii="Times New Roman" w:hAnsi="Times New Roman"/>
        </w:rPr>
        <w:t xml:space="preserve">Учитель - логопед  планирует и координирует совместную работу с родителями, устанавливает партнёрские отношения с семьёй каждого воспитанника; объединяет усилия педагогов и родителей для развития и воспитания детей; создаёт атмосферу общности интересов; повышает психолого-педагогическую компетентность родителей в вопросах речевого развития ребёнка; </w:t>
      </w:r>
      <w:r w:rsidRPr="006A4D38">
        <w:rPr>
          <w:rFonts w:ascii="Times New Roman" w:hAnsi="Times New Roman"/>
        </w:rPr>
        <w:lastRenderedPageBreak/>
        <w:t>оказывает помощь родителям в выполнении ими воспитательных и коррекционных функций, поддерживает их уверенность в собственных педагогических возможностях;</w:t>
      </w:r>
      <w:proofErr w:type="gramEnd"/>
      <w:r w:rsidRPr="006A4D38">
        <w:rPr>
          <w:rFonts w:ascii="Times New Roman" w:hAnsi="Times New Roman"/>
        </w:rPr>
        <w:t xml:space="preserve"> обучает родителей конкретным приёмам логопедической работы.</w:t>
      </w:r>
    </w:p>
    <w:p w:rsidR="00CE7D9A" w:rsidRPr="006A4D38" w:rsidRDefault="00827D8D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r w:rsidR="00831A1A" w:rsidRPr="006A4D38">
        <w:rPr>
          <w:rFonts w:ascii="Times New Roman" w:hAnsi="Times New Roman"/>
        </w:rPr>
        <w:tab/>
      </w:r>
      <w:r w:rsidRPr="006A4D38">
        <w:rPr>
          <w:rFonts w:ascii="Times New Roman" w:hAnsi="Times New Roman"/>
        </w:rPr>
        <w:t>Речевые праздники необходимы для закрепления пройденного материала, для развития коммуникативных умений и навыков, повышения самооценки ребёнка. Очень важно максимальное участие родителей и детей в праздниках, тематика которых охватывает разные стороны речевого развития. Всё это очень важно при планировании работы с родителями.</w:t>
      </w:r>
    </w:p>
    <w:p w:rsidR="00602E38" w:rsidRDefault="00602E38" w:rsidP="006A4D38">
      <w:pPr>
        <w:pStyle w:val="western"/>
        <w:spacing w:before="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</w:p>
    <w:p w:rsidR="00EC083E" w:rsidRPr="00602E38" w:rsidRDefault="00EC083E" w:rsidP="006A4D38">
      <w:pPr>
        <w:pStyle w:val="western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 w:rsidRPr="00602E38">
        <w:rPr>
          <w:rFonts w:eastAsiaTheme="minorHAnsi"/>
          <w:b/>
          <w:lang w:eastAsia="en-US"/>
        </w:rPr>
        <w:t>2. Часть программы, формируемая участниками образовательных отношений</w:t>
      </w:r>
    </w:p>
    <w:p w:rsidR="00466202" w:rsidRDefault="00466202" w:rsidP="00466202">
      <w:pPr>
        <w:pStyle w:val="a3"/>
        <w:tabs>
          <w:tab w:val="left" w:pos="284"/>
        </w:tabs>
        <w:jc w:val="both"/>
        <w:rPr>
          <w:sz w:val="22"/>
          <w:szCs w:val="22"/>
        </w:rPr>
      </w:pPr>
    </w:p>
    <w:p w:rsidR="008577D6" w:rsidRPr="008577D6" w:rsidRDefault="00FE724D" w:rsidP="008577D6">
      <w:pPr>
        <w:pStyle w:val="a3"/>
        <w:tabs>
          <w:tab w:val="left" w:pos="284"/>
        </w:tabs>
        <w:jc w:val="both"/>
        <w:rPr>
          <w:rFonts w:eastAsiaTheme="minorHAnsi"/>
          <w:u w:val="single"/>
        </w:rPr>
      </w:pPr>
      <w:r w:rsidRPr="006A4D38">
        <w:rPr>
          <w:sz w:val="22"/>
          <w:szCs w:val="22"/>
        </w:rPr>
        <w:t xml:space="preserve">   </w:t>
      </w:r>
      <w:r w:rsidRPr="006A4D38">
        <w:rPr>
          <w:sz w:val="22"/>
          <w:szCs w:val="22"/>
        </w:rPr>
        <w:tab/>
      </w:r>
      <w:r w:rsidR="008577D6" w:rsidRPr="008577D6">
        <w:rPr>
          <w:rFonts w:eastAsiaTheme="minorHAnsi"/>
          <w:i/>
        </w:rPr>
        <w:t>Содержание образовательной области «Познавательное развитие» реализуется через вид деятельности «Краеведение»</w:t>
      </w:r>
      <w:r w:rsidR="008577D6" w:rsidRPr="008577D6">
        <w:rPr>
          <w:rFonts w:eastAsiaTheme="minorHAnsi"/>
        </w:rPr>
        <w:t>:</w:t>
      </w:r>
    </w:p>
    <w:p w:rsidR="00466202" w:rsidRPr="00466202" w:rsidRDefault="00466202" w:rsidP="00466202">
      <w:pPr>
        <w:spacing w:after="0" w:line="240" w:lineRule="auto"/>
        <w:ind w:left="-142" w:firstLine="850"/>
        <w:jc w:val="both"/>
        <w:rPr>
          <w:rFonts w:ascii="Times New Roman" w:eastAsiaTheme="minorHAnsi" w:hAnsi="Times New Roman" w:cstheme="minorBidi"/>
        </w:rPr>
      </w:pPr>
      <w:r w:rsidRPr="00466202">
        <w:rPr>
          <w:rFonts w:ascii="Times New Roman" w:eastAsiaTheme="minorHAnsi" w:hAnsi="Times New Roman" w:cstheme="minorBidi"/>
        </w:rPr>
        <w:t>- развитие эмоционально положительного отношения</w:t>
      </w:r>
      <w:r w:rsidRPr="00466202">
        <w:rPr>
          <w:rFonts w:ascii="Times New Roman" w:eastAsiaTheme="minorHAnsi" w:hAnsi="Times New Roman"/>
        </w:rPr>
        <w:t xml:space="preserve"> </w:t>
      </w:r>
      <w:r w:rsidRPr="00466202">
        <w:rPr>
          <w:rFonts w:ascii="Times New Roman" w:eastAsiaTheme="minorHAnsi" w:hAnsi="Times New Roman" w:cstheme="minorBidi"/>
        </w:rPr>
        <w:t>к малой Родине, умения ориентироваться в ближайшем к детскому саду и дому окружению, центральных улицах города, познакомить и научить выполнять правила поведения в нем;</w:t>
      </w:r>
    </w:p>
    <w:p w:rsidR="00466202" w:rsidRPr="00466202" w:rsidRDefault="00466202" w:rsidP="00466202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466202">
        <w:rPr>
          <w:rFonts w:ascii="Times New Roman" w:eastAsiaTheme="minorHAnsi" w:hAnsi="Times New Roman"/>
        </w:rPr>
        <w:t xml:space="preserve">- познакомить с историей возникновения родного города; </w:t>
      </w:r>
      <w:proofErr w:type="gramStart"/>
      <w:r w:rsidRPr="00466202">
        <w:rPr>
          <w:rFonts w:ascii="Times New Roman" w:eastAsiaTheme="minorHAnsi" w:hAnsi="Times New Roman"/>
        </w:rPr>
        <w:t>с</w:t>
      </w:r>
      <w:proofErr w:type="gramEnd"/>
      <w:r w:rsidRPr="00466202">
        <w:rPr>
          <w:rFonts w:ascii="Times New Roman" w:eastAsiaTheme="minorHAnsi" w:hAnsi="Times New Roman"/>
        </w:rPr>
        <w:t xml:space="preserve"> знаменитыми земляками и людьми, прославившими Липецкий край;</w:t>
      </w:r>
    </w:p>
    <w:p w:rsidR="00466202" w:rsidRPr="00466202" w:rsidRDefault="00466202" w:rsidP="00466202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466202">
        <w:rPr>
          <w:rFonts w:ascii="Times New Roman" w:eastAsiaTheme="minorHAnsi" w:hAnsi="Times New Roman"/>
        </w:rPr>
        <w:t>- дать представление о достопримечательностях родного города; его государственных символах;</w:t>
      </w:r>
    </w:p>
    <w:p w:rsidR="00466202" w:rsidRPr="00466202" w:rsidRDefault="00466202" w:rsidP="00466202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466202">
        <w:rPr>
          <w:rFonts w:ascii="Times New Roman" w:eastAsiaTheme="minorHAnsi" w:hAnsi="Times New Roman"/>
        </w:rPr>
        <w:t xml:space="preserve">- </w:t>
      </w:r>
      <w:r w:rsidRPr="00466202">
        <w:rPr>
          <w:rFonts w:ascii="Times New Roman" w:eastAsiaTheme="minorHAnsi" w:hAnsi="Times New Roman" w:cstheme="minorBidi"/>
        </w:rPr>
        <w:t>сформировать эмоционально положительное отношение</w:t>
      </w:r>
      <w:r w:rsidRPr="00466202">
        <w:rPr>
          <w:rFonts w:ascii="Times New Roman" w:eastAsiaTheme="minorHAnsi" w:hAnsi="Times New Roman"/>
        </w:rPr>
        <w:t xml:space="preserve"> к родному дому, семье, уважения к родителям и их труду;</w:t>
      </w:r>
    </w:p>
    <w:p w:rsidR="00466202" w:rsidRPr="00466202" w:rsidRDefault="00466202" w:rsidP="00466202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466202">
        <w:rPr>
          <w:rFonts w:ascii="Times New Roman" w:eastAsiaTheme="minorHAnsi" w:hAnsi="Times New Roman"/>
        </w:rPr>
        <w:t>- научить проявлять интерес, любознательность к народному творчеству и миру ремесел в родном городе;</w:t>
      </w:r>
    </w:p>
    <w:p w:rsidR="00466202" w:rsidRPr="00466202" w:rsidRDefault="00466202" w:rsidP="00466202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</w:rPr>
      </w:pPr>
      <w:r w:rsidRPr="00466202">
        <w:rPr>
          <w:rFonts w:ascii="Times New Roman" w:eastAsiaTheme="minorHAnsi" w:hAnsi="Times New Roman"/>
        </w:rPr>
        <w:t>- дать представление о животном и растительном мире родного края; о Красной книге Липецкой области.</w:t>
      </w:r>
    </w:p>
    <w:p w:rsidR="00466202" w:rsidRPr="00466202" w:rsidRDefault="00466202" w:rsidP="00466202">
      <w:pPr>
        <w:spacing w:after="0" w:line="240" w:lineRule="auto"/>
        <w:ind w:left="-142" w:firstLine="850"/>
        <w:jc w:val="both"/>
        <w:rPr>
          <w:rFonts w:ascii="Times New Roman" w:eastAsiaTheme="minorHAnsi" w:hAnsi="Times New Roman" w:cstheme="minorBidi"/>
        </w:rPr>
      </w:pPr>
      <w:r w:rsidRPr="00466202">
        <w:rPr>
          <w:rFonts w:ascii="Times New Roman" w:eastAsiaTheme="minorHAnsi" w:hAnsi="Times New Roman" w:cstheme="minorBidi"/>
        </w:rPr>
        <w:t>- развивать удовлетворённость участия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466202" w:rsidRPr="00466202" w:rsidRDefault="00466202" w:rsidP="00466202">
      <w:pPr>
        <w:spacing w:after="0" w:line="240" w:lineRule="auto"/>
        <w:ind w:left="-142" w:firstLine="850"/>
        <w:jc w:val="both"/>
        <w:rPr>
          <w:rFonts w:ascii="Times New Roman" w:eastAsiaTheme="minorHAnsi" w:hAnsi="Times New Roman" w:cstheme="minorBidi"/>
        </w:rPr>
      </w:pPr>
      <w:r w:rsidRPr="00466202">
        <w:rPr>
          <w:rFonts w:ascii="Times New Roman" w:eastAsiaTheme="minorHAnsi" w:hAnsi="Times New Roman" w:cstheme="minorBidi"/>
        </w:rPr>
        <w:t xml:space="preserve">- учить проявлять начала социальной активности: участвовать в социально-значимых событиях, переживать эмоции, связанные с событиями военных лет и подвигами </w:t>
      </w:r>
      <w:proofErr w:type="spellStart"/>
      <w:r w:rsidRPr="00466202">
        <w:rPr>
          <w:rFonts w:ascii="Times New Roman" w:eastAsiaTheme="minorHAnsi" w:hAnsi="Times New Roman" w:cstheme="minorBidi"/>
        </w:rPr>
        <w:t>липчан</w:t>
      </w:r>
      <w:proofErr w:type="spellEnd"/>
      <w:r w:rsidRPr="00466202">
        <w:rPr>
          <w:rFonts w:ascii="Times New Roman" w:eastAsiaTheme="minorHAnsi" w:hAnsi="Times New Roman" w:cstheme="minorBidi"/>
        </w:rPr>
        <w:t>, стремлению выразить позитивные отношения к его жителям.</w:t>
      </w:r>
    </w:p>
    <w:p w:rsidR="00602E38" w:rsidRDefault="00602E38" w:rsidP="006A4D38">
      <w:pPr>
        <w:pStyle w:val="western"/>
        <w:spacing w:before="0" w:beforeAutospacing="0" w:after="0" w:afterAutospacing="0"/>
        <w:jc w:val="both"/>
        <w:rPr>
          <w:sz w:val="22"/>
          <w:szCs w:val="22"/>
        </w:rPr>
      </w:pPr>
    </w:p>
    <w:p w:rsidR="00FE724D" w:rsidRPr="008577D6" w:rsidRDefault="008577D6" w:rsidP="008577D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577D6">
        <w:rPr>
          <w:rFonts w:ascii="Times New Roman" w:eastAsia="Times New Roman" w:hAnsi="Times New Roman"/>
          <w:i/>
          <w:lang w:eastAsia="ru-RU"/>
        </w:rPr>
        <w:t>Содержание образовательной области «Познавательное развитие» реализует через вид деятельности «Формирование элементарных математических представлений» (в ходе режимных моментов)</w:t>
      </w:r>
      <w:r w:rsidRPr="008577D6">
        <w:rPr>
          <w:rFonts w:ascii="Times New Roman" w:eastAsia="Times New Roman" w:hAnsi="Times New Roman"/>
          <w:lang w:eastAsia="ru-RU"/>
        </w:rPr>
        <w:t>: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формирование любознательности, активности, ориентированной на удов</w:t>
      </w:r>
      <w:r w:rsidRPr="006A4D38">
        <w:rPr>
          <w:sz w:val="22"/>
          <w:szCs w:val="22"/>
        </w:rPr>
        <w:softHyphen/>
        <w:t>летворение познавательных интересов, радость творчества;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развитие мыслительных операций (анализ свойств исследуемых объек</w:t>
      </w:r>
      <w:r w:rsidRPr="006A4D38">
        <w:rPr>
          <w:sz w:val="22"/>
          <w:szCs w:val="22"/>
        </w:rPr>
        <w:softHyphen/>
      </w:r>
      <w:r w:rsidRPr="006A4D38">
        <w:rPr>
          <w:spacing w:val="1"/>
          <w:sz w:val="22"/>
          <w:szCs w:val="22"/>
        </w:rPr>
        <w:t>тов или явлений, сравнение свой</w:t>
      </w:r>
      <w:proofErr w:type="gramStart"/>
      <w:r w:rsidRPr="006A4D38">
        <w:rPr>
          <w:spacing w:val="1"/>
          <w:sz w:val="22"/>
          <w:szCs w:val="22"/>
        </w:rPr>
        <w:t>ств пр</w:t>
      </w:r>
      <w:proofErr w:type="gramEnd"/>
      <w:r w:rsidRPr="006A4D38">
        <w:rPr>
          <w:spacing w:val="1"/>
          <w:sz w:val="22"/>
          <w:szCs w:val="22"/>
        </w:rPr>
        <w:t xml:space="preserve">едметов, обобщение, распределение </w:t>
      </w:r>
      <w:r w:rsidRPr="006A4D38">
        <w:rPr>
          <w:spacing w:val="4"/>
          <w:sz w:val="22"/>
          <w:szCs w:val="22"/>
        </w:rPr>
        <w:t xml:space="preserve">предметов в группы по выбранному свойству, синтез на основе выбранной </w:t>
      </w:r>
      <w:r w:rsidRPr="006A4D38">
        <w:rPr>
          <w:spacing w:val="3"/>
          <w:sz w:val="22"/>
          <w:szCs w:val="22"/>
        </w:rPr>
        <w:t>структуры, конкретизация, классификация, аналогия);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3"/>
          <w:sz w:val="22"/>
          <w:szCs w:val="22"/>
        </w:rPr>
        <w:t>формирование предпосылок логического мышления;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4"/>
          <w:sz w:val="22"/>
          <w:szCs w:val="22"/>
        </w:rPr>
        <w:t>формирование сенсорных процессов и способностей;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1"/>
          <w:sz w:val="22"/>
          <w:szCs w:val="22"/>
        </w:rPr>
        <w:t>увеличение объема внимания и памяти;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1"/>
          <w:sz w:val="22"/>
          <w:szCs w:val="22"/>
        </w:rPr>
        <w:t xml:space="preserve">расширение и обогащение словаря, совершенствование связной речи, </w:t>
      </w:r>
      <w:r w:rsidRPr="006A4D38">
        <w:rPr>
          <w:spacing w:val="2"/>
          <w:sz w:val="22"/>
          <w:szCs w:val="22"/>
        </w:rPr>
        <w:t xml:space="preserve">развитие умения аргументировать свои высказывания, строить простейшие </w:t>
      </w:r>
      <w:r w:rsidRPr="006A4D38">
        <w:rPr>
          <w:spacing w:val="3"/>
          <w:sz w:val="22"/>
          <w:szCs w:val="22"/>
        </w:rPr>
        <w:t>умозаключения;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6"/>
          <w:sz w:val="22"/>
          <w:szCs w:val="22"/>
        </w:rPr>
        <w:t>развитие вариативного мышления, фантазии, воображения, творче</w:t>
      </w:r>
      <w:r w:rsidRPr="006A4D38">
        <w:rPr>
          <w:spacing w:val="6"/>
          <w:sz w:val="22"/>
          <w:szCs w:val="22"/>
        </w:rPr>
        <w:softHyphen/>
      </w:r>
      <w:r w:rsidRPr="006A4D38">
        <w:rPr>
          <w:spacing w:val="4"/>
          <w:sz w:val="22"/>
          <w:szCs w:val="22"/>
        </w:rPr>
        <w:t>ских способностей;</w:t>
      </w:r>
    </w:p>
    <w:p w:rsidR="00FE724D" w:rsidRPr="006A4D38" w:rsidRDefault="00FE724D" w:rsidP="00FC42F5">
      <w:pPr>
        <w:pStyle w:val="a5"/>
        <w:numPr>
          <w:ilvl w:val="0"/>
          <w:numId w:val="41"/>
        </w:numPr>
        <w:ind w:left="1418"/>
        <w:jc w:val="both"/>
        <w:rPr>
          <w:sz w:val="22"/>
          <w:szCs w:val="22"/>
        </w:rPr>
      </w:pPr>
      <w:r w:rsidRPr="006A4D38">
        <w:rPr>
          <w:spacing w:val="2"/>
          <w:sz w:val="22"/>
          <w:szCs w:val="22"/>
        </w:rPr>
        <w:t>формирование предпосылок универсальных учебных действий (произ</w:t>
      </w:r>
      <w:r w:rsidRPr="006A4D38">
        <w:rPr>
          <w:spacing w:val="2"/>
          <w:sz w:val="22"/>
          <w:szCs w:val="22"/>
        </w:rPr>
        <w:softHyphen/>
      </w:r>
      <w:r w:rsidRPr="006A4D38">
        <w:rPr>
          <w:spacing w:val="-1"/>
          <w:sz w:val="22"/>
          <w:szCs w:val="22"/>
        </w:rPr>
        <w:t xml:space="preserve">вольность поведения, умение целенаправленно владеть волевыми усилиями, </w:t>
      </w:r>
      <w:r w:rsidRPr="006A4D38">
        <w:rPr>
          <w:spacing w:val="3"/>
          <w:sz w:val="22"/>
          <w:szCs w:val="22"/>
        </w:rPr>
        <w:t xml:space="preserve">устанавливать правильные отношения </w:t>
      </w:r>
      <w:proofErr w:type="gramStart"/>
      <w:r w:rsidRPr="006A4D38">
        <w:rPr>
          <w:spacing w:val="3"/>
          <w:sz w:val="22"/>
          <w:szCs w:val="22"/>
        </w:rPr>
        <w:t>со</w:t>
      </w:r>
      <w:proofErr w:type="gramEnd"/>
      <w:r w:rsidRPr="006A4D38">
        <w:rPr>
          <w:spacing w:val="3"/>
          <w:sz w:val="22"/>
          <w:szCs w:val="22"/>
        </w:rPr>
        <w:t xml:space="preserve"> взрослыми и сверстниками; опыт </w:t>
      </w:r>
      <w:r w:rsidRPr="006A4D38">
        <w:rPr>
          <w:spacing w:val="-1"/>
          <w:sz w:val="22"/>
          <w:szCs w:val="22"/>
        </w:rPr>
        <w:t>выполнения таких универсальных учебных действий, как работа по правилу и</w:t>
      </w:r>
      <w:r w:rsidRPr="006A4D38">
        <w:rPr>
          <w:spacing w:val="-1"/>
          <w:sz w:val="22"/>
          <w:szCs w:val="22"/>
        </w:rPr>
        <w:br/>
      </w:r>
      <w:r w:rsidRPr="006A4D38">
        <w:rPr>
          <w:spacing w:val="-4"/>
          <w:sz w:val="22"/>
          <w:szCs w:val="22"/>
        </w:rPr>
        <w:t xml:space="preserve">образцу; фиксация затруднения в деятельности, выявление его причины, выбор </w:t>
      </w:r>
      <w:r w:rsidRPr="006A4D38">
        <w:rPr>
          <w:sz w:val="22"/>
          <w:szCs w:val="22"/>
        </w:rPr>
        <w:t>способов преодоления затруднения, обдумывание и планирование своих дейс</w:t>
      </w:r>
      <w:r w:rsidRPr="006A4D38">
        <w:rPr>
          <w:sz w:val="22"/>
          <w:szCs w:val="22"/>
        </w:rPr>
        <w:softHyphen/>
      </w:r>
      <w:r w:rsidRPr="006A4D38">
        <w:rPr>
          <w:spacing w:val="-1"/>
          <w:sz w:val="22"/>
          <w:szCs w:val="22"/>
        </w:rPr>
        <w:t>твий, проверка их результатов, исправление ошибок и др.).</w:t>
      </w:r>
    </w:p>
    <w:p w:rsidR="00FE724D" w:rsidRPr="006A4D38" w:rsidRDefault="00FE724D" w:rsidP="006A4D38">
      <w:pPr>
        <w:pStyle w:val="western"/>
        <w:spacing w:before="0" w:beforeAutospacing="0" w:after="0" w:afterAutospacing="0"/>
        <w:jc w:val="both"/>
        <w:rPr>
          <w:sz w:val="22"/>
          <w:szCs w:val="22"/>
        </w:rPr>
      </w:pPr>
    </w:p>
    <w:p w:rsidR="00FE724D" w:rsidRPr="008577D6" w:rsidRDefault="00FE724D" w:rsidP="006A4D38">
      <w:pPr>
        <w:pStyle w:val="western"/>
        <w:spacing w:before="0" w:beforeAutospacing="0" w:after="0" w:afterAutospacing="0"/>
        <w:jc w:val="both"/>
      </w:pPr>
      <w:r w:rsidRPr="006A4D38">
        <w:rPr>
          <w:sz w:val="22"/>
          <w:szCs w:val="22"/>
        </w:rPr>
        <w:t xml:space="preserve">    </w:t>
      </w:r>
      <w:r w:rsidRPr="006A4D38">
        <w:rPr>
          <w:sz w:val="22"/>
          <w:szCs w:val="22"/>
        </w:rPr>
        <w:tab/>
      </w:r>
      <w:r w:rsidR="008577D6" w:rsidRPr="008577D6">
        <w:rPr>
          <w:i/>
        </w:rPr>
        <w:t>Содержание образовательной области «Художественно-эстетическое развитие» реализуется через вид деятельности «Рисование»</w:t>
      </w:r>
      <w:r w:rsidR="008577D6" w:rsidRPr="008577D6">
        <w:t>:</w:t>
      </w:r>
    </w:p>
    <w:p w:rsidR="00FE724D" w:rsidRPr="006A4D38" w:rsidRDefault="00FE724D" w:rsidP="00FC42F5">
      <w:pPr>
        <w:pStyle w:val="a3"/>
        <w:numPr>
          <w:ilvl w:val="0"/>
          <w:numId w:val="40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создание условий для свободного экспериментирования с художественными материалами и инструментами;</w:t>
      </w:r>
    </w:p>
    <w:p w:rsidR="00FE724D" w:rsidRPr="006A4D38" w:rsidRDefault="00FE724D" w:rsidP="00FC42F5">
      <w:pPr>
        <w:pStyle w:val="a3"/>
        <w:numPr>
          <w:ilvl w:val="0"/>
          <w:numId w:val="40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ознакомление  с универсальным «языком»  искусства – средствами художественно-образной выразительности;</w:t>
      </w:r>
    </w:p>
    <w:p w:rsidR="00FE724D" w:rsidRPr="006A4D38" w:rsidRDefault="00FE724D" w:rsidP="00FC42F5">
      <w:pPr>
        <w:pStyle w:val="a3"/>
        <w:numPr>
          <w:ilvl w:val="0"/>
          <w:numId w:val="40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амплификация (обогащение) индивидуального художественно-эстетического опыта (эстетической апперцепции): «осмысленное чтение» - </w:t>
      </w:r>
      <w:proofErr w:type="spellStart"/>
      <w:r w:rsidRPr="006A4D38">
        <w:rPr>
          <w:sz w:val="22"/>
          <w:szCs w:val="22"/>
        </w:rPr>
        <w:t>распредмечивание</w:t>
      </w:r>
      <w:proofErr w:type="spellEnd"/>
      <w:r w:rsidRPr="006A4D38">
        <w:rPr>
          <w:sz w:val="22"/>
          <w:szCs w:val="22"/>
        </w:rPr>
        <w:t xml:space="preserve"> и </w:t>
      </w:r>
      <w:proofErr w:type="spellStart"/>
      <w:r w:rsidRPr="006A4D38">
        <w:rPr>
          <w:sz w:val="22"/>
          <w:szCs w:val="22"/>
        </w:rPr>
        <w:t>опредмечивание</w:t>
      </w:r>
      <w:proofErr w:type="spellEnd"/>
      <w:r w:rsidRPr="006A4D38">
        <w:rPr>
          <w:sz w:val="22"/>
          <w:szCs w:val="22"/>
        </w:rPr>
        <w:t xml:space="preserve"> - художественно-эстетических объектов с помощью воображения и </w:t>
      </w:r>
      <w:proofErr w:type="spellStart"/>
      <w:r w:rsidRPr="006A4D38">
        <w:rPr>
          <w:sz w:val="22"/>
          <w:szCs w:val="22"/>
        </w:rPr>
        <w:t>эмпатии</w:t>
      </w:r>
      <w:proofErr w:type="spellEnd"/>
      <w:r w:rsidRPr="006A4D38">
        <w:rPr>
          <w:sz w:val="22"/>
          <w:szCs w:val="22"/>
        </w:rPr>
        <w:t>;</w:t>
      </w:r>
    </w:p>
    <w:p w:rsidR="00FE724D" w:rsidRPr="006A4D38" w:rsidRDefault="00FE724D" w:rsidP="00FC42F5">
      <w:pPr>
        <w:pStyle w:val="a3"/>
        <w:numPr>
          <w:ilvl w:val="0"/>
          <w:numId w:val="40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создание условий для многоаспектной и увлекательной активности детей в художественно-эстетическом освоении окружающего мира;</w:t>
      </w:r>
    </w:p>
    <w:p w:rsidR="00FE724D" w:rsidRPr="006A4D38" w:rsidRDefault="00FE724D" w:rsidP="00FC42F5">
      <w:pPr>
        <w:pStyle w:val="a3"/>
        <w:numPr>
          <w:ilvl w:val="0"/>
          <w:numId w:val="40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формирование эстетической картины мира и основных элементов «Я – концепции – творца».</w:t>
      </w:r>
    </w:p>
    <w:p w:rsidR="00FE724D" w:rsidRPr="006A4D38" w:rsidRDefault="00FE724D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466202" w:rsidRDefault="00466202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577D6" w:rsidRPr="006A4D38" w:rsidRDefault="008577D6" w:rsidP="006A4D38">
      <w:pPr>
        <w:spacing w:after="0" w:line="240" w:lineRule="auto"/>
        <w:rPr>
          <w:rFonts w:ascii="Times New Roman" w:hAnsi="Times New Roman"/>
          <w:b/>
        </w:rPr>
      </w:pP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6529E4" w:rsidRPr="00466202" w:rsidRDefault="00677FD2" w:rsidP="006A4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6202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466202">
        <w:rPr>
          <w:rFonts w:ascii="Times New Roman" w:hAnsi="Times New Roman"/>
          <w:b/>
          <w:sz w:val="28"/>
          <w:szCs w:val="28"/>
        </w:rPr>
        <w:t>.</w:t>
      </w:r>
      <w:r w:rsidR="006529E4" w:rsidRPr="00466202">
        <w:rPr>
          <w:rFonts w:ascii="Times New Roman" w:hAnsi="Times New Roman"/>
          <w:b/>
          <w:sz w:val="28"/>
          <w:szCs w:val="28"/>
        </w:rPr>
        <w:t xml:space="preserve"> Организационный раздел</w:t>
      </w:r>
    </w:p>
    <w:p w:rsidR="006529E4" w:rsidRPr="00466202" w:rsidRDefault="006529E4" w:rsidP="006A4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30F9" w:rsidRPr="006A4D38" w:rsidRDefault="006529E4" w:rsidP="006A4D38">
      <w:pPr>
        <w:spacing w:after="0" w:line="240" w:lineRule="auto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3.1. Особенности организации коррекционной работы</w:t>
      </w:r>
      <w:r w:rsidR="00AE5496" w:rsidRPr="006A4D38">
        <w:rPr>
          <w:rFonts w:ascii="Times New Roman" w:hAnsi="Times New Roman"/>
          <w:b/>
        </w:rPr>
        <w:t>: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ind w:right="78"/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организация образовательной деятельности без принуждения; ненасильственные формы организации;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ind w:right="-63"/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 xml:space="preserve">присутствие субъектных отношений педагога и детей (сотрудничество, партнерство); 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tabs>
          <w:tab w:val="left" w:pos="705"/>
        </w:tabs>
        <w:ind w:right="354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игровая цель или другая интересная детям;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tabs>
          <w:tab w:val="left" w:pos="705"/>
        </w:tabs>
        <w:ind w:right="354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преобладание диалога воспитателя с детьми;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tabs>
          <w:tab w:val="left" w:pos="705"/>
        </w:tabs>
        <w:ind w:right="354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предоставление детям возможности выбора материалов, оборудования, деятельности;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tabs>
          <w:tab w:val="left" w:pos="705"/>
        </w:tabs>
        <w:ind w:right="354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более свободная структура ОД;</w:t>
      </w:r>
    </w:p>
    <w:p w:rsidR="00AE5496" w:rsidRPr="006A4D38" w:rsidRDefault="00AE5496" w:rsidP="00FC42F5">
      <w:pPr>
        <w:pStyle w:val="a5"/>
        <w:numPr>
          <w:ilvl w:val="0"/>
          <w:numId w:val="20"/>
        </w:numPr>
        <w:ind w:right="354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приемы развивающего обучения.</w:t>
      </w:r>
    </w:p>
    <w:p w:rsidR="00AE5496" w:rsidRPr="006A4D38" w:rsidRDefault="00AE5496" w:rsidP="006A4D38">
      <w:pPr>
        <w:spacing w:after="0" w:line="240" w:lineRule="auto"/>
        <w:rPr>
          <w:rFonts w:ascii="Times New Roman" w:hAnsi="Times New Roman"/>
          <w:b/>
        </w:rPr>
      </w:pP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 xml:space="preserve">Основными  задачами  коррекционной </w:t>
      </w:r>
      <w:r w:rsidR="00365232" w:rsidRPr="006A4D38">
        <w:rPr>
          <w:rFonts w:ascii="Times New Roman" w:eastAsia="Times New Roman" w:hAnsi="Times New Roman"/>
          <w:lang w:eastAsia="ru-RU"/>
        </w:rPr>
        <w:t>работы</w:t>
      </w:r>
      <w:r w:rsidRPr="006A4D38">
        <w:rPr>
          <w:rFonts w:ascii="Times New Roman" w:eastAsia="Times New Roman" w:hAnsi="Times New Roman"/>
          <w:lang w:eastAsia="ru-RU"/>
        </w:rPr>
        <w:t xml:space="preserve"> в </w:t>
      </w:r>
      <w:r w:rsidR="00960015" w:rsidRPr="006A4D38">
        <w:rPr>
          <w:rFonts w:ascii="Times New Roman" w:eastAsia="Times New Roman" w:hAnsi="Times New Roman"/>
          <w:lang w:eastAsia="ru-RU"/>
        </w:rPr>
        <w:t xml:space="preserve">логопедической </w:t>
      </w:r>
      <w:r w:rsidRPr="006A4D38">
        <w:rPr>
          <w:rFonts w:ascii="Times New Roman" w:eastAsia="Times New Roman" w:hAnsi="Times New Roman"/>
          <w:lang w:eastAsia="ru-RU"/>
        </w:rPr>
        <w:t>группе являются: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своевременное выявление воспитанников с нарушениями речи;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осуществление необходимой коррекции и компенсации речевых нарушений у детей дошкольного возраста;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 xml:space="preserve">- оказание консультативной помощи педагогам ДОУ, родителям. 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 xml:space="preserve">Зачисление детей на коррекционные занятия производится на основании заключения психолого-медико-педагогической комиссии и с согласия родителей. При зачислении учитывается характер, степень тяжести речевых нарушений, возраст детей. В первую очередь на логопедический пункт  и в </w:t>
      </w:r>
      <w:r w:rsidR="00960015" w:rsidRPr="006A4D38">
        <w:rPr>
          <w:rFonts w:ascii="Times New Roman" w:eastAsia="Times New Roman" w:hAnsi="Times New Roman"/>
          <w:lang w:eastAsia="ru-RU"/>
        </w:rPr>
        <w:t xml:space="preserve">логопедической </w:t>
      </w:r>
      <w:r w:rsidRPr="006A4D38">
        <w:rPr>
          <w:rFonts w:ascii="Times New Roman" w:eastAsia="Times New Roman" w:hAnsi="Times New Roman"/>
          <w:lang w:eastAsia="ru-RU"/>
        </w:rPr>
        <w:t>групп</w:t>
      </w:r>
      <w:r w:rsidR="00960015" w:rsidRPr="006A4D38">
        <w:rPr>
          <w:rFonts w:ascii="Times New Roman" w:eastAsia="Times New Roman" w:hAnsi="Times New Roman"/>
          <w:lang w:eastAsia="ru-RU"/>
        </w:rPr>
        <w:t>е</w:t>
      </w:r>
      <w:r w:rsidRPr="006A4D38">
        <w:rPr>
          <w:rFonts w:ascii="Times New Roman" w:eastAsia="Times New Roman" w:hAnsi="Times New Roman"/>
          <w:lang w:eastAsia="ru-RU"/>
        </w:rPr>
        <w:t xml:space="preserve"> зачисляются дети старшего дошкольного возраста, т.к. имеющиеся у них речевые нарушения будут препятствовать их успешному школьному обучению.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Количество детей, одновременно занимающихся в группе компенсирующей направленности – 16 чело</w:t>
      </w:r>
      <w:r w:rsidR="00365232" w:rsidRPr="006A4D38">
        <w:rPr>
          <w:rFonts w:ascii="Times New Roman" w:eastAsia="Times New Roman" w:hAnsi="Times New Roman"/>
          <w:lang w:eastAsia="ru-RU"/>
        </w:rPr>
        <w:t>век</w:t>
      </w:r>
      <w:r w:rsidRPr="006A4D38">
        <w:rPr>
          <w:rFonts w:ascii="Times New Roman" w:eastAsia="Times New Roman" w:hAnsi="Times New Roman"/>
          <w:lang w:eastAsia="ru-RU"/>
        </w:rPr>
        <w:t>.</w:t>
      </w:r>
    </w:p>
    <w:p w:rsidR="006F02C2" w:rsidRPr="006A4D38" w:rsidRDefault="006F02C2" w:rsidP="006A4D38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973A0E" w:rsidRPr="006A4D38" w:rsidRDefault="00973A0E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6A4D38">
        <w:rPr>
          <w:rFonts w:ascii="Times New Roman" w:hAnsi="Times New Roman"/>
        </w:rPr>
        <w:t xml:space="preserve">Эффективность коррекционно-воспитательной системы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</w:t>
      </w:r>
      <w:r w:rsidR="00960015" w:rsidRPr="006A4D38">
        <w:rPr>
          <w:rFonts w:ascii="Times New Roman" w:hAnsi="Times New Roman"/>
        </w:rPr>
        <w:t>учителя</w:t>
      </w:r>
      <w:r w:rsidR="00365232" w:rsidRPr="006A4D38">
        <w:rPr>
          <w:rFonts w:ascii="Times New Roman" w:hAnsi="Times New Roman"/>
        </w:rPr>
        <w:t>-</w:t>
      </w:r>
      <w:r w:rsidRPr="006A4D38">
        <w:rPr>
          <w:rFonts w:ascii="Times New Roman" w:hAnsi="Times New Roman"/>
        </w:rPr>
        <w:t>логопеда и воспитателя.</w:t>
      </w:r>
      <w:proofErr w:type="gramEnd"/>
    </w:p>
    <w:p w:rsidR="00973A0E" w:rsidRPr="006A4D38" w:rsidRDefault="006F02C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Учитель-л</w:t>
      </w:r>
      <w:r w:rsidR="00973A0E" w:rsidRPr="006A4D38">
        <w:rPr>
          <w:rFonts w:ascii="Times New Roman" w:hAnsi="Times New Roman"/>
        </w:rPr>
        <w:t>огопед работает с 8.00 до 12.00 часов. Для проведения логопедических занятий целесообразно делить группу на две подгруппы с учётом уровня речевого развития. Предусматриваются следующие виды занятий: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занятия по формированию лексико-грамматических средств языка и развитию связной речи; 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занятия по формированию правильного звукопроизношения.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6A4D38">
        <w:rPr>
          <w:rFonts w:ascii="Times New Roman" w:hAnsi="Times New Roman"/>
        </w:rPr>
        <w:t xml:space="preserve">   </w:t>
      </w:r>
      <w:r w:rsidR="00365232" w:rsidRPr="006A4D38">
        <w:rPr>
          <w:rFonts w:ascii="Times New Roman" w:eastAsia="Times New Roman" w:hAnsi="Times New Roman"/>
          <w:lang w:eastAsia="ru-RU"/>
        </w:rPr>
        <w:t>В</w:t>
      </w:r>
      <w:r w:rsidRPr="006A4D38">
        <w:rPr>
          <w:rFonts w:ascii="Times New Roman" w:eastAsia="Times New Roman" w:hAnsi="Times New Roman"/>
          <w:lang w:eastAsia="ru-RU"/>
        </w:rPr>
        <w:t xml:space="preserve"> логопедической группе предусматривается следующая </w:t>
      </w:r>
      <w:r w:rsidRPr="006A4D38">
        <w:rPr>
          <w:rFonts w:ascii="Times New Roman" w:eastAsia="Times New Roman" w:hAnsi="Times New Roman"/>
          <w:b/>
          <w:i/>
          <w:lang w:eastAsia="ru-RU"/>
        </w:rPr>
        <w:t>организация коррекционного процесса: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 диагностическое обследование детей (с 1 по 21 сентября и с 15 по 30 мая  ежегодно);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планирование и проведение групповой и индивидуальной коррекционно-речевой работы, оформление индивидуальных речевых карт, ведение индивидуальных тетрадей для работы с детьми и родителями;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 консультирование родителей и педагогов по вопросам профилактики и коррекции нарушений речи у детей,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-   участие в родительских собраниях;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b/>
          <w:i/>
          <w:lang w:eastAsia="ru-RU"/>
        </w:rPr>
        <w:t>Основные формы работы</w:t>
      </w:r>
      <w:r w:rsidRPr="006A4D38">
        <w:rPr>
          <w:rFonts w:ascii="Times New Roman" w:eastAsia="Times New Roman" w:hAnsi="Times New Roman"/>
          <w:lang w:eastAsia="ru-RU"/>
        </w:rPr>
        <w:t xml:space="preserve"> с детьми - индивидуальные и групповые.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 xml:space="preserve">Группы формируются из детей одного возраста, </w:t>
      </w:r>
      <w:proofErr w:type="gramStart"/>
      <w:r w:rsidRPr="006A4D38">
        <w:rPr>
          <w:rFonts w:ascii="Times New Roman" w:eastAsia="Times New Roman" w:hAnsi="Times New Roman"/>
          <w:lang w:eastAsia="ru-RU"/>
        </w:rPr>
        <w:t>имеющими</w:t>
      </w:r>
      <w:proofErr w:type="gramEnd"/>
      <w:r w:rsidRPr="006A4D38">
        <w:rPr>
          <w:rFonts w:ascii="Times New Roman" w:eastAsia="Times New Roman" w:hAnsi="Times New Roman"/>
          <w:lang w:eastAsia="ru-RU"/>
        </w:rPr>
        <w:t xml:space="preserve"> сходные по характеру речевые нарушения. Продолжительность групповых занятий составляет 20 минут (старшая группа), 30 минут (подготовительная группа).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Частота и продолжительность индивидуальных занятий определяется степенью выраженности речевого нарушения (2-3 раза в неделю по 10-20 минут).</w:t>
      </w:r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6A4D38">
        <w:rPr>
          <w:rFonts w:ascii="Times New Roman" w:eastAsia="Times New Roman" w:hAnsi="Times New Roman"/>
          <w:lang w:eastAsia="ru-RU"/>
        </w:rPr>
        <w:t>Занятия на логопедическом пункте проводятся в часы, свободные от занятий в режиме дня, или посредством чередования  логопедических занятий с другими занятиями при организации их по подгруппам (с воспитателями и другими специалистами ДОУ).</w:t>
      </w:r>
      <w:proofErr w:type="gramEnd"/>
    </w:p>
    <w:p w:rsidR="006F02C2" w:rsidRPr="006A4D38" w:rsidRDefault="006F02C2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lastRenderedPageBreak/>
        <w:t xml:space="preserve">Сроки коррекционной работы напрямую зависят от степени выраженности у детей речевых нарушений, их индивидуально - личностных особенностей.  </w:t>
      </w:r>
      <w:r w:rsidRPr="006A4D38">
        <w:rPr>
          <w:rFonts w:ascii="Times New Roman" w:eastAsia="Times New Roman" w:hAnsi="Times New Roman"/>
          <w:bCs/>
          <w:lang w:eastAsia="ru-RU"/>
        </w:rPr>
        <w:t>Результаты  логопедического обучения отмечаются в речевой карте ребёнка.</w:t>
      </w:r>
    </w:p>
    <w:p w:rsidR="006F02C2" w:rsidRPr="006A4D38" w:rsidRDefault="006F02C2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973A0E" w:rsidRPr="006A4D38" w:rsidRDefault="00973A0E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Количество этих занятий меняется в зависимости от года и периода обучения.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старшей группе: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В 1 периоде обучения (сентябрь, октябрь, ноябрь) фронтальные занятия (с подгруппой) по формированию лексико-грамматических средств языка и развитию связной речи проводятся 2 раза в неделю, работа по формированию общих речевых и моторных навыков – 2 раза в неделю. Работа по коррекции звукопроизношения – только индивидуально.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Во 2 периоде обучения (декабрь, январь, февраль) занятия по формированию лексико-грамматических средств языка и развитию связной речи проводятся 3 раза в неделю, а фонетические – 2 раза.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В 3 периоде обучения (март, апрель, май, июнь) занятия по формированию лексико-грамматических средств языка и развитию связной речи проводятся 3 раза в неделю, фонетические – 2 раза.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подготовительной к школе группе: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В 1 периоде обучения (сентябрь, октябрь, ноябрь, декабрь) фронтальные занятия (с подгруппой) по формированию лексико-грамматических средств языка и развитию связной речи проводится 2 раза в неделю, занятия по формированию произношения и обучение элементам грамоты – 3 раза в неделю</w:t>
      </w:r>
    </w:p>
    <w:p w:rsidR="00973A0E" w:rsidRPr="006A4D38" w:rsidRDefault="00973A0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  Во 2 периоде обучения (январь, февраль, март, апрель, май) занятия по формированию лексико-грамматических средств языка и развитию связной речи проводятся 2 раза в неделю, а занятия по формированию произношения и обучению элементам грамоты – 3 раза в неделю.</w:t>
      </w:r>
    </w:p>
    <w:p w:rsidR="00973A0E" w:rsidRPr="006A4D38" w:rsidRDefault="00973A0E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eastAsia="ru-RU"/>
        </w:rPr>
      </w:pP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eastAsia="ru-RU"/>
        </w:rPr>
      </w:pPr>
      <w:r w:rsidRPr="006A4D38">
        <w:rPr>
          <w:rFonts w:ascii="Times New Roman" w:hAnsi="Times New Roman"/>
          <w:b/>
          <w:bCs/>
          <w:lang w:eastAsia="ru-RU"/>
        </w:rPr>
        <w:t>Условия воспитания и обучения детей с ОВЗ.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 xml:space="preserve">Этап дошкольного детства — время врастания ребенка с ОВЗ в первую общественную образовательную систему — дошкольное обучение и воспитание. Для оптимального осуществления интеграции на этапе дошкольного детства необходимо соблюдать специальные условия воспитания и обучения детей с ОВЗ, организовывать </w:t>
      </w:r>
      <w:proofErr w:type="spellStart"/>
      <w:r w:rsidRPr="006A4D38">
        <w:rPr>
          <w:rFonts w:ascii="Times New Roman" w:hAnsi="Times New Roman"/>
          <w:bCs/>
          <w:lang w:eastAsia="ru-RU"/>
        </w:rPr>
        <w:t>безбарьерную</w:t>
      </w:r>
      <w:proofErr w:type="spellEnd"/>
      <w:r w:rsidRPr="006A4D38">
        <w:rPr>
          <w:rFonts w:ascii="Times New Roman" w:hAnsi="Times New Roman"/>
          <w:bCs/>
          <w:lang w:eastAsia="ru-RU"/>
        </w:rPr>
        <w:t xml:space="preserve"> среду их жизнедеятельности. В процессе образовательной деятельности в дошкольном учреждении важно гибко сочетать индивидуальный и дифференцированный подходы; это способствует тому, чтобы все дети принимали участие в жизни коллектива.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proofErr w:type="gramStart"/>
      <w:r w:rsidRPr="006A4D38">
        <w:rPr>
          <w:rFonts w:ascii="Times New Roman" w:hAnsi="Times New Roman"/>
          <w:bCs/>
          <w:lang w:eastAsia="ru-RU"/>
        </w:rPr>
        <w:t>Одним из условий повышения эффективности коррекционно-педагогической работы является создание адекватной возможностям ребенка охранительно-педагогической и предметно-развивающей среды, то есть системы условий, обеспечивающих полноценное развитие всех видов детской деятельности, коррекцию отклонений высших психических функций и становление личности ребенка (культурные ландшафты, физкультурно-игровые и оздоровительные сооружения, предметно-игровая, детская библиотека, игротека, музыкально-театральная среда.</w:t>
      </w:r>
      <w:proofErr w:type="gramEnd"/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Предусматривается широкое варьирование организационных форм коррекционно-образовательной работы: групповых, подгрупповых, индивидуальных.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 xml:space="preserve">Большинству детей с ОВЗ вначале необходим адаптационный период. Адаптация — это часть </w:t>
      </w:r>
      <w:proofErr w:type="spellStart"/>
      <w:r w:rsidRPr="006A4D38">
        <w:rPr>
          <w:rFonts w:ascii="Times New Roman" w:hAnsi="Times New Roman"/>
          <w:bCs/>
          <w:lang w:eastAsia="ru-RU"/>
        </w:rPr>
        <w:t>приспособительских</w:t>
      </w:r>
      <w:proofErr w:type="spellEnd"/>
      <w:r w:rsidRPr="006A4D38">
        <w:rPr>
          <w:rFonts w:ascii="Times New Roman" w:hAnsi="Times New Roman"/>
          <w:bCs/>
          <w:lang w:eastAsia="ru-RU"/>
        </w:rPr>
        <w:t xml:space="preserve"> реакций ребенка, который может испытывать трудности при вхождении в интеграционное пространство (не вступает в контакт, не отпускает родителей, отказывается от еды, игрушек и др.). В этот период воспитатель должен снять стресс, обеспечить положительное эмоциональное состояние дошкольника, создать спокойную обстановку, наладить контакт с ребенком и родителями.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В тех случаях, когда программа не может быть полностью освоена детьми с ОВЗ, проектируются индивидуальные программы воспитания и обучения. При проектировании индивидуальной программы следует опираться на ряд принципов: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• принцип ориентации на возможности дошкольников, то есть индивидуально-психологические, клинические особенности детей с ОВЗ;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lastRenderedPageBreak/>
        <w:t xml:space="preserve">• принцип </w:t>
      </w:r>
      <w:proofErr w:type="spellStart"/>
      <w:r w:rsidRPr="006A4D38">
        <w:rPr>
          <w:rFonts w:ascii="Times New Roman" w:hAnsi="Times New Roman"/>
          <w:bCs/>
          <w:lang w:eastAsia="ru-RU"/>
        </w:rPr>
        <w:t>дозированности</w:t>
      </w:r>
      <w:proofErr w:type="spellEnd"/>
      <w:r w:rsidRPr="006A4D38">
        <w:rPr>
          <w:rFonts w:ascii="Times New Roman" w:hAnsi="Times New Roman"/>
          <w:bCs/>
          <w:lang w:eastAsia="ru-RU"/>
        </w:rPr>
        <w:t xml:space="preserve"> объема изучаемого материала. </w:t>
      </w:r>
      <w:proofErr w:type="gramStart"/>
      <w:r w:rsidRPr="006A4D38">
        <w:rPr>
          <w:rFonts w:ascii="Times New Roman" w:hAnsi="Times New Roman"/>
          <w:bCs/>
          <w:lang w:eastAsia="ru-RU"/>
        </w:rPr>
        <w:t>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тем;</w:t>
      </w:r>
      <w:proofErr w:type="gramEnd"/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6A4D38">
        <w:rPr>
          <w:rFonts w:ascii="Times New Roman" w:hAnsi="Times New Roman"/>
          <w:bCs/>
          <w:lang w:eastAsia="ru-RU"/>
        </w:rPr>
        <w:t>• принцип линейности и концентричности. При линейном построении программы темы следует располагать систематически, последовательно по степени усложнения и увеличения объема; при концентрическом построении программы материал повторяется путем возвращения к пройденной теме. Это дает возможность более прочного усвоения материала.</w:t>
      </w:r>
    </w:p>
    <w:p w:rsidR="00AE5496" w:rsidRPr="006A4D38" w:rsidRDefault="00AE5496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proofErr w:type="gramStart"/>
      <w:r w:rsidRPr="006A4D38">
        <w:rPr>
          <w:rFonts w:ascii="Times New Roman" w:hAnsi="Times New Roman"/>
          <w:bCs/>
          <w:lang w:eastAsia="ru-RU"/>
        </w:rPr>
        <w:t>• принцип инвариантности, предполагающий видоизменение содержания программы, комбинирование разделов, в отдельных случаях изменение последовательности в изучении тем, введение корректировки.</w:t>
      </w:r>
      <w:proofErr w:type="gramEnd"/>
    </w:p>
    <w:p w:rsidR="008466DF" w:rsidRDefault="008466DF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lang w:eastAsia="ru-RU"/>
        </w:rPr>
      </w:pPr>
    </w:p>
    <w:p w:rsidR="006340DB" w:rsidRPr="006340DB" w:rsidRDefault="006340DB" w:rsidP="000654AB">
      <w:pPr>
        <w:tabs>
          <w:tab w:val="left" w:pos="1155"/>
          <w:tab w:val="center" w:pos="4749"/>
        </w:tabs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6340DB">
        <w:rPr>
          <w:rFonts w:ascii="Times New Roman" w:eastAsia="Times New Roman" w:hAnsi="Times New Roman"/>
          <w:b/>
          <w:lang w:eastAsia="ru-RU"/>
        </w:rPr>
        <w:t>Учебный план</w:t>
      </w:r>
    </w:p>
    <w:tbl>
      <w:tblPr>
        <w:tblW w:w="11073" w:type="dxa"/>
        <w:tblInd w:w="-1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2"/>
        <w:gridCol w:w="2126"/>
        <w:gridCol w:w="2127"/>
        <w:gridCol w:w="2268"/>
      </w:tblGrid>
      <w:tr w:rsidR="003912E7" w:rsidRPr="006340DB" w:rsidTr="003912E7">
        <w:trPr>
          <w:trHeight w:val="761"/>
        </w:trPr>
        <w:tc>
          <w:tcPr>
            <w:tcW w:w="4552" w:type="dxa"/>
          </w:tcPr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gram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  <w:proofErr w:type="gramEnd"/>
          </w:p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вид деятельности</w:t>
            </w:r>
          </w:p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126" w:type="dxa"/>
          </w:tcPr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gram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Старшая</w:t>
            </w:r>
            <w:proofErr w:type="gramEnd"/>
          </w:p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компенсирующая группа</w:t>
            </w:r>
          </w:p>
        </w:tc>
        <w:tc>
          <w:tcPr>
            <w:tcW w:w="2127" w:type="dxa"/>
          </w:tcPr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Старшая комбинированная группа</w:t>
            </w:r>
          </w:p>
        </w:tc>
        <w:tc>
          <w:tcPr>
            <w:tcW w:w="2268" w:type="dxa"/>
          </w:tcPr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gram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 xml:space="preserve">Подготовительная </w:t>
            </w:r>
            <w:proofErr w:type="gramEnd"/>
          </w:p>
          <w:p w:rsidR="003912E7" w:rsidRPr="006340DB" w:rsidRDefault="003912E7" w:rsidP="003912E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комбинированная</w:t>
            </w: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 xml:space="preserve"> группа</w:t>
            </w:r>
          </w:p>
        </w:tc>
      </w:tr>
      <w:tr w:rsidR="000654AB" w:rsidRPr="006340DB" w:rsidTr="00BA494F">
        <w:trPr>
          <w:trHeight w:val="297"/>
        </w:trPr>
        <w:tc>
          <w:tcPr>
            <w:tcW w:w="11073" w:type="dxa"/>
            <w:gridSpan w:val="4"/>
          </w:tcPr>
          <w:p w:rsidR="000654AB" w:rsidRPr="006340DB" w:rsidRDefault="000654AB" w:rsidP="000654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/>
                <w:bCs/>
                <w:lang w:eastAsia="ru-RU"/>
              </w:rPr>
              <w:t>Физическое разви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тие</w:t>
            </w:r>
          </w:p>
        </w:tc>
      </w:tr>
      <w:tr w:rsidR="000654AB" w:rsidRPr="006340DB" w:rsidTr="003912E7">
        <w:trPr>
          <w:trHeight w:val="503"/>
        </w:trPr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Физическая культура</w:t>
            </w:r>
          </w:p>
        </w:tc>
        <w:tc>
          <w:tcPr>
            <w:tcW w:w="2126" w:type="dxa"/>
          </w:tcPr>
          <w:p w:rsidR="000654AB" w:rsidRPr="006340DB" w:rsidRDefault="000654AB" w:rsidP="006752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127" w:type="dxa"/>
          </w:tcPr>
          <w:p w:rsidR="000654AB" w:rsidRPr="006340DB" w:rsidRDefault="000654AB" w:rsidP="006752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268" w:type="dxa"/>
          </w:tcPr>
          <w:p w:rsidR="000654AB" w:rsidRPr="006340DB" w:rsidRDefault="000654AB" w:rsidP="006752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0654AB" w:rsidRPr="006340DB" w:rsidTr="00AD001E">
        <w:tc>
          <w:tcPr>
            <w:tcW w:w="11073" w:type="dxa"/>
            <w:gridSpan w:val="4"/>
          </w:tcPr>
          <w:p w:rsidR="000654AB" w:rsidRPr="006340DB" w:rsidRDefault="000654AB" w:rsidP="000654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/>
                <w:lang w:eastAsia="ru-RU"/>
              </w:rPr>
              <w:t>Познавательное развитие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ФЦКМ (формирование целостной картины мира)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 xml:space="preserve">- ФЭМП (формирование элементарных </w:t>
            </w:r>
            <w:proofErr w:type="spell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матем</w:t>
            </w:r>
            <w:proofErr w:type="spellEnd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. представлений)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</w:t>
            </w:r>
            <w:proofErr w:type="spellStart"/>
            <w:r w:rsidRPr="00F91C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исслед</w:t>
            </w:r>
            <w:proofErr w:type="spellEnd"/>
            <w:r w:rsidRPr="00F91C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деятельность/ Экология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2127" w:type="dxa"/>
          </w:tcPr>
          <w:p w:rsidR="000654A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760125">
        <w:tc>
          <w:tcPr>
            <w:tcW w:w="11073" w:type="dxa"/>
            <w:gridSpan w:val="4"/>
          </w:tcPr>
          <w:p w:rsidR="000654AB" w:rsidRPr="00C351B7" w:rsidRDefault="000654AB" w:rsidP="000654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Развитие речи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- Развитие речи</w:t>
            </w: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- Чтение худ</w:t>
            </w:r>
            <w:proofErr w:type="gramStart"/>
            <w:r w:rsidRPr="006340DB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6340D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6340DB">
              <w:rPr>
                <w:rFonts w:ascii="Times New Roman" w:eastAsia="Times New Roman" w:hAnsi="Times New Roman"/>
                <w:lang w:eastAsia="ru-RU"/>
              </w:rPr>
              <w:t>л</w:t>
            </w:r>
            <w:proofErr w:type="gramEnd"/>
            <w:r w:rsidRPr="006340DB">
              <w:rPr>
                <w:rFonts w:ascii="Times New Roman" w:eastAsia="Times New Roman" w:hAnsi="Times New Roman"/>
                <w:lang w:eastAsia="ru-RU"/>
              </w:rPr>
              <w:t>итературы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EE13CA">
        <w:tc>
          <w:tcPr>
            <w:tcW w:w="11073" w:type="dxa"/>
            <w:gridSpan w:val="4"/>
          </w:tcPr>
          <w:p w:rsidR="000654AB" w:rsidRPr="006340DB" w:rsidRDefault="000654AB" w:rsidP="000654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/>
                <w:lang w:eastAsia="ru-RU"/>
              </w:rPr>
              <w:t>Социально-коммуник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ативное развитие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- Игровая деятельность</w:t>
            </w:r>
          </w:p>
        </w:tc>
        <w:tc>
          <w:tcPr>
            <w:tcW w:w="2126" w:type="dxa"/>
          </w:tcPr>
          <w:p w:rsidR="000654A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-</w:t>
            </w: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7" w:type="dxa"/>
          </w:tcPr>
          <w:p w:rsidR="000654A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99301D">
        <w:tc>
          <w:tcPr>
            <w:tcW w:w="11073" w:type="dxa"/>
            <w:gridSpan w:val="4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/>
                <w:bCs/>
                <w:lang w:eastAsia="ru-RU"/>
              </w:rPr>
              <w:t>Художественно-эстетическое развитие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Рисование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Лепка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Аппликация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Конструирование</w:t>
            </w:r>
          </w:p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</w:tr>
      <w:tr w:rsidR="000654AB" w:rsidRPr="006340DB" w:rsidTr="003912E7">
        <w:trPr>
          <w:trHeight w:val="261"/>
        </w:trPr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Художеств</w:t>
            </w:r>
            <w:proofErr w:type="gram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  <w:proofErr w:type="gramEnd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proofErr w:type="gramStart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т</w:t>
            </w:r>
            <w:proofErr w:type="gramEnd"/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руд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- Музыкальная деятельность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Коррекционные занятия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127" w:type="dxa"/>
          </w:tcPr>
          <w:p w:rsidR="000654AB" w:rsidRPr="006340DB" w:rsidRDefault="000654AB" w:rsidP="00406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0654AB" w:rsidRPr="006340DB" w:rsidTr="003912E7">
        <w:tc>
          <w:tcPr>
            <w:tcW w:w="4552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bCs/>
                <w:lang w:eastAsia="ru-RU"/>
              </w:rPr>
              <w:t>Итого:</w:t>
            </w:r>
          </w:p>
        </w:tc>
        <w:tc>
          <w:tcPr>
            <w:tcW w:w="2126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127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268" w:type="dxa"/>
          </w:tcPr>
          <w:p w:rsidR="000654AB" w:rsidRPr="006340DB" w:rsidRDefault="000654AB" w:rsidP="003912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340DB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</w:tbl>
    <w:p w:rsidR="006340DB" w:rsidRPr="006D1A6D" w:rsidRDefault="006340DB" w:rsidP="006340D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5676" w:rsidRPr="00635676" w:rsidRDefault="00635676" w:rsidP="00635676">
      <w:pPr>
        <w:tabs>
          <w:tab w:val="left" w:pos="-4678"/>
        </w:tabs>
        <w:spacing w:after="0" w:line="240" w:lineRule="auto"/>
        <w:jc w:val="both"/>
        <w:rPr>
          <w:rFonts w:ascii="Times New Roman" w:eastAsiaTheme="minorHAnsi" w:hAnsi="Times New Roman" w:cstheme="minorBidi"/>
          <w:b/>
          <w:i/>
        </w:rPr>
      </w:pPr>
      <w:r w:rsidRPr="00635676">
        <w:rPr>
          <w:rFonts w:ascii="Times New Roman" w:eastAsiaTheme="minorHAnsi" w:hAnsi="Times New Roman" w:cstheme="minorBidi"/>
          <w:b/>
          <w:i/>
        </w:rPr>
        <w:t>Календарн</w:t>
      </w:r>
      <w:r w:rsidR="006340DB">
        <w:rPr>
          <w:rFonts w:ascii="Times New Roman" w:eastAsiaTheme="minorHAnsi" w:hAnsi="Times New Roman" w:cstheme="minorBidi"/>
          <w:b/>
          <w:i/>
        </w:rPr>
        <w:t>ый учебный график (Приложение №1</w:t>
      </w:r>
      <w:r w:rsidRPr="00635676">
        <w:rPr>
          <w:rFonts w:ascii="Times New Roman" w:eastAsiaTheme="minorHAnsi" w:hAnsi="Times New Roman" w:cstheme="minorBidi"/>
          <w:b/>
          <w:i/>
        </w:rPr>
        <w:t>)</w:t>
      </w:r>
    </w:p>
    <w:p w:rsidR="00635676" w:rsidRPr="00635676" w:rsidRDefault="00635676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lang w:eastAsia="ru-RU"/>
        </w:rPr>
      </w:pPr>
    </w:p>
    <w:p w:rsidR="00B02D77" w:rsidRPr="006A4D38" w:rsidRDefault="006529E4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A4D38">
        <w:rPr>
          <w:rFonts w:ascii="Times New Roman" w:eastAsia="Times New Roman" w:hAnsi="Times New Roman"/>
          <w:b/>
          <w:lang w:eastAsia="ru-RU"/>
        </w:rPr>
        <w:t>3.2. Формы и режим логопедических занятий.</w:t>
      </w:r>
    </w:p>
    <w:p w:rsidR="00483BE6" w:rsidRPr="006A4D38" w:rsidRDefault="00483BE6" w:rsidP="006A4D38">
      <w:pPr>
        <w:pStyle w:val="a5"/>
        <w:ind w:left="0" w:firstLine="708"/>
        <w:jc w:val="center"/>
        <w:rPr>
          <w:sz w:val="22"/>
          <w:szCs w:val="22"/>
        </w:rPr>
      </w:pPr>
    </w:p>
    <w:p w:rsidR="00483BE6" w:rsidRPr="006A4D38" w:rsidRDefault="00483BE6" w:rsidP="006A4D38">
      <w:pPr>
        <w:pStyle w:val="a5"/>
        <w:ind w:left="0" w:firstLine="708"/>
        <w:jc w:val="center"/>
        <w:rPr>
          <w:b/>
          <w:i/>
          <w:iCs/>
          <w:spacing w:val="-4"/>
          <w:sz w:val="22"/>
          <w:szCs w:val="22"/>
        </w:rPr>
      </w:pPr>
      <w:r w:rsidRPr="006A4D38">
        <w:rPr>
          <w:b/>
          <w:i/>
          <w:iCs/>
          <w:spacing w:val="-4"/>
          <w:sz w:val="22"/>
          <w:szCs w:val="22"/>
        </w:rPr>
        <w:t>Объем образовательной нагрузки</w:t>
      </w:r>
    </w:p>
    <w:tbl>
      <w:tblPr>
        <w:tblStyle w:val="a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78"/>
        <w:gridCol w:w="1276"/>
        <w:gridCol w:w="1276"/>
        <w:gridCol w:w="1134"/>
        <w:gridCol w:w="811"/>
      </w:tblGrid>
      <w:tr w:rsidR="0003629C" w:rsidRPr="006A4D38" w:rsidTr="00604310">
        <w:trPr>
          <w:jc w:val="center"/>
        </w:trPr>
        <w:tc>
          <w:tcPr>
            <w:tcW w:w="5778" w:type="dxa"/>
            <w:vMerge w:val="restart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A4D38">
              <w:rPr>
                <w:rFonts w:ascii="Times New Roman" w:hAnsi="Times New Roman"/>
                <w:b/>
                <w:sz w:val="22"/>
                <w:szCs w:val="22"/>
              </w:rPr>
              <w:t>Коррекционно – образовательная деятельность</w:t>
            </w:r>
          </w:p>
        </w:tc>
        <w:tc>
          <w:tcPr>
            <w:tcW w:w="1276" w:type="dxa"/>
            <w:vMerge w:val="restart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A4D38">
              <w:rPr>
                <w:rFonts w:ascii="Times New Roman" w:hAnsi="Times New Roman"/>
                <w:b/>
                <w:sz w:val="22"/>
                <w:szCs w:val="22"/>
              </w:rPr>
              <w:t>Период</w:t>
            </w:r>
          </w:p>
          <w:p w:rsidR="0003629C" w:rsidRPr="006A4D38" w:rsidRDefault="0003629C" w:rsidP="006A4D38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3629C" w:rsidRPr="006A4D38" w:rsidRDefault="0003629C" w:rsidP="006A4D38">
            <w:pPr>
              <w:tabs>
                <w:tab w:val="left" w:pos="900"/>
              </w:tabs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3221" w:type="dxa"/>
            <w:gridSpan w:val="3"/>
          </w:tcPr>
          <w:p w:rsidR="0003629C" w:rsidRPr="006A4D38" w:rsidRDefault="0003629C" w:rsidP="006A4D38">
            <w:pPr>
              <w:pStyle w:val="a3"/>
              <w:tabs>
                <w:tab w:val="center" w:pos="2069"/>
              </w:tabs>
              <w:rPr>
                <w:b/>
                <w:sz w:val="22"/>
                <w:szCs w:val="22"/>
              </w:rPr>
            </w:pPr>
            <w:r w:rsidRPr="006A4D38">
              <w:rPr>
                <w:b/>
                <w:sz w:val="22"/>
                <w:szCs w:val="22"/>
              </w:rPr>
              <w:t xml:space="preserve">           </w:t>
            </w:r>
          </w:p>
          <w:p w:rsidR="0003629C" w:rsidRPr="006A4D38" w:rsidRDefault="0003629C" w:rsidP="006A4D38">
            <w:pPr>
              <w:pStyle w:val="a3"/>
              <w:tabs>
                <w:tab w:val="center" w:pos="2069"/>
              </w:tabs>
              <w:rPr>
                <w:b/>
                <w:sz w:val="22"/>
                <w:szCs w:val="22"/>
              </w:rPr>
            </w:pPr>
            <w:r w:rsidRPr="006A4D38">
              <w:rPr>
                <w:b/>
                <w:sz w:val="22"/>
                <w:szCs w:val="22"/>
              </w:rPr>
              <w:t xml:space="preserve"> Количество занятий</w:t>
            </w:r>
          </w:p>
          <w:p w:rsidR="0003629C" w:rsidRPr="006A4D38" w:rsidRDefault="0003629C" w:rsidP="006A4D38">
            <w:pPr>
              <w:pStyle w:val="a3"/>
              <w:tabs>
                <w:tab w:val="center" w:pos="2069"/>
              </w:tabs>
              <w:rPr>
                <w:b/>
                <w:sz w:val="22"/>
                <w:szCs w:val="22"/>
              </w:rPr>
            </w:pPr>
          </w:p>
        </w:tc>
      </w:tr>
      <w:tr w:rsidR="0003629C" w:rsidRPr="006A4D38" w:rsidTr="00604310">
        <w:trPr>
          <w:trHeight w:val="707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в неделю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 xml:space="preserve">  в месяц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в год</w:t>
            </w:r>
          </w:p>
        </w:tc>
      </w:tr>
      <w:tr w:rsidR="0003629C" w:rsidRPr="006A4D38" w:rsidTr="00604310">
        <w:trPr>
          <w:trHeight w:val="615"/>
          <w:jc w:val="center"/>
        </w:trPr>
        <w:tc>
          <w:tcPr>
            <w:tcW w:w="5778" w:type="dxa"/>
            <w:vMerge w:val="restart"/>
          </w:tcPr>
          <w:p w:rsidR="0003629C" w:rsidRPr="006A4D38" w:rsidRDefault="0003629C" w:rsidP="006A4D38">
            <w:pPr>
              <w:pStyle w:val="a3"/>
              <w:jc w:val="center"/>
              <w:rPr>
                <w:sz w:val="22"/>
                <w:szCs w:val="22"/>
              </w:rPr>
            </w:pPr>
          </w:p>
          <w:p w:rsidR="0003629C" w:rsidRPr="006A4D38" w:rsidRDefault="0003629C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Формирование</w:t>
            </w:r>
          </w:p>
          <w:p w:rsidR="0003629C" w:rsidRPr="006A4D38" w:rsidRDefault="0003629C" w:rsidP="006A4D38">
            <w:pPr>
              <w:pStyle w:val="a3"/>
              <w:jc w:val="center"/>
              <w:rPr>
                <w:sz w:val="22"/>
                <w:szCs w:val="22"/>
              </w:rPr>
            </w:pPr>
            <w:r w:rsidRPr="006A4D38">
              <w:rPr>
                <w:sz w:val="22"/>
                <w:szCs w:val="22"/>
              </w:rPr>
              <w:t>лексико – грамматических средств языка</w:t>
            </w: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и развитие связной речи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68</w:t>
            </w:r>
          </w:p>
        </w:tc>
      </w:tr>
      <w:tr w:rsidR="0003629C" w:rsidRPr="006A4D38" w:rsidTr="00604310">
        <w:trPr>
          <w:trHeight w:val="465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68</w:t>
            </w:r>
          </w:p>
        </w:tc>
      </w:tr>
      <w:tr w:rsidR="0003629C" w:rsidRPr="006A4D38" w:rsidTr="00604310">
        <w:trPr>
          <w:trHeight w:val="465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68</w:t>
            </w:r>
          </w:p>
        </w:tc>
      </w:tr>
      <w:tr w:rsidR="0003629C" w:rsidRPr="006A4D38" w:rsidTr="00604310">
        <w:trPr>
          <w:jc w:val="center"/>
        </w:trPr>
        <w:tc>
          <w:tcPr>
            <w:tcW w:w="5778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Развитие общих речевых и моторных навыков.</w:t>
            </w:r>
            <w:r w:rsidRPr="006A4D3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   </w:t>
            </w: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</w:p>
        </w:tc>
      </w:tr>
      <w:tr w:rsidR="0003629C" w:rsidRPr="006A4D38" w:rsidTr="00604310">
        <w:trPr>
          <w:trHeight w:val="435"/>
          <w:jc w:val="center"/>
        </w:trPr>
        <w:tc>
          <w:tcPr>
            <w:tcW w:w="5778" w:type="dxa"/>
            <w:vMerge w:val="restart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A4D38">
              <w:rPr>
                <w:rFonts w:ascii="Times New Roman" w:hAnsi="Times New Roman"/>
                <w:bCs/>
                <w:sz w:val="22"/>
                <w:szCs w:val="22"/>
              </w:rPr>
              <w:t xml:space="preserve">Формирование произносительной стороны речи  </w:t>
            </w: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</w:p>
        </w:tc>
      </w:tr>
      <w:tr w:rsidR="0003629C" w:rsidRPr="006A4D38" w:rsidTr="00604310">
        <w:trPr>
          <w:trHeight w:val="420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68</w:t>
            </w:r>
          </w:p>
        </w:tc>
      </w:tr>
      <w:tr w:rsidR="0003629C" w:rsidRPr="006A4D38" w:rsidTr="00604310">
        <w:trPr>
          <w:trHeight w:val="630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68</w:t>
            </w:r>
          </w:p>
        </w:tc>
      </w:tr>
      <w:tr w:rsidR="0003629C" w:rsidRPr="006A4D38" w:rsidTr="00604310">
        <w:trPr>
          <w:trHeight w:val="300"/>
          <w:jc w:val="center"/>
        </w:trPr>
        <w:tc>
          <w:tcPr>
            <w:tcW w:w="5778" w:type="dxa"/>
            <w:vMerge w:val="restart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A4D38">
              <w:rPr>
                <w:rFonts w:ascii="Times New Roman" w:hAnsi="Times New Roman"/>
                <w:bCs/>
                <w:sz w:val="22"/>
                <w:szCs w:val="22"/>
              </w:rPr>
              <w:t>Всего занятий</w:t>
            </w:r>
          </w:p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136</w:t>
            </w:r>
          </w:p>
        </w:tc>
      </w:tr>
      <w:tr w:rsidR="0003629C" w:rsidRPr="006A4D38" w:rsidTr="00604310">
        <w:trPr>
          <w:trHeight w:val="195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136</w:t>
            </w:r>
          </w:p>
        </w:tc>
      </w:tr>
      <w:tr w:rsidR="0003629C" w:rsidRPr="006A4D38" w:rsidTr="00604310">
        <w:trPr>
          <w:trHeight w:val="240"/>
          <w:jc w:val="center"/>
        </w:trPr>
        <w:tc>
          <w:tcPr>
            <w:tcW w:w="5778" w:type="dxa"/>
            <w:vMerge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b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A4D38">
              <w:rPr>
                <w:rFonts w:ascii="Times New Roman" w:hAnsi="Times New Roman"/>
                <w:sz w:val="22"/>
                <w:szCs w:val="22"/>
                <w:lang w:val="en-US"/>
              </w:rPr>
              <w:t>III</w:t>
            </w:r>
          </w:p>
        </w:tc>
        <w:tc>
          <w:tcPr>
            <w:tcW w:w="1276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11" w:type="dxa"/>
          </w:tcPr>
          <w:p w:rsidR="0003629C" w:rsidRPr="006A4D38" w:rsidRDefault="0003629C" w:rsidP="006A4D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A4D38">
              <w:rPr>
                <w:rFonts w:ascii="Times New Roman" w:hAnsi="Times New Roman"/>
                <w:sz w:val="22"/>
                <w:szCs w:val="22"/>
              </w:rPr>
              <w:t>136</w:t>
            </w:r>
          </w:p>
        </w:tc>
      </w:tr>
    </w:tbl>
    <w:p w:rsidR="00483BE6" w:rsidRPr="006A4D38" w:rsidRDefault="00483BE6" w:rsidP="006A4D38">
      <w:pPr>
        <w:spacing w:after="0" w:line="240" w:lineRule="auto"/>
        <w:jc w:val="both"/>
      </w:pPr>
    </w:p>
    <w:p w:rsidR="00CA1C47" w:rsidRPr="006A4D38" w:rsidRDefault="00483BE6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lang w:eastAsia="ru-RU"/>
        </w:rPr>
        <w:t>Логопедические занятия проводятся ежедневно согласно расписанию коррекционно – образовательного процесса.</w:t>
      </w:r>
    </w:p>
    <w:p w:rsidR="0003629C" w:rsidRPr="006A4D38" w:rsidRDefault="0003629C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lang w:eastAsia="ru-RU"/>
        </w:rPr>
      </w:pPr>
      <w:r w:rsidRPr="006A4D38">
        <w:rPr>
          <w:rFonts w:ascii="Times New Roman" w:eastAsia="Times New Roman" w:hAnsi="Times New Roman"/>
          <w:bCs/>
          <w:i/>
          <w:lang w:eastAsia="ru-RU"/>
        </w:rPr>
        <w:t xml:space="preserve">Планирование групповых занятий с детьми, </w:t>
      </w:r>
      <w:r w:rsidR="00576EA5" w:rsidRPr="006A4D38">
        <w:rPr>
          <w:rFonts w:ascii="Times New Roman" w:eastAsia="Times New Roman" w:hAnsi="Times New Roman"/>
          <w:bCs/>
          <w:i/>
          <w:lang w:eastAsia="ru-RU"/>
        </w:rPr>
        <w:t>зачисленными  в логопедическую группу</w:t>
      </w:r>
      <w:r w:rsidRPr="006A4D38">
        <w:rPr>
          <w:rFonts w:ascii="Times New Roman" w:eastAsia="Times New Roman" w:hAnsi="Times New Roman"/>
          <w:bCs/>
          <w:i/>
          <w:lang w:eastAsia="ru-RU"/>
        </w:rPr>
        <w:t>, разделено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</w:t>
      </w:r>
      <w:r w:rsidRPr="006A4D38">
        <w:rPr>
          <w:rFonts w:ascii="Times New Roman" w:eastAsia="Times New Roman" w:hAnsi="Times New Roman"/>
          <w:bCs/>
          <w:i/>
          <w:lang w:eastAsia="ru-RU"/>
        </w:rPr>
        <w:t>на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</w:t>
      </w:r>
      <w:r w:rsidR="00293443" w:rsidRPr="006A4D38">
        <w:rPr>
          <w:rFonts w:ascii="Times New Roman" w:eastAsia="Times New Roman" w:hAnsi="Times New Roman"/>
          <w:b/>
          <w:bCs/>
          <w:i/>
          <w:lang w:eastAsia="ru-RU"/>
        </w:rPr>
        <w:t>3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периода обучения:</w:t>
      </w:r>
    </w:p>
    <w:p w:rsidR="006529E4" w:rsidRPr="006A4D38" w:rsidRDefault="00225739" w:rsidP="006A4D38">
      <w:pPr>
        <w:spacing w:after="0" w:line="240" w:lineRule="auto"/>
        <w:ind w:left="2268" w:hanging="1701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  </w:t>
      </w:r>
      <w:r w:rsidR="006529E4" w:rsidRPr="006A4D38">
        <w:rPr>
          <w:rFonts w:ascii="Times New Roman" w:eastAsia="Times New Roman" w:hAnsi="Times New Roman"/>
          <w:b/>
          <w:bCs/>
          <w:lang w:eastAsia="ru-RU"/>
        </w:rPr>
        <w:t>I период</w:t>
      </w:r>
      <w:r w:rsidR="006529E4"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="00E9019D"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="006529E4" w:rsidRPr="006A4D38">
        <w:rPr>
          <w:rFonts w:ascii="Times New Roman" w:eastAsia="Times New Roman" w:hAnsi="Times New Roman"/>
          <w:bCs/>
          <w:lang w:eastAsia="ru-RU"/>
        </w:rPr>
        <w:t xml:space="preserve">- </w:t>
      </w:r>
      <w:r w:rsidR="00E9019D"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="006529E4" w:rsidRPr="006A4D38">
        <w:rPr>
          <w:rFonts w:ascii="Times New Roman" w:eastAsia="Times New Roman" w:hAnsi="Times New Roman"/>
          <w:bCs/>
          <w:lang w:eastAsia="ru-RU"/>
        </w:rPr>
        <w:t>2 половина сентября</w:t>
      </w:r>
      <w:r w:rsidR="00E9019D" w:rsidRPr="006A4D38">
        <w:rPr>
          <w:rFonts w:ascii="Times New Roman" w:eastAsia="Times New Roman" w:hAnsi="Times New Roman"/>
          <w:bCs/>
          <w:lang w:eastAsia="ru-RU"/>
        </w:rPr>
        <w:t>, октябрь,</w:t>
      </w:r>
      <w:r w:rsidR="006529E4" w:rsidRPr="006A4D38">
        <w:rPr>
          <w:rFonts w:ascii="Times New Roman" w:eastAsia="Times New Roman" w:hAnsi="Times New Roman"/>
          <w:bCs/>
          <w:lang w:eastAsia="ru-RU"/>
        </w:rPr>
        <w:t xml:space="preserve"> ноябрь</w:t>
      </w:r>
      <w:r w:rsidR="00572A98" w:rsidRPr="006A4D38">
        <w:rPr>
          <w:rFonts w:ascii="Times New Roman" w:eastAsia="Times New Roman" w:hAnsi="Times New Roman"/>
          <w:bCs/>
          <w:lang w:eastAsia="ru-RU"/>
        </w:rPr>
        <w:t>.</w:t>
      </w:r>
      <w:r w:rsidR="00171BA7" w:rsidRPr="006A4D38">
        <w:rPr>
          <w:rFonts w:ascii="Times New Roman" w:eastAsia="Times New Roman" w:hAnsi="Times New Roman"/>
          <w:b/>
          <w:bCs/>
          <w:lang w:eastAsia="ru-RU"/>
        </w:rPr>
        <w:t xml:space="preserve">  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/>
          <w:bCs/>
          <w:lang w:eastAsia="ru-RU"/>
        </w:rPr>
        <w:t>II период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 –</w:t>
      </w:r>
      <w:r w:rsidR="00E9019D"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="00293443" w:rsidRPr="006A4D38">
        <w:rPr>
          <w:rFonts w:ascii="Times New Roman" w:eastAsia="Times New Roman" w:hAnsi="Times New Roman"/>
          <w:bCs/>
          <w:lang w:eastAsia="ru-RU"/>
        </w:rPr>
        <w:t xml:space="preserve">декабрь, </w:t>
      </w:r>
      <w:r w:rsidR="00E9019D" w:rsidRPr="006A4D38">
        <w:rPr>
          <w:rFonts w:ascii="Times New Roman" w:eastAsia="Times New Roman" w:hAnsi="Times New Roman"/>
          <w:bCs/>
          <w:lang w:eastAsia="ru-RU"/>
        </w:rPr>
        <w:t>январь,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февраль</w:t>
      </w:r>
      <w:r w:rsidR="00572A98" w:rsidRPr="006A4D38">
        <w:rPr>
          <w:rFonts w:ascii="Times New Roman" w:eastAsia="Times New Roman" w:hAnsi="Times New Roman"/>
          <w:bCs/>
          <w:lang w:eastAsia="ru-RU"/>
        </w:rPr>
        <w:t>.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</w:t>
      </w:r>
    </w:p>
    <w:p w:rsidR="00E9019D" w:rsidRPr="006A4D38" w:rsidRDefault="00293443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proofErr w:type="gramStart"/>
      <w:r w:rsidRPr="006A4D38">
        <w:rPr>
          <w:rFonts w:ascii="Times New Roman" w:eastAsia="Times New Roman" w:hAnsi="Times New Roman"/>
          <w:b/>
          <w:bCs/>
          <w:lang w:val="en-US" w:eastAsia="ru-RU"/>
        </w:rPr>
        <w:t>III</w:t>
      </w:r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  период</w:t>
      </w:r>
      <w:proofErr w:type="gramEnd"/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 - 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="00572A98" w:rsidRPr="006A4D38">
        <w:rPr>
          <w:rFonts w:ascii="Times New Roman" w:eastAsia="Times New Roman" w:hAnsi="Times New Roman"/>
          <w:bCs/>
          <w:lang w:eastAsia="ru-RU"/>
        </w:rPr>
        <w:t>март, апрель, май, июнь.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</w:t>
      </w:r>
    </w:p>
    <w:p w:rsidR="00B02D77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 xml:space="preserve">Предусматриваются следующие </w:t>
      </w:r>
      <w:r w:rsidRPr="006A4D38">
        <w:rPr>
          <w:rFonts w:ascii="Times New Roman" w:eastAsia="Times New Roman" w:hAnsi="Times New Roman"/>
          <w:b/>
          <w:bCs/>
          <w:lang w:eastAsia="ru-RU"/>
        </w:rPr>
        <w:t xml:space="preserve">виды </w:t>
      </w:r>
      <w:r w:rsidR="0041039F" w:rsidRPr="006A4D38">
        <w:rPr>
          <w:rFonts w:ascii="Times New Roman" w:eastAsia="Times New Roman" w:hAnsi="Times New Roman"/>
          <w:b/>
          <w:bCs/>
          <w:lang w:eastAsia="ru-RU"/>
        </w:rPr>
        <w:t xml:space="preserve">фронтальных </w:t>
      </w:r>
      <w:r w:rsidRPr="006A4D38">
        <w:rPr>
          <w:rFonts w:ascii="Times New Roman" w:eastAsia="Times New Roman" w:hAnsi="Times New Roman"/>
          <w:b/>
          <w:bCs/>
          <w:lang w:eastAsia="ru-RU"/>
        </w:rPr>
        <w:t>занятий</w:t>
      </w:r>
      <w:r w:rsidRPr="006A4D38">
        <w:rPr>
          <w:rFonts w:ascii="Times New Roman" w:eastAsia="Times New Roman" w:hAnsi="Times New Roman"/>
          <w:bCs/>
          <w:lang w:eastAsia="ru-RU"/>
        </w:rPr>
        <w:t>:</w:t>
      </w:r>
    </w:p>
    <w:p w:rsidR="006529E4" w:rsidRPr="006A4D38" w:rsidRDefault="006529E4" w:rsidP="006A4D38">
      <w:pPr>
        <w:spacing w:after="0" w:line="240" w:lineRule="auto"/>
        <w:ind w:left="709"/>
        <w:jc w:val="both"/>
        <w:rPr>
          <w:rFonts w:ascii="Times New Roman" w:eastAsia="Times New Roman" w:hAnsi="Times New Roman"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 xml:space="preserve">- </w:t>
      </w:r>
      <w:r w:rsidR="00B02D77" w:rsidRPr="006A4D38">
        <w:rPr>
          <w:rFonts w:ascii="Times New Roman" w:eastAsia="Times New Roman" w:hAnsi="Times New Roman"/>
          <w:bCs/>
          <w:lang w:eastAsia="ru-RU"/>
        </w:rPr>
        <w:t xml:space="preserve"> 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занятия по формированию 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лексико-грамматических средств языка и развитию связной речи; </w:t>
      </w:r>
      <w:r w:rsidR="003B5A06" w:rsidRPr="006A4D38">
        <w:rPr>
          <w:rFonts w:ascii="Times New Roman" w:eastAsia="Times New Roman" w:hAnsi="Times New Roman"/>
          <w:bCs/>
          <w:lang w:eastAsia="ru-RU"/>
        </w:rPr>
        <w:t>(для детей  I, II года обучения)</w:t>
      </w:r>
    </w:p>
    <w:p w:rsidR="006529E4" w:rsidRPr="006A4D38" w:rsidRDefault="006529E4" w:rsidP="006A4D3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i/>
          <w:lang w:eastAsia="ru-RU"/>
        </w:rPr>
      </w:pPr>
      <w:proofErr w:type="gramStart"/>
      <w:r w:rsidRPr="006A4D38">
        <w:rPr>
          <w:rFonts w:ascii="Times New Roman" w:eastAsia="Times New Roman" w:hAnsi="Times New Roman"/>
          <w:bCs/>
          <w:lang w:eastAsia="ru-RU"/>
        </w:rPr>
        <w:t xml:space="preserve">занятия по формированию </w:t>
      </w:r>
      <w:r w:rsidR="00572A98" w:rsidRPr="006A4D38">
        <w:rPr>
          <w:rFonts w:ascii="Times New Roman" w:eastAsia="Times New Roman" w:hAnsi="Times New Roman"/>
          <w:bCs/>
          <w:lang w:eastAsia="ru-RU"/>
        </w:rPr>
        <w:t xml:space="preserve">фонематического восприятия </w:t>
      </w:r>
      <w:r w:rsidR="003B5A06" w:rsidRPr="006A4D38">
        <w:rPr>
          <w:rFonts w:ascii="Times New Roman" w:eastAsia="Times New Roman" w:hAnsi="Times New Roman"/>
          <w:b/>
          <w:bCs/>
          <w:lang w:eastAsia="ru-RU"/>
        </w:rPr>
        <w:t>(</w:t>
      </w:r>
      <w:r w:rsidR="003B5A06" w:rsidRPr="006A4D38">
        <w:rPr>
          <w:rFonts w:ascii="Times New Roman" w:eastAsia="Times New Roman" w:hAnsi="Times New Roman"/>
          <w:bCs/>
          <w:lang w:eastAsia="ru-RU"/>
        </w:rPr>
        <w:t>для детей  I года обучения</w:t>
      </w:r>
      <w:r w:rsidR="003B5A06" w:rsidRPr="006A4D38">
        <w:rPr>
          <w:rFonts w:ascii="Times New Roman" w:eastAsia="Times New Roman" w:hAnsi="Times New Roman"/>
          <w:b/>
          <w:bCs/>
          <w:lang w:eastAsia="ru-RU"/>
        </w:rPr>
        <w:t>)</w:t>
      </w:r>
      <w:r w:rsidR="00E9019D" w:rsidRPr="006A4D38">
        <w:rPr>
          <w:rFonts w:ascii="Times New Roman" w:eastAsia="Times New Roman" w:hAnsi="Times New Roman"/>
          <w:b/>
          <w:bCs/>
          <w:lang w:eastAsia="ru-RU"/>
        </w:rPr>
        <w:t>,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 </w:t>
      </w:r>
      <w:r w:rsidRPr="006A4D38">
        <w:rPr>
          <w:rFonts w:ascii="Times New Roman" w:eastAsia="Times New Roman" w:hAnsi="Times New Roman"/>
          <w:bCs/>
          <w:lang w:eastAsia="ru-RU"/>
        </w:rPr>
        <w:t>и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</w:t>
      </w:r>
      <w:r w:rsidR="003B5A06"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</w:t>
      </w:r>
      <w:r w:rsidR="003B5A06" w:rsidRPr="006A4D38">
        <w:rPr>
          <w:rFonts w:ascii="Times New Roman" w:eastAsia="Times New Roman" w:hAnsi="Times New Roman"/>
          <w:bCs/>
          <w:lang w:eastAsia="ru-RU"/>
        </w:rPr>
        <w:t xml:space="preserve">по формированию </w:t>
      </w:r>
      <w:r w:rsidR="00572A98" w:rsidRPr="006A4D38">
        <w:rPr>
          <w:rFonts w:ascii="Times New Roman" w:eastAsia="Times New Roman" w:hAnsi="Times New Roman"/>
          <w:bCs/>
          <w:lang w:eastAsia="ru-RU"/>
        </w:rPr>
        <w:t xml:space="preserve">фонематического восприятия </w:t>
      </w:r>
      <w:r w:rsidR="003B5A06"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и 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>обучению элементам грамоты</w:t>
      </w:r>
      <w:r w:rsidR="003B5A06" w:rsidRPr="006A4D38">
        <w:rPr>
          <w:rFonts w:ascii="Times New Roman" w:eastAsia="Times New Roman" w:hAnsi="Times New Roman"/>
          <w:b/>
          <w:bCs/>
          <w:i/>
          <w:lang w:eastAsia="ru-RU"/>
        </w:rPr>
        <w:t xml:space="preserve"> </w:t>
      </w:r>
      <w:r w:rsidR="003B5A06" w:rsidRPr="006A4D38">
        <w:rPr>
          <w:rFonts w:ascii="Times New Roman" w:eastAsia="Times New Roman" w:hAnsi="Times New Roman"/>
          <w:bCs/>
          <w:lang w:eastAsia="ru-RU"/>
        </w:rPr>
        <w:t>(для детей II года обучения)</w:t>
      </w:r>
      <w:r w:rsidRPr="006A4D38">
        <w:rPr>
          <w:rFonts w:ascii="Times New Roman" w:eastAsia="Times New Roman" w:hAnsi="Times New Roman"/>
          <w:bCs/>
          <w:lang w:eastAsia="ru-RU"/>
        </w:rPr>
        <w:t>.</w:t>
      </w:r>
      <w:proofErr w:type="gramEnd"/>
    </w:p>
    <w:p w:rsidR="00E9019D" w:rsidRPr="006A4D38" w:rsidRDefault="00E9019D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 xml:space="preserve">–  июнь – индивидуальная работа. 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 xml:space="preserve">Основная цель </w:t>
      </w:r>
      <w:r w:rsidRPr="006A4D38">
        <w:rPr>
          <w:rFonts w:ascii="Times New Roman" w:eastAsia="Times New Roman" w:hAnsi="Times New Roman"/>
          <w:b/>
          <w:bCs/>
          <w:i/>
          <w:lang w:eastAsia="ru-RU"/>
        </w:rPr>
        <w:t>индивидуальных занятий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состоит в выборе и в применении комплекса артикуляционных упражнений, направленных на устранение специфических нарушений звуковой стороны речи. </w:t>
      </w:r>
    </w:p>
    <w:p w:rsidR="00CA1C47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На индивидуальных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структуры. Таким образом, ребёнок подготавливается к усвоению содержания подгрупповых занятий.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i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lang w:eastAsia="ru-RU"/>
        </w:rPr>
        <w:t>Содержание индивидуальных занятий:</w:t>
      </w:r>
    </w:p>
    <w:p w:rsidR="00CA1C47" w:rsidRPr="006A4D38" w:rsidRDefault="006529E4" w:rsidP="006A4D38">
      <w:pPr>
        <w:spacing w:after="0" w:line="240" w:lineRule="auto"/>
        <w:ind w:left="142" w:firstLine="567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нормализация мышечного тону</w:t>
      </w:r>
      <w:r w:rsidR="00CA1C47" w:rsidRPr="006A4D38">
        <w:rPr>
          <w:rFonts w:ascii="Times New Roman" w:eastAsia="Times New Roman" w:hAnsi="Times New Roman"/>
          <w:bCs/>
          <w:lang w:eastAsia="ru-RU"/>
        </w:rPr>
        <w:t xml:space="preserve">са </w:t>
      </w:r>
      <w:proofErr w:type="gramStart"/>
      <w:r w:rsidR="00CA1C47" w:rsidRPr="006A4D38">
        <w:rPr>
          <w:rFonts w:ascii="Times New Roman" w:eastAsia="Times New Roman" w:hAnsi="Times New Roman"/>
          <w:bCs/>
          <w:lang w:eastAsia="ru-RU"/>
        </w:rPr>
        <w:t>мимической</w:t>
      </w:r>
      <w:proofErr w:type="gramEnd"/>
      <w:r w:rsidR="00CA1C47" w:rsidRPr="006A4D38">
        <w:rPr>
          <w:rFonts w:ascii="Times New Roman" w:eastAsia="Times New Roman" w:hAnsi="Times New Roman"/>
          <w:bCs/>
          <w:lang w:eastAsia="ru-RU"/>
        </w:rPr>
        <w:t xml:space="preserve"> и артикуляционной</w:t>
      </w:r>
    </w:p>
    <w:p w:rsidR="006529E4" w:rsidRPr="006A4D38" w:rsidRDefault="00CA1C47" w:rsidP="006A4D38">
      <w:pPr>
        <w:spacing w:after="0" w:line="240" w:lineRule="auto"/>
        <w:ind w:left="142" w:firstLine="567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 xml:space="preserve">- </w:t>
      </w:r>
      <w:r w:rsidR="006529E4" w:rsidRPr="006A4D38">
        <w:rPr>
          <w:rFonts w:ascii="Times New Roman" w:eastAsia="Times New Roman" w:hAnsi="Times New Roman"/>
          <w:bCs/>
          <w:lang w:eastAsia="ru-RU"/>
        </w:rPr>
        <w:t>мускулатуры (при дизартриях);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нормализация артикуляционной моторики;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нормализация голоса (при дизартриях);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нормализация речевого дыхания;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нормализация просодики;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развитие мелкой моторики;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уточнение произношения и постановка звуков;</w:t>
      </w:r>
    </w:p>
    <w:p w:rsidR="006529E4" w:rsidRPr="006A4D38" w:rsidRDefault="006529E4" w:rsidP="006A4D38">
      <w:pPr>
        <w:spacing w:after="0" w:line="240" w:lineRule="auto"/>
        <w:ind w:firstLine="709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автоматизация уточненных или поставленных звуков;</w:t>
      </w:r>
    </w:p>
    <w:p w:rsidR="006529E4" w:rsidRPr="006A4D38" w:rsidRDefault="006529E4" w:rsidP="006A4D38">
      <w:pPr>
        <w:spacing w:after="0" w:line="240" w:lineRule="auto"/>
        <w:ind w:left="142" w:firstLine="567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дифференциация поставленных звуков в произношении с оппозиционными фонемами;</w:t>
      </w:r>
    </w:p>
    <w:p w:rsidR="006529E4" w:rsidRPr="006A4D38" w:rsidRDefault="006529E4" w:rsidP="006A4D38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развитие фонематического восприятия и первоначальных навыков звукового анализа и синтеза как органичная составляющая процесса нормализации звуковой стороны речи;</w:t>
      </w:r>
    </w:p>
    <w:p w:rsidR="006529E4" w:rsidRPr="006A4D38" w:rsidRDefault="006529E4" w:rsidP="006A4D38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lastRenderedPageBreak/>
        <w:t>- уточнение, обогащение, активизация лексического запаса, совершенствование грамматического строя и развитие связной речи в процессе работы по коррекции звукопроизношения.</w:t>
      </w:r>
    </w:p>
    <w:p w:rsidR="0041039F" w:rsidRPr="006A4D38" w:rsidRDefault="006529E4" w:rsidP="006A4D38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Cs/>
          <w:lang w:eastAsia="ru-RU"/>
        </w:rPr>
        <w:t>- развитие и коррекция неречевых процессов (восприятия, внимания, памяти, мышления).</w:t>
      </w:r>
    </w:p>
    <w:p w:rsidR="00C342EE" w:rsidRPr="006A4D38" w:rsidRDefault="006529E4" w:rsidP="006A4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  <w:r w:rsidRPr="006A4D38">
        <w:rPr>
          <w:rFonts w:ascii="Times New Roman" w:eastAsia="Times New Roman" w:hAnsi="Times New Roman"/>
          <w:b/>
          <w:bCs/>
          <w:i/>
          <w:lang w:eastAsia="ru-RU"/>
        </w:rPr>
        <w:t>Подгрупповые занятия</w:t>
      </w:r>
      <w:r w:rsidRPr="006A4D38">
        <w:rPr>
          <w:rFonts w:ascii="Times New Roman" w:eastAsia="Times New Roman" w:hAnsi="Times New Roman"/>
          <w:bCs/>
          <w:lang w:eastAsia="ru-RU"/>
        </w:rPr>
        <w:t xml:space="preserve"> обеспечивают дальнейшее расширение речевой практики детей, закрепление правильного произношения изучаемого звука, дифференциацию звуков на слух и в произношении. В занятия включены упражнения на употребление детьми лексико-грамматических категорий, а также упражнения направленные на развитие связной речи.</w:t>
      </w:r>
    </w:p>
    <w:p w:rsidR="00635676" w:rsidRDefault="00635676" w:rsidP="00635676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635676" w:rsidRPr="006A4D38" w:rsidRDefault="00635676" w:rsidP="00635676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 xml:space="preserve">Примерное </w:t>
      </w:r>
      <w:proofErr w:type="gramStart"/>
      <w:r w:rsidRPr="006A4D38">
        <w:rPr>
          <w:rFonts w:ascii="Times New Roman" w:hAnsi="Times New Roman"/>
          <w:b/>
          <w:bCs/>
        </w:rPr>
        <w:t>тематическое перспективное</w:t>
      </w:r>
      <w:proofErr w:type="gramEnd"/>
      <w:r w:rsidRPr="006A4D38">
        <w:rPr>
          <w:rFonts w:ascii="Times New Roman" w:hAnsi="Times New Roman"/>
          <w:b/>
          <w:bCs/>
        </w:rPr>
        <w:t xml:space="preserve"> планирование работы</w:t>
      </w:r>
    </w:p>
    <w:tbl>
      <w:tblPr>
        <w:tblpPr w:leftFromText="180" w:rightFromText="180" w:vertAnchor="text" w:horzAnchor="margin" w:tblpX="-459" w:tblpY="361"/>
        <w:tblW w:w="14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35"/>
        <w:gridCol w:w="985"/>
        <w:gridCol w:w="1948"/>
        <w:gridCol w:w="19"/>
        <w:gridCol w:w="6"/>
        <w:gridCol w:w="860"/>
        <w:gridCol w:w="1393"/>
        <w:gridCol w:w="12"/>
        <w:gridCol w:w="6"/>
        <w:gridCol w:w="998"/>
        <w:gridCol w:w="1125"/>
        <w:gridCol w:w="570"/>
        <w:gridCol w:w="9"/>
        <w:gridCol w:w="139"/>
        <w:gridCol w:w="1270"/>
        <w:gridCol w:w="578"/>
        <w:gridCol w:w="2029"/>
        <w:gridCol w:w="2029"/>
      </w:tblGrid>
      <w:tr w:rsidR="00635676" w:rsidRPr="006A4D38" w:rsidTr="00FF381C">
        <w:trPr>
          <w:gridAfter w:val="3"/>
          <w:wAfter w:w="4636" w:type="dxa"/>
          <w:trHeight w:val="700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месяц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26" w:type="dxa"/>
            <w:gridSpan w:val="5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Темы лексико-грамматических занятий</w:t>
            </w:r>
          </w:p>
        </w:tc>
        <w:tc>
          <w:tcPr>
            <w:tcW w:w="4129" w:type="dxa"/>
            <w:gridSpan w:val="8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Темы занятий по звукопроизношению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562"/>
        </w:trPr>
        <w:tc>
          <w:tcPr>
            <w:tcW w:w="691" w:type="dxa"/>
            <w:gridSpan w:val="2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неделя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дата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Старшая группа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8" w:type="dxa"/>
            <w:gridSpan w:val="4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Подготовительная</w:t>
            </w:r>
            <w:proofErr w:type="gramEnd"/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группа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1" w:type="dxa"/>
            <w:gridSpan w:val="4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Старшая группа 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Подготовительная</w:t>
            </w:r>
            <w:proofErr w:type="gramEnd"/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группа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475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  <w:i/>
              </w:rPr>
              <w:t>1 период обучения</w:t>
            </w:r>
          </w:p>
        </w:tc>
      </w:tr>
      <w:tr w:rsidR="00635676" w:rsidRPr="006A4D38" w:rsidTr="00FF381C">
        <w:trPr>
          <w:gridAfter w:val="3"/>
          <w:wAfter w:w="4636" w:type="dxa"/>
          <w:trHeight w:val="5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  <w:r w:rsidRPr="006A4D38">
              <w:rPr>
                <w:rFonts w:ascii="Times New Roman" w:hAnsi="Times New Roman"/>
              </w:rPr>
              <w:t xml:space="preserve"> - </w:t>
            </w: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03 - 21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ДИАГНОСТИЧЕСКОЕ ОБСЛЕДОВАНИЕ</w:t>
            </w:r>
          </w:p>
        </w:tc>
      </w:tr>
      <w:tr w:rsidR="00635676" w:rsidRPr="006A4D38" w:rsidTr="00FF381C">
        <w:trPr>
          <w:gridAfter w:val="3"/>
          <w:wAfter w:w="4636" w:type="dxa"/>
          <w:trHeight w:val="1110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24 – 28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lang w:val="en-US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ИГРУШКИ</w:t>
            </w: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ИГРУШКИ</w:t>
            </w: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«Волшебный мир звуков»</w:t>
            </w: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</w:rPr>
              <w:t>«Волшебный мир звуков»</w:t>
            </w:r>
          </w:p>
        </w:tc>
      </w:tr>
      <w:tr w:rsidR="00635676" w:rsidRPr="006A4D38" w:rsidTr="00FF381C">
        <w:trPr>
          <w:gridAfter w:val="3"/>
          <w:wAfter w:w="4636" w:type="dxa"/>
          <w:trHeight w:val="483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октябрь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483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 – 5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МОЯ СЕМЬЯ</w:t>
            </w: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СЕМЬЯ</w:t>
            </w: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Звуки. Звуки речи. Слова</w:t>
            </w: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 [у].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У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 – 12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ОСЕНЬ</w:t>
            </w: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ФРУКТЫ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[а].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[а].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А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 – 19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ОГОРОД. ОВОЩИ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left="252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left="252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ОСЕНЬ</w:t>
            </w: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[о].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[и].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И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22 – 26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САД. ФРУКТЫ</w:t>
            </w: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ОВОЩИ</w:t>
            </w: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[ы].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  <w:r w:rsidRPr="006A4D38">
              <w:rPr>
                <w:rFonts w:ascii="Times New Roman" w:hAnsi="Times New Roman"/>
              </w:rPr>
              <w:t>], п]’.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080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29 – 02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РАСТЕНИЯ. ДЕРЕВЬЯ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 КУСТАРНИКИ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ЯГОДЫ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ГРИБЫ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[и].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[т], [т]’                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Т</w:t>
            </w:r>
            <w:proofErr w:type="gramEnd"/>
          </w:p>
        </w:tc>
      </w:tr>
      <w:tr w:rsidR="00635676" w:rsidRPr="006A4D38" w:rsidTr="00FF381C">
        <w:trPr>
          <w:trHeight w:val="440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ноябрь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9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9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5 – 9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ЯГОДЫ. ГРИБЫ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ДЕРЕВЬЯ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КУСТАРНИКИ</w:t>
            </w:r>
          </w:p>
        </w:tc>
        <w:tc>
          <w:tcPr>
            <w:tcW w:w="2129" w:type="dxa"/>
            <w:gridSpan w:val="3"/>
          </w:tcPr>
          <w:p w:rsidR="00635676" w:rsidRPr="006A4D38" w:rsidRDefault="00635676" w:rsidP="00FF381C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[у].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к</w:t>
            </w:r>
            <w:proofErr w:type="gramEnd"/>
            <w:r w:rsidRPr="006A4D38">
              <w:rPr>
                <w:rFonts w:ascii="Times New Roman" w:hAnsi="Times New Roman"/>
              </w:rPr>
              <w:t>], [к]’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К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12– 16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ОДЕЖДА.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ЧЕЛОВЕК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ПРОСТРАНСТВО И </w:t>
            </w:r>
            <w:r w:rsidRPr="006A4D38">
              <w:rPr>
                <w:rFonts w:ascii="Times New Roman" w:hAnsi="Times New Roman"/>
              </w:rPr>
              <w:lastRenderedPageBreak/>
              <w:t>ВРЕМЯ</w:t>
            </w:r>
          </w:p>
        </w:tc>
        <w:tc>
          <w:tcPr>
            <w:tcW w:w="212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[н], [</w:t>
            </w:r>
            <w:proofErr w:type="gramStart"/>
            <w:r w:rsidRPr="006A4D38">
              <w:rPr>
                <w:rFonts w:ascii="Times New Roman" w:hAnsi="Times New Roman"/>
              </w:rPr>
              <w:t>н</w:t>
            </w:r>
            <w:proofErr w:type="gramEnd"/>
            <w:r w:rsidRPr="006A4D38">
              <w:rPr>
                <w:rFonts w:ascii="Times New Roman" w:hAnsi="Times New Roman"/>
              </w:rPr>
              <w:t>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</w:t>
            </w:r>
            <w:proofErr w:type="gramStart"/>
            <w:r w:rsidRPr="006A4D38">
              <w:rPr>
                <w:rFonts w:ascii="Times New Roman" w:hAnsi="Times New Roman"/>
              </w:rPr>
              <w:t>м</w:t>
            </w:r>
            <w:proofErr w:type="gramEnd"/>
            <w:r w:rsidRPr="006A4D38">
              <w:rPr>
                <w:rFonts w:ascii="Times New Roman" w:hAnsi="Times New Roman"/>
              </w:rPr>
              <w:t>], [м]’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 М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19 – 23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ОБУВЬ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ПОСУДА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</w:t>
            </w:r>
            <w:proofErr w:type="gramStart"/>
            <w:r w:rsidRPr="006A4D38">
              <w:rPr>
                <w:rFonts w:ascii="Times New Roman" w:hAnsi="Times New Roman"/>
              </w:rPr>
              <w:t>м</w:t>
            </w:r>
            <w:proofErr w:type="gramEnd"/>
            <w:r w:rsidRPr="006A4D38">
              <w:rPr>
                <w:rFonts w:ascii="Times New Roman" w:hAnsi="Times New Roman"/>
              </w:rPr>
              <w:t>], [м]’</w:t>
            </w: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[о].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О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000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26 – 30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ГОЛОВНЫЕ</w:t>
            </w: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УБОРЫ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ПРОДУКТЫ ПИТАНИЯ</w:t>
            </w:r>
          </w:p>
        </w:tc>
        <w:tc>
          <w:tcPr>
            <w:tcW w:w="212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Звуки [т], [т]’  </w:t>
            </w: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[ы].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Ы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174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28 - 2</w:t>
            </w:r>
          </w:p>
        </w:tc>
        <w:tc>
          <w:tcPr>
            <w:tcW w:w="1967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ОДЕЖДА.  ОБУВЬ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ГОЛОВНЫЕ  УБОРЫ</w:t>
            </w:r>
          </w:p>
        </w:tc>
        <w:tc>
          <w:tcPr>
            <w:tcW w:w="2129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[с], [с]’                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С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409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декабрь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80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3 – 7</w:t>
            </w:r>
          </w:p>
        </w:tc>
        <w:tc>
          <w:tcPr>
            <w:tcW w:w="1973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</w:rPr>
              <w:t>ЗИМА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ЗИМА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3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к</w:t>
            </w:r>
            <w:proofErr w:type="gramEnd"/>
            <w:r w:rsidRPr="006A4D38">
              <w:rPr>
                <w:rFonts w:ascii="Times New Roman" w:hAnsi="Times New Roman"/>
              </w:rPr>
              <w:t>], [к]’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[н], [</w:t>
            </w:r>
            <w:proofErr w:type="gramStart"/>
            <w:r w:rsidRPr="006A4D38">
              <w:rPr>
                <w:rFonts w:ascii="Times New Roman" w:hAnsi="Times New Roman"/>
              </w:rPr>
              <w:t>н</w:t>
            </w:r>
            <w:proofErr w:type="gramEnd"/>
            <w:r w:rsidRPr="006A4D38">
              <w:rPr>
                <w:rFonts w:ascii="Times New Roman" w:hAnsi="Times New Roman"/>
              </w:rPr>
              <w:t>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 Н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10 – 14</w:t>
            </w:r>
          </w:p>
        </w:tc>
        <w:tc>
          <w:tcPr>
            <w:tcW w:w="1973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ПРОДУКТЫ ПИТАНИЯ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ЗИМУЮЩИЕ ПТИЦЫ</w:t>
            </w:r>
          </w:p>
        </w:tc>
        <w:tc>
          <w:tcPr>
            <w:tcW w:w="2123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в</w:t>
            </w:r>
            <w:proofErr w:type="gramEnd"/>
            <w:r w:rsidRPr="006A4D38">
              <w:rPr>
                <w:rFonts w:ascii="Times New Roman" w:hAnsi="Times New Roman"/>
              </w:rPr>
              <w:t xml:space="preserve">], [в]’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 </w:t>
            </w:r>
            <w:r w:rsidRPr="006A4D38">
              <w:rPr>
                <w:rFonts w:ascii="Times New Roman" w:hAnsi="Times New Roman"/>
                <w:lang w:val="en-US"/>
              </w:rPr>
              <w:t>[</w:t>
            </w:r>
            <w:r w:rsidRPr="006A4D38">
              <w:rPr>
                <w:rFonts w:ascii="Times New Roman" w:hAnsi="Times New Roman"/>
              </w:rPr>
              <w:t>э</w:t>
            </w:r>
            <w:r w:rsidRPr="006A4D38">
              <w:rPr>
                <w:rFonts w:ascii="Times New Roman" w:hAnsi="Times New Roman"/>
                <w:lang w:val="en-US"/>
              </w:rPr>
              <w:t>]</w:t>
            </w:r>
            <w:r w:rsidRPr="006A4D38">
              <w:rPr>
                <w:rFonts w:ascii="Times New Roman" w:hAnsi="Times New Roman"/>
              </w:rPr>
              <w:t>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Э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17 – 21</w:t>
            </w:r>
          </w:p>
        </w:tc>
        <w:tc>
          <w:tcPr>
            <w:tcW w:w="1973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</w:rPr>
              <w:t xml:space="preserve">ЗИМУЮЩИЕ ПТИЦЫ 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ЭЛЕКТРО-ПРИБОРЫ</w:t>
            </w:r>
            <w:proofErr w:type="gramEnd"/>
          </w:p>
        </w:tc>
        <w:tc>
          <w:tcPr>
            <w:tcW w:w="2123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], [р]’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[х], [х]’.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Х</w:t>
            </w:r>
          </w:p>
        </w:tc>
      </w:tr>
      <w:tr w:rsidR="00635676" w:rsidRPr="006A4D38" w:rsidTr="00FF381C">
        <w:trPr>
          <w:gridAfter w:val="3"/>
          <w:wAfter w:w="4636" w:type="dxa"/>
          <w:trHeight w:val="240"/>
        </w:trPr>
        <w:tc>
          <w:tcPr>
            <w:tcW w:w="556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20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24 – 29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3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ПРАЗДНИК</w:t>
            </w:r>
          </w:p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lang w:val="en-US"/>
              </w:rPr>
            </w:pPr>
            <w:r w:rsidRPr="006A4D38">
              <w:rPr>
                <w:rFonts w:ascii="Times New Roman" w:hAnsi="Times New Roman"/>
              </w:rPr>
              <w:t>«НОВЫЙ  ГОД»</w:t>
            </w:r>
          </w:p>
        </w:tc>
        <w:tc>
          <w:tcPr>
            <w:tcW w:w="2271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ПРАЗДНИК</w:t>
            </w:r>
          </w:p>
          <w:p w:rsidR="00635676" w:rsidRPr="006A4D38" w:rsidRDefault="00635676" w:rsidP="00FF381C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«НОВЫЙ  ГОД»</w:t>
            </w:r>
          </w:p>
        </w:tc>
        <w:tc>
          <w:tcPr>
            <w:tcW w:w="2123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л</w:t>
            </w:r>
            <w:proofErr w:type="gramEnd"/>
            <w:r w:rsidRPr="006A4D38">
              <w:rPr>
                <w:rFonts w:ascii="Times New Roman" w:hAnsi="Times New Roman"/>
              </w:rPr>
              <w:t>], [л]’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8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[й]’.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Й</w:t>
            </w:r>
          </w:p>
        </w:tc>
      </w:tr>
      <w:tr w:rsidR="00635676" w:rsidRPr="006A4D38" w:rsidTr="00FF381C">
        <w:trPr>
          <w:gridAfter w:val="3"/>
          <w:wAfter w:w="4636" w:type="dxa"/>
          <w:trHeight w:val="656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январь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i/>
              </w:rPr>
              <w:t>2 период обучения</w:t>
            </w:r>
          </w:p>
        </w:tc>
      </w:tr>
      <w:tr w:rsidR="00635676" w:rsidRPr="006A4D38" w:rsidTr="00FF381C">
        <w:trPr>
          <w:gridAfter w:val="3"/>
          <w:wAfter w:w="4636" w:type="dxa"/>
          <w:trHeight w:val="736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  <w:r w:rsidRPr="006A4D3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 – 8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Каникулы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9 – 12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РОЖДЕСТВО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РОЖДЕСТВО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ЗИМНИЕ ЗАБАВЫ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в</w:t>
            </w:r>
            <w:proofErr w:type="gramEnd"/>
            <w:r w:rsidRPr="006A4D38">
              <w:rPr>
                <w:rFonts w:ascii="Times New Roman" w:hAnsi="Times New Roman"/>
              </w:rPr>
              <w:t>], [в]’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spellStart"/>
            <w:r w:rsidRPr="006A4D38">
              <w:rPr>
                <w:rFonts w:ascii="Times New Roman" w:hAnsi="Times New Roman"/>
              </w:rPr>
              <w:t>й’а</w:t>
            </w:r>
            <w:proofErr w:type="spellEnd"/>
            <w:proofErr w:type="gramStart"/>
            <w:r w:rsidRPr="006A4D38">
              <w:rPr>
                <w:rFonts w:ascii="Times New Roman" w:hAnsi="Times New Roman"/>
              </w:rPr>
              <w:t xml:space="preserve"> ]</w:t>
            </w:r>
            <w:proofErr w:type="gramEnd"/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Я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 xml:space="preserve">III 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14 – 19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ЖИВОТНЫЕ СЕВЕРА 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ДИКИЕ ЖИВОТНЫЕ</w:t>
            </w:r>
          </w:p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с</w:t>
            </w:r>
            <w:proofErr w:type="gramEnd"/>
            <w:r w:rsidRPr="006A4D38">
              <w:rPr>
                <w:rFonts w:ascii="Times New Roman" w:hAnsi="Times New Roman"/>
              </w:rPr>
              <w:t>], [с]’</w:t>
            </w: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[з], [з]’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З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975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21 – 26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ДИКИЕ ЖИВОТНЫЕ НАШИХ ЛЕСОВ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МЕБЕЛЬ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п</w:t>
            </w:r>
            <w:proofErr w:type="gramEnd"/>
            <w:r w:rsidRPr="006A4D38">
              <w:rPr>
                <w:rFonts w:ascii="Times New Roman" w:hAnsi="Times New Roman"/>
              </w:rPr>
              <w:t>], [п]’</w:t>
            </w: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Звуки  [б], б]’</w:t>
            </w:r>
            <w:proofErr w:type="gramEnd"/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Б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975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28 - 01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ДОМАШНИЕ ЖИВОТНЫЕ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ДОМАШНИЕ ЖИВОТНЫЕ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[з], [з]’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в</w:t>
            </w:r>
            <w:proofErr w:type="gramEnd"/>
            <w:r w:rsidRPr="006A4D38">
              <w:rPr>
                <w:rFonts w:ascii="Times New Roman" w:hAnsi="Times New Roman"/>
              </w:rPr>
              <w:t>], [в]’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В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619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февраль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4 – 8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МЕБЕЛЬ. ДОМ (жилище человека)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ТРАНСПОРТ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б], [б</w:t>
            </w:r>
            <w:proofErr w:type="gramEnd"/>
            <w:r w:rsidRPr="006A4D38">
              <w:rPr>
                <w:rFonts w:ascii="Times New Roman" w:hAnsi="Times New Roman"/>
              </w:rPr>
              <w:t>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[ф], [</w:t>
            </w:r>
            <w:proofErr w:type="gramStart"/>
            <w:r w:rsidRPr="006A4D38">
              <w:rPr>
                <w:rFonts w:ascii="Times New Roman" w:hAnsi="Times New Roman"/>
              </w:rPr>
              <w:t>ф</w:t>
            </w:r>
            <w:proofErr w:type="gramEnd"/>
            <w:r w:rsidRPr="006A4D38">
              <w:rPr>
                <w:rFonts w:ascii="Times New Roman" w:hAnsi="Times New Roman"/>
              </w:rPr>
              <w:t xml:space="preserve">]’ 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Ф</w:t>
            </w:r>
          </w:p>
        </w:tc>
      </w:tr>
      <w:tr w:rsidR="00635676" w:rsidRPr="006A4D38" w:rsidTr="00FF381C">
        <w:trPr>
          <w:gridAfter w:val="3"/>
          <w:wAfter w:w="4636" w:type="dxa"/>
          <w:trHeight w:val="1334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11 – 15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НАШ ГОРОД. НАШЕ ОТЕЧЕСТВО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ДОМАШНИЕ ПТИЦЫ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[д], [д]’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[д], [д]’                 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Д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18 – 22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ДЕНЬ ЗАЩИТНИКА ОТЕЧЕСТВА 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ПРАЗДНИК «ДЕНЬ ЗАЩИТНИКОВ ОТЕЧЕСТВА»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[й]</w:t>
            </w: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 </w:t>
            </w:r>
            <w:r w:rsidRPr="006A4D38">
              <w:rPr>
                <w:rFonts w:ascii="Times New Roman" w:hAnsi="Times New Roman"/>
                <w:lang w:val="en-US"/>
              </w:rPr>
              <w:t>[</w:t>
            </w:r>
            <w:proofErr w:type="gramStart"/>
            <w:r w:rsidRPr="006A4D38">
              <w:rPr>
                <w:rFonts w:ascii="Times New Roman" w:hAnsi="Times New Roman"/>
              </w:rPr>
              <w:t>г</w:t>
            </w:r>
            <w:proofErr w:type="gramEnd"/>
            <w:r w:rsidRPr="006A4D38">
              <w:rPr>
                <w:rFonts w:ascii="Times New Roman" w:hAnsi="Times New Roman"/>
                <w:lang w:val="en-US"/>
              </w:rPr>
              <w:t>]</w:t>
            </w:r>
            <w:r w:rsidRPr="006A4D38">
              <w:rPr>
                <w:rFonts w:ascii="Times New Roman" w:hAnsi="Times New Roman"/>
              </w:rPr>
              <w:t>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Г</w:t>
            </w:r>
          </w:p>
        </w:tc>
      </w:tr>
      <w:tr w:rsidR="00635676" w:rsidRPr="006A4D38" w:rsidTr="00FF381C">
        <w:trPr>
          <w:gridAfter w:val="3"/>
          <w:wAfter w:w="4636" w:type="dxa"/>
          <w:trHeight w:val="983"/>
        </w:trPr>
        <w:tc>
          <w:tcPr>
            <w:tcW w:w="691" w:type="dxa"/>
            <w:gridSpan w:val="2"/>
            <w:tcBorders>
              <w:left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25 – 01  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ТРАНСПОРТ. ПДД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НАШ ГОРОД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[я]’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 [ш].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Ш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583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март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4 – 8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ВЕСНА. ВЕСЕННИЕ ПРАЗДНИКИ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МАМИН ПРАЗДНИК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г</w:t>
            </w:r>
            <w:proofErr w:type="gramEnd"/>
            <w:r w:rsidRPr="006A4D38">
              <w:rPr>
                <w:rFonts w:ascii="Times New Roman" w:hAnsi="Times New Roman"/>
              </w:rPr>
              <w:t>], [г]’</w:t>
            </w: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gramStart"/>
            <w:r w:rsidRPr="006A4D38">
              <w:rPr>
                <w:rFonts w:ascii="Times New Roman" w:hAnsi="Times New Roman"/>
              </w:rPr>
              <w:t>л</w:t>
            </w:r>
            <w:proofErr w:type="gramEnd"/>
            <w:r w:rsidRPr="006A4D38">
              <w:rPr>
                <w:rFonts w:ascii="Times New Roman" w:hAnsi="Times New Roman"/>
              </w:rPr>
              <w:t>], [л]’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Л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11 – 15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ПРОФЕССИИ НАШИХ МАМ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ВЕСНА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</w:t>
            </w:r>
            <w:proofErr w:type="gramStart"/>
            <w:r w:rsidRPr="006A4D38">
              <w:rPr>
                <w:rFonts w:ascii="Times New Roman" w:hAnsi="Times New Roman"/>
              </w:rPr>
              <w:t>ч</w:t>
            </w:r>
            <w:proofErr w:type="gramEnd"/>
            <w:r w:rsidRPr="006A4D38">
              <w:rPr>
                <w:rFonts w:ascii="Times New Roman" w:hAnsi="Times New Roman"/>
              </w:rPr>
              <w:t>]’</w:t>
            </w: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spellStart"/>
            <w:r w:rsidRPr="006A4D38">
              <w:rPr>
                <w:rFonts w:ascii="Times New Roman" w:hAnsi="Times New Roman"/>
              </w:rPr>
              <w:t>й’э</w:t>
            </w:r>
            <w:proofErr w:type="spellEnd"/>
            <w:r w:rsidRPr="006A4D38">
              <w:rPr>
                <w:rFonts w:ascii="Times New Roman" w:hAnsi="Times New Roman"/>
              </w:rPr>
              <w:t>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Е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980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18 – 22  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ЖИВОТНЫЕ ЖАРКИХ СТРАН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НАША РОДИНА</w:t>
            </w: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[ш]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Звук [ж</w:t>
            </w:r>
            <w:proofErr w:type="gramEnd"/>
            <w:r w:rsidRPr="006A4D38">
              <w:rPr>
                <w:rFonts w:ascii="Times New Roman" w:hAnsi="Times New Roman"/>
              </w:rPr>
              <w:t>].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 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Ж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25 – 29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ДОМАШНИЕ ПТИЦЫ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ПЕРЕЛЁТНЫЕ ПТИЦЫ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[э]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spellStart"/>
            <w:r w:rsidRPr="006A4D38">
              <w:rPr>
                <w:rFonts w:ascii="Times New Roman" w:hAnsi="Times New Roman"/>
              </w:rPr>
              <w:t>й’о</w:t>
            </w:r>
            <w:proofErr w:type="spellEnd"/>
            <w:proofErr w:type="gramStart"/>
            <w:r w:rsidRPr="006A4D38">
              <w:rPr>
                <w:rFonts w:ascii="Times New Roman" w:hAnsi="Times New Roman"/>
              </w:rPr>
              <w:t xml:space="preserve"> ]</w:t>
            </w:r>
            <w:proofErr w:type="gramEnd"/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</w:t>
            </w:r>
            <w:proofErr w:type="gramStart"/>
            <w:r w:rsidRPr="006A4D38">
              <w:rPr>
                <w:rFonts w:ascii="Times New Roman" w:hAnsi="Times New Roman"/>
              </w:rPr>
              <w:t xml:space="preserve">  Ё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760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апрель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 – 5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ПЕРЕЛЁТНЫЕ ПТИЦЫ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[е]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  <w:r w:rsidRPr="006A4D38">
              <w:rPr>
                <w:rFonts w:ascii="Times New Roman" w:hAnsi="Times New Roman"/>
              </w:rPr>
              <w:t>], [р]’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Р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8 – 12 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ЧЕЛОВЕК</w:t>
            </w:r>
            <w:proofErr w:type="gramStart"/>
            <w:r w:rsidRPr="006A4D38">
              <w:rPr>
                <w:rFonts w:ascii="Times New Roman" w:hAnsi="Times New Roman"/>
              </w:rPr>
              <w:t>.В</w:t>
            </w:r>
            <w:proofErr w:type="gramEnd"/>
            <w:r w:rsidRPr="006A4D38">
              <w:rPr>
                <w:rFonts w:ascii="Times New Roman" w:hAnsi="Times New Roman"/>
              </w:rPr>
              <w:t>РЕМЯ И ПРОСТРАНСТВО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ЖИВОТНЫЕ СЕВЕРА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[ё]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</w:t>
            </w:r>
            <w:proofErr w:type="gramStart"/>
            <w:r w:rsidRPr="006A4D38">
              <w:rPr>
                <w:rFonts w:ascii="Times New Roman" w:hAnsi="Times New Roman"/>
              </w:rPr>
              <w:t>ч</w:t>
            </w:r>
            <w:proofErr w:type="gramEnd"/>
            <w:r w:rsidRPr="006A4D38">
              <w:rPr>
                <w:rFonts w:ascii="Times New Roman" w:hAnsi="Times New Roman"/>
              </w:rPr>
              <w:t xml:space="preserve">]’.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Ч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15 – 19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РЫБЫ</w:t>
            </w:r>
          </w:p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ОБИТАТЕЛИ ВОДНЫХ ПРОСТОРОВ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A4D38">
              <w:rPr>
                <w:rFonts w:ascii="Times New Roman" w:hAnsi="Times New Roman"/>
              </w:rPr>
              <w:t>Звук [ж</w:t>
            </w:r>
            <w:proofErr w:type="gramEnd"/>
            <w:r w:rsidRPr="006A4D38">
              <w:rPr>
                <w:rFonts w:ascii="Times New Roman" w:hAnsi="Times New Roman"/>
              </w:rPr>
              <w:t>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[</w:t>
            </w:r>
            <w:proofErr w:type="spellStart"/>
            <w:r w:rsidRPr="006A4D38">
              <w:rPr>
                <w:rFonts w:ascii="Times New Roman" w:hAnsi="Times New Roman"/>
              </w:rPr>
              <w:t>й’у</w:t>
            </w:r>
            <w:proofErr w:type="spellEnd"/>
            <w:r w:rsidRPr="006A4D38">
              <w:rPr>
                <w:rFonts w:ascii="Times New Roman" w:hAnsi="Times New Roman"/>
              </w:rPr>
              <w:t>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Ю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22 – 26 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ИНСТРУМЕНТЫ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ЖИВОТНЫЕ ЖАРКИХ СТРАН</w:t>
            </w:r>
          </w:p>
        </w:tc>
        <w:tc>
          <w:tcPr>
            <w:tcW w:w="184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[х], [х]’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 </w:t>
            </w:r>
            <w:r w:rsidRPr="006A4D38">
              <w:rPr>
                <w:rFonts w:ascii="Times New Roman" w:hAnsi="Times New Roman"/>
                <w:lang w:val="en-US"/>
              </w:rPr>
              <w:t>[</w:t>
            </w:r>
            <w:r w:rsidRPr="006A4D38">
              <w:rPr>
                <w:rFonts w:ascii="Times New Roman" w:hAnsi="Times New Roman"/>
              </w:rPr>
              <w:t>ц</w:t>
            </w:r>
            <w:r w:rsidRPr="006A4D38">
              <w:rPr>
                <w:rFonts w:ascii="Times New Roman" w:hAnsi="Times New Roman"/>
                <w:lang w:val="en-US"/>
              </w:rPr>
              <w:t>]</w:t>
            </w:r>
            <w:r w:rsidRPr="006A4D38">
              <w:rPr>
                <w:rFonts w:ascii="Times New Roman" w:hAnsi="Times New Roman"/>
              </w:rPr>
              <w:t xml:space="preserve">.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Буква  </w:t>
            </w:r>
            <w:proofErr w:type="gramStart"/>
            <w:r w:rsidRPr="006A4D38">
              <w:rPr>
                <w:rFonts w:ascii="Times New Roman" w:hAnsi="Times New Roman"/>
              </w:rPr>
              <w:t>Ц</w:t>
            </w:r>
            <w:proofErr w:type="gramEnd"/>
          </w:p>
        </w:tc>
      </w:tr>
      <w:tr w:rsidR="00635676" w:rsidRPr="006A4D38" w:rsidTr="00FF381C">
        <w:trPr>
          <w:gridAfter w:val="3"/>
          <w:wAfter w:w="4636" w:type="dxa"/>
          <w:trHeight w:val="416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май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22" w:type="dxa"/>
            <w:gridSpan w:val="9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29– 03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ЗООПАРК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ПРАЗДНИК «ДЕНЬ ПОБЕДЫ»</w:t>
            </w:r>
          </w:p>
        </w:tc>
        <w:tc>
          <w:tcPr>
            <w:tcW w:w="1704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[ю]</w:t>
            </w:r>
          </w:p>
          <w:p w:rsidR="00635676" w:rsidRPr="006A4D38" w:rsidRDefault="00635676" w:rsidP="00FF381C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Звук [щ]’. 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Щ.</w:t>
            </w:r>
          </w:p>
        </w:tc>
      </w:tr>
      <w:tr w:rsidR="00635676" w:rsidRPr="006A4D38" w:rsidTr="00FF381C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6 - 10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ДЕНЬ ПОБЕДЫ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ЦВЕТЫ </w:t>
            </w:r>
            <w:r w:rsidRPr="006A4D38">
              <w:rPr>
                <w:rFonts w:ascii="Times New Roman" w:hAnsi="Times New Roman"/>
              </w:rPr>
              <w:lastRenderedPageBreak/>
              <w:t>НАСЕКОМЫЕ</w:t>
            </w:r>
          </w:p>
        </w:tc>
        <w:tc>
          <w:tcPr>
            <w:tcW w:w="1704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[ц]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Ь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900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III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13 – 17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НАСЕКОМЫЕ. ЦВЕТЫ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ШКОЛА</w:t>
            </w:r>
          </w:p>
        </w:tc>
        <w:tc>
          <w:tcPr>
            <w:tcW w:w="1704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Звуки  [ф], [</w:t>
            </w:r>
            <w:proofErr w:type="gramStart"/>
            <w:r w:rsidRPr="006A4D38">
              <w:rPr>
                <w:rFonts w:ascii="Times New Roman" w:hAnsi="Times New Roman"/>
              </w:rPr>
              <w:t>ф</w:t>
            </w:r>
            <w:proofErr w:type="gramEnd"/>
            <w:r w:rsidRPr="006A4D38">
              <w:rPr>
                <w:rFonts w:ascii="Times New Roman" w:hAnsi="Times New Roman"/>
              </w:rPr>
              <w:t>]’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9" w:type="dxa"/>
            <w:gridSpan w:val="2"/>
            <w:tcBorders>
              <w:bottom w:val="nil"/>
            </w:tcBorders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Буква  Ъ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637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IV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20 – 24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ЛЕТО. ВРЕМЕНА ГОДА</w:t>
            </w:r>
          </w:p>
        </w:tc>
        <w:tc>
          <w:tcPr>
            <w:tcW w:w="2409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5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Звук [щ]’</w:t>
            </w:r>
          </w:p>
        </w:tc>
        <w:tc>
          <w:tcPr>
            <w:tcW w:w="1418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859"/>
        </w:trPr>
        <w:tc>
          <w:tcPr>
            <w:tcW w:w="691" w:type="dxa"/>
            <w:gridSpan w:val="2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985" w:type="dxa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27 - 31   </w:t>
            </w:r>
          </w:p>
        </w:tc>
        <w:tc>
          <w:tcPr>
            <w:tcW w:w="2833" w:type="dxa"/>
            <w:gridSpan w:val="4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Обследование состояния речи и неречевых психических функций</w:t>
            </w:r>
          </w:p>
        </w:tc>
        <w:tc>
          <w:tcPr>
            <w:tcW w:w="5522" w:type="dxa"/>
            <w:gridSpan w:val="9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ИТОГОВОЕ ДИАГНОСТИЧЕСКОЕ  ОБСЛЕДОВАНИЕ</w:t>
            </w:r>
          </w:p>
        </w:tc>
      </w:tr>
      <w:tr w:rsidR="00635676" w:rsidRPr="006A4D38" w:rsidTr="00FF381C">
        <w:trPr>
          <w:gridAfter w:val="3"/>
          <w:wAfter w:w="4636" w:type="dxa"/>
          <w:trHeight w:val="269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июнь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5676" w:rsidRPr="006A4D38" w:rsidTr="00FF381C">
        <w:trPr>
          <w:gridAfter w:val="3"/>
          <w:wAfter w:w="4636" w:type="dxa"/>
          <w:trHeight w:val="411"/>
        </w:trPr>
        <w:tc>
          <w:tcPr>
            <w:tcW w:w="1676" w:type="dxa"/>
            <w:gridSpan w:val="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03 - 28</w:t>
            </w:r>
          </w:p>
        </w:tc>
        <w:tc>
          <w:tcPr>
            <w:tcW w:w="8355" w:type="dxa"/>
            <w:gridSpan w:val="13"/>
          </w:tcPr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Индивидуальная работа с детьми. Автоматизация поставленных звуков. Закрепление результатов коррекционной работы</w:t>
            </w:r>
          </w:p>
          <w:p w:rsidR="00635676" w:rsidRPr="006A4D38" w:rsidRDefault="00635676" w:rsidP="00FF381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8D068A" w:rsidRPr="006A4D38" w:rsidRDefault="008D068A" w:rsidP="006A4D38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</w:rPr>
      </w:pPr>
    </w:p>
    <w:p w:rsidR="00C342EE" w:rsidRPr="006A4D38" w:rsidRDefault="00C342EE" w:rsidP="006A4D38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</w:rPr>
      </w:pPr>
      <w:r w:rsidRPr="006A4D38">
        <w:rPr>
          <w:rFonts w:ascii="Times New Roman" w:hAnsi="Times New Roman"/>
          <w:b/>
          <w:bCs/>
          <w:color w:val="000000"/>
        </w:rPr>
        <w:t>3.3. Организация режима дня.</w:t>
      </w:r>
    </w:p>
    <w:p w:rsidR="006B76D0" w:rsidRPr="006A4D38" w:rsidRDefault="006B76D0" w:rsidP="006A4D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</w:p>
    <w:p w:rsidR="00C342EE" w:rsidRPr="006A4D38" w:rsidRDefault="00C342EE" w:rsidP="006A4D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6A4D38">
        <w:rPr>
          <w:rFonts w:ascii="Times New Roman" w:hAnsi="Times New Roman"/>
          <w:color w:val="000000"/>
        </w:rPr>
        <w:t>Режим дня строится с учетом возрастных, речевых и индивидуальных особенностей детей логопедической группы, а также решаемых в процессе образовательной деятельности коррекционных и образовательных задач.</w:t>
      </w:r>
    </w:p>
    <w:p w:rsidR="006B76D0" w:rsidRPr="006A4D38" w:rsidRDefault="006B76D0" w:rsidP="006A4D38">
      <w:pPr>
        <w:tabs>
          <w:tab w:val="left" w:pos="360"/>
        </w:tabs>
        <w:spacing w:after="0" w:line="240" w:lineRule="auto"/>
        <w:contextualSpacing/>
        <w:rPr>
          <w:rFonts w:ascii="Times New Roman" w:hAnsi="Times New Roman"/>
          <w:b/>
        </w:rPr>
      </w:pPr>
    </w:p>
    <w:p w:rsidR="00576EA5" w:rsidRPr="006A4D38" w:rsidRDefault="00576EA5" w:rsidP="006A4D38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ОРГАНИЗАЦИЯ РЕЖИМА ПРЕБЫВАНИЯ ДЕТЕЙ В ДОУ</w:t>
      </w:r>
    </w:p>
    <w:p w:rsidR="00576EA5" w:rsidRPr="006A4D38" w:rsidRDefault="00576EA5" w:rsidP="006A4D38">
      <w:pPr>
        <w:spacing w:after="0" w:line="240" w:lineRule="auto"/>
        <w:jc w:val="center"/>
        <w:rPr>
          <w:rFonts w:ascii="Times New Roman" w:hAnsi="Times New Roman"/>
          <w:b/>
          <w:i/>
          <w:u w:val="single"/>
        </w:rPr>
      </w:pPr>
      <w:r w:rsidRPr="006A4D38">
        <w:rPr>
          <w:rFonts w:ascii="Times New Roman" w:hAnsi="Times New Roman"/>
          <w:b/>
          <w:i/>
          <w:u w:val="single"/>
        </w:rPr>
        <w:t>НА ХОЛОДНЫЙ ПЕРИОД ГОДА</w:t>
      </w:r>
    </w:p>
    <w:p w:rsidR="00576EA5" w:rsidRPr="006A4D38" w:rsidRDefault="00576EA5" w:rsidP="006A4D38">
      <w:pPr>
        <w:spacing w:after="0" w:line="240" w:lineRule="auto"/>
        <w:jc w:val="center"/>
        <w:rPr>
          <w:rFonts w:ascii="Times New Roman" w:hAnsi="Times New Roman"/>
          <w:b/>
          <w:i/>
          <w:u w:val="single"/>
        </w:rPr>
      </w:pPr>
      <w:r w:rsidRPr="006A4D38">
        <w:rPr>
          <w:rFonts w:ascii="Times New Roman" w:hAnsi="Times New Roman"/>
          <w:b/>
          <w:i/>
          <w:u w:val="single"/>
        </w:rPr>
        <w:t xml:space="preserve"> в логопедической группе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2268"/>
        <w:gridCol w:w="2268"/>
      </w:tblGrid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</w:rPr>
              <w:t>с 5 до 6 лет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</w:rPr>
              <w:t>с 6 до 7 лет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ДОМА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Подъем, утренний  туалет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6.30-7.30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6.30-7.30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В  ДОШКОЛЬНОМ  УЧРЕЖДЕНИИ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Прием детей, осмотр, свободная игра, самостоятельная деятельность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7.00-8.30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7.00-8.20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8.10-8.20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8.20-8.30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8.30-8.45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8.30-8.45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Игры, подготовка к непосредственной образовательной деятельности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8.45-9.00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8.45-9.00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Непосредственно образовательная деятельность (по подгруппам)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9.00-10.20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9.00-10.50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Совместная деятельность, подготовка к прогулке, прогулка (игры, наблюдения, труд)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10.20-12.20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10.50-12.25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12.20-12.40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12.25-12.40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обеду, обед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12.40-13.00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12.40-13.00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ко сну, дневной сон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13.00-15.00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13.00-15.00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Постепенный подъем, воздушные и водные процедуры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15.00-15.15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15.00-15.15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15.15-15.30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15.15-15.30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Образовательная деятельность, чтение </w:t>
            </w:r>
            <w:proofErr w:type="spellStart"/>
            <w:r w:rsidRPr="006A4D38">
              <w:rPr>
                <w:rFonts w:ascii="Times New Roman" w:hAnsi="Times New Roman"/>
              </w:rPr>
              <w:t>худож</w:t>
            </w:r>
            <w:proofErr w:type="spellEnd"/>
            <w:r w:rsidRPr="006A4D38">
              <w:rPr>
                <w:rFonts w:ascii="Times New Roman" w:hAnsi="Times New Roman"/>
              </w:rPr>
              <w:t>. литературы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15.30-15.55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15.30-16.00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Самостоятельная деятельность, игровая деятельность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15.55-16.30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16.00-16.30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ужину, ужин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16.30-16.45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16.30-16.45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прогулке, прогулка.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16.45-18.00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16.45-18.15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Возвращение с прогулки, самостоятельная деятельность, уход домой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18.00-19.00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18.15-19.00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ДОМА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lastRenderedPageBreak/>
              <w:t>Прогулка с детьми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18.30-20.10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18.30-20.15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Возвращение домой, легкий ужин, спокойные игры, гигиенические процедуры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20.10-20.40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20.15-20.45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Ночной сон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20.40-6.30 (7.30)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20.40-6.30 (7.30)</w:t>
            </w:r>
          </w:p>
        </w:tc>
      </w:tr>
    </w:tbl>
    <w:p w:rsidR="00483BE6" w:rsidRPr="006A4D38" w:rsidRDefault="00483BE6" w:rsidP="006A4D38">
      <w:pPr>
        <w:tabs>
          <w:tab w:val="left" w:pos="360"/>
        </w:tabs>
        <w:spacing w:after="0" w:line="240" w:lineRule="auto"/>
        <w:contextualSpacing/>
        <w:rPr>
          <w:rFonts w:ascii="Times New Roman" w:hAnsi="Times New Roman"/>
          <w:b/>
        </w:rPr>
      </w:pPr>
    </w:p>
    <w:p w:rsidR="00576EA5" w:rsidRPr="006A4D38" w:rsidRDefault="00576EA5" w:rsidP="006A4D38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ОРГАНИЗАЦИЯ РЕЖИМА ПРЕБЫВАНИЯ ДЕТЕЙ В ДОУ</w:t>
      </w:r>
    </w:p>
    <w:p w:rsidR="00576EA5" w:rsidRPr="006A4D38" w:rsidRDefault="00576EA5" w:rsidP="006A4D38">
      <w:pPr>
        <w:spacing w:after="0" w:line="240" w:lineRule="auto"/>
        <w:jc w:val="center"/>
        <w:rPr>
          <w:rFonts w:ascii="Times New Roman" w:hAnsi="Times New Roman"/>
          <w:b/>
          <w:i/>
          <w:u w:val="single"/>
        </w:rPr>
      </w:pPr>
      <w:r w:rsidRPr="006A4D38">
        <w:rPr>
          <w:rFonts w:ascii="Times New Roman" w:hAnsi="Times New Roman"/>
          <w:b/>
          <w:i/>
          <w:u w:val="single"/>
        </w:rPr>
        <w:t>НА ТЁПЛЫЙ ПЕРИОД ГОДА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2268"/>
        <w:gridCol w:w="2268"/>
      </w:tblGrid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</w:rPr>
              <w:t>с 5 до 6 лет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  <w:b/>
              </w:rPr>
              <w:t>с 6 до 7 лет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ДОМА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Подъем, утренний  туалет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6.30-7.00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6.30-7.00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В  ДОШКОЛЬНОМ  УЧРЕЖДЕНИИ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Прием детей, осмотр, игры, ежедневная утренняя гимнастика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7.00-8.25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7.00-8.25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8.25 -8.55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8.25-8.55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прогулке, прогулка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 55-12.20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8.55 -12.30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Возвращение с прогулки, водные процедуры, подготовка к обеду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12.20-12.30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12.30-12.50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Обед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12.30-12.50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12.50-13.10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ко сну, дневной сон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12.50 -15.10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13.10 -15.00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Постепенный подъем, воздушные и водные процедуры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15.10-15.20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15.00-15.15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15.20-15.35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15.15-15.30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Самостоятельная деятельность, игровая деятельность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15.35-16.30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15.30-16.35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Подготовка к ужину, ужин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16.30 -16.50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16.35-16.55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 xml:space="preserve">Подготовка к прогулке, </w:t>
            </w:r>
          </w:p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Прогулка, самостоятельная деятельность, уход домой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16.50-19.00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16.55-19.00</w:t>
            </w:r>
          </w:p>
        </w:tc>
      </w:tr>
      <w:tr w:rsidR="00576EA5" w:rsidRPr="006A4D38" w:rsidTr="00466202">
        <w:trPr>
          <w:trHeight w:val="284"/>
        </w:trPr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6A4D38">
              <w:rPr>
                <w:rFonts w:ascii="Times New Roman" w:hAnsi="Times New Roman"/>
                <w:i/>
              </w:rPr>
              <w:t>ДОМА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Прогулка с детьми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18.30-20.30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18.30-20.30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Возвращение домой, легкий ужин, спокойные игры, гигиенические процедуры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20.30 -21.00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20.30 -21.00</w:t>
            </w:r>
          </w:p>
        </w:tc>
      </w:tr>
      <w:tr w:rsidR="00576EA5" w:rsidRPr="006A4D38" w:rsidTr="00466202">
        <w:tc>
          <w:tcPr>
            <w:tcW w:w="5246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Ночной сон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21.00 -6.30 (7.00)</w:t>
            </w:r>
          </w:p>
        </w:tc>
        <w:tc>
          <w:tcPr>
            <w:tcW w:w="2268" w:type="dxa"/>
          </w:tcPr>
          <w:p w:rsidR="00576EA5" w:rsidRPr="006A4D38" w:rsidRDefault="00576EA5" w:rsidP="006A4D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6A4D38">
              <w:rPr>
                <w:rFonts w:ascii="Times New Roman" w:hAnsi="Times New Roman"/>
              </w:rPr>
              <w:t>21.00 -6.30 (7.00)</w:t>
            </w:r>
          </w:p>
        </w:tc>
      </w:tr>
    </w:tbl>
    <w:p w:rsidR="00576EA5" w:rsidRPr="006A4D38" w:rsidRDefault="00576EA5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6529E4" w:rsidRPr="006A4D38" w:rsidRDefault="00C342EE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3.4</w:t>
      </w:r>
      <w:r w:rsidR="006529E4" w:rsidRPr="006A4D38">
        <w:rPr>
          <w:rFonts w:ascii="Times New Roman" w:hAnsi="Times New Roman"/>
          <w:b/>
        </w:rPr>
        <w:t>. Организация предметно-пространственной среды</w:t>
      </w:r>
      <w:r w:rsidR="00CA1C47" w:rsidRPr="006A4D38">
        <w:rPr>
          <w:rFonts w:ascii="Times New Roman" w:hAnsi="Times New Roman"/>
          <w:b/>
        </w:rPr>
        <w:t xml:space="preserve"> </w:t>
      </w:r>
      <w:r w:rsidR="006529E4" w:rsidRPr="006A4D38">
        <w:rPr>
          <w:rFonts w:ascii="Times New Roman" w:hAnsi="Times New Roman"/>
          <w:b/>
        </w:rPr>
        <w:t>и материально-техническое обеспечение.</w:t>
      </w:r>
    </w:p>
    <w:p w:rsidR="00CE7D9A" w:rsidRPr="006A4D38" w:rsidRDefault="00CE7D9A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color w:val="000000"/>
        </w:rPr>
        <w:t>Материально-технические условия ДОУ обеспечивают высокий уровень физического, интеллектуального и эмоционального развития</w:t>
      </w:r>
      <w:r w:rsidRPr="006A4D38">
        <w:rPr>
          <w:rFonts w:ascii="Times New Roman" w:hAnsi="Times New Roman"/>
          <w:color w:val="000000"/>
          <w:spacing w:val="-1"/>
        </w:rPr>
        <w:t>.</w:t>
      </w:r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Детский сад  оснащен в достаточном количестве мягким и жестким инвентарем, имеется необходимое физкультурное и игровое оборудование, технические средства, музыкальные инструменты, научно-методическая и художественная литература, учебно-наглядные пособия, медицинское оборудование.</w:t>
      </w:r>
      <w:proofErr w:type="gramEnd"/>
      <w:r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  <w:color w:val="000000"/>
          <w:spacing w:val="-1"/>
        </w:rPr>
        <w:t xml:space="preserve"> Для каждого вида работы предусмотрено отдельное помещение. </w:t>
      </w:r>
      <w:r w:rsidRPr="006A4D38">
        <w:rPr>
          <w:rFonts w:ascii="Times New Roman" w:hAnsi="Times New Roman"/>
        </w:rPr>
        <w:t>Все кабинеты, залы и рабочие места  обеспечены современным оборудованием, создана современная информационно-техническая база для занятий  с детьми, работы сотрудников, педагогов  и специалистов.</w:t>
      </w:r>
      <w:r w:rsidRPr="006A4D38">
        <w:rPr>
          <w:rFonts w:ascii="Times New Roman" w:hAnsi="Times New Roman"/>
          <w:color w:val="000000"/>
          <w:spacing w:val="-2"/>
        </w:rPr>
        <w:t xml:space="preserve"> </w:t>
      </w:r>
      <w:proofErr w:type="gramStart"/>
      <w:r w:rsidRPr="006A4D38">
        <w:rPr>
          <w:rFonts w:ascii="Times New Roman" w:hAnsi="Times New Roman"/>
          <w:color w:val="000000"/>
          <w:spacing w:val="-2"/>
        </w:rPr>
        <w:t xml:space="preserve">Имеются: телевизоры, видео и аудио </w:t>
      </w:r>
      <w:r w:rsidRPr="006A4D38">
        <w:rPr>
          <w:rFonts w:ascii="Times New Roman" w:hAnsi="Times New Roman"/>
          <w:color w:val="000000"/>
          <w:spacing w:val="8"/>
        </w:rPr>
        <w:t xml:space="preserve">магнитофоны, диапроектор, </w:t>
      </w:r>
      <w:r w:rsidRPr="006A4D38">
        <w:rPr>
          <w:rFonts w:ascii="Times New Roman" w:hAnsi="Times New Roman"/>
          <w:color w:val="000000"/>
          <w:spacing w:val="8"/>
          <w:lang w:val="en-US"/>
        </w:rPr>
        <w:t>DVD</w:t>
      </w:r>
      <w:r w:rsidRPr="006A4D38">
        <w:rPr>
          <w:rFonts w:ascii="Times New Roman" w:hAnsi="Times New Roman"/>
          <w:color w:val="000000"/>
          <w:spacing w:val="8"/>
        </w:rPr>
        <w:t xml:space="preserve">, цифровой фотоаппарат, музыкальные центры, мультимедийная установка, компьютеры, </w:t>
      </w:r>
      <w:r w:rsidRPr="006A4D38">
        <w:rPr>
          <w:rFonts w:ascii="Times New Roman" w:hAnsi="Times New Roman"/>
        </w:rPr>
        <w:t xml:space="preserve">принтеры, копировальные аппараты </w:t>
      </w:r>
      <w:r w:rsidRPr="006A4D38">
        <w:rPr>
          <w:rFonts w:ascii="Times New Roman" w:hAnsi="Times New Roman"/>
          <w:color w:val="000000"/>
          <w:spacing w:val="8"/>
        </w:rPr>
        <w:t>и др.</w:t>
      </w:r>
      <w:r w:rsidRPr="006A4D38">
        <w:rPr>
          <w:rFonts w:ascii="Times New Roman" w:hAnsi="Times New Roman"/>
        </w:rPr>
        <w:t xml:space="preserve">  Связь и обмен информацией с организациями осуществляется посредством факса, электронной почты.</w:t>
      </w:r>
      <w:proofErr w:type="gramEnd"/>
    </w:p>
    <w:p w:rsidR="00CE7D9A" w:rsidRPr="006A4D38" w:rsidRDefault="00CE7D9A" w:rsidP="006A4D38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</w:rPr>
        <w:t>Оснащенность</w:t>
      </w:r>
      <w:r w:rsidRPr="006A4D38">
        <w:rPr>
          <w:rFonts w:ascii="Times New Roman" w:hAnsi="Times New Roman"/>
          <w:color w:val="000000"/>
        </w:rPr>
        <w:t xml:space="preserve"> помещений развивающей предметно-пространственной средой</w:t>
      </w:r>
      <w:r w:rsidRPr="006A4D38">
        <w:rPr>
          <w:rFonts w:ascii="Times New Roman" w:hAnsi="Times New Roman"/>
        </w:rPr>
        <w:t xml:space="preserve"> соответствует предъявляемым требованиям.</w:t>
      </w:r>
      <w:r w:rsidRPr="006A4D38">
        <w:rPr>
          <w:rFonts w:ascii="Times New Roman" w:hAnsi="Times New Roman"/>
          <w:b/>
          <w:color w:val="000000"/>
        </w:rPr>
        <w:t xml:space="preserve">  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 xml:space="preserve">В соответствии с ФГОС </w:t>
      </w:r>
      <w:proofErr w:type="gramStart"/>
      <w:r w:rsidRPr="006A4D38">
        <w:rPr>
          <w:rFonts w:ascii="Times New Roman" w:hAnsi="Times New Roman"/>
          <w:bCs/>
        </w:rPr>
        <w:t>ДО</w:t>
      </w:r>
      <w:proofErr w:type="gramEnd"/>
      <w:r w:rsidRPr="006A4D38">
        <w:rPr>
          <w:rFonts w:ascii="Times New Roman" w:hAnsi="Times New Roman"/>
          <w:bCs/>
        </w:rPr>
        <w:t>:</w:t>
      </w:r>
    </w:p>
    <w:p w:rsidR="00C342EE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>1</w:t>
      </w:r>
      <w:r w:rsidRPr="006A4D38">
        <w:rPr>
          <w:rFonts w:ascii="Times New Roman" w:hAnsi="Times New Roman"/>
          <w:b/>
          <w:bCs/>
          <w:i/>
        </w:rPr>
        <w:t>) Насыщенность</w:t>
      </w:r>
      <w:r w:rsidR="00CA1C47" w:rsidRPr="006A4D38">
        <w:rPr>
          <w:rFonts w:ascii="Times New Roman" w:hAnsi="Times New Roman"/>
          <w:b/>
          <w:bCs/>
          <w:i/>
        </w:rPr>
        <w:t xml:space="preserve"> среды</w:t>
      </w:r>
      <w:r w:rsidR="00CA1C47" w:rsidRPr="006A4D38">
        <w:rPr>
          <w:rFonts w:ascii="Times New Roman" w:hAnsi="Times New Roman"/>
          <w:bCs/>
        </w:rPr>
        <w:t xml:space="preserve"> логопедического кабинета</w:t>
      </w:r>
      <w:r w:rsidR="00CE7D9A" w:rsidRPr="006A4D38">
        <w:rPr>
          <w:rFonts w:ascii="Times New Roman" w:hAnsi="Times New Roman"/>
          <w:bCs/>
        </w:rPr>
        <w:t xml:space="preserve"> и кабинета педагога-психолога</w:t>
      </w:r>
      <w:r w:rsidRPr="006A4D38">
        <w:rPr>
          <w:rFonts w:ascii="Times New Roman" w:hAnsi="Times New Roman"/>
          <w:bCs/>
        </w:rPr>
        <w:t>.</w:t>
      </w:r>
      <w:r w:rsidR="00C342EE" w:rsidRPr="006A4D38">
        <w:rPr>
          <w:rFonts w:ascii="Times New Roman" w:hAnsi="Times New Roman"/>
        </w:rPr>
        <w:t xml:space="preserve">     Образовательное пространство  оснащено средствами обучения и воспитания (в том числе техническими), соответствующими  игровыми и дидактическими материалами (в соответствии со спецификой Программы).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      Организация образовательного пространства и разнообразие материалов, оборудования обеспечивают:</w:t>
      </w:r>
    </w:p>
    <w:p w:rsidR="00C342EE" w:rsidRPr="006A4D38" w:rsidRDefault="00C342EE" w:rsidP="00FC42F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C342EE" w:rsidRPr="006A4D38" w:rsidRDefault="00C342EE" w:rsidP="00FC42F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>двигательную активность, в том числе развитие крупной и мелкой моторики, участие в  соревнованиях;</w:t>
      </w:r>
    </w:p>
    <w:p w:rsidR="00C342EE" w:rsidRPr="006A4D38" w:rsidRDefault="00C342EE" w:rsidP="00FC42F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эмоциональное благополучие детей во взаимодействии с предметно-пространственным окружением;</w:t>
      </w:r>
    </w:p>
    <w:p w:rsidR="006529E4" w:rsidRPr="006A4D38" w:rsidRDefault="00C342EE" w:rsidP="00FC42F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возможность самовыражения детей.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</w:rPr>
        <w:t xml:space="preserve">2) </w:t>
      </w:r>
      <w:r w:rsidR="00C342EE" w:rsidRPr="006A4D38">
        <w:rPr>
          <w:rFonts w:ascii="Times New Roman" w:hAnsi="Times New Roman"/>
          <w:b/>
          <w:bCs/>
          <w:i/>
        </w:rPr>
        <w:t>Трансформируемость</w:t>
      </w:r>
      <w:r w:rsidR="00C342EE" w:rsidRPr="006A4D38">
        <w:rPr>
          <w:rFonts w:ascii="Times New Roman" w:hAnsi="Times New Roman"/>
          <w:bCs/>
        </w:rPr>
        <w:t xml:space="preserve"> </w:t>
      </w:r>
      <w:r w:rsidR="00C342EE" w:rsidRPr="006A4D38">
        <w:rPr>
          <w:rFonts w:ascii="Times New Roman" w:hAnsi="Times New Roman"/>
          <w:b/>
          <w:bCs/>
          <w:i/>
        </w:rPr>
        <w:t>пространства</w:t>
      </w:r>
      <w:r w:rsidR="00C342EE" w:rsidRPr="006A4D38">
        <w:rPr>
          <w:rFonts w:ascii="Times New Roman" w:hAnsi="Times New Roman"/>
        </w:rPr>
        <w:t xml:space="preserve"> предусматривает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C342EE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</w:rPr>
        <w:t xml:space="preserve">3) </w:t>
      </w:r>
      <w:proofErr w:type="spellStart"/>
      <w:r w:rsidR="00C342EE" w:rsidRPr="006A4D38">
        <w:rPr>
          <w:rFonts w:ascii="Times New Roman" w:hAnsi="Times New Roman"/>
          <w:b/>
          <w:bCs/>
          <w:i/>
        </w:rPr>
        <w:t>Полифункциональность</w:t>
      </w:r>
      <w:proofErr w:type="spellEnd"/>
      <w:r w:rsidR="00C342EE" w:rsidRPr="006A4D38">
        <w:rPr>
          <w:rFonts w:ascii="Times New Roman" w:hAnsi="Times New Roman"/>
          <w:bCs/>
        </w:rPr>
        <w:t xml:space="preserve"> материалов </w:t>
      </w:r>
      <w:r w:rsidR="00C342EE" w:rsidRPr="006A4D38">
        <w:rPr>
          <w:rFonts w:ascii="Times New Roman" w:hAnsi="Times New Roman"/>
        </w:rPr>
        <w:t>предполагает:</w:t>
      </w:r>
    </w:p>
    <w:p w:rsidR="006529E4" w:rsidRPr="006A4D38" w:rsidRDefault="00C342EE" w:rsidP="00FC42F5">
      <w:pPr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возможность разнообразного использования различных составляющих предметной среды;</w:t>
      </w:r>
    </w:p>
    <w:p w:rsidR="00C342EE" w:rsidRPr="006A4D38" w:rsidRDefault="00C342EE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 xml:space="preserve">4) </w:t>
      </w:r>
      <w:r w:rsidRPr="006A4D38">
        <w:rPr>
          <w:rFonts w:ascii="Times New Roman" w:hAnsi="Times New Roman"/>
          <w:b/>
          <w:bCs/>
          <w:i/>
        </w:rPr>
        <w:t>Вариативность среды</w:t>
      </w:r>
      <w:r w:rsidRPr="006A4D38">
        <w:rPr>
          <w:rFonts w:ascii="Times New Roman" w:hAnsi="Times New Roman"/>
          <w:bCs/>
        </w:rPr>
        <w:t xml:space="preserve"> </w:t>
      </w:r>
      <w:r w:rsidRPr="006A4D38">
        <w:rPr>
          <w:rFonts w:ascii="Times New Roman" w:hAnsi="Times New Roman"/>
        </w:rPr>
        <w:t>предполагает:</w:t>
      </w:r>
    </w:p>
    <w:p w:rsidR="00C342EE" w:rsidRPr="006A4D38" w:rsidRDefault="00C342EE" w:rsidP="00FC42F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>наличие в логопедическом кабинете различных пространств (центров) (для непосредственно образовательной деятельности, индивидуальной работы, игры, конструирования), а также разнообразных материалов, игр, игрушек и оборудования, обеспечивающих свободный выбор детей;</w:t>
      </w:r>
    </w:p>
    <w:p w:rsidR="006529E4" w:rsidRPr="006A4D38" w:rsidRDefault="00C342EE" w:rsidP="00FC42F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периодическую сменяемость </w:t>
      </w:r>
      <w:proofErr w:type="gramStart"/>
      <w:r w:rsidRPr="006A4D38">
        <w:rPr>
          <w:rFonts w:ascii="Times New Roman" w:hAnsi="Times New Roman"/>
        </w:rPr>
        <w:t>игрового</w:t>
      </w:r>
      <w:proofErr w:type="gramEnd"/>
      <w:r w:rsidRPr="006A4D38">
        <w:rPr>
          <w:rFonts w:ascii="Times New Roman" w:hAnsi="Times New Roman"/>
        </w:rPr>
        <w:t xml:space="preserve"> и дидактических  материалов, появление новых предметов, стимулирующих игровую, двигательную, познавательную и исследовательскую активность детей.</w:t>
      </w:r>
    </w:p>
    <w:p w:rsidR="00C342EE" w:rsidRPr="006A4D38" w:rsidRDefault="00C342EE" w:rsidP="006A4D38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 xml:space="preserve">5) </w:t>
      </w:r>
      <w:r w:rsidRPr="006A4D38">
        <w:rPr>
          <w:rFonts w:ascii="Times New Roman" w:hAnsi="Times New Roman"/>
          <w:b/>
          <w:bCs/>
          <w:i/>
        </w:rPr>
        <w:t>Доступность среды</w:t>
      </w:r>
      <w:r w:rsidRPr="006A4D38">
        <w:rPr>
          <w:rFonts w:ascii="Times New Roman" w:hAnsi="Times New Roman"/>
          <w:bCs/>
        </w:rPr>
        <w:t xml:space="preserve"> </w:t>
      </w:r>
      <w:r w:rsidRPr="006A4D38">
        <w:rPr>
          <w:rFonts w:ascii="Times New Roman" w:hAnsi="Times New Roman"/>
        </w:rPr>
        <w:t>предполагает:</w:t>
      </w:r>
    </w:p>
    <w:p w:rsidR="00C342EE" w:rsidRPr="006A4D38" w:rsidRDefault="00C342EE" w:rsidP="00FC42F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доступность для воспитанников с ограниченными возможностями здоровья и детей-инвалидов всех помещений, где осуществляется образовательная деятельность;</w:t>
      </w:r>
    </w:p>
    <w:p w:rsidR="00C342EE" w:rsidRPr="006A4D38" w:rsidRDefault="00C342EE" w:rsidP="00FC42F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свободный доступ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C342EE" w:rsidRPr="006A4D38" w:rsidRDefault="00C342EE" w:rsidP="00FC42F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исправность и сохранность материалов и оборудования.</w:t>
      </w:r>
    </w:p>
    <w:p w:rsidR="006529E4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C480D" w:rsidRPr="006A4D38" w:rsidRDefault="006529E4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bCs/>
          <w:i/>
        </w:rPr>
        <w:t>6) Безопасность предметно-пространственной среды</w:t>
      </w:r>
      <w:r w:rsidR="00C342EE" w:rsidRPr="006A4D38">
        <w:rPr>
          <w:rFonts w:ascii="Times New Roman" w:hAnsi="Times New Roman"/>
          <w:b/>
          <w:i/>
        </w:rPr>
        <w:t xml:space="preserve"> </w:t>
      </w:r>
      <w:r w:rsidR="00C342EE" w:rsidRPr="006A4D38">
        <w:rPr>
          <w:rFonts w:ascii="Times New Roman" w:hAnsi="Times New Roman"/>
        </w:rPr>
        <w:t>предполагает соответствие всех ее элементов требованиям по обеспечению надежности и безопасности их использования.</w:t>
      </w:r>
    </w:p>
    <w:p w:rsidR="00CE7D9A" w:rsidRPr="006A4D38" w:rsidRDefault="00CE7D9A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E7D9A" w:rsidRPr="006A4D38" w:rsidRDefault="00CE7D9A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>Особенности организации предметно-пространственной среды для обеспечения эмоционального благополучия ребенка</w:t>
      </w:r>
      <w:r w:rsidR="0003629C" w:rsidRPr="006A4D38">
        <w:rPr>
          <w:rFonts w:ascii="Times New Roman" w:hAnsi="Times New Roman"/>
          <w:b/>
          <w:bCs/>
        </w:rPr>
        <w:t xml:space="preserve"> с ОВЗ</w:t>
      </w:r>
      <w:r w:rsidRPr="006A4D38">
        <w:rPr>
          <w:rFonts w:ascii="Times New Roman" w:hAnsi="Times New Roman"/>
          <w:b/>
          <w:bCs/>
        </w:rPr>
        <w:t xml:space="preserve">. </w:t>
      </w:r>
    </w:p>
    <w:p w:rsidR="00CE7D9A" w:rsidRPr="006A4D38" w:rsidRDefault="00CE7D9A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E7D9A" w:rsidRPr="006A4D38" w:rsidRDefault="00CE7D9A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</w:rPr>
        <w:t>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:rsidR="00CE7D9A" w:rsidRPr="006A4D38" w:rsidRDefault="00CE7D9A" w:rsidP="006A4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Pr="006A4D38">
        <w:rPr>
          <w:rFonts w:ascii="Times New Roman" w:hAnsi="Times New Roman"/>
        </w:rPr>
        <w:t>эмоциогенной</w:t>
      </w:r>
      <w:proofErr w:type="spellEnd"/>
      <w:r w:rsidRPr="006A4D38">
        <w:rPr>
          <w:rFonts w:ascii="Times New Roman" w:hAnsi="Times New Roman"/>
        </w:rPr>
        <w:t xml:space="preserve"> среде способствует снятию эмоционального напряжения.</w:t>
      </w:r>
    </w:p>
    <w:p w:rsidR="00847FA2" w:rsidRPr="006A4D38" w:rsidRDefault="00CE7D9A" w:rsidP="006A4D38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</w:rPr>
        <w:t>Оснащенность учебно-методическим обеспечением соответствует предъявляемым требованиям.</w:t>
      </w:r>
    </w:p>
    <w:p w:rsidR="00CE7D9A" w:rsidRPr="006A4D38" w:rsidRDefault="00CE7D9A" w:rsidP="006A4D38">
      <w:pPr>
        <w:spacing w:after="0" w:line="240" w:lineRule="auto"/>
        <w:rPr>
          <w:rFonts w:ascii="Times New Roman" w:hAnsi="Times New Roman"/>
          <w:b/>
        </w:rPr>
      </w:pPr>
    </w:p>
    <w:p w:rsidR="00C342EE" w:rsidRPr="006A4D38" w:rsidRDefault="00C342EE" w:rsidP="006A4D38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Оснащение логопедического кабинета: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1. Парты (столы)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2. Стол канцелярский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3. Стул</w:t>
      </w:r>
      <w:r w:rsidR="00614F82" w:rsidRPr="006A4D38">
        <w:rPr>
          <w:rFonts w:ascii="Times New Roman" w:hAnsi="Times New Roman"/>
        </w:rPr>
        <w:t>ья детские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4. Шкаф для пособий</w:t>
      </w:r>
    </w:p>
    <w:p w:rsidR="00C342EE" w:rsidRPr="006A4D38" w:rsidRDefault="00614F82" w:rsidP="006A4D38">
      <w:p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</w:rPr>
        <w:lastRenderedPageBreak/>
        <w:t xml:space="preserve">5. </w:t>
      </w:r>
      <w:r w:rsidRPr="006A4D38">
        <w:rPr>
          <w:rFonts w:ascii="Times New Roman" w:hAnsi="Times New Roman"/>
          <w:bCs/>
        </w:rPr>
        <w:t>Магнитная доска для мела с дополнительным освещением.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</w:rPr>
        <w:t>6. Настенное зеркало для</w:t>
      </w:r>
      <w:r w:rsidR="00614F82" w:rsidRPr="006A4D38">
        <w:rPr>
          <w:rFonts w:ascii="Times New Roman" w:hAnsi="Times New Roman"/>
        </w:rPr>
        <w:t xml:space="preserve"> логопедических занятий </w:t>
      </w:r>
      <w:r w:rsidR="00614F82" w:rsidRPr="006A4D38">
        <w:rPr>
          <w:rFonts w:ascii="Times New Roman" w:hAnsi="Times New Roman"/>
          <w:bCs/>
        </w:rPr>
        <w:t>с дополнительным освещением.</w:t>
      </w:r>
    </w:p>
    <w:p w:rsidR="00C342EE" w:rsidRPr="006A4D38" w:rsidRDefault="00614F8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7. Зеркала</w:t>
      </w:r>
      <w:r w:rsidR="00C342EE" w:rsidRPr="006A4D38">
        <w:rPr>
          <w:rFonts w:ascii="Times New Roman" w:hAnsi="Times New Roman"/>
        </w:rPr>
        <w:t xml:space="preserve"> для индив</w:t>
      </w:r>
      <w:r w:rsidRPr="006A4D38">
        <w:rPr>
          <w:rFonts w:ascii="Times New Roman" w:hAnsi="Times New Roman"/>
        </w:rPr>
        <w:t>идуальной работы</w:t>
      </w:r>
    </w:p>
    <w:p w:rsidR="00C342EE" w:rsidRPr="006A4D38" w:rsidRDefault="00614F8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8</w:t>
      </w:r>
      <w:r w:rsidR="00C342EE" w:rsidRPr="006A4D38">
        <w:rPr>
          <w:rFonts w:ascii="Times New Roman" w:hAnsi="Times New Roman"/>
        </w:rPr>
        <w:t>. Настенные часы</w:t>
      </w:r>
    </w:p>
    <w:p w:rsidR="00C342EE" w:rsidRPr="006A4D38" w:rsidRDefault="00614F8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9</w:t>
      </w:r>
      <w:r w:rsidR="00C342EE" w:rsidRPr="006A4D38">
        <w:rPr>
          <w:rFonts w:ascii="Times New Roman" w:hAnsi="Times New Roman"/>
        </w:rPr>
        <w:t>. Халат.</w:t>
      </w:r>
    </w:p>
    <w:p w:rsidR="00C342EE" w:rsidRPr="006A4D38" w:rsidRDefault="00614F8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10</w:t>
      </w:r>
      <w:r w:rsidR="00BA5BB8" w:rsidRPr="006A4D38">
        <w:rPr>
          <w:rFonts w:ascii="Times New Roman" w:hAnsi="Times New Roman"/>
        </w:rPr>
        <w:t>. К</w:t>
      </w:r>
      <w:r w:rsidR="00C342EE" w:rsidRPr="006A4D38">
        <w:rPr>
          <w:rFonts w:ascii="Times New Roman" w:hAnsi="Times New Roman"/>
        </w:rPr>
        <w:t>омпь</w:t>
      </w:r>
      <w:r w:rsidR="00BA5BB8" w:rsidRPr="006A4D38">
        <w:rPr>
          <w:rFonts w:ascii="Times New Roman" w:hAnsi="Times New Roman"/>
        </w:rPr>
        <w:t>ютер</w:t>
      </w:r>
    </w:p>
    <w:p w:rsidR="00614F82" w:rsidRPr="006A4D38" w:rsidRDefault="00614F82" w:rsidP="006A4D38">
      <w:p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</w:rPr>
        <w:t xml:space="preserve">11. </w:t>
      </w:r>
      <w:proofErr w:type="gramStart"/>
      <w:r w:rsidRPr="006A4D38">
        <w:rPr>
          <w:rFonts w:ascii="Times New Roman" w:hAnsi="Times New Roman"/>
          <w:bCs/>
          <w:lang w:val="en-US"/>
        </w:rPr>
        <w:t>CD</w:t>
      </w:r>
      <w:r w:rsidRPr="006A4D38">
        <w:rPr>
          <w:rFonts w:ascii="Times New Roman" w:hAnsi="Times New Roman"/>
          <w:bCs/>
        </w:rPr>
        <w:t xml:space="preserve"> магнитола.</w:t>
      </w:r>
      <w:proofErr w:type="gramEnd"/>
    </w:p>
    <w:p w:rsidR="00614F82" w:rsidRPr="006A4D38" w:rsidRDefault="00614F8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12. </w:t>
      </w:r>
      <w:r w:rsidRPr="006A4D38">
        <w:rPr>
          <w:rFonts w:ascii="Times New Roman" w:hAnsi="Times New Roman"/>
          <w:bCs/>
        </w:rPr>
        <w:t>Принтер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13. Умывальник, мыло, полотенце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14. Логопедические зонды, шпатели, спирт, вата*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15. Разрезные азбуки и кассы к ним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16. Альбом с картинками для исследования произношения звуков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17. Наборы картинок, картинное лото, предназначенные для работы над речевым материалом на различные группы звуков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18. Книги-пособия с речевым материалом для закрепления произношения разных звуков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19. Наглядный материал по развитию речи (предметные, сюжетные, серии картинок и т.д.)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20. </w:t>
      </w:r>
      <w:proofErr w:type="gramStart"/>
      <w:r w:rsidRPr="006A4D38">
        <w:rPr>
          <w:rFonts w:ascii="Times New Roman" w:hAnsi="Times New Roman"/>
        </w:rPr>
        <w:t>Настольные игры (различные лото, кубики, мозаика, специальные лото и др.) и игрушки (мебель, посуда, животные, птицы; игрушки, предназначенные для развития дыхания и т.д.)</w:t>
      </w:r>
      <w:proofErr w:type="gramEnd"/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21. Буквари на русском (родном) языке, книги с материалом для чтения, методические и учебные пособия.</w:t>
      </w:r>
    </w:p>
    <w:p w:rsidR="00C342EE" w:rsidRPr="006A4D38" w:rsidRDefault="00C342E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i/>
        </w:rPr>
        <w:t>Примечание</w:t>
      </w:r>
      <w:r w:rsidRPr="006A4D38">
        <w:rPr>
          <w:rFonts w:ascii="Times New Roman" w:hAnsi="Times New Roman"/>
        </w:rPr>
        <w:t>: Над настенным зеркалом должно быть электрическое освещение. Логопедические зонды и шпатели должны быть индивидуальными. При невозможности иметь индивидуальные зонды логопед должен иметь возможность подвергать зонды кипячению после каждого использования.</w:t>
      </w:r>
    </w:p>
    <w:p w:rsidR="008D068A" w:rsidRPr="006A4D38" w:rsidRDefault="008D068A" w:rsidP="006A4D38">
      <w:pPr>
        <w:spacing w:after="0" w:line="240" w:lineRule="auto"/>
        <w:rPr>
          <w:rFonts w:ascii="Times New Roman" w:hAnsi="Times New Roman"/>
          <w:b/>
        </w:rPr>
      </w:pPr>
    </w:p>
    <w:p w:rsidR="00CA1C47" w:rsidRPr="006A4D38" w:rsidRDefault="00BA5BB8" w:rsidP="006A4D38">
      <w:pPr>
        <w:spacing w:after="0" w:line="240" w:lineRule="auto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3.5</w:t>
      </w:r>
      <w:r w:rsidR="006529E4" w:rsidRPr="006A4D38">
        <w:rPr>
          <w:rFonts w:ascii="Times New Roman" w:hAnsi="Times New Roman"/>
          <w:b/>
        </w:rPr>
        <w:t>. Методическое обеспечение.</w:t>
      </w:r>
    </w:p>
    <w:p w:rsidR="007C3849" w:rsidRPr="006A4D38" w:rsidRDefault="007C3849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45394" w:rsidRPr="006A4D38" w:rsidRDefault="00945394" w:rsidP="006A4D38">
      <w:pPr>
        <w:spacing w:after="0" w:line="240" w:lineRule="auto"/>
        <w:jc w:val="center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 xml:space="preserve">Дидактические </w:t>
      </w:r>
      <w:r w:rsidR="00C96585" w:rsidRPr="006A4D38">
        <w:rPr>
          <w:rFonts w:ascii="Times New Roman" w:hAnsi="Times New Roman"/>
          <w:b/>
        </w:rPr>
        <w:t xml:space="preserve">настольно – печатные </w:t>
      </w:r>
      <w:r w:rsidRPr="006A4D38">
        <w:rPr>
          <w:rFonts w:ascii="Times New Roman" w:hAnsi="Times New Roman"/>
          <w:b/>
        </w:rPr>
        <w:t>игры</w:t>
      </w:r>
    </w:p>
    <w:p w:rsidR="00945394" w:rsidRPr="006A4D38" w:rsidRDefault="00945394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b/>
          <w:sz w:val="22"/>
          <w:szCs w:val="22"/>
        </w:rPr>
        <w:t>«</w:t>
      </w:r>
      <w:r w:rsidR="00293443" w:rsidRPr="006A4D38">
        <w:rPr>
          <w:sz w:val="22"/>
          <w:szCs w:val="22"/>
        </w:rPr>
        <w:t xml:space="preserve">Короткие слова» (предлоги - </w:t>
      </w:r>
      <w:proofErr w:type="spellStart"/>
      <w:r w:rsidR="00293443" w:rsidRPr="006A4D38">
        <w:rPr>
          <w:sz w:val="22"/>
          <w:szCs w:val="22"/>
        </w:rPr>
        <w:t>грамматитика</w:t>
      </w:r>
      <w:proofErr w:type="spellEnd"/>
      <w:r w:rsidR="00293443" w:rsidRPr="006A4D38">
        <w:rPr>
          <w:sz w:val="22"/>
          <w:szCs w:val="22"/>
        </w:rPr>
        <w:t>).</w:t>
      </w:r>
    </w:p>
    <w:p w:rsidR="00293443" w:rsidRPr="006A4D38" w:rsidRDefault="00293443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«Мои первые слова» (лексика).</w:t>
      </w:r>
    </w:p>
    <w:p w:rsidR="00293443" w:rsidRPr="006A4D38" w:rsidRDefault="00293443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«Мои первые часы»  (лексика).</w:t>
      </w:r>
    </w:p>
    <w:p w:rsidR="00293443" w:rsidRPr="006A4D38" w:rsidRDefault="00293443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«Береги живое» (лексика).</w:t>
      </w:r>
    </w:p>
    <w:p w:rsidR="00293443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«Почемучка» (лексика - грамматика).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«Мой первый рассказ » (связная речь).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 xml:space="preserve">«Мистер - </w:t>
      </w:r>
      <w:proofErr w:type="spellStart"/>
      <w:r w:rsidRPr="006A4D38">
        <w:rPr>
          <w:sz w:val="22"/>
          <w:szCs w:val="22"/>
        </w:rPr>
        <w:t>твистер</w:t>
      </w:r>
      <w:proofErr w:type="spellEnd"/>
      <w:r w:rsidRPr="006A4D38">
        <w:rPr>
          <w:sz w:val="22"/>
          <w:szCs w:val="22"/>
        </w:rPr>
        <w:t>» (мелкая моторика).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 xml:space="preserve">«Сказки - шнуровки» (связная </w:t>
      </w:r>
      <w:proofErr w:type="spellStart"/>
      <w:r w:rsidRPr="006A4D38">
        <w:rPr>
          <w:sz w:val="22"/>
          <w:szCs w:val="22"/>
        </w:rPr>
        <w:t>речь+мелкая</w:t>
      </w:r>
      <w:proofErr w:type="spellEnd"/>
      <w:r w:rsidRPr="006A4D38">
        <w:rPr>
          <w:sz w:val="22"/>
          <w:szCs w:val="22"/>
        </w:rPr>
        <w:t xml:space="preserve"> моторика).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«Ориентирование» (грамматика).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«Транспорт» (лексика).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 xml:space="preserve"> «Части и целое» (процессы анализа и синтеза).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«Звук, свет, вода» (лексика-грамматика).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«Путешествие в мир эмоций» (мимическая гимнастика).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«Дорожные знаки» (лексика - грамматика).</w:t>
      </w:r>
    </w:p>
    <w:p w:rsidR="00BD6365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>«Скоро в школу» (логическое мышление, связная речь).</w:t>
      </w:r>
    </w:p>
    <w:p w:rsidR="00333ECA" w:rsidRPr="006A4D38" w:rsidRDefault="00BD6365" w:rsidP="006A4D38">
      <w:pPr>
        <w:pStyle w:val="a5"/>
        <w:numPr>
          <w:ilvl w:val="0"/>
          <w:numId w:val="17"/>
        </w:numPr>
        <w:rPr>
          <w:sz w:val="22"/>
          <w:szCs w:val="22"/>
        </w:rPr>
      </w:pPr>
      <w:r w:rsidRPr="006A4D38">
        <w:rPr>
          <w:sz w:val="22"/>
          <w:szCs w:val="22"/>
        </w:rPr>
        <w:t xml:space="preserve"> «Живая азбука» (обучение грамоте)</w:t>
      </w:r>
    </w:p>
    <w:p w:rsidR="002D7074" w:rsidRPr="006A4D38" w:rsidRDefault="002D7074" w:rsidP="006A4D38">
      <w:pPr>
        <w:pStyle w:val="a5"/>
        <w:ind w:left="1069"/>
        <w:rPr>
          <w:sz w:val="22"/>
          <w:szCs w:val="22"/>
        </w:rPr>
      </w:pPr>
    </w:p>
    <w:p w:rsidR="00945394" w:rsidRPr="006A4D38" w:rsidRDefault="00945394" w:rsidP="006A4D38">
      <w:pPr>
        <w:spacing w:after="0" w:line="240" w:lineRule="auto"/>
        <w:ind w:left="-360" w:right="-180" w:firstLine="360"/>
        <w:jc w:val="center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 xml:space="preserve"> Игры для развития мелкой моторики </w:t>
      </w:r>
    </w:p>
    <w:p w:rsidR="00614F82" w:rsidRPr="006A4D38" w:rsidRDefault="00614F82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Матрёшка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Солнышко с прищепками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Пирамидки</w:t>
      </w:r>
      <w:r w:rsidRPr="006A4D38">
        <w:rPr>
          <w:rFonts w:ascii="Times New Roman" w:hAnsi="Times New Roman"/>
        </w:rPr>
        <w:t>».</w:t>
      </w:r>
    </w:p>
    <w:p w:rsidR="00614F82" w:rsidRPr="006A4D38" w:rsidRDefault="00614F82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«Разрезные картинки»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Пазлы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«Собери бусы».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Сказки - шнуровки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Деревянный конструктор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Игры - шнуровки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BD6365" w:rsidRPr="006A4D38">
        <w:rPr>
          <w:rFonts w:ascii="Times New Roman" w:hAnsi="Times New Roman"/>
        </w:rPr>
        <w:t>Наборы кубиков</w:t>
      </w:r>
      <w:r w:rsidRPr="006A4D38">
        <w:rPr>
          <w:rFonts w:ascii="Times New Roman" w:hAnsi="Times New Roman"/>
        </w:rPr>
        <w:t>».</w:t>
      </w:r>
    </w:p>
    <w:p w:rsidR="00945394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t>«</w:t>
      </w:r>
      <w:r w:rsidR="00815DA1" w:rsidRPr="006A4D38">
        <w:rPr>
          <w:rFonts w:ascii="Times New Roman" w:hAnsi="Times New Roman"/>
        </w:rPr>
        <w:t>Сухой бассейн с игрушками</w:t>
      </w:r>
      <w:r w:rsidRPr="006A4D38">
        <w:rPr>
          <w:rFonts w:ascii="Times New Roman" w:hAnsi="Times New Roman"/>
        </w:rPr>
        <w:t>».</w:t>
      </w:r>
    </w:p>
    <w:p w:rsidR="00614F82" w:rsidRPr="006A4D38" w:rsidRDefault="00945394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«Игры с пальчиками».</w:t>
      </w:r>
    </w:p>
    <w:p w:rsidR="00614F82" w:rsidRPr="006A4D38" w:rsidRDefault="00614F82" w:rsidP="006A4D38">
      <w:pPr>
        <w:numPr>
          <w:ilvl w:val="0"/>
          <w:numId w:val="13"/>
        </w:numPr>
        <w:spacing w:after="0" w:line="240" w:lineRule="auto"/>
        <w:ind w:left="1134" w:right="-181" w:hanging="425"/>
        <w:rPr>
          <w:rFonts w:ascii="Times New Roman" w:hAnsi="Times New Roman"/>
        </w:rPr>
      </w:pPr>
      <w:r w:rsidRPr="006A4D38">
        <w:rPr>
          <w:rFonts w:ascii="Times New Roman" w:hAnsi="Times New Roman"/>
          <w:bCs/>
        </w:rPr>
        <w:t xml:space="preserve">Набор объёмных букв для развития тактильного </w:t>
      </w:r>
      <w:proofErr w:type="spellStart"/>
      <w:r w:rsidRPr="006A4D38">
        <w:rPr>
          <w:rFonts w:ascii="Times New Roman" w:hAnsi="Times New Roman"/>
          <w:bCs/>
        </w:rPr>
        <w:t>гнозиса</w:t>
      </w:r>
      <w:proofErr w:type="spellEnd"/>
      <w:r w:rsidRPr="006A4D38">
        <w:rPr>
          <w:rFonts w:ascii="Times New Roman" w:hAnsi="Times New Roman"/>
          <w:bCs/>
        </w:rPr>
        <w:t xml:space="preserve"> и обучения грамоте.</w:t>
      </w:r>
    </w:p>
    <w:p w:rsidR="00333ECA" w:rsidRPr="006A4D38" w:rsidRDefault="00333ECA" w:rsidP="006A4D38">
      <w:pPr>
        <w:spacing w:after="0" w:line="240" w:lineRule="auto"/>
        <w:ind w:left="1134" w:right="-181" w:hanging="425"/>
        <w:rPr>
          <w:rFonts w:ascii="Times New Roman" w:hAnsi="Times New Roman"/>
        </w:rPr>
      </w:pPr>
    </w:p>
    <w:p w:rsidR="00493A17" w:rsidRPr="006A4D38" w:rsidRDefault="00493A17" w:rsidP="006A4D38">
      <w:pPr>
        <w:tabs>
          <w:tab w:val="left" w:pos="705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>Развивающие и дидактические игры</w:t>
      </w:r>
    </w:p>
    <w:p w:rsidR="00493A17" w:rsidRPr="006A4D38" w:rsidRDefault="00493A17" w:rsidP="00FC42F5">
      <w:pPr>
        <w:numPr>
          <w:ilvl w:val="0"/>
          <w:numId w:val="34"/>
        </w:numPr>
        <w:tabs>
          <w:tab w:val="clear" w:pos="720"/>
          <w:tab w:val="left" w:pos="705"/>
        </w:tabs>
        <w:spacing w:after="0" w:line="240" w:lineRule="auto"/>
        <w:contextualSpacing/>
        <w:jc w:val="both"/>
        <w:rPr>
          <w:rFonts w:ascii="Times New Roman" w:hAnsi="Times New Roman"/>
          <w:bCs/>
        </w:rPr>
      </w:pPr>
      <w:proofErr w:type="gramStart"/>
      <w:r w:rsidRPr="006A4D38">
        <w:rPr>
          <w:rFonts w:ascii="Times New Roman" w:hAnsi="Times New Roman"/>
          <w:bCs/>
        </w:rPr>
        <w:t>«Азбука настроений», «Кто чей малыш?», «Что перепутал художник?», «Необычные животные», «Разноцветные гномики», «Чья тень», «</w:t>
      </w:r>
      <w:proofErr w:type="spellStart"/>
      <w:r w:rsidRPr="006A4D38">
        <w:rPr>
          <w:rFonts w:ascii="Times New Roman" w:hAnsi="Times New Roman"/>
          <w:bCs/>
        </w:rPr>
        <w:t>Колумбово</w:t>
      </w:r>
      <w:proofErr w:type="spellEnd"/>
      <w:r w:rsidRPr="006A4D38">
        <w:rPr>
          <w:rFonts w:ascii="Times New Roman" w:hAnsi="Times New Roman"/>
          <w:bCs/>
        </w:rPr>
        <w:t xml:space="preserve"> яйцо», «Волшебный круг», «Неразлучные друзья», «Чей домик?». </w:t>
      </w:r>
      <w:proofErr w:type="gramEnd"/>
    </w:p>
    <w:p w:rsidR="00493A17" w:rsidRPr="006A4D38" w:rsidRDefault="00493A17" w:rsidP="00FC42F5">
      <w:pPr>
        <w:numPr>
          <w:ilvl w:val="0"/>
          <w:numId w:val="34"/>
        </w:numPr>
        <w:tabs>
          <w:tab w:val="clear" w:pos="720"/>
          <w:tab w:val="left" w:pos="705"/>
        </w:tabs>
        <w:spacing w:after="0" w:line="240" w:lineRule="auto"/>
        <w:contextualSpacing/>
        <w:jc w:val="both"/>
        <w:rPr>
          <w:rFonts w:ascii="Times New Roman" w:hAnsi="Times New Roman"/>
          <w:bCs/>
        </w:rPr>
      </w:pPr>
      <w:proofErr w:type="gramStart"/>
      <w:r w:rsidRPr="006A4D38">
        <w:rPr>
          <w:rFonts w:ascii="Times New Roman" w:hAnsi="Times New Roman"/>
          <w:bCs/>
        </w:rPr>
        <w:t xml:space="preserve">Лото «Ассоциации», «Фрукты», «Овощи», «Цветы», «Птицы», «Рыбы», «Домашние животные», «Дикие животные» и др. </w:t>
      </w:r>
      <w:proofErr w:type="gramEnd"/>
    </w:p>
    <w:p w:rsidR="00493A17" w:rsidRPr="006A4D38" w:rsidRDefault="00493A17" w:rsidP="00FC42F5">
      <w:pPr>
        <w:pStyle w:val="ad"/>
        <w:numPr>
          <w:ilvl w:val="0"/>
          <w:numId w:val="35"/>
        </w:numPr>
        <w:spacing w:before="0" w:beforeAutospacing="0" w:after="0" w:afterAutospacing="0"/>
        <w:ind w:left="709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Альбом-игра «Дом с колокольчиками». Палочки </w:t>
      </w:r>
      <w:proofErr w:type="spellStart"/>
      <w:r w:rsidRPr="006A4D38">
        <w:rPr>
          <w:sz w:val="22"/>
          <w:szCs w:val="22"/>
        </w:rPr>
        <w:t>Кюизенера</w:t>
      </w:r>
      <w:proofErr w:type="spellEnd"/>
      <w:r w:rsidRPr="006A4D38">
        <w:rPr>
          <w:sz w:val="22"/>
          <w:szCs w:val="22"/>
        </w:rPr>
        <w:t xml:space="preserve"> для детей 3-5 лет.</w:t>
      </w:r>
    </w:p>
    <w:p w:rsidR="00493A17" w:rsidRPr="006A4D38" w:rsidRDefault="00493A17" w:rsidP="00FC42F5">
      <w:pPr>
        <w:pStyle w:val="ad"/>
        <w:numPr>
          <w:ilvl w:val="0"/>
          <w:numId w:val="35"/>
        </w:numPr>
        <w:spacing w:before="0" w:beforeAutospacing="0" w:after="0" w:afterAutospacing="0"/>
        <w:ind w:left="709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«</w:t>
      </w:r>
      <w:proofErr w:type="gramStart"/>
      <w:r w:rsidRPr="006A4D38">
        <w:rPr>
          <w:sz w:val="22"/>
          <w:szCs w:val="22"/>
        </w:rPr>
        <w:t>Чудо-кубики</w:t>
      </w:r>
      <w:proofErr w:type="gramEnd"/>
      <w:r w:rsidRPr="006A4D38">
        <w:rPr>
          <w:sz w:val="22"/>
          <w:szCs w:val="22"/>
        </w:rPr>
        <w:t>». Альбом заданий для игры «Сложи узор» для детей от 2 до 5 лет.</w:t>
      </w:r>
    </w:p>
    <w:p w:rsidR="00493A17" w:rsidRPr="006A4D38" w:rsidRDefault="00493A17" w:rsidP="00FC42F5">
      <w:pPr>
        <w:pStyle w:val="ad"/>
        <w:numPr>
          <w:ilvl w:val="0"/>
          <w:numId w:val="35"/>
        </w:numPr>
        <w:spacing w:before="0" w:beforeAutospacing="0" w:after="0" w:afterAutospacing="0"/>
        <w:ind w:left="709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Игры с цветными счётными палочками </w:t>
      </w:r>
      <w:proofErr w:type="spellStart"/>
      <w:r w:rsidRPr="006A4D38">
        <w:rPr>
          <w:sz w:val="22"/>
          <w:szCs w:val="22"/>
        </w:rPr>
        <w:t>Кюизенера</w:t>
      </w:r>
      <w:proofErr w:type="spellEnd"/>
      <w:r w:rsidRPr="006A4D38">
        <w:rPr>
          <w:sz w:val="22"/>
          <w:szCs w:val="22"/>
        </w:rPr>
        <w:t xml:space="preserve"> «На золотом крыльце…» для детей 3-7 лет.</w:t>
      </w:r>
    </w:p>
    <w:p w:rsidR="00493A17" w:rsidRPr="006A4D38" w:rsidRDefault="00493A17" w:rsidP="00FC42F5">
      <w:pPr>
        <w:pStyle w:val="ad"/>
        <w:numPr>
          <w:ilvl w:val="0"/>
          <w:numId w:val="35"/>
        </w:numPr>
        <w:spacing w:before="0" w:beforeAutospacing="0" w:after="0" w:afterAutospacing="0"/>
        <w:ind w:left="709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Развивающая игра для детей 4-8 лет «В стране </w:t>
      </w:r>
      <w:proofErr w:type="spellStart"/>
      <w:r w:rsidRPr="006A4D38">
        <w:rPr>
          <w:sz w:val="22"/>
          <w:szCs w:val="22"/>
        </w:rPr>
        <w:t>котландии</w:t>
      </w:r>
      <w:proofErr w:type="spellEnd"/>
      <w:r w:rsidRPr="006A4D38">
        <w:rPr>
          <w:sz w:val="22"/>
          <w:szCs w:val="22"/>
        </w:rPr>
        <w:t>». Технология ТРИЗ.</w:t>
      </w:r>
    </w:p>
    <w:p w:rsidR="00493A17" w:rsidRPr="006A4D38" w:rsidRDefault="00493A17" w:rsidP="00FC42F5">
      <w:pPr>
        <w:pStyle w:val="ad"/>
        <w:numPr>
          <w:ilvl w:val="0"/>
          <w:numId w:val="35"/>
        </w:numPr>
        <w:spacing w:before="0" w:beforeAutospacing="0" w:after="0" w:afterAutospacing="0"/>
        <w:ind w:left="709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Развивающая игра для детей 2-7 лет «Сложи узор».</w:t>
      </w:r>
    </w:p>
    <w:p w:rsidR="007C3849" w:rsidRPr="006A4D38" w:rsidRDefault="007C3849" w:rsidP="006A4D38">
      <w:pPr>
        <w:spacing w:after="0" w:line="240" w:lineRule="auto"/>
        <w:ind w:right="-181"/>
        <w:rPr>
          <w:rFonts w:ascii="Times New Roman" w:hAnsi="Times New Roman"/>
        </w:rPr>
      </w:pPr>
    </w:p>
    <w:p w:rsidR="002D7074" w:rsidRPr="006A4D38" w:rsidRDefault="002D7074" w:rsidP="006A4D38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Наглядно-дидактические пособия: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Наглядно-дидактическое пособие Народное искусство - детям </w:t>
      </w:r>
      <w:proofErr w:type="spellStart"/>
      <w:r w:rsidRPr="006A4D38">
        <w:rPr>
          <w:sz w:val="22"/>
          <w:szCs w:val="22"/>
        </w:rPr>
        <w:t>Каргопольская</w:t>
      </w:r>
      <w:proofErr w:type="spellEnd"/>
      <w:r w:rsidRPr="006A4D38">
        <w:rPr>
          <w:sz w:val="22"/>
          <w:szCs w:val="22"/>
        </w:rPr>
        <w:t xml:space="preserve"> игрушка ФГОС.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Краснушкин</w:t>
      </w:r>
      <w:proofErr w:type="spellEnd"/>
      <w:r w:rsidRPr="006A4D38">
        <w:rPr>
          <w:sz w:val="22"/>
          <w:szCs w:val="22"/>
        </w:rPr>
        <w:t xml:space="preserve"> Наглядно-дидактическое пособие Животные в русской графике.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Картотека предметных картинок. ВЫП. 8 Музык. Инструменты.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Грамматика в картинках для занятий с детьми 3-7 лет. УДАРЕНИЕ ФГОС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Знакомим с пейзажной живописью: Учебно-наглядное пособие /Авт.-</w:t>
      </w:r>
      <w:proofErr w:type="spellStart"/>
      <w:proofErr w:type="gramStart"/>
      <w:r w:rsidRPr="006A4D38">
        <w:rPr>
          <w:sz w:val="22"/>
          <w:szCs w:val="22"/>
        </w:rPr>
        <w:t>сост</w:t>
      </w:r>
      <w:proofErr w:type="spellEnd"/>
      <w:proofErr w:type="gramEnd"/>
      <w:r w:rsidRPr="006A4D38">
        <w:rPr>
          <w:sz w:val="22"/>
          <w:szCs w:val="22"/>
        </w:rPr>
        <w:t xml:space="preserve"> Н.А. Курочкина. –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>ООО «Издательство «ДЕТСТВО-ПРЕСС», 2-е изд., 2013. – 24с. + 15с.цв.ил.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Знакомим с натюрмортом: Учебно-наглядное пособие /Авт.-</w:t>
      </w:r>
      <w:proofErr w:type="spellStart"/>
      <w:proofErr w:type="gramStart"/>
      <w:r w:rsidRPr="006A4D38">
        <w:rPr>
          <w:sz w:val="22"/>
          <w:szCs w:val="22"/>
        </w:rPr>
        <w:t>сост</w:t>
      </w:r>
      <w:proofErr w:type="spellEnd"/>
      <w:proofErr w:type="gramEnd"/>
      <w:r w:rsidRPr="006A4D38">
        <w:rPr>
          <w:sz w:val="22"/>
          <w:szCs w:val="22"/>
        </w:rPr>
        <w:t xml:space="preserve"> Н.А. Курочкина. –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>ООО «Издательство «ДЕТСТВО-ПРЕСС», 3-е изд., 2013. – 16с. + 19с.цв.ил.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Знакомим с портретной живописью: Учебно-наглядное пособие –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>ООО «Издательство «ДЕТСТВО-ПРЕСС», 2-е изд., 2013. – 32с. + 15с.цв.ил.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Колесникова Е. В. Демонстрационный материал «Слова, слоги, звуки». Развитие фонематического слуха у детей 4-5лет. + учебно-методическое пособие.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Демонстрационный материал «Развитие речи в картинках: животные».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Демонстрационный материал «Развитие речи в картинках: занятия детей».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Комплект плакатов «Русские народные игрушки» (4 плаката с </w:t>
      </w:r>
      <w:proofErr w:type="spellStart"/>
      <w:r w:rsidRPr="006A4D38">
        <w:rPr>
          <w:sz w:val="22"/>
          <w:szCs w:val="22"/>
        </w:rPr>
        <w:t>метод</w:t>
      </w:r>
      <w:proofErr w:type="gramStart"/>
      <w:r w:rsidRPr="006A4D38">
        <w:rPr>
          <w:sz w:val="22"/>
          <w:szCs w:val="22"/>
        </w:rPr>
        <w:t>.с</w:t>
      </w:r>
      <w:proofErr w:type="gramEnd"/>
      <w:r w:rsidRPr="006A4D38">
        <w:rPr>
          <w:sz w:val="22"/>
          <w:szCs w:val="22"/>
        </w:rPr>
        <w:t>опровождением</w:t>
      </w:r>
      <w:proofErr w:type="spellEnd"/>
      <w:r w:rsidRPr="006A4D38">
        <w:rPr>
          <w:sz w:val="22"/>
          <w:szCs w:val="22"/>
        </w:rPr>
        <w:t>)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Комплект плакатов «Мой любимый детский сад» (4 плаката с </w:t>
      </w:r>
      <w:proofErr w:type="spellStart"/>
      <w:r w:rsidRPr="006A4D38">
        <w:rPr>
          <w:sz w:val="22"/>
          <w:szCs w:val="22"/>
        </w:rPr>
        <w:t>метод</w:t>
      </w:r>
      <w:proofErr w:type="gramStart"/>
      <w:r w:rsidRPr="006A4D38">
        <w:rPr>
          <w:sz w:val="22"/>
          <w:szCs w:val="22"/>
        </w:rPr>
        <w:t>.с</w:t>
      </w:r>
      <w:proofErr w:type="gramEnd"/>
      <w:r w:rsidRPr="006A4D38">
        <w:rPr>
          <w:sz w:val="22"/>
          <w:szCs w:val="22"/>
        </w:rPr>
        <w:t>опровождением</w:t>
      </w:r>
      <w:proofErr w:type="spellEnd"/>
      <w:r w:rsidRPr="006A4D38">
        <w:rPr>
          <w:sz w:val="22"/>
          <w:szCs w:val="22"/>
        </w:rPr>
        <w:t>)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Знакомство детей с </w:t>
      </w:r>
      <w:proofErr w:type="spellStart"/>
      <w:r w:rsidRPr="006A4D38">
        <w:rPr>
          <w:sz w:val="22"/>
          <w:szCs w:val="22"/>
        </w:rPr>
        <w:t>рус</w:t>
      </w:r>
      <w:proofErr w:type="gramStart"/>
      <w:r w:rsidRPr="006A4D38">
        <w:rPr>
          <w:sz w:val="22"/>
          <w:szCs w:val="22"/>
        </w:rPr>
        <w:t>.н</w:t>
      </w:r>
      <w:proofErr w:type="gramEnd"/>
      <w:r w:rsidRPr="006A4D38">
        <w:rPr>
          <w:sz w:val="22"/>
          <w:szCs w:val="22"/>
        </w:rPr>
        <w:t>ар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тв-вом</w:t>
      </w:r>
      <w:proofErr w:type="spellEnd"/>
      <w:r w:rsidRPr="006A4D38">
        <w:rPr>
          <w:sz w:val="22"/>
          <w:szCs w:val="22"/>
        </w:rPr>
        <w:t xml:space="preserve"> /Куприна, </w:t>
      </w:r>
      <w:proofErr w:type="spellStart"/>
      <w:r w:rsidRPr="006A4D38">
        <w:rPr>
          <w:sz w:val="22"/>
          <w:szCs w:val="22"/>
        </w:rPr>
        <w:t>Бударина</w:t>
      </w:r>
      <w:proofErr w:type="spellEnd"/>
      <w:r w:rsidRPr="006A4D38">
        <w:rPr>
          <w:sz w:val="22"/>
          <w:szCs w:val="22"/>
        </w:rPr>
        <w:t xml:space="preserve">, </w:t>
      </w:r>
      <w:proofErr w:type="spellStart"/>
      <w:r w:rsidRPr="006A4D38">
        <w:rPr>
          <w:sz w:val="22"/>
          <w:szCs w:val="22"/>
        </w:rPr>
        <w:t>Маркеева</w:t>
      </w:r>
      <w:proofErr w:type="spellEnd"/>
      <w:r w:rsidRPr="006A4D38">
        <w:rPr>
          <w:sz w:val="22"/>
          <w:szCs w:val="22"/>
        </w:rPr>
        <w:t xml:space="preserve">. — 3-е </w:t>
      </w:r>
      <w:proofErr w:type="spellStart"/>
      <w:r w:rsidRPr="006A4D38">
        <w:rPr>
          <w:sz w:val="22"/>
          <w:szCs w:val="22"/>
        </w:rPr>
        <w:t>изд</w:t>
      </w:r>
      <w:proofErr w:type="spellEnd"/>
      <w:r w:rsidRPr="006A4D38">
        <w:rPr>
          <w:sz w:val="22"/>
          <w:szCs w:val="22"/>
        </w:rPr>
        <w:t>.,</w:t>
      </w:r>
      <w:proofErr w:type="spellStart"/>
      <w:r w:rsidRPr="006A4D38">
        <w:rPr>
          <w:sz w:val="22"/>
          <w:szCs w:val="22"/>
        </w:rPr>
        <w:t>перераб</w:t>
      </w:r>
      <w:proofErr w:type="spellEnd"/>
      <w:r w:rsidRPr="006A4D38">
        <w:rPr>
          <w:sz w:val="22"/>
          <w:szCs w:val="22"/>
        </w:rPr>
        <w:t xml:space="preserve">. и </w:t>
      </w:r>
      <w:proofErr w:type="spellStart"/>
      <w:r w:rsidRPr="006A4D38">
        <w:rPr>
          <w:sz w:val="22"/>
          <w:szCs w:val="22"/>
        </w:rPr>
        <w:t>дополн</w:t>
      </w:r>
      <w:proofErr w:type="spellEnd"/>
      <w:r w:rsidRPr="006A4D38">
        <w:rPr>
          <w:sz w:val="22"/>
          <w:szCs w:val="22"/>
        </w:rPr>
        <w:t xml:space="preserve">. — </w:t>
      </w:r>
      <w:proofErr w:type="spellStart"/>
      <w:r w:rsidRPr="006A4D38">
        <w:rPr>
          <w:sz w:val="22"/>
          <w:szCs w:val="22"/>
        </w:rPr>
        <w:t>СПб</w:t>
      </w:r>
      <w:proofErr w:type="gramStart"/>
      <w:r w:rsidRPr="006A4D38">
        <w:rPr>
          <w:sz w:val="22"/>
          <w:szCs w:val="22"/>
        </w:rPr>
        <w:t>.О</w:t>
      </w:r>
      <w:proofErr w:type="gramEnd"/>
      <w:r w:rsidRPr="006A4D38">
        <w:rPr>
          <w:sz w:val="22"/>
          <w:szCs w:val="22"/>
        </w:rPr>
        <w:t>ОО</w:t>
      </w:r>
      <w:proofErr w:type="spellEnd"/>
      <w:r w:rsidRPr="006A4D38">
        <w:rPr>
          <w:sz w:val="22"/>
          <w:szCs w:val="22"/>
        </w:rPr>
        <w:t xml:space="preserve"> «Издательство «ДЕТСТВО-ПРЕСС»,2015. — 304.с.,илл.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Приобщение детей к истокам Р. Н. К. /Князева О.Л. — 2-е </w:t>
      </w:r>
      <w:proofErr w:type="spellStart"/>
      <w:r w:rsidRPr="006A4D38">
        <w:rPr>
          <w:sz w:val="22"/>
          <w:szCs w:val="22"/>
        </w:rPr>
        <w:t>изд</w:t>
      </w:r>
      <w:proofErr w:type="spellEnd"/>
      <w:r w:rsidRPr="006A4D38">
        <w:rPr>
          <w:sz w:val="22"/>
          <w:szCs w:val="22"/>
        </w:rPr>
        <w:t>.</w:t>
      </w:r>
      <w:proofErr w:type="gramStart"/>
      <w:r w:rsidRPr="006A4D38">
        <w:rPr>
          <w:sz w:val="22"/>
          <w:szCs w:val="22"/>
        </w:rPr>
        <w:t>,</w:t>
      </w:r>
      <w:proofErr w:type="spellStart"/>
      <w:r w:rsidRPr="006A4D38">
        <w:rPr>
          <w:sz w:val="22"/>
          <w:szCs w:val="22"/>
        </w:rPr>
        <w:t>п</w:t>
      </w:r>
      <w:proofErr w:type="gramEnd"/>
      <w:r w:rsidRPr="006A4D38">
        <w:rPr>
          <w:sz w:val="22"/>
          <w:szCs w:val="22"/>
        </w:rPr>
        <w:t>ерераб</w:t>
      </w:r>
      <w:proofErr w:type="spellEnd"/>
      <w:r w:rsidRPr="006A4D38">
        <w:rPr>
          <w:sz w:val="22"/>
          <w:szCs w:val="22"/>
        </w:rPr>
        <w:t xml:space="preserve">. и </w:t>
      </w:r>
      <w:proofErr w:type="spellStart"/>
      <w:r w:rsidRPr="006A4D38">
        <w:rPr>
          <w:sz w:val="22"/>
          <w:szCs w:val="22"/>
        </w:rPr>
        <w:t>дополн</w:t>
      </w:r>
      <w:proofErr w:type="spellEnd"/>
      <w:r w:rsidRPr="006A4D38">
        <w:rPr>
          <w:sz w:val="22"/>
          <w:szCs w:val="22"/>
        </w:rPr>
        <w:t xml:space="preserve">. — </w:t>
      </w:r>
      <w:proofErr w:type="spellStart"/>
      <w:r w:rsidRPr="006A4D38">
        <w:rPr>
          <w:sz w:val="22"/>
          <w:szCs w:val="22"/>
        </w:rPr>
        <w:t>СПб</w:t>
      </w:r>
      <w:proofErr w:type="gramStart"/>
      <w:r w:rsidRPr="006A4D38">
        <w:rPr>
          <w:sz w:val="22"/>
          <w:szCs w:val="22"/>
        </w:rPr>
        <w:t>.О</w:t>
      </w:r>
      <w:proofErr w:type="gramEnd"/>
      <w:r w:rsidRPr="006A4D38">
        <w:rPr>
          <w:sz w:val="22"/>
          <w:szCs w:val="22"/>
        </w:rPr>
        <w:t>ОО</w:t>
      </w:r>
      <w:proofErr w:type="spellEnd"/>
      <w:r w:rsidRPr="006A4D38">
        <w:rPr>
          <w:sz w:val="22"/>
          <w:szCs w:val="22"/>
        </w:rPr>
        <w:t xml:space="preserve"> «Издательство «ДЕТСТВО-ПРЕСС»,2015. — 304.с.,илл.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Познават-исслед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деят</w:t>
      </w:r>
      <w:proofErr w:type="spellEnd"/>
      <w:r w:rsidRPr="006A4D38">
        <w:rPr>
          <w:sz w:val="22"/>
          <w:szCs w:val="22"/>
        </w:rPr>
        <w:t xml:space="preserve">. детей. Опыты и эксперименты с </w:t>
      </w:r>
      <w:proofErr w:type="spellStart"/>
      <w:r w:rsidRPr="006A4D38">
        <w:rPr>
          <w:sz w:val="22"/>
          <w:szCs w:val="22"/>
        </w:rPr>
        <w:t>вещ</w:t>
      </w:r>
      <w:proofErr w:type="gramStart"/>
      <w:r w:rsidRPr="006A4D38">
        <w:rPr>
          <w:sz w:val="22"/>
          <w:szCs w:val="22"/>
        </w:rPr>
        <w:t>.и</w:t>
      </w:r>
      <w:proofErr w:type="spellEnd"/>
      <w:proofErr w:type="gramEnd"/>
      <w:r w:rsidRPr="006A4D38">
        <w:rPr>
          <w:sz w:val="22"/>
          <w:szCs w:val="22"/>
        </w:rPr>
        <w:t xml:space="preserve"> матер. ЗИМА. МЛ. ГР.(3-4г) компл.16 карт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Познават-исслед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деят</w:t>
      </w:r>
      <w:proofErr w:type="spellEnd"/>
      <w:r w:rsidRPr="006A4D38">
        <w:rPr>
          <w:sz w:val="22"/>
          <w:szCs w:val="22"/>
        </w:rPr>
        <w:t xml:space="preserve">. детей. Опыты и эксперименты с </w:t>
      </w:r>
      <w:proofErr w:type="spellStart"/>
      <w:r w:rsidRPr="006A4D38">
        <w:rPr>
          <w:sz w:val="22"/>
          <w:szCs w:val="22"/>
        </w:rPr>
        <w:t>вещ</w:t>
      </w:r>
      <w:proofErr w:type="gramStart"/>
      <w:r w:rsidRPr="006A4D38">
        <w:rPr>
          <w:sz w:val="22"/>
          <w:szCs w:val="22"/>
        </w:rPr>
        <w:t>.и</w:t>
      </w:r>
      <w:proofErr w:type="spellEnd"/>
      <w:proofErr w:type="gramEnd"/>
      <w:r w:rsidRPr="006A4D38">
        <w:rPr>
          <w:sz w:val="22"/>
          <w:szCs w:val="22"/>
        </w:rPr>
        <w:t xml:space="preserve"> матер. ВЕСНА. МЛ. ГР.(3-4г) компл.16 карт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gramStart"/>
      <w:r w:rsidRPr="006A4D38">
        <w:rPr>
          <w:sz w:val="22"/>
          <w:szCs w:val="22"/>
        </w:rPr>
        <w:t>НАГЛ.</w:t>
      </w:r>
      <w:proofErr w:type="gramEnd"/>
      <w:r w:rsidRPr="006A4D38">
        <w:rPr>
          <w:sz w:val="22"/>
          <w:szCs w:val="22"/>
        </w:rPr>
        <w:t xml:space="preserve"> - ДИДАКТ. КОМПЛЕКТ «Культурно - </w:t>
      </w:r>
      <w:proofErr w:type="spellStart"/>
      <w:r w:rsidRPr="006A4D38">
        <w:rPr>
          <w:sz w:val="22"/>
          <w:szCs w:val="22"/>
        </w:rPr>
        <w:t>гигиен</w:t>
      </w:r>
      <w:proofErr w:type="gramStart"/>
      <w:r w:rsidRPr="006A4D38">
        <w:rPr>
          <w:sz w:val="22"/>
          <w:szCs w:val="22"/>
        </w:rPr>
        <w:t>.и</w:t>
      </w:r>
      <w:proofErr w:type="spellEnd"/>
      <w:proofErr w:type="gramEnd"/>
      <w:r w:rsidRPr="006A4D38">
        <w:rPr>
          <w:sz w:val="22"/>
          <w:szCs w:val="22"/>
        </w:rPr>
        <w:t xml:space="preserve"> трудовые навыки 3-4 лет»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НАГЛ.</w:t>
      </w:r>
      <w:proofErr w:type="gramEnd"/>
      <w:r w:rsidRPr="006A4D38">
        <w:rPr>
          <w:sz w:val="22"/>
          <w:szCs w:val="22"/>
        </w:rPr>
        <w:t xml:space="preserve"> - ДИДАКТ. КОМПЛЕКТ «Культурно - </w:t>
      </w:r>
      <w:proofErr w:type="spellStart"/>
      <w:r w:rsidRPr="006A4D38">
        <w:rPr>
          <w:sz w:val="22"/>
          <w:szCs w:val="22"/>
        </w:rPr>
        <w:t>гигиен</w:t>
      </w:r>
      <w:proofErr w:type="gramStart"/>
      <w:r w:rsidRPr="006A4D38">
        <w:rPr>
          <w:sz w:val="22"/>
          <w:szCs w:val="22"/>
        </w:rPr>
        <w:t>.и</w:t>
      </w:r>
      <w:proofErr w:type="spellEnd"/>
      <w:proofErr w:type="gramEnd"/>
      <w:r w:rsidRPr="006A4D38">
        <w:rPr>
          <w:sz w:val="22"/>
          <w:szCs w:val="22"/>
        </w:rPr>
        <w:t xml:space="preserve"> трудовые навыки 6-7 лет»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НАГЛ.</w:t>
      </w:r>
      <w:proofErr w:type="gramEnd"/>
      <w:r w:rsidRPr="006A4D38">
        <w:rPr>
          <w:sz w:val="22"/>
          <w:szCs w:val="22"/>
        </w:rPr>
        <w:t xml:space="preserve"> - ДИДАКТ. КОМПЛЕКТ «Конструирование» 5-6 лет 28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иллюстр</w:t>
      </w:r>
      <w:proofErr w:type="spellEnd"/>
      <w:r w:rsidRPr="006A4D38">
        <w:rPr>
          <w:sz w:val="22"/>
          <w:szCs w:val="22"/>
        </w:rPr>
        <w:t>. формата А</w:t>
      </w:r>
      <w:proofErr w:type="gramStart"/>
      <w:r w:rsidRPr="006A4D38">
        <w:rPr>
          <w:sz w:val="22"/>
          <w:szCs w:val="22"/>
        </w:rPr>
        <w:t>4</w:t>
      </w:r>
      <w:proofErr w:type="gramEnd"/>
      <w:r w:rsidRPr="006A4D38">
        <w:rPr>
          <w:sz w:val="22"/>
          <w:szCs w:val="22"/>
        </w:rPr>
        <w:t>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НАГЛ.</w:t>
      </w:r>
      <w:proofErr w:type="gramEnd"/>
      <w:r w:rsidRPr="006A4D38">
        <w:rPr>
          <w:sz w:val="22"/>
          <w:szCs w:val="22"/>
        </w:rPr>
        <w:t xml:space="preserve"> - ДИДАКТ. КОМПЛЕКТ «Конструирование» 6-7 лет 28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иллюстр</w:t>
      </w:r>
      <w:proofErr w:type="spellEnd"/>
      <w:r w:rsidRPr="006A4D38">
        <w:rPr>
          <w:sz w:val="22"/>
          <w:szCs w:val="22"/>
        </w:rPr>
        <w:t>. формата А</w:t>
      </w:r>
      <w:proofErr w:type="gramStart"/>
      <w:r w:rsidRPr="006A4D38">
        <w:rPr>
          <w:sz w:val="22"/>
          <w:szCs w:val="22"/>
        </w:rPr>
        <w:t>4</w:t>
      </w:r>
      <w:proofErr w:type="gramEnd"/>
      <w:r w:rsidRPr="006A4D38">
        <w:rPr>
          <w:sz w:val="22"/>
          <w:szCs w:val="22"/>
        </w:rPr>
        <w:t>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rPr>
          <w:sz w:val="22"/>
          <w:szCs w:val="22"/>
        </w:rPr>
      </w:pPr>
      <w:r w:rsidRPr="006A4D38">
        <w:rPr>
          <w:sz w:val="22"/>
          <w:szCs w:val="22"/>
        </w:rPr>
        <w:t xml:space="preserve"> Игралочка </w:t>
      </w:r>
      <w:proofErr w:type="gramStart"/>
      <w:r w:rsidRPr="006A4D38">
        <w:rPr>
          <w:sz w:val="22"/>
          <w:szCs w:val="22"/>
        </w:rPr>
        <w:t>–с</w:t>
      </w:r>
      <w:proofErr w:type="gramEnd"/>
      <w:r w:rsidRPr="006A4D38">
        <w:rPr>
          <w:sz w:val="22"/>
          <w:szCs w:val="22"/>
        </w:rPr>
        <w:t>тупенька к школе. Математика для детей 5-6 лет</w:t>
      </w:r>
      <w:proofErr w:type="gramStart"/>
      <w:r w:rsidRPr="006A4D38">
        <w:rPr>
          <w:sz w:val="22"/>
          <w:szCs w:val="22"/>
        </w:rPr>
        <w:t xml:space="preserve"> .</w:t>
      </w:r>
      <w:proofErr w:type="gramEnd"/>
      <w:r w:rsidRPr="006A4D38">
        <w:rPr>
          <w:sz w:val="22"/>
          <w:szCs w:val="22"/>
        </w:rPr>
        <w:t xml:space="preserve">Часть 3 Демонстрационный материал / Л. Г. Петерсон ,Е. Е. </w:t>
      </w:r>
      <w:proofErr w:type="spellStart"/>
      <w:r w:rsidRPr="006A4D38">
        <w:rPr>
          <w:sz w:val="22"/>
          <w:szCs w:val="22"/>
        </w:rPr>
        <w:t>Кочемасова</w:t>
      </w:r>
      <w:proofErr w:type="spellEnd"/>
      <w:r w:rsidRPr="006A4D38">
        <w:rPr>
          <w:sz w:val="22"/>
          <w:szCs w:val="22"/>
        </w:rPr>
        <w:t>. — М. : Ювента,2015с. —96с.</w:t>
      </w:r>
      <w:proofErr w:type="gramStart"/>
      <w:r w:rsidRPr="006A4D38">
        <w:rPr>
          <w:sz w:val="22"/>
          <w:szCs w:val="22"/>
        </w:rPr>
        <w:t>:и</w:t>
      </w:r>
      <w:proofErr w:type="gramEnd"/>
      <w:r w:rsidRPr="006A4D38">
        <w:rPr>
          <w:sz w:val="22"/>
          <w:szCs w:val="22"/>
        </w:rPr>
        <w:t>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rPr>
          <w:sz w:val="22"/>
          <w:szCs w:val="22"/>
        </w:rPr>
      </w:pPr>
      <w:r w:rsidRPr="006A4D38">
        <w:rPr>
          <w:sz w:val="22"/>
          <w:szCs w:val="22"/>
        </w:rPr>
        <w:t>Беседы по картинкам МОЯ СЕМЬЯ/</w:t>
      </w:r>
      <w:proofErr w:type="spellStart"/>
      <w:r w:rsidRPr="006A4D38">
        <w:rPr>
          <w:sz w:val="22"/>
          <w:szCs w:val="22"/>
        </w:rPr>
        <w:t>дем</w:t>
      </w:r>
      <w:proofErr w:type="spellEnd"/>
      <w:r w:rsidRPr="006A4D38">
        <w:rPr>
          <w:sz w:val="22"/>
          <w:szCs w:val="22"/>
        </w:rPr>
        <w:t xml:space="preserve">. </w:t>
      </w:r>
      <w:proofErr w:type="gramStart"/>
      <w:r w:rsidRPr="006A4D38">
        <w:rPr>
          <w:sz w:val="22"/>
          <w:szCs w:val="22"/>
        </w:rPr>
        <w:t>матер</w:t>
      </w:r>
      <w:proofErr w:type="gramEnd"/>
      <w:r w:rsidRPr="006A4D38">
        <w:rPr>
          <w:sz w:val="22"/>
          <w:szCs w:val="22"/>
        </w:rPr>
        <w:t>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rPr>
          <w:sz w:val="22"/>
          <w:szCs w:val="22"/>
        </w:rPr>
      </w:pPr>
      <w:r w:rsidRPr="006A4D38">
        <w:rPr>
          <w:sz w:val="22"/>
          <w:szCs w:val="22"/>
        </w:rPr>
        <w:t xml:space="preserve"> Беседы по картинкам ПРАВА РЕБЕНКА/</w:t>
      </w:r>
      <w:proofErr w:type="spellStart"/>
      <w:r w:rsidRPr="006A4D38">
        <w:rPr>
          <w:sz w:val="22"/>
          <w:szCs w:val="22"/>
        </w:rPr>
        <w:t>дем</w:t>
      </w:r>
      <w:proofErr w:type="spellEnd"/>
      <w:r w:rsidRPr="006A4D38">
        <w:rPr>
          <w:sz w:val="22"/>
          <w:szCs w:val="22"/>
        </w:rPr>
        <w:t xml:space="preserve">. </w:t>
      </w:r>
      <w:proofErr w:type="gramStart"/>
      <w:r w:rsidRPr="006A4D38">
        <w:rPr>
          <w:sz w:val="22"/>
          <w:szCs w:val="22"/>
        </w:rPr>
        <w:t>матер</w:t>
      </w:r>
      <w:proofErr w:type="gramEnd"/>
      <w:r w:rsidRPr="006A4D38">
        <w:rPr>
          <w:sz w:val="22"/>
          <w:szCs w:val="22"/>
        </w:rPr>
        <w:t>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rPr>
          <w:sz w:val="22"/>
          <w:szCs w:val="22"/>
        </w:rPr>
      </w:pPr>
      <w:r w:rsidRPr="006A4D38">
        <w:rPr>
          <w:sz w:val="22"/>
          <w:szCs w:val="22"/>
        </w:rPr>
        <w:t xml:space="preserve"> Беседы о детях-героях Великой Отечественной войны. — М.</w:t>
      </w:r>
      <w:proofErr w:type="gramStart"/>
      <w:r w:rsidRPr="006A4D38">
        <w:rPr>
          <w:sz w:val="22"/>
          <w:szCs w:val="22"/>
        </w:rPr>
        <w:t xml:space="preserve"> :</w:t>
      </w:r>
      <w:proofErr w:type="gramEnd"/>
      <w:r w:rsidRPr="006A4D38">
        <w:rPr>
          <w:sz w:val="22"/>
          <w:szCs w:val="22"/>
        </w:rPr>
        <w:t xml:space="preserve"> ТЦ Сфера, 2016. — 80с.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Наглядно – дидактическое пособие. «Рассказы по картинкам ПРОФЕССИИ».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Наглядно – дидактическое пособие. «Мир в картинках (Насекомые)».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lastRenderedPageBreak/>
        <w:t>Наглядно – дидактическое пособие «Расскажите детям о Московском кремле».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Картотека портретов детских писателей. Краткие биографии. Часть </w:t>
      </w:r>
      <w:r w:rsidRPr="006A4D38">
        <w:rPr>
          <w:sz w:val="22"/>
          <w:szCs w:val="22"/>
          <w:lang w:val="en-US"/>
        </w:rPr>
        <w:t>II</w:t>
      </w:r>
      <w:proofErr w:type="gramStart"/>
      <w:r w:rsidRPr="006A4D38">
        <w:rPr>
          <w:sz w:val="22"/>
          <w:szCs w:val="22"/>
        </w:rPr>
        <w:t>/  С</w:t>
      </w:r>
      <w:proofErr w:type="gramEnd"/>
      <w:r w:rsidRPr="006A4D38">
        <w:rPr>
          <w:sz w:val="22"/>
          <w:szCs w:val="22"/>
        </w:rPr>
        <w:t>ост. Л.Б. Дерягина. – СПб.: ООО «ИЗДАТЕЛЬСТВО «ДЕТСТВО-ПРЕСС», 2013. – 32 с.</w:t>
      </w:r>
      <w:proofErr w:type="gramStart"/>
      <w:r w:rsidRPr="006A4D38">
        <w:rPr>
          <w:sz w:val="22"/>
          <w:szCs w:val="22"/>
        </w:rPr>
        <w:t xml:space="preserve"> :</w:t>
      </w:r>
      <w:proofErr w:type="gramEnd"/>
      <w:r w:rsidRPr="006A4D38">
        <w:rPr>
          <w:sz w:val="22"/>
          <w:szCs w:val="22"/>
        </w:rPr>
        <w:t xml:space="preserve"> 14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ил. Вып.25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Картотека портретов детских писателей. Краткие биографии. Часть </w:t>
      </w:r>
      <w:r w:rsidRPr="006A4D38">
        <w:rPr>
          <w:sz w:val="22"/>
          <w:szCs w:val="22"/>
          <w:lang w:val="en-US"/>
        </w:rPr>
        <w:t>I</w:t>
      </w:r>
      <w:proofErr w:type="gramStart"/>
      <w:r w:rsidRPr="006A4D38">
        <w:rPr>
          <w:sz w:val="22"/>
          <w:szCs w:val="22"/>
        </w:rPr>
        <w:t>/  С</w:t>
      </w:r>
      <w:proofErr w:type="gramEnd"/>
      <w:r w:rsidRPr="006A4D38">
        <w:rPr>
          <w:sz w:val="22"/>
          <w:szCs w:val="22"/>
        </w:rPr>
        <w:t>ост. Л.Б. Дерягина. – СПб.: ООО «ИЗДАТЕЛЬСТВО «ДЕТСТВО-ПРЕСС», 2013. – 32 с.</w:t>
      </w:r>
      <w:proofErr w:type="gramStart"/>
      <w:r w:rsidRPr="006A4D38">
        <w:rPr>
          <w:sz w:val="22"/>
          <w:szCs w:val="22"/>
        </w:rPr>
        <w:t xml:space="preserve"> :</w:t>
      </w:r>
      <w:proofErr w:type="gramEnd"/>
      <w:r w:rsidRPr="006A4D38">
        <w:rPr>
          <w:sz w:val="22"/>
          <w:szCs w:val="22"/>
        </w:rPr>
        <w:t xml:space="preserve"> 14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ил. Вып.25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Наглядное пособие. И.А. </w:t>
      </w:r>
      <w:proofErr w:type="spellStart"/>
      <w:r w:rsidRPr="006A4D38">
        <w:rPr>
          <w:sz w:val="22"/>
          <w:szCs w:val="22"/>
        </w:rPr>
        <w:t>Воронкевич</w:t>
      </w:r>
      <w:proofErr w:type="spellEnd"/>
      <w:r w:rsidRPr="006A4D38">
        <w:rPr>
          <w:sz w:val="22"/>
          <w:szCs w:val="22"/>
        </w:rPr>
        <w:t>. Детские травмы. Профилактика и оказание первой помощи, 2011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Детские болезни. Информация для детей и родителей.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Сочеванова</w:t>
      </w:r>
      <w:proofErr w:type="spellEnd"/>
      <w:r w:rsidRPr="006A4D38">
        <w:rPr>
          <w:sz w:val="22"/>
          <w:szCs w:val="22"/>
        </w:rPr>
        <w:t xml:space="preserve"> Е.А. Летние виды спорта и спортивные дисциплины.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2014. – 8 с. +28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>. ил. Вып.37, ч.2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Сочеванова</w:t>
      </w:r>
      <w:proofErr w:type="spellEnd"/>
      <w:r w:rsidRPr="006A4D38">
        <w:rPr>
          <w:sz w:val="22"/>
          <w:szCs w:val="22"/>
        </w:rPr>
        <w:t xml:space="preserve"> Е.А. Летние виды спорта и спортивные дисциплины.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2014. – 8 с. +28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>. ил. Вып.37, ч.1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Сочеванова</w:t>
      </w:r>
      <w:proofErr w:type="spellEnd"/>
      <w:r w:rsidRPr="006A4D38">
        <w:rPr>
          <w:sz w:val="22"/>
          <w:szCs w:val="22"/>
        </w:rPr>
        <w:t xml:space="preserve"> Е.А. Зимние виды спорта и спортивные дисциплины. </w:t>
      </w:r>
      <w:proofErr w:type="gramStart"/>
      <w:r w:rsidRPr="006A4D38">
        <w:rPr>
          <w:sz w:val="22"/>
          <w:szCs w:val="22"/>
        </w:rPr>
        <w:t>–К</w:t>
      </w:r>
      <w:proofErr w:type="gramEnd"/>
      <w:r w:rsidRPr="006A4D38">
        <w:rPr>
          <w:sz w:val="22"/>
          <w:szCs w:val="22"/>
        </w:rPr>
        <w:t>артотека сюжетных картинок. Выпуск 22. Серия «Оснащение педагогического процесса в ДОУ».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2012. – 8 с. +28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ил.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Гусева Т.А., Иванова Т.О. Картотека предметных картинок. Выпуск 30. Спортивный инвентарь.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2012. – 32 с.  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ил.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Бордачева</w:t>
      </w:r>
      <w:proofErr w:type="spellEnd"/>
      <w:r w:rsidRPr="006A4D38">
        <w:rPr>
          <w:sz w:val="22"/>
          <w:szCs w:val="22"/>
        </w:rPr>
        <w:t xml:space="preserve"> И.Ю. Наглядно-дидактическое пособие «Дорожные знаки» для занятий с детьми 4-7 лет.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Колесникова Е.В. Портфолио дошкольника 5-7 лет. Издательство ЮВЕНТА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 – дидактическое пособие «Рептилии и Амфибии». – М.: МОЗАИКА-СИНТЕЗ, 2010.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 – дидактическое пособие. Рассказы по картинкам. Колобок. – М.: МОЗАИКА-СИНТЕЗ, 2013.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 – дидактическое пособие. Рассказы по картинкам. Курочка Ряба. – М.: МОЗАИКА-СИНТЕЗ, 2012.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Наглядно-дидактическое пособие «Мир искусства». Сказка в русской живописи.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Наглядно-дидактическое пособие «Мир искусства». Животные в русской графике.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 – дидактическое пособие. Рассказы по картинкам. Родная природа. – М.: МОЗАИКА-СИНТЕЗ, 2013.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Наглядно – дидактическое пособие. Рассказы по картинкам. Великая Отечественная война. – М.: МОЗАИКА-СИНТЕЗ, 2012.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Веракса Н.Е., Веракса А.Н. Наглядно – дидактическое пособие для детского сада. Играем в сказку. Три медведя. – М.: МОЗАИКА-СИНТЕЗ, 2014.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Веракса Н.Е., Веракса А.Н. Наглядно – дидактическое пособие для детского сада. Играем в сказку. Три поросёнка. – М.: МОЗАИКА-СИНТЕЗ, 2014.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Веракса Н.Е., Веракса А.Н. Наглядно – дидактическое пособие для детского сада. Играем в сказку. Теремок. – М.: МОЗАИКА-СИНТЕЗ, 2014. 2шт.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Учебно-методический комплекс игровых материалов к логическим блокам </w:t>
      </w:r>
      <w:proofErr w:type="spellStart"/>
      <w:r w:rsidRPr="006A4D38">
        <w:rPr>
          <w:sz w:val="22"/>
          <w:szCs w:val="22"/>
        </w:rPr>
        <w:t>Дьенеша</w:t>
      </w:r>
      <w:proofErr w:type="spellEnd"/>
      <w:r w:rsidRPr="006A4D38">
        <w:rPr>
          <w:sz w:val="22"/>
          <w:szCs w:val="22"/>
        </w:rPr>
        <w:t xml:space="preserve"> для самых маленьких (2-4 года).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Демонстрационный материал к счётным палочкам </w:t>
      </w:r>
      <w:proofErr w:type="spellStart"/>
      <w:r w:rsidRPr="006A4D38">
        <w:rPr>
          <w:sz w:val="22"/>
          <w:szCs w:val="22"/>
        </w:rPr>
        <w:t>Кюизенера</w:t>
      </w:r>
      <w:proofErr w:type="spellEnd"/>
      <w:r w:rsidRPr="006A4D38">
        <w:rPr>
          <w:sz w:val="22"/>
          <w:szCs w:val="22"/>
        </w:rPr>
        <w:t xml:space="preserve"> и к логическим блокам </w:t>
      </w:r>
      <w:proofErr w:type="spellStart"/>
      <w:r w:rsidRPr="006A4D38">
        <w:rPr>
          <w:sz w:val="22"/>
          <w:szCs w:val="22"/>
        </w:rPr>
        <w:t>Дьенеша</w:t>
      </w:r>
      <w:proofErr w:type="spellEnd"/>
      <w:r w:rsidRPr="006A4D38">
        <w:rPr>
          <w:sz w:val="22"/>
          <w:szCs w:val="22"/>
        </w:rPr>
        <w:t>. Конспекты занятий, диагностика для детей 4-7 лет.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Альбом-игра «Дом с колокольчиками». Палочки </w:t>
      </w:r>
      <w:proofErr w:type="spellStart"/>
      <w:r w:rsidRPr="006A4D38">
        <w:rPr>
          <w:sz w:val="22"/>
          <w:szCs w:val="22"/>
        </w:rPr>
        <w:t>Кюизенера</w:t>
      </w:r>
      <w:proofErr w:type="spellEnd"/>
      <w:r w:rsidRPr="006A4D38">
        <w:rPr>
          <w:sz w:val="22"/>
          <w:szCs w:val="22"/>
        </w:rPr>
        <w:t xml:space="preserve"> для детей 3-5 лет.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«</w:t>
      </w:r>
      <w:proofErr w:type="gramStart"/>
      <w:r w:rsidRPr="006A4D38">
        <w:rPr>
          <w:sz w:val="22"/>
          <w:szCs w:val="22"/>
        </w:rPr>
        <w:t>Чудо-кубики</w:t>
      </w:r>
      <w:proofErr w:type="gramEnd"/>
      <w:r w:rsidRPr="006A4D38">
        <w:rPr>
          <w:sz w:val="22"/>
          <w:szCs w:val="22"/>
        </w:rPr>
        <w:t>». Альбом заданий для игры «Сложи узор» для детей от 2 до 5 лет.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Игры с логическими блоками </w:t>
      </w:r>
      <w:proofErr w:type="spellStart"/>
      <w:r w:rsidRPr="006A4D38">
        <w:rPr>
          <w:sz w:val="22"/>
          <w:szCs w:val="22"/>
        </w:rPr>
        <w:t>Дьенеша</w:t>
      </w:r>
      <w:proofErr w:type="spellEnd"/>
      <w:r w:rsidRPr="006A4D38">
        <w:rPr>
          <w:sz w:val="22"/>
          <w:szCs w:val="22"/>
        </w:rPr>
        <w:t xml:space="preserve"> «Давайте вместе поиграем».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Игры с цветными счётными палочками </w:t>
      </w:r>
      <w:proofErr w:type="spellStart"/>
      <w:r w:rsidRPr="006A4D38">
        <w:rPr>
          <w:sz w:val="22"/>
          <w:szCs w:val="22"/>
        </w:rPr>
        <w:t>Кюизенера</w:t>
      </w:r>
      <w:proofErr w:type="spellEnd"/>
      <w:r w:rsidRPr="006A4D38">
        <w:rPr>
          <w:sz w:val="22"/>
          <w:szCs w:val="22"/>
        </w:rPr>
        <w:t xml:space="preserve"> «На золотом крыльце…» для детей 3-7 лет.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Дерягина Л.Б. Картотека сюжетных картинок. С Днём Великой Победы! Тематический сценарий и картинный материал. Выпуск 40.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2015. – 8с.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ил.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Ушакова Л.П. Патриотическое воспитание детей дошкольного возраста. Ознакомление с событиями Великой Отечественной войны 1941-1945 годов.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2013. – 48с.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>. 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Н.В. </w:t>
      </w:r>
      <w:proofErr w:type="spellStart"/>
      <w:r w:rsidRPr="006A4D38">
        <w:rPr>
          <w:sz w:val="22"/>
          <w:szCs w:val="22"/>
        </w:rPr>
        <w:t>Нищева</w:t>
      </w:r>
      <w:proofErr w:type="spellEnd"/>
      <w:r w:rsidRPr="006A4D38">
        <w:rPr>
          <w:sz w:val="22"/>
          <w:szCs w:val="22"/>
        </w:rPr>
        <w:t>. Живая природа. В мире животных. Выпуск 1.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2007. – 32 с. + 11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>. 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lastRenderedPageBreak/>
        <w:t xml:space="preserve">Н.В. </w:t>
      </w:r>
      <w:proofErr w:type="spellStart"/>
      <w:r w:rsidRPr="006A4D38">
        <w:rPr>
          <w:sz w:val="22"/>
          <w:szCs w:val="22"/>
        </w:rPr>
        <w:t>Нищева</w:t>
      </w:r>
      <w:proofErr w:type="spellEnd"/>
      <w:r w:rsidRPr="006A4D38">
        <w:rPr>
          <w:sz w:val="22"/>
          <w:szCs w:val="22"/>
        </w:rPr>
        <w:t>. Наш детский сад 2.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 xml:space="preserve">ООО «ИЗДАТЕЛЬСТВО «ДЕТСТВО-ПРЕСС», 2014. – 6 с. + 7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>. 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Конкевич</w:t>
      </w:r>
      <w:proofErr w:type="spellEnd"/>
      <w:r w:rsidRPr="006A4D38">
        <w:rPr>
          <w:sz w:val="22"/>
          <w:szCs w:val="22"/>
        </w:rPr>
        <w:t xml:space="preserve"> С.В. Беседы с детьми дошкольного возраста о ВОВ. Демонстрационные картины и тексты бесед. - СПб</w:t>
      </w:r>
      <w:proofErr w:type="gramStart"/>
      <w:r w:rsidRPr="006A4D38">
        <w:rPr>
          <w:sz w:val="22"/>
          <w:szCs w:val="22"/>
        </w:rPr>
        <w:t xml:space="preserve">.: </w:t>
      </w:r>
      <w:proofErr w:type="gramEnd"/>
      <w:r w:rsidRPr="006A4D38">
        <w:rPr>
          <w:sz w:val="22"/>
          <w:szCs w:val="22"/>
        </w:rPr>
        <w:t>ООО «ИЗДАТЕЛЬСТВО «ДЕТСТВО-ПРЕСС», 2015. – 8 с., ил.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Н.В. </w:t>
      </w:r>
      <w:proofErr w:type="spellStart"/>
      <w:r w:rsidRPr="006A4D38">
        <w:rPr>
          <w:sz w:val="22"/>
          <w:szCs w:val="22"/>
        </w:rPr>
        <w:t>Нищева</w:t>
      </w:r>
      <w:proofErr w:type="spellEnd"/>
      <w:r w:rsidRPr="006A4D38">
        <w:rPr>
          <w:sz w:val="22"/>
          <w:szCs w:val="22"/>
        </w:rPr>
        <w:t>. Круглый год. Серия демонстрационных картин с методическими рекомендациями по обучению дошкольников рассказыванию: Уч</w:t>
      </w:r>
      <w:proofErr w:type="gramStart"/>
      <w:r w:rsidRPr="006A4D38">
        <w:rPr>
          <w:sz w:val="22"/>
          <w:szCs w:val="22"/>
        </w:rPr>
        <w:t>.-</w:t>
      </w:r>
      <w:proofErr w:type="gramEnd"/>
      <w:r w:rsidRPr="006A4D38">
        <w:rPr>
          <w:sz w:val="22"/>
          <w:szCs w:val="22"/>
        </w:rPr>
        <w:t>нагл. пос. - СПб.: ООО «ИЗДАТЕЛЬСТВО «ДЕТСТВО-ПРЕСС», 2014. – 9 картин; 16 с. метод. рек.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Н.В. </w:t>
      </w:r>
      <w:proofErr w:type="spellStart"/>
      <w:r w:rsidRPr="006A4D38">
        <w:rPr>
          <w:sz w:val="22"/>
          <w:szCs w:val="22"/>
        </w:rPr>
        <w:t>Нищева</w:t>
      </w:r>
      <w:proofErr w:type="spellEnd"/>
      <w:r w:rsidRPr="006A4D38">
        <w:rPr>
          <w:sz w:val="22"/>
          <w:szCs w:val="22"/>
        </w:rPr>
        <w:t>. Наш детский сад. Серия демонстрационных картин с методическими рекомендациями по обучению дошкольников рассказыванию (Ознакомление с окружающим). - СПб.: ООО «ИЗДАТЕЛЬСТВО «ДЕТСТВО-ПРЕСС», 2015. – 9 картин; 24 с. метод</w:t>
      </w:r>
      <w:proofErr w:type="gramStart"/>
      <w:r w:rsidRPr="006A4D38">
        <w:rPr>
          <w:sz w:val="22"/>
          <w:szCs w:val="22"/>
        </w:rPr>
        <w:t>.</w:t>
      </w:r>
      <w:proofErr w:type="gramEnd"/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р</w:t>
      </w:r>
      <w:proofErr w:type="gramEnd"/>
      <w:r w:rsidRPr="006A4D38">
        <w:rPr>
          <w:sz w:val="22"/>
          <w:szCs w:val="22"/>
        </w:rPr>
        <w:t>ек.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Н.В. </w:t>
      </w:r>
      <w:proofErr w:type="spellStart"/>
      <w:r w:rsidRPr="006A4D38">
        <w:rPr>
          <w:sz w:val="22"/>
          <w:szCs w:val="22"/>
        </w:rPr>
        <w:t>Нищева</w:t>
      </w:r>
      <w:proofErr w:type="spellEnd"/>
      <w:r w:rsidRPr="006A4D38">
        <w:rPr>
          <w:sz w:val="22"/>
          <w:szCs w:val="22"/>
        </w:rPr>
        <w:t>. Кем быть? Детям о профессиях. Серия демонстрационных картин с методическими рекомендациями по обучению дошкольников рассказыванию: Уч</w:t>
      </w:r>
      <w:proofErr w:type="gramStart"/>
      <w:r w:rsidRPr="006A4D38">
        <w:rPr>
          <w:sz w:val="22"/>
          <w:szCs w:val="22"/>
        </w:rPr>
        <w:t>.-</w:t>
      </w:r>
      <w:proofErr w:type="gramEnd"/>
      <w:r w:rsidRPr="006A4D38">
        <w:rPr>
          <w:sz w:val="22"/>
          <w:szCs w:val="22"/>
        </w:rPr>
        <w:t>нагл. пос. - СПб.: ООО «ИЗДАТЕЛЬСТВО «ДЕТСТВО-ПРЕСС», 2012. – 9 картин; 8 с. метод. рек.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Демонстрационный материал. Беседы по картинкам. «Весна. Лето».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Демонстрационные картинки, беседы «Награды войны». 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Демонстрационные картинки, беседы, стихотворения «Дети-герои».</w:t>
      </w:r>
    </w:p>
    <w:p w:rsidR="00CA3BE0" w:rsidRPr="006A4D38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Демонстрационные картинки, беседы «Герои войны».</w:t>
      </w:r>
    </w:p>
    <w:p w:rsidR="00CA3BE0" w:rsidRDefault="00CA3BE0" w:rsidP="00FC42F5">
      <w:pPr>
        <w:pStyle w:val="ad"/>
        <w:numPr>
          <w:ilvl w:val="0"/>
          <w:numId w:val="36"/>
        </w:numPr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Демонстрационные картинки, беседы «Города-герои».</w:t>
      </w:r>
    </w:p>
    <w:p w:rsidR="00466202" w:rsidRPr="006A4D38" w:rsidRDefault="00466202" w:rsidP="00466202">
      <w:pPr>
        <w:pStyle w:val="ad"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8841BE" w:rsidRPr="006A4D38" w:rsidRDefault="00C96585" w:rsidP="006A4D38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Пособия для проведения диагностики</w:t>
      </w:r>
      <w:r w:rsidR="008841BE" w:rsidRPr="006A4D38">
        <w:rPr>
          <w:rFonts w:ascii="Times New Roman" w:hAnsi="Times New Roman"/>
          <w:b/>
          <w:i/>
        </w:rPr>
        <w:t>.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proofErr w:type="spellStart"/>
      <w:r w:rsidRPr="006A4D38">
        <w:rPr>
          <w:rFonts w:ascii="Times New Roman" w:hAnsi="Times New Roman"/>
          <w:bCs/>
        </w:rPr>
        <w:t>В.С.Володина</w:t>
      </w:r>
      <w:proofErr w:type="spellEnd"/>
      <w:r w:rsidRPr="006A4D38">
        <w:rPr>
          <w:rFonts w:ascii="Times New Roman" w:hAnsi="Times New Roman"/>
          <w:bCs/>
        </w:rPr>
        <w:t xml:space="preserve"> «Альбом по развитию речи».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Кукла и машинка (для составления описательного рассказа).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Пирамидка деревянная, матрешка. 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Счетный материал.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Наглядный стимульный материал для проведения логопедического обследования  (папка). </w:t>
      </w:r>
    </w:p>
    <w:p w:rsidR="00614F82" w:rsidRPr="006A4D38" w:rsidRDefault="00614F82" w:rsidP="006A4D38">
      <w:pPr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Разрезные картинки.</w:t>
      </w:r>
    </w:p>
    <w:p w:rsidR="00614F82" w:rsidRPr="006A4D38" w:rsidRDefault="00614F82" w:rsidP="006A4D38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Картотеки рекомендаций родителям для домашних занятий.</w:t>
      </w:r>
    </w:p>
    <w:p w:rsidR="00967831" w:rsidRPr="006A4D38" w:rsidRDefault="00967831" w:rsidP="006A4D38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Картотека рекомендаций для родителей по лексико – грамматическим темам.</w:t>
      </w:r>
    </w:p>
    <w:p w:rsidR="00967831" w:rsidRPr="006A4D38" w:rsidRDefault="00967831" w:rsidP="006A4D38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Картотека рекомендаций родителям по автоматизации и дифференциации звуков.</w:t>
      </w:r>
    </w:p>
    <w:p w:rsidR="00967831" w:rsidRPr="006A4D38" w:rsidRDefault="00967831" w:rsidP="006A4D38">
      <w:pPr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Тетради для чтения.</w:t>
      </w:r>
    </w:p>
    <w:p w:rsidR="00967831" w:rsidRPr="006A4D38" w:rsidRDefault="00967831" w:rsidP="006A4D38">
      <w:pPr>
        <w:spacing w:after="0" w:line="240" w:lineRule="auto"/>
        <w:ind w:left="1134"/>
        <w:jc w:val="both"/>
        <w:rPr>
          <w:rFonts w:ascii="Times New Roman" w:hAnsi="Times New Roman"/>
          <w:bCs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Формирование фонематического восприятия.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Пособие </w:t>
      </w:r>
      <w:proofErr w:type="spellStart"/>
      <w:r w:rsidRPr="006A4D38">
        <w:rPr>
          <w:rFonts w:ascii="Times New Roman" w:hAnsi="Times New Roman"/>
          <w:bCs/>
        </w:rPr>
        <w:t>Т.А.Ткаченко</w:t>
      </w:r>
      <w:proofErr w:type="spellEnd"/>
      <w:r w:rsidRPr="006A4D38">
        <w:rPr>
          <w:rFonts w:ascii="Times New Roman" w:hAnsi="Times New Roman"/>
          <w:bCs/>
        </w:rPr>
        <w:t xml:space="preserve"> «Логопедические упражнения»</w:t>
      </w:r>
      <w:proofErr w:type="gramStart"/>
      <w:r w:rsidRPr="006A4D38">
        <w:rPr>
          <w:rFonts w:ascii="Times New Roman" w:hAnsi="Times New Roman"/>
          <w:bCs/>
        </w:rPr>
        <w:t xml:space="preserve"> .</w:t>
      </w:r>
      <w:proofErr w:type="gramEnd"/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Папка с иллюстрационным материалом для занятий по формированию  звукопроизношения и развитию навыков звукового анализа и синтеза «Картинки – символы звуков» (на все звуки речи).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Раздаточный материал для фронтальных занятий по формированию фонематического восприятия.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Учебно – методическое пособие к демонстрационному материалу «Слова, слоги, звуки» (демонстрационный материал в методическом кабинете ДОУ). 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«Летающие звуки».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Неречевой материал для развития акустического </w:t>
      </w:r>
      <w:proofErr w:type="spellStart"/>
      <w:r w:rsidRPr="006A4D38">
        <w:rPr>
          <w:rFonts w:ascii="Times New Roman" w:hAnsi="Times New Roman"/>
          <w:bCs/>
        </w:rPr>
        <w:t>гнозиса</w:t>
      </w:r>
      <w:proofErr w:type="spellEnd"/>
      <w:r w:rsidRPr="006A4D38">
        <w:rPr>
          <w:rFonts w:ascii="Times New Roman" w:hAnsi="Times New Roman"/>
          <w:bCs/>
        </w:rPr>
        <w:t xml:space="preserve"> (звучащие баночки, звучащие игрушки, деревянный ксилофон).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Коноваленко В.В. и С.В. Игротека речевых игр «Согласные звонкие и глухие».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Фирсанова Л.В., Маслова Е.В. Игры «Твердые согласные звуки» в двух частях.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Иванова Н.А. ЛОТО «Рифмы».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Наглядно – дидактическое пособие «Ударение».</w:t>
      </w:r>
    </w:p>
    <w:p w:rsidR="00967831" w:rsidRPr="006A4D38" w:rsidRDefault="00967831" w:rsidP="00FC42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Наглядная схема для составления характеристики звуков речи.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 xml:space="preserve">Развитие </w:t>
      </w:r>
      <w:proofErr w:type="gramStart"/>
      <w:r w:rsidRPr="006A4D38">
        <w:rPr>
          <w:rFonts w:ascii="Times New Roman" w:hAnsi="Times New Roman"/>
          <w:b/>
          <w:bCs/>
          <w:i/>
        </w:rPr>
        <w:t>психических познавательных</w:t>
      </w:r>
      <w:proofErr w:type="gramEnd"/>
      <w:r w:rsidRPr="006A4D38">
        <w:rPr>
          <w:rFonts w:ascii="Times New Roman" w:hAnsi="Times New Roman"/>
          <w:b/>
          <w:bCs/>
          <w:i/>
        </w:rPr>
        <w:t xml:space="preserve"> процессов.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Пособие </w:t>
      </w:r>
      <w:proofErr w:type="spellStart"/>
      <w:r w:rsidRPr="006A4D38">
        <w:rPr>
          <w:rFonts w:ascii="Times New Roman" w:hAnsi="Times New Roman"/>
          <w:bCs/>
        </w:rPr>
        <w:t>З.Е.Агранович</w:t>
      </w:r>
      <w:proofErr w:type="spellEnd"/>
      <w:r w:rsidRPr="006A4D38">
        <w:rPr>
          <w:rFonts w:ascii="Times New Roman" w:hAnsi="Times New Roman"/>
          <w:bCs/>
        </w:rPr>
        <w:t xml:space="preserve"> «Развитие </w:t>
      </w:r>
      <w:proofErr w:type="gramStart"/>
      <w:r w:rsidRPr="006A4D38">
        <w:rPr>
          <w:rFonts w:ascii="Times New Roman" w:hAnsi="Times New Roman"/>
          <w:bCs/>
        </w:rPr>
        <w:t>зрительного</w:t>
      </w:r>
      <w:proofErr w:type="gramEnd"/>
      <w:r w:rsidRPr="006A4D38">
        <w:rPr>
          <w:rFonts w:ascii="Times New Roman" w:hAnsi="Times New Roman"/>
          <w:bCs/>
        </w:rPr>
        <w:t xml:space="preserve"> </w:t>
      </w:r>
      <w:proofErr w:type="spellStart"/>
      <w:r w:rsidRPr="006A4D38">
        <w:rPr>
          <w:rFonts w:ascii="Times New Roman" w:hAnsi="Times New Roman"/>
          <w:bCs/>
        </w:rPr>
        <w:t>гнозиса</w:t>
      </w:r>
      <w:proofErr w:type="spellEnd"/>
      <w:r w:rsidRPr="006A4D38">
        <w:rPr>
          <w:rFonts w:ascii="Times New Roman" w:hAnsi="Times New Roman"/>
          <w:bCs/>
        </w:rPr>
        <w:t>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«Рисуем по клеткам».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lastRenderedPageBreak/>
        <w:t>Игра «Путешествие в мир эмоций».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6A4D38">
        <w:rPr>
          <w:rFonts w:ascii="Times New Roman" w:hAnsi="Times New Roman"/>
          <w:bCs/>
        </w:rPr>
        <w:t>Тематич</w:t>
      </w:r>
      <w:proofErr w:type="spellEnd"/>
      <w:r w:rsidRPr="006A4D38">
        <w:rPr>
          <w:rFonts w:ascii="Times New Roman" w:hAnsi="Times New Roman"/>
          <w:bCs/>
        </w:rPr>
        <w:t>. словарь в картинках «Я и мои чувства, настроение, эмоции».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«Свойства».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«Часть и целое».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«Мой первый рассказ» (развитие логического мышления).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Развивающие карточки «Тренируем внимание».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«Развиваем память».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Игра «Найди различие».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Тестовые  задания – игра «Развитие мышления».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Настольно – печатная игра для развития высших психических функций  «Скоро в школу».</w:t>
      </w:r>
    </w:p>
    <w:p w:rsidR="00967831" w:rsidRPr="006A4D38" w:rsidRDefault="00967831" w:rsidP="00FC42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Настольная игра «</w:t>
      </w:r>
      <w:proofErr w:type="spellStart"/>
      <w:r w:rsidRPr="006A4D38">
        <w:rPr>
          <w:rFonts w:ascii="Times New Roman" w:hAnsi="Times New Roman"/>
          <w:bCs/>
        </w:rPr>
        <w:t>Запоминайка</w:t>
      </w:r>
      <w:proofErr w:type="spellEnd"/>
      <w:r w:rsidRPr="006A4D38">
        <w:rPr>
          <w:rFonts w:ascii="Times New Roman" w:hAnsi="Times New Roman"/>
          <w:bCs/>
        </w:rPr>
        <w:t>».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Обучение грамоте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Папка с материалами по обучению грамоте.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 Букварь </w:t>
      </w:r>
      <w:proofErr w:type="spellStart"/>
      <w:r w:rsidRPr="006A4D38">
        <w:rPr>
          <w:rFonts w:ascii="Times New Roman" w:hAnsi="Times New Roman"/>
          <w:bCs/>
        </w:rPr>
        <w:t>Н.С.Жуковой</w:t>
      </w:r>
      <w:proofErr w:type="spellEnd"/>
      <w:r w:rsidRPr="006A4D38">
        <w:rPr>
          <w:rFonts w:ascii="Times New Roman" w:hAnsi="Times New Roman"/>
          <w:bCs/>
        </w:rPr>
        <w:t>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Настенная азбука «Красный дом для гласных букв», «Синий дом для согласных букв».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Индивидуальные тетради для чтения.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Пособия Т.Р. Кисловой,  </w:t>
      </w:r>
      <w:proofErr w:type="spellStart"/>
      <w:r w:rsidRPr="006A4D38">
        <w:rPr>
          <w:rFonts w:ascii="Times New Roman" w:hAnsi="Times New Roman"/>
          <w:bCs/>
        </w:rPr>
        <w:t>А.А.Ивановой</w:t>
      </w:r>
      <w:proofErr w:type="spellEnd"/>
      <w:r w:rsidRPr="006A4D38">
        <w:rPr>
          <w:rFonts w:ascii="Times New Roman" w:hAnsi="Times New Roman"/>
          <w:bCs/>
        </w:rPr>
        <w:t xml:space="preserve"> «По дороге к Азбуке» часть 5 (образовательная система «Школа 2100»)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Детская литература для самостоятельного чтения.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«Обведи букву фломастером».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Набор карточек «Живая азбука».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Тестовые задания «Готов ли ты к школе?» (обучение грамоте).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Настольная игра «Продолжи слова» (для закрепления навыков чтения).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Настольная игра «Ребусы».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Набор объемных магнитных букв.</w:t>
      </w:r>
    </w:p>
    <w:p w:rsidR="00967831" w:rsidRPr="006A4D38" w:rsidRDefault="00967831" w:rsidP="00FC42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 Карточки для  самостоятельного чтения «Этикет для малышей».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967831" w:rsidRPr="006A4D38" w:rsidRDefault="00967831" w:rsidP="006A4D38">
      <w:pPr>
        <w:spacing w:after="0" w:line="240" w:lineRule="auto"/>
        <w:ind w:left="720"/>
        <w:jc w:val="center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/>
          <w:bCs/>
          <w:i/>
        </w:rPr>
        <w:t>Материал для обогащения и активизации словаря.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Иллюстративный, речевой материал для лексико – грамматических занятий по темам: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Детский сад.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Игрушки.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Время.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Огород. Овощи.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Сад. Фрукты.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Осень.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Растения (деревья и кустарники).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Моя семья.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Одежда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Домашние птицы.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Дом  (жилище человека).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Мебель.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 xml:space="preserve"> Посуда.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Продукты питания.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Зима.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Новогодний праздник.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Рождество Христово.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Домашние животные.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Дикие животные наших лесов.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Зимующие птицы.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Наш город. Наше Отечество.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День Защитника Отечества.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Рыбы.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Профессии</w:t>
      </w:r>
      <w:proofErr w:type="gramStart"/>
      <w:r w:rsidRPr="006A4D38">
        <w:rPr>
          <w:rFonts w:ascii="Times New Roman" w:hAnsi="Times New Roman"/>
          <w:bCs/>
          <w:i/>
        </w:rPr>
        <w:t xml:space="preserve"> .</w:t>
      </w:r>
      <w:proofErr w:type="gramEnd"/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Транспорт. ПДД.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Животные жарких стран.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lastRenderedPageBreak/>
        <w:t>Животные Севера.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Перелетные птицы.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Весна.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Насекомые.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Книга. Мы читатели.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Школа, школьные принадлежности.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День Победы.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Cs/>
          <w:i/>
        </w:rPr>
      </w:pPr>
      <w:r w:rsidRPr="006A4D38">
        <w:rPr>
          <w:rFonts w:ascii="Times New Roman" w:hAnsi="Times New Roman"/>
          <w:bCs/>
          <w:i/>
        </w:rPr>
        <w:t>Лето. Времена года.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Игры «Одинаковое - разное», «Подходит – не подходит», «Противоположности» (подбор антонимов).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Пособие «Многозначные слова (омонимы) в загадках».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Игра «Короткие слова» (предлоги)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Игра «Мои первые слова»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Набор игрушечной посуды.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Предметы игрушечной мебели.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Муляжи фруктов, овощей.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Искусственная ель.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Настенное пособие «Часовой циферблат»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Настенный атлас «Животный мир Земли»</w:t>
      </w:r>
    </w:p>
    <w:p w:rsidR="00A01F3C" w:rsidRPr="006A4D38" w:rsidRDefault="00A01F3C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Формирование грамматического строя.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Пособие </w:t>
      </w:r>
      <w:proofErr w:type="spellStart"/>
      <w:r w:rsidRPr="006A4D38">
        <w:rPr>
          <w:rFonts w:ascii="Times New Roman" w:hAnsi="Times New Roman"/>
          <w:bCs/>
        </w:rPr>
        <w:t>Э.Успенского</w:t>
      </w:r>
      <w:proofErr w:type="spellEnd"/>
      <w:r w:rsidRPr="006A4D38">
        <w:rPr>
          <w:rFonts w:ascii="Times New Roman" w:hAnsi="Times New Roman"/>
          <w:bCs/>
        </w:rPr>
        <w:t xml:space="preserve"> и </w:t>
      </w:r>
      <w:proofErr w:type="spellStart"/>
      <w:r w:rsidRPr="006A4D38">
        <w:rPr>
          <w:rFonts w:ascii="Times New Roman" w:hAnsi="Times New Roman"/>
          <w:bCs/>
        </w:rPr>
        <w:t>Е.Чижовой</w:t>
      </w:r>
      <w:proofErr w:type="spellEnd"/>
      <w:r w:rsidRPr="006A4D38">
        <w:rPr>
          <w:rFonts w:ascii="Times New Roman" w:hAnsi="Times New Roman"/>
          <w:bCs/>
        </w:rPr>
        <w:t xml:space="preserve"> «</w:t>
      </w:r>
      <w:proofErr w:type="spellStart"/>
      <w:r w:rsidRPr="006A4D38">
        <w:rPr>
          <w:rFonts w:ascii="Times New Roman" w:hAnsi="Times New Roman"/>
          <w:bCs/>
        </w:rPr>
        <w:t>Измерялочка</w:t>
      </w:r>
      <w:proofErr w:type="spellEnd"/>
      <w:r w:rsidRPr="006A4D38">
        <w:rPr>
          <w:rFonts w:ascii="Times New Roman" w:hAnsi="Times New Roman"/>
          <w:bCs/>
        </w:rPr>
        <w:t>».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Набор картинок «Назови ласково»  (образование уменьшительно-ласкательной формы слов).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Набор картинок «Один - много» (образование формы множественного числа существительных в именительном и в родительном падеже со словом «много»).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Игра «Говорящие слова» (образование сложных слов).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Пособие «Готов ли ты к школе?»</w:t>
      </w:r>
    </w:p>
    <w:p w:rsidR="00967831" w:rsidRPr="006A4D38" w:rsidRDefault="00967831" w:rsidP="00FC42F5">
      <w:pPr>
        <w:pStyle w:val="a5"/>
        <w:numPr>
          <w:ilvl w:val="0"/>
          <w:numId w:val="45"/>
        </w:numPr>
        <w:jc w:val="both"/>
        <w:rPr>
          <w:bCs/>
          <w:sz w:val="22"/>
          <w:szCs w:val="22"/>
        </w:rPr>
      </w:pPr>
      <w:r w:rsidRPr="006A4D38">
        <w:rPr>
          <w:bCs/>
          <w:sz w:val="22"/>
          <w:szCs w:val="22"/>
        </w:rPr>
        <w:t>Пособие «Дождик и щенок» (Приставочные глаголы)</w:t>
      </w:r>
    </w:p>
    <w:p w:rsidR="00967831" w:rsidRPr="006A4D38" w:rsidRDefault="00967831" w:rsidP="00FC42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«Развиваем речь» (Грамматические игры)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Развитие связной речи.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Настольные игры «Сказки - шнуровки», «Мой первый рассказ».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Демонстрационный материал для занятия по развитию связной речи «Любимые герои сказок».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Схемы для составления описательных рассказов по лексическим темам.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Серии сюжетных картин (из 2-х, 3-х, 4-х, 5 и 6 картин). 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Сюжетные картинки.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«Читаем и составляем предложения».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«Истории в картинках»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«Рассказы Ушинского в картинках»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Пособие </w:t>
      </w:r>
      <w:proofErr w:type="spellStart"/>
      <w:r w:rsidRPr="006A4D38">
        <w:rPr>
          <w:rFonts w:ascii="Times New Roman" w:hAnsi="Times New Roman"/>
          <w:bCs/>
        </w:rPr>
        <w:t>Т.А.Ткаченко</w:t>
      </w:r>
      <w:proofErr w:type="spellEnd"/>
      <w:r w:rsidRPr="006A4D38">
        <w:rPr>
          <w:rFonts w:ascii="Times New Roman" w:hAnsi="Times New Roman"/>
          <w:bCs/>
        </w:rPr>
        <w:t xml:space="preserve"> «Картины с проблемным сюжетом»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«Встречи с художниками Мира» (составление рассказов по картинам великих художников).</w:t>
      </w:r>
    </w:p>
    <w:p w:rsidR="00967831" w:rsidRPr="006A4D38" w:rsidRDefault="00967831" w:rsidP="00FC42F5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Детская художественная литература с иллюстрациями.</w:t>
      </w:r>
    </w:p>
    <w:p w:rsidR="00967831" w:rsidRPr="006A4D38" w:rsidRDefault="00967831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967831" w:rsidRPr="006A4D38" w:rsidRDefault="00967831" w:rsidP="006A4D38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6A4D38">
        <w:rPr>
          <w:rFonts w:ascii="Times New Roman" w:hAnsi="Times New Roman"/>
          <w:b/>
          <w:bCs/>
          <w:i/>
        </w:rPr>
        <w:t>Формирование звукопроизношения.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Комплексы упражнений специальной артикуляционной гимнастики для индивидуальных тетрадей детей в картинках.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Пособие А.И. Богомоловой «Нарушение произношения у детей».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Альбомы для автоматизации звуков </w:t>
      </w:r>
      <w:proofErr w:type="spellStart"/>
      <w:r w:rsidRPr="006A4D38">
        <w:rPr>
          <w:rFonts w:ascii="Times New Roman" w:hAnsi="Times New Roman"/>
          <w:bCs/>
        </w:rPr>
        <w:t>И.В.Скворцовой</w:t>
      </w:r>
      <w:proofErr w:type="spellEnd"/>
      <w:r w:rsidRPr="006A4D38">
        <w:rPr>
          <w:rFonts w:ascii="Times New Roman" w:hAnsi="Times New Roman"/>
          <w:bCs/>
        </w:rPr>
        <w:t>: «Трудные звуки».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Альбомы для автоматизации звуков </w:t>
      </w:r>
      <w:proofErr w:type="spellStart"/>
      <w:r w:rsidRPr="006A4D38">
        <w:rPr>
          <w:rFonts w:ascii="Times New Roman" w:hAnsi="Times New Roman"/>
          <w:bCs/>
        </w:rPr>
        <w:t>Л.А.Комаровой</w:t>
      </w:r>
      <w:proofErr w:type="spellEnd"/>
      <w:r w:rsidRPr="006A4D38">
        <w:rPr>
          <w:rFonts w:ascii="Times New Roman" w:hAnsi="Times New Roman"/>
          <w:bCs/>
        </w:rPr>
        <w:t>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Домашние логопедические тетради </w:t>
      </w:r>
      <w:proofErr w:type="spellStart"/>
      <w:r w:rsidRPr="006A4D38">
        <w:rPr>
          <w:rFonts w:ascii="Times New Roman" w:hAnsi="Times New Roman"/>
          <w:bCs/>
        </w:rPr>
        <w:t>Е.А.Азовой</w:t>
      </w:r>
      <w:proofErr w:type="spellEnd"/>
      <w:r w:rsidRPr="006A4D38">
        <w:rPr>
          <w:rFonts w:ascii="Times New Roman" w:hAnsi="Times New Roman"/>
          <w:bCs/>
        </w:rPr>
        <w:t xml:space="preserve">, </w:t>
      </w:r>
      <w:proofErr w:type="spellStart"/>
      <w:r w:rsidRPr="006A4D38">
        <w:rPr>
          <w:rFonts w:ascii="Times New Roman" w:hAnsi="Times New Roman"/>
          <w:bCs/>
        </w:rPr>
        <w:t>О.О.Черновой</w:t>
      </w:r>
      <w:proofErr w:type="spellEnd"/>
      <w:r w:rsidRPr="006A4D38">
        <w:rPr>
          <w:rFonts w:ascii="Times New Roman" w:hAnsi="Times New Roman"/>
          <w:bCs/>
        </w:rPr>
        <w:t>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Пособие «Занимательная логопедия. В </w:t>
      </w:r>
      <w:proofErr w:type="gramStart"/>
      <w:r w:rsidRPr="006A4D38">
        <w:rPr>
          <w:rFonts w:ascii="Times New Roman" w:hAnsi="Times New Roman"/>
          <w:bCs/>
        </w:rPr>
        <w:t>чудесной</w:t>
      </w:r>
      <w:proofErr w:type="gramEnd"/>
      <w:r w:rsidRPr="006A4D38">
        <w:rPr>
          <w:rFonts w:ascii="Times New Roman" w:hAnsi="Times New Roman"/>
          <w:bCs/>
        </w:rPr>
        <w:t xml:space="preserve"> чаще (звуки ч-щ)».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Раскраска «Скороговорки».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lastRenderedPageBreak/>
        <w:t>Пособия из серии «</w:t>
      </w:r>
      <w:proofErr w:type="gramStart"/>
      <w:r w:rsidRPr="006A4D38">
        <w:rPr>
          <w:rFonts w:ascii="Times New Roman" w:hAnsi="Times New Roman"/>
          <w:bCs/>
        </w:rPr>
        <w:t>Конфетка</w:t>
      </w:r>
      <w:proofErr w:type="gramEnd"/>
      <w:r w:rsidRPr="006A4D38">
        <w:rPr>
          <w:rFonts w:ascii="Times New Roman" w:hAnsi="Times New Roman"/>
          <w:bCs/>
        </w:rPr>
        <w:t xml:space="preserve">»: «Учим звуки по слогам», «Доскажи </w:t>
      </w:r>
      <w:proofErr w:type="gramStart"/>
      <w:r w:rsidRPr="006A4D38">
        <w:rPr>
          <w:rFonts w:ascii="Times New Roman" w:hAnsi="Times New Roman"/>
          <w:bCs/>
        </w:rPr>
        <w:t>словечко</w:t>
      </w:r>
      <w:proofErr w:type="gramEnd"/>
      <w:r w:rsidRPr="006A4D38">
        <w:rPr>
          <w:rFonts w:ascii="Times New Roman" w:hAnsi="Times New Roman"/>
          <w:bCs/>
        </w:rPr>
        <w:t>», «</w:t>
      </w:r>
      <w:proofErr w:type="spellStart"/>
      <w:r w:rsidRPr="006A4D38">
        <w:rPr>
          <w:rFonts w:ascii="Times New Roman" w:hAnsi="Times New Roman"/>
          <w:bCs/>
        </w:rPr>
        <w:t>Чистоговорки</w:t>
      </w:r>
      <w:proofErr w:type="spellEnd"/>
      <w:r w:rsidRPr="006A4D38">
        <w:rPr>
          <w:rFonts w:ascii="Times New Roman" w:hAnsi="Times New Roman"/>
          <w:bCs/>
        </w:rPr>
        <w:t xml:space="preserve"> в картинках», «Исправляем произношение С-Ш».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Дидактическая игра «Чудо – дерево Ель (звуки </w:t>
      </w:r>
      <w:proofErr w:type="gramStart"/>
      <w:r w:rsidRPr="006A4D38">
        <w:rPr>
          <w:rFonts w:ascii="Times New Roman" w:hAnsi="Times New Roman"/>
          <w:bCs/>
        </w:rPr>
        <w:t>Л-Ль</w:t>
      </w:r>
      <w:proofErr w:type="gramEnd"/>
      <w:r w:rsidRPr="006A4D38">
        <w:rPr>
          <w:rFonts w:ascii="Times New Roman" w:hAnsi="Times New Roman"/>
          <w:bCs/>
        </w:rPr>
        <w:t>)».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 xml:space="preserve">Логопедические тетради на звуки </w:t>
      </w:r>
      <w:proofErr w:type="gramStart"/>
      <w:r w:rsidRPr="006A4D38">
        <w:rPr>
          <w:rFonts w:ascii="Times New Roman" w:hAnsi="Times New Roman"/>
          <w:bCs/>
        </w:rPr>
        <w:t>Л-Ль</w:t>
      </w:r>
      <w:proofErr w:type="gramEnd"/>
      <w:r w:rsidRPr="006A4D38">
        <w:rPr>
          <w:rFonts w:ascii="Times New Roman" w:hAnsi="Times New Roman"/>
          <w:bCs/>
        </w:rPr>
        <w:t>, Ч-Щ, Ж-Ш, Р. Л.Й.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Стерильные салфетки, бумажные салфетки.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Дыхательные тренажеры.</w:t>
      </w:r>
    </w:p>
    <w:p w:rsidR="00967831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Наборы предметных карточек для автоматизации звуков «</w:t>
      </w:r>
      <w:proofErr w:type="spellStart"/>
      <w:r w:rsidRPr="006A4D38">
        <w:rPr>
          <w:rFonts w:ascii="Times New Roman" w:hAnsi="Times New Roman"/>
          <w:bCs/>
        </w:rPr>
        <w:t>Логопедки</w:t>
      </w:r>
      <w:proofErr w:type="spellEnd"/>
      <w:r w:rsidRPr="006A4D38">
        <w:rPr>
          <w:rFonts w:ascii="Times New Roman" w:hAnsi="Times New Roman"/>
          <w:bCs/>
        </w:rPr>
        <w:t>»</w:t>
      </w:r>
    </w:p>
    <w:p w:rsidR="00EC083E" w:rsidRPr="006A4D38" w:rsidRDefault="00967831" w:rsidP="00FC42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6A4D38">
        <w:rPr>
          <w:rFonts w:ascii="Times New Roman" w:hAnsi="Times New Roman"/>
          <w:bCs/>
        </w:rPr>
        <w:t>Наборы игрушек для сухого бассейна на закрепляемые звуки.</w:t>
      </w:r>
    </w:p>
    <w:p w:rsidR="008466DF" w:rsidRPr="006A4D38" w:rsidRDefault="008466DF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1E6889" w:rsidRPr="006A4D38" w:rsidRDefault="00BA5BB8" w:rsidP="006A4D3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A4D38">
        <w:rPr>
          <w:rFonts w:ascii="Times New Roman" w:eastAsia="Times New Roman" w:hAnsi="Times New Roman"/>
          <w:b/>
          <w:lang w:eastAsia="ru-RU"/>
        </w:rPr>
        <w:t>3.6</w:t>
      </w:r>
      <w:r w:rsidR="00677FD2" w:rsidRPr="006A4D38">
        <w:rPr>
          <w:rFonts w:ascii="Times New Roman" w:eastAsia="Times New Roman" w:hAnsi="Times New Roman"/>
          <w:b/>
          <w:lang w:eastAsia="ru-RU"/>
        </w:rPr>
        <w:t xml:space="preserve">. </w:t>
      </w:r>
      <w:r w:rsidR="006529E4" w:rsidRPr="006A4D38">
        <w:rPr>
          <w:rFonts w:ascii="Times New Roman" w:eastAsia="Times New Roman" w:hAnsi="Times New Roman"/>
          <w:b/>
          <w:lang w:eastAsia="ru-RU"/>
        </w:rPr>
        <w:t>Методическая литература.</w:t>
      </w:r>
    </w:p>
    <w:p w:rsidR="00D161CF" w:rsidRPr="006A4D38" w:rsidRDefault="00D161CF" w:rsidP="006A4D38">
      <w:pPr>
        <w:spacing w:after="0" w:line="240" w:lineRule="auto"/>
        <w:ind w:left="720" w:hanging="474"/>
        <w:rPr>
          <w:rFonts w:ascii="Times New Roman" w:hAnsi="Times New Roman"/>
        </w:rPr>
      </w:pP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Филичева Т.Б., Чиркина Г.В., Туманова Т.В.</w:t>
      </w:r>
      <w:r w:rsidR="00134F17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КОРРЕКЦИЯ </w:t>
      </w:r>
      <w:proofErr w:type="gramStart"/>
      <w:r w:rsidRPr="006A4D38">
        <w:rPr>
          <w:rFonts w:ascii="Times New Roman" w:hAnsi="Times New Roman"/>
        </w:rPr>
        <w:t>НАРУШЕНИЙ РЕЧИ</w:t>
      </w:r>
      <w:r w:rsidR="00134F17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Программы дошкольных образовательных учреждений компенсирующего вида</w:t>
      </w:r>
      <w:proofErr w:type="gramEnd"/>
      <w:r w:rsidRPr="006A4D38">
        <w:rPr>
          <w:rFonts w:ascii="Times New Roman" w:hAnsi="Times New Roman"/>
        </w:rPr>
        <w:t xml:space="preserve"> для детей с нарушениями речи. – М. «Просвещение», 2010. 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Филичева Т.Б.</w:t>
      </w:r>
      <w:r w:rsidR="00134F17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Устранение общего недоразвития речи у детей дошкольного     возраста: </w:t>
      </w:r>
      <w:proofErr w:type="spellStart"/>
      <w:r w:rsidRPr="006A4D38">
        <w:rPr>
          <w:rFonts w:ascii="Times New Roman" w:hAnsi="Times New Roman"/>
        </w:rPr>
        <w:t>практ</w:t>
      </w:r>
      <w:proofErr w:type="spellEnd"/>
      <w:r w:rsidRPr="006A4D38">
        <w:rPr>
          <w:rFonts w:ascii="Times New Roman" w:hAnsi="Times New Roman"/>
        </w:rPr>
        <w:t xml:space="preserve">. пособие /Т.Б. Филичева, Г.В. Чиркина. – 3-е изд.- </w:t>
      </w:r>
      <w:proofErr w:type="spellStart"/>
      <w:r w:rsidRPr="006A4D38">
        <w:rPr>
          <w:rFonts w:ascii="Times New Roman" w:hAnsi="Times New Roman"/>
        </w:rPr>
        <w:t>М.:Айрис-пресс</w:t>
      </w:r>
      <w:proofErr w:type="spellEnd"/>
      <w:r w:rsidRPr="006A4D38">
        <w:rPr>
          <w:rFonts w:ascii="Times New Roman" w:hAnsi="Times New Roman"/>
        </w:rPr>
        <w:t xml:space="preserve">, 2005. 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Нищева</w:t>
      </w:r>
      <w:proofErr w:type="spellEnd"/>
      <w:r w:rsidRPr="006A4D38">
        <w:rPr>
          <w:rFonts w:ascii="Times New Roman" w:hAnsi="Times New Roman"/>
        </w:rPr>
        <w:t xml:space="preserve">  Н.В.</w:t>
      </w:r>
      <w:r w:rsidR="000F711F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«Примерная программа коррекционно-развивающей работы в    логопедической группе для детей с ОНР».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A4D38">
        <w:rPr>
          <w:rFonts w:ascii="Times New Roman" w:hAnsi="Times New Roman"/>
        </w:rPr>
        <w:t>Нищева</w:t>
      </w:r>
      <w:proofErr w:type="spellEnd"/>
      <w:r w:rsidRPr="006A4D38">
        <w:rPr>
          <w:rFonts w:ascii="Times New Roman" w:hAnsi="Times New Roman"/>
        </w:rPr>
        <w:t xml:space="preserve">  Н.В.</w:t>
      </w:r>
      <w:r w:rsidR="000F711F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Обучение грамоте детей дошкольного возраста. Парциальная программа. – </w:t>
      </w:r>
      <w:proofErr w:type="spellStart"/>
      <w:r w:rsidRPr="006A4D38">
        <w:rPr>
          <w:rFonts w:ascii="Times New Roman" w:hAnsi="Times New Roman"/>
        </w:rPr>
        <w:t>СПб.</w:t>
      </w:r>
      <w:proofErr w:type="gramStart"/>
      <w:r w:rsidRPr="006A4D38">
        <w:rPr>
          <w:rFonts w:ascii="Times New Roman" w:hAnsi="Times New Roman"/>
        </w:rPr>
        <w:t>:О</w:t>
      </w:r>
      <w:proofErr w:type="gramEnd"/>
      <w:r w:rsidRPr="006A4D38">
        <w:rPr>
          <w:rFonts w:ascii="Times New Roman" w:hAnsi="Times New Roman"/>
        </w:rPr>
        <w:t>ОО</w:t>
      </w:r>
      <w:proofErr w:type="spellEnd"/>
      <w:r w:rsidRPr="006A4D38">
        <w:rPr>
          <w:rFonts w:ascii="Times New Roman" w:hAnsi="Times New Roman"/>
        </w:rPr>
        <w:t xml:space="preserve"> «Издательство «ДЕТСТВО-ПРЕСС», 2015.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A4D38">
        <w:rPr>
          <w:rFonts w:ascii="Times New Roman" w:hAnsi="Times New Roman"/>
        </w:rPr>
        <w:t>Нищева</w:t>
      </w:r>
      <w:proofErr w:type="spellEnd"/>
      <w:r w:rsidRPr="006A4D38">
        <w:rPr>
          <w:rFonts w:ascii="Times New Roman" w:hAnsi="Times New Roman"/>
        </w:rPr>
        <w:t xml:space="preserve">  Н.В.</w:t>
      </w:r>
      <w:r w:rsidR="000F711F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Развитие фонематических процессов и навыков звукового анализа и синтеза у старших дошкольников. Рабочая тетрадь. </w:t>
      </w:r>
      <w:proofErr w:type="spellStart"/>
      <w:r w:rsidRPr="006A4D38">
        <w:rPr>
          <w:rFonts w:ascii="Times New Roman" w:hAnsi="Times New Roman"/>
        </w:rPr>
        <w:t>СПб.</w:t>
      </w:r>
      <w:proofErr w:type="gramStart"/>
      <w:r w:rsidRPr="006A4D38">
        <w:rPr>
          <w:rFonts w:ascii="Times New Roman" w:hAnsi="Times New Roman"/>
        </w:rPr>
        <w:t>:О</w:t>
      </w:r>
      <w:proofErr w:type="gramEnd"/>
      <w:r w:rsidRPr="006A4D38">
        <w:rPr>
          <w:rFonts w:ascii="Times New Roman" w:hAnsi="Times New Roman"/>
        </w:rPr>
        <w:t>ОО</w:t>
      </w:r>
      <w:proofErr w:type="spellEnd"/>
      <w:r w:rsidRPr="006A4D38">
        <w:rPr>
          <w:rFonts w:ascii="Times New Roman" w:hAnsi="Times New Roman"/>
        </w:rPr>
        <w:t xml:space="preserve"> «Издательство «ДЕТСТВО-ПРЕСС», 2015.                                                                                                                    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A4D38">
        <w:rPr>
          <w:rFonts w:ascii="Times New Roman" w:hAnsi="Times New Roman"/>
        </w:rPr>
        <w:t>Нищева</w:t>
      </w:r>
      <w:proofErr w:type="spellEnd"/>
      <w:r w:rsidRPr="006A4D38">
        <w:rPr>
          <w:rFonts w:ascii="Times New Roman" w:hAnsi="Times New Roman"/>
        </w:rPr>
        <w:t xml:space="preserve"> Н.В. </w:t>
      </w:r>
      <w:r w:rsidR="008E28F7" w:rsidRPr="006A4D38">
        <w:rPr>
          <w:rFonts w:ascii="Times New Roman" w:hAnsi="Times New Roman"/>
        </w:rPr>
        <w:t>Разноцветные сказки</w:t>
      </w:r>
      <w:r w:rsidRPr="006A4D38">
        <w:rPr>
          <w:rFonts w:ascii="Times New Roman" w:hAnsi="Times New Roman"/>
        </w:rPr>
        <w:t xml:space="preserve">: Цикл занятий по развитию речи, формированию </w:t>
      </w:r>
      <w:proofErr w:type="spellStart"/>
      <w:r w:rsidRPr="006A4D38">
        <w:rPr>
          <w:rFonts w:ascii="Times New Roman" w:hAnsi="Times New Roman"/>
        </w:rPr>
        <w:t>цветовосприятия</w:t>
      </w:r>
      <w:proofErr w:type="spellEnd"/>
      <w:r w:rsidRPr="006A4D38">
        <w:rPr>
          <w:rFonts w:ascii="Times New Roman" w:hAnsi="Times New Roman"/>
        </w:rPr>
        <w:t xml:space="preserve"> и цветоразличения у детей дошкольного возраста: Уч. – Методическое пособие-конспект. Изд-во «ДЕТСТВО-ПРЕСС», 1999. 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A4D38">
        <w:rPr>
          <w:rFonts w:ascii="Times New Roman" w:hAnsi="Times New Roman"/>
        </w:rPr>
        <w:t>Нищева</w:t>
      </w:r>
      <w:proofErr w:type="spellEnd"/>
      <w:r w:rsidRPr="006A4D38">
        <w:rPr>
          <w:rFonts w:ascii="Times New Roman" w:hAnsi="Times New Roman"/>
        </w:rPr>
        <w:t xml:space="preserve">  Н.В.</w:t>
      </w:r>
      <w:r w:rsidR="008E28F7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Мой букварь. Книга для обучения дошкольников чтению/ СПб</w:t>
      </w:r>
      <w:proofErr w:type="gramStart"/>
      <w:r w:rsidRPr="006A4D38">
        <w:rPr>
          <w:rFonts w:ascii="Times New Roman" w:hAnsi="Times New Roman"/>
        </w:rPr>
        <w:t>.:     «</w:t>
      </w:r>
      <w:proofErr w:type="gramEnd"/>
      <w:r w:rsidRPr="006A4D38">
        <w:rPr>
          <w:rFonts w:ascii="Times New Roman" w:hAnsi="Times New Roman"/>
        </w:rPr>
        <w:t xml:space="preserve">ДЕТСТВО-ПРЕСС», 2004.  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Логопедия: Учебник для студентов дефектологических фак. педвузов</w:t>
      </w:r>
      <w:proofErr w:type="gramStart"/>
      <w:r w:rsidRPr="006A4D38">
        <w:rPr>
          <w:rFonts w:ascii="Times New Roman" w:hAnsi="Times New Roman"/>
        </w:rPr>
        <w:t xml:space="preserve"> / П</w:t>
      </w:r>
      <w:proofErr w:type="gramEnd"/>
      <w:r w:rsidRPr="006A4D38">
        <w:rPr>
          <w:rFonts w:ascii="Times New Roman" w:hAnsi="Times New Roman"/>
        </w:rPr>
        <w:t xml:space="preserve">од ред. Л.С. Волковой, С.Н. Шаховской. – М.: </w:t>
      </w:r>
      <w:proofErr w:type="spellStart"/>
      <w:r w:rsidRPr="006A4D38">
        <w:rPr>
          <w:rFonts w:ascii="Times New Roman" w:hAnsi="Times New Roman"/>
        </w:rPr>
        <w:t>Гуманит</w:t>
      </w:r>
      <w:proofErr w:type="spellEnd"/>
      <w:r w:rsidRPr="006A4D38">
        <w:rPr>
          <w:rFonts w:ascii="Times New Roman" w:hAnsi="Times New Roman"/>
        </w:rPr>
        <w:t xml:space="preserve">. изд. центр  ВЛАДОС, 1999.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Хрестоматия по логопедии (извлечения и тексты): Учебное пособие для студентов высших и средних специальных педагогических учебных заведений: В 2тт. Т </w:t>
      </w:r>
      <w:r w:rsidRPr="006A4D38">
        <w:rPr>
          <w:rFonts w:ascii="Times New Roman" w:hAnsi="Times New Roman"/>
          <w:lang w:val="en-US"/>
        </w:rPr>
        <w:t>I</w:t>
      </w:r>
      <w:proofErr w:type="gramStart"/>
      <w:r w:rsidRPr="006A4D38">
        <w:rPr>
          <w:rFonts w:ascii="Times New Roman" w:hAnsi="Times New Roman"/>
        </w:rPr>
        <w:t xml:space="preserve"> / П</w:t>
      </w:r>
      <w:proofErr w:type="gramEnd"/>
      <w:r w:rsidRPr="006A4D38">
        <w:rPr>
          <w:rFonts w:ascii="Times New Roman" w:hAnsi="Times New Roman"/>
        </w:rPr>
        <w:t xml:space="preserve">од ред. Л.С. Волковой и В.И. </w:t>
      </w:r>
      <w:proofErr w:type="spellStart"/>
      <w:r w:rsidRPr="006A4D38">
        <w:rPr>
          <w:rFonts w:ascii="Times New Roman" w:hAnsi="Times New Roman"/>
        </w:rPr>
        <w:t>Селивёрстова</w:t>
      </w:r>
      <w:proofErr w:type="spellEnd"/>
      <w:r w:rsidRPr="006A4D38">
        <w:rPr>
          <w:rFonts w:ascii="Times New Roman" w:hAnsi="Times New Roman"/>
        </w:rPr>
        <w:t xml:space="preserve">. – М.: </w:t>
      </w:r>
      <w:proofErr w:type="spellStart"/>
      <w:r w:rsidRPr="006A4D38">
        <w:rPr>
          <w:rFonts w:ascii="Times New Roman" w:hAnsi="Times New Roman"/>
        </w:rPr>
        <w:t>Гуманит</w:t>
      </w:r>
      <w:proofErr w:type="spellEnd"/>
      <w:r w:rsidRPr="006A4D38">
        <w:rPr>
          <w:rFonts w:ascii="Times New Roman" w:hAnsi="Times New Roman"/>
        </w:rPr>
        <w:t>. изд. Центр ВЛАДОС, 1997.</w:t>
      </w:r>
    </w:p>
    <w:p w:rsidR="00D161CF" w:rsidRPr="006A4D38" w:rsidRDefault="00D161CF" w:rsidP="00FC42F5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Хрестоматия по логопедии (извлечения и тексты): Учебное пособие для студентов высших и средних специальных педагогических учебных заведений: В 2тт. Т </w:t>
      </w:r>
      <w:r w:rsidRPr="006A4D38">
        <w:rPr>
          <w:rFonts w:ascii="Times New Roman" w:hAnsi="Times New Roman"/>
          <w:lang w:val="en-US"/>
        </w:rPr>
        <w:t>II</w:t>
      </w:r>
      <w:proofErr w:type="gramStart"/>
      <w:r w:rsidRPr="006A4D38">
        <w:rPr>
          <w:rFonts w:ascii="Times New Roman" w:hAnsi="Times New Roman"/>
        </w:rPr>
        <w:t xml:space="preserve"> / П</w:t>
      </w:r>
      <w:proofErr w:type="gramEnd"/>
      <w:r w:rsidRPr="006A4D38">
        <w:rPr>
          <w:rFonts w:ascii="Times New Roman" w:hAnsi="Times New Roman"/>
        </w:rPr>
        <w:t xml:space="preserve">од ред. Л.С. Волковой и В.И. </w:t>
      </w:r>
      <w:proofErr w:type="spellStart"/>
      <w:r w:rsidRPr="006A4D38">
        <w:rPr>
          <w:rFonts w:ascii="Times New Roman" w:hAnsi="Times New Roman"/>
        </w:rPr>
        <w:t>Селивёрстова</w:t>
      </w:r>
      <w:proofErr w:type="spellEnd"/>
      <w:r w:rsidRPr="006A4D38">
        <w:rPr>
          <w:rFonts w:ascii="Times New Roman" w:hAnsi="Times New Roman"/>
        </w:rPr>
        <w:t xml:space="preserve">. – М.: </w:t>
      </w:r>
      <w:proofErr w:type="spellStart"/>
      <w:r w:rsidRPr="006A4D38">
        <w:rPr>
          <w:rFonts w:ascii="Times New Roman" w:hAnsi="Times New Roman"/>
        </w:rPr>
        <w:t>Гуманит</w:t>
      </w:r>
      <w:proofErr w:type="spellEnd"/>
      <w:r w:rsidRPr="006A4D38">
        <w:rPr>
          <w:rFonts w:ascii="Times New Roman" w:hAnsi="Times New Roman"/>
        </w:rPr>
        <w:t>. изд. Центр ВЛАДОС, 1997.</w:t>
      </w:r>
    </w:p>
    <w:p w:rsidR="00D161CF" w:rsidRPr="006A4D38" w:rsidRDefault="00D161CF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</w:t>
      </w:r>
      <w:proofErr w:type="gramStart"/>
      <w:r w:rsidRPr="006A4D38">
        <w:rPr>
          <w:sz w:val="22"/>
          <w:szCs w:val="22"/>
        </w:rPr>
        <w:t>Куликовская</w:t>
      </w:r>
      <w:proofErr w:type="gramEnd"/>
      <w:r w:rsidRPr="006A4D38">
        <w:rPr>
          <w:sz w:val="22"/>
          <w:szCs w:val="22"/>
        </w:rPr>
        <w:t xml:space="preserve"> Т.А.</w:t>
      </w:r>
      <w:r w:rsidR="00267CF5" w:rsidRPr="006A4D38">
        <w:rPr>
          <w:sz w:val="22"/>
          <w:szCs w:val="22"/>
        </w:rPr>
        <w:t xml:space="preserve"> </w:t>
      </w:r>
      <w:r w:rsidRPr="006A4D38">
        <w:rPr>
          <w:sz w:val="22"/>
          <w:szCs w:val="22"/>
        </w:rPr>
        <w:t>40 новых скороговорок. Практикум по улучшению дикции. –    М.: «Издательство Гном и Д», 2004.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Коноваленко В.В.,  Коноваленко С.В. Развитие связной речи. Фронтальные логопедические занятия      по лексико – семантической теме «Зима» в подготовительной к школе группе для детей с общим недоразвитием речи. – </w:t>
      </w:r>
      <w:proofErr w:type="spellStart"/>
      <w:r w:rsidRPr="006A4D38">
        <w:rPr>
          <w:rFonts w:ascii="Times New Roman" w:hAnsi="Times New Roman"/>
        </w:rPr>
        <w:t>М.:»Издательство</w:t>
      </w:r>
      <w:proofErr w:type="spellEnd"/>
      <w:r w:rsidRPr="006A4D38">
        <w:rPr>
          <w:rFonts w:ascii="Times New Roman" w:hAnsi="Times New Roman"/>
        </w:rPr>
        <w:t xml:space="preserve"> ГНОМ и Д», 2002.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Коноваленко В.В.,  Коноваленко С.В. Развитие связной речи. Фронтальные логопедические занятия по лексико – семантической теме «Весна» в подготовительной к школе группе для детей с общим недоразвитием речи. – </w:t>
      </w:r>
      <w:proofErr w:type="spellStart"/>
      <w:r w:rsidRPr="006A4D38">
        <w:rPr>
          <w:rFonts w:ascii="Times New Roman" w:hAnsi="Times New Roman"/>
        </w:rPr>
        <w:t>М.:»Издательство</w:t>
      </w:r>
      <w:proofErr w:type="spellEnd"/>
      <w:r w:rsidRPr="006A4D38">
        <w:rPr>
          <w:rFonts w:ascii="Times New Roman" w:hAnsi="Times New Roman"/>
        </w:rPr>
        <w:t xml:space="preserve"> ГНОМ и Д», 2001.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Коноваленко В.В.,  Коноваленко С.В.</w:t>
      </w:r>
      <w:r w:rsidR="008176EB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 xml:space="preserve">Развитие связной речи. Фронтальные логопедические занятия по лексико – семантической теме «Осень» в подготовительной к школе группе для детей с общим недоразвитием речи. – </w:t>
      </w:r>
      <w:proofErr w:type="spellStart"/>
      <w:r w:rsidRPr="006A4D38">
        <w:rPr>
          <w:rFonts w:ascii="Times New Roman" w:hAnsi="Times New Roman"/>
        </w:rPr>
        <w:t>М.:»Издательство</w:t>
      </w:r>
      <w:proofErr w:type="spellEnd"/>
      <w:r w:rsidRPr="006A4D38">
        <w:rPr>
          <w:rFonts w:ascii="Times New Roman" w:hAnsi="Times New Roman"/>
        </w:rPr>
        <w:t xml:space="preserve"> ГНОМ и Д», 2000.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Коноваленко В.В.,  Коноваленко С.В. Развитие связной речи. Фронтальные логопедические занятия по лексико – семантической теме «Человек: я, мой дом, моя семья, моя страна» в подготовительной к школе группе для детей с общим недоразвитием речи. – </w:t>
      </w:r>
      <w:proofErr w:type="spellStart"/>
      <w:r w:rsidRPr="006A4D38">
        <w:rPr>
          <w:rFonts w:ascii="Times New Roman" w:hAnsi="Times New Roman"/>
        </w:rPr>
        <w:t>М.:»Издательство</w:t>
      </w:r>
      <w:proofErr w:type="spellEnd"/>
      <w:r w:rsidRPr="006A4D38">
        <w:rPr>
          <w:rFonts w:ascii="Times New Roman" w:hAnsi="Times New Roman"/>
        </w:rPr>
        <w:t xml:space="preserve"> ГНОМ и Д», 2001.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Голубева Г.Г. Коррекция нарушений стороны речи у дошкольников. Санкт – Петербург Издательство РГПУ им. А.И. Герцена Издательство «Союз», 2000.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 </w:t>
      </w:r>
      <w:proofErr w:type="spellStart"/>
      <w:r w:rsidR="00CD5B81" w:rsidRPr="006A4D38">
        <w:rPr>
          <w:rFonts w:ascii="Times New Roman" w:hAnsi="Times New Roman"/>
        </w:rPr>
        <w:t>Лалаева</w:t>
      </w:r>
      <w:proofErr w:type="spellEnd"/>
      <w:r w:rsidR="00CD5B81" w:rsidRPr="006A4D38">
        <w:rPr>
          <w:rFonts w:ascii="Times New Roman" w:hAnsi="Times New Roman"/>
        </w:rPr>
        <w:t xml:space="preserve"> Р.И., Серебрякова Н.В. </w:t>
      </w:r>
      <w:r w:rsidRPr="006A4D38">
        <w:rPr>
          <w:rFonts w:ascii="Times New Roman" w:hAnsi="Times New Roman"/>
        </w:rPr>
        <w:t>Коррекция общего недоразвития речи у дошкольников  (формирование лексики и грамматического строя). – СПб</w:t>
      </w:r>
      <w:proofErr w:type="gramStart"/>
      <w:r w:rsidRPr="006A4D38">
        <w:rPr>
          <w:rFonts w:ascii="Times New Roman" w:hAnsi="Times New Roman"/>
        </w:rPr>
        <w:t xml:space="preserve">.: </w:t>
      </w:r>
      <w:proofErr w:type="gramEnd"/>
      <w:r w:rsidRPr="006A4D38">
        <w:rPr>
          <w:rFonts w:ascii="Times New Roman" w:hAnsi="Times New Roman"/>
        </w:rPr>
        <w:t xml:space="preserve">СОЮЗ, 1999. </w:t>
      </w:r>
    </w:p>
    <w:p w:rsidR="00D161CF" w:rsidRPr="006A4D38" w:rsidRDefault="00D829F6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Новоторцева</w:t>
      </w:r>
      <w:proofErr w:type="spellEnd"/>
      <w:r w:rsidRPr="006A4D38">
        <w:rPr>
          <w:rFonts w:ascii="Times New Roman" w:hAnsi="Times New Roman"/>
        </w:rPr>
        <w:t xml:space="preserve"> Н.В. </w:t>
      </w:r>
      <w:r w:rsidR="00D161CF" w:rsidRPr="006A4D38">
        <w:rPr>
          <w:rFonts w:ascii="Times New Roman" w:hAnsi="Times New Roman"/>
        </w:rPr>
        <w:t xml:space="preserve">Развитие речи детей. Популярное пособие для родителей и   педагогов. – Ярославль: «Академия развития», 1998. </w:t>
      </w:r>
    </w:p>
    <w:p w:rsidR="00F46026" w:rsidRPr="006A4D38" w:rsidRDefault="004110A8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Новоторцева</w:t>
      </w:r>
      <w:proofErr w:type="spellEnd"/>
      <w:r w:rsidRPr="006A4D38">
        <w:rPr>
          <w:rFonts w:ascii="Times New Roman" w:hAnsi="Times New Roman"/>
        </w:rPr>
        <w:t xml:space="preserve"> Н.В. </w:t>
      </w:r>
      <w:r w:rsidR="00D161CF" w:rsidRPr="006A4D38">
        <w:rPr>
          <w:rFonts w:ascii="Times New Roman" w:hAnsi="Times New Roman"/>
        </w:rPr>
        <w:t xml:space="preserve">Развитие речи детей 3. Популярное пособие для родителей и  педагогов. – Ярославль: «Академия развития», 1997. </w:t>
      </w:r>
    </w:p>
    <w:p w:rsidR="00F46026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Развиваем руки – чтоб уч</w:t>
      </w:r>
      <w:r w:rsidR="0018672F" w:rsidRPr="006A4D38">
        <w:rPr>
          <w:rFonts w:ascii="Times New Roman" w:hAnsi="Times New Roman"/>
        </w:rPr>
        <w:t xml:space="preserve">иться и писать, и красиво </w:t>
      </w:r>
      <w:r w:rsidRPr="006A4D38">
        <w:rPr>
          <w:rFonts w:ascii="Times New Roman" w:hAnsi="Times New Roman"/>
        </w:rPr>
        <w:t xml:space="preserve">рисовать.   Популярное пособие для родителей и педагогов / С.Е. </w:t>
      </w:r>
      <w:proofErr w:type="spellStart"/>
      <w:r w:rsidRPr="006A4D38">
        <w:rPr>
          <w:rFonts w:ascii="Times New Roman" w:hAnsi="Times New Roman"/>
        </w:rPr>
        <w:t>Гаврина</w:t>
      </w:r>
      <w:proofErr w:type="spellEnd"/>
      <w:r w:rsidRPr="006A4D38">
        <w:rPr>
          <w:rFonts w:ascii="Times New Roman" w:hAnsi="Times New Roman"/>
        </w:rPr>
        <w:t xml:space="preserve">, Н.Л. </w:t>
      </w:r>
      <w:proofErr w:type="spellStart"/>
      <w:r w:rsidRPr="006A4D38">
        <w:rPr>
          <w:rFonts w:ascii="Times New Roman" w:hAnsi="Times New Roman"/>
        </w:rPr>
        <w:t>Кутявина</w:t>
      </w:r>
      <w:proofErr w:type="spellEnd"/>
      <w:r w:rsidRPr="006A4D38">
        <w:rPr>
          <w:rFonts w:ascii="Times New Roman" w:hAnsi="Times New Roman"/>
        </w:rPr>
        <w:t xml:space="preserve"> и др. – Ярославль: Академия развития, 2000.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Решай, </w:t>
      </w:r>
      <w:proofErr w:type="gramStart"/>
      <w:r w:rsidRPr="006A4D38">
        <w:rPr>
          <w:rFonts w:ascii="Times New Roman" w:hAnsi="Times New Roman"/>
        </w:rPr>
        <w:t>смекай</w:t>
      </w:r>
      <w:proofErr w:type="gramEnd"/>
      <w:r w:rsidRPr="006A4D38">
        <w:rPr>
          <w:rFonts w:ascii="Times New Roman" w:hAnsi="Times New Roman"/>
        </w:rPr>
        <w:t>, угадывай. Игры, ребусы, загадки для      дошкольников. Популярное пособие для родителей и педагогов</w:t>
      </w:r>
      <w:proofErr w:type="gramStart"/>
      <w:r w:rsidRPr="006A4D38">
        <w:rPr>
          <w:rFonts w:ascii="Times New Roman" w:hAnsi="Times New Roman"/>
        </w:rPr>
        <w:t xml:space="preserve"> / С</w:t>
      </w:r>
      <w:proofErr w:type="gramEnd"/>
      <w:r w:rsidRPr="006A4D38">
        <w:rPr>
          <w:rFonts w:ascii="Times New Roman" w:hAnsi="Times New Roman"/>
        </w:rPr>
        <w:t xml:space="preserve">ост. Т.И. </w:t>
      </w:r>
      <w:proofErr w:type="spellStart"/>
      <w:r w:rsidRPr="006A4D38">
        <w:rPr>
          <w:rFonts w:ascii="Times New Roman" w:hAnsi="Times New Roman"/>
        </w:rPr>
        <w:t>Линго</w:t>
      </w:r>
      <w:proofErr w:type="spellEnd"/>
      <w:r w:rsidRPr="006A4D38">
        <w:rPr>
          <w:rFonts w:ascii="Times New Roman" w:hAnsi="Times New Roman"/>
        </w:rPr>
        <w:t xml:space="preserve"> – Ярос</w:t>
      </w:r>
      <w:r w:rsidR="0018672F" w:rsidRPr="006A4D38">
        <w:rPr>
          <w:rFonts w:ascii="Times New Roman" w:hAnsi="Times New Roman"/>
        </w:rPr>
        <w:t>лавль: Академия развития, 2000.</w:t>
      </w:r>
    </w:p>
    <w:p w:rsidR="00D161CF" w:rsidRPr="006A4D38" w:rsidRDefault="0018672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Шумаева</w:t>
      </w:r>
      <w:proofErr w:type="spellEnd"/>
      <w:r w:rsidRPr="006A4D38">
        <w:rPr>
          <w:rFonts w:ascii="Times New Roman" w:hAnsi="Times New Roman"/>
        </w:rPr>
        <w:t xml:space="preserve"> Д.Г. </w:t>
      </w:r>
      <w:r w:rsidR="00D161CF" w:rsidRPr="006A4D38">
        <w:rPr>
          <w:rFonts w:ascii="Times New Roman" w:hAnsi="Times New Roman"/>
        </w:rPr>
        <w:t xml:space="preserve">Как хорошо уметь читать. Обучение дошкольников чтению.   Программа – конспект. Издательство «Детство - Пресс», </w:t>
      </w:r>
      <w:proofErr w:type="gramStart"/>
      <w:r w:rsidR="00D161CF" w:rsidRPr="006A4D38">
        <w:rPr>
          <w:rFonts w:ascii="Times New Roman" w:hAnsi="Times New Roman"/>
        </w:rPr>
        <w:t>С-Пб</w:t>
      </w:r>
      <w:proofErr w:type="gramEnd"/>
      <w:r w:rsidR="00D161CF" w:rsidRPr="006A4D38">
        <w:rPr>
          <w:rFonts w:ascii="Times New Roman" w:hAnsi="Times New Roman"/>
        </w:rPr>
        <w:t xml:space="preserve">., 1998.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Заводнова</w:t>
      </w:r>
      <w:proofErr w:type="spellEnd"/>
      <w:r w:rsidRPr="006A4D38">
        <w:rPr>
          <w:rFonts w:ascii="Times New Roman" w:hAnsi="Times New Roman"/>
        </w:rPr>
        <w:t xml:space="preserve"> Н.В. Развитие логики и речи у детей. Игры и упражнения / Н.В.   </w:t>
      </w:r>
      <w:proofErr w:type="spellStart"/>
      <w:r w:rsidRPr="006A4D38">
        <w:rPr>
          <w:rFonts w:ascii="Times New Roman" w:hAnsi="Times New Roman"/>
        </w:rPr>
        <w:t>Заводнова</w:t>
      </w:r>
      <w:proofErr w:type="spellEnd"/>
      <w:r w:rsidRPr="006A4D38">
        <w:rPr>
          <w:rFonts w:ascii="Times New Roman" w:hAnsi="Times New Roman"/>
        </w:rPr>
        <w:t>.- Ростов н</w:t>
      </w:r>
      <w:proofErr w:type="gramStart"/>
      <w:r w:rsidRPr="006A4D38">
        <w:rPr>
          <w:rFonts w:ascii="Times New Roman" w:hAnsi="Times New Roman"/>
        </w:rPr>
        <w:t>/Д</w:t>
      </w:r>
      <w:proofErr w:type="gramEnd"/>
      <w:r w:rsidRPr="006A4D38">
        <w:rPr>
          <w:rFonts w:ascii="Times New Roman" w:hAnsi="Times New Roman"/>
        </w:rPr>
        <w:t xml:space="preserve">: Феникс,2005.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Овчар О.Н., Коляг</w:t>
      </w:r>
      <w:r w:rsidR="004A2E4F" w:rsidRPr="006A4D38">
        <w:rPr>
          <w:rFonts w:ascii="Times New Roman" w:hAnsi="Times New Roman"/>
        </w:rPr>
        <w:t xml:space="preserve">ина В.Г. </w:t>
      </w:r>
      <w:r w:rsidRPr="006A4D38">
        <w:rPr>
          <w:rFonts w:ascii="Times New Roman" w:hAnsi="Times New Roman"/>
        </w:rPr>
        <w:t xml:space="preserve">Формируем личность и речь дошкольников средствами   </w:t>
      </w:r>
      <w:proofErr w:type="spellStart"/>
      <w:r w:rsidRPr="006A4D38">
        <w:rPr>
          <w:rFonts w:ascii="Times New Roman" w:hAnsi="Times New Roman"/>
        </w:rPr>
        <w:t>арттерапии</w:t>
      </w:r>
      <w:proofErr w:type="spellEnd"/>
      <w:r w:rsidRPr="006A4D38">
        <w:rPr>
          <w:rFonts w:ascii="Times New Roman" w:hAnsi="Times New Roman"/>
        </w:rPr>
        <w:t xml:space="preserve">. – М.: Издательство «ГНОМ  и  Д», 2004. </w:t>
      </w:r>
    </w:p>
    <w:p w:rsidR="00D161CF" w:rsidRPr="006A4D38" w:rsidRDefault="00312543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Агронович</w:t>
      </w:r>
      <w:proofErr w:type="spellEnd"/>
      <w:r w:rsidRPr="006A4D38">
        <w:rPr>
          <w:rFonts w:ascii="Times New Roman" w:hAnsi="Times New Roman"/>
        </w:rPr>
        <w:t xml:space="preserve"> З.Е. </w:t>
      </w:r>
      <w:r w:rsidR="00D161CF" w:rsidRPr="006A4D38">
        <w:rPr>
          <w:rFonts w:ascii="Times New Roman" w:hAnsi="Times New Roman"/>
        </w:rPr>
        <w:t>Сборник домашних заданий в помощь логопедам и родителям для преодоления лексико-грамматического недоразвития речи у дошкольников с общим недоразвитием речи. – СПб</w:t>
      </w:r>
      <w:proofErr w:type="gramStart"/>
      <w:r w:rsidR="00D161CF" w:rsidRPr="006A4D38">
        <w:rPr>
          <w:rFonts w:ascii="Times New Roman" w:hAnsi="Times New Roman"/>
        </w:rPr>
        <w:t>.: «</w:t>
      </w:r>
      <w:proofErr w:type="gramEnd"/>
      <w:r w:rsidR="00D161CF" w:rsidRPr="006A4D38">
        <w:rPr>
          <w:rFonts w:ascii="Times New Roman" w:hAnsi="Times New Roman"/>
        </w:rPr>
        <w:t xml:space="preserve">ДЕТСТВО - ПРЕСС», 2001. </w:t>
      </w:r>
    </w:p>
    <w:p w:rsidR="00F36569" w:rsidRPr="006A4D38" w:rsidRDefault="000E1E3D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ind w:left="900" w:hanging="5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Кузнецова Е.В., Тихонова И.А. </w:t>
      </w:r>
      <w:r w:rsidR="00D161CF" w:rsidRPr="006A4D38">
        <w:rPr>
          <w:rFonts w:ascii="Times New Roman" w:hAnsi="Times New Roman"/>
        </w:rPr>
        <w:t xml:space="preserve">Ступеньки к школе. Обучение   грамоте детей с нарушениями     речи: Конспекты занятий. – М.: ТЦ «Сфера», 2000.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ind w:left="900" w:hanging="5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Обучение грамоте детей дошкольного возраста (планы     занятий) / Сост. Г.Ф. Марцинкевич. Издательство «Учитель» Волгоград, 1997. </w:t>
      </w:r>
    </w:p>
    <w:p w:rsidR="00D161CF" w:rsidRPr="006A4D38" w:rsidRDefault="0016592E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Коноваленко В.В. </w:t>
      </w:r>
      <w:r w:rsidR="00D161CF" w:rsidRPr="006A4D38">
        <w:rPr>
          <w:rFonts w:ascii="Times New Roman" w:hAnsi="Times New Roman"/>
        </w:rPr>
        <w:t xml:space="preserve">Коррекционная работа воспитателя в подготовительной логопедической группе (для детей с ФФН) на занятиях, в повседневной жизни и деятельности детей. Пособие для логопедов и воспитателей </w:t>
      </w:r>
      <w:proofErr w:type="spellStart"/>
      <w:r w:rsidR="00D161CF" w:rsidRPr="006A4D38">
        <w:rPr>
          <w:rFonts w:ascii="Times New Roman" w:hAnsi="Times New Roman"/>
        </w:rPr>
        <w:t>логогрупп</w:t>
      </w:r>
      <w:proofErr w:type="spellEnd"/>
      <w:r w:rsidR="00D161CF" w:rsidRPr="006A4D38">
        <w:rPr>
          <w:rFonts w:ascii="Times New Roman" w:hAnsi="Times New Roman"/>
        </w:rPr>
        <w:t xml:space="preserve">. М.: «ГНОМ-ПРЕСС», «Новая школа», 1998.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Логопед. № 5 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ind w:left="900" w:hanging="5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Коррекция речевого и психическ</w:t>
      </w:r>
      <w:r w:rsidR="007645E4" w:rsidRPr="006A4D38">
        <w:rPr>
          <w:rFonts w:ascii="Times New Roman" w:hAnsi="Times New Roman"/>
        </w:rPr>
        <w:t>ого развития детей  4 – 7 лет</w:t>
      </w:r>
      <w:proofErr w:type="gramStart"/>
      <w:r w:rsidR="007645E4" w:rsidRPr="006A4D38">
        <w:rPr>
          <w:rFonts w:ascii="Times New Roman" w:hAnsi="Times New Roman"/>
        </w:rPr>
        <w:t xml:space="preserve"> :</w:t>
      </w:r>
      <w:proofErr w:type="gramEnd"/>
      <w:r w:rsidR="007645E4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Планирование, конспекты занятий, игры, упражнения</w:t>
      </w:r>
      <w:proofErr w:type="gramStart"/>
      <w:r w:rsidRPr="006A4D38">
        <w:rPr>
          <w:rFonts w:ascii="Times New Roman" w:hAnsi="Times New Roman"/>
        </w:rPr>
        <w:t xml:space="preserve"> / П</w:t>
      </w:r>
      <w:proofErr w:type="gramEnd"/>
      <w:r w:rsidRPr="006A4D38">
        <w:rPr>
          <w:rFonts w:ascii="Times New Roman" w:hAnsi="Times New Roman"/>
        </w:rPr>
        <w:t xml:space="preserve">од ред. П.Н. Лосева – М.: ТЦ Сфера, 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Вагина О.А. Формирование лексико-грамматических средств языка и развитие связной речи у детей с общим недоразвитием речи. Из опыта </w:t>
      </w:r>
      <w:proofErr w:type="spellStart"/>
      <w:r w:rsidRPr="006A4D38">
        <w:rPr>
          <w:rFonts w:ascii="Times New Roman" w:hAnsi="Times New Roman"/>
        </w:rPr>
        <w:t>рабты</w:t>
      </w:r>
      <w:proofErr w:type="spellEnd"/>
      <w:r w:rsidRPr="006A4D38">
        <w:rPr>
          <w:rFonts w:ascii="Times New Roman" w:hAnsi="Times New Roman"/>
        </w:rPr>
        <w:t xml:space="preserve"> </w:t>
      </w:r>
      <w:proofErr w:type="gramStart"/>
      <w:r w:rsidRPr="006A4D38">
        <w:rPr>
          <w:rFonts w:ascii="Times New Roman" w:hAnsi="Times New Roman"/>
        </w:rPr>
        <w:t>учитель-логопеда</w:t>
      </w:r>
      <w:proofErr w:type="gramEnd"/>
      <w:r w:rsidRPr="006A4D38">
        <w:rPr>
          <w:rFonts w:ascii="Times New Roman" w:hAnsi="Times New Roman"/>
        </w:rPr>
        <w:t xml:space="preserve"> МДОУ №128 г. Липецка. Липецк</w:t>
      </w:r>
      <w:proofErr w:type="gramStart"/>
      <w:r w:rsidRPr="006A4D38">
        <w:rPr>
          <w:rFonts w:ascii="Times New Roman" w:hAnsi="Times New Roman"/>
        </w:rPr>
        <w:t xml:space="preserve"> :</w:t>
      </w:r>
      <w:proofErr w:type="gramEnd"/>
      <w:r w:rsidRPr="006A4D38">
        <w:rPr>
          <w:rFonts w:ascii="Times New Roman" w:hAnsi="Times New Roman"/>
        </w:rPr>
        <w:t xml:space="preserve"> ИРО, 2007. </w:t>
      </w:r>
    </w:p>
    <w:p w:rsidR="00D161CF" w:rsidRPr="006A4D38" w:rsidRDefault="00803552" w:rsidP="00FC42F5">
      <w:pPr>
        <w:numPr>
          <w:ilvl w:val="0"/>
          <w:numId w:val="48"/>
        </w:numPr>
        <w:tabs>
          <w:tab w:val="clear" w:pos="720"/>
          <w:tab w:val="left" w:pos="900"/>
        </w:tabs>
        <w:spacing w:after="0" w:line="240" w:lineRule="auto"/>
        <w:ind w:left="900" w:hanging="5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Потапова Т.В. </w:t>
      </w:r>
      <w:r w:rsidR="00D161CF" w:rsidRPr="006A4D38">
        <w:rPr>
          <w:rFonts w:ascii="Times New Roman" w:hAnsi="Times New Roman"/>
        </w:rPr>
        <w:t xml:space="preserve">Беседы с дошкольниками о профессиях. М.;ТЦ Сфера, 2003.                                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Скворцова И.В. Программа развития и обучения дошкольника. 100 логопедических игр. Для детей 4 – 6 лет  -  СПб</w:t>
      </w:r>
      <w:proofErr w:type="gramStart"/>
      <w:r w:rsidRPr="006A4D38">
        <w:rPr>
          <w:rFonts w:ascii="Times New Roman" w:hAnsi="Times New Roman"/>
        </w:rPr>
        <w:t xml:space="preserve">.: </w:t>
      </w:r>
      <w:proofErr w:type="gramEnd"/>
      <w:r w:rsidRPr="006A4D38">
        <w:rPr>
          <w:rFonts w:ascii="Times New Roman" w:hAnsi="Times New Roman"/>
        </w:rPr>
        <w:t xml:space="preserve">Издательский  Дом «Нева»; М.: «ОЛМА-ПРЕСС  Образование», 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Козырева Л.М. Большой логопедический  альбом. / Л.М.    Козырева; -     Ярославль: Академия развития, 2007.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Герасимова А.С. и др.  Программа обучения и развития дошкольника. Учимся говорить. – СПб</w:t>
      </w:r>
      <w:proofErr w:type="gramStart"/>
      <w:r w:rsidRPr="006A4D38">
        <w:rPr>
          <w:rFonts w:ascii="Times New Roman" w:hAnsi="Times New Roman"/>
        </w:rPr>
        <w:t>.: «</w:t>
      </w:r>
      <w:proofErr w:type="gramEnd"/>
      <w:r w:rsidRPr="006A4D38">
        <w:rPr>
          <w:rFonts w:ascii="Times New Roman" w:hAnsi="Times New Roman"/>
        </w:rPr>
        <w:t xml:space="preserve">Издательский Дом  Нева»; М.: «ОЛМА-ПРЕСС» 2000. 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Зайцева Н.В. и д</w:t>
      </w:r>
      <w:r w:rsidR="001F5782" w:rsidRPr="006A4D38">
        <w:rPr>
          <w:rFonts w:ascii="Times New Roman" w:hAnsi="Times New Roman"/>
        </w:rPr>
        <w:t xml:space="preserve">р. </w:t>
      </w:r>
      <w:r w:rsidRPr="006A4D38">
        <w:rPr>
          <w:rFonts w:ascii="Times New Roman" w:hAnsi="Times New Roman"/>
        </w:rPr>
        <w:t xml:space="preserve">Учимся читать и правильно говорить. </w:t>
      </w:r>
    </w:p>
    <w:p w:rsidR="00D161CF" w:rsidRPr="006A4D38" w:rsidRDefault="00B91948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Пожиленко</w:t>
      </w:r>
      <w:proofErr w:type="spellEnd"/>
      <w:r w:rsidRPr="006A4D38">
        <w:rPr>
          <w:rFonts w:ascii="Times New Roman" w:hAnsi="Times New Roman"/>
        </w:rPr>
        <w:t xml:space="preserve"> Е.А. </w:t>
      </w:r>
      <w:r w:rsidR="00D161CF" w:rsidRPr="006A4D38">
        <w:rPr>
          <w:rFonts w:ascii="Times New Roman" w:hAnsi="Times New Roman"/>
        </w:rPr>
        <w:t xml:space="preserve">Волшебный мир звуков и слов </w:t>
      </w:r>
      <w:proofErr w:type="gramStart"/>
      <w:r w:rsidR="00D161CF" w:rsidRPr="006A4D38">
        <w:rPr>
          <w:rFonts w:ascii="Times New Roman" w:hAnsi="Times New Roman"/>
        </w:rPr>
        <w:t xml:space="preserve">( </w:t>
      </w:r>
      <w:proofErr w:type="gramEnd"/>
      <w:r w:rsidR="00D161CF" w:rsidRPr="006A4D38">
        <w:rPr>
          <w:rFonts w:ascii="Times New Roman" w:hAnsi="Times New Roman"/>
        </w:rPr>
        <w:t xml:space="preserve">пособие для логопедов). – М.:   </w:t>
      </w:r>
      <w:proofErr w:type="spellStart"/>
      <w:r w:rsidR="00D161CF" w:rsidRPr="006A4D38">
        <w:rPr>
          <w:rFonts w:ascii="Times New Roman" w:hAnsi="Times New Roman"/>
        </w:rPr>
        <w:t>Гуманит</w:t>
      </w:r>
      <w:proofErr w:type="spellEnd"/>
      <w:r w:rsidR="00D161CF" w:rsidRPr="006A4D38">
        <w:rPr>
          <w:rFonts w:ascii="Times New Roman" w:hAnsi="Times New Roman"/>
        </w:rPr>
        <w:t xml:space="preserve">. изд. центр ВЛАДОС, 2001. </w:t>
      </w:r>
    </w:p>
    <w:p w:rsidR="00D161CF" w:rsidRPr="006A4D38" w:rsidRDefault="003E0FCD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Поваляева М.А. </w:t>
      </w:r>
      <w:r w:rsidR="00D161CF" w:rsidRPr="006A4D38">
        <w:rPr>
          <w:rFonts w:ascii="Times New Roman" w:hAnsi="Times New Roman"/>
        </w:rPr>
        <w:t xml:space="preserve">Справочник логопеда. -  Ростов-на-Дону:   «Феникс», 2001. </w:t>
      </w:r>
    </w:p>
    <w:p w:rsidR="00D161CF" w:rsidRPr="006A4D38" w:rsidRDefault="003E0FCD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Жукова Н.С. и др. </w:t>
      </w:r>
      <w:r w:rsidR="00D161CF" w:rsidRPr="006A4D38">
        <w:rPr>
          <w:rFonts w:ascii="Times New Roman" w:hAnsi="Times New Roman"/>
        </w:rPr>
        <w:t xml:space="preserve">Логопедия. Преодоление общего недоразвития речи у дошкольников: Кн. Для логопеда / </w:t>
      </w:r>
      <w:proofErr w:type="spellStart"/>
      <w:r w:rsidR="00D161CF" w:rsidRPr="006A4D38">
        <w:rPr>
          <w:rFonts w:ascii="Times New Roman" w:hAnsi="Times New Roman"/>
        </w:rPr>
        <w:t>Н.С.Жукова</w:t>
      </w:r>
      <w:proofErr w:type="spellEnd"/>
      <w:r w:rsidR="00D161CF" w:rsidRPr="006A4D38">
        <w:rPr>
          <w:rFonts w:ascii="Times New Roman" w:hAnsi="Times New Roman"/>
        </w:rPr>
        <w:t xml:space="preserve">, Е.Н. </w:t>
      </w:r>
      <w:proofErr w:type="spellStart"/>
      <w:r w:rsidR="00D161CF" w:rsidRPr="006A4D38">
        <w:rPr>
          <w:rFonts w:ascii="Times New Roman" w:hAnsi="Times New Roman"/>
        </w:rPr>
        <w:t>Мастюкова</w:t>
      </w:r>
      <w:proofErr w:type="spellEnd"/>
      <w:r w:rsidR="00D161CF" w:rsidRPr="006A4D38">
        <w:rPr>
          <w:rFonts w:ascii="Times New Roman" w:hAnsi="Times New Roman"/>
        </w:rPr>
        <w:t xml:space="preserve">, Т.Б. Филичева. Екатеринбург: Издательство ЛИТУР, 2003.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Седых </w:t>
      </w:r>
      <w:proofErr w:type="spellStart"/>
      <w:r w:rsidRPr="006A4D38">
        <w:rPr>
          <w:rFonts w:ascii="Times New Roman" w:hAnsi="Times New Roman"/>
        </w:rPr>
        <w:t>Н.А.Воспитание</w:t>
      </w:r>
      <w:proofErr w:type="spellEnd"/>
      <w:r w:rsidRPr="006A4D38">
        <w:rPr>
          <w:rFonts w:ascii="Times New Roman" w:hAnsi="Times New Roman"/>
        </w:rPr>
        <w:t xml:space="preserve"> правильной речи у детей: практическая логопедия    /  Н.А. Седых. – М.: АСТ; Донецк: </w:t>
      </w:r>
      <w:proofErr w:type="spellStart"/>
      <w:r w:rsidRPr="006A4D38">
        <w:rPr>
          <w:rFonts w:ascii="Times New Roman" w:hAnsi="Times New Roman"/>
        </w:rPr>
        <w:t>Сталкер</w:t>
      </w:r>
      <w:proofErr w:type="spellEnd"/>
      <w:r w:rsidRPr="006A4D38">
        <w:rPr>
          <w:rFonts w:ascii="Times New Roman" w:hAnsi="Times New Roman"/>
        </w:rPr>
        <w:t xml:space="preserve">, 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Ивановская О.Г., </w:t>
      </w:r>
      <w:proofErr w:type="spellStart"/>
      <w:r w:rsidRPr="006A4D38">
        <w:rPr>
          <w:rFonts w:ascii="Times New Roman" w:hAnsi="Times New Roman"/>
        </w:rPr>
        <w:t>Гадасина</w:t>
      </w:r>
      <w:proofErr w:type="spellEnd"/>
      <w:r w:rsidRPr="006A4D38">
        <w:rPr>
          <w:rFonts w:ascii="Times New Roman" w:hAnsi="Times New Roman"/>
        </w:rPr>
        <w:t xml:space="preserve"> Л.Я. Энциклопедия логопедических игр. – СПб</w:t>
      </w:r>
      <w:proofErr w:type="gramStart"/>
      <w:r w:rsidRPr="006A4D38">
        <w:rPr>
          <w:rFonts w:ascii="Times New Roman" w:hAnsi="Times New Roman"/>
        </w:rPr>
        <w:t xml:space="preserve">.: </w:t>
      </w:r>
      <w:proofErr w:type="gramEnd"/>
      <w:r w:rsidRPr="006A4D38">
        <w:rPr>
          <w:rFonts w:ascii="Times New Roman" w:hAnsi="Times New Roman"/>
        </w:rPr>
        <w:t xml:space="preserve">КАРО, 2004.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Успенская Л.П., Успенский </w:t>
      </w:r>
      <w:proofErr w:type="spellStart"/>
      <w:r w:rsidRPr="006A4D38">
        <w:rPr>
          <w:rFonts w:ascii="Times New Roman" w:hAnsi="Times New Roman"/>
        </w:rPr>
        <w:t>М.Б.Учитесь</w:t>
      </w:r>
      <w:proofErr w:type="spellEnd"/>
      <w:r w:rsidRPr="006A4D38">
        <w:rPr>
          <w:rFonts w:ascii="Times New Roman" w:hAnsi="Times New Roman"/>
        </w:rPr>
        <w:t xml:space="preserve"> правильно говорить. Кн. Для учащихся. В 2-х ч. Ч.1. –    М.: Просвещение, 1991.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 xml:space="preserve"> </w:t>
      </w:r>
      <w:proofErr w:type="spellStart"/>
      <w:r w:rsidRPr="006A4D38">
        <w:rPr>
          <w:rFonts w:ascii="Times New Roman" w:hAnsi="Times New Roman"/>
        </w:rPr>
        <w:t>Агранович</w:t>
      </w:r>
      <w:proofErr w:type="spellEnd"/>
      <w:r w:rsidRPr="006A4D38">
        <w:rPr>
          <w:rFonts w:ascii="Times New Roman" w:hAnsi="Times New Roman"/>
        </w:rPr>
        <w:t xml:space="preserve"> З.Е. Логопедическая работа по преодолению </w:t>
      </w:r>
      <w:proofErr w:type="gramStart"/>
      <w:r w:rsidRPr="006A4D38">
        <w:rPr>
          <w:rFonts w:ascii="Times New Roman" w:hAnsi="Times New Roman"/>
        </w:rPr>
        <w:t>нарушений слоговой   структуры слов детей</w:t>
      </w:r>
      <w:proofErr w:type="gramEnd"/>
      <w:r w:rsidRPr="006A4D38">
        <w:rPr>
          <w:rFonts w:ascii="Times New Roman" w:hAnsi="Times New Roman"/>
        </w:rPr>
        <w:t>. – СПб</w:t>
      </w:r>
      <w:proofErr w:type="gramStart"/>
      <w:r w:rsidRPr="006A4D38">
        <w:rPr>
          <w:rFonts w:ascii="Times New Roman" w:hAnsi="Times New Roman"/>
        </w:rPr>
        <w:t xml:space="preserve">.: </w:t>
      </w:r>
      <w:proofErr w:type="gramEnd"/>
      <w:r w:rsidRPr="006A4D38">
        <w:rPr>
          <w:rFonts w:ascii="Times New Roman" w:hAnsi="Times New Roman"/>
        </w:rPr>
        <w:t xml:space="preserve">ДЕТСТВО-ПРЕСС, 2001. </w:t>
      </w:r>
    </w:p>
    <w:p w:rsidR="00D161CF" w:rsidRPr="006A4D38" w:rsidRDefault="003E0FCD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spellStart"/>
      <w:r w:rsidRPr="006A4D38">
        <w:rPr>
          <w:rFonts w:ascii="Times New Roman" w:hAnsi="Times New Roman"/>
        </w:rPr>
        <w:t>Агранович</w:t>
      </w:r>
      <w:proofErr w:type="spellEnd"/>
      <w:r w:rsidRPr="006A4D38">
        <w:rPr>
          <w:rFonts w:ascii="Times New Roman" w:hAnsi="Times New Roman"/>
        </w:rPr>
        <w:t xml:space="preserve"> З.Е.</w:t>
      </w:r>
      <w:r w:rsidR="00D161CF" w:rsidRPr="006A4D38">
        <w:rPr>
          <w:rFonts w:ascii="Times New Roman" w:hAnsi="Times New Roman"/>
        </w:rPr>
        <w:t>В помощь логопедам и родителям. Сборник домашних заданий для преодоления недоразвития фонетической стороны речи у старших дошкольников.- СПб</w:t>
      </w:r>
      <w:proofErr w:type="gramStart"/>
      <w:r w:rsidR="00D161CF" w:rsidRPr="006A4D38">
        <w:rPr>
          <w:rFonts w:ascii="Times New Roman" w:hAnsi="Times New Roman"/>
        </w:rPr>
        <w:t xml:space="preserve">.: </w:t>
      </w:r>
      <w:proofErr w:type="gramEnd"/>
      <w:r w:rsidR="00D161CF" w:rsidRPr="006A4D38">
        <w:rPr>
          <w:rFonts w:ascii="Times New Roman" w:hAnsi="Times New Roman"/>
        </w:rPr>
        <w:t xml:space="preserve">ДЕТСТВО-ПРЕСС, 2005.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Волина В.В.  Учимся играя. – М.: Новая школа, 1994. </w:t>
      </w:r>
    </w:p>
    <w:p w:rsidR="00D161CF" w:rsidRPr="006A4D38" w:rsidRDefault="00FD195E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Ожегов С.И.</w:t>
      </w:r>
      <w:r w:rsidR="00D161CF" w:rsidRPr="006A4D38">
        <w:rPr>
          <w:rFonts w:ascii="Times New Roman" w:hAnsi="Times New Roman"/>
        </w:rPr>
        <w:t xml:space="preserve"> Словарь русского языка: Ок. 53000 слов / С.И. Ожегов; </w:t>
      </w:r>
      <w:proofErr w:type="gramStart"/>
      <w:r w:rsidR="00D161CF" w:rsidRPr="006A4D38">
        <w:rPr>
          <w:rFonts w:ascii="Times New Roman" w:hAnsi="Times New Roman"/>
        </w:rPr>
        <w:t>Под</w:t>
      </w:r>
      <w:proofErr w:type="gramEnd"/>
      <w:r w:rsidR="00D161CF" w:rsidRPr="006A4D38">
        <w:rPr>
          <w:rFonts w:ascii="Times New Roman" w:hAnsi="Times New Roman"/>
        </w:rPr>
        <w:t xml:space="preserve"> общ. Ред. проф. Л.И. Скворцова. – 24-е изд., </w:t>
      </w:r>
      <w:proofErr w:type="spellStart"/>
      <w:r w:rsidR="00D161CF" w:rsidRPr="006A4D38">
        <w:rPr>
          <w:rFonts w:ascii="Times New Roman" w:hAnsi="Times New Roman"/>
        </w:rPr>
        <w:t>испр</w:t>
      </w:r>
      <w:proofErr w:type="spellEnd"/>
      <w:r w:rsidR="00D161CF" w:rsidRPr="006A4D38">
        <w:rPr>
          <w:rFonts w:ascii="Times New Roman" w:hAnsi="Times New Roman"/>
        </w:rPr>
        <w:t>. – М.: ООО (Издательство Оникс)</w:t>
      </w:r>
      <w:proofErr w:type="gramStart"/>
      <w:r w:rsidR="00D161CF" w:rsidRPr="006A4D38">
        <w:rPr>
          <w:rFonts w:ascii="Times New Roman" w:hAnsi="Times New Roman"/>
        </w:rPr>
        <w:t xml:space="preserve"> :</w:t>
      </w:r>
      <w:proofErr w:type="gramEnd"/>
      <w:r w:rsidR="00D161CF" w:rsidRPr="006A4D38">
        <w:rPr>
          <w:rFonts w:ascii="Times New Roman" w:hAnsi="Times New Roman"/>
        </w:rPr>
        <w:t xml:space="preserve"> ООО Издательство «Мир и  Образование», 2005. </w:t>
      </w:r>
    </w:p>
    <w:p w:rsidR="00D161CF" w:rsidRPr="006A4D38" w:rsidRDefault="00FD195E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Даль </w:t>
      </w:r>
      <w:proofErr w:type="spellStart"/>
      <w:r w:rsidRPr="006A4D38">
        <w:rPr>
          <w:rFonts w:ascii="Times New Roman" w:hAnsi="Times New Roman"/>
        </w:rPr>
        <w:t>В.И.</w:t>
      </w:r>
      <w:r w:rsidR="00D161CF" w:rsidRPr="006A4D38">
        <w:rPr>
          <w:rFonts w:ascii="Times New Roman" w:hAnsi="Times New Roman"/>
        </w:rPr>
        <w:t>Толковый</w:t>
      </w:r>
      <w:proofErr w:type="spellEnd"/>
      <w:r w:rsidR="00D161CF" w:rsidRPr="006A4D38">
        <w:rPr>
          <w:rFonts w:ascii="Times New Roman" w:hAnsi="Times New Roman"/>
        </w:rPr>
        <w:t xml:space="preserve"> словарь живого великорусского языка: Избранные статьи. Под ред. Л.В. </w:t>
      </w:r>
      <w:proofErr w:type="spellStart"/>
      <w:r w:rsidR="00D161CF" w:rsidRPr="006A4D38">
        <w:rPr>
          <w:rFonts w:ascii="Times New Roman" w:hAnsi="Times New Roman"/>
        </w:rPr>
        <w:t>Беловинского</w:t>
      </w:r>
      <w:proofErr w:type="spellEnd"/>
      <w:r w:rsidR="00D161CF" w:rsidRPr="006A4D38">
        <w:rPr>
          <w:rFonts w:ascii="Times New Roman" w:hAnsi="Times New Roman"/>
        </w:rPr>
        <w:t xml:space="preserve"> – М.: ОЛМА-ПРЕСС;  ОАО ПФ «Красный пролетарий», 2004.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Шорыгина Т.А.  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Цветы. Какие они?    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Птицы. Какие они?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Кустарники. Какие они?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Грибы. Какие они?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Посуда и столовые принадлежности. Какие они?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Профессии. Какие они?    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Транспорт. Какие они?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Деревья. Какие они?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Рыбы. Какие они? 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Насекомые. Какие они? 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r w:rsidRPr="006A4D38">
        <w:rPr>
          <w:sz w:val="22"/>
          <w:szCs w:val="22"/>
        </w:rPr>
        <w:t>Домашние животные. Какие они?</w:t>
      </w:r>
    </w:p>
    <w:p w:rsidR="00D161CF" w:rsidRPr="006A4D38" w:rsidRDefault="00D161CF" w:rsidP="006A4D38">
      <w:pPr>
        <w:pStyle w:val="a3"/>
        <w:ind w:left="851"/>
        <w:jc w:val="both"/>
        <w:rPr>
          <w:sz w:val="22"/>
          <w:szCs w:val="22"/>
        </w:rPr>
      </w:pPr>
      <w:proofErr w:type="gramStart"/>
      <w:r w:rsidRPr="006A4D38">
        <w:rPr>
          <w:sz w:val="22"/>
          <w:szCs w:val="22"/>
        </w:rPr>
        <w:t>Какие</w:t>
      </w:r>
      <w:proofErr w:type="gramEnd"/>
      <w:r w:rsidRPr="006A4D38">
        <w:rPr>
          <w:sz w:val="22"/>
          <w:szCs w:val="22"/>
        </w:rPr>
        <w:t xml:space="preserve"> месяца в году. Какие они? Книга для воспитателей, гувернёров и  родителей. – М.: «Издательство ГНОМ и Д», 2003. </w:t>
      </w:r>
    </w:p>
    <w:p w:rsidR="00D161CF" w:rsidRPr="006A4D38" w:rsidRDefault="00D161CF" w:rsidP="00FC42F5">
      <w:pPr>
        <w:numPr>
          <w:ilvl w:val="0"/>
          <w:numId w:val="48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Коноваленко В.В., Коноваленко С.В. Фронтальные логопедические занятия в подготовительной группе для детей с фонетико-фонематическим недоразвитием. </w:t>
      </w:r>
      <w:r w:rsidRPr="006A4D38">
        <w:rPr>
          <w:rFonts w:ascii="Times New Roman" w:hAnsi="Times New Roman"/>
          <w:lang w:val="en-US"/>
        </w:rPr>
        <w:t>I</w:t>
      </w:r>
      <w:proofErr w:type="gramStart"/>
      <w:r w:rsidRPr="006A4D38">
        <w:rPr>
          <w:rFonts w:ascii="Times New Roman" w:hAnsi="Times New Roman"/>
        </w:rPr>
        <w:t>,</w:t>
      </w:r>
      <w:r w:rsidRPr="006A4D38">
        <w:rPr>
          <w:rFonts w:ascii="Times New Roman" w:hAnsi="Times New Roman"/>
          <w:lang w:val="en-US"/>
        </w:rPr>
        <w:t>II</w:t>
      </w:r>
      <w:r w:rsidRPr="006A4D38">
        <w:rPr>
          <w:rFonts w:ascii="Times New Roman" w:hAnsi="Times New Roman"/>
        </w:rPr>
        <w:t>,</w:t>
      </w:r>
      <w:r w:rsidRPr="006A4D38">
        <w:rPr>
          <w:rFonts w:ascii="Times New Roman" w:hAnsi="Times New Roman"/>
          <w:lang w:val="en-US"/>
        </w:rPr>
        <w:t>III</w:t>
      </w:r>
      <w:proofErr w:type="gramEnd"/>
      <w:r w:rsidRPr="006A4D38">
        <w:rPr>
          <w:rFonts w:ascii="Times New Roman" w:hAnsi="Times New Roman"/>
        </w:rPr>
        <w:t xml:space="preserve"> период. Пособие для логопедов, - 2-е изд. – М.: «Издательство ГНОМ и Д», 2000. </w:t>
      </w:r>
    </w:p>
    <w:p w:rsidR="00C608D2" w:rsidRPr="006A4D38" w:rsidRDefault="00D161CF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 Ефимов О.И. , Ефимова </w:t>
      </w:r>
      <w:proofErr w:type="spellStart"/>
      <w:r w:rsidRPr="006A4D38">
        <w:rPr>
          <w:sz w:val="22"/>
          <w:szCs w:val="22"/>
        </w:rPr>
        <w:t>В.Л.Педагогика</w:t>
      </w:r>
      <w:proofErr w:type="spellEnd"/>
      <w:r w:rsidRPr="006A4D38">
        <w:rPr>
          <w:sz w:val="22"/>
          <w:szCs w:val="22"/>
        </w:rPr>
        <w:t xml:space="preserve">, изменяющая мозг. Диалоги невролога и логопеда о развитии детей. – «Издательство «ДИЛЯ», 2016  </w:t>
      </w:r>
    </w:p>
    <w:p w:rsidR="00C608D2" w:rsidRPr="006A4D38" w:rsidRDefault="00D161CF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Ефимов О.И. , Ефимова В.Л.</w:t>
      </w:r>
      <w:r w:rsidR="00C608D2" w:rsidRPr="006A4D38">
        <w:rPr>
          <w:sz w:val="22"/>
          <w:szCs w:val="22"/>
        </w:rPr>
        <w:t xml:space="preserve"> </w:t>
      </w:r>
      <w:r w:rsidRPr="006A4D38">
        <w:rPr>
          <w:sz w:val="22"/>
          <w:szCs w:val="22"/>
        </w:rPr>
        <w:t>15 мифов о детской речи. Диалоги невролога и логопеда о развитии детей</w:t>
      </w:r>
      <w:r w:rsidR="00C608D2" w:rsidRPr="006A4D38">
        <w:rPr>
          <w:sz w:val="22"/>
          <w:szCs w:val="22"/>
        </w:rPr>
        <w:t>. – «Издательство «ДИЛЯ», 2016</w:t>
      </w:r>
    </w:p>
    <w:p w:rsidR="00E23924" w:rsidRPr="006A4D38" w:rsidRDefault="00C608D2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О.С. Ушакова</w:t>
      </w:r>
      <w:r w:rsidR="00483BE6" w:rsidRPr="006A4D38">
        <w:rPr>
          <w:sz w:val="22"/>
          <w:szCs w:val="22"/>
        </w:rPr>
        <w:t xml:space="preserve">, Н.В. </w:t>
      </w:r>
      <w:proofErr w:type="spellStart"/>
      <w:r w:rsidR="00483BE6" w:rsidRPr="006A4D38">
        <w:rPr>
          <w:sz w:val="22"/>
          <w:szCs w:val="22"/>
        </w:rPr>
        <w:t>Гавриш</w:t>
      </w:r>
      <w:proofErr w:type="spellEnd"/>
      <w:r w:rsidR="00483BE6" w:rsidRPr="006A4D38">
        <w:rPr>
          <w:sz w:val="22"/>
          <w:szCs w:val="22"/>
        </w:rPr>
        <w:t xml:space="preserve"> «Знако</w:t>
      </w:r>
      <w:r w:rsidR="00E23924" w:rsidRPr="006A4D38">
        <w:rPr>
          <w:sz w:val="22"/>
          <w:szCs w:val="22"/>
        </w:rPr>
        <w:t>мим дошкольников с литературой»</w:t>
      </w:r>
    </w:p>
    <w:p w:rsidR="00F254C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rFonts w:eastAsia="MS Mincho"/>
          <w:sz w:val="22"/>
          <w:szCs w:val="22"/>
        </w:rPr>
        <w:t>Т.М.Бондаренко</w:t>
      </w:r>
      <w:proofErr w:type="spellEnd"/>
      <w:r w:rsidRPr="006A4D38">
        <w:rPr>
          <w:rFonts w:eastAsia="MS Mincho"/>
          <w:sz w:val="22"/>
          <w:szCs w:val="22"/>
        </w:rPr>
        <w:t xml:space="preserve"> «Практический материал по освоению образовательных областей в подготовительной группе детского сада»(» «Чтение художественной литературы»)</w:t>
      </w:r>
    </w:p>
    <w:p w:rsidR="00F254C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Ушакова О. С.  </w:t>
      </w:r>
      <w:proofErr w:type="spellStart"/>
      <w:r w:rsidRPr="006A4D38">
        <w:rPr>
          <w:sz w:val="22"/>
          <w:szCs w:val="22"/>
        </w:rPr>
        <w:t>Ознак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дошк</w:t>
      </w:r>
      <w:proofErr w:type="spellEnd"/>
      <w:r w:rsidRPr="006A4D38">
        <w:rPr>
          <w:sz w:val="22"/>
          <w:szCs w:val="22"/>
        </w:rPr>
        <w:t xml:space="preserve">. с </w:t>
      </w:r>
      <w:proofErr w:type="spellStart"/>
      <w:r w:rsidRPr="006A4D38">
        <w:rPr>
          <w:sz w:val="22"/>
          <w:szCs w:val="22"/>
        </w:rPr>
        <w:t>литерат</w:t>
      </w:r>
      <w:proofErr w:type="spellEnd"/>
      <w:r w:rsidRPr="006A4D38">
        <w:rPr>
          <w:sz w:val="22"/>
          <w:szCs w:val="22"/>
        </w:rPr>
        <w:t xml:space="preserve">. и развитие речи. Методическое пособие. 2-е </w:t>
      </w:r>
      <w:proofErr w:type="spellStart"/>
      <w:r w:rsidRPr="006A4D38">
        <w:rPr>
          <w:sz w:val="22"/>
          <w:szCs w:val="22"/>
        </w:rPr>
        <w:t>изд</w:t>
      </w:r>
      <w:proofErr w:type="spellEnd"/>
      <w:r w:rsidRPr="006A4D38">
        <w:rPr>
          <w:sz w:val="22"/>
          <w:szCs w:val="22"/>
        </w:rPr>
        <w:t>.</w:t>
      </w:r>
      <w:proofErr w:type="gramStart"/>
      <w:r w:rsidRPr="006A4D38">
        <w:rPr>
          <w:sz w:val="22"/>
          <w:szCs w:val="22"/>
        </w:rPr>
        <w:t>,</w:t>
      </w:r>
      <w:proofErr w:type="spellStart"/>
      <w:r w:rsidRPr="006A4D38">
        <w:rPr>
          <w:sz w:val="22"/>
          <w:szCs w:val="22"/>
        </w:rPr>
        <w:t>д</w:t>
      </w:r>
      <w:proofErr w:type="gramEnd"/>
      <w:r w:rsidRPr="006A4D38">
        <w:rPr>
          <w:sz w:val="22"/>
          <w:szCs w:val="22"/>
        </w:rPr>
        <w:t>ополн</w:t>
      </w:r>
      <w:proofErr w:type="spellEnd"/>
      <w:r w:rsidRPr="006A4D38">
        <w:rPr>
          <w:sz w:val="22"/>
          <w:szCs w:val="22"/>
        </w:rPr>
        <w:t>. . — М.: ТЦ Сфера,2016. — 288 с</w:t>
      </w:r>
      <w:r w:rsidRPr="006A4D38">
        <w:rPr>
          <w:rFonts w:eastAsia="TimesNewRomanPSMT"/>
          <w:bCs/>
          <w:iCs/>
          <w:sz w:val="22"/>
          <w:szCs w:val="22"/>
        </w:rPr>
        <w:t xml:space="preserve"> </w:t>
      </w:r>
    </w:p>
    <w:p w:rsidR="00752AF4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 xml:space="preserve">Л. </w:t>
      </w:r>
      <w:proofErr w:type="spellStart"/>
      <w:r w:rsidRPr="006A4D38">
        <w:rPr>
          <w:rFonts w:eastAsia="TimesNewRomanPSMT"/>
          <w:bCs/>
          <w:iCs/>
          <w:sz w:val="22"/>
          <w:szCs w:val="22"/>
        </w:rPr>
        <w:t>А.</w:t>
      </w:r>
      <w:proofErr w:type="gramStart"/>
      <w:r w:rsidRPr="006A4D38">
        <w:rPr>
          <w:rFonts w:eastAsia="TimesNewRomanPSMT"/>
          <w:bCs/>
          <w:iCs/>
          <w:sz w:val="22"/>
          <w:szCs w:val="22"/>
        </w:rPr>
        <w:t>Владимирская</w:t>
      </w:r>
      <w:proofErr w:type="spellEnd"/>
      <w:proofErr w:type="gramEnd"/>
      <w:r w:rsidRPr="006A4D38">
        <w:rPr>
          <w:rFonts w:eastAsia="TimesNewRomanPSMT"/>
          <w:bCs/>
          <w:iCs/>
          <w:sz w:val="22"/>
          <w:szCs w:val="22"/>
        </w:rPr>
        <w:t xml:space="preserve"> «От осени до лета» </w:t>
      </w:r>
    </w:p>
    <w:p w:rsidR="00424BB8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Ушакова О. С.  Развитие речи детей 5-7 лет. —3-е </w:t>
      </w:r>
      <w:proofErr w:type="spellStart"/>
      <w:r w:rsidRPr="006A4D38">
        <w:rPr>
          <w:sz w:val="22"/>
          <w:szCs w:val="22"/>
        </w:rPr>
        <w:t>изд</w:t>
      </w:r>
      <w:proofErr w:type="spellEnd"/>
      <w:proofErr w:type="gramStart"/>
      <w:r w:rsidRPr="006A4D38">
        <w:rPr>
          <w:sz w:val="22"/>
          <w:szCs w:val="22"/>
        </w:rPr>
        <w:t>..</w:t>
      </w:r>
      <w:proofErr w:type="spellStart"/>
      <w:proofErr w:type="gramEnd"/>
      <w:r w:rsidRPr="006A4D38">
        <w:rPr>
          <w:sz w:val="22"/>
          <w:szCs w:val="22"/>
        </w:rPr>
        <w:t>дополн</w:t>
      </w:r>
      <w:proofErr w:type="spellEnd"/>
      <w:r w:rsidRPr="006A4D38">
        <w:rPr>
          <w:sz w:val="22"/>
          <w:szCs w:val="22"/>
        </w:rPr>
        <w:t>. — М.: ТЦ Сфера,2016. — 272 с. — (Развиваем речь)</w:t>
      </w:r>
    </w:p>
    <w:p w:rsidR="00747CFB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Дыбина</w:t>
      </w:r>
      <w:proofErr w:type="spellEnd"/>
      <w:r w:rsidRPr="006A4D38">
        <w:rPr>
          <w:sz w:val="22"/>
          <w:szCs w:val="22"/>
        </w:rPr>
        <w:t xml:space="preserve"> О. В. Из чего сделаны предметы: Игры-занятия для дошкольников. — 2-е изд., </w:t>
      </w:r>
      <w:proofErr w:type="spellStart"/>
      <w:r w:rsidRPr="006A4D38">
        <w:rPr>
          <w:sz w:val="22"/>
          <w:szCs w:val="22"/>
        </w:rPr>
        <w:t>испр</w:t>
      </w:r>
      <w:proofErr w:type="spellEnd"/>
      <w:r w:rsidRPr="006A4D38">
        <w:rPr>
          <w:sz w:val="22"/>
          <w:szCs w:val="22"/>
        </w:rPr>
        <w:t>. — М</w:t>
      </w:r>
      <w:proofErr w:type="gramStart"/>
      <w:r w:rsidRPr="006A4D38">
        <w:rPr>
          <w:sz w:val="22"/>
          <w:szCs w:val="22"/>
        </w:rPr>
        <w:t xml:space="preserve"> :</w:t>
      </w:r>
      <w:proofErr w:type="gramEnd"/>
      <w:r w:rsidRPr="006A4D38">
        <w:rPr>
          <w:sz w:val="22"/>
          <w:szCs w:val="22"/>
        </w:rPr>
        <w:t xml:space="preserve"> ТЦ Сфера, 2015. —128с.</w:t>
      </w:r>
    </w:p>
    <w:p w:rsidR="002B7CFD" w:rsidRPr="006A4D38" w:rsidRDefault="009B7863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Л.Н. Лаврова, И.В. Чеботарева «Проектная деятельность с дошкольниками по краеведению»  </w:t>
      </w:r>
    </w:p>
    <w:p w:rsidR="002B7CFD" w:rsidRPr="006A4D38" w:rsidRDefault="009B7863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Саулина</w:t>
      </w:r>
      <w:proofErr w:type="spellEnd"/>
      <w:r w:rsidRPr="006A4D38">
        <w:rPr>
          <w:sz w:val="22"/>
          <w:szCs w:val="22"/>
        </w:rPr>
        <w:t xml:space="preserve"> Т.Ф. Знакомим дошкольников с правилами дорожного движения: Для занятий с детьми 3-7 лет. – М.: МОЗАИКА-СИНТЕЗ, 2014.- 112 с.: </w:t>
      </w:r>
      <w:proofErr w:type="spellStart"/>
      <w:r w:rsidRPr="006A4D38">
        <w:rPr>
          <w:sz w:val="22"/>
          <w:szCs w:val="22"/>
        </w:rPr>
        <w:t>цв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="002B7CFD" w:rsidRPr="006A4D38">
        <w:rPr>
          <w:sz w:val="22"/>
          <w:szCs w:val="22"/>
        </w:rPr>
        <w:t>В</w:t>
      </w:r>
      <w:r w:rsidRPr="006A4D38">
        <w:rPr>
          <w:sz w:val="22"/>
          <w:szCs w:val="22"/>
        </w:rPr>
        <w:t>кл</w:t>
      </w:r>
      <w:proofErr w:type="spellEnd"/>
    </w:p>
    <w:p w:rsidR="009B346F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rFonts w:eastAsia="TimesNewRomanPSMT"/>
          <w:bCs/>
          <w:iCs/>
          <w:sz w:val="22"/>
          <w:szCs w:val="22"/>
        </w:rPr>
        <w:t>Л.Г.Селихова</w:t>
      </w:r>
      <w:proofErr w:type="spellEnd"/>
      <w:r w:rsidRPr="006A4D38">
        <w:rPr>
          <w:rFonts w:eastAsia="TimesNewRomanPSMT"/>
          <w:bCs/>
          <w:iCs/>
          <w:sz w:val="22"/>
          <w:szCs w:val="22"/>
        </w:rPr>
        <w:t xml:space="preserve"> В. К. Полынова З. С. «Ознакомление с окружающим миром и развитие речи»,</w:t>
      </w:r>
    </w:p>
    <w:p w:rsidR="009B346F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Дмитриенко «ОБЖ детей дошкольного возраста» стр.95</w:t>
      </w:r>
    </w:p>
    <w:p w:rsidR="00B319E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 xml:space="preserve">Т. А. Шорыгина «Беседы о </w:t>
      </w:r>
      <w:proofErr w:type="spellStart"/>
      <w:r w:rsidRPr="006A4D38">
        <w:rPr>
          <w:rFonts w:eastAsia="TimesNewRomanPSMT"/>
          <w:bCs/>
          <w:iCs/>
          <w:sz w:val="22"/>
          <w:szCs w:val="22"/>
        </w:rPr>
        <w:t>прстранстве</w:t>
      </w:r>
      <w:proofErr w:type="spellEnd"/>
      <w:r w:rsidRPr="006A4D38">
        <w:rPr>
          <w:rFonts w:eastAsia="TimesNewRomanPSMT"/>
          <w:bCs/>
          <w:iCs/>
          <w:sz w:val="22"/>
          <w:szCs w:val="22"/>
        </w:rPr>
        <w:t xml:space="preserve"> и времени»</w:t>
      </w:r>
      <w:r w:rsidRPr="006A4D38">
        <w:rPr>
          <w:sz w:val="22"/>
          <w:szCs w:val="22"/>
        </w:rPr>
        <w:t xml:space="preserve"> </w:t>
      </w:r>
    </w:p>
    <w:p w:rsidR="004C0372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ПетерсонЛ.Г</w:t>
      </w:r>
      <w:proofErr w:type="spellEnd"/>
      <w:r w:rsidRPr="006A4D38">
        <w:rPr>
          <w:sz w:val="22"/>
          <w:szCs w:val="22"/>
        </w:rPr>
        <w:t xml:space="preserve">., </w:t>
      </w:r>
      <w:proofErr w:type="spellStart"/>
      <w:r w:rsidRPr="006A4D38">
        <w:rPr>
          <w:sz w:val="22"/>
          <w:szCs w:val="22"/>
        </w:rPr>
        <w:t>Кочемасова</w:t>
      </w:r>
      <w:proofErr w:type="spellEnd"/>
      <w:r w:rsidRPr="006A4D38">
        <w:rPr>
          <w:sz w:val="22"/>
          <w:szCs w:val="22"/>
        </w:rPr>
        <w:t xml:space="preserve"> Е.Е. Игралочка. Практический курс математики для дошкольников. Ме</w:t>
      </w:r>
      <w:r w:rsidR="00B319E1" w:rsidRPr="006A4D38">
        <w:rPr>
          <w:sz w:val="22"/>
          <w:szCs w:val="22"/>
        </w:rPr>
        <w:t xml:space="preserve">тодические рекомендации. Части </w:t>
      </w:r>
      <w:r w:rsidRPr="006A4D38">
        <w:rPr>
          <w:sz w:val="22"/>
          <w:szCs w:val="22"/>
        </w:rPr>
        <w:t xml:space="preserve"> — М.: Издательство «</w:t>
      </w:r>
      <w:proofErr w:type="spellStart"/>
      <w:r w:rsidRPr="006A4D38">
        <w:rPr>
          <w:sz w:val="22"/>
          <w:szCs w:val="22"/>
        </w:rPr>
        <w:t>Ювента</w:t>
      </w:r>
      <w:proofErr w:type="spellEnd"/>
      <w:r w:rsidRPr="006A4D38">
        <w:rPr>
          <w:sz w:val="22"/>
          <w:szCs w:val="22"/>
        </w:rPr>
        <w:t>», 2014, 320с.</w:t>
      </w:r>
    </w:p>
    <w:p w:rsidR="004C0372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З.Д.Коваленко</w:t>
      </w:r>
      <w:proofErr w:type="spellEnd"/>
      <w:r w:rsidRPr="006A4D38">
        <w:rPr>
          <w:sz w:val="22"/>
          <w:szCs w:val="22"/>
        </w:rPr>
        <w:t xml:space="preserve"> «Аппликация семенами», </w:t>
      </w:r>
    </w:p>
    <w:p w:rsidR="004C0372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И.В. Новикова «Аппликация из природных материалов в д/с», стр.</w:t>
      </w:r>
    </w:p>
    <w:p w:rsidR="004C0372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bCs/>
          <w:sz w:val="22"/>
          <w:szCs w:val="22"/>
        </w:rPr>
        <w:t>Н.Б. Рябко «Занятия по ИЗО-деятельности. Бумажная пластика»,</w:t>
      </w:r>
      <w:r w:rsidRPr="006A4D38">
        <w:rPr>
          <w:sz w:val="22"/>
          <w:szCs w:val="22"/>
        </w:rPr>
        <w:t xml:space="preserve"> </w:t>
      </w:r>
    </w:p>
    <w:p w:rsidR="006E2D3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Л.П. </w:t>
      </w:r>
      <w:proofErr w:type="spellStart"/>
      <w:r w:rsidRPr="006A4D38">
        <w:rPr>
          <w:sz w:val="22"/>
          <w:szCs w:val="22"/>
        </w:rPr>
        <w:t>Кострикова</w:t>
      </w:r>
      <w:proofErr w:type="spellEnd"/>
      <w:r w:rsidRPr="006A4D38">
        <w:rPr>
          <w:sz w:val="22"/>
          <w:szCs w:val="22"/>
        </w:rPr>
        <w:t xml:space="preserve">. Весёлое Рождество </w:t>
      </w:r>
    </w:p>
    <w:p w:rsidR="005F290B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lastRenderedPageBreak/>
        <w:t xml:space="preserve">Веракса Н. Е. Познавательно-исследовательская деятельность </w:t>
      </w:r>
      <w:proofErr w:type="spellStart"/>
      <w:r w:rsidRPr="006A4D38">
        <w:rPr>
          <w:sz w:val="22"/>
          <w:szCs w:val="22"/>
        </w:rPr>
        <w:t>дошк-ов</w:t>
      </w:r>
      <w:proofErr w:type="spellEnd"/>
      <w:r w:rsidRPr="006A4D38">
        <w:rPr>
          <w:sz w:val="22"/>
          <w:szCs w:val="22"/>
        </w:rPr>
        <w:t xml:space="preserve">. </w:t>
      </w:r>
      <w:proofErr w:type="spellStart"/>
      <w:r w:rsidRPr="006A4D38">
        <w:rPr>
          <w:sz w:val="22"/>
          <w:szCs w:val="22"/>
        </w:rPr>
        <w:t>Прогр</w:t>
      </w:r>
      <w:proofErr w:type="spellEnd"/>
      <w:r w:rsidRPr="006A4D38">
        <w:rPr>
          <w:sz w:val="22"/>
          <w:szCs w:val="22"/>
        </w:rPr>
        <w:t>. От рождения до школы</w:t>
      </w:r>
      <w:proofErr w:type="gramStart"/>
      <w:r w:rsidRPr="006A4D38">
        <w:rPr>
          <w:sz w:val="22"/>
          <w:szCs w:val="22"/>
        </w:rPr>
        <w:t xml:space="preserve"> .</w:t>
      </w:r>
      <w:proofErr w:type="gramEnd"/>
      <w:r w:rsidRPr="006A4D38">
        <w:rPr>
          <w:sz w:val="22"/>
          <w:szCs w:val="22"/>
        </w:rPr>
        <w:t xml:space="preserve"> — М. : МОЗАИКА-СИНТЕЗ, 2016. — 80с. ФГОС</w:t>
      </w:r>
    </w:p>
    <w:p w:rsidR="005F290B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К.К. Утробина. Увлекательное рисование методом </w:t>
      </w:r>
      <w:proofErr w:type="gramStart"/>
      <w:r w:rsidRPr="006A4D38">
        <w:rPr>
          <w:sz w:val="22"/>
          <w:szCs w:val="22"/>
        </w:rPr>
        <w:t>тычка</w:t>
      </w:r>
      <w:proofErr w:type="gramEnd"/>
      <w:r w:rsidRPr="006A4D38">
        <w:rPr>
          <w:sz w:val="22"/>
          <w:szCs w:val="22"/>
        </w:rPr>
        <w:t xml:space="preserve"> с детьми </w:t>
      </w:r>
    </w:p>
    <w:p w:rsidR="005F290B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И.В. Новикова «Конструирование из бумаги в детском саду» </w:t>
      </w:r>
    </w:p>
    <w:p w:rsidR="005F290B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Е. </w:t>
      </w:r>
      <w:proofErr w:type="spellStart"/>
      <w:r w:rsidRPr="006A4D38">
        <w:rPr>
          <w:sz w:val="22"/>
          <w:szCs w:val="22"/>
        </w:rPr>
        <w:t>Ступак</w:t>
      </w:r>
      <w:proofErr w:type="spellEnd"/>
      <w:r w:rsidRPr="006A4D38">
        <w:rPr>
          <w:sz w:val="22"/>
          <w:szCs w:val="22"/>
        </w:rPr>
        <w:t>. Оригами. Подарки к праздникам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С.В.Соколова</w:t>
      </w:r>
      <w:proofErr w:type="spellEnd"/>
      <w:r w:rsidRPr="006A4D38">
        <w:rPr>
          <w:sz w:val="22"/>
          <w:szCs w:val="22"/>
        </w:rPr>
        <w:t xml:space="preserve"> «Оригами для старших дошкольников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Е.А.Алябьева</w:t>
      </w:r>
      <w:proofErr w:type="spellEnd"/>
      <w:r w:rsidRPr="006A4D38">
        <w:rPr>
          <w:sz w:val="22"/>
          <w:szCs w:val="22"/>
        </w:rPr>
        <w:t xml:space="preserve"> «Поиграем в профессии» ч. 2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Е.А.Алябьева</w:t>
      </w:r>
      <w:proofErr w:type="spellEnd"/>
      <w:r w:rsidRPr="006A4D38">
        <w:rPr>
          <w:sz w:val="22"/>
          <w:szCs w:val="22"/>
        </w:rPr>
        <w:t xml:space="preserve"> «Поиграем в профессии» ч. 1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профессиях»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характере и чувствах»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 xml:space="preserve">Т. А. Шорыгина «Беседы о том, </w:t>
      </w:r>
      <w:proofErr w:type="gramStart"/>
      <w:r w:rsidRPr="006A4D38">
        <w:rPr>
          <w:rFonts w:eastAsia="TimesNewRomanPSMT"/>
          <w:bCs/>
          <w:iCs/>
          <w:sz w:val="22"/>
          <w:szCs w:val="22"/>
        </w:rPr>
        <w:t>кто</w:t>
      </w:r>
      <w:proofErr w:type="gramEnd"/>
      <w:r w:rsidRPr="006A4D38">
        <w:rPr>
          <w:rFonts w:eastAsia="TimesNewRomanPSMT"/>
          <w:bCs/>
          <w:iCs/>
          <w:sz w:val="22"/>
          <w:szCs w:val="22"/>
        </w:rPr>
        <w:t xml:space="preserve"> где живет»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«Трудовые сказки»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хлебе»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детях – героях ВОВ»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телевидении»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природных явлениях»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«Беседы о хорошем и плохом поведении»</w:t>
      </w:r>
    </w:p>
    <w:p w:rsidR="000B10D1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rFonts w:eastAsia="TimesNewRomanPSMT"/>
          <w:bCs/>
          <w:iCs/>
          <w:sz w:val="22"/>
          <w:szCs w:val="22"/>
        </w:rPr>
        <w:t>Т. А. Шорыгина «Безопасные сказки»</w:t>
      </w:r>
    </w:p>
    <w:p w:rsidR="00D44F7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rFonts w:eastAsia="TimesNewRomanPSMT"/>
          <w:bCs/>
          <w:iCs/>
          <w:sz w:val="22"/>
          <w:szCs w:val="22"/>
        </w:rPr>
        <w:t>Е.Б.Баринова</w:t>
      </w:r>
      <w:proofErr w:type="spellEnd"/>
      <w:r w:rsidRPr="006A4D38">
        <w:rPr>
          <w:rFonts w:eastAsia="TimesNewRomanPSMT"/>
          <w:bCs/>
          <w:iCs/>
          <w:sz w:val="22"/>
          <w:szCs w:val="22"/>
        </w:rPr>
        <w:t xml:space="preserve"> «Знакомство с вежливыми словами»</w:t>
      </w:r>
    </w:p>
    <w:p w:rsidR="00D44F7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Н.Г.Пантелеева</w:t>
      </w:r>
      <w:proofErr w:type="spellEnd"/>
      <w:r w:rsidRPr="006A4D38">
        <w:rPr>
          <w:sz w:val="22"/>
          <w:szCs w:val="22"/>
        </w:rPr>
        <w:t xml:space="preserve"> «Знакомим с малой родиной»</w:t>
      </w:r>
    </w:p>
    <w:p w:rsidR="00D44F7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Т.В.Лисина</w:t>
      </w:r>
      <w:proofErr w:type="spellEnd"/>
      <w:r w:rsidRPr="006A4D38">
        <w:rPr>
          <w:sz w:val="22"/>
          <w:szCs w:val="22"/>
        </w:rPr>
        <w:t xml:space="preserve">, </w:t>
      </w:r>
      <w:proofErr w:type="spellStart"/>
      <w:r w:rsidRPr="006A4D38">
        <w:rPr>
          <w:sz w:val="22"/>
          <w:szCs w:val="22"/>
        </w:rPr>
        <w:t>Г.В.Морозова</w:t>
      </w:r>
      <w:proofErr w:type="spellEnd"/>
      <w:r w:rsidRPr="006A4D38">
        <w:rPr>
          <w:sz w:val="22"/>
          <w:szCs w:val="22"/>
        </w:rPr>
        <w:t xml:space="preserve"> «Подвижные тематические игры»</w:t>
      </w:r>
    </w:p>
    <w:p w:rsidR="00D44F7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О.А.Зажигина</w:t>
      </w:r>
      <w:proofErr w:type="spellEnd"/>
      <w:r w:rsidRPr="006A4D38">
        <w:rPr>
          <w:sz w:val="22"/>
          <w:szCs w:val="22"/>
        </w:rPr>
        <w:t xml:space="preserve"> «Игры для развития мелкой моторики»</w:t>
      </w:r>
    </w:p>
    <w:p w:rsidR="00D44F7A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Е.М.Рунова</w:t>
      </w:r>
      <w:proofErr w:type="spellEnd"/>
      <w:r w:rsidRPr="006A4D38">
        <w:rPr>
          <w:sz w:val="22"/>
          <w:szCs w:val="22"/>
        </w:rPr>
        <w:t xml:space="preserve"> «Исследовательская деятельность на прогулках»</w:t>
      </w:r>
    </w:p>
    <w:p w:rsidR="00FB0BB6" w:rsidRPr="006A4D38" w:rsidRDefault="00483BE6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proofErr w:type="spellStart"/>
      <w:r w:rsidRPr="006A4D38">
        <w:rPr>
          <w:sz w:val="22"/>
          <w:szCs w:val="22"/>
        </w:rPr>
        <w:t>И.Б.Кочановская</w:t>
      </w:r>
      <w:proofErr w:type="spellEnd"/>
      <w:r w:rsidRPr="006A4D38">
        <w:rPr>
          <w:sz w:val="22"/>
          <w:szCs w:val="22"/>
        </w:rPr>
        <w:t xml:space="preserve"> «Полезные сказки»</w:t>
      </w:r>
    </w:p>
    <w:p w:rsidR="00FB0BB6" w:rsidRPr="006A4D38" w:rsidRDefault="00614F82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 xml:space="preserve">Ткаченко Т.А. Логопедические упражнения / </w:t>
      </w:r>
      <w:proofErr w:type="spellStart"/>
      <w:r w:rsidRPr="006A4D38">
        <w:rPr>
          <w:sz w:val="22"/>
          <w:szCs w:val="22"/>
        </w:rPr>
        <w:t>Т.А.Ткаченко</w:t>
      </w:r>
      <w:proofErr w:type="spellEnd"/>
      <w:r w:rsidRPr="006A4D38">
        <w:rPr>
          <w:sz w:val="22"/>
          <w:szCs w:val="22"/>
        </w:rPr>
        <w:t xml:space="preserve">. – М.: </w:t>
      </w:r>
      <w:proofErr w:type="spellStart"/>
      <w:r w:rsidRPr="006A4D38">
        <w:rPr>
          <w:sz w:val="22"/>
          <w:szCs w:val="22"/>
        </w:rPr>
        <w:t>Эксмо</w:t>
      </w:r>
      <w:proofErr w:type="spellEnd"/>
      <w:r w:rsidRPr="006A4D38">
        <w:rPr>
          <w:sz w:val="22"/>
          <w:szCs w:val="22"/>
        </w:rPr>
        <w:t>, 2016</w:t>
      </w:r>
    </w:p>
    <w:p w:rsidR="00614F82" w:rsidRPr="006A4D38" w:rsidRDefault="00614F82" w:rsidP="00FC42F5">
      <w:pPr>
        <w:pStyle w:val="a5"/>
        <w:numPr>
          <w:ilvl w:val="0"/>
          <w:numId w:val="48"/>
        </w:numPr>
        <w:jc w:val="both"/>
        <w:rPr>
          <w:sz w:val="22"/>
          <w:szCs w:val="22"/>
        </w:rPr>
      </w:pPr>
      <w:r w:rsidRPr="006A4D38">
        <w:rPr>
          <w:sz w:val="22"/>
          <w:szCs w:val="22"/>
        </w:rPr>
        <w:t>Большакова С.Е. преодоление нарушений слоговой структуры слова у детей: Методическое пособие. – М.: ТЦ Сфера, 2007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Профилактика жадности, лжи, лени и хвастовства, </w:t>
      </w:r>
      <w:proofErr w:type="spellStart"/>
      <w:r w:rsidRPr="006A4D38">
        <w:rPr>
          <w:rFonts w:ascii="Times New Roman" w:eastAsiaTheme="minorHAnsi" w:hAnsi="Times New Roman"/>
        </w:rPr>
        <w:t>корркционно</w:t>
      </w:r>
      <w:proofErr w:type="spellEnd"/>
      <w:r w:rsidRPr="006A4D38">
        <w:rPr>
          <w:rFonts w:ascii="Times New Roman" w:eastAsiaTheme="minorHAnsi" w:hAnsi="Times New Roman"/>
        </w:rPr>
        <w:t>-развивающая программа для детей 5-8 лет. Н.В. Макарычева Москва 2016\ 79с.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Совместная деятельность детей, педагогов и родителей в детском саду. Санкт-Петербург 2014\79с.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>Использование кинетического песка в работе с дошкольниками. Т.А. Андриенко. Санкт-Петербург. 2016\124 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Детские страхи: Решение проблемы в условиях детского сада. Т.В </w:t>
      </w:r>
      <w:proofErr w:type="spellStart"/>
      <w:r w:rsidRPr="006A4D38">
        <w:rPr>
          <w:rFonts w:ascii="Times New Roman" w:eastAsiaTheme="minorHAnsi" w:hAnsi="Times New Roman"/>
        </w:rPr>
        <w:t>Бавина</w:t>
      </w:r>
      <w:proofErr w:type="spellEnd"/>
      <w:r w:rsidRPr="006A4D38">
        <w:rPr>
          <w:rFonts w:ascii="Times New Roman" w:eastAsiaTheme="minorHAnsi" w:hAnsi="Times New Roman"/>
        </w:rPr>
        <w:t xml:space="preserve">, Е.И. </w:t>
      </w:r>
      <w:proofErr w:type="spellStart"/>
      <w:r w:rsidRPr="006A4D38">
        <w:rPr>
          <w:rFonts w:ascii="Times New Roman" w:eastAsiaTheme="minorHAnsi" w:hAnsi="Times New Roman"/>
        </w:rPr>
        <w:t>Агаркова</w:t>
      </w:r>
      <w:proofErr w:type="spellEnd"/>
      <w:r w:rsidRPr="006A4D38">
        <w:rPr>
          <w:rFonts w:ascii="Times New Roman" w:eastAsiaTheme="minorHAnsi" w:hAnsi="Times New Roman"/>
        </w:rPr>
        <w:t>. Москва 2016\60 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Формирование предпосылок к учебной деятельности у старших </w:t>
      </w:r>
      <w:proofErr w:type="spellStart"/>
      <w:r w:rsidRPr="006A4D38">
        <w:rPr>
          <w:rFonts w:ascii="Times New Roman" w:eastAsiaTheme="minorHAnsi" w:hAnsi="Times New Roman"/>
        </w:rPr>
        <w:t>дошкольнков</w:t>
      </w:r>
      <w:proofErr w:type="spellEnd"/>
      <w:r w:rsidRPr="006A4D38">
        <w:rPr>
          <w:rFonts w:ascii="Times New Roman" w:eastAsiaTheme="minorHAnsi" w:hAnsi="Times New Roman"/>
        </w:rPr>
        <w:t>. Е.П. Николаева Санкт-Петербург 2014\89с.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Организация деятельности психолого-педагогического сопровождения в системе образования в условиях реализации ФГОС/ сост.: ОА. </w:t>
      </w:r>
      <w:proofErr w:type="spellStart"/>
      <w:r w:rsidRPr="006A4D38">
        <w:rPr>
          <w:rFonts w:ascii="Times New Roman" w:eastAsiaTheme="minorHAnsi" w:hAnsi="Times New Roman"/>
        </w:rPr>
        <w:t>Драганова</w:t>
      </w:r>
      <w:proofErr w:type="spellEnd"/>
      <w:r w:rsidRPr="006A4D38">
        <w:rPr>
          <w:rFonts w:ascii="Times New Roman" w:eastAsiaTheme="minorHAnsi" w:hAnsi="Times New Roman"/>
        </w:rPr>
        <w:t>, М.И. Калараш, И.В. Климова. – Липецк: ЛИРО, 2014. -68 с.</w:t>
      </w:r>
    </w:p>
    <w:p w:rsidR="000D2539" w:rsidRPr="006A4D38" w:rsidRDefault="000D2539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Психолого-педагогическая диагностика в детском саду. Р.Р. </w:t>
      </w:r>
      <w:proofErr w:type="spellStart"/>
      <w:r w:rsidRPr="006A4D38">
        <w:rPr>
          <w:rFonts w:ascii="Times New Roman" w:eastAsiaTheme="minorHAnsi" w:hAnsi="Times New Roman"/>
        </w:rPr>
        <w:t>Калинена</w:t>
      </w:r>
      <w:proofErr w:type="spellEnd"/>
      <w:r w:rsidRPr="006A4D38">
        <w:rPr>
          <w:rFonts w:ascii="Times New Roman" w:eastAsiaTheme="minorHAnsi" w:hAnsi="Times New Roman"/>
        </w:rPr>
        <w:t>. \Санкт-Петербург 2003 Речь\ -143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6A4D38">
        <w:rPr>
          <w:rFonts w:ascii="Times New Roman" w:eastAsiaTheme="minorHAnsi" w:hAnsi="Times New Roman"/>
        </w:rPr>
        <w:t xml:space="preserve">В мире детских эмоций Т.А. </w:t>
      </w:r>
      <w:proofErr w:type="spellStart"/>
      <w:r w:rsidRPr="006A4D38">
        <w:rPr>
          <w:rFonts w:ascii="Times New Roman" w:eastAsiaTheme="minorHAnsi" w:hAnsi="Times New Roman"/>
        </w:rPr>
        <w:t>Данилена</w:t>
      </w:r>
      <w:proofErr w:type="spellEnd"/>
      <w:r w:rsidRPr="006A4D38">
        <w:rPr>
          <w:rFonts w:ascii="Times New Roman" w:eastAsiaTheme="minorHAnsi" w:hAnsi="Times New Roman"/>
        </w:rPr>
        <w:t xml:space="preserve">, В.Я. </w:t>
      </w:r>
      <w:proofErr w:type="spellStart"/>
      <w:r w:rsidRPr="006A4D38">
        <w:rPr>
          <w:rFonts w:ascii="Times New Roman" w:eastAsiaTheme="minorHAnsi" w:hAnsi="Times New Roman"/>
        </w:rPr>
        <w:t>Зедгенидзе</w:t>
      </w:r>
      <w:proofErr w:type="spellEnd"/>
      <w:r w:rsidRPr="006A4D38">
        <w:rPr>
          <w:rFonts w:ascii="Times New Roman" w:eastAsiaTheme="minorHAnsi" w:hAnsi="Times New Roman"/>
        </w:rPr>
        <w:t>, Н.М. Степина \</w:t>
      </w:r>
      <w:proofErr w:type="spellStart"/>
      <w:r w:rsidRPr="006A4D38">
        <w:rPr>
          <w:rFonts w:ascii="Times New Roman" w:eastAsiaTheme="minorHAnsi" w:hAnsi="Times New Roman"/>
        </w:rPr>
        <w:t>Арис</w:t>
      </w:r>
      <w:proofErr w:type="spellEnd"/>
      <w:r w:rsidRPr="006A4D38">
        <w:rPr>
          <w:rFonts w:ascii="Times New Roman" w:eastAsiaTheme="minorHAnsi" w:hAnsi="Times New Roman"/>
        </w:rPr>
        <w:t xml:space="preserve"> пресс Москва 2004\. -146с.     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Межличностные отношения дошкольников                                                                                                                                    Диагностика, проблемы, коррекция. \Москва ВЛАДОС 2003\ -158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Формирование коллектива ДОУ М.А, </w:t>
      </w:r>
      <w:proofErr w:type="spellStart"/>
      <w:r w:rsidRPr="00291C95">
        <w:rPr>
          <w:rFonts w:ascii="Times New Roman" w:eastAsiaTheme="minorHAnsi" w:hAnsi="Times New Roman"/>
        </w:rPr>
        <w:t>Аралова</w:t>
      </w:r>
      <w:proofErr w:type="spellEnd"/>
      <w:r w:rsidRPr="00291C95">
        <w:rPr>
          <w:rFonts w:ascii="Times New Roman" w:eastAsiaTheme="minorHAnsi" w:hAnsi="Times New Roman"/>
        </w:rPr>
        <w:t xml:space="preserve"> \Творческий Центр Сфера Москва 2005\ -61 с.     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Коррекционно-развивающие занятия для детей старшего дошкольного возраста Е.А. </w:t>
      </w:r>
      <w:proofErr w:type="spellStart"/>
      <w:r w:rsidRPr="00291C95">
        <w:rPr>
          <w:rFonts w:ascii="Times New Roman" w:eastAsiaTheme="minorHAnsi" w:hAnsi="Times New Roman"/>
        </w:rPr>
        <w:t>Алябьева</w:t>
      </w:r>
      <w:proofErr w:type="spellEnd"/>
      <w:r w:rsidRPr="00291C95">
        <w:rPr>
          <w:rFonts w:ascii="Times New Roman" w:eastAsiaTheme="minorHAnsi" w:hAnsi="Times New Roman"/>
        </w:rPr>
        <w:t xml:space="preserve"> \Сфера Москва 2003\ -85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Психологические тесты и упражнения для детей </w:t>
      </w:r>
      <w:proofErr w:type="spellStart"/>
      <w:r w:rsidRPr="00291C95">
        <w:rPr>
          <w:rFonts w:ascii="Times New Roman" w:eastAsiaTheme="minorHAnsi" w:hAnsi="Times New Roman"/>
        </w:rPr>
        <w:t>Кетрин</w:t>
      </w:r>
      <w:proofErr w:type="spellEnd"/>
      <w:r w:rsidRPr="00291C95">
        <w:rPr>
          <w:rFonts w:ascii="Times New Roman" w:eastAsiaTheme="minorHAnsi" w:hAnsi="Times New Roman"/>
        </w:rPr>
        <w:t xml:space="preserve"> Тейлор \ЭКСМО Москва 2003\. -204 с. 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Тренинг эффективного взаимодействия с детьми, Комплексная программа Е.К. Лютова, Г.Б. Монина \»Речь» Санкт-Петербург\ 187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Психологическая помощь дошкольникам. С общим недоразвитием речи. Т.Н. </w:t>
      </w:r>
      <w:proofErr w:type="spellStart"/>
      <w:r w:rsidRPr="00291C95">
        <w:rPr>
          <w:rFonts w:ascii="Times New Roman" w:eastAsiaTheme="minorHAnsi" w:hAnsi="Times New Roman"/>
        </w:rPr>
        <w:t>Волковская</w:t>
      </w:r>
      <w:proofErr w:type="spellEnd"/>
      <w:r w:rsidRPr="00291C95">
        <w:rPr>
          <w:rFonts w:ascii="Times New Roman" w:eastAsiaTheme="minorHAnsi" w:hAnsi="Times New Roman"/>
        </w:rPr>
        <w:t>, Г.Х</w:t>
      </w:r>
      <w:proofErr w:type="gramStart"/>
      <w:r w:rsidRPr="00291C95">
        <w:rPr>
          <w:rFonts w:ascii="Times New Roman" w:eastAsiaTheme="minorHAnsi" w:hAnsi="Times New Roman"/>
        </w:rPr>
        <w:t xml:space="preserve"> .</w:t>
      </w:r>
      <w:proofErr w:type="gramEnd"/>
      <w:r w:rsidRPr="00291C95">
        <w:rPr>
          <w:rFonts w:ascii="Times New Roman" w:eastAsiaTheme="minorHAnsi" w:hAnsi="Times New Roman"/>
        </w:rPr>
        <w:t xml:space="preserve">Юсупова. \»Книголюб» Москва 2004\. -96 с. 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Практические семинары и тренинги для педагогов. Е.В. Шитова \»Волгоград» 2009\.-</w:t>
      </w:r>
      <w:r w:rsidRPr="00291C95">
        <w:rPr>
          <w:rFonts w:ascii="Times New Roman" w:eastAsiaTheme="minorHAnsi" w:hAnsi="Times New Roman"/>
        </w:rPr>
        <w:lastRenderedPageBreak/>
        <w:t>170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Как определить интеллект ребенка? Г.П. Шалаева \ «ЭКСМО» Москва 2003\ -223 с.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Коррекция Развития интеллекта дошкольников. А.Л. Сиротюк \»СФЕРА» Москва 2001. -46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Телесно-Ориентированные подходы к </w:t>
      </w:r>
      <w:proofErr w:type="spellStart"/>
      <w:r w:rsidRPr="00291C95">
        <w:rPr>
          <w:rFonts w:ascii="Times New Roman" w:eastAsiaTheme="minorHAnsi" w:hAnsi="Times New Roman"/>
        </w:rPr>
        <w:t>психокоррекционной</w:t>
      </w:r>
      <w:proofErr w:type="spellEnd"/>
      <w:r w:rsidRPr="00291C95">
        <w:rPr>
          <w:rFonts w:ascii="Times New Roman" w:eastAsiaTheme="minorHAnsi" w:hAnsi="Times New Roman"/>
        </w:rPr>
        <w:t xml:space="preserve"> и развивающей работе с детьми. И.В. Ганичева.\»К</w:t>
      </w:r>
      <w:r w:rsidR="00291C95">
        <w:rPr>
          <w:rFonts w:ascii="Times New Roman" w:eastAsiaTheme="minorHAnsi" w:hAnsi="Times New Roman"/>
        </w:rPr>
        <w:t xml:space="preserve">ниголюб» Москва 2004\ -136 с.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Организация коррекционно-развивающего обучения дошкольников с ЗПР Практическое пособие. Л.С. Маркова.\ «АРКТИ» Москва 2002\. -182 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Работа психолога с застенчивыми детьми. Л.И. Ката</w:t>
      </w:r>
      <w:r w:rsidR="005B377F">
        <w:rPr>
          <w:rFonts w:ascii="Times New Roman" w:eastAsiaTheme="minorHAnsi" w:hAnsi="Times New Roman"/>
        </w:rPr>
        <w:t>ева. \Книголюб Москва 2004\. 52</w:t>
      </w:r>
      <w:r w:rsidRPr="00291C95">
        <w:rPr>
          <w:rFonts w:ascii="Times New Roman" w:eastAsiaTheme="minorHAnsi" w:hAnsi="Times New Roman"/>
        </w:rPr>
        <w:t>с.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Психогимнастика в  детском саду. Е.А. </w:t>
      </w:r>
      <w:proofErr w:type="spellStart"/>
      <w:r w:rsidRPr="00291C95">
        <w:rPr>
          <w:rFonts w:ascii="Times New Roman" w:eastAsiaTheme="minorHAnsi" w:hAnsi="Times New Roman"/>
        </w:rPr>
        <w:t>Алябьева</w:t>
      </w:r>
      <w:proofErr w:type="spellEnd"/>
      <w:r w:rsidRPr="00291C95">
        <w:rPr>
          <w:rFonts w:ascii="Times New Roman" w:eastAsiaTheme="minorHAnsi" w:hAnsi="Times New Roman"/>
        </w:rPr>
        <w:t>.\ «СФЕ</w:t>
      </w:r>
      <w:r w:rsidR="005B377F">
        <w:rPr>
          <w:rFonts w:ascii="Times New Roman" w:eastAsiaTheme="minorHAnsi" w:hAnsi="Times New Roman"/>
        </w:rPr>
        <w:t xml:space="preserve">РА» Москва </w:t>
      </w:r>
      <w:r w:rsidR="000A2D94" w:rsidRPr="00291C95">
        <w:rPr>
          <w:rFonts w:ascii="Times New Roman" w:eastAsiaTheme="minorHAnsi" w:hAnsi="Times New Roman"/>
        </w:rPr>
        <w:t xml:space="preserve">2003\.88 с.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Азбука эмоций.  Практическое пособие для работы с детьми, имеющими отклонения в психофизическо</w:t>
      </w:r>
      <w:r w:rsidR="00673E23" w:rsidRPr="00291C95">
        <w:rPr>
          <w:rFonts w:ascii="Times New Roman" w:eastAsiaTheme="minorHAnsi" w:hAnsi="Times New Roman"/>
        </w:rPr>
        <w:t xml:space="preserve">м развитии.            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Работа с родителями. Практические рекомендации и консультации по                           воспитанию детей 2-7 лет. Е.В</w:t>
      </w:r>
      <w:r w:rsidR="00435A7B" w:rsidRPr="00291C95">
        <w:rPr>
          <w:rFonts w:ascii="Times New Roman" w:eastAsiaTheme="minorHAnsi" w:hAnsi="Times New Roman"/>
        </w:rPr>
        <w:t>. Шитова издание 2-е, издательство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Информационн</w:t>
      </w:r>
      <w:proofErr w:type="gramStart"/>
      <w:r w:rsidRPr="00291C95">
        <w:rPr>
          <w:rFonts w:ascii="Times New Roman" w:eastAsiaTheme="minorHAnsi" w:hAnsi="Times New Roman"/>
        </w:rPr>
        <w:t>о-</w:t>
      </w:r>
      <w:proofErr w:type="gramEnd"/>
      <w:r w:rsidRPr="00291C95">
        <w:rPr>
          <w:rFonts w:ascii="Times New Roman" w:eastAsiaTheme="minorHAnsi" w:hAnsi="Times New Roman"/>
        </w:rPr>
        <w:t xml:space="preserve"> деловое оснащение. Советы псих</w:t>
      </w:r>
      <w:r w:rsidR="00435A7B" w:rsidRPr="00291C95">
        <w:rPr>
          <w:rFonts w:ascii="Times New Roman" w:eastAsiaTheme="minorHAnsi" w:hAnsi="Times New Roman"/>
        </w:rPr>
        <w:t xml:space="preserve">олога 2. Колесникова </w:t>
      </w:r>
      <w:r w:rsidRPr="00291C95">
        <w:rPr>
          <w:rFonts w:ascii="Times New Roman" w:eastAsiaTheme="minorHAnsi" w:hAnsi="Times New Roman"/>
        </w:rPr>
        <w:t>О.Н. / Дет</w:t>
      </w:r>
      <w:r w:rsidR="00435A7B" w:rsidRPr="00291C95">
        <w:rPr>
          <w:rFonts w:ascii="Times New Roman" w:eastAsiaTheme="minorHAnsi" w:hAnsi="Times New Roman"/>
        </w:rPr>
        <w:t>ство-Пресс 2014 г.\ 20 буклетов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Информационн</w:t>
      </w:r>
      <w:proofErr w:type="gramStart"/>
      <w:r w:rsidRPr="00291C95">
        <w:rPr>
          <w:rFonts w:ascii="Times New Roman" w:eastAsiaTheme="minorHAnsi" w:hAnsi="Times New Roman"/>
        </w:rPr>
        <w:t>о-</w:t>
      </w:r>
      <w:proofErr w:type="gramEnd"/>
      <w:r w:rsidRPr="00291C95">
        <w:rPr>
          <w:rFonts w:ascii="Times New Roman" w:eastAsiaTheme="minorHAnsi" w:hAnsi="Times New Roman"/>
        </w:rPr>
        <w:t xml:space="preserve"> деловое оснащение. Советы </w:t>
      </w:r>
      <w:r w:rsidR="00435A7B" w:rsidRPr="00291C95">
        <w:rPr>
          <w:rFonts w:ascii="Times New Roman" w:eastAsiaTheme="minorHAnsi" w:hAnsi="Times New Roman"/>
        </w:rPr>
        <w:t>психолога 3. Колесникова</w:t>
      </w:r>
      <w:r w:rsidRPr="00291C95">
        <w:rPr>
          <w:rFonts w:ascii="Times New Roman" w:eastAsiaTheme="minorHAnsi" w:hAnsi="Times New Roman"/>
        </w:rPr>
        <w:t xml:space="preserve"> О.Н. / Детство-Пресс 2014 г.\ 20 буклетов.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 xml:space="preserve">Н.М. </w:t>
      </w:r>
      <w:proofErr w:type="spellStart"/>
      <w:r w:rsidRPr="00291C95">
        <w:rPr>
          <w:rFonts w:ascii="Times New Roman" w:eastAsiaTheme="minorHAnsi" w:hAnsi="Times New Roman"/>
        </w:rPr>
        <w:t>Погосова</w:t>
      </w:r>
      <w:proofErr w:type="spellEnd"/>
      <w:r w:rsidRPr="00291C95">
        <w:rPr>
          <w:rFonts w:ascii="Times New Roman" w:eastAsiaTheme="minorHAnsi" w:hAnsi="Times New Roman"/>
        </w:rPr>
        <w:t xml:space="preserve"> « Цветовой </w:t>
      </w:r>
      <w:proofErr w:type="spellStart"/>
      <w:r w:rsidRPr="00291C95">
        <w:rPr>
          <w:rFonts w:ascii="Times New Roman" w:eastAsiaTheme="minorHAnsi" w:hAnsi="Times New Roman"/>
        </w:rPr>
        <w:t>игротренинг</w:t>
      </w:r>
      <w:proofErr w:type="spellEnd"/>
      <w:r w:rsidRPr="00291C95">
        <w:rPr>
          <w:rFonts w:ascii="Times New Roman" w:eastAsiaTheme="minorHAnsi" w:hAnsi="Times New Roman"/>
        </w:rPr>
        <w:t xml:space="preserve">» </w:t>
      </w:r>
      <w:proofErr w:type="gramStart"/>
      <w:r w:rsidRPr="00291C95">
        <w:rPr>
          <w:rFonts w:ascii="Times New Roman" w:eastAsiaTheme="minorHAnsi" w:hAnsi="Times New Roman"/>
        </w:rPr>
        <w:t>Программа</w:t>
      </w:r>
      <w:proofErr w:type="gramEnd"/>
      <w:r w:rsidRPr="00291C95">
        <w:rPr>
          <w:rFonts w:ascii="Times New Roman" w:eastAsiaTheme="minorHAnsi" w:hAnsi="Times New Roman"/>
        </w:rPr>
        <w:t xml:space="preserve"> направленная на комплексное развитие ребёнка. Изд. «Речь», Санкт-Петербург 2003 г. 145 </w:t>
      </w:r>
    </w:p>
    <w:p w:rsidR="00291C95" w:rsidRDefault="000D2539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eastAsiaTheme="minorHAnsi" w:hAnsi="Times New Roman"/>
        </w:rPr>
        <w:t>Справочник дошкольного психолога Г.А. Широкова \Ростов-на-Дону «Феникс»2003\ - 282с.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Пензулаева</w:t>
      </w:r>
      <w:proofErr w:type="spellEnd"/>
      <w:r w:rsidRPr="00291C95">
        <w:rPr>
          <w:rFonts w:ascii="Times New Roman" w:hAnsi="Times New Roman"/>
        </w:rPr>
        <w:t xml:space="preserve"> Л.И. Физическая культура в детском саду: Старшая группа. – М.: МОЗАИКА-СИНТЕЗ,2014.-128 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Пензулаева</w:t>
      </w:r>
      <w:proofErr w:type="spellEnd"/>
      <w:r w:rsidRPr="00291C95">
        <w:rPr>
          <w:rFonts w:ascii="Times New Roman" w:hAnsi="Times New Roman"/>
        </w:rPr>
        <w:t xml:space="preserve"> Л.И. Физическая культура в детском саду: Подготовительная к школе группа. – М.: МОЗАИКА-СИНТЕЗ,2015.-112 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Пензулаева</w:t>
      </w:r>
      <w:proofErr w:type="spellEnd"/>
      <w:r w:rsidRPr="00291C95">
        <w:rPr>
          <w:rFonts w:ascii="Times New Roman" w:hAnsi="Times New Roman"/>
        </w:rPr>
        <w:t xml:space="preserve"> Л. И. </w:t>
      </w:r>
      <w:proofErr w:type="gramStart"/>
      <w:r w:rsidRPr="00291C95">
        <w:rPr>
          <w:rFonts w:ascii="Times New Roman" w:hAnsi="Times New Roman"/>
        </w:rPr>
        <w:t>Оздоровительная</w:t>
      </w:r>
      <w:proofErr w:type="gramEnd"/>
      <w:r w:rsidRPr="00291C95">
        <w:rPr>
          <w:rFonts w:ascii="Times New Roman" w:hAnsi="Times New Roman"/>
        </w:rPr>
        <w:t xml:space="preserve"> гимн. </w:t>
      </w:r>
      <w:proofErr w:type="spellStart"/>
      <w:r w:rsidRPr="00291C95">
        <w:rPr>
          <w:rFonts w:ascii="Times New Roman" w:hAnsi="Times New Roman"/>
        </w:rPr>
        <w:t>Компл</w:t>
      </w:r>
      <w:proofErr w:type="spellEnd"/>
      <w:r w:rsidRPr="00291C95">
        <w:rPr>
          <w:rFonts w:ascii="Times New Roman" w:hAnsi="Times New Roman"/>
        </w:rPr>
        <w:t>. упражнений для детей 3-7 лет</w:t>
      </w:r>
      <w:proofErr w:type="gramStart"/>
      <w:r w:rsidRPr="00291C95">
        <w:rPr>
          <w:rFonts w:ascii="Times New Roman" w:hAnsi="Times New Roman"/>
        </w:rPr>
        <w:t xml:space="preserve">  .</w:t>
      </w:r>
      <w:proofErr w:type="gramEnd"/>
      <w:r w:rsidRPr="00291C95">
        <w:rPr>
          <w:rFonts w:ascii="Times New Roman" w:hAnsi="Times New Roman"/>
        </w:rPr>
        <w:t xml:space="preserve"> — М. : МОЗАИКА-СИНТЕЗ,2015. — 128с.  ФГОС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Иванова Т.А. Йога для детей. Парциальная программа кружковой работы для детей дошкольного возраста. – СПб</w:t>
      </w:r>
      <w:proofErr w:type="gramStart"/>
      <w:r w:rsidRPr="00291C95">
        <w:rPr>
          <w:rFonts w:ascii="Times New Roman" w:hAnsi="Times New Roman"/>
        </w:rPr>
        <w:t xml:space="preserve">.: </w:t>
      </w:r>
      <w:proofErr w:type="gramEnd"/>
      <w:r w:rsidRPr="00291C95">
        <w:rPr>
          <w:rFonts w:ascii="Times New Roman" w:hAnsi="Times New Roman"/>
        </w:rPr>
        <w:t>ООО «ИЗДАТЕЛЬСТВО «ДЕТСТВО-ПРЕСС», 2015. – 192 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Сулим Е.В. Детский фитнес. Физкультурные занятия для детей 5-7 лет. – М.: ТЦ Сфера, 2015. – 224с. (Растим детей </w:t>
      </w:r>
      <w:proofErr w:type="gramStart"/>
      <w:r w:rsidRPr="00291C95">
        <w:rPr>
          <w:rFonts w:ascii="Times New Roman" w:hAnsi="Times New Roman"/>
        </w:rPr>
        <w:t>здоровыми</w:t>
      </w:r>
      <w:proofErr w:type="gramEnd"/>
      <w:r w:rsidRPr="00291C95">
        <w:rPr>
          <w:rFonts w:ascii="Times New Roman" w:hAnsi="Times New Roman"/>
        </w:rPr>
        <w:t>).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Харченко Т.Е. Бодрящая гимнастика для дошкольников. – СПб. ООО «ИЗДАТЕЛЬСТВО «ДЕТСТВО-ПРЕСС», 2015. – 96 с.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Комплексы упражнений (</w:t>
      </w:r>
      <w:proofErr w:type="gramStart"/>
      <w:r w:rsidRPr="00291C95">
        <w:rPr>
          <w:rFonts w:ascii="Times New Roman" w:hAnsi="Times New Roman"/>
        </w:rPr>
        <w:t>ОРУ</w:t>
      </w:r>
      <w:proofErr w:type="gramEnd"/>
      <w:r w:rsidRPr="00291C95">
        <w:rPr>
          <w:rFonts w:ascii="Times New Roman" w:hAnsi="Times New Roman"/>
        </w:rPr>
        <w:t>) и подвижных игр на свежем воздухе для детей логопедических групп (ОНР) с 3 до 7 лет. Ю. А. Кириллов. СП</w:t>
      </w:r>
      <w:proofErr w:type="gramStart"/>
      <w:r w:rsidRPr="00291C95">
        <w:rPr>
          <w:rFonts w:ascii="Times New Roman" w:hAnsi="Times New Roman"/>
        </w:rPr>
        <w:t xml:space="preserve">.: </w:t>
      </w:r>
      <w:proofErr w:type="gramEnd"/>
      <w:r w:rsidRPr="00291C95">
        <w:rPr>
          <w:rFonts w:ascii="Times New Roman" w:hAnsi="Times New Roman"/>
        </w:rPr>
        <w:t>ДЕТСТВО-ПРЕСС, 2008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Картушина</w:t>
      </w:r>
      <w:proofErr w:type="spellEnd"/>
      <w:r w:rsidRPr="00291C95">
        <w:rPr>
          <w:rFonts w:ascii="Times New Roman" w:hAnsi="Times New Roman"/>
        </w:rPr>
        <w:t xml:space="preserve"> М.Ю. Программа оздоровления дошкольников: «Зеленый огонек здоровья» М., ТЦ Сфера, 2007. – 208 с. 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Волошина Л.Н. Играйте на здоровье! Программа и технология физического воспитания детей 5-7 лет. – М.: АРКТИ, 2004. – 144с.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Физкультурные праздники  детском саду / Т.Н. Харченко, </w:t>
      </w:r>
      <w:proofErr w:type="spellStart"/>
      <w:r w:rsidRPr="00291C95">
        <w:rPr>
          <w:rFonts w:ascii="Times New Roman" w:hAnsi="Times New Roman"/>
        </w:rPr>
        <w:t>Санк</w:t>
      </w:r>
      <w:proofErr w:type="spellEnd"/>
      <w:r w:rsidRPr="00291C95">
        <w:rPr>
          <w:rFonts w:ascii="Times New Roman" w:hAnsi="Times New Roman"/>
        </w:rPr>
        <w:t>-Петербург, Детство-Пресс, 2009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Занятия</w:t>
      </w:r>
      <w:r>
        <w:rPr>
          <w:rFonts w:ascii="Times New Roman" w:hAnsi="Times New Roman"/>
        </w:rPr>
        <w:t xml:space="preserve"> по физической культуре в ДОУ. </w:t>
      </w:r>
      <w:proofErr w:type="gramStart"/>
      <w:r w:rsidRPr="00291C95">
        <w:rPr>
          <w:rFonts w:ascii="Times New Roman" w:hAnsi="Times New Roman"/>
        </w:rPr>
        <w:t xml:space="preserve">Игровой </w:t>
      </w:r>
      <w:proofErr w:type="spellStart"/>
      <w:r w:rsidRPr="00291C95">
        <w:rPr>
          <w:rFonts w:ascii="Times New Roman" w:hAnsi="Times New Roman"/>
        </w:rPr>
        <w:t>стретчинг</w:t>
      </w:r>
      <w:proofErr w:type="spellEnd"/>
      <w:r w:rsidRPr="00291C95">
        <w:rPr>
          <w:rFonts w:ascii="Times New Roman" w:hAnsi="Times New Roman"/>
        </w:rPr>
        <w:t>.</w:t>
      </w:r>
      <w:proofErr w:type="gramEnd"/>
      <w:r w:rsidRPr="00291C95">
        <w:rPr>
          <w:rFonts w:ascii="Times New Roman" w:hAnsi="Times New Roman"/>
        </w:rPr>
        <w:t xml:space="preserve"> Е. В. Сулим. Москва 2010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Конспекты сценариев занятий по физической культуре для дошкольников/ </w:t>
      </w:r>
      <w:proofErr w:type="gramStart"/>
      <w:r w:rsidRPr="00291C95">
        <w:rPr>
          <w:rFonts w:ascii="Times New Roman" w:hAnsi="Times New Roman"/>
        </w:rPr>
        <w:t>С-П</w:t>
      </w:r>
      <w:proofErr w:type="gramEnd"/>
      <w:r w:rsidRPr="00291C95">
        <w:rPr>
          <w:rFonts w:ascii="Times New Roman" w:hAnsi="Times New Roman"/>
        </w:rPr>
        <w:t>, Детство-пресс,  2006.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Спортивные занятия на открытом воздухе для детей 3-7 лет Е.Н. </w:t>
      </w:r>
      <w:proofErr w:type="gramStart"/>
      <w:r w:rsidRPr="00291C95">
        <w:rPr>
          <w:rFonts w:ascii="Times New Roman" w:hAnsi="Times New Roman"/>
        </w:rPr>
        <w:t>Подольская</w:t>
      </w:r>
      <w:proofErr w:type="gramEnd"/>
      <w:r w:rsidRPr="00291C95">
        <w:rPr>
          <w:rFonts w:ascii="Times New Roman" w:hAnsi="Times New Roman"/>
        </w:rPr>
        <w:t>, В. Учитель, 2010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Физкультурно-оздоровительная работа с детьми 5-6 лет в ДОУ.Т. М. Бондаренко. Воронеж 2012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Необычные физкультурные занятия для дошкольников/ Е.И. </w:t>
      </w:r>
      <w:proofErr w:type="gramStart"/>
      <w:r w:rsidRPr="00291C95">
        <w:rPr>
          <w:rFonts w:ascii="Times New Roman" w:hAnsi="Times New Roman"/>
        </w:rPr>
        <w:t>Подольская</w:t>
      </w:r>
      <w:proofErr w:type="gramEnd"/>
      <w:r w:rsidRPr="00291C95">
        <w:rPr>
          <w:rFonts w:ascii="Times New Roman" w:hAnsi="Times New Roman"/>
        </w:rPr>
        <w:t>, Волгоград, Учитель, 2010г.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Комплексы лечебной гимнастики для детей 5-7 лет. </w:t>
      </w:r>
      <w:proofErr w:type="gramStart"/>
      <w:r w:rsidRPr="00291C95">
        <w:rPr>
          <w:rFonts w:ascii="Times New Roman" w:hAnsi="Times New Roman"/>
        </w:rPr>
        <w:t>Е. И. Подольская.</w:t>
      </w:r>
      <w:proofErr w:type="gramEnd"/>
      <w:r w:rsidRPr="00291C95">
        <w:rPr>
          <w:rFonts w:ascii="Times New Roman" w:hAnsi="Times New Roman"/>
        </w:rPr>
        <w:t xml:space="preserve"> Волгоград: Учитель 2011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Сценарии спортивных праздников и мероприятий для детей 3-7 лет. </w:t>
      </w:r>
      <w:proofErr w:type="gramStart"/>
      <w:r w:rsidRPr="00291C95">
        <w:rPr>
          <w:rFonts w:ascii="Times New Roman" w:hAnsi="Times New Roman"/>
        </w:rPr>
        <w:t>Е. И. Подольская.</w:t>
      </w:r>
      <w:proofErr w:type="gramEnd"/>
      <w:r w:rsidRPr="00291C95">
        <w:rPr>
          <w:rFonts w:ascii="Times New Roman" w:hAnsi="Times New Roman"/>
        </w:rPr>
        <w:t xml:space="preserve"> Волгоград </w:t>
      </w:r>
      <w:proofErr w:type="gramStart"/>
      <w:r w:rsidRPr="00291C95">
        <w:rPr>
          <w:rFonts w:ascii="Times New Roman" w:hAnsi="Times New Roman"/>
        </w:rPr>
        <w:t>:У</w:t>
      </w:r>
      <w:proofErr w:type="gramEnd"/>
      <w:r w:rsidRPr="00291C95">
        <w:rPr>
          <w:rFonts w:ascii="Times New Roman" w:hAnsi="Times New Roman"/>
        </w:rPr>
        <w:t>читель 2009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lastRenderedPageBreak/>
        <w:t xml:space="preserve">Подвижные и речевые игры для детей 5-7 лет. А. А. </w:t>
      </w:r>
      <w:proofErr w:type="spellStart"/>
      <w:r w:rsidRPr="00291C95">
        <w:rPr>
          <w:rFonts w:ascii="Times New Roman" w:hAnsi="Times New Roman"/>
        </w:rPr>
        <w:t>Гуськова</w:t>
      </w:r>
      <w:proofErr w:type="spellEnd"/>
      <w:r w:rsidRPr="00291C95">
        <w:rPr>
          <w:rFonts w:ascii="Times New Roman" w:hAnsi="Times New Roman"/>
        </w:rPr>
        <w:t xml:space="preserve">.  </w:t>
      </w:r>
      <w:proofErr w:type="spellStart"/>
      <w:r w:rsidRPr="00291C95">
        <w:rPr>
          <w:rFonts w:ascii="Times New Roman" w:hAnsi="Times New Roman"/>
        </w:rPr>
        <w:t>Волгоград</w:t>
      </w:r>
      <w:proofErr w:type="gramStart"/>
      <w:r w:rsidRPr="00291C95">
        <w:rPr>
          <w:rFonts w:ascii="Times New Roman" w:hAnsi="Times New Roman"/>
        </w:rPr>
        <w:t>:.</w:t>
      </w:r>
      <w:proofErr w:type="gramEnd"/>
      <w:r w:rsidRPr="00291C95">
        <w:rPr>
          <w:rFonts w:ascii="Times New Roman" w:hAnsi="Times New Roman"/>
        </w:rPr>
        <w:t>Учитель</w:t>
      </w:r>
      <w:proofErr w:type="spellEnd"/>
      <w:r w:rsidRPr="00291C95">
        <w:rPr>
          <w:rFonts w:ascii="Times New Roman" w:hAnsi="Times New Roman"/>
        </w:rPr>
        <w:t xml:space="preserve"> 2012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Веселая физкультура для детей и их родителей. О. Б. </w:t>
      </w:r>
      <w:proofErr w:type="spellStart"/>
      <w:r w:rsidRPr="00291C95">
        <w:rPr>
          <w:rFonts w:ascii="Times New Roman" w:hAnsi="Times New Roman"/>
        </w:rPr>
        <w:t>Казина</w:t>
      </w:r>
      <w:proofErr w:type="spellEnd"/>
      <w:r w:rsidRPr="00291C95">
        <w:rPr>
          <w:rFonts w:ascii="Times New Roman" w:hAnsi="Times New Roman"/>
        </w:rPr>
        <w:t>. Ярославль: Академия развития; Владимир: ВКТ, 2008</w:t>
      </w:r>
    </w:p>
    <w:p w:rsid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Оздоровительно развивающие игры для дошкольников. О. В. Козырева. Москва: Просвещение, 2007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Харченко Т.Е. Бодрящая  гимн</w:t>
      </w:r>
      <w:proofErr w:type="gramStart"/>
      <w:r w:rsidRPr="00291C95">
        <w:rPr>
          <w:rFonts w:ascii="Times New Roman" w:hAnsi="Times New Roman"/>
        </w:rPr>
        <w:t>.</w:t>
      </w:r>
      <w:proofErr w:type="gramEnd"/>
      <w:r w:rsidRPr="00291C95">
        <w:rPr>
          <w:rFonts w:ascii="Times New Roman" w:hAnsi="Times New Roman"/>
        </w:rPr>
        <w:t xml:space="preserve"> </w:t>
      </w:r>
      <w:proofErr w:type="gramStart"/>
      <w:r w:rsidRPr="00291C95">
        <w:rPr>
          <w:rFonts w:ascii="Times New Roman" w:hAnsi="Times New Roman"/>
        </w:rPr>
        <w:t>д</w:t>
      </w:r>
      <w:proofErr w:type="gramEnd"/>
      <w:r w:rsidRPr="00291C95">
        <w:rPr>
          <w:rFonts w:ascii="Times New Roman" w:hAnsi="Times New Roman"/>
        </w:rPr>
        <w:t xml:space="preserve">ля дошкольников. </w:t>
      </w:r>
      <w:proofErr w:type="spellStart"/>
      <w:r w:rsidRPr="00291C95">
        <w:rPr>
          <w:rFonts w:ascii="Times New Roman" w:hAnsi="Times New Roman"/>
        </w:rPr>
        <w:t>Компл</w:t>
      </w:r>
      <w:proofErr w:type="spellEnd"/>
      <w:r w:rsidRPr="00291C95">
        <w:rPr>
          <w:rFonts w:ascii="Times New Roman" w:hAnsi="Times New Roman"/>
        </w:rPr>
        <w:t>. упражнений для детей 3-7 лет</w:t>
      </w:r>
      <w:proofErr w:type="gramStart"/>
      <w:r w:rsidRPr="00291C95">
        <w:rPr>
          <w:rFonts w:ascii="Times New Roman" w:hAnsi="Times New Roman"/>
        </w:rPr>
        <w:t xml:space="preserve">  .</w:t>
      </w:r>
      <w:proofErr w:type="gramEnd"/>
      <w:r w:rsidRPr="00291C95">
        <w:rPr>
          <w:rFonts w:ascii="Times New Roman" w:hAnsi="Times New Roman"/>
        </w:rPr>
        <w:t xml:space="preserve"> — СПб.: ООО «ИЗДАТЕЛЬСТВО «ДЕТСТВО-ПРЕСС», 2010. — 96с.  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Степаненкова</w:t>
      </w:r>
      <w:proofErr w:type="spellEnd"/>
      <w:r w:rsidRPr="00291C95">
        <w:rPr>
          <w:rFonts w:ascii="Times New Roman" w:hAnsi="Times New Roman"/>
        </w:rPr>
        <w:t xml:space="preserve"> Э.Я. Физическое воспитание в детском саду. Программа и методические рекомендации. – М.: МОЗАИКА-СИНТЕЗ, 2009.-96с.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И.М.Новикова</w:t>
      </w:r>
      <w:proofErr w:type="spellEnd"/>
      <w:r w:rsidRPr="00291C95">
        <w:rPr>
          <w:rFonts w:ascii="Times New Roman" w:hAnsi="Times New Roman"/>
        </w:rPr>
        <w:t>. Формирование представлений о здоровом образе жизни у  дошкольников. Для работы с детьми 5-7 лет. М</w:t>
      </w:r>
      <w:proofErr w:type="gramStart"/>
      <w:r w:rsidRPr="00291C95">
        <w:rPr>
          <w:rFonts w:ascii="Times New Roman" w:hAnsi="Times New Roman"/>
        </w:rPr>
        <w:t>6</w:t>
      </w:r>
      <w:proofErr w:type="gramEnd"/>
      <w:r w:rsidRPr="00291C95">
        <w:rPr>
          <w:rFonts w:ascii="Times New Roman" w:hAnsi="Times New Roman"/>
        </w:rPr>
        <w:t xml:space="preserve"> Мозаика-синтез. 2010 – 96с.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 xml:space="preserve">Борисова М. </w:t>
      </w:r>
      <w:proofErr w:type="spellStart"/>
      <w:r w:rsidRPr="00291C95">
        <w:rPr>
          <w:rFonts w:ascii="Times New Roman" w:hAnsi="Times New Roman"/>
        </w:rPr>
        <w:t>М.Малоподвижные</w:t>
      </w:r>
      <w:proofErr w:type="spellEnd"/>
      <w:r w:rsidRPr="00291C95">
        <w:rPr>
          <w:rFonts w:ascii="Times New Roman" w:hAnsi="Times New Roman"/>
        </w:rPr>
        <w:t xml:space="preserve"> игры и игровые упражнения для детей 3-7 лет. — 2-е изд., </w:t>
      </w:r>
      <w:proofErr w:type="spellStart"/>
      <w:r w:rsidRPr="00291C95">
        <w:rPr>
          <w:rFonts w:ascii="Times New Roman" w:hAnsi="Times New Roman"/>
        </w:rPr>
        <w:t>испр</w:t>
      </w:r>
      <w:proofErr w:type="spellEnd"/>
      <w:r w:rsidRPr="00291C95">
        <w:rPr>
          <w:rFonts w:ascii="Times New Roman" w:hAnsi="Times New Roman"/>
        </w:rPr>
        <w:t>. и доп. — М.</w:t>
      </w:r>
      <w:proofErr w:type="gramStart"/>
      <w:r w:rsidRPr="00291C95">
        <w:rPr>
          <w:rFonts w:ascii="Times New Roman" w:hAnsi="Times New Roman"/>
        </w:rPr>
        <w:t xml:space="preserve"> :</w:t>
      </w:r>
      <w:proofErr w:type="gramEnd"/>
      <w:r w:rsidRPr="00291C95">
        <w:rPr>
          <w:rFonts w:ascii="Times New Roman" w:hAnsi="Times New Roman"/>
        </w:rPr>
        <w:t xml:space="preserve"> МОЗАИКА-СИНТЕЗ, 2015. — 48с. ФГОС.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Н.В.Нищева</w:t>
      </w:r>
      <w:proofErr w:type="spellEnd"/>
      <w:r w:rsidRPr="00291C95">
        <w:rPr>
          <w:rFonts w:ascii="Times New Roman" w:hAnsi="Times New Roman"/>
        </w:rPr>
        <w:t>. Подвижные и дидактические игры на прогулке. СПб: ООО «Издательство «Детство-Пресс», 2011 – 192с.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Н.М.Быкова</w:t>
      </w:r>
      <w:proofErr w:type="spellEnd"/>
      <w:r w:rsidRPr="00291C95">
        <w:rPr>
          <w:rFonts w:ascii="Times New Roman" w:hAnsi="Times New Roman"/>
        </w:rPr>
        <w:t>. Игры и упражнения для дошкольников. СПб: ООО «Издательство «Детство-Пресс», 2010 – 160с.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tabs>
          <w:tab w:val="clear" w:pos="720"/>
          <w:tab w:val="num" w:pos="142"/>
          <w:tab w:val="left" w:pos="851"/>
        </w:tabs>
        <w:spacing w:after="0" w:line="240" w:lineRule="auto"/>
        <w:jc w:val="both"/>
        <w:rPr>
          <w:rFonts w:ascii="Times New Roman" w:eastAsiaTheme="minorHAnsi" w:hAnsi="Times New Roman"/>
        </w:rPr>
      </w:pPr>
      <w:r w:rsidRPr="00291C95">
        <w:rPr>
          <w:rFonts w:ascii="Times New Roman" w:hAnsi="Times New Roman"/>
        </w:rPr>
        <w:t>Шорыгина Т.А. Спортивные сказки, беседы с детьми о спорте и здоровье. М: ТЦ Сфера. 2015 – 64с.</w:t>
      </w:r>
    </w:p>
    <w:p w:rsidR="00291C95" w:rsidRPr="00291C95" w:rsidRDefault="00291C95" w:rsidP="00FC42F5">
      <w:pPr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291C95">
        <w:rPr>
          <w:rFonts w:ascii="Times New Roman" w:hAnsi="Times New Roman"/>
        </w:rPr>
        <w:t>Т.В.Лисина</w:t>
      </w:r>
      <w:proofErr w:type="spellEnd"/>
      <w:r w:rsidRPr="00291C95">
        <w:rPr>
          <w:rFonts w:ascii="Times New Roman" w:hAnsi="Times New Roman"/>
        </w:rPr>
        <w:t xml:space="preserve">, </w:t>
      </w:r>
      <w:proofErr w:type="spellStart"/>
      <w:r w:rsidRPr="00291C95">
        <w:rPr>
          <w:rFonts w:ascii="Times New Roman" w:hAnsi="Times New Roman"/>
        </w:rPr>
        <w:t>Г.В.Морозова</w:t>
      </w:r>
      <w:proofErr w:type="spellEnd"/>
      <w:r w:rsidRPr="00291C95">
        <w:rPr>
          <w:rFonts w:ascii="Times New Roman" w:hAnsi="Times New Roman"/>
        </w:rPr>
        <w:t xml:space="preserve"> «Подвижные тематические игры»</w:t>
      </w:r>
    </w:p>
    <w:p w:rsidR="007B36A4" w:rsidRPr="006A4D38" w:rsidRDefault="007B36A4" w:rsidP="006A4D3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C083E" w:rsidRPr="006A4D38" w:rsidRDefault="00BA5BB8" w:rsidP="006A4D38">
      <w:pPr>
        <w:spacing w:after="0" w:line="240" w:lineRule="auto"/>
        <w:jc w:val="both"/>
        <w:rPr>
          <w:rFonts w:ascii="Times New Roman" w:hAnsi="Times New Roman"/>
          <w:b/>
        </w:rPr>
      </w:pPr>
      <w:r w:rsidRPr="006A4D38">
        <w:rPr>
          <w:rFonts w:ascii="Times New Roman" w:hAnsi="Times New Roman"/>
          <w:b/>
        </w:rPr>
        <w:t>3.7</w:t>
      </w:r>
      <w:r w:rsidR="00EC083E" w:rsidRPr="006A4D38">
        <w:rPr>
          <w:rFonts w:ascii="Times New Roman" w:hAnsi="Times New Roman"/>
          <w:b/>
        </w:rPr>
        <w:t>. Особенности традиционных событий, праздников, мероприятий.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основе лежит комплексно-тематическое планирование воспитательно-образовательной работы в ДОУ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  <w:b/>
          <w:color w:val="FF6600"/>
        </w:rPr>
        <w:tab/>
      </w:r>
      <w:r w:rsidRPr="006A4D38">
        <w:rPr>
          <w:rFonts w:ascii="Times New Roman" w:hAnsi="Times New Roman"/>
          <w:b/>
          <w:i/>
        </w:rPr>
        <w:t>Цель:</w:t>
      </w:r>
      <w:r w:rsidRPr="006A4D38">
        <w:rPr>
          <w:rFonts w:ascii="Times New Roman" w:hAnsi="Times New Roman"/>
        </w:rPr>
        <w:t xml:space="preserve">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6A4D38">
        <w:rPr>
          <w:rFonts w:ascii="Times New Roman" w:hAnsi="Times New Roman"/>
        </w:rPr>
        <w:t>к</w:t>
      </w:r>
      <w:proofErr w:type="gramEnd"/>
      <w:r w:rsidRPr="006A4D38">
        <w:rPr>
          <w:rFonts w:ascii="Times New Roman" w:hAnsi="Times New Roman"/>
        </w:rPr>
        <w:t>: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 xml:space="preserve">явлениям нравственной жизни ребенка 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>окружающей природе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 xml:space="preserve">миру искусства и литературы 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>традиционным для семьи, общества и государства праздничным событиям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 xml:space="preserve">сезонным явлениям </w:t>
      </w:r>
    </w:p>
    <w:p w:rsidR="00EC083E" w:rsidRPr="006A4D38" w:rsidRDefault="00EC083E" w:rsidP="00FC42F5">
      <w:pPr>
        <w:pStyle w:val="a3"/>
        <w:numPr>
          <w:ilvl w:val="0"/>
          <w:numId w:val="22"/>
        </w:numPr>
        <w:ind w:left="993" w:hanging="284"/>
        <w:rPr>
          <w:sz w:val="22"/>
          <w:szCs w:val="22"/>
        </w:rPr>
      </w:pPr>
      <w:r w:rsidRPr="006A4D38">
        <w:rPr>
          <w:sz w:val="22"/>
          <w:szCs w:val="22"/>
        </w:rPr>
        <w:t>народной культуре и  традициям.</w:t>
      </w:r>
    </w:p>
    <w:p w:rsidR="00EC083E" w:rsidRPr="006A4D38" w:rsidRDefault="00EC083E" w:rsidP="006A4D38">
      <w:pPr>
        <w:pStyle w:val="a3"/>
        <w:rPr>
          <w:sz w:val="22"/>
          <w:szCs w:val="22"/>
        </w:rPr>
      </w:pPr>
    </w:p>
    <w:p w:rsidR="00EC083E" w:rsidRPr="006A4D38" w:rsidRDefault="00EC083E" w:rsidP="006A4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Культурно-досуговая деятельность</w:t>
      </w:r>
    </w:p>
    <w:p w:rsidR="00EC083E" w:rsidRPr="006A4D38" w:rsidRDefault="00EC083E" w:rsidP="006A4D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соответствии с требованиями Стандарта,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EC083E" w:rsidRPr="006A4D38" w:rsidRDefault="00EC083E" w:rsidP="006A4D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 разделе обозначены задачи педагога и приведены примерные перечни возможных событий, праздников, мероприятий для каждой возрастной группы.</w:t>
      </w:r>
    </w:p>
    <w:p w:rsidR="00EC083E" w:rsidRPr="006A4D38" w:rsidRDefault="00EC083E" w:rsidP="006A4D3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C083E" w:rsidRPr="006A4D38" w:rsidRDefault="00EC083E" w:rsidP="006A4D38">
      <w:pPr>
        <w:spacing w:after="0" w:line="240" w:lineRule="auto"/>
        <w:rPr>
          <w:rFonts w:ascii="Times New Roman" w:hAnsi="Times New Roman"/>
          <w:b/>
          <w:bCs/>
        </w:rPr>
      </w:pPr>
      <w:r w:rsidRPr="006A4D38">
        <w:rPr>
          <w:rFonts w:ascii="Times New Roman" w:hAnsi="Times New Roman"/>
          <w:b/>
          <w:bCs/>
        </w:rPr>
        <w:t>Особенности традиционных событий, праздников, мероприятий.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Традиционные праздники: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«Где живёт Царица Знаний» (сентябрь)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«Осень, осень в гости просим» (октябрь)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День матери (ноябрь)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- Новогодние утренники (декабрь)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Зимние олимпийские игры (январь)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День защитника Отечества (февраль)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Утренники, посвящённые 8 марта (март)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Встречаем весну (апрель)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«Великой Победе посвящается»  (май)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Выпускной бал «До свиданья, детский сад» (май)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Музыкально – спортивный праздник, посвящённый Дню защиты детей  «Встречает лето вся планета» (июнь)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</w:t>
      </w:r>
      <w:r w:rsidR="007C3849" w:rsidRPr="006A4D38">
        <w:rPr>
          <w:rFonts w:ascii="Times New Roman" w:hAnsi="Times New Roman"/>
        </w:rPr>
        <w:t>«День города</w:t>
      </w:r>
      <w:r w:rsidRPr="006A4D38">
        <w:rPr>
          <w:rFonts w:ascii="Times New Roman" w:hAnsi="Times New Roman"/>
        </w:rPr>
        <w:t>» (июль)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«День флага»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Традиционные мероприятия: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Дни открытых дверей 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Выставки совместных работ и поделок  («Дары осени», «Вместо ёлки букет», «Пасхальное яичко»)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Посиделки  и чаепития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Субботники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Совместные экскурсии  и спортивные мероприятия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Реализация проектов</w:t>
      </w:r>
    </w:p>
    <w:p w:rsidR="00EC083E" w:rsidRPr="006A4D38" w:rsidRDefault="00EC083E" w:rsidP="006A4D38">
      <w:pPr>
        <w:pStyle w:val="Default"/>
        <w:ind w:firstLine="708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Задача воспитателя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 </w:t>
      </w:r>
    </w:p>
    <w:p w:rsidR="00EC083E" w:rsidRPr="006A4D38" w:rsidRDefault="00EC083E" w:rsidP="006A4D38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Pr="006A4D38">
        <w:rPr>
          <w:rFonts w:ascii="Times New Roman" w:hAnsi="Times New Roman"/>
        </w:rPr>
        <w:tab/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C083E" w:rsidRPr="006A4D38" w:rsidRDefault="00EC083E" w:rsidP="006A4D38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EC083E" w:rsidRPr="006A4D38" w:rsidRDefault="00EC083E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ab/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E75AB1" w:rsidRPr="006A4D38" w:rsidRDefault="00E75AB1" w:rsidP="006A4D38">
      <w:pPr>
        <w:tabs>
          <w:tab w:val="left" w:pos="5451"/>
        </w:tabs>
        <w:spacing w:after="0" w:line="240" w:lineRule="auto"/>
        <w:rPr>
          <w:rFonts w:ascii="Times New Roman" w:hAnsi="Times New Roman"/>
          <w:b/>
        </w:rPr>
      </w:pPr>
    </w:p>
    <w:p w:rsidR="005B377F" w:rsidRDefault="005B377F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54AB" w:rsidRDefault="000654AB" w:rsidP="006356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29E4" w:rsidRPr="00291C95" w:rsidRDefault="00677FD2" w:rsidP="006A4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C95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="006529E4" w:rsidRPr="00291C95">
        <w:rPr>
          <w:rFonts w:ascii="Times New Roman" w:hAnsi="Times New Roman"/>
          <w:b/>
          <w:sz w:val="28"/>
          <w:szCs w:val="28"/>
        </w:rPr>
        <w:t>. Краткая презентация программы</w:t>
      </w:r>
    </w:p>
    <w:p w:rsidR="006529E4" w:rsidRPr="006A4D38" w:rsidRDefault="006529E4" w:rsidP="006A4D38">
      <w:pPr>
        <w:spacing w:after="0" w:line="240" w:lineRule="auto"/>
        <w:ind w:left="900"/>
        <w:jc w:val="both"/>
        <w:rPr>
          <w:rFonts w:ascii="Times New Roman" w:eastAsia="Times New Roman" w:hAnsi="Times New Roman"/>
          <w:lang w:eastAsia="ru-RU"/>
        </w:rPr>
      </w:pPr>
    </w:p>
    <w:p w:rsidR="005B377F" w:rsidRPr="005B377F" w:rsidRDefault="005B377F" w:rsidP="005B377F">
      <w:pPr>
        <w:tabs>
          <w:tab w:val="left" w:pos="142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1. </w:t>
      </w:r>
      <w:r w:rsidRPr="005B377F">
        <w:rPr>
          <w:rFonts w:ascii="Times New Roman" w:eastAsia="Times New Roman" w:hAnsi="Times New Roman"/>
          <w:b/>
          <w:sz w:val="24"/>
          <w:szCs w:val="24"/>
        </w:rPr>
        <w:t>Возрастные и иные категории детей, на которые ориентирована Программа</w:t>
      </w:r>
    </w:p>
    <w:p w:rsidR="005B377F" w:rsidRPr="005B377F" w:rsidRDefault="005B377F" w:rsidP="005B377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</w:rPr>
      </w:pPr>
      <w:r w:rsidRPr="005B377F">
        <w:rPr>
          <w:rFonts w:ascii="Times New Roman" w:eastAsiaTheme="minorHAnsi" w:hAnsi="Times New Roman" w:cstheme="minorBidi"/>
          <w:b/>
          <w:bCs/>
        </w:rPr>
        <w:t>Возрастные особенности детей.</w:t>
      </w:r>
    </w:p>
    <w:p w:rsidR="00BA5BB8" w:rsidRDefault="005B377F" w:rsidP="005B377F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</w:t>
      </w:r>
      <w:proofErr w:type="gramStart"/>
      <w:r w:rsidR="00702812" w:rsidRPr="006A4D38">
        <w:rPr>
          <w:rFonts w:ascii="Times New Roman" w:hAnsi="Times New Roman"/>
        </w:rPr>
        <w:t>«Адаптированная образовательная программа дошколь</w:t>
      </w:r>
      <w:r w:rsidR="002E62DF" w:rsidRPr="006A4D38">
        <w:rPr>
          <w:rFonts w:ascii="Times New Roman" w:hAnsi="Times New Roman"/>
        </w:rPr>
        <w:t>ного образования</w:t>
      </w:r>
      <w:r w:rsidR="00CC5360" w:rsidRPr="006A4D38">
        <w:rPr>
          <w:rFonts w:ascii="Times New Roman" w:hAnsi="Times New Roman"/>
        </w:rPr>
        <w:t xml:space="preserve"> для с ОВЗ (с общим недоразвитием </w:t>
      </w:r>
      <w:proofErr w:type="spellStart"/>
      <w:r w:rsidR="00CC5360" w:rsidRPr="006A4D38">
        <w:rPr>
          <w:rFonts w:ascii="Times New Roman" w:hAnsi="Times New Roman"/>
        </w:rPr>
        <w:t>рнчи</w:t>
      </w:r>
      <w:proofErr w:type="spellEnd"/>
      <w:r w:rsidR="00CC5360" w:rsidRPr="006A4D38">
        <w:rPr>
          <w:rFonts w:ascii="Times New Roman" w:hAnsi="Times New Roman"/>
        </w:rPr>
        <w:t>)</w:t>
      </w:r>
      <w:r w:rsidR="00702812" w:rsidRPr="006A4D38">
        <w:rPr>
          <w:rFonts w:ascii="Times New Roman" w:hAnsi="Times New Roman"/>
        </w:rPr>
        <w:t>» разработана на основе   Федерального государственного образовательного стандарта дошкольного образования (Приказ № 1155 от 17 октября 2013 года) и предназначена для использования в ДО</w:t>
      </w:r>
      <w:r w:rsidR="00BA5BB8" w:rsidRPr="006A4D38">
        <w:rPr>
          <w:rFonts w:ascii="Times New Roman" w:hAnsi="Times New Roman"/>
        </w:rPr>
        <w:t>У комбинированного вида.</w:t>
      </w:r>
      <w:proofErr w:type="gramEnd"/>
      <w:r w:rsidR="00BA5BB8" w:rsidRPr="006A4D38">
        <w:rPr>
          <w:rFonts w:ascii="Times New Roman" w:hAnsi="Times New Roman"/>
        </w:rPr>
        <w:t xml:space="preserve"> </w:t>
      </w:r>
      <w:proofErr w:type="gramStart"/>
      <w:r w:rsidR="00BA5BB8" w:rsidRPr="006A4D38">
        <w:rPr>
          <w:rFonts w:ascii="Times New Roman" w:hAnsi="Times New Roman"/>
        </w:rPr>
        <w:t>Программа предусматривает организацию коррекционно - образовательного процесса в 2-х основных моделях – совместной деятельности взрослого и детей с осуществлением квалифицированной коррекции недостатков в речевом, психическом и физиологическом развитии детей и самостоятельной деятельности детей; предполагает построение образовательного процесса на адекватных возрасту формах работы с детьми;  направлена на обеспечение коррекции</w:t>
      </w:r>
      <w:r w:rsidR="002E62DF" w:rsidRPr="006A4D38">
        <w:rPr>
          <w:rFonts w:ascii="Times New Roman" w:hAnsi="Times New Roman"/>
        </w:rPr>
        <w:t xml:space="preserve"> нарушений развития детей с 5</w:t>
      </w:r>
      <w:r w:rsidR="008466DF" w:rsidRPr="006A4D38">
        <w:rPr>
          <w:rFonts w:ascii="Times New Roman" w:hAnsi="Times New Roman"/>
        </w:rPr>
        <w:t xml:space="preserve"> до 8</w:t>
      </w:r>
      <w:r w:rsidR="00BA5BB8" w:rsidRPr="006A4D38">
        <w:rPr>
          <w:rFonts w:ascii="Times New Roman" w:hAnsi="Times New Roman"/>
        </w:rPr>
        <w:t xml:space="preserve"> лет;</w:t>
      </w:r>
      <w:proofErr w:type="gramEnd"/>
      <w:r w:rsidR="00BA5BB8" w:rsidRPr="006A4D38">
        <w:rPr>
          <w:rFonts w:ascii="Times New Roman" w:hAnsi="Times New Roman"/>
        </w:rPr>
        <w:t xml:space="preserve"> учитывает гендерную специфику развития детей дошкольного возраста; обеспечивает преемственность с программой начального общего образования.</w:t>
      </w:r>
    </w:p>
    <w:p w:rsidR="005B377F" w:rsidRPr="005B377F" w:rsidRDefault="005B377F" w:rsidP="005B377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77F">
        <w:rPr>
          <w:rFonts w:ascii="Times New Roman" w:eastAsia="Times New Roman" w:hAnsi="Times New Roman"/>
          <w:color w:val="000000"/>
          <w:sz w:val="24"/>
          <w:szCs w:val="24"/>
        </w:rPr>
        <w:t>Программа предназначена для реализации в группах:</w:t>
      </w:r>
    </w:p>
    <w:p w:rsidR="005B377F" w:rsidRPr="005B377F" w:rsidRDefault="005B377F" w:rsidP="005B37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>- старшая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 компенсирующей</w:t>
      </w: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направленности для детей 5-6 лет;</w:t>
      </w:r>
    </w:p>
    <w:p w:rsidR="005B377F" w:rsidRPr="005B377F" w:rsidRDefault="005B377F" w:rsidP="005B377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>- подготовительная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группа</w:t>
      </w: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компенсирующей</w:t>
      </w: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направленности для детей</w:t>
      </w:r>
      <w:r w:rsidRPr="005B37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377F">
        <w:rPr>
          <w:rFonts w:ascii="Times New Roman" w:eastAsia="Times New Roman" w:hAnsi="Times New Roman"/>
          <w:sz w:val="24"/>
          <w:szCs w:val="24"/>
          <w:lang w:eastAsia="ru-RU"/>
        </w:rPr>
        <w:t>6-8 лет.</w:t>
      </w:r>
    </w:p>
    <w:p w:rsidR="005B377F" w:rsidRPr="006A4D38" w:rsidRDefault="005B377F" w:rsidP="005B377F">
      <w:pPr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</w:t>
      </w:r>
      <w:r w:rsidR="00A22870" w:rsidRPr="006A4D38">
        <w:rPr>
          <w:rFonts w:ascii="Times New Roman" w:hAnsi="Times New Roman"/>
        </w:rPr>
        <w:tab/>
      </w:r>
      <w:proofErr w:type="gramStart"/>
      <w:r w:rsidRPr="006A4D38">
        <w:rPr>
          <w:rFonts w:ascii="Times New Roman" w:hAnsi="Times New Roman"/>
        </w:rPr>
        <w:t>«Программой» предусматривается разностороннее развитие детей,</w:t>
      </w:r>
      <w:r w:rsidR="00A22870" w:rsidRPr="006A4D38">
        <w:rPr>
          <w:rFonts w:ascii="Times New Roman" w:hAnsi="Times New Roman"/>
        </w:rPr>
        <w:t xml:space="preserve"> </w:t>
      </w:r>
      <w:r w:rsidRPr="006A4D38">
        <w:rPr>
          <w:rFonts w:ascii="Times New Roman" w:hAnsi="Times New Roman"/>
        </w:rPr>
        <w:t>коррекция недостатков в их речевом развитии, а также профилактика вторичных нарушений, развитие личности, мотивации и способностей детей в различных видах деятельности.</w:t>
      </w:r>
      <w:proofErr w:type="gramEnd"/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5B377F" w:rsidRPr="005B377F" w:rsidRDefault="005B377F" w:rsidP="005B377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2. </w:t>
      </w:r>
      <w:r w:rsidRPr="005B377F">
        <w:rPr>
          <w:rFonts w:ascii="Times New Roman" w:eastAsia="Times New Roman" w:hAnsi="Times New Roman"/>
          <w:b/>
          <w:sz w:val="24"/>
          <w:szCs w:val="24"/>
        </w:rPr>
        <w:t>Используемые Примерные программы</w:t>
      </w:r>
    </w:p>
    <w:p w:rsidR="005B377F" w:rsidRDefault="005B377F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6A4D38">
        <w:rPr>
          <w:rFonts w:ascii="Times New Roman" w:hAnsi="Times New Roman"/>
          <w:b/>
          <w:i/>
        </w:rPr>
        <w:t>Програ</w:t>
      </w:r>
      <w:r w:rsidR="00A22870" w:rsidRPr="006A4D38">
        <w:rPr>
          <w:rFonts w:ascii="Times New Roman" w:hAnsi="Times New Roman"/>
          <w:b/>
          <w:i/>
        </w:rPr>
        <w:t xml:space="preserve">мма составлена в соответствии </w:t>
      </w:r>
      <w:proofErr w:type="gramStart"/>
      <w:r w:rsidR="00A22870" w:rsidRPr="006A4D38">
        <w:rPr>
          <w:rFonts w:ascii="Times New Roman" w:hAnsi="Times New Roman"/>
          <w:b/>
          <w:i/>
        </w:rPr>
        <w:t>с</w:t>
      </w:r>
      <w:proofErr w:type="gramEnd"/>
      <w:r w:rsidRPr="006A4D38">
        <w:rPr>
          <w:rFonts w:ascii="Times New Roman" w:hAnsi="Times New Roman"/>
          <w:b/>
          <w:i/>
        </w:rPr>
        <w:t>: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Законом «Об образовании в Российской Федерации»,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Федеральным государственным образовательным стандартом дошкольного образования,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Конвенцией ООН о правах ребенка,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Всемирной декларацией об </w:t>
      </w:r>
      <w:proofErr w:type="spellStart"/>
      <w:r w:rsidRPr="006A4D38">
        <w:rPr>
          <w:rFonts w:ascii="Times New Roman" w:hAnsi="Times New Roman"/>
        </w:rPr>
        <w:t>обеспечивании</w:t>
      </w:r>
      <w:proofErr w:type="spellEnd"/>
      <w:r w:rsidRPr="006A4D38">
        <w:rPr>
          <w:rFonts w:ascii="Times New Roman" w:hAnsi="Times New Roman"/>
        </w:rPr>
        <w:t xml:space="preserve"> выживания, защиты и развития детей,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 Декларацией прав ребенка,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Санитарно-эпидемиологическими требованиями к устройству, содержанию и организации режима работы в дошкольных организациях, </w:t>
      </w:r>
    </w:p>
    <w:p w:rsidR="005B377F" w:rsidRPr="006A4D38" w:rsidRDefault="005B377F" w:rsidP="005B377F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- «Примерная адаптированная основная образовательная программа для дошкольников с тяжелыми нарушениями речи» авторы Л. Б. </w:t>
      </w:r>
      <w:proofErr w:type="spellStart"/>
      <w:r w:rsidRPr="006A4D38">
        <w:rPr>
          <w:rFonts w:ascii="Times New Roman" w:hAnsi="Times New Roman"/>
          <w:sz w:val="22"/>
          <w:szCs w:val="22"/>
        </w:rPr>
        <w:t>Баряева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, Т.В. </w:t>
      </w:r>
      <w:proofErr w:type="spellStart"/>
      <w:r w:rsidRPr="006A4D38">
        <w:rPr>
          <w:rFonts w:ascii="Times New Roman" w:hAnsi="Times New Roman"/>
          <w:sz w:val="22"/>
          <w:szCs w:val="22"/>
        </w:rPr>
        <w:t>Волосовец</w:t>
      </w:r>
      <w:proofErr w:type="spellEnd"/>
      <w:r w:rsidRPr="006A4D38">
        <w:rPr>
          <w:rFonts w:ascii="Times New Roman" w:hAnsi="Times New Roman"/>
          <w:sz w:val="22"/>
          <w:szCs w:val="22"/>
        </w:rPr>
        <w:t xml:space="preserve">, О. П. </w:t>
      </w:r>
      <w:proofErr w:type="spellStart"/>
      <w:r w:rsidRPr="006A4D38">
        <w:rPr>
          <w:rFonts w:ascii="Times New Roman" w:hAnsi="Times New Roman"/>
          <w:sz w:val="22"/>
          <w:szCs w:val="22"/>
        </w:rPr>
        <w:t>Гаврилушкина</w:t>
      </w:r>
      <w:proofErr w:type="spellEnd"/>
      <w:r w:rsidRPr="006A4D38">
        <w:rPr>
          <w:rFonts w:ascii="Times New Roman" w:hAnsi="Times New Roman"/>
          <w:sz w:val="22"/>
          <w:szCs w:val="22"/>
        </w:rPr>
        <w:t>, Г. Г. Голубева и др.; Под</w:t>
      </w:r>
      <w:proofErr w:type="gramStart"/>
      <w:r w:rsidRPr="006A4D38">
        <w:rPr>
          <w:rFonts w:ascii="Times New Roman" w:hAnsi="Times New Roman"/>
          <w:sz w:val="22"/>
          <w:szCs w:val="22"/>
        </w:rPr>
        <w:t>.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6A4D38">
        <w:rPr>
          <w:rFonts w:ascii="Times New Roman" w:hAnsi="Times New Roman"/>
          <w:sz w:val="22"/>
          <w:szCs w:val="22"/>
        </w:rPr>
        <w:t>р</w:t>
      </w:r>
      <w:proofErr w:type="gramEnd"/>
      <w:r w:rsidRPr="006A4D38">
        <w:rPr>
          <w:rFonts w:ascii="Times New Roman" w:hAnsi="Times New Roman"/>
          <w:sz w:val="22"/>
          <w:szCs w:val="22"/>
        </w:rPr>
        <w:t xml:space="preserve">ед. проф. Л. В. Лопатиной. </w:t>
      </w:r>
    </w:p>
    <w:p w:rsidR="006D1A6D" w:rsidRPr="006A4D38" w:rsidRDefault="006D1A6D" w:rsidP="006D1A6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 «Программами дошкольных образовательных учреждений компенсирующего вида для детей с нарушениями речи» авт.  Филичева Т. Б., Чиркина Г. В., Туманова Т. В. , Миронова С. А.,  Лагутина А. В. </w:t>
      </w:r>
    </w:p>
    <w:p w:rsidR="002E62DF" w:rsidRPr="006A4D38" w:rsidRDefault="00702812" w:rsidP="006A4D38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 xml:space="preserve">          </w:t>
      </w:r>
    </w:p>
    <w:p w:rsidR="00702812" w:rsidRPr="006A4D38" w:rsidRDefault="00702812" w:rsidP="006A4D38">
      <w:pPr>
        <w:pStyle w:val="Default"/>
        <w:ind w:firstLine="709"/>
        <w:jc w:val="both"/>
        <w:rPr>
          <w:rFonts w:ascii="Times New Roman" w:hAnsi="Times New Roman"/>
          <w:sz w:val="22"/>
          <w:szCs w:val="22"/>
        </w:rPr>
      </w:pPr>
      <w:r w:rsidRPr="006A4D38">
        <w:rPr>
          <w:rFonts w:ascii="Times New Roman" w:hAnsi="Times New Roman"/>
          <w:sz w:val="22"/>
          <w:szCs w:val="22"/>
        </w:rPr>
        <w:t>При составлении программы также были использованы разработки отечественных ученых в области специальной педагогики и психологии.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образовании», «Об основных гарантиях прав ребенка в Российской Федерации»). Наиболее важные положения этих документов нашли отражение в данной программе:</w:t>
      </w:r>
    </w:p>
    <w:p w:rsidR="00702812" w:rsidRPr="006A4D38" w:rsidRDefault="00702812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702812" w:rsidRPr="006A4D38" w:rsidRDefault="00702812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Бережное отношение к индивидуальности каждого ребенка, особенностям его развития;</w:t>
      </w:r>
    </w:p>
    <w:p w:rsidR="00702812" w:rsidRPr="006A4D38" w:rsidRDefault="00702812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•</w:t>
      </w:r>
      <w:r w:rsidRPr="006A4D38">
        <w:rPr>
          <w:rFonts w:ascii="Times New Roman" w:hAnsi="Times New Roman"/>
        </w:rPr>
        <w:tab/>
        <w:t>Право ребенка на защиту от всех форм физического и психического насилия, оскорбления, отсутствия заботы или небрежного обращения;</w:t>
      </w:r>
    </w:p>
    <w:p w:rsidR="00702812" w:rsidRDefault="00702812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lastRenderedPageBreak/>
        <w:t>•</w:t>
      </w:r>
      <w:r w:rsidRPr="006A4D38">
        <w:rPr>
          <w:rFonts w:ascii="Times New Roman" w:hAnsi="Times New Roman"/>
        </w:rPr>
        <w:tab/>
        <w:t>Взаимодействия ДОУ с семьей с целью формирования здоровья, воспитания и полноценного развития ребенка.</w:t>
      </w:r>
    </w:p>
    <w:p w:rsidR="006D1A6D" w:rsidRDefault="006D1A6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D1A6D" w:rsidRPr="005B377F" w:rsidRDefault="006D1A6D" w:rsidP="006D1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Часть, формируемая участниками образовательных отношений, расширяет и углубляет содержание  образовательных  областей:</w:t>
      </w:r>
    </w:p>
    <w:p w:rsidR="006D1A6D" w:rsidRPr="005B377F" w:rsidRDefault="006D1A6D" w:rsidP="006D1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-   «Познавательное развитие», реализуется через вид образовательной деятельности «Формирование элементарных математических представлений» на основе парциальной программы</w:t>
      </w:r>
      <w:r w:rsidRPr="005B377F">
        <w:rPr>
          <w:rFonts w:ascii="Times New Roman" w:eastAsiaTheme="minorHAnsi" w:hAnsi="Times New Roman"/>
        </w:rPr>
        <w:t xml:space="preserve"> Л.Г. Петерсон, Е.Е. </w:t>
      </w:r>
      <w:proofErr w:type="spellStart"/>
      <w:r w:rsidRPr="005B377F">
        <w:rPr>
          <w:rFonts w:ascii="Times New Roman" w:eastAsiaTheme="minorHAnsi" w:hAnsi="Times New Roman"/>
        </w:rPr>
        <w:t>Кочемасова</w:t>
      </w:r>
      <w:proofErr w:type="spellEnd"/>
      <w:r w:rsidRPr="005B377F">
        <w:rPr>
          <w:rFonts w:ascii="Times New Roman" w:eastAsiaTheme="minorHAnsi" w:hAnsi="Times New Roman"/>
        </w:rPr>
        <w:t xml:space="preserve"> «Игралочка» и</w:t>
      </w:r>
      <w:r w:rsidRPr="005B377F">
        <w:rPr>
          <w:rFonts w:ascii="Times New Roman" w:eastAsia="Times New Roman" w:hAnsi="Times New Roman"/>
          <w:sz w:val="24"/>
          <w:szCs w:val="24"/>
        </w:rPr>
        <w:t xml:space="preserve"> «Краеведение» на основе парциальной программы  по краеведению. </w:t>
      </w:r>
    </w:p>
    <w:p w:rsidR="006D1A6D" w:rsidRPr="005B377F" w:rsidRDefault="006D1A6D" w:rsidP="006D1A6D">
      <w:pPr>
        <w:spacing w:after="0" w:line="240" w:lineRule="auto"/>
        <w:ind w:firstLine="709"/>
        <w:jc w:val="both"/>
        <w:rPr>
          <w:rFonts w:ascii="Times New Roman" w:eastAsiaTheme="minorHAnsi" w:hAnsi="Times New Roman"/>
        </w:rPr>
      </w:pPr>
      <w:r w:rsidRPr="005B377F">
        <w:rPr>
          <w:rFonts w:ascii="Times New Roman" w:eastAsia="Times New Roman" w:hAnsi="Times New Roman"/>
          <w:sz w:val="24"/>
          <w:szCs w:val="24"/>
        </w:rPr>
        <w:t>- «Художественно-эстетическое развитие», реализуется через вид образовательной деятельности «Изобразительная деятельность» на основе парциальной программы</w:t>
      </w:r>
      <w:r w:rsidRPr="005B377F">
        <w:rPr>
          <w:rFonts w:ascii="Times New Roman" w:eastAsiaTheme="minorHAnsi" w:hAnsi="Times New Roman"/>
        </w:rPr>
        <w:t xml:space="preserve"> И.А. Лыковой   «Цветные ладошки».</w:t>
      </w:r>
    </w:p>
    <w:p w:rsidR="006D1A6D" w:rsidRDefault="006D1A6D" w:rsidP="006A4D38">
      <w:pPr>
        <w:spacing w:after="0" w:line="240" w:lineRule="auto"/>
        <w:jc w:val="both"/>
        <w:rPr>
          <w:rFonts w:ascii="Times New Roman" w:hAnsi="Times New Roman"/>
        </w:rPr>
      </w:pPr>
    </w:p>
    <w:p w:rsidR="006D1A6D" w:rsidRPr="005B377F" w:rsidRDefault="006D1A6D" w:rsidP="006D1A6D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3. </w:t>
      </w:r>
      <w:r w:rsidRPr="005B377F">
        <w:rPr>
          <w:rFonts w:ascii="Times New Roman" w:eastAsia="Times New Roman" w:hAnsi="Times New Roman"/>
          <w:b/>
          <w:sz w:val="24"/>
          <w:szCs w:val="24"/>
        </w:rPr>
        <w:t>Взаимодействие педагогического коллектива с семьями детей</w:t>
      </w:r>
    </w:p>
    <w:p w:rsidR="006D1A6D" w:rsidRPr="005B377F" w:rsidRDefault="006D1A6D" w:rsidP="006D1A6D">
      <w:pPr>
        <w:spacing w:after="0" w:line="240" w:lineRule="auto"/>
        <w:ind w:firstLine="708"/>
        <w:jc w:val="both"/>
        <w:rPr>
          <w:rFonts w:ascii="Times New Roman" w:eastAsiaTheme="minorHAnsi" w:hAnsi="Times New Roman"/>
        </w:rPr>
      </w:pPr>
      <w:proofErr w:type="gramStart"/>
      <w:r w:rsidRPr="005B377F">
        <w:rPr>
          <w:rFonts w:ascii="Times New Roman" w:eastAsiaTheme="minorHAnsi" w:hAnsi="Times New Roman"/>
          <w:spacing w:val="-3"/>
        </w:rPr>
        <w:t xml:space="preserve">Ведущей целью взаимодействия ДОУ с семьей является создание в </w:t>
      </w:r>
      <w:r w:rsidRPr="005B377F">
        <w:rPr>
          <w:rFonts w:ascii="Times New Roman" w:eastAsiaTheme="minorHAnsi" w:hAnsi="Times New Roman"/>
          <w:spacing w:val="-6"/>
        </w:rPr>
        <w:t xml:space="preserve">детском саду необходимых условий для развития ответственных и взаимозависимых отношений с </w:t>
      </w:r>
      <w:r w:rsidRPr="005B377F">
        <w:rPr>
          <w:rFonts w:ascii="Times New Roman" w:eastAsiaTheme="minorHAnsi" w:hAnsi="Times New Roman"/>
          <w:spacing w:val="-4"/>
        </w:rPr>
        <w:t>семьями воспитанников, обеспечивающих целостное развитие личности дошкольника, повышение компетентности родителей в области воспитания.</w:t>
      </w:r>
      <w:proofErr w:type="gramEnd"/>
    </w:p>
    <w:p w:rsidR="006D1A6D" w:rsidRPr="005B377F" w:rsidRDefault="006D1A6D" w:rsidP="006D1A6D">
      <w:pPr>
        <w:spacing w:after="0" w:line="240" w:lineRule="auto"/>
        <w:ind w:firstLine="708"/>
        <w:jc w:val="both"/>
        <w:rPr>
          <w:rFonts w:ascii="Times New Roman" w:eastAsiaTheme="minorHAnsi" w:hAnsi="Times New Roman"/>
          <w:lang w:eastAsia="ru-RU"/>
        </w:rPr>
      </w:pPr>
      <w:r w:rsidRPr="005B377F">
        <w:rPr>
          <w:rFonts w:ascii="Times New Roman" w:eastAsiaTheme="minorHAnsi" w:hAnsi="Times New Roman"/>
          <w:lang w:eastAsia="ru-RU"/>
        </w:rPr>
        <w:t>Реализация Программы  в полной мере возможна лишь при условии тесного взаимодействия детского сада и семьи. Совместные мероприятия способствуют установлению доверительных отношений с родителями, что оказывает положительное влияние на состояние педагогического процесса.</w:t>
      </w:r>
    </w:p>
    <w:p w:rsidR="006D1A6D" w:rsidRPr="005B377F" w:rsidRDefault="006D1A6D" w:rsidP="006D1A6D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lang w:eastAsia="ru-RU"/>
        </w:rPr>
      </w:pPr>
      <w:proofErr w:type="gramStart"/>
      <w:r w:rsidRPr="005B37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Основные принципы</w:t>
      </w:r>
      <w:proofErr w:type="gramEnd"/>
      <w:r w:rsidRPr="005B377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партнёрство родителей и педагогов в воспитании и обучении детей;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6D1A6D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помощь, уважение и доверие к ребёнку со стороны педагогов и родителей;</w:t>
      </w:r>
    </w:p>
    <w:p w:rsidR="006D1A6D" w:rsidRPr="005B377F" w:rsidRDefault="006D1A6D" w:rsidP="00FC42F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постоянный анализ процесса взаимодействия семьи и ДОУ, его промежуточных  и конечных результатов.</w:t>
      </w:r>
    </w:p>
    <w:p w:rsidR="006D1A6D" w:rsidRPr="005B377F" w:rsidRDefault="006D1A6D" w:rsidP="006D1A6D">
      <w:pPr>
        <w:spacing w:after="0" w:line="240" w:lineRule="auto"/>
        <w:jc w:val="both"/>
        <w:rPr>
          <w:rFonts w:ascii="Times New Roman" w:eastAsiaTheme="minorHAnsi" w:hAnsi="Times New Roman"/>
          <w:i/>
          <w:lang w:eastAsia="ru-RU"/>
        </w:rPr>
      </w:pPr>
    </w:p>
    <w:p w:rsidR="006D1A6D" w:rsidRPr="005B377F" w:rsidRDefault="006D1A6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5B377F">
        <w:rPr>
          <w:rFonts w:ascii="Times New Roman" w:eastAsia="Times New Roman" w:hAnsi="Times New Roman"/>
          <w:b/>
          <w:i/>
          <w:sz w:val="24"/>
          <w:szCs w:val="24"/>
        </w:rPr>
        <w:t>Направления работы: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защита прав ребёнка в семье и детском саду;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воспитание, развитие и оздоровление детей;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детско-родительские отношения;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взаимоотношения детей со сверстниками и взрослыми;</w:t>
      </w:r>
    </w:p>
    <w:p w:rsidR="006D1A6D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коррекция нарушений в развитии детей;</w:t>
      </w:r>
    </w:p>
    <w:p w:rsidR="006D1A6D" w:rsidRPr="005B377F" w:rsidRDefault="006D1A6D" w:rsidP="00FC42F5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B377F">
        <w:rPr>
          <w:rFonts w:ascii="Times New Roman" w:eastAsia="Times New Roman" w:hAnsi="Times New Roman"/>
          <w:sz w:val="24"/>
          <w:szCs w:val="24"/>
        </w:rPr>
        <w:t>подготовка детей старшего дошкольного возраста к обучению в школе.</w:t>
      </w:r>
    </w:p>
    <w:p w:rsidR="006D1A6D" w:rsidRPr="005B377F" w:rsidRDefault="006D1A6D" w:rsidP="006D1A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6D1A6D" w:rsidRPr="006A4D38" w:rsidRDefault="006D1A6D" w:rsidP="006D1A6D">
      <w:p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6A4D38">
        <w:rPr>
          <w:rFonts w:ascii="Times New Roman" w:hAnsi="Times New Roman"/>
          <w:b/>
          <w:bCs/>
          <w:i/>
          <w:iCs/>
        </w:rPr>
        <w:t>Разнообразные формы работы логопеда с родителями в ДОУ: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Родительские собрания. 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Рекомендации для занятий с детьми дома.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Анкетирование родителей. 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Проведение открытых логопедических занятий. 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 xml:space="preserve">Консультации - практикумы. 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Размещение информации на сайте ДОУ.</w:t>
      </w:r>
    </w:p>
    <w:p w:rsidR="006D1A6D" w:rsidRPr="006A4D38" w:rsidRDefault="006D1A6D" w:rsidP="006D1A6D">
      <w:pPr>
        <w:pStyle w:val="21"/>
        <w:numPr>
          <w:ilvl w:val="0"/>
          <w:numId w:val="12"/>
        </w:numPr>
        <w:rPr>
          <w:rFonts w:ascii="Times New Roman" w:hAnsi="Times New Roman" w:cs="Times New Roman"/>
        </w:rPr>
      </w:pPr>
      <w:r w:rsidRPr="006A4D38">
        <w:rPr>
          <w:rFonts w:ascii="Times New Roman" w:hAnsi="Times New Roman" w:cs="Times New Roman"/>
        </w:rPr>
        <w:t>Оформление информационного стенда для родителей «Уголок логопеда».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кул</w:t>
      </w:r>
      <w:r w:rsidR="006340DB">
        <w:rPr>
          <w:rFonts w:ascii="Times New Roman" w:hAnsi="Times New Roman"/>
        </w:rPr>
        <w:t xml:space="preserve">ьтуры и </w:t>
      </w:r>
      <w:proofErr w:type="gramStart"/>
      <w:r w:rsidR="006340DB">
        <w:rPr>
          <w:rFonts w:ascii="Times New Roman" w:hAnsi="Times New Roman"/>
        </w:rPr>
        <w:t>просвещении</w:t>
      </w:r>
      <w:proofErr w:type="gramEnd"/>
      <w:r w:rsidR="006340DB">
        <w:rPr>
          <w:rFonts w:ascii="Times New Roman" w:hAnsi="Times New Roman"/>
        </w:rPr>
        <w:t xml:space="preserve"> родителей. 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</w:t>
      </w:r>
      <w:proofErr w:type="gramStart"/>
      <w:r w:rsidRPr="006A4D38">
        <w:rPr>
          <w:rFonts w:ascii="Times New Roman" w:hAnsi="Times New Roman"/>
        </w:rPr>
        <w:t>Данные формы работы позволяют привлечь родителей к активному участию в коррекционном процессе, предполагают установление между педагогами и родителями доверительных отношений, осознание родителями роли семьи в обучении и воспитании ребенка.</w:t>
      </w:r>
      <w:proofErr w:type="gramEnd"/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После проведения диагностического  обследования  учитель-логопед предоставляет  родителям (или лицам, их заменяющим)  подробную информацию о ребенке и  разъясняет индивидуальную коррекционно-развивающую программу,  предназначенную для занятий с ребёнком, и делает акцент на необходимость совместной, согласованной работы педагогов </w:t>
      </w:r>
      <w:r w:rsidRPr="006A4D38">
        <w:rPr>
          <w:rFonts w:ascii="Times New Roman" w:hAnsi="Times New Roman"/>
        </w:rPr>
        <w:lastRenderedPageBreak/>
        <w:t>детского сада и родителей. Логопед помогает определить формы организации работы с ребёнком - логопатом в домашних условиях.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</w:t>
      </w:r>
      <w:proofErr w:type="gramStart"/>
      <w:r w:rsidRPr="006A4D38">
        <w:rPr>
          <w:rFonts w:ascii="Times New Roman" w:hAnsi="Times New Roman"/>
        </w:rPr>
        <w:t>Родительские собрания – важный элемент стратегии общения с семьёй, на них закладываются основы сотрудничества и взаимопонимания, обеспечивается единство взглядов на воспитание и обучение дошкольников.</w:t>
      </w:r>
      <w:proofErr w:type="gramEnd"/>
      <w:r w:rsidRPr="006A4D38">
        <w:rPr>
          <w:rFonts w:ascii="Times New Roman" w:hAnsi="Times New Roman"/>
        </w:rPr>
        <w:t xml:space="preserve">        Анкетирование родителей играет немаловажную  роль в совместной работе логопеда и семьи. Оно позволяет выявить реальные родительские запросы, строить работу с учётом трудностей, возникающих при общении с детьми, оказывать им помощь.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Основной формой взаимодействия с родителями служит тетрадь для домашних рекомендаций. Рекомендации в такой тетради даются не только на звукопроизношение, но и на формирование словаря, грамматического строя речи, на разви</w:t>
      </w:r>
      <w:r w:rsidR="00A22870" w:rsidRPr="006A4D38">
        <w:rPr>
          <w:rFonts w:ascii="Times New Roman" w:hAnsi="Times New Roman"/>
        </w:rPr>
        <w:t>тие внимания и памяти. Учитель-</w:t>
      </w:r>
      <w:r w:rsidRPr="006A4D38">
        <w:rPr>
          <w:rFonts w:ascii="Times New Roman" w:hAnsi="Times New Roman"/>
        </w:rPr>
        <w:t>логопед: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планирует и координирует совместную работу с родителями,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-устанавливает партнёрские отношения с семьёй каждого воспитанника;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-объединяет усилия педагогов и родителей для развития и воспитания детей;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-создаёт атмосферу общности интересов;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-повышает психолого-педагогическую компетентность родителей в вопросах речевого развития ребёнка;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- оказывает помощь родителям в выполнении ими воспитательных и коррекционных функций, поддерживает их уверенность в собственных педагогических возможностях; </w:t>
      </w:r>
    </w:p>
    <w:p w:rsidR="00702812" w:rsidRPr="006A4D38" w:rsidRDefault="00702812" w:rsidP="006A4D3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>-обучает родителей конкретным приёмам логопедической работы.</w:t>
      </w:r>
    </w:p>
    <w:p w:rsidR="00702812" w:rsidRPr="006A4D38" w:rsidRDefault="00702812" w:rsidP="006A4D38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Речевые праздники необходимы для закрепления пройденного материала, для развития коммуникативных умений и навыков, повышения самооценки ребёнка. Очень важно максимальное участие родителей и детей в праздниках, тематика которых охватывает разные стороны речевого развития. </w:t>
      </w:r>
    </w:p>
    <w:p w:rsidR="005B377F" w:rsidRPr="006340DB" w:rsidRDefault="00702812" w:rsidP="006340DB">
      <w:pPr>
        <w:spacing w:after="0" w:line="240" w:lineRule="auto"/>
        <w:jc w:val="both"/>
        <w:rPr>
          <w:rFonts w:ascii="Times New Roman" w:hAnsi="Times New Roman"/>
        </w:rPr>
      </w:pPr>
      <w:r w:rsidRPr="006A4D38">
        <w:rPr>
          <w:rFonts w:ascii="Times New Roman" w:hAnsi="Times New Roman"/>
        </w:rPr>
        <w:t xml:space="preserve">        Краткая презентация программы знакомит родителей с особенностями коррекционно-развивающей работы </w:t>
      </w:r>
      <w:r w:rsidR="00A22870" w:rsidRPr="006A4D38">
        <w:rPr>
          <w:rFonts w:ascii="Times New Roman" w:hAnsi="Times New Roman"/>
        </w:rPr>
        <w:t>в логопедической группе</w:t>
      </w:r>
      <w:r w:rsidRPr="006A4D38">
        <w:rPr>
          <w:rFonts w:ascii="Times New Roman" w:hAnsi="Times New Roman"/>
        </w:rPr>
        <w:t>, способствует    психолого-педагогическому  просвещению</w:t>
      </w:r>
      <w:r w:rsidR="00BA5BB8" w:rsidRPr="006A4D38">
        <w:rPr>
          <w:rFonts w:ascii="Times New Roman" w:hAnsi="Times New Roman"/>
        </w:rPr>
        <w:t>.</w:t>
      </w: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54AB" w:rsidRDefault="000654AB" w:rsidP="006340D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B847BE" w:rsidRDefault="00B847BE" w:rsidP="00B84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</w:t>
      </w:r>
      <w:r w:rsidR="00190F2E" w:rsidRPr="00B847BE">
        <w:rPr>
          <w:rFonts w:ascii="Times New Roman" w:hAnsi="Times New Roman"/>
          <w:sz w:val="28"/>
          <w:szCs w:val="28"/>
        </w:rPr>
        <w:t xml:space="preserve">ПРИЛОЖЕНИЕ №1 </w:t>
      </w:r>
    </w:p>
    <w:p w:rsidR="006D1A6D" w:rsidRPr="00B847BE" w:rsidRDefault="00B847BE" w:rsidP="006340D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к АООП ДОУ №119 г. Липецка</w:t>
      </w:r>
      <w:r w:rsidR="006340DB" w:rsidRPr="00B847BE">
        <w:rPr>
          <w:rFonts w:ascii="Times New Roman" w:hAnsi="Times New Roman"/>
          <w:sz w:val="28"/>
          <w:szCs w:val="28"/>
        </w:rPr>
        <w:t xml:space="preserve">       </w:t>
      </w:r>
      <w:r w:rsidR="006D1A6D" w:rsidRPr="00B847BE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61448" w:rsidRPr="00C61448" w:rsidRDefault="00C61448" w:rsidP="00C6144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</w:pPr>
      <w:r w:rsidRPr="00C61448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  <w:t xml:space="preserve">Календарный учебный график </w:t>
      </w:r>
    </w:p>
    <w:p w:rsidR="00C61448" w:rsidRPr="00C61448" w:rsidRDefault="00C61448" w:rsidP="00C6144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</w:pPr>
      <w:r w:rsidRPr="00C61448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  <w:t>на 201</w:t>
      </w:r>
      <w:r w:rsidR="000654A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x-none"/>
        </w:rPr>
        <w:t>9</w:t>
      </w:r>
      <w:r w:rsidR="000654A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  <w:t>-20</w:t>
      </w:r>
      <w:r w:rsidR="000654A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x-none"/>
        </w:rPr>
        <w:t>20</w:t>
      </w:r>
      <w:r w:rsidRPr="00C61448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val="x-none" w:eastAsia="x-none"/>
        </w:rPr>
        <w:t xml:space="preserve"> учебный год </w:t>
      </w:r>
      <w:r w:rsidRPr="00C61448">
        <w:rPr>
          <w:rFonts w:ascii="Times New Roman" w:eastAsia="Times New Roman" w:hAnsi="Times New Roman"/>
          <w:color w:val="000000"/>
          <w:kern w:val="36"/>
          <w:sz w:val="28"/>
          <w:szCs w:val="28"/>
          <w:lang w:val="x-none" w:eastAsia="x-none"/>
        </w:rPr>
        <w:t xml:space="preserve">                                                                  </w:t>
      </w:r>
    </w:p>
    <w:tbl>
      <w:tblPr>
        <w:tblpPr w:leftFromText="180" w:rightFromText="180" w:vertAnchor="text" w:horzAnchor="page" w:tblpX="690" w:tblpY="139"/>
        <w:tblOverlap w:val="never"/>
        <w:tblW w:w="10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2551"/>
        <w:gridCol w:w="2552"/>
        <w:gridCol w:w="2551"/>
      </w:tblGrid>
      <w:tr w:rsidR="000654AB" w:rsidRPr="00C61448" w:rsidTr="000654AB">
        <w:tc>
          <w:tcPr>
            <w:tcW w:w="32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C614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  <w:p w:rsidR="000654AB" w:rsidRPr="00C61448" w:rsidRDefault="000654AB" w:rsidP="00C614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  <w:p w:rsidR="000654AB" w:rsidRPr="00C61448" w:rsidRDefault="000654AB" w:rsidP="00C614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</w:t>
            </w:r>
          </w:p>
        </w:tc>
        <w:tc>
          <w:tcPr>
            <w:tcW w:w="7654" w:type="dxa"/>
            <w:gridSpan w:val="3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0654AB" w:rsidRPr="00C61448" w:rsidRDefault="000654AB" w:rsidP="00C614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Возрастные группы </w:t>
            </w:r>
          </w:p>
        </w:tc>
      </w:tr>
      <w:tr w:rsidR="000654AB" w:rsidRPr="00C61448" w:rsidTr="00B90344">
        <w:trPr>
          <w:trHeight w:val="1412"/>
        </w:trPr>
        <w:tc>
          <w:tcPr>
            <w:tcW w:w="326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Группа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комбинированной направленности 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старшего дошкольного возраста</w:t>
            </w:r>
          </w:p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 с 5 до 6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лет)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Группа компенсирующей направленности старшего дошкольного возраста (логопедическая)</w:t>
            </w:r>
          </w:p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( с 5 до 6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лет)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Группа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комбинированной направленности 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старшего дошкольного возраста</w:t>
            </w:r>
          </w:p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( с 6 до 8 лет)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ind w:right="-1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Кол-во возрастных групп в каждой параллели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Адаптационный период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0654AB" w:rsidRPr="00C61448" w:rsidTr="000654AB">
        <w:trPr>
          <w:trHeight w:val="398"/>
        </w:trPr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Начало учебного года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02.09.2019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02.09.2019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02.09.2019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Период каникул </w:t>
            </w:r>
          </w:p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654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 29.12.2019г. по 09.01.2020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</w:tr>
      <w:tr w:rsidR="000654AB" w:rsidRPr="00C61448" w:rsidTr="00277A74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Окончание учебного года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29.05.2020</w:t>
            </w:r>
          </w:p>
        </w:tc>
        <w:tc>
          <w:tcPr>
            <w:tcW w:w="2552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29.05.2020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29.05.2020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ind w:right="-1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Продолжительность учебного года, 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37  недель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37  недель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37  недель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I 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полугодие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17 недель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17 недель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17 недель</w:t>
            </w:r>
          </w:p>
        </w:tc>
      </w:tr>
      <w:tr w:rsidR="000654AB" w:rsidRPr="00C61448" w:rsidTr="00277A74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val="en-US" w:eastAsia="ru-RU"/>
              </w:rPr>
              <w:t>II</w:t>
            </w: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полугодие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20 недель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20 недель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20 недель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Продолжительность </w:t>
            </w:r>
          </w:p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учебной недели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5 дней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5 дней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5 дней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НОД в неделю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221927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221927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54AB" w:rsidRPr="00C61448" w:rsidRDefault="00221927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Длительность НОД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221927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0654AB"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-25</w:t>
            </w:r>
            <w:r w:rsidR="000654AB"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мин</w:t>
            </w:r>
          </w:p>
        </w:tc>
        <w:tc>
          <w:tcPr>
            <w:tcW w:w="25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221927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20-25</w:t>
            </w:r>
            <w:r w:rsidR="000654AB"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мин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30 мин</w:t>
            </w:r>
          </w:p>
        </w:tc>
      </w:tr>
      <w:tr w:rsidR="000654AB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Минимальный перерыв </w:t>
            </w:r>
          </w:p>
          <w:p w:rsidR="000654AB" w:rsidRPr="00C61448" w:rsidRDefault="000654AB" w:rsidP="000654A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между НОД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10 минут</w:t>
            </w:r>
          </w:p>
        </w:tc>
        <w:tc>
          <w:tcPr>
            <w:tcW w:w="25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10 минут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0654AB" w:rsidRPr="00C61448" w:rsidRDefault="000654AB" w:rsidP="000654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10 минут</w:t>
            </w:r>
          </w:p>
        </w:tc>
      </w:tr>
      <w:tr w:rsidR="00B90344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Объем недельной образовательной нагрузки (НОД) </w:t>
            </w:r>
          </w:p>
        </w:tc>
        <w:tc>
          <w:tcPr>
            <w:tcW w:w="2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часов</w:t>
            </w:r>
          </w:p>
        </w:tc>
        <w:tc>
          <w:tcPr>
            <w:tcW w:w="25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часов</w:t>
            </w:r>
          </w:p>
        </w:tc>
        <w:tc>
          <w:tcPr>
            <w:tcW w:w="25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8 часов 30 мин</w:t>
            </w:r>
          </w:p>
        </w:tc>
      </w:tr>
      <w:tr w:rsidR="00B90344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 в 1-ю половину дня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3 часа 45 минут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по 20 мин.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по 25 мин.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3 часа 45 минут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по 20 мин.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по 25 мин.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7 часов</w:t>
            </w:r>
          </w:p>
        </w:tc>
      </w:tr>
      <w:tr w:rsidR="00B90344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 во 2-ю половину дня 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 час 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минут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 час 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5 минут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1 час 30 минут</w:t>
            </w:r>
          </w:p>
        </w:tc>
      </w:tr>
      <w:tr w:rsidR="00B90344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lang w:eastAsia="ru-RU"/>
              </w:rPr>
              <w:t>Педагогическая диагностика достижения детьми планируемых результатов освоения программы</w:t>
            </w:r>
          </w:p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lang w:eastAsia="ru-RU"/>
              </w:rPr>
              <w:t>Промежуточные результаты освоения программы</w:t>
            </w:r>
          </w:p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lang w:eastAsia="ru-RU"/>
              </w:rPr>
              <w:t>Планируемые итоговые результаты освоения программы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23.09-27.09.19</w:t>
            </w:r>
          </w:p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11.05.-15.05.20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23.09-27.09.19</w:t>
            </w:r>
          </w:p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11.05.-15.05.20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23.09-27.09.19</w:t>
            </w:r>
          </w:p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90344">
              <w:rPr>
                <w:rFonts w:ascii="Times New Roman" w:eastAsia="Times New Roman" w:hAnsi="Times New Roman"/>
                <w:color w:val="000000"/>
                <w:lang w:eastAsia="ru-RU"/>
              </w:rPr>
              <w:t>11.05.-15.05.20</w:t>
            </w:r>
          </w:p>
        </w:tc>
      </w:tr>
      <w:tr w:rsidR="00B90344" w:rsidRPr="00C61448" w:rsidTr="000654AB"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lang w:eastAsia="ru-RU"/>
              </w:rPr>
              <w:t xml:space="preserve">Объём недельной дополнительной образовательной нагрузки </w:t>
            </w:r>
            <w:r w:rsidRPr="00C61448">
              <w:rPr>
                <w:rFonts w:ascii="Times New Roman" w:eastAsia="Times New Roman" w:hAnsi="Times New Roman"/>
                <w:b/>
                <w:lang w:eastAsia="ru-RU"/>
              </w:rPr>
              <w:t>(дополнительные образовательные услуги)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90344" w:rsidRPr="00C61448" w:rsidRDefault="00B90344" w:rsidP="00B903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90344" w:rsidRPr="00C61448" w:rsidTr="000654AB">
        <w:trPr>
          <w:trHeight w:val="667"/>
        </w:trPr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344" w:rsidRPr="00C61448" w:rsidRDefault="00B90344" w:rsidP="00B903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61448">
              <w:rPr>
                <w:rFonts w:ascii="Times New Roman" w:eastAsia="Times New Roman" w:hAnsi="Times New Roman"/>
                <w:color w:val="000000"/>
                <w:lang w:eastAsia="ru-RU"/>
              </w:rPr>
              <w:t>Летний  оздоровительный период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 01.06.2020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 31.08.2020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  <w:tc>
          <w:tcPr>
            <w:tcW w:w="25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 01.06.2020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 31.08.2020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  <w:tc>
          <w:tcPr>
            <w:tcW w:w="255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 01.06.2020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  <w:p w:rsidR="00B90344" w:rsidRPr="00F91C47" w:rsidRDefault="00B90344" w:rsidP="00B9034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 31.08.2020</w:t>
            </w:r>
            <w:r w:rsidRPr="00F91C47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</w:tr>
    </w:tbl>
    <w:p w:rsidR="00B90344" w:rsidRDefault="00B90344" w:rsidP="00C6144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</w:p>
    <w:p w:rsidR="00C61448" w:rsidRPr="00C61448" w:rsidRDefault="00C61448" w:rsidP="00C6144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C61448">
        <w:rPr>
          <w:rFonts w:ascii="Times New Roman" w:eastAsia="Times New Roman" w:hAnsi="Times New Roman"/>
          <w:color w:val="000000"/>
          <w:lang w:eastAsia="ru-RU"/>
        </w:rPr>
        <w:t>Режим работы ДОУ № 119: 5 -дневная рабочая неделя, с 7.00 до 19.00</w:t>
      </w:r>
    </w:p>
    <w:p w:rsidR="00C61448" w:rsidRPr="00C61448" w:rsidRDefault="00C61448" w:rsidP="00C6144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C61448">
        <w:rPr>
          <w:rFonts w:ascii="Times New Roman" w:eastAsia="Times New Roman" w:hAnsi="Times New Roman"/>
          <w:color w:val="000000"/>
          <w:lang w:eastAsia="ru-RU"/>
        </w:rPr>
        <w:t xml:space="preserve">Суббота, воскресенье и праздничные дни учреждение не работает.  </w:t>
      </w:r>
    </w:p>
    <w:p w:rsidR="006D1A6D" w:rsidRPr="006D1A6D" w:rsidRDefault="00C61448" w:rsidP="00C6144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C61448">
        <w:rPr>
          <w:rFonts w:ascii="Times New Roman" w:eastAsia="Times New Roman" w:hAnsi="Times New Roman"/>
          <w:color w:val="000000"/>
          <w:lang w:eastAsia="ru-RU"/>
        </w:rPr>
        <w:t xml:space="preserve">Праздничные дни: 4 ноября, 1- 8 января, 23 февраля, 8 марта, 1- 2 мая, 9 мая, 12 июня   </w:t>
      </w:r>
    </w:p>
    <w:p w:rsidR="00B90344" w:rsidRDefault="00B90344" w:rsidP="00291C9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B90344" w:rsidRDefault="00B90344" w:rsidP="00291C9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482FDE" w:rsidRDefault="00482FDE" w:rsidP="00291C9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ПРИЛОЖЕНИЕ №</w:t>
      </w:r>
      <w:r w:rsidR="006340D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482FDE" w:rsidRDefault="00482FDE" w:rsidP="00482F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Речевая карта</w:t>
      </w:r>
    </w:p>
    <w:p w:rsidR="00482FDE" w:rsidRDefault="00482FDE" w:rsidP="00482F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Фамилия, имя ребенка_______________________________________________</w:t>
      </w:r>
    </w:p>
    <w:p w:rsidR="00482FDE" w:rsidRDefault="00482FDE" w:rsidP="00482FDE">
      <w:pPr>
        <w:keepNext/>
        <w:spacing w:after="0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_______________  Дата поступления в группу_____________</w:t>
      </w:r>
    </w:p>
    <w:p w:rsidR="00482FDE" w:rsidRDefault="00482FDE" w:rsidP="00482FDE">
      <w:pPr>
        <w:keepNext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 ПМПК_________________________________________________</w:t>
      </w:r>
    </w:p>
    <w:p w:rsidR="00482FDE" w:rsidRDefault="00482FDE" w:rsidP="00482FD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Анамнез: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какой беременности по счету</w:t>
      </w:r>
      <w:proofErr w:type="gramStart"/>
      <w:r>
        <w:rPr>
          <w:rFonts w:ascii="Times New Roman" w:hAnsi="Times New Roman"/>
          <w:sz w:val="24"/>
          <w:szCs w:val="24"/>
        </w:rPr>
        <w:t>_____________ К</w:t>
      </w:r>
      <w:proofErr w:type="gramEnd"/>
      <w:r>
        <w:rPr>
          <w:rFonts w:ascii="Times New Roman" w:hAnsi="Times New Roman"/>
          <w:sz w:val="24"/>
          <w:szCs w:val="24"/>
        </w:rPr>
        <w:t>ак протекала беременность __________________________________________________________________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протекали роды_________________________________________________</w:t>
      </w:r>
    </w:p>
    <w:p w:rsidR="00482FDE" w:rsidRDefault="00482FDE" w:rsidP="00482FDE">
      <w:pPr>
        <w:spacing w:after="0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(в срок или нет, наличие патологии, использование родовспоможения)</w:t>
      </w:r>
    </w:p>
    <w:p w:rsidR="00482FDE" w:rsidRDefault="00482FDE" w:rsidP="00482FDE">
      <w:pPr>
        <w:keepNext/>
        <w:spacing w:after="0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Ранее физическое развитие___________________________________________</w:t>
      </w:r>
    </w:p>
    <w:p w:rsidR="00482FDE" w:rsidRDefault="00482FDE" w:rsidP="00482FDE">
      <w:pPr>
        <w:keepNext/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Раннее речевое развитие: </w:t>
      </w:r>
      <w:proofErr w:type="spellStart"/>
      <w:r>
        <w:rPr>
          <w:rFonts w:ascii="Times New Roman" w:hAnsi="Times New Roman"/>
          <w:sz w:val="24"/>
          <w:szCs w:val="24"/>
        </w:rPr>
        <w:t>гуление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(в 3 мес.)________ лепе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в 5 мес.) 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первые слов</w:t>
      </w:r>
      <w:proofErr w:type="gramStart"/>
      <w:r>
        <w:rPr>
          <w:rFonts w:ascii="Times New Roman" w:hAnsi="Times New Roman"/>
          <w:sz w:val="24"/>
          <w:szCs w:val="24"/>
        </w:rPr>
        <w:t>а(</w:t>
      </w:r>
      <w:proofErr w:type="gramEnd"/>
      <w:r>
        <w:rPr>
          <w:rFonts w:ascii="Times New Roman" w:hAnsi="Times New Roman"/>
          <w:sz w:val="24"/>
          <w:szCs w:val="24"/>
        </w:rPr>
        <w:t>к году)________________ первые фразы (к 2 годам-простая фраза, к 3 годам - фразовая речь)______________________________________</w:t>
      </w:r>
    </w:p>
    <w:p w:rsidR="00482FDE" w:rsidRDefault="00482FDE" w:rsidP="00482FDE">
      <w:pPr>
        <w:spacing w:after="0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Артикуляционный аппарат</w:t>
      </w:r>
    </w:p>
    <w:p w:rsidR="00482FDE" w:rsidRDefault="00482FDE" w:rsidP="00482FDE">
      <w:pPr>
        <w:keepNext/>
        <w:spacing w:after="0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Губы: </w:t>
      </w:r>
      <w:r>
        <w:rPr>
          <w:rFonts w:ascii="Times New Roman" w:hAnsi="Times New Roman"/>
          <w:sz w:val="24"/>
          <w:szCs w:val="24"/>
        </w:rPr>
        <w:t xml:space="preserve">толстые, </w:t>
      </w:r>
      <w:proofErr w:type="gramStart"/>
      <w:r>
        <w:rPr>
          <w:rFonts w:ascii="Times New Roman" w:hAnsi="Times New Roman"/>
          <w:sz w:val="24"/>
          <w:szCs w:val="24"/>
        </w:rPr>
        <w:t>мясистые</w:t>
      </w:r>
      <w:proofErr w:type="gramEnd"/>
      <w:r>
        <w:rPr>
          <w:rFonts w:ascii="Times New Roman" w:hAnsi="Times New Roman"/>
          <w:sz w:val="24"/>
          <w:szCs w:val="24"/>
        </w:rPr>
        <w:t>, короткие, малоподвижные, достаточно подвижные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трубочка_________  улыбка  _____________  попеременно_______________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Зубы: </w:t>
      </w:r>
      <w:r>
        <w:rPr>
          <w:rFonts w:ascii="Times New Roman" w:hAnsi="Times New Roman"/>
          <w:sz w:val="24"/>
          <w:szCs w:val="24"/>
        </w:rPr>
        <w:t>редкие, кривые, вне челюстной дуги, крупные, с большими промежутками, отсутствуют резцы: верхние, нижние___________________</w:t>
      </w:r>
      <w:proofErr w:type="gramEnd"/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Прикус:</w:t>
      </w:r>
      <w:r>
        <w:rPr>
          <w:rFonts w:ascii="Times New Roman" w:hAnsi="Times New Roman"/>
          <w:sz w:val="24"/>
          <w:szCs w:val="24"/>
        </w:rPr>
        <w:t xml:space="preserve"> открытый передний/боковой: двусторонний/односторонний, 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глубокий, мелкий, нормальный, ______________________________________</w:t>
      </w:r>
      <w:proofErr w:type="gramEnd"/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Челюсти:</w:t>
      </w:r>
      <w:r>
        <w:rPr>
          <w:rFonts w:ascii="Times New Roman" w:hAnsi="Times New Roman"/>
          <w:sz w:val="24"/>
          <w:szCs w:val="24"/>
        </w:rPr>
        <w:t xml:space="preserve"> норма, </w:t>
      </w:r>
      <w:proofErr w:type="spellStart"/>
      <w:r>
        <w:rPr>
          <w:rFonts w:ascii="Times New Roman" w:hAnsi="Times New Roman"/>
          <w:sz w:val="24"/>
          <w:szCs w:val="24"/>
        </w:rPr>
        <w:t>прогения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/>
          <w:sz w:val="24"/>
          <w:szCs w:val="24"/>
        </w:rPr>
        <w:t>, подвижность_____________________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Небо</w:t>
      </w:r>
      <w:r>
        <w:rPr>
          <w:rFonts w:ascii="Times New Roman" w:hAnsi="Times New Roman"/>
          <w:sz w:val="24"/>
          <w:szCs w:val="24"/>
        </w:rPr>
        <w:t>: узкое, высокое (готическое), плоское, низкое, куполообразное,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сумбукознаярасщелина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Мягкое небо</w:t>
      </w:r>
      <w:r>
        <w:rPr>
          <w:rFonts w:ascii="Times New Roman" w:hAnsi="Times New Roman"/>
          <w:sz w:val="24"/>
          <w:szCs w:val="24"/>
        </w:rPr>
        <w:t>: подвижное, малоподвижное, парез____</w:t>
      </w:r>
    </w:p>
    <w:p w:rsidR="00482FDE" w:rsidRDefault="00482FDE" w:rsidP="00482FDE">
      <w:pPr>
        <w:spacing w:after="0"/>
        <w:ind w:right="-14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Язык</w:t>
      </w:r>
      <w:r>
        <w:rPr>
          <w:rFonts w:ascii="Times New Roman" w:hAnsi="Times New Roman"/>
          <w:sz w:val="24"/>
          <w:szCs w:val="24"/>
        </w:rPr>
        <w:t>: обычный, массивный, маленький, длинный, короткий, широкий, узкий, гипертрофия корня языка.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Кончикязыка</w:t>
      </w:r>
      <w:proofErr w:type="spellEnd"/>
      <w:r>
        <w:rPr>
          <w:rFonts w:ascii="Times New Roman" w:hAnsi="Times New Roman"/>
          <w:sz w:val="24"/>
          <w:szCs w:val="24"/>
        </w:rPr>
        <w:t>: истонченный, широкий, раздвоенный.</w:t>
      </w:r>
      <w:proofErr w:type="gramEnd"/>
    </w:p>
    <w:p w:rsidR="00482FDE" w:rsidRDefault="00482FDE" w:rsidP="00482FDE">
      <w:pPr>
        <w:spacing w:after="0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тонус: </w:t>
      </w:r>
      <w:r>
        <w:rPr>
          <w:rFonts w:ascii="Times New Roman" w:hAnsi="Times New Roman"/>
          <w:sz w:val="24"/>
          <w:szCs w:val="24"/>
        </w:rPr>
        <w:t>норма, повышен, понижен, гиперкинез</w:t>
      </w:r>
      <w:r>
        <w:rPr>
          <w:rFonts w:ascii="Times New Roman" w:hAnsi="Times New Roman"/>
          <w:i/>
          <w:sz w:val="24"/>
          <w:szCs w:val="24"/>
        </w:rPr>
        <w:t>___________________________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подвижность: </w:t>
      </w:r>
      <w:r>
        <w:rPr>
          <w:rFonts w:ascii="Times New Roman" w:hAnsi="Times New Roman"/>
          <w:sz w:val="24"/>
          <w:szCs w:val="24"/>
        </w:rPr>
        <w:t>достаточная, недостаточная, тремор, девиация: вправо, влево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движения: </w:t>
      </w:r>
      <w:r>
        <w:rPr>
          <w:rFonts w:ascii="Times New Roman" w:hAnsi="Times New Roman"/>
          <w:sz w:val="24"/>
          <w:szCs w:val="24"/>
        </w:rPr>
        <w:t>вперед____ назад____ вверх_____ вниз____ вправо___ влево 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Подъязычная связка: </w:t>
      </w:r>
      <w:r>
        <w:rPr>
          <w:rFonts w:ascii="Times New Roman" w:hAnsi="Times New Roman"/>
          <w:sz w:val="24"/>
          <w:szCs w:val="24"/>
        </w:rPr>
        <w:t xml:space="preserve">норма, короткая, укороченная, спайка с тканями 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подъязычной области________________________________________________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Саливация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>орма,повышенная_______________________________________</w:t>
      </w:r>
    </w:p>
    <w:p w:rsidR="00482FDE" w:rsidRDefault="00482FDE" w:rsidP="00482FDE">
      <w:pPr>
        <w:keepNext/>
        <w:spacing w:after="0"/>
        <w:ind w:right="-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Щеки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онус</w:t>
      </w:r>
      <w:proofErr w:type="spellEnd"/>
      <w:r>
        <w:rPr>
          <w:rFonts w:ascii="Times New Roman" w:hAnsi="Times New Roman"/>
          <w:sz w:val="24"/>
          <w:szCs w:val="24"/>
        </w:rPr>
        <w:t>______</w:t>
      </w:r>
      <w:proofErr w:type="spellStart"/>
      <w:r>
        <w:rPr>
          <w:rFonts w:ascii="Times New Roman" w:hAnsi="Times New Roman"/>
          <w:sz w:val="24"/>
          <w:szCs w:val="24"/>
        </w:rPr>
        <w:t>надуть______втянуть_______надуть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попеременно_______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Дыхание: </w:t>
      </w:r>
      <w:r>
        <w:rPr>
          <w:rFonts w:ascii="Times New Roman" w:hAnsi="Times New Roman"/>
          <w:sz w:val="24"/>
          <w:szCs w:val="24"/>
        </w:rPr>
        <w:t>ключичное, ключично-грудное______________________________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Голос: </w:t>
      </w:r>
      <w:r>
        <w:rPr>
          <w:rFonts w:ascii="Times New Roman" w:hAnsi="Times New Roman"/>
          <w:sz w:val="24"/>
          <w:szCs w:val="24"/>
        </w:rPr>
        <w:t>тихий, слабый, глухой, сдавленный, сиплый, нормальный__________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Речь: </w:t>
      </w:r>
      <w:r>
        <w:rPr>
          <w:rFonts w:ascii="Times New Roman" w:hAnsi="Times New Roman"/>
          <w:sz w:val="24"/>
          <w:szCs w:val="24"/>
        </w:rPr>
        <w:t xml:space="preserve">назализованная, с незначительной назализацией, смазанная, разборчивая, неразборчивая, разборчивость  снижена, выразительная_______ </w:t>
      </w:r>
      <w:proofErr w:type="gramEnd"/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темп речи: </w:t>
      </w:r>
      <w:r>
        <w:rPr>
          <w:rFonts w:ascii="Times New Roman" w:hAnsi="Times New Roman"/>
          <w:sz w:val="24"/>
          <w:szCs w:val="24"/>
        </w:rPr>
        <w:t xml:space="preserve">норма, </w:t>
      </w:r>
      <w:proofErr w:type="spellStart"/>
      <w:r>
        <w:rPr>
          <w:rFonts w:ascii="Times New Roman" w:hAnsi="Times New Roman"/>
          <w:sz w:val="24"/>
          <w:szCs w:val="24"/>
        </w:rPr>
        <w:t>тахилалия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брадилалия</w:t>
      </w:r>
      <w:proofErr w:type="spellEnd"/>
      <w:r>
        <w:rPr>
          <w:rFonts w:ascii="Times New Roman" w:hAnsi="Times New Roman"/>
          <w:sz w:val="24"/>
          <w:szCs w:val="24"/>
        </w:rPr>
        <w:t>, запинки, заикание (степень заикания, форма)___________________________________________________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ритм речи: </w:t>
      </w:r>
      <w:r>
        <w:rPr>
          <w:rFonts w:ascii="Times New Roman" w:hAnsi="Times New Roman"/>
          <w:sz w:val="24"/>
          <w:szCs w:val="24"/>
        </w:rPr>
        <w:t>норма, растянутый, скандированный________________________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Слух________________зрение______________интеллект_________________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Общее впечатление о ребенке: </w:t>
      </w:r>
      <w:proofErr w:type="spellStart"/>
      <w:r>
        <w:rPr>
          <w:rFonts w:ascii="Times New Roman" w:hAnsi="Times New Roman"/>
          <w:sz w:val="24"/>
          <w:szCs w:val="24"/>
        </w:rPr>
        <w:t>контакт____________сведения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о себе______</w:t>
      </w:r>
    </w:p>
    <w:p w:rsidR="00482FDE" w:rsidRDefault="00482FDE" w:rsidP="00482FDE">
      <w:pPr>
        <w:spacing w:after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Внимание_______________  работоспособность_________________________</w:t>
      </w:r>
    </w:p>
    <w:p w:rsidR="00482FDE" w:rsidRPr="000040A3" w:rsidRDefault="00482FDE" w:rsidP="000040A3">
      <w:pPr>
        <w:spacing w:after="0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 деятельности______________ ведущая рука_____________________</w:t>
      </w:r>
    </w:p>
    <w:p w:rsidR="00482FDE" w:rsidRDefault="00482FDE" w:rsidP="00482FDE">
      <w:pPr>
        <w:keepNext/>
        <w:keepLine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Умственное развитие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126"/>
        <w:gridCol w:w="2137"/>
      </w:tblGrid>
      <w:tr w:rsidR="00482FDE" w:rsidTr="00482FDE">
        <w:trPr>
          <w:cantSplit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4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482FDE" w:rsidTr="00482FDE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482FDE" w:rsidTr="00482FDE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красный, желтый, зеленый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синий, белый, черный, оранжевый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голубой,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красный, желтый, зеленый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синий, белый, черный, оранжевый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голубой,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красный, желтый, зеленый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синий, белый, черный, оранжевый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голубой,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фиолетовый, коричневый, серый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красный, желтый, зеленый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синий, белый, черный, оранжевый</w:t>
            </w:r>
          </w:p>
          <w:p w:rsidR="00482FDE" w:rsidRDefault="00482FDE">
            <w:pPr>
              <w:suppressAutoHyphens/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голубой,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фиолетовый, коричневый, серый</w:t>
            </w:r>
          </w:p>
        </w:tc>
      </w:tr>
      <w:tr w:rsidR="00482FDE" w:rsidTr="00482FDE">
        <w:trPr>
          <w:trHeight w:val="94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Круг, квадрат, овал, треугольник, прямоугольник,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шар, куб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Круг, квадрат, овал, треугольник, прямоугольник,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шар, куб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Круг, квадрат, овал, треугольник, прямоугольник,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трапеция, ромб, шар, куб, цилиндр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Круг, квадрат, овал, треугольник, прямоугольник,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трапеция, ромб, шар, куб, цилиндр</w:t>
            </w:r>
          </w:p>
        </w:tc>
      </w:tr>
      <w:tr w:rsidR="00482FDE" w:rsidTr="00482FDE">
        <w:trPr>
          <w:trHeight w:val="98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Счет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 w:rsidP="00FC42F5">
            <w:pPr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ind w:left="175" w:right="-108" w:hanging="14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10-ти;</w:t>
            </w:r>
          </w:p>
          <w:p w:rsidR="00482FDE" w:rsidRDefault="00482FDE" w:rsidP="00FC42F5">
            <w:pPr>
              <w:numPr>
                <w:ilvl w:val="0"/>
                <w:numId w:val="49"/>
              </w:numPr>
              <w:suppressAutoHyphens/>
              <w:spacing w:after="0" w:line="240" w:lineRule="auto"/>
              <w:ind w:left="175" w:right="-108" w:hanging="141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отсчитывать предметы: 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из большего количества по образцу – 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заданному числу –</w:t>
            </w:r>
          </w:p>
          <w:p w:rsidR="00482FDE" w:rsidRDefault="00482FDE" w:rsidP="00FC42F5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175" w:right="-108" w:hanging="1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уравнивание групп предметов 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+1/-1 (по счётным палочкам)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 w:rsidP="00FC42F5">
            <w:pPr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ind w:left="175" w:right="-108" w:hanging="14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10-ти;</w:t>
            </w:r>
          </w:p>
          <w:p w:rsidR="00482FDE" w:rsidRDefault="00482FDE" w:rsidP="00FC42F5">
            <w:pPr>
              <w:numPr>
                <w:ilvl w:val="0"/>
                <w:numId w:val="49"/>
              </w:numPr>
              <w:suppressAutoHyphens/>
              <w:spacing w:after="0" w:line="240" w:lineRule="auto"/>
              <w:ind w:left="175" w:right="-108" w:hanging="141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отсчитывать предметы: 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из большего количества по образцу – 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заданному числу –</w:t>
            </w:r>
          </w:p>
          <w:p w:rsidR="00482FDE" w:rsidRDefault="00482FDE" w:rsidP="00FC42F5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175" w:right="-108" w:hanging="1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уравнивание групп предметов 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+1/-1 (по счётным палочкам)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napToGrid w:val="0"/>
              <w:spacing w:after="0" w:line="240" w:lineRule="auto"/>
              <w:ind w:left="175" w:hanging="21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20-ти прямой и обратный</w:t>
            </w:r>
          </w:p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175" w:hanging="21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соседей числа</w:t>
            </w:r>
          </w:p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175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в пределах 10-ти с опорой на наглядность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napToGrid w:val="0"/>
              <w:spacing w:after="0" w:line="240" w:lineRule="auto"/>
              <w:ind w:left="175" w:hanging="21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20-ти прямой и обратный</w:t>
            </w:r>
          </w:p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175" w:hanging="21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соседей числа</w:t>
            </w:r>
          </w:p>
          <w:p w:rsidR="00482FDE" w:rsidRDefault="00482FDE" w:rsidP="00FC42F5">
            <w:pPr>
              <w:numPr>
                <w:ilvl w:val="0"/>
                <w:numId w:val="51"/>
              </w:numPr>
              <w:suppressAutoHyphens/>
              <w:spacing w:after="0" w:line="240" w:lineRule="auto"/>
              <w:ind w:left="175" w:hanging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в пределах 10-ти с опорой на наглядность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c>
          <w:tcPr>
            <w:tcW w:w="9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Зрительно-пространственный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гнозис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праксис</w:t>
            </w:r>
            <w:proofErr w:type="spellEnd"/>
            <w:proofErr w:type="gramEnd"/>
          </w:p>
        </w:tc>
      </w:tr>
      <w:tr w:rsidR="00482FDE" w:rsidTr="00482FDE">
        <w:trPr>
          <w:cantSplit/>
          <w:trHeight w:val="39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левую и правую руку, левую и правую  ногу (4-7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tabs>
                <w:tab w:val="left" w:pos="137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51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правый и левый глаз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правое и левое ухо (5-7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правый и левый глаз правое и левое ухо (5-7 лет)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Правой рукой показать левый глаз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левой рукой правое ухо (6-7 лет)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Правой рукой показать левый глаз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левой рукой правое ухо (6-7 лет)</w:t>
            </w:r>
          </w:p>
        </w:tc>
      </w:tr>
      <w:tr w:rsidR="00482FDE" w:rsidTr="00482FDE">
        <w:trPr>
          <w:cantSplit/>
          <w:trHeight w:val="10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и назвать предметы, которые находятся справа, слева, вверху, внизу, впереди, сзади.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24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Временные представления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-времена года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 суто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когда бывает)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-значение слов вчера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-времена года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 суто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когда бывает)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-значение слов вчера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сегодня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-части суток,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понятие «сутки»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-дни недели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-назвать   день  недели: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вчера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-части суток,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«сутки»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-дни недели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-назвать   день  недели: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вчера, 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</w:t>
            </w:r>
          </w:p>
        </w:tc>
      </w:tr>
      <w:tr w:rsidR="00482FDE" w:rsidTr="00482FDE">
        <w:trPr>
          <w:cantSplit/>
          <w:trHeight w:val="189"/>
        </w:trPr>
        <w:tc>
          <w:tcPr>
            <w:tcW w:w="9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Логическое  мышление</w:t>
            </w:r>
          </w:p>
        </w:tc>
      </w:tr>
      <w:tr w:rsidR="00482FDE" w:rsidTr="00482FDE">
        <w:trPr>
          <w:cantSplit/>
          <w:trHeight w:val="148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-4-ый лишний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затруднения предлагается ребенку простой стимульный материал: цвет, форма, размер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Игрушки__обувь__посуда__одежда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мебель__овощи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 фрукты___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Игрушки__обувь__посуда__одежда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мебель__овощи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 фрукты___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Игрушки__обувь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___ посуда___ одежда___ мебель___ овощи___ фрукты__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дикие птицы___ дом. и  дик. животные___ транспорт___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Игрушки__обувь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___ посуда___ одежда___ мебель___ овощи___ фрукты__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дикие птицы___ дом. и  дик. животные___ транспорт___</w:t>
            </w:r>
          </w:p>
        </w:tc>
      </w:tr>
      <w:tr w:rsidR="00482FDE" w:rsidTr="00482FDE">
        <w:trPr>
          <w:cantSplit/>
          <w:trHeight w:val="2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делать выводы, сопоставлять, сравнивать, анализировать, устанавливать простые закономерности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</w:tr>
      <w:tr w:rsidR="00482FDE" w:rsidTr="00482FDE">
        <w:trPr>
          <w:cantSplit/>
          <w:trHeight w:val="88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артинки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4-6 частей вертикальный, горизонтальный и диагональный разрезы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4-6 частей вертикальный, горизонтальный и диагональный разрезы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 частей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вертикальный, горизонтальный, диагональный, фигурный разрезы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 частей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вертикальный, горизонтальный, диагональный, фигурный разрезы</w:t>
            </w:r>
          </w:p>
        </w:tc>
      </w:tr>
    </w:tbl>
    <w:p w:rsidR="00482FDE" w:rsidRDefault="00482FDE" w:rsidP="00482FDE">
      <w:pPr>
        <w:spacing w:after="0" w:line="240" w:lineRule="auto"/>
        <w:rPr>
          <w:rFonts w:ascii="Times New Roman" w:hAnsi="Times New Roman" w:cstheme="minorBidi"/>
          <w:sz w:val="24"/>
          <w:szCs w:val="24"/>
          <w:lang w:eastAsia="ar-SA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66F8" w:rsidRDefault="007D66F8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Фонематический слух и восприятие</w:t>
      </w: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7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25"/>
        <w:gridCol w:w="1559"/>
        <w:gridCol w:w="425"/>
        <w:gridCol w:w="469"/>
        <w:gridCol w:w="1696"/>
        <w:gridCol w:w="850"/>
        <w:gridCol w:w="1276"/>
        <w:gridCol w:w="1995"/>
      </w:tblGrid>
      <w:tr w:rsidR="00482FDE" w:rsidTr="00482FDE">
        <w:trPr>
          <w:cantSplit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482FDE" w:rsidTr="00482F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82FDE" w:rsidTr="00482FDE">
        <w:trPr>
          <w:cantSplit/>
          <w:trHeight w:val="250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слогов с оппозиционными звуками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Па-ба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Ба-па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Та-да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Ма-мя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Да-на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Ка-га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Па-ба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Ба-па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Та-да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Ма-мя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Да-на</w:t>
            </w:r>
            <w:proofErr w:type="gram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Ка-га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Ба-ба-па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Та-да-та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Га-ка-га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-ба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Са-ша-са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Ча-са-ча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Ба-ба-па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Та-да-та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Га-ка-га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-ба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Са-ша-са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</w:t>
            </w:r>
            <w:proofErr w:type="spellEnd"/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Ча-са-ча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-за</w:t>
            </w:r>
          </w:p>
        </w:tc>
      </w:tr>
      <w:tr w:rsidR="00482FDE" w:rsidTr="00482FDE">
        <w:trPr>
          <w:cantSplit/>
          <w:trHeight w:val="698"/>
        </w:trPr>
        <w:tc>
          <w:tcPr>
            <w:tcW w:w="9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5лет</w:t>
            </w:r>
          </w:p>
        </w:tc>
      </w:tr>
      <w:tr w:rsidR="00482FDE" w:rsidTr="00482FDE">
        <w:trPr>
          <w:cantSplit/>
          <w:trHeight w:val="309"/>
        </w:trPr>
        <w:tc>
          <w:tcPr>
            <w:tcW w:w="30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Выделение звука, слога из ряда звуков, слогов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Хлопни, когда услышишь 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82FDE" w:rsidTr="00482FDE">
        <w:trPr>
          <w:cantSplit/>
          <w:trHeight w:val="810"/>
        </w:trPr>
        <w:tc>
          <w:tcPr>
            <w:tcW w:w="139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  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703"/>
        </w:trPr>
        <w:tc>
          <w:tcPr>
            <w:tcW w:w="139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слог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964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Хлопни, когда услышишь правильное название этого предмета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482FDE" w:rsidRDefault="00482FDE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</w:t>
            </w:r>
          </w:p>
        </w:tc>
      </w:tr>
      <w:tr w:rsidR="00482FDE" w:rsidTr="00482FDE">
        <w:trPr>
          <w:cantSplit/>
          <w:trHeight w:val="1637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Покажи картинку</w:t>
            </w:r>
          </w:p>
          <w:p w:rsidR="00482FDE" w:rsidRDefault="00482FDE">
            <w:pPr>
              <w:spacing w:after="0" w:line="240" w:lineRule="auto"/>
              <w:ind w:right="113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Мишки-мышки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Пашня-башня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Уточка-удочка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Рожки-ложки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Коза-коса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Мишки-мышки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Пашня-башня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Уточка-удочка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Рожки-ложки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Коза-коса</w:t>
            </w:r>
          </w:p>
        </w:tc>
      </w:tr>
      <w:tr w:rsidR="00482FDE" w:rsidTr="00482FDE">
        <w:trPr>
          <w:cantSplit/>
          <w:trHeight w:val="225"/>
        </w:trPr>
        <w:tc>
          <w:tcPr>
            <w:tcW w:w="9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звукового состава слова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78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Выделение ударного гласного в начале слова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Алик    утка   Оля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эхо       Инна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Алик    утка   Оля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эхо       Инна</w:t>
            </w:r>
          </w:p>
        </w:tc>
      </w:tr>
      <w:tr w:rsidR="00482FDE" w:rsidTr="00482FDE">
        <w:trPr>
          <w:cantSplit/>
          <w:trHeight w:val="102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Выделение звука в конце слова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     дым     лиса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кенгуру     окно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носки         коты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     дым     лиса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кенгуру     окно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носки         коты</w:t>
            </w:r>
          </w:p>
        </w:tc>
      </w:tr>
      <w:tr w:rsidR="00482FDE" w:rsidTr="00482FDE">
        <w:trPr>
          <w:cantSplit/>
          <w:trHeight w:val="271"/>
        </w:trPr>
        <w:tc>
          <w:tcPr>
            <w:tcW w:w="9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6лет</w:t>
            </w:r>
          </w:p>
        </w:tc>
      </w:tr>
      <w:tr w:rsidR="00482FDE" w:rsidTr="00482FDE">
        <w:trPr>
          <w:cantSplit/>
          <w:trHeight w:val="148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Отбор картинок на заданный звук  [с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]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определение позиции звука в слове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Лиса    санки    сом капуста    кактус  страус 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усы    огурец    шапка коза    дом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   санки    сом капуста    кактус  страус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усы    огурец    шапка 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коза    дом</w:t>
            </w:r>
          </w:p>
        </w:tc>
      </w:tr>
      <w:tr w:rsidR="00482FDE" w:rsidTr="00482FDE">
        <w:trPr>
          <w:cantSplit/>
          <w:trHeight w:val="657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Определение: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-места звука в слове;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         магазин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      магазин</w:t>
            </w:r>
          </w:p>
        </w:tc>
      </w:tr>
      <w:tr w:rsidR="00482FDE" w:rsidTr="00482FDE">
        <w:trPr>
          <w:cantSplit/>
          <w:trHeight w:val="673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-последовательности звуков  в слове;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67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-количества звуков  в слове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95"/>
        </w:trPr>
        <w:tc>
          <w:tcPr>
            <w:tcW w:w="9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Овладение элементами навыка чтения</w:t>
            </w:r>
          </w:p>
        </w:tc>
      </w:tr>
      <w:tr w:rsidR="00482FDE" w:rsidTr="00482FDE">
        <w:trPr>
          <w:cantSplit/>
          <w:trHeight w:val="551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-слов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   панама   дом</w:t>
            </w: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лимон    мышка  кактус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   панама   дом</w:t>
            </w: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лимон    мышка  кактус</w:t>
            </w:r>
          </w:p>
        </w:tc>
      </w:tr>
      <w:tr w:rsidR="00482FDE" w:rsidTr="00482FDE">
        <w:trPr>
          <w:cantSplit/>
          <w:trHeight w:val="94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-коротких предложений</w:t>
            </w:r>
          </w:p>
          <w:p w:rsidR="00482FDE" w:rsidRDefault="00482FDE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(прочитай и покажи картинку)</w:t>
            </w:r>
          </w:p>
        </w:tc>
        <w:tc>
          <w:tcPr>
            <w:tcW w:w="3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идут в школу.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Синица сидит на ветке.</w:t>
            </w: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идут в школу.</w:t>
            </w:r>
          </w:p>
          <w:p w:rsidR="00482FDE" w:rsidRDefault="00482FDE">
            <w:pPr>
              <w:spacing w:after="0" w:line="240" w:lineRule="auto"/>
              <w:ind w:right="-108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Синица сидит на ветке.</w:t>
            </w:r>
          </w:p>
        </w:tc>
      </w:tr>
    </w:tbl>
    <w:p w:rsidR="00482FDE" w:rsidRDefault="00482FDE" w:rsidP="00482FDE">
      <w:pPr>
        <w:spacing w:after="0" w:line="240" w:lineRule="auto"/>
        <w:ind w:right="-1050"/>
        <w:jc w:val="center"/>
        <w:rPr>
          <w:rFonts w:ascii="Times New Roman" w:hAnsi="Times New Roman" w:cstheme="minorBidi"/>
          <w:b/>
          <w:sz w:val="24"/>
          <w:szCs w:val="24"/>
          <w:lang w:eastAsia="ar-SA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Звукопроизношение  (старшая группа)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keepNext/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Гласные: А_________У________О_________Э___________</w:t>
      </w:r>
      <w:proofErr w:type="gramStart"/>
      <w:r>
        <w:rPr>
          <w:rFonts w:ascii="Times New Roman" w:hAnsi="Times New Roman"/>
          <w:sz w:val="24"/>
          <w:szCs w:val="24"/>
        </w:rPr>
        <w:t>Ы</w:t>
      </w:r>
      <w:proofErr w:type="gramEnd"/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Согласные: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М___________Х__________Н_________Г_________Т__________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Д________В___________К__________Б_________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С____________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’____________З____________З’____________Ц__________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Ш</w:t>
      </w:r>
      <w:proofErr w:type="gramEnd"/>
      <w:r>
        <w:rPr>
          <w:rFonts w:ascii="Times New Roman" w:hAnsi="Times New Roman"/>
          <w:sz w:val="24"/>
          <w:szCs w:val="24"/>
        </w:rPr>
        <w:t>___________Ж____________Ч____________Щ___________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Л____________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’____________Р____________Р’_____________</w:t>
      </w:r>
      <w:r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keepNext/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Дифференциация  звуков (старшая группа)</w:t>
      </w:r>
    </w:p>
    <w:p w:rsidR="00482FDE" w:rsidRDefault="00482FDE" w:rsidP="00482F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с-з____с-ш_____ш-ж_____ж-з______ш-щ_____щ-с’____с-ц____ц-т’______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засуха      Саша             шажок            железо            пишу-пищу      счастье       солнце       теплица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ч-с____   </w:t>
      </w:r>
      <w:proofErr w:type="gramStart"/>
      <w:r>
        <w:rPr>
          <w:rFonts w:ascii="Times New Roman" w:hAnsi="Times New Roman"/>
          <w:b/>
          <w:sz w:val="24"/>
          <w:szCs w:val="24"/>
        </w:rPr>
        <w:t>ч-т</w:t>
      </w:r>
      <w:proofErr w:type="gramEnd"/>
      <w:r>
        <w:rPr>
          <w:rFonts w:ascii="Times New Roman" w:hAnsi="Times New Roman"/>
          <w:b/>
          <w:sz w:val="24"/>
          <w:szCs w:val="24"/>
        </w:rPr>
        <w:t>’_____   ч-ц_____    ч-</w:t>
      </w:r>
      <w:proofErr w:type="spellStart"/>
      <w:r>
        <w:rPr>
          <w:rFonts w:ascii="Times New Roman" w:hAnsi="Times New Roman"/>
          <w:b/>
          <w:sz w:val="24"/>
          <w:szCs w:val="24"/>
        </w:rPr>
        <w:t>ш______л</w:t>
      </w:r>
      <w:proofErr w:type="spellEnd"/>
      <w:r>
        <w:rPr>
          <w:rFonts w:ascii="Times New Roman" w:hAnsi="Times New Roman"/>
          <w:b/>
          <w:sz w:val="24"/>
          <w:szCs w:val="24"/>
        </w:rPr>
        <w:t>-р______  л-</w:t>
      </w:r>
      <w:r>
        <w:rPr>
          <w:rFonts w:ascii="Times New Roman" w:hAnsi="Times New Roman"/>
          <w:b/>
          <w:sz w:val="24"/>
          <w:szCs w:val="24"/>
          <w:lang w:val="en-US"/>
        </w:rPr>
        <w:t>j</w:t>
      </w:r>
      <w:r>
        <w:rPr>
          <w:rFonts w:ascii="Times New Roman" w:hAnsi="Times New Roman"/>
          <w:b/>
          <w:sz w:val="24"/>
          <w:szCs w:val="24"/>
        </w:rPr>
        <w:t>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часы             читать              цепочка              чешки               Лара                 клей, лилия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п-</w:t>
      </w:r>
      <w:proofErr w:type="spellStart"/>
      <w:r>
        <w:rPr>
          <w:rFonts w:ascii="Times New Roman" w:hAnsi="Times New Roman"/>
          <w:b/>
          <w:sz w:val="24"/>
          <w:szCs w:val="24"/>
        </w:rPr>
        <w:t>б____т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д______к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х_____</w:t>
      </w: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sz w:val="24"/>
          <w:szCs w:val="24"/>
        </w:rPr>
        <w:t>_______и</w:t>
      </w:r>
      <w:proofErr w:type="spellEnd"/>
      <w:r>
        <w:rPr>
          <w:rFonts w:ascii="Times New Roman" w:hAnsi="Times New Roman"/>
          <w:b/>
          <w:sz w:val="24"/>
          <w:szCs w:val="24"/>
        </w:rPr>
        <w:t>-ы______</w:t>
      </w: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публика       туда хомяк            колготки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дыни</w:t>
      </w:r>
      <w:proofErr w:type="gramStart"/>
      <w:r>
        <w:rPr>
          <w:rFonts w:ascii="Times New Roman" w:hAnsi="Times New Roman"/>
          <w:b/>
          <w:sz w:val="24"/>
          <w:szCs w:val="24"/>
        </w:rPr>
        <w:t>,и</w:t>
      </w:r>
      <w:proofErr w:type="gramEnd"/>
      <w:r>
        <w:rPr>
          <w:rFonts w:ascii="Times New Roman" w:hAnsi="Times New Roman"/>
          <w:b/>
          <w:sz w:val="24"/>
          <w:szCs w:val="24"/>
        </w:rPr>
        <w:t>вы</w:t>
      </w:r>
      <w:proofErr w:type="spellEnd"/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Звукопроизношение  (подготовительная группа)</w:t>
      </w:r>
    </w:p>
    <w:p w:rsidR="00482FDE" w:rsidRDefault="00482FDE" w:rsidP="00482FDE">
      <w:pPr>
        <w:keepNext/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Гласные: А_________У________О_________Э___________</w:t>
      </w:r>
      <w:proofErr w:type="gramStart"/>
      <w:r>
        <w:rPr>
          <w:rFonts w:ascii="Times New Roman" w:hAnsi="Times New Roman"/>
          <w:sz w:val="24"/>
          <w:szCs w:val="24"/>
        </w:rPr>
        <w:t>Ы</w:t>
      </w:r>
      <w:proofErr w:type="gramEnd"/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Согласные: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М___________Х__________Н_________Г_________Т__________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Д________В___________К__________Б_________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С____________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’____________З____________З’____________Ц__________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Ш</w:t>
      </w:r>
      <w:proofErr w:type="gramEnd"/>
      <w:r>
        <w:rPr>
          <w:rFonts w:ascii="Times New Roman" w:hAnsi="Times New Roman"/>
          <w:sz w:val="24"/>
          <w:szCs w:val="24"/>
        </w:rPr>
        <w:t>___________Ж____________Ч____________Щ___________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Л____________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’____________Р____________Р’_____________</w:t>
      </w:r>
      <w:r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</w:rPr>
        <w:t>__________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p w:rsidR="00482FDE" w:rsidRDefault="00482FDE" w:rsidP="00482FDE">
      <w:pPr>
        <w:keepNext/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Дифференциация  звуко</w:t>
      </w:r>
      <w:proofErr w:type="gramStart"/>
      <w:r>
        <w:rPr>
          <w:rFonts w:ascii="Times New Roman" w:hAnsi="Times New Roman"/>
          <w:b/>
          <w:sz w:val="24"/>
          <w:szCs w:val="24"/>
        </w:rPr>
        <w:t>в(</w:t>
      </w:r>
      <w:proofErr w:type="gramEnd"/>
      <w:r>
        <w:rPr>
          <w:rFonts w:ascii="Times New Roman" w:hAnsi="Times New Roman"/>
          <w:b/>
          <w:sz w:val="24"/>
          <w:szCs w:val="24"/>
        </w:rPr>
        <w:t>подготовительная группа)</w:t>
      </w:r>
    </w:p>
    <w:p w:rsidR="00482FDE" w:rsidRDefault="00482FDE" w:rsidP="00482FDE">
      <w:pPr>
        <w:keepNext/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с-з____с-ш_____ш-ж_____ж-з______ш-щ_____щ-с’____с-ц____ц-т’______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засуха      Саша             шажок            железо            пишу-пищу      счастье       солнце       теплица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ч-с____   </w:t>
      </w:r>
      <w:proofErr w:type="gramStart"/>
      <w:r>
        <w:rPr>
          <w:rFonts w:ascii="Times New Roman" w:hAnsi="Times New Roman"/>
          <w:b/>
          <w:sz w:val="24"/>
          <w:szCs w:val="24"/>
        </w:rPr>
        <w:t>ч-т</w:t>
      </w:r>
      <w:proofErr w:type="gramEnd"/>
      <w:r>
        <w:rPr>
          <w:rFonts w:ascii="Times New Roman" w:hAnsi="Times New Roman"/>
          <w:b/>
          <w:sz w:val="24"/>
          <w:szCs w:val="24"/>
        </w:rPr>
        <w:t>’_____   ч-ц_________    ч-</w:t>
      </w:r>
      <w:proofErr w:type="spellStart"/>
      <w:r>
        <w:rPr>
          <w:rFonts w:ascii="Times New Roman" w:hAnsi="Times New Roman"/>
          <w:b/>
          <w:sz w:val="24"/>
          <w:szCs w:val="24"/>
        </w:rPr>
        <w:t>ш______л</w:t>
      </w:r>
      <w:proofErr w:type="spellEnd"/>
      <w:r>
        <w:rPr>
          <w:rFonts w:ascii="Times New Roman" w:hAnsi="Times New Roman"/>
          <w:b/>
          <w:sz w:val="24"/>
          <w:szCs w:val="24"/>
        </w:rPr>
        <w:t>-р______  л-</w:t>
      </w:r>
      <w:r>
        <w:rPr>
          <w:rFonts w:ascii="Times New Roman" w:hAnsi="Times New Roman"/>
          <w:b/>
          <w:sz w:val="24"/>
          <w:szCs w:val="24"/>
          <w:lang w:val="en-US"/>
        </w:rPr>
        <w:t>j</w:t>
      </w:r>
      <w:r>
        <w:rPr>
          <w:rFonts w:ascii="Times New Roman" w:hAnsi="Times New Roman"/>
          <w:b/>
          <w:sz w:val="24"/>
          <w:szCs w:val="24"/>
        </w:rPr>
        <w:t>____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часы             читать              цепочка              чешки               Лара    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клей</w:t>
      </w:r>
      <w:proofErr w:type="gramStart"/>
      <w:r>
        <w:rPr>
          <w:rFonts w:ascii="Times New Roman" w:hAnsi="Times New Roman"/>
          <w:b/>
          <w:sz w:val="24"/>
          <w:szCs w:val="24"/>
        </w:rPr>
        <w:t>,л</w:t>
      </w:r>
      <w:proofErr w:type="gramEnd"/>
      <w:r>
        <w:rPr>
          <w:rFonts w:ascii="Times New Roman" w:hAnsi="Times New Roman"/>
          <w:b/>
          <w:sz w:val="24"/>
          <w:szCs w:val="24"/>
        </w:rPr>
        <w:t>илия</w:t>
      </w:r>
      <w:proofErr w:type="spellEnd"/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п-</w:t>
      </w:r>
      <w:proofErr w:type="spellStart"/>
      <w:r>
        <w:rPr>
          <w:rFonts w:ascii="Times New Roman" w:hAnsi="Times New Roman"/>
          <w:b/>
          <w:sz w:val="24"/>
          <w:szCs w:val="24"/>
        </w:rPr>
        <w:t>б____т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д______к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х_____</w:t>
      </w:r>
      <w:proofErr w:type="gramStart"/>
      <w:r>
        <w:rPr>
          <w:rFonts w:ascii="Times New Roman" w:hAnsi="Times New Roman"/>
          <w:b/>
          <w:sz w:val="24"/>
          <w:szCs w:val="24"/>
        </w:rPr>
        <w:t>к</w:t>
      </w:r>
      <w:proofErr w:type="spellEnd"/>
      <w:r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sz w:val="24"/>
          <w:szCs w:val="24"/>
        </w:rPr>
        <w:t>_______и</w:t>
      </w:r>
      <w:proofErr w:type="spellEnd"/>
      <w:r>
        <w:rPr>
          <w:rFonts w:ascii="Times New Roman" w:hAnsi="Times New Roman"/>
          <w:b/>
          <w:sz w:val="24"/>
          <w:szCs w:val="24"/>
        </w:rPr>
        <w:t>-ы______</w:t>
      </w: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публика       туда          хомяк            колготки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дыни</w:t>
      </w:r>
      <w:proofErr w:type="gramStart"/>
      <w:r>
        <w:rPr>
          <w:rFonts w:ascii="Times New Roman" w:hAnsi="Times New Roman"/>
          <w:b/>
          <w:sz w:val="24"/>
          <w:szCs w:val="24"/>
        </w:rPr>
        <w:t>,и</w:t>
      </w:r>
      <w:proofErr w:type="gramEnd"/>
      <w:r>
        <w:rPr>
          <w:rFonts w:ascii="Times New Roman" w:hAnsi="Times New Roman"/>
          <w:b/>
          <w:sz w:val="24"/>
          <w:szCs w:val="24"/>
        </w:rPr>
        <w:t>вы</w:t>
      </w:r>
      <w:proofErr w:type="spellEnd"/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Слоговая структура и </w:t>
      </w:r>
      <w:proofErr w:type="spellStart"/>
      <w:r>
        <w:rPr>
          <w:rFonts w:ascii="Times New Roman" w:hAnsi="Times New Roman"/>
          <w:b/>
          <w:sz w:val="24"/>
          <w:szCs w:val="24"/>
        </w:rPr>
        <w:t>звуконаполняемость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слова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2385"/>
      </w:tblGrid>
      <w:tr w:rsidR="00482FDE" w:rsidTr="00482FDE">
        <w:trPr>
          <w:trHeight w:val="285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482FDE" w:rsidTr="00482FDE">
        <w:trPr>
          <w:trHeight w:val="2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82FDE" w:rsidTr="00482FDE">
        <w:trPr>
          <w:trHeight w:val="274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кубики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тапки</w:t>
            </w:r>
            <w:proofErr w:type="gramEnd"/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бегемот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скамейка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пингвин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аквариум</w:t>
            </w:r>
          </w:p>
          <w:p w:rsidR="00482FDE" w:rsidRDefault="00482FDE">
            <w:pPr>
              <w:suppressAutoHyphens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кубики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тапки</w:t>
            </w:r>
            <w:proofErr w:type="gramEnd"/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бегемот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скамейка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пингвин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аквариум</w:t>
            </w:r>
          </w:p>
          <w:p w:rsidR="00482FDE" w:rsidRDefault="00482FDE">
            <w:pPr>
              <w:suppressAutoHyphens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кубики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тапки</w:t>
            </w:r>
            <w:proofErr w:type="gramEnd"/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бегемот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скамейка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пингвин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аквариум</w:t>
            </w:r>
          </w:p>
          <w:p w:rsidR="00482FDE" w:rsidRDefault="00482FDE">
            <w:pPr>
              <w:suppressAutoHyphens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муха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кубики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тапки</w:t>
            </w:r>
            <w:proofErr w:type="gramEnd"/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бегемот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конфеты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автобус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скамейка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гном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танк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пингвин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</w:t>
            </w:r>
          </w:p>
          <w:p w:rsidR="00482FDE" w:rsidRDefault="00482FDE">
            <w:pPr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аквариум</w:t>
            </w:r>
          </w:p>
          <w:p w:rsidR="00482FDE" w:rsidRDefault="00482FDE">
            <w:pPr>
              <w:suppressAutoHyphens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105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Мальчики слепили снеговика.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Мальчики слепили снеговика.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Экскурсовод проводит экскурсию.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74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Экскурсовод проводит экскурсию.</w:t>
            </w:r>
          </w:p>
        </w:tc>
      </w:tr>
    </w:tbl>
    <w:p w:rsidR="00482FDE" w:rsidRDefault="00482FDE" w:rsidP="00482FDE">
      <w:pPr>
        <w:spacing w:after="0" w:line="240" w:lineRule="auto"/>
        <w:rPr>
          <w:rFonts w:ascii="Times New Roman" w:hAnsi="Times New Roman" w:cstheme="minorBidi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Лексико-грамматический строй</w:t>
      </w:r>
    </w:p>
    <w:p w:rsidR="00482FDE" w:rsidRDefault="00482FDE" w:rsidP="00482FDE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915"/>
        <w:gridCol w:w="173"/>
        <w:gridCol w:w="1777"/>
        <w:gridCol w:w="1909"/>
        <w:gridCol w:w="1898"/>
        <w:gridCol w:w="103"/>
        <w:gridCol w:w="1806"/>
      </w:tblGrid>
      <w:tr w:rsidR="00482FDE" w:rsidTr="00482FDE"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482FDE" w:rsidRDefault="00482F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482FDE" w:rsidTr="00482FDE">
        <w:tc>
          <w:tcPr>
            <w:tcW w:w="9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(выделенные слов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норма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программными требованиями)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одежда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мебель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одежда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мебель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одежда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животные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мебель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транспорт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ягоды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одежда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животные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мебель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транспорт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ягоды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насекомые</w:t>
            </w:r>
          </w:p>
        </w:tc>
      </w:tr>
      <w:tr w:rsidR="00482FDE" w:rsidTr="00482FDE"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Части предметов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чайник)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носик   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крышка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донышко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стенки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носик    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крышка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донышко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ручка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стенки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тела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   локоть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      колено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     пальцы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        ноготь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   локоть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      колено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     пальцы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        ноготь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</w:t>
            </w: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одежды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воротник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воротник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воротник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манжеты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петля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воротник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пуговицы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манжеты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петля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автомобиля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дверца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дверца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дверца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кузов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фары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дверца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кузов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фары</w:t>
            </w:r>
          </w:p>
        </w:tc>
      </w:tr>
      <w:tr w:rsidR="00482FDE" w:rsidTr="00482FDE"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Обобщающие понятия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ягоды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ягоды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482FDE" w:rsidTr="00482FDE"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профессий людей и их действи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Кто это?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Что делает?)</w:t>
            </w:r>
            <w:proofErr w:type="gramEnd"/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9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3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продавец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0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художник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детенышей животных (У кого кто?)</w:t>
            </w:r>
          </w:p>
        </w:tc>
      </w:tr>
      <w:tr w:rsidR="00482FDE" w:rsidTr="00482FDE">
        <w:trPr>
          <w:trHeight w:val="28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собаки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1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коровы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6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лошади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1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козы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9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свиньи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курицы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2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медведя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6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лисы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1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9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кошки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тигра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8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льва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97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Как двигается? (Что делает?)</w:t>
            </w:r>
          </w:p>
        </w:tc>
      </w:tr>
      <w:tr w:rsidR="00482FDE" w:rsidTr="00482FDE">
        <w:trPr>
          <w:trHeight w:val="35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корабль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птица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9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змея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3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идет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6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бежит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6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прыгает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1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как голос подает?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корова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кошка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собака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свинья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лошадь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курица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лягушка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корова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кошка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собака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свинья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лошадь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курица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лягушка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</w:tr>
      <w:tr w:rsidR="00482FDE" w:rsidTr="00482FDE">
        <w:trPr>
          <w:trHeight w:val="330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Подбор им. прилагательных к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уществительным</w:t>
            </w:r>
            <w:proofErr w:type="spell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 какой?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Лиса какая?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09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Подбор антонимов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6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широкий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91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длинный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3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веселый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43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светлый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0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больной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2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сухой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холодный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85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сильный</w:t>
            </w:r>
            <w:proofErr w:type="gramEnd"/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6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тихо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70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быстро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00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словоизменения</w:t>
            </w:r>
          </w:p>
        </w:tc>
      </w:tr>
      <w:tr w:rsidR="00482FDE" w:rsidTr="00482FDE">
        <w:trPr>
          <w:trHeight w:val="103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пчела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пчела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бабочка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теленок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бабочка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пень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теленок</w:t>
            </w:r>
          </w:p>
        </w:tc>
      </w:tr>
      <w:tr w:rsidR="00482FDE" w:rsidTr="00482FDE">
        <w:trPr>
          <w:trHeight w:val="1602"/>
        </w:trPr>
        <w:tc>
          <w:tcPr>
            <w:tcW w:w="20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ущ.в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косвенных падежах без предлога: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Нет чего?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Видишь что?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чему?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оволен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чем?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Говорили о чем?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мяч-мячи</w:t>
            </w:r>
            <w:proofErr w:type="gramEnd"/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мяч-мячи</w:t>
            </w:r>
            <w:proofErr w:type="gramEnd"/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книга-книги</w:t>
            </w:r>
            <w:proofErr w:type="gramEnd"/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книга-книги</w:t>
            </w:r>
            <w:proofErr w:type="gramEnd"/>
          </w:p>
        </w:tc>
      </w:tr>
      <w:tr w:rsidR="00482FDE" w:rsidTr="00482FDE">
        <w:trPr>
          <w:trHeight w:val="315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25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15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533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825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предложно-падежных конструкций.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опорой  на картинку или по демонстрации действий.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со)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со)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со)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со)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из-под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из-за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около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300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 им. сущ. в роде и числе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голубое ведро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голубая шапка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голубой шар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голубые варежки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голубое ведро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голубая шапка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голубой шар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голубое ведро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голубая шапка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голубой шар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голубое ведро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голубая шапка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голубой шар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голубые варежки</w:t>
            </w:r>
          </w:p>
        </w:tc>
      </w:tr>
      <w:tr w:rsidR="00482FDE" w:rsidTr="00482FDE">
        <w:trPr>
          <w:trHeight w:val="1431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Согласование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ислит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 им. сущ.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1     2    5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1     2    5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окно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1     2     5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1    2    5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пень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колесо</w:t>
            </w:r>
          </w:p>
        </w:tc>
      </w:tr>
      <w:tr w:rsidR="00482FDE" w:rsidTr="00482FDE">
        <w:trPr>
          <w:trHeight w:val="291"/>
        </w:trPr>
        <w:tc>
          <w:tcPr>
            <w:tcW w:w="95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</w:t>
            </w:r>
          </w:p>
        </w:tc>
      </w:tr>
      <w:tr w:rsidR="00482FDE" w:rsidTr="00482FDE">
        <w:trPr>
          <w:trHeight w:val="90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уменьшительно-ласкательной 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клубок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платье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клубок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платье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гнездо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ложка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гнездо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ложка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168"/>
        </w:trPr>
        <w:tc>
          <w:tcPr>
            <w:tcW w:w="20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Образование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прилаг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от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Относительные прилагательные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2121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банановый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стеклянный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резиновый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пластмассовый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меховой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зимняя </w:t>
            </w:r>
            <w:proofErr w:type="gramEnd"/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банановый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стеклянный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резиновый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пластмассовый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меховой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зимняя </w:t>
            </w:r>
            <w:proofErr w:type="gramEnd"/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банановый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стеклянный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резиновый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пластмассовый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меховой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зимняя </w:t>
            </w:r>
            <w:proofErr w:type="gramEnd"/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банановый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стеклянный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резиновый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пластмассовый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меховой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зимняя </w:t>
            </w:r>
            <w:proofErr w:type="gramEnd"/>
          </w:p>
        </w:tc>
      </w:tr>
      <w:tr w:rsidR="00482FDE" w:rsidTr="00482FDE">
        <w:trPr>
          <w:trHeight w:val="255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Притяжательные прилагательные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trHeight w:val="1620"/>
        </w:trPr>
        <w:tc>
          <w:tcPr>
            <w:tcW w:w="134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мамин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папин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бабушкин</w:t>
            </w:r>
            <w:proofErr w:type="gramEnd"/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мамин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папин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бабушкин</w:t>
            </w:r>
            <w:proofErr w:type="gramEnd"/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лошадиный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коровий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заячий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медвежий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лисий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кошачий</w:t>
            </w:r>
            <w:proofErr w:type="gramEnd"/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лошадиный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коровий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заячий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медвежий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лисий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кошачий</w:t>
            </w:r>
            <w:proofErr w:type="gramEnd"/>
          </w:p>
        </w:tc>
      </w:tr>
      <w:tr w:rsidR="00482FDE" w:rsidTr="00482FDE">
        <w:trPr>
          <w:trHeight w:val="36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 приставочных глаголов. Действия  с предметами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машина, гараж, мост. </w:t>
            </w: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 «ехать»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2FDE" w:rsidRDefault="00482FD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пере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про-</w:t>
            </w:r>
            <w:proofErr w:type="gramEnd"/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вы-</w:t>
            </w: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</w:tr>
    </w:tbl>
    <w:p w:rsidR="00482FDE" w:rsidRDefault="00482FDE" w:rsidP="00482FDE">
      <w:pPr>
        <w:spacing w:after="0" w:line="240" w:lineRule="auto"/>
        <w:rPr>
          <w:rFonts w:ascii="Times New Roman" w:hAnsi="Times New Roman" w:cstheme="minorBidi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20B3" w:rsidRDefault="002520B3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Связная речь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Пересказ короткого текста с опорой на картинку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8560"/>
      </w:tblGrid>
      <w:tr w:rsidR="00482FDE" w:rsidTr="00482FDE">
        <w:trPr>
          <w:cantSplit/>
          <w:trHeight w:val="1300"/>
          <w:jc w:val="center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СТАРШПЯ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и мышь. (Коза и волк)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2001"/>
          <w:jc w:val="center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и мышь. (Коза и волк.)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2192"/>
          <w:jc w:val="center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ПОДГОТОВИТЕЛЬНАЯ 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и лисица.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824"/>
          <w:jc w:val="center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 и лисица.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482FDE" w:rsidRDefault="00482FDE" w:rsidP="00482FDE">
      <w:pPr>
        <w:spacing w:after="0" w:line="240" w:lineRule="auto"/>
        <w:ind w:right="-1050"/>
        <w:rPr>
          <w:rFonts w:ascii="Times New Roman" w:hAnsi="Times New Roman" w:cstheme="minorBidi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eastAsiaTheme="minorHAnsi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4735D" w:rsidRDefault="00A4735D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Составление рассказа по серии сюжетных картинок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425"/>
        <w:gridCol w:w="8560"/>
      </w:tblGrid>
      <w:tr w:rsidR="00482FDE" w:rsidTr="00482FDE">
        <w:trPr>
          <w:cantSplit/>
          <w:trHeight w:val="1708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СТАРШАЯ  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Мячик(2 картинки)   Доигрались. (3 картинки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 зависимости от возможностей детей.</w:t>
            </w:r>
          </w:p>
          <w:p w:rsidR="00482FDE" w:rsidRDefault="00482FDE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620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Битва с комаром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Собака и вороны)(4 картинки)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463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Страшный зверь.(6 картинок)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2112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Бобик (Филичева, Каше) (6 картинок)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482FDE" w:rsidRDefault="00482FDE" w:rsidP="00482FDE">
      <w:pPr>
        <w:spacing w:after="0" w:line="240" w:lineRule="auto"/>
        <w:ind w:right="-1050"/>
        <w:rPr>
          <w:rFonts w:ascii="Times New Roman" w:hAnsi="Times New Roman" w:cstheme="minorBidi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eastAsiaTheme="minorHAnsi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Составление описательного рассказа.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8560"/>
      </w:tblGrid>
      <w:tr w:rsidR="00482FDE" w:rsidTr="00482FDE">
        <w:trPr>
          <w:cantSplit/>
          <w:trHeight w:val="160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 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кошка. Составление рассказа по вопросам логопеда.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2391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кошка. Составление рассказа с опорой на план-схему.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288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ПОДГОТОВИТЕЛЬНАЯ 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сенябрь</w:t>
            </w:r>
            <w:proofErr w:type="spellEnd"/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лошадка. Составление рассказа по словесному плану.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400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лошадка. Составление рассказа по словесному плану.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482FDE" w:rsidRDefault="00482FDE" w:rsidP="00482FDE">
      <w:pPr>
        <w:spacing w:after="0" w:line="240" w:lineRule="auto"/>
        <w:ind w:right="-1050"/>
        <w:rPr>
          <w:rFonts w:ascii="Times New Roman" w:hAnsi="Times New Roman" w:cstheme="minorBidi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0040A3" w:rsidRDefault="000040A3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A2207E" w:rsidRDefault="00A2207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Составление рассказа по сюжетной картинке.</w:t>
      </w:r>
    </w:p>
    <w:p w:rsidR="00482FDE" w:rsidRDefault="00482FDE" w:rsidP="00482FDE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425"/>
        <w:gridCol w:w="8560"/>
      </w:tblGrid>
      <w:tr w:rsidR="00482FDE" w:rsidTr="00482FDE">
        <w:trPr>
          <w:cantSplit/>
          <w:trHeight w:val="1300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СТАРШАЯ    ГРУППА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занятие.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620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занятие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2184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ПОДГОТОВИТЕЛЬНАЯ    ГРУППА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сентябрь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Сюрприз.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82FDE" w:rsidTr="00482FDE">
        <w:trPr>
          <w:cantSplit/>
          <w:trHeight w:val="1400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82FDE" w:rsidRDefault="00482F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482FDE" w:rsidRDefault="00482FDE">
            <w:pPr>
              <w:suppressAutoHyphens/>
              <w:snapToGrid w:val="0"/>
              <w:spacing w:after="0" w:line="240" w:lineRule="auto"/>
              <w:ind w:left="113" w:right="-10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май</w:t>
            </w:r>
          </w:p>
        </w:tc>
        <w:tc>
          <w:tcPr>
            <w:tcW w:w="8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FDE" w:rsidRDefault="00482FDE">
            <w:pPr>
              <w:snapToGrid w:val="0"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Сюрприз.</w:t>
            </w: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</w:rPr>
            </w:pPr>
          </w:p>
          <w:p w:rsidR="00482FDE" w:rsidRDefault="00482FDE">
            <w:pPr>
              <w:suppressAutoHyphens/>
              <w:spacing w:after="0" w:line="240" w:lineRule="auto"/>
              <w:ind w:right="-105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482FDE" w:rsidRDefault="00482FDE" w:rsidP="00482FDE">
      <w:pPr>
        <w:rPr>
          <w:rFonts w:cs="Calibri"/>
          <w:b/>
          <w:color w:val="FF0000"/>
          <w:sz w:val="52"/>
          <w:szCs w:val="52"/>
          <w:lang w:eastAsia="ar-SA"/>
        </w:rPr>
      </w:pPr>
    </w:p>
    <w:p w:rsidR="00482FDE" w:rsidRDefault="00482FDE" w:rsidP="00482FDE">
      <w:pPr>
        <w:rPr>
          <w:rFonts w:cs="Calibri"/>
          <w:b/>
          <w:color w:val="FF0000"/>
          <w:sz w:val="52"/>
          <w:szCs w:val="52"/>
          <w:lang w:eastAsia="ar-SA"/>
        </w:rPr>
      </w:pPr>
    </w:p>
    <w:p w:rsidR="00482FDE" w:rsidRDefault="00482FDE" w:rsidP="00482FDE">
      <w:pPr>
        <w:rPr>
          <w:rFonts w:cs="Calibri"/>
          <w:b/>
          <w:color w:val="FF0000"/>
          <w:sz w:val="52"/>
          <w:szCs w:val="52"/>
          <w:lang w:eastAsia="ar-SA"/>
        </w:rPr>
      </w:pPr>
    </w:p>
    <w:p w:rsidR="00A2207E" w:rsidRDefault="00A2207E" w:rsidP="00482FDE">
      <w:pPr>
        <w:rPr>
          <w:rFonts w:cs="Calibri"/>
          <w:b/>
          <w:color w:val="FF0000"/>
          <w:sz w:val="52"/>
          <w:szCs w:val="52"/>
          <w:lang w:eastAsia="ar-SA"/>
        </w:rPr>
      </w:pPr>
    </w:p>
    <w:p w:rsidR="00482FDE" w:rsidRDefault="00482FDE" w:rsidP="00C61448">
      <w:pPr>
        <w:pStyle w:val="ad"/>
        <w:jc w:val="right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ПРИЛОЖЕНИЕ № </w:t>
      </w:r>
      <w:r w:rsidR="00C6144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         </w:t>
      </w:r>
    </w:p>
    <w:p w:rsidR="00482FDE" w:rsidRDefault="00482FDE" w:rsidP="00482FDE">
      <w:pPr>
        <w:pStyle w:val="ad"/>
        <w:rPr>
          <w:b/>
          <w:sz w:val="28"/>
          <w:szCs w:val="28"/>
        </w:rPr>
      </w:pPr>
    </w:p>
    <w:p w:rsidR="00482FDE" w:rsidRDefault="00482FDE" w:rsidP="00482FDE">
      <w:pPr>
        <w:pStyle w:val="ad"/>
        <w:rPr>
          <w:b/>
          <w:sz w:val="28"/>
          <w:szCs w:val="28"/>
        </w:rPr>
      </w:pPr>
      <w:r>
        <w:t xml:space="preserve">                                                         </w:t>
      </w:r>
      <w:r>
        <w:rPr>
          <w:b/>
          <w:sz w:val="28"/>
          <w:szCs w:val="28"/>
        </w:rPr>
        <w:t>Индивидуальный маршрут</w:t>
      </w:r>
    </w:p>
    <w:p w:rsidR="00482FDE" w:rsidRDefault="00482FDE" w:rsidP="00482FDE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коррекционно – образовательной деятельности</w:t>
      </w:r>
    </w:p>
    <w:p w:rsidR="00482FDE" w:rsidRDefault="00482FDE" w:rsidP="00482FDE">
      <w:pPr>
        <w:pStyle w:val="ad"/>
        <w:jc w:val="center"/>
        <w:rPr>
          <w:b/>
          <w:sz w:val="28"/>
          <w:szCs w:val="28"/>
        </w:rPr>
      </w:pPr>
    </w:p>
    <w:p w:rsidR="00482FDE" w:rsidRDefault="00482FDE" w:rsidP="00482FDE">
      <w:pPr>
        <w:pStyle w:val="ad"/>
        <w:rPr>
          <w:b/>
        </w:rPr>
      </w:pPr>
      <w:r>
        <w:rPr>
          <w:b/>
        </w:rPr>
        <w:t xml:space="preserve">Фамилия, имя ребёнка, дата рождения </w:t>
      </w:r>
    </w:p>
    <w:p w:rsidR="00482FDE" w:rsidRDefault="00482FDE" w:rsidP="00482FDE">
      <w:pPr>
        <w:pStyle w:val="ad"/>
      </w:pPr>
      <w:r>
        <w:t>Заключение  ПМПК …………………………………………………………………..</w:t>
      </w:r>
    </w:p>
    <w:p w:rsidR="00482FDE" w:rsidRDefault="00482FDE" w:rsidP="00482FDE">
      <w:pPr>
        <w:pStyle w:val="ad"/>
      </w:pPr>
    </w:p>
    <w:p w:rsidR="00482FDE" w:rsidRDefault="00482FDE" w:rsidP="00482FDE">
      <w:pPr>
        <w:pStyle w:val="ad"/>
        <w:rPr>
          <w:b/>
          <w:i/>
        </w:rPr>
      </w:pPr>
      <w:r>
        <w:rPr>
          <w:b/>
          <w:i/>
        </w:rPr>
        <w:t>Формирование правильного произношения.</w:t>
      </w:r>
    </w:p>
    <w:p w:rsidR="00482FDE" w:rsidRDefault="00482FDE" w:rsidP="00482FDE">
      <w:pPr>
        <w:pStyle w:val="ad"/>
      </w:pPr>
      <w:r>
        <w:t>Работа над формированием и  развитием правильного речевого  дыхания.</w:t>
      </w:r>
    </w:p>
    <w:p w:rsidR="00482FDE" w:rsidRDefault="00482FDE" w:rsidP="00482FDE">
      <w:pPr>
        <w:pStyle w:val="ad"/>
      </w:pPr>
      <w:r>
        <w:t>Выработка направленной воздушной струи.</w:t>
      </w:r>
    </w:p>
    <w:p w:rsidR="00482FDE" w:rsidRDefault="00482FDE" w:rsidP="00482FDE">
      <w:pPr>
        <w:pStyle w:val="ad"/>
      </w:pPr>
      <w:r>
        <w:t>Развитие артикуляционной моторики.</w:t>
      </w:r>
    </w:p>
    <w:p w:rsidR="00482FDE" w:rsidRDefault="00482FDE" w:rsidP="00482FDE">
      <w:pPr>
        <w:pStyle w:val="ad"/>
      </w:pPr>
      <w:r>
        <w:rPr>
          <w:i/>
        </w:rPr>
        <w:t>Постановка звуков:</w:t>
      </w:r>
      <w:r>
        <w:t xml:space="preserve"> ……………………………………………………………..</w:t>
      </w:r>
    </w:p>
    <w:p w:rsidR="00482FDE" w:rsidRDefault="00482FDE" w:rsidP="00482FDE">
      <w:pPr>
        <w:pStyle w:val="ad"/>
      </w:pPr>
      <w:r>
        <w:rPr>
          <w:i/>
        </w:rPr>
        <w:t>Автоматизация поставленных звуков:……………………………………</w:t>
      </w:r>
    </w:p>
    <w:p w:rsidR="00482FDE" w:rsidRDefault="00482FDE" w:rsidP="00482FDE">
      <w:pPr>
        <w:pStyle w:val="ad"/>
      </w:pPr>
      <w:r>
        <w:rPr>
          <w:i/>
        </w:rPr>
        <w:t>Дифференциация звуков: …………………………………………………….</w:t>
      </w:r>
    </w:p>
    <w:p w:rsidR="00482FDE" w:rsidRDefault="00482FDE" w:rsidP="00482FDE">
      <w:pPr>
        <w:pStyle w:val="ad"/>
      </w:pPr>
      <w:r>
        <w:t>Формирование фонематического слуха и восприятия.</w:t>
      </w:r>
    </w:p>
    <w:p w:rsidR="00482FDE" w:rsidRDefault="00482FDE" w:rsidP="00482FDE">
      <w:pPr>
        <w:pStyle w:val="ad"/>
      </w:pPr>
      <w:r>
        <w:t>Преодоление нарушений слоговой структуры слова.</w:t>
      </w:r>
    </w:p>
    <w:p w:rsidR="00482FDE" w:rsidRDefault="00482FDE" w:rsidP="00482FDE">
      <w:pPr>
        <w:pStyle w:val="ad"/>
      </w:pPr>
      <w:r>
        <w:t>Работа над мелодико – интонационной стороной речи.</w:t>
      </w:r>
    </w:p>
    <w:p w:rsidR="00482FDE" w:rsidRDefault="00482FDE" w:rsidP="00482FDE">
      <w:pPr>
        <w:pStyle w:val="ad"/>
      </w:pPr>
      <w:r>
        <w:t>Выработка четкой дикции (темпо-ритмическая организация речи).</w:t>
      </w:r>
    </w:p>
    <w:p w:rsidR="00482FDE" w:rsidRDefault="00482FDE" w:rsidP="00482FDE">
      <w:pPr>
        <w:pStyle w:val="ad"/>
        <w:rPr>
          <w:b/>
          <w:i/>
        </w:rPr>
      </w:pPr>
    </w:p>
    <w:p w:rsidR="00482FDE" w:rsidRDefault="00482FDE" w:rsidP="00482FDE">
      <w:pPr>
        <w:pStyle w:val="ad"/>
        <w:rPr>
          <w:b/>
          <w:i/>
        </w:rPr>
      </w:pPr>
      <w:r>
        <w:rPr>
          <w:b/>
          <w:i/>
        </w:rPr>
        <w:t>Формирование лексико-грамматических средств языка.</w:t>
      </w:r>
    </w:p>
    <w:p w:rsidR="00482FDE" w:rsidRDefault="00482FDE" w:rsidP="00482FDE">
      <w:pPr>
        <w:pStyle w:val="ad"/>
      </w:pPr>
      <w:r>
        <w:t>1. Развитие понимания речи.</w:t>
      </w:r>
    </w:p>
    <w:p w:rsidR="00482FDE" w:rsidRDefault="00482FDE" w:rsidP="00482FDE">
      <w:pPr>
        <w:pStyle w:val="ad"/>
      </w:pPr>
      <w:r>
        <w:t>2. Практическое усвоение лексических средств языка  –  уточнение</w:t>
      </w:r>
      <w:proofErr w:type="gramStart"/>
      <w:r>
        <w:t xml:space="preserve"> ,</w:t>
      </w:r>
      <w:proofErr w:type="gramEnd"/>
      <w:r>
        <w:t xml:space="preserve"> расширение, обогащение   и активизация  предметного, глагольного словаря и словаря признаков по темам.</w:t>
      </w:r>
    </w:p>
    <w:p w:rsidR="00482FDE" w:rsidRDefault="00482FDE" w:rsidP="00482FDE">
      <w:pPr>
        <w:pStyle w:val="ad"/>
      </w:pPr>
      <w:r>
        <w:t>3. Практическое усвоение грамматических средств языка:</w:t>
      </w:r>
    </w:p>
    <w:p w:rsidR="00482FDE" w:rsidRDefault="00482FDE" w:rsidP="00482FDE">
      <w:pPr>
        <w:pStyle w:val="ad"/>
      </w:pPr>
      <w:r>
        <w:rPr>
          <w:i/>
        </w:rPr>
        <w:t xml:space="preserve"> - </w:t>
      </w:r>
      <w:r>
        <w:t xml:space="preserve">образование и употребление существительных во </w:t>
      </w:r>
      <w:proofErr w:type="spellStart"/>
      <w:r>
        <w:t>мн</w:t>
      </w:r>
      <w:proofErr w:type="gramStart"/>
      <w:r>
        <w:t>.ч</w:t>
      </w:r>
      <w:proofErr w:type="gramEnd"/>
      <w:r>
        <w:t>исле</w:t>
      </w:r>
      <w:proofErr w:type="spellEnd"/>
      <w:r>
        <w:t>;</w:t>
      </w:r>
    </w:p>
    <w:p w:rsidR="00482FDE" w:rsidRDefault="00482FDE" w:rsidP="00482FDE">
      <w:pPr>
        <w:pStyle w:val="ad"/>
      </w:pPr>
      <w:r>
        <w:lastRenderedPageBreak/>
        <w:t>- склонение им. существительных;</w:t>
      </w:r>
    </w:p>
    <w:p w:rsidR="00482FDE" w:rsidRDefault="00482FDE" w:rsidP="00482FDE">
      <w:pPr>
        <w:pStyle w:val="ad"/>
      </w:pPr>
      <w:r>
        <w:t xml:space="preserve">  - согласование имени прилагательного  с именем существительным в роде,    числе, падеже;</w:t>
      </w:r>
    </w:p>
    <w:p w:rsidR="00482FDE" w:rsidRDefault="00482FDE" w:rsidP="00482FDE">
      <w:pPr>
        <w:pStyle w:val="ad"/>
      </w:pPr>
      <w:r>
        <w:t xml:space="preserve">- согласование им. сущ. </w:t>
      </w:r>
      <w:proofErr w:type="gramStart"/>
      <w:r>
        <w:t>с</w:t>
      </w:r>
      <w:proofErr w:type="gramEnd"/>
      <w:r>
        <w:t xml:space="preserve"> им. числит.;</w:t>
      </w:r>
    </w:p>
    <w:p w:rsidR="00482FDE" w:rsidRDefault="00482FDE" w:rsidP="00482FDE">
      <w:pPr>
        <w:pStyle w:val="ad"/>
      </w:pPr>
      <w:r>
        <w:t>- предложно-падежные конструкции;</w:t>
      </w:r>
    </w:p>
    <w:p w:rsidR="00482FDE" w:rsidRDefault="00482FDE" w:rsidP="00482FDE">
      <w:pPr>
        <w:pStyle w:val="ad"/>
      </w:pPr>
      <w:r>
        <w:t>- словообразование.</w:t>
      </w:r>
    </w:p>
    <w:p w:rsidR="00482FDE" w:rsidRDefault="00482FDE" w:rsidP="00482FDE">
      <w:pPr>
        <w:pStyle w:val="ad"/>
      </w:pPr>
      <w:r>
        <w:t>4. Работа над предложением:</w:t>
      </w:r>
    </w:p>
    <w:p w:rsidR="00482FDE" w:rsidRDefault="00482FDE" w:rsidP="00482FDE">
      <w:pPr>
        <w:pStyle w:val="ad"/>
      </w:pPr>
      <w:r>
        <w:t>- согласование слов  в предложении, различные способы распространения предложений;</w:t>
      </w:r>
    </w:p>
    <w:p w:rsidR="00482FDE" w:rsidRDefault="00482FDE" w:rsidP="00482FDE">
      <w:pPr>
        <w:pStyle w:val="ad"/>
      </w:pPr>
      <w:r>
        <w:t>- построение различных типов предложений.</w:t>
      </w:r>
    </w:p>
    <w:p w:rsidR="00482FDE" w:rsidRDefault="00482FDE" w:rsidP="00482FDE">
      <w:pPr>
        <w:pStyle w:val="ad"/>
      </w:pPr>
      <w:r>
        <w:t>5. Развитие  связной речи.</w:t>
      </w:r>
    </w:p>
    <w:p w:rsidR="00482FDE" w:rsidRDefault="00482FDE" w:rsidP="00482FDE">
      <w:pPr>
        <w:pStyle w:val="ad"/>
      </w:pPr>
      <w:r>
        <w:t>6. Развитие диалогической речи.</w:t>
      </w:r>
    </w:p>
    <w:p w:rsidR="00482FDE" w:rsidRDefault="00482FDE" w:rsidP="00482FDE">
      <w:pPr>
        <w:pStyle w:val="ad"/>
      </w:pPr>
      <w:r>
        <w:t>7. Составление пересказов, рассказов по серии картин,  по сюжетной картине, рассказов - описаний.</w:t>
      </w:r>
    </w:p>
    <w:p w:rsidR="00482FDE" w:rsidRDefault="00482FDE" w:rsidP="00482FDE">
      <w:pPr>
        <w:pStyle w:val="ad"/>
      </w:pPr>
      <w:r>
        <w:t>8. Контроль над внятностью и выразительностью речи.</w:t>
      </w:r>
    </w:p>
    <w:p w:rsidR="00482FDE" w:rsidRDefault="00482FDE" w:rsidP="00482FDE">
      <w:pPr>
        <w:pStyle w:val="ad"/>
      </w:pPr>
    </w:p>
    <w:p w:rsidR="00482FDE" w:rsidRDefault="00482FDE" w:rsidP="00482FDE">
      <w:pPr>
        <w:pStyle w:val="ad"/>
        <w:rPr>
          <w:b/>
          <w:i/>
        </w:rPr>
      </w:pPr>
      <w:r>
        <w:t xml:space="preserve"> </w:t>
      </w:r>
      <w:r>
        <w:rPr>
          <w:b/>
          <w:i/>
        </w:rPr>
        <w:t>Подготовка к обучению грамоте, овладение элементами грамоты.</w:t>
      </w:r>
    </w:p>
    <w:p w:rsidR="00482FDE" w:rsidRDefault="00482FDE" w:rsidP="00482FDE">
      <w:pPr>
        <w:pStyle w:val="ad"/>
      </w:pPr>
      <w:r>
        <w:t>- упражнять в подборе слов с заданным звуком в разных позициях   (начало, середина, конец слова);</w:t>
      </w:r>
    </w:p>
    <w:p w:rsidR="00482FDE" w:rsidRDefault="00482FDE" w:rsidP="00482FDE">
      <w:pPr>
        <w:pStyle w:val="ad"/>
      </w:pPr>
      <w:r>
        <w:t xml:space="preserve">- упражнять в умении анализировать слоговую структуру слова  (определять количество и последовательность слогов в словах); </w:t>
      </w:r>
    </w:p>
    <w:p w:rsidR="00482FDE" w:rsidRDefault="00482FDE" w:rsidP="00482FDE">
      <w:pPr>
        <w:pStyle w:val="ad"/>
      </w:pPr>
      <w:r>
        <w:t xml:space="preserve">- упражнять в умении проводить </w:t>
      </w:r>
      <w:proofErr w:type="spellStart"/>
      <w:r>
        <w:t>слого</w:t>
      </w:r>
      <w:proofErr w:type="spellEnd"/>
      <w:r>
        <w:t>-звуковой анализ слов. Упражнять в умении определять последовательность звуков в словах;</w:t>
      </w:r>
    </w:p>
    <w:p w:rsidR="00482FDE" w:rsidRDefault="00482FDE" w:rsidP="00482FDE">
      <w:pPr>
        <w:pStyle w:val="ad"/>
      </w:pPr>
      <w:r>
        <w:t xml:space="preserve"> Развитие различных видов  внимания, памяти, мышления.</w:t>
      </w:r>
    </w:p>
    <w:p w:rsidR="00482FDE" w:rsidRDefault="00482FDE" w:rsidP="00482FDE">
      <w:pPr>
        <w:pStyle w:val="ad"/>
      </w:pPr>
      <w:r>
        <w:t>Консультации специалистов: …………………………………………………………..</w:t>
      </w:r>
    </w:p>
    <w:p w:rsidR="00EE0157" w:rsidRDefault="00EE0157" w:rsidP="00482FDE">
      <w:pPr>
        <w:pStyle w:val="ad"/>
      </w:pPr>
    </w:p>
    <w:p w:rsidR="00EE0157" w:rsidRDefault="00EE0157" w:rsidP="00482FDE">
      <w:pPr>
        <w:pStyle w:val="ad"/>
      </w:pPr>
    </w:p>
    <w:p w:rsidR="00EE0157" w:rsidRDefault="00EE0157" w:rsidP="00482FDE">
      <w:pPr>
        <w:pStyle w:val="ad"/>
      </w:pPr>
    </w:p>
    <w:p w:rsidR="00EE0157" w:rsidRDefault="00EE0157" w:rsidP="00482FDE">
      <w:pPr>
        <w:pStyle w:val="ad"/>
      </w:pPr>
    </w:p>
    <w:p w:rsidR="00EE0157" w:rsidRDefault="00EE0157" w:rsidP="00482FDE">
      <w:pPr>
        <w:pStyle w:val="ad"/>
      </w:pPr>
      <w:bookmarkStart w:id="17" w:name="_GoBack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92AB6C1" wp14:editId="16B1D0A0">
            <wp:simplePos x="0" y="0"/>
            <wp:positionH relativeFrom="column">
              <wp:posOffset>-1240378</wp:posOffset>
            </wp:positionH>
            <wp:positionV relativeFrom="paragraph">
              <wp:posOffset>-699993</wp:posOffset>
            </wp:positionV>
            <wp:extent cx="7513347" cy="1066130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ированная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32" cy="1067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</w:p>
    <w:p w:rsidR="00EE0157" w:rsidRDefault="00EE0157" w:rsidP="00482FDE">
      <w:pPr>
        <w:pStyle w:val="ad"/>
      </w:pPr>
    </w:p>
    <w:p w:rsidR="00482FDE" w:rsidRDefault="00482FDE" w:rsidP="00983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3BE6" w:rsidRDefault="00483BE6" w:rsidP="009833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7F26" w:rsidRPr="002379D3" w:rsidRDefault="001D6EE0" w:rsidP="00BA5B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-2461986</wp:posOffset>
            </wp:positionH>
            <wp:positionV relativeFrom="paragraph">
              <wp:posOffset>559526</wp:posOffset>
            </wp:positionV>
            <wp:extent cx="10659292" cy="7749631"/>
            <wp:effectExtent l="0" t="1447800" r="0" b="1432469"/>
            <wp:wrapNone/>
            <wp:docPr id="12" name="Рисунок 12" descr="C:\Users\Анджела Николаевна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жела Николаевна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9292" cy="774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47F26" w:rsidRPr="002379D3" w:rsidSect="00EE0157">
      <w:footerReference w:type="default" r:id="rId12"/>
      <w:pgSz w:w="11909" w:h="16834"/>
      <w:pgMar w:top="1134" w:right="851" w:bottom="1134" w:left="1985" w:header="567" w:footer="567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3A" w:rsidRDefault="00AC703A" w:rsidP="00031207">
      <w:pPr>
        <w:spacing w:after="0" w:line="240" w:lineRule="auto"/>
      </w:pPr>
      <w:r>
        <w:separator/>
      </w:r>
    </w:p>
  </w:endnote>
  <w:endnote w:type="continuationSeparator" w:id="0">
    <w:p w:rsidR="00AC703A" w:rsidRDefault="00AC703A" w:rsidP="0003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978669"/>
      <w:docPartObj>
        <w:docPartGallery w:val="Page Numbers (Bottom of Page)"/>
        <w:docPartUnique/>
      </w:docPartObj>
    </w:sdtPr>
    <w:sdtEndPr/>
    <w:sdtContent>
      <w:p w:rsidR="003912E7" w:rsidRDefault="003912E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157">
          <w:rPr>
            <w:noProof/>
          </w:rPr>
          <w:t>143</w:t>
        </w:r>
        <w:r>
          <w:fldChar w:fldCharType="end"/>
        </w:r>
      </w:p>
    </w:sdtContent>
  </w:sdt>
  <w:p w:rsidR="003912E7" w:rsidRDefault="003912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3A" w:rsidRDefault="00AC703A" w:rsidP="00031207">
      <w:pPr>
        <w:spacing w:after="0" w:line="240" w:lineRule="auto"/>
      </w:pPr>
      <w:r>
        <w:separator/>
      </w:r>
    </w:p>
  </w:footnote>
  <w:footnote w:type="continuationSeparator" w:id="0">
    <w:p w:rsidR="00AC703A" w:rsidRDefault="00AC703A" w:rsidP="0003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/>
      </w:rPr>
    </w:lvl>
  </w:abstractNum>
  <w:abstractNum w:abstractNumId="3">
    <w:nsid w:val="028D160A"/>
    <w:multiLevelType w:val="hybridMultilevel"/>
    <w:tmpl w:val="4BA6A068"/>
    <w:lvl w:ilvl="0" w:tplc="43826546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B1E4273C" w:tentative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hint="default"/>
      </w:rPr>
    </w:lvl>
    <w:lvl w:ilvl="2" w:tplc="B1A0BE3E" w:tentative="1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3" w:tplc="ED1A7D64" w:tentative="1">
      <w:start w:val="1"/>
      <w:numFmt w:val="bullet"/>
      <w:lvlText w:val="-"/>
      <w:lvlJc w:val="left"/>
      <w:pPr>
        <w:tabs>
          <w:tab w:val="num" w:pos="3229"/>
        </w:tabs>
        <w:ind w:left="3229" w:hanging="360"/>
      </w:pPr>
      <w:rPr>
        <w:rFonts w:ascii="Times New Roman" w:hAnsi="Times New Roman" w:hint="default"/>
      </w:rPr>
    </w:lvl>
    <w:lvl w:ilvl="4" w:tplc="C8F63122" w:tentative="1">
      <w:start w:val="1"/>
      <w:numFmt w:val="bullet"/>
      <w:lvlText w:val="-"/>
      <w:lvlJc w:val="left"/>
      <w:pPr>
        <w:tabs>
          <w:tab w:val="num" w:pos="3949"/>
        </w:tabs>
        <w:ind w:left="3949" w:hanging="360"/>
      </w:pPr>
      <w:rPr>
        <w:rFonts w:ascii="Times New Roman" w:hAnsi="Times New Roman" w:hint="default"/>
      </w:rPr>
    </w:lvl>
    <w:lvl w:ilvl="5" w:tplc="5DD4ECB6" w:tentative="1">
      <w:start w:val="1"/>
      <w:numFmt w:val="bullet"/>
      <w:lvlText w:val="-"/>
      <w:lvlJc w:val="left"/>
      <w:pPr>
        <w:tabs>
          <w:tab w:val="num" w:pos="4669"/>
        </w:tabs>
        <w:ind w:left="4669" w:hanging="360"/>
      </w:pPr>
      <w:rPr>
        <w:rFonts w:ascii="Times New Roman" w:hAnsi="Times New Roman" w:hint="default"/>
      </w:rPr>
    </w:lvl>
    <w:lvl w:ilvl="6" w:tplc="A31C03E4" w:tentative="1">
      <w:start w:val="1"/>
      <w:numFmt w:val="bullet"/>
      <w:lvlText w:val="-"/>
      <w:lvlJc w:val="left"/>
      <w:pPr>
        <w:tabs>
          <w:tab w:val="num" w:pos="5389"/>
        </w:tabs>
        <w:ind w:left="5389" w:hanging="360"/>
      </w:pPr>
      <w:rPr>
        <w:rFonts w:ascii="Times New Roman" w:hAnsi="Times New Roman" w:hint="default"/>
      </w:rPr>
    </w:lvl>
    <w:lvl w:ilvl="7" w:tplc="B3E60E6C" w:tentative="1">
      <w:start w:val="1"/>
      <w:numFmt w:val="bullet"/>
      <w:lvlText w:val="-"/>
      <w:lvlJc w:val="left"/>
      <w:pPr>
        <w:tabs>
          <w:tab w:val="num" w:pos="6109"/>
        </w:tabs>
        <w:ind w:left="6109" w:hanging="360"/>
      </w:pPr>
      <w:rPr>
        <w:rFonts w:ascii="Times New Roman" w:hAnsi="Times New Roman" w:hint="default"/>
      </w:rPr>
    </w:lvl>
    <w:lvl w:ilvl="8" w:tplc="A00A1DEA" w:tentative="1">
      <w:start w:val="1"/>
      <w:numFmt w:val="bullet"/>
      <w:lvlText w:val="-"/>
      <w:lvlJc w:val="left"/>
      <w:pPr>
        <w:tabs>
          <w:tab w:val="num" w:pos="6829"/>
        </w:tabs>
        <w:ind w:left="6829" w:hanging="360"/>
      </w:pPr>
      <w:rPr>
        <w:rFonts w:ascii="Times New Roman" w:hAnsi="Times New Roman" w:hint="default"/>
      </w:rPr>
    </w:lvl>
  </w:abstractNum>
  <w:abstractNum w:abstractNumId="4">
    <w:nsid w:val="031B6275"/>
    <w:multiLevelType w:val="hybridMultilevel"/>
    <w:tmpl w:val="861667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2729BA"/>
    <w:multiLevelType w:val="multilevel"/>
    <w:tmpl w:val="1C203B9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FF0673"/>
    <w:multiLevelType w:val="hybridMultilevel"/>
    <w:tmpl w:val="F5D8E560"/>
    <w:lvl w:ilvl="0" w:tplc="EFEE318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5A6AB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32CF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88C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0B9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A01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60D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EA20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2226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8D4FC2"/>
    <w:multiLevelType w:val="hybridMultilevel"/>
    <w:tmpl w:val="6B40D2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97C0D"/>
    <w:multiLevelType w:val="multilevel"/>
    <w:tmpl w:val="AAF066A0"/>
    <w:lvl w:ilvl="0">
      <w:start w:val="1"/>
      <w:numFmt w:val="bullet"/>
      <w:lvlText w:val=""/>
      <w:lvlJc w:val="righ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5813B9"/>
    <w:multiLevelType w:val="hybridMultilevel"/>
    <w:tmpl w:val="9A2C2E22"/>
    <w:lvl w:ilvl="0" w:tplc="8D3E1824">
      <w:start w:val="1"/>
      <w:numFmt w:val="bullet"/>
      <w:lvlText w:val="-"/>
      <w:lvlJc w:val="left"/>
      <w:pPr>
        <w:tabs>
          <w:tab w:val="num" w:pos="870"/>
        </w:tabs>
        <w:ind w:left="87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310"/>
        </w:tabs>
        <w:ind w:left="23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30"/>
        </w:tabs>
        <w:ind w:left="30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0"/>
        </w:tabs>
        <w:ind w:left="37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70"/>
        </w:tabs>
        <w:ind w:left="44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90"/>
        </w:tabs>
        <w:ind w:left="51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10"/>
        </w:tabs>
        <w:ind w:left="59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30"/>
        </w:tabs>
        <w:ind w:left="66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50"/>
        </w:tabs>
        <w:ind w:left="7350" w:hanging="360"/>
      </w:pPr>
      <w:rPr>
        <w:rFonts w:ascii="Wingdings" w:hAnsi="Wingdings" w:cs="Wingdings" w:hint="default"/>
      </w:rPr>
    </w:lvl>
  </w:abstractNum>
  <w:abstractNum w:abstractNumId="10">
    <w:nsid w:val="0D9A7823"/>
    <w:multiLevelType w:val="multilevel"/>
    <w:tmpl w:val="49F245FC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E4773C9"/>
    <w:multiLevelType w:val="hybridMultilevel"/>
    <w:tmpl w:val="7CB6CB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EFC0FE3"/>
    <w:multiLevelType w:val="hybridMultilevel"/>
    <w:tmpl w:val="F5EE34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0EF423E"/>
    <w:multiLevelType w:val="hybridMultilevel"/>
    <w:tmpl w:val="FFC6D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75053C"/>
    <w:multiLevelType w:val="hybridMultilevel"/>
    <w:tmpl w:val="2736CF8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51003A"/>
    <w:multiLevelType w:val="hybridMultilevel"/>
    <w:tmpl w:val="BF4C38E4"/>
    <w:lvl w:ilvl="0" w:tplc="569AAD1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8F4C64"/>
    <w:multiLevelType w:val="hybridMultilevel"/>
    <w:tmpl w:val="7898D634"/>
    <w:lvl w:ilvl="0" w:tplc="46B065DE">
      <w:start w:val="1"/>
      <w:numFmt w:val="decimal"/>
      <w:lvlText w:val="%1."/>
      <w:lvlJc w:val="left"/>
      <w:pPr>
        <w:tabs>
          <w:tab w:val="num" w:pos="2498"/>
        </w:tabs>
        <w:ind w:left="24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7">
    <w:nsid w:val="15F92FD0"/>
    <w:multiLevelType w:val="hybridMultilevel"/>
    <w:tmpl w:val="D4CE8728"/>
    <w:lvl w:ilvl="0" w:tplc="0F46537C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E9A2EAF"/>
    <w:multiLevelType w:val="hybridMultilevel"/>
    <w:tmpl w:val="D5D258FC"/>
    <w:lvl w:ilvl="0" w:tplc="EFEE318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11C29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1281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92F1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048A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12E3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8058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063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DE71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EF3ADA"/>
    <w:multiLevelType w:val="hybridMultilevel"/>
    <w:tmpl w:val="DE7E319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AC6374"/>
    <w:multiLevelType w:val="hybridMultilevel"/>
    <w:tmpl w:val="973C6758"/>
    <w:lvl w:ilvl="0" w:tplc="354CE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F84AD3"/>
    <w:multiLevelType w:val="hybridMultilevel"/>
    <w:tmpl w:val="719E49C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452221C"/>
    <w:multiLevelType w:val="hybridMultilevel"/>
    <w:tmpl w:val="89806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B33C6E"/>
    <w:multiLevelType w:val="hybridMultilevel"/>
    <w:tmpl w:val="C2663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BE5771"/>
    <w:multiLevelType w:val="hybridMultilevel"/>
    <w:tmpl w:val="8C6A4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C75C04"/>
    <w:multiLevelType w:val="hybridMultilevel"/>
    <w:tmpl w:val="9D8C8A6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810FB1"/>
    <w:multiLevelType w:val="hybridMultilevel"/>
    <w:tmpl w:val="8AF2CF92"/>
    <w:lvl w:ilvl="0" w:tplc="8BA48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83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4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66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1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4B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26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65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7C6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0671AD6"/>
    <w:multiLevelType w:val="hybridMultilevel"/>
    <w:tmpl w:val="87D433CE"/>
    <w:lvl w:ilvl="0" w:tplc="B0309518">
      <w:start w:val="1"/>
      <w:numFmt w:val="bullet"/>
      <w:lvlText w:val="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46205F"/>
    <w:multiLevelType w:val="hybridMultilevel"/>
    <w:tmpl w:val="C352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961DA1"/>
    <w:multiLevelType w:val="hybridMultilevel"/>
    <w:tmpl w:val="EAEE4F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82FB4"/>
    <w:multiLevelType w:val="hybridMultilevel"/>
    <w:tmpl w:val="184447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495B32"/>
    <w:multiLevelType w:val="hybridMultilevel"/>
    <w:tmpl w:val="964C4B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F874A0"/>
    <w:multiLevelType w:val="hybridMultilevel"/>
    <w:tmpl w:val="EE84BE4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33E662C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453E2BCB"/>
    <w:multiLevelType w:val="hybridMultilevel"/>
    <w:tmpl w:val="BD2CDB4E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5E7C86"/>
    <w:multiLevelType w:val="multilevel"/>
    <w:tmpl w:val="FF1C7C7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5E945AF"/>
    <w:multiLevelType w:val="hybridMultilevel"/>
    <w:tmpl w:val="0422DC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6DD5B81"/>
    <w:multiLevelType w:val="hybridMultilevel"/>
    <w:tmpl w:val="74206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EE2000F"/>
    <w:multiLevelType w:val="hybridMultilevel"/>
    <w:tmpl w:val="22CEACD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050D59"/>
    <w:multiLevelType w:val="hybridMultilevel"/>
    <w:tmpl w:val="C9C665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2E0AB2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54033B59"/>
    <w:multiLevelType w:val="hybridMultilevel"/>
    <w:tmpl w:val="0DC45C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7D72163"/>
    <w:multiLevelType w:val="hybridMultilevel"/>
    <w:tmpl w:val="C4187074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1E0E69"/>
    <w:multiLevelType w:val="hybridMultilevel"/>
    <w:tmpl w:val="E1B45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C46DFB"/>
    <w:multiLevelType w:val="hybridMultilevel"/>
    <w:tmpl w:val="100AB34A"/>
    <w:lvl w:ilvl="0" w:tplc="8DD47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E2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06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A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C9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25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6D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45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84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194249C"/>
    <w:multiLevelType w:val="hybridMultilevel"/>
    <w:tmpl w:val="8310706A"/>
    <w:lvl w:ilvl="0" w:tplc="EFEE318E">
      <w:numFmt w:val="bullet"/>
      <w:lvlText w:val="•"/>
      <w:lvlJc w:val="left"/>
      <w:pPr>
        <w:ind w:left="79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6">
    <w:nsid w:val="6623226E"/>
    <w:multiLevelType w:val="hybridMultilevel"/>
    <w:tmpl w:val="FE3CD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2A20BA"/>
    <w:multiLevelType w:val="hybridMultilevel"/>
    <w:tmpl w:val="0A1E8AF0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B84A83"/>
    <w:multiLevelType w:val="hybridMultilevel"/>
    <w:tmpl w:val="801ACF42"/>
    <w:lvl w:ilvl="0" w:tplc="EFEE318E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E5F745F"/>
    <w:multiLevelType w:val="hybridMultilevel"/>
    <w:tmpl w:val="32BEEC00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E730B0C"/>
    <w:multiLevelType w:val="hybridMultilevel"/>
    <w:tmpl w:val="F5CC5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EEA598D"/>
    <w:multiLevelType w:val="hybridMultilevel"/>
    <w:tmpl w:val="FE384906"/>
    <w:lvl w:ilvl="0" w:tplc="EFEE318E"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B36E0B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C2E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BED9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94BE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1A1D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01B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649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E67B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10E669A"/>
    <w:multiLevelType w:val="hybridMultilevel"/>
    <w:tmpl w:val="C1E02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2031CDF"/>
    <w:multiLevelType w:val="hybridMultilevel"/>
    <w:tmpl w:val="A7F88254"/>
    <w:lvl w:ilvl="0" w:tplc="569AAD1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2754619"/>
    <w:multiLevelType w:val="hybridMultilevel"/>
    <w:tmpl w:val="0262AA54"/>
    <w:lvl w:ilvl="0" w:tplc="EFEE318E"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76131B65"/>
    <w:multiLevelType w:val="hybridMultilevel"/>
    <w:tmpl w:val="49DC1006"/>
    <w:lvl w:ilvl="0" w:tplc="F8603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136B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2262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8EAB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8A40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9488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86C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00B0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5A0E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6CD71B9"/>
    <w:multiLevelType w:val="hybridMultilevel"/>
    <w:tmpl w:val="229C1C4C"/>
    <w:lvl w:ilvl="0" w:tplc="EFEE318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7BA64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667B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B87F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985D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B0A6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FAE7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C6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4495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7B826B0"/>
    <w:multiLevelType w:val="hybridMultilevel"/>
    <w:tmpl w:val="D70A33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785405CA"/>
    <w:multiLevelType w:val="hybridMultilevel"/>
    <w:tmpl w:val="1A1AD7AC"/>
    <w:lvl w:ilvl="0" w:tplc="EFEE318E">
      <w:numFmt w:val="bullet"/>
      <w:lvlText w:val="•"/>
      <w:lvlJc w:val="left"/>
      <w:pPr>
        <w:ind w:left="142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9">
    <w:nsid w:val="78813B08"/>
    <w:multiLevelType w:val="hybridMultilevel"/>
    <w:tmpl w:val="28409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2575DF"/>
    <w:multiLevelType w:val="hybridMultilevel"/>
    <w:tmpl w:val="6C4AB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44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16"/>
  </w:num>
  <w:num w:numId="14">
    <w:abstractNumId w:val="37"/>
  </w:num>
  <w:num w:numId="15">
    <w:abstractNumId w:val="46"/>
  </w:num>
  <w:num w:numId="16">
    <w:abstractNumId w:val="25"/>
  </w:num>
  <w:num w:numId="17">
    <w:abstractNumId w:val="21"/>
  </w:num>
  <w:num w:numId="18">
    <w:abstractNumId w:val="9"/>
  </w:num>
  <w:num w:numId="19">
    <w:abstractNumId w:val="59"/>
  </w:num>
  <w:num w:numId="20">
    <w:abstractNumId w:val="43"/>
  </w:num>
  <w:num w:numId="21">
    <w:abstractNumId w:val="52"/>
  </w:num>
  <w:num w:numId="22">
    <w:abstractNumId w:val="57"/>
  </w:num>
  <w:num w:numId="23">
    <w:abstractNumId w:val="35"/>
  </w:num>
  <w:num w:numId="24">
    <w:abstractNumId w:val="47"/>
  </w:num>
  <w:num w:numId="25">
    <w:abstractNumId w:val="7"/>
  </w:num>
  <w:num w:numId="26">
    <w:abstractNumId w:val="29"/>
  </w:num>
  <w:num w:numId="27">
    <w:abstractNumId w:val="48"/>
  </w:num>
  <w:num w:numId="28">
    <w:abstractNumId w:val="45"/>
  </w:num>
  <w:num w:numId="29">
    <w:abstractNumId w:val="19"/>
  </w:num>
  <w:num w:numId="30">
    <w:abstractNumId w:val="14"/>
  </w:num>
  <w:num w:numId="31">
    <w:abstractNumId w:val="54"/>
  </w:num>
  <w:num w:numId="32">
    <w:abstractNumId w:val="34"/>
  </w:num>
  <w:num w:numId="33">
    <w:abstractNumId w:val="58"/>
  </w:num>
  <w:num w:numId="3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39"/>
  </w:num>
  <w:num w:numId="39">
    <w:abstractNumId w:val="31"/>
  </w:num>
  <w:num w:numId="4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0"/>
  </w:num>
  <w:num w:numId="42">
    <w:abstractNumId w:val="60"/>
  </w:num>
  <w:num w:numId="43">
    <w:abstractNumId w:val="24"/>
  </w:num>
  <w:num w:numId="44">
    <w:abstractNumId w:val="22"/>
  </w:num>
  <w:num w:numId="45">
    <w:abstractNumId w:val="13"/>
  </w:num>
  <w:num w:numId="46">
    <w:abstractNumId w:val="11"/>
  </w:num>
  <w:num w:numId="47">
    <w:abstractNumId w:val="23"/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</w:num>
  <w:num w:numId="50">
    <w:abstractNumId w:val="2"/>
  </w:num>
  <w:num w:numId="51">
    <w:abstractNumId w:val="0"/>
  </w:num>
  <w:num w:numId="52">
    <w:abstractNumId w:val="36"/>
  </w:num>
  <w:num w:numId="53">
    <w:abstractNumId w:val="5"/>
  </w:num>
  <w:num w:numId="54">
    <w:abstractNumId w:val="10"/>
  </w:num>
  <w:num w:numId="55">
    <w:abstractNumId w:val="8"/>
  </w:num>
  <w:num w:numId="56">
    <w:abstractNumId w:val="27"/>
  </w:num>
  <w:num w:numId="57">
    <w:abstractNumId w:val="28"/>
  </w:num>
  <w:num w:numId="58">
    <w:abstractNumId w:val="40"/>
  </w:num>
  <w:num w:numId="59">
    <w:abstractNumId w:val="33"/>
  </w:num>
  <w:num w:numId="60">
    <w:abstractNumId w:val="53"/>
  </w:num>
  <w:num w:numId="61">
    <w:abstractNumId w:val="1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9E4"/>
    <w:rsid w:val="000040A3"/>
    <w:rsid w:val="000063C4"/>
    <w:rsid w:val="00014D30"/>
    <w:rsid w:val="00023DDD"/>
    <w:rsid w:val="00025260"/>
    <w:rsid w:val="00031207"/>
    <w:rsid w:val="00032E16"/>
    <w:rsid w:val="00032E92"/>
    <w:rsid w:val="0003629C"/>
    <w:rsid w:val="00045095"/>
    <w:rsid w:val="00050727"/>
    <w:rsid w:val="00050A18"/>
    <w:rsid w:val="0005449C"/>
    <w:rsid w:val="00056D6D"/>
    <w:rsid w:val="000654AB"/>
    <w:rsid w:val="00074B89"/>
    <w:rsid w:val="000964B6"/>
    <w:rsid w:val="000A0A8F"/>
    <w:rsid w:val="000A273F"/>
    <w:rsid w:val="000A2D94"/>
    <w:rsid w:val="000A5091"/>
    <w:rsid w:val="000B10D1"/>
    <w:rsid w:val="000C7214"/>
    <w:rsid w:val="000C72A2"/>
    <w:rsid w:val="000D0907"/>
    <w:rsid w:val="000D2539"/>
    <w:rsid w:val="000D2870"/>
    <w:rsid w:val="000D498B"/>
    <w:rsid w:val="000D5F33"/>
    <w:rsid w:val="000D6ECF"/>
    <w:rsid w:val="000E13A6"/>
    <w:rsid w:val="000E1E3D"/>
    <w:rsid w:val="000E2D9D"/>
    <w:rsid w:val="000F1110"/>
    <w:rsid w:val="000F3585"/>
    <w:rsid w:val="000F711F"/>
    <w:rsid w:val="001154C6"/>
    <w:rsid w:val="001169E1"/>
    <w:rsid w:val="00122AE9"/>
    <w:rsid w:val="00134F17"/>
    <w:rsid w:val="00136E34"/>
    <w:rsid w:val="00140ED7"/>
    <w:rsid w:val="00147BDB"/>
    <w:rsid w:val="001514AE"/>
    <w:rsid w:val="00153FCB"/>
    <w:rsid w:val="00155527"/>
    <w:rsid w:val="0016309B"/>
    <w:rsid w:val="001640E8"/>
    <w:rsid w:val="0016592E"/>
    <w:rsid w:val="00165BA8"/>
    <w:rsid w:val="00166412"/>
    <w:rsid w:val="00166566"/>
    <w:rsid w:val="00170174"/>
    <w:rsid w:val="00171712"/>
    <w:rsid w:val="00171BA7"/>
    <w:rsid w:val="0017341E"/>
    <w:rsid w:val="001745C2"/>
    <w:rsid w:val="00184610"/>
    <w:rsid w:val="0018672F"/>
    <w:rsid w:val="00190F2E"/>
    <w:rsid w:val="00192097"/>
    <w:rsid w:val="00195985"/>
    <w:rsid w:val="001A19F3"/>
    <w:rsid w:val="001A7B30"/>
    <w:rsid w:val="001B2C44"/>
    <w:rsid w:val="001B4E6C"/>
    <w:rsid w:val="001C0ED3"/>
    <w:rsid w:val="001C10EB"/>
    <w:rsid w:val="001C2B4B"/>
    <w:rsid w:val="001D3612"/>
    <w:rsid w:val="001D43A7"/>
    <w:rsid w:val="001D4D7A"/>
    <w:rsid w:val="001D5A6C"/>
    <w:rsid w:val="001D6EE0"/>
    <w:rsid w:val="001D7B66"/>
    <w:rsid w:val="001E1C63"/>
    <w:rsid w:val="001E2C91"/>
    <w:rsid w:val="001E6191"/>
    <w:rsid w:val="001E6889"/>
    <w:rsid w:val="001E77C3"/>
    <w:rsid w:val="001F5782"/>
    <w:rsid w:val="00203782"/>
    <w:rsid w:val="00204FAB"/>
    <w:rsid w:val="002112E4"/>
    <w:rsid w:val="00221927"/>
    <w:rsid w:val="00225739"/>
    <w:rsid w:val="00226415"/>
    <w:rsid w:val="002266BC"/>
    <w:rsid w:val="002379D3"/>
    <w:rsid w:val="00242867"/>
    <w:rsid w:val="00242CC2"/>
    <w:rsid w:val="002432C6"/>
    <w:rsid w:val="002445CF"/>
    <w:rsid w:val="00245684"/>
    <w:rsid w:val="00247A72"/>
    <w:rsid w:val="002511DC"/>
    <w:rsid w:val="002520B3"/>
    <w:rsid w:val="00255CF1"/>
    <w:rsid w:val="00263676"/>
    <w:rsid w:val="00267CF5"/>
    <w:rsid w:val="00274361"/>
    <w:rsid w:val="00275BCF"/>
    <w:rsid w:val="002769E6"/>
    <w:rsid w:val="00284C5A"/>
    <w:rsid w:val="00291963"/>
    <w:rsid w:val="00291C95"/>
    <w:rsid w:val="00293443"/>
    <w:rsid w:val="00295B3E"/>
    <w:rsid w:val="0029750E"/>
    <w:rsid w:val="002A517A"/>
    <w:rsid w:val="002B7CFD"/>
    <w:rsid w:val="002B7D09"/>
    <w:rsid w:val="002D0449"/>
    <w:rsid w:val="002D7074"/>
    <w:rsid w:val="002D77A7"/>
    <w:rsid w:val="002D7D63"/>
    <w:rsid w:val="002E12B5"/>
    <w:rsid w:val="002E62DF"/>
    <w:rsid w:val="002F085F"/>
    <w:rsid w:val="002F1D69"/>
    <w:rsid w:val="002F44CD"/>
    <w:rsid w:val="00310524"/>
    <w:rsid w:val="00311DFB"/>
    <w:rsid w:val="00312543"/>
    <w:rsid w:val="00320F52"/>
    <w:rsid w:val="0032195E"/>
    <w:rsid w:val="00324588"/>
    <w:rsid w:val="00333ECA"/>
    <w:rsid w:val="00334104"/>
    <w:rsid w:val="0034187A"/>
    <w:rsid w:val="00350539"/>
    <w:rsid w:val="00352601"/>
    <w:rsid w:val="00352E1A"/>
    <w:rsid w:val="003553AE"/>
    <w:rsid w:val="00365232"/>
    <w:rsid w:val="003668C1"/>
    <w:rsid w:val="003741EF"/>
    <w:rsid w:val="0037424A"/>
    <w:rsid w:val="003744DF"/>
    <w:rsid w:val="003750C4"/>
    <w:rsid w:val="00377AD5"/>
    <w:rsid w:val="003912E7"/>
    <w:rsid w:val="0039223D"/>
    <w:rsid w:val="003A1419"/>
    <w:rsid w:val="003A5B07"/>
    <w:rsid w:val="003A6762"/>
    <w:rsid w:val="003B0757"/>
    <w:rsid w:val="003B32D9"/>
    <w:rsid w:val="003B35E2"/>
    <w:rsid w:val="003B3724"/>
    <w:rsid w:val="003B458D"/>
    <w:rsid w:val="003B5A06"/>
    <w:rsid w:val="003C2CDF"/>
    <w:rsid w:val="003C61B1"/>
    <w:rsid w:val="003D481C"/>
    <w:rsid w:val="003D5EC8"/>
    <w:rsid w:val="003E0FCD"/>
    <w:rsid w:val="003E11FB"/>
    <w:rsid w:val="003E50DE"/>
    <w:rsid w:val="003E6212"/>
    <w:rsid w:val="003E6EBB"/>
    <w:rsid w:val="003F2DF7"/>
    <w:rsid w:val="003F4329"/>
    <w:rsid w:val="003F7009"/>
    <w:rsid w:val="0041039F"/>
    <w:rsid w:val="004110A8"/>
    <w:rsid w:val="00424BB8"/>
    <w:rsid w:val="00425FA3"/>
    <w:rsid w:val="00435A7B"/>
    <w:rsid w:val="00436368"/>
    <w:rsid w:val="00443D23"/>
    <w:rsid w:val="0045407B"/>
    <w:rsid w:val="0046209D"/>
    <w:rsid w:val="0046499D"/>
    <w:rsid w:val="00466202"/>
    <w:rsid w:val="00470B32"/>
    <w:rsid w:val="00470F4A"/>
    <w:rsid w:val="004725A3"/>
    <w:rsid w:val="0047507C"/>
    <w:rsid w:val="00482FDE"/>
    <w:rsid w:val="00483BE6"/>
    <w:rsid w:val="00491816"/>
    <w:rsid w:val="00493A17"/>
    <w:rsid w:val="004A0C8C"/>
    <w:rsid w:val="004A2E4F"/>
    <w:rsid w:val="004A3388"/>
    <w:rsid w:val="004A6BF0"/>
    <w:rsid w:val="004B0DFB"/>
    <w:rsid w:val="004B3485"/>
    <w:rsid w:val="004B5F46"/>
    <w:rsid w:val="004B7F72"/>
    <w:rsid w:val="004C0372"/>
    <w:rsid w:val="004C087B"/>
    <w:rsid w:val="004C4741"/>
    <w:rsid w:val="004D410B"/>
    <w:rsid w:val="004D5889"/>
    <w:rsid w:val="004F5812"/>
    <w:rsid w:val="004F6E2A"/>
    <w:rsid w:val="005018D2"/>
    <w:rsid w:val="00513F02"/>
    <w:rsid w:val="00522B7A"/>
    <w:rsid w:val="00525B9D"/>
    <w:rsid w:val="0054506A"/>
    <w:rsid w:val="00547DBA"/>
    <w:rsid w:val="0056266A"/>
    <w:rsid w:val="005635E1"/>
    <w:rsid w:val="00563A4D"/>
    <w:rsid w:val="005701B9"/>
    <w:rsid w:val="00570316"/>
    <w:rsid w:val="00572A98"/>
    <w:rsid w:val="00576EA5"/>
    <w:rsid w:val="00587668"/>
    <w:rsid w:val="005951E5"/>
    <w:rsid w:val="005977AA"/>
    <w:rsid w:val="005A2AD4"/>
    <w:rsid w:val="005A2CF5"/>
    <w:rsid w:val="005A412C"/>
    <w:rsid w:val="005B2B9C"/>
    <w:rsid w:val="005B377F"/>
    <w:rsid w:val="005B6677"/>
    <w:rsid w:val="005C2778"/>
    <w:rsid w:val="005D77F5"/>
    <w:rsid w:val="005E6B5D"/>
    <w:rsid w:val="005F290B"/>
    <w:rsid w:val="005F4593"/>
    <w:rsid w:val="00602E38"/>
    <w:rsid w:val="00604310"/>
    <w:rsid w:val="006103BF"/>
    <w:rsid w:val="006134FA"/>
    <w:rsid w:val="00614F82"/>
    <w:rsid w:val="00614FE7"/>
    <w:rsid w:val="00620E65"/>
    <w:rsid w:val="00622754"/>
    <w:rsid w:val="00623E7C"/>
    <w:rsid w:val="006265B2"/>
    <w:rsid w:val="00627660"/>
    <w:rsid w:val="00630151"/>
    <w:rsid w:val="006311BD"/>
    <w:rsid w:val="00633C2C"/>
    <w:rsid w:val="006340DB"/>
    <w:rsid w:val="00635676"/>
    <w:rsid w:val="0064159B"/>
    <w:rsid w:val="00646370"/>
    <w:rsid w:val="0064710E"/>
    <w:rsid w:val="0065007C"/>
    <w:rsid w:val="006529E4"/>
    <w:rsid w:val="0066485C"/>
    <w:rsid w:val="00667799"/>
    <w:rsid w:val="00672F61"/>
    <w:rsid w:val="00673E23"/>
    <w:rsid w:val="00674AC7"/>
    <w:rsid w:val="00676F27"/>
    <w:rsid w:val="006775E6"/>
    <w:rsid w:val="00677FD2"/>
    <w:rsid w:val="006928AE"/>
    <w:rsid w:val="006938E2"/>
    <w:rsid w:val="00695438"/>
    <w:rsid w:val="006954ED"/>
    <w:rsid w:val="00697E49"/>
    <w:rsid w:val="006A4970"/>
    <w:rsid w:val="006A4D38"/>
    <w:rsid w:val="006A7477"/>
    <w:rsid w:val="006A7575"/>
    <w:rsid w:val="006B05A7"/>
    <w:rsid w:val="006B49D9"/>
    <w:rsid w:val="006B76D0"/>
    <w:rsid w:val="006C1B15"/>
    <w:rsid w:val="006D1A6D"/>
    <w:rsid w:val="006D4FE7"/>
    <w:rsid w:val="006E257C"/>
    <w:rsid w:val="006E2A40"/>
    <w:rsid w:val="006E2D3A"/>
    <w:rsid w:val="006E3818"/>
    <w:rsid w:val="006E4232"/>
    <w:rsid w:val="006E6026"/>
    <w:rsid w:val="006F02C2"/>
    <w:rsid w:val="006F0A54"/>
    <w:rsid w:val="006F4027"/>
    <w:rsid w:val="006F7D75"/>
    <w:rsid w:val="0070147C"/>
    <w:rsid w:val="00702812"/>
    <w:rsid w:val="00707D29"/>
    <w:rsid w:val="007109D5"/>
    <w:rsid w:val="00711F24"/>
    <w:rsid w:val="00711FB0"/>
    <w:rsid w:val="0071316B"/>
    <w:rsid w:val="007168FF"/>
    <w:rsid w:val="00717E58"/>
    <w:rsid w:val="00724C15"/>
    <w:rsid w:val="007274C0"/>
    <w:rsid w:val="007429E5"/>
    <w:rsid w:val="00743693"/>
    <w:rsid w:val="0074666E"/>
    <w:rsid w:val="00747CFB"/>
    <w:rsid w:val="00752AF4"/>
    <w:rsid w:val="00756697"/>
    <w:rsid w:val="00756C77"/>
    <w:rsid w:val="007645E4"/>
    <w:rsid w:val="0076504B"/>
    <w:rsid w:val="0077206B"/>
    <w:rsid w:val="007739FF"/>
    <w:rsid w:val="007858E0"/>
    <w:rsid w:val="00787B2E"/>
    <w:rsid w:val="00790776"/>
    <w:rsid w:val="0079200A"/>
    <w:rsid w:val="007A3B46"/>
    <w:rsid w:val="007A49AB"/>
    <w:rsid w:val="007B0D52"/>
    <w:rsid w:val="007B36A4"/>
    <w:rsid w:val="007C35E3"/>
    <w:rsid w:val="007C3849"/>
    <w:rsid w:val="007C5E1D"/>
    <w:rsid w:val="007C6974"/>
    <w:rsid w:val="007D5A8A"/>
    <w:rsid w:val="007D66F8"/>
    <w:rsid w:val="007E11B5"/>
    <w:rsid w:val="007E6C18"/>
    <w:rsid w:val="007F0B2D"/>
    <w:rsid w:val="007F10B1"/>
    <w:rsid w:val="007F4DB6"/>
    <w:rsid w:val="008031A8"/>
    <w:rsid w:val="00803552"/>
    <w:rsid w:val="00814395"/>
    <w:rsid w:val="00815DA1"/>
    <w:rsid w:val="008176EB"/>
    <w:rsid w:val="008209EB"/>
    <w:rsid w:val="00823468"/>
    <w:rsid w:val="00824FD7"/>
    <w:rsid w:val="00827D8D"/>
    <w:rsid w:val="00831A1A"/>
    <w:rsid w:val="0083717B"/>
    <w:rsid w:val="00844037"/>
    <w:rsid w:val="008466DF"/>
    <w:rsid w:val="00847FA2"/>
    <w:rsid w:val="008577D6"/>
    <w:rsid w:val="0086161A"/>
    <w:rsid w:val="008660BD"/>
    <w:rsid w:val="0087386D"/>
    <w:rsid w:val="00880481"/>
    <w:rsid w:val="008841BE"/>
    <w:rsid w:val="00886A8E"/>
    <w:rsid w:val="00886D48"/>
    <w:rsid w:val="008B3510"/>
    <w:rsid w:val="008C1C08"/>
    <w:rsid w:val="008C31E4"/>
    <w:rsid w:val="008C5E65"/>
    <w:rsid w:val="008D068A"/>
    <w:rsid w:val="008D1ECD"/>
    <w:rsid w:val="008D6531"/>
    <w:rsid w:val="008E03B6"/>
    <w:rsid w:val="008E1FDF"/>
    <w:rsid w:val="008E28F7"/>
    <w:rsid w:val="008F00DA"/>
    <w:rsid w:val="0090260A"/>
    <w:rsid w:val="0090376D"/>
    <w:rsid w:val="00904ECD"/>
    <w:rsid w:val="00907A27"/>
    <w:rsid w:val="00907ECB"/>
    <w:rsid w:val="009151BB"/>
    <w:rsid w:val="00915E38"/>
    <w:rsid w:val="00921BD5"/>
    <w:rsid w:val="009251B5"/>
    <w:rsid w:val="00925845"/>
    <w:rsid w:val="00926F58"/>
    <w:rsid w:val="00936A93"/>
    <w:rsid w:val="00942FF4"/>
    <w:rsid w:val="00944E6E"/>
    <w:rsid w:val="00945394"/>
    <w:rsid w:val="00945490"/>
    <w:rsid w:val="00947F5A"/>
    <w:rsid w:val="00954907"/>
    <w:rsid w:val="00960015"/>
    <w:rsid w:val="00967831"/>
    <w:rsid w:val="009706A6"/>
    <w:rsid w:val="00973A0E"/>
    <w:rsid w:val="0098031C"/>
    <w:rsid w:val="00983394"/>
    <w:rsid w:val="009B19E3"/>
    <w:rsid w:val="009B346F"/>
    <w:rsid w:val="009B7863"/>
    <w:rsid w:val="009B7CF1"/>
    <w:rsid w:val="009C57D5"/>
    <w:rsid w:val="009C748C"/>
    <w:rsid w:val="009D5B01"/>
    <w:rsid w:val="009E68CB"/>
    <w:rsid w:val="009E7B4A"/>
    <w:rsid w:val="009E7D6D"/>
    <w:rsid w:val="009F01BC"/>
    <w:rsid w:val="009F6B86"/>
    <w:rsid w:val="009F7438"/>
    <w:rsid w:val="00A01F3C"/>
    <w:rsid w:val="00A1471A"/>
    <w:rsid w:val="00A20DAA"/>
    <w:rsid w:val="00A21535"/>
    <w:rsid w:val="00A2207E"/>
    <w:rsid w:val="00A22870"/>
    <w:rsid w:val="00A40FB7"/>
    <w:rsid w:val="00A422AD"/>
    <w:rsid w:val="00A44A6B"/>
    <w:rsid w:val="00A45AF2"/>
    <w:rsid w:val="00A4735D"/>
    <w:rsid w:val="00A55BC4"/>
    <w:rsid w:val="00A644AA"/>
    <w:rsid w:val="00A65D69"/>
    <w:rsid w:val="00A8423C"/>
    <w:rsid w:val="00A868B5"/>
    <w:rsid w:val="00A87B00"/>
    <w:rsid w:val="00A912AF"/>
    <w:rsid w:val="00AB1423"/>
    <w:rsid w:val="00AB1D4C"/>
    <w:rsid w:val="00AB4696"/>
    <w:rsid w:val="00AB77B2"/>
    <w:rsid w:val="00AC207F"/>
    <w:rsid w:val="00AC461C"/>
    <w:rsid w:val="00AC703A"/>
    <w:rsid w:val="00AD0232"/>
    <w:rsid w:val="00AD4F65"/>
    <w:rsid w:val="00AD678D"/>
    <w:rsid w:val="00AE358B"/>
    <w:rsid w:val="00AE5496"/>
    <w:rsid w:val="00AE7F1D"/>
    <w:rsid w:val="00AF0BBE"/>
    <w:rsid w:val="00AF79F7"/>
    <w:rsid w:val="00B01148"/>
    <w:rsid w:val="00B02D77"/>
    <w:rsid w:val="00B0307A"/>
    <w:rsid w:val="00B13B2F"/>
    <w:rsid w:val="00B13CEB"/>
    <w:rsid w:val="00B24B3C"/>
    <w:rsid w:val="00B319E1"/>
    <w:rsid w:val="00B3776E"/>
    <w:rsid w:val="00B3781E"/>
    <w:rsid w:val="00B413F6"/>
    <w:rsid w:val="00B43F8D"/>
    <w:rsid w:val="00B46E8E"/>
    <w:rsid w:val="00B47F26"/>
    <w:rsid w:val="00B5204D"/>
    <w:rsid w:val="00B62A2C"/>
    <w:rsid w:val="00B76D39"/>
    <w:rsid w:val="00B776EB"/>
    <w:rsid w:val="00B77F0A"/>
    <w:rsid w:val="00B80383"/>
    <w:rsid w:val="00B8333A"/>
    <w:rsid w:val="00B847BE"/>
    <w:rsid w:val="00B90344"/>
    <w:rsid w:val="00B91948"/>
    <w:rsid w:val="00B96299"/>
    <w:rsid w:val="00B97040"/>
    <w:rsid w:val="00B97092"/>
    <w:rsid w:val="00BA1181"/>
    <w:rsid w:val="00BA5BB8"/>
    <w:rsid w:val="00BC0098"/>
    <w:rsid w:val="00BC2127"/>
    <w:rsid w:val="00BC51A5"/>
    <w:rsid w:val="00BC5E8A"/>
    <w:rsid w:val="00BD44C1"/>
    <w:rsid w:val="00BD6365"/>
    <w:rsid w:val="00BE5294"/>
    <w:rsid w:val="00BE6613"/>
    <w:rsid w:val="00BF0EA6"/>
    <w:rsid w:val="00BF298A"/>
    <w:rsid w:val="00BF39DD"/>
    <w:rsid w:val="00BF3A5B"/>
    <w:rsid w:val="00C02D47"/>
    <w:rsid w:val="00C034A9"/>
    <w:rsid w:val="00C12F14"/>
    <w:rsid w:val="00C203D1"/>
    <w:rsid w:val="00C22A3F"/>
    <w:rsid w:val="00C24652"/>
    <w:rsid w:val="00C301EE"/>
    <w:rsid w:val="00C31812"/>
    <w:rsid w:val="00C342EE"/>
    <w:rsid w:val="00C351B7"/>
    <w:rsid w:val="00C4309F"/>
    <w:rsid w:val="00C4389E"/>
    <w:rsid w:val="00C51FD8"/>
    <w:rsid w:val="00C530F9"/>
    <w:rsid w:val="00C54C94"/>
    <w:rsid w:val="00C608D2"/>
    <w:rsid w:val="00C61448"/>
    <w:rsid w:val="00C6280A"/>
    <w:rsid w:val="00C80CEC"/>
    <w:rsid w:val="00C8495B"/>
    <w:rsid w:val="00C859E5"/>
    <w:rsid w:val="00C92269"/>
    <w:rsid w:val="00C96585"/>
    <w:rsid w:val="00CA1979"/>
    <w:rsid w:val="00CA1C47"/>
    <w:rsid w:val="00CA2965"/>
    <w:rsid w:val="00CA3BE0"/>
    <w:rsid w:val="00CB46C0"/>
    <w:rsid w:val="00CB5135"/>
    <w:rsid w:val="00CB6B45"/>
    <w:rsid w:val="00CC480D"/>
    <w:rsid w:val="00CC5360"/>
    <w:rsid w:val="00CD5B81"/>
    <w:rsid w:val="00CD5CB8"/>
    <w:rsid w:val="00CD7B48"/>
    <w:rsid w:val="00CE3B3A"/>
    <w:rsid w:val="00CE7D9A"/>
    <w:rsid w:val="00CF3BDD"/>
    <w:rsid w:val="00CF581C"/>
    <w:rsid w:val="00D02075"/>
    <w:rsid w:val="00D161CF"/>
    <w:rsid w:val="00D221B7"/>
    <w:rsid w:val="00D27375"/>
    <w:rsid w:val="00D35814"/>
    <w:rsid w:val="00D430CA"/>
    <w:rsid w:val="00D44F7A"/>
    <w:rsid w:val="00D5002D"/>
    <w:rsid w:val="00D63354"/>
    <w:rsid w:val="00D76683"/>
    <w:rsid w:val="00D829F6"/>
    <w:rsid w:val="00D90B31"/>
    <w:rsid w:val="00D93C9A"/>
    <w:rsid w:val="00DA0434"/>
    <w:rsid w:val="00DA1E9A"/>
    <w:rsid w:val="00DA4231"/>
    <w:rsid w:val="00DA4637"/>
    <w:rsid w:val="00DA5D81"/>
    <w:rsid w:val="00DB101D"/>
    <w:rsid w:val="00DB5FC9"/>
    <w:rsid w:val="00DC538F"/>
    <w:rsid w:val="00DC5F23"/>
    <w:rsid w:val="00DD5F42"/>
    <w:rsid w:val="00DE0BFE"/>
    <w:rsid w:val="00DE3D55"/>
    <w:rsid w:val="00E0183C"/>
    <w:rsid w:val="00E02097"/>
    <w:rsid w:val="00E0333B"/>
    <w:rsid w:val="00E0402D"/>
    <w:rsid w:val="00E05835"/>
    <w:rsid w:val="00E076C5"/>
    <w:rsid w:val="00E11438"/>
    <w:rsid w:val="00E12D94"/>
    <w:rsid w:val="00E13EC0"/>
    <w:rsid w:val="00E15078"/>
    <w:rsid w:val="00E20E02"/>
    <w:rsid w:val="00E22D4D"/>
    <w:rsid w:val="00E23924"/>
    <w:rsid w:val="00E25A0A"/>
    <w:rsid w:val="00E2731F"/>
    <w:rsid w:val="00E425AA"/>
    <w:rsid w:val="00E427D2"/>
    <w:rsid w:val="00E44981"/>
    <w:rsid w:val="00E45EDE"/>
    <w:rsid w:val="00E50C7C"/>
    <w:rsid w:val="00E662D9"/>
    <w:rsid w:val="00E70D13"/>
    <w:rsid w:val="00E7178B"/>
    <w:rsid w:val="00E75AB1"/>
    <w:rsid w:val="00E9019D"/>
    <w:rsid w:val="00E91FDD"/>
    <w:rsid w:val="00E93390"/>
    <w:rsid w:val="00E94A1B"/>
    <w:rsid w:val="00E97828"/>
    <w:rsid w:val="00EA0177"/>
    <w:rsid w:val="00EB0435"/>
    <w:rsid w:val="00EB201F"/>
    <w:rsid w:val="00EC083E"/>
    <w:rsid w:val="00EC0E4B"/>
    <w:rsid w:val="00EC567D"/>
    <w:rsid w:val="00ED1164"/>
    <w:rsid w:val="00EE0157"/>
    <w:rsid w:val="00EE0612"/>
    <w:rsid w:val="00EE1766"/>
    <w:rsid w:val="00EF2C54"/>
    <w:rsid w:val="00EF4C2E"/>
    <w:rsid w:val="00EF7195"/>
    <w:rsid w:val="00F0268F"/>
    <w:rsid w:val="00F0615F"/>
    <w:rsid w:val="00F21EF6"/>
    <w:rsid w:val="00F237A0"/>
    <w:rsid w:val="00F254C1"/>
    <w:rsid w:val="00F2638E"/>
    <w:rsid w:val="00F36569"/>
    <w:rsid w:val="00F46026"/>
    <w:rsid w:val="00F52038"/>
    <w:rsid w:val="00F52311"/>
    <w:rsid w:val="00F67FD3"/>
    <w:rsid w:val="00F7163B"/>
    <w:rsid w:val="00F8347E"/>
    <w:rsid w:val="00F8495D"/>
    <w:rsid w:val="00F94C82"/>
    <w:rsid w:val="00F957D2"/>
    <w:rsid w:val="00FA2A8E"/>
    <w:rsid w:val="00FA5DAC"/>
    <w:rsid w:val="00FB0372"/>
    <w:rsid w:val="00FB0BB6"/>
    <w:rsid w:val="00FB1EFC"/>
    <w:rsid w:val="00FC42F5"/>
    <w:rsid w:val="00FC530F"/>
    <w:rsid w:val="00FC6446"/>
    <w:rsid w:val="00FC70D7"/>
    <w:rsid w:val="00FC7D8E"/>
    <w:rsid w:val="00FD195E"/>
    <w:rsid w:val="00FE724D"/>
    <w:rsid w:val="00FF381C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9E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E2C9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82FDE"/>
    <w:pPr>
      <w:keepNext/>
      <w:tabs>
        <w:tab w:val="num" w:pos="1440"/>
      </w:tabs>
      <w:suppressAutoHyphens/>
      <w:spacing w:after="0" w:line="240" w:lineRule="auto"/>
      <w:ind w:left="1440" w:hanging="360"/>
      <w:outlineLvl w:val="1"/>
    </w:pPr>
    <w:rPr>
      <w:rFonts w:ascii="Times New Roman" w:hAnsi="Times New Roman" w:cs="Calibri"/>
      <w:sz w:val="28"/>
      <w:szCs w:val="20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1E2C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82FDE"/>
    <w:pPr>
      <w:keepNext/>
      <w:keepLines/>
      <w:tabs>
        <w:tab w:val="num" w:pos="2880"/>
      </w:tabs>
      <w:suppressAutoHyphens/>
      <w:spacing w:before="200" w:after="0" w:line="240" w:lineRule="auto"/>
      <w:ind w:left="2880" w:hanging="360"/>
      <w:outlineLvl w:val="3"/>
    </w:pPr>
    <w:rPr>
      <w:rFonts w:ascii="Cambria" w:hAnsi="Cambria" w:cs="Calibri"/>
      <w:b/>
      <w:bCs/>
      <w:i/>
      <w:i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F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529E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529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529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529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652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529E4"/>
    <w:rPr>
      <w:rFonts w:ascii="Calibri" w:eastAsia="Calibri" w:hAnsi="Calibri" w:cs="Times New Roman"/>
    </w:rPr>
  </w:style>
  <w:style w:type="character" w:customStyle="1" w:styleId="FontStyle147">
    <w:name w:val="Font Style147"/>
    <w:basedOn w:val="a0"/>
    <w:uiPriority w:val="99"/>
    <w:rsid w:val="006529E4"/>
    <w:rPr>
      <w:rFonts w:ascii="Arial" w:hAnsi="Arial" w:cs="Arial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6529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Balloon Text"/>
    <w:basedOn w:val="a"/>
    <w:link w:val="ab"/>
    <w:semiHidden/>
    <w:unhideWhenUsed/>
    <w:rsid w:val="00652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529E4"/>
    <w:rPr>
      <w:rFonts w:ascii="Tahoma" w:eastAsia="Calibri" w:hAnsi="Tahoma" w:cs="Tahoma"/>
      <w:sz w:val="16"/>
      <w:szCs w:val="16"/>
    </w:rPr>
  </w:style>
  <w:style w:type="character" w:customStyle="1" w:styleId="ac">
    <w:name w:val="Основной текст_"/>
    <w:link w:val="31"/>
    <w:locked/>
    <w:rsid w:val="006529E4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c"/>
    <w:qFormat/>
    <w:rsid w:val="006529E4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Default">
    <w:name w:val="Default"/>
    <w:uiPriority w:val="99"/>
    <w:qFormat/>
    <w:rsid w:val="006529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titul-nazvanie">
    <w:name w:val="titul-nazvanie"/>
    <w:basedOn w:val="a"/>
    <w:rsid w:val="001D36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34"/>
      <w:szCs w:val="34"/>
      <w:lang w:eastAsia="ru-RU"/>
    </w:rPr>
  </w:style>
  <w:style w:type="paragraph" w:customStyle="1" w:styleId="titul-avtor">
    <w:name w:val="titul-avtor"/>
    <w:basedOn w:val="a"/>
    <w:rsid w:val="001D361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styleId="ad">
    <w:name w:val="Normal (Web)"/>
    <w:aliases w:val="Знак Знак1"/>
    <w:basedOn w:val="a"/>
    <w:uiPriority w:val="99"/>
    <w:unhideWhenUsed/>
    <w:qFormat/>
    <w:rsid w:val="003922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3">
    <w:name w:val="zag_3"/>
    <w:basedOn w:val="a"/>
    <w:rsid w:val="003922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39223D"/>
    <w:rPr>
      <w:i/>
      <w:iCs/>
    </w:rPr>
  </w:style>
  <w:style w:type="paragraph" w:customStyle="1" w:styleId="11">
    <w:name w:val="Абзац списка1"/>
    <w:basedOn w:val="a"/>
    <w:rsid w:val="00F67FD3"/>
    <w:pPr>
      <w:spacing w:after="0" w:line="240" w:lineRule="auto"/>
      <w:ind w:left="720" w:firstLine="567"/>
    </w:pPr>
    <w:rPr>
      <w:rFonts w:ascii="Arial" w:hAnsi="Arial" w:cs="Arial"/>
      <w:lang w:eastAsia="ru-RU"/>
    </w:rPr>
  </w:style>
  <w:style w:type="character" w:styleId="af">
    <w:name w:val="Strong"/>
    <w:basedOn w:val="a0"/>
    <w:uiPriority w:val="22"/>
    <w:qFormat/>
    <w:rsid w:val="00DE3D55"/>
    <w:rPr>
      <w:b/>
      <w:bCs/>
    </w:rPr>
  </w:style>
  <w:style w:type="paragraph" w:customStyle="1" w:styleId="ParagraphStyle">
    <w:name w:val="Paragraph Style"/>
    <w:rsid w:val="00122AE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1">
    <w:name w:val="Абзац списка2"/>
    <w:basedOn w:val="a"/>
    <w:rsid w:val="00827D8D"/>
    <w:pPr>
      <w:spacing w:after="0" w:line="240" w:lineRule="auto"/>
      <w:ind w:left="720" w:firstLine="567"/>
    </w:pPr>
    <w:rPr>
      <w:rFonts w:ascii="Arial" w:hAnsi="Arial" w:cs="Arial"/>
      <w:lang w:eastAsia="ru-RU"/>
    </w:rPr>
  </w:style>
  <w:style w:type="table" w:styleId="af0">
    <w:name w:val="Table Grid"/>
    <w:basedOn w:val="a1"/>
    <w:uiPriority w:val="59"/>
    <w:rsid w:val="00A55B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Document Map"/>
    <w:basedOn w:val="a"/>
    <w:link w:val="af2"/>
    <w:uiPriority w:val="99"/>
    <w:semiHidden/>
    <w:unhideWhenUsed/>
    <w:rsid w:val="001C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1C2B4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2C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1E2C9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rtejustify">
    <w:name w:val="rtejustify"/>
    <w:basedOn w:val="a"/>
    <w:rsid w:val="001E2C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page number"/>
    <w:basedOn w:val="a0"/>
    <w:rsid w:val="000F3585"/>
  </w:style>
  <w:style w:type="paragraph" w:customStyle="1" w:styleId="12">
    <w:name w:val="Обычный1"/>
    <w:rsid w:val="001E688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136E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BE661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633C2C"/>
  </w:style>
  <w:style w:type="paragraph" w:customStyle="1" w:styleId="32">
    <w:name w:val="Абзац списка3"/>
    <w:basedOn w:val="a"/>
    <w:rsid w:val="00702812"/>
    <w:pPr>
      <w:spacing w:after="0" w:line="240" w:lineRule="auto"/>
      <w:ind w:left="720" w:firstLine="567"/>
    </w:pPr>
    <w:rPr>
      <w:rFonts w:ascii="Arial" w:hAnsi="Arial" w:cs="Arial"/>
      <w:lang w:eastAsia="ru-RU"/>
    </w:rPr>
  </w:style>
  <w:style w:type="character" w:customStyle="1" w:styleId="22">
    <w:name w:val="Основной текст (2)_"/>
    <w:basedOn w:val="a0"/>
    <w:link w:val="210"/>
    <w:rsid w:val="00695438"/>
    <w:rPr>
      <w:rFonts w:ascii="Calibri" w:eastAsia="Calibri" w:hAnsi="Calibri" w:cs="Calibri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695438"/>
    <w:pPr>
      <w:widowControl w:val="0"/>
      <w:shd w:val="clear" w:color="auto" w:fill="FFFFFF"/>
      <w:spacing w:before="300" w:after="60" w:line="336" w:lineRule="exact"/>
      <w:ind w:hanging="400"/>
      <w:jc w:val="both"/>
    </w:pPr>
    <w:rPr>
      <w:rFonts w:cs="Calibri"/>
    </w:rPr>
  </w:style>
  <w:style w:type="character" w:customStyle="1" w:styleId="33">
    <w:name w:val="Заголовок №3_"/>
    <w:basedOn w:val="a0"/>
    <w:link w:val="34"/>
    <w:rsid w:val="00695438"/>
    <w:rPr>
      <w:rFonts w:ascii="Calibri" w:eastAsia="Calibri" w:hAnsi="Calibri" w:cs="Calibri"/>
      <w:sz w:val="30"/>
      <w:szCs w:val="30"/>
      <w:shd w:val="clear" w:color="auto" w:fill="FFFFFF"/>
    </w:rPr>
  </w:style>
  <w:style w:type="paragraph" w:customStyle="1" w:styleId="34">
    <w:name w:val="Заголовок №3"/>
    <w:basedOn w:val="a"/>
    <w:link w:val="33"/>
    <w:rsid w:val="00695438"/>
    <w:pPr>
      <w:widowControl w:val="0"/>
      <w:shd w:val="clear" w:color="auto" w:fill="FFFFFF"/>
      <w:spacing w:before="60" w:after="300" w:line="0" w:lineRule="atLeast"/>
      <w:ind w:hanging="400"/>
      <w:outlineLvl w:val="2"/>
    </w:pPr>
    <w:rPr>
      <w:rFonts w:cs="Calibri"/>
      <w:sz w:val="30"/>
      <w:szCs w:val="30"/>
    </w:rPr>
  </w:style>
  <w:style w:type="paragraph" w:customStyle="1" w:styleId="23">
    <w:name w:val="Заг 2"/>
    <w:basedOn w:val="a"/>
    <w:uiPriority w:val="99"/>
    <w:rsid w:val="00695438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paragraph" w:customStyle="1" w:styleId="western">
    <w:name w:val="western"/>
    <w:basedOn w:val="a"/>
    <w:uiPriority w:val="99"/>
    <w:rsid w:val="00CE7D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1">
    <w:name w:val="Абзац списка4"/>
    <w:basedOn w:val="a"/>
    <w:rsid w:val="00614FE7"/>
    <w:pPr>
      <w:spacing w:after="0" w:line="240" w:lineRule="auto"/>
      <w:ind w:left="720" w:firstLine="567"/>
    </w:pPr>
    <w:rPr>
      <w:rFonts w:ascii="Arial" w:hAnsi="Arial" w:cs="Arial"/>
      <w:lang w:eastAsia="ru-RU"/>
    </w:rPr>
  </w:style>
  <w:style w:type="character" w:customStyle="1" w:styleId="20">
    <w:name w:val="Заголовок 2 Знак"/>
    <w:basedOn w:val="a0"/>
    <w:link w:val="2"/>
    <w:semiHidden/>
    <w:rsid w:val="00482FDE"/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semiHidden/>
    <w:rsid w:val="00482FDE"/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82F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f4">
    <w:name w:val="Название Знак"/>
    <w:basedOn w:val="a0"/>
    <w:link w:val="af5"/>
    <w:locked/>
    <w:rsid w:val="00482FDE"/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af6">
    <w:name w:val="Основной текст Знак"/>
    <w:basedOn w:val="a0"/>
    <w:link w:val="af7"/>
    <w:semiHidden/>
    <w:locked/>
    <w:rsid w:val="00482FDE"/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af8">
    <w:name w:val="Подзаголовок Знак"/>
    <w:basedOn w:val="a0"/>
    <w:link w:val="af9"/>
    <w:locked/>
    <w:rsid w:val="00482FDE"/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paragraph" w:customStyle="1" w:styleId="centre">
    <w:name w:val="centre"/>
    <w:basedOn w:val="a"/>
    <w:qFormat/>
    <w:rsid w:val="00482FDE"/>
    <w:pPr>
      <w:spacing w:before="100" w:beforeAutospacing="1" w:after="100" w:afterAutospacing="1" w:line="240" w:lineRule="auto"/>
      <w:contextualSpacing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2">
    <w:name w:val="zag_2"/>
    <w:basedOn w:val="a"/>
    <w:qFormat/>
    <w:rsid w:val="00482FDE"/>
    <w:pPr>
      <w:spacing w:before="100" w:beforeAutospacing="1" w:after="100" w:afterAutospacing="1" w:line="240" w:lineRule="auto"/>
      <w:contextualSpacing/>
      <w:jc w:val="center"/>
    </w:pPr>
    <w:rPr>
      <w:rFonts w:ascii="Times New Roman" w:eastAsia="Times New Roman" w:hAnsi="Times New Roman"/>
      <w:b/>
      <w:bCs/>
      <w:sz w:val="29"/>
      <w:szCs w:val="29"/>
      <w:lang w:eastAsia="ru-RU"/>
    </w:rPr>
  </w:style>
  <w:style w:type="character" w:customStyle="1" w:styleId="15">
    <w:name w:val="Верхний колонтитул Знак1"/>
    <w:basedOn w:val="a0"/>
    <w:semiHidden/>
    <w:rsid w:val="00482FDE"/>
  </w:style>
  <w:style w:type="character" w:customStyle="1" w:styleId="16">
    <w:name w:val="Нижний колонтитул Знак1"/>
    <w:basedOn w:val="a0"/>
    <w:semiHidden/>
    <w:rsid w:val="00482FDE"/>
  </w:style>
  <w:style w:type="paragraph" w:styleId="af5">
    <w:name w:val="Title"/>
    <w:basedOn w:val="a"/>
    <w:next w:val="a"/>
    <w:link w:val="af4"/>
    <w:qFormat/>
    <w:rsid w:val="00482F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17">
    <w:name w:val="Название Знак1"/>
    <w:basedOn w:val="a0"/>
    <w:rsid w:val="00482F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7">
    <w:name w:val="Body Text"/>
    <w:basedOn w:val="a"/>
    <w:link w:val="af6"/>
    <w:semiHidden/>
    <w:unhideWhenUsed/>
    <w:rsid w:val="00482FDE"/>
    <w:pPr>
      <w:spacing w:after="120"/>
    </w:pPr>
    <w:rPr>
      <w:rFonts w:ascii="Times New Roman" w:hAnsi="Times New Roman" w:cs="Calibri"/>
      <w:sz w:val="28"/>
      <w:szCs w:val="20"/>
      <w:lang w:eastAsia="ar-SA"/>
    </w:rPr>
  </w:style>
  <w:style w:type="character" w:customStyle="1" w:styleId="18">
    <w:name w:val="Основной текст Знак1"/>
    <w:basedOn w:val="a0"/>
    <w:semiHidden/>
    <w:rsid w:val="00482FDE"/>
    <w:rPr>
      <w:rFonts w:ascii="Calibri" w:eastAsia="Calibri" w:hAnsi="Calibri" w:cs="Times New Roman"/>
    </w:rPr>
  </w:style>
  <w:style w:type="paragraph" w:styleId="af9">
    <w:name w:val="Subtitle"/>
    <w:basedOn w:val="a"/>
    <w:next w:val="a"/>
    <w:link w:val="af8"/>
    <w:qFormat/>
    <w:rsid w:val="00482FDE"/>
    <w:pPr>
      <w:numPr>
        <w:ilvl w:val="1"/>
      </w:numPr>
    </w:pPr>
    <w:rPr>
      <w:rFonts w:ascii="Cambria" w:hAnsi="Cambria" w:cs="Calibri"/>
      <w:i/>
      <w:iCs/>
      <w:color w:val="4F81BD"/>
      <w:spacing w:val="15"/>
      <w:sz w:val="24"/>
      <w:szCs w:val="24"/>
      <w:lang w:eastAsia="ar-SA"/>
    </w:rPr>
  </w:style>
  <w:style w:type="character" w:customStyle="1" w:styleId="19">
    <w:name w:val="Подзаголовок Знак1"/>
    <w:basedOn w:val="a0"/>
    <w:rsid w:val="00482F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a">
    <w:name w:val="Схема документа Знак1"/>
    <w:basedOn w:val="a0"/>
    <w:uiPriority w:val="99"/>
    <w:semiHidden/>
    <w:rsid w:val="00482FDE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semiHidden/>
    <w:rsid w:val="00482FDE"/>
    <w:rPr>
      <w:rFonts w:ascii="Tahoma" w:hAnsi="Tahoma" w:cs="Tahoma"/>
      <w:sz w:val="16"/>
      <w:szCs w:val="16"/>
    </w:rPr>
  </w:style>
  <w:style w:type="character" w:customStyle="1" w:styleId="razriadka1">
    <w:name w:val="razriadka1"/>
    <w:basedOn w:val="a0"/>
    <w:rsid w:val="00482FDE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C1814-D74E-466F-8F1C-CCBAA9F4A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144</Pages>
  <Words>63964</Words>
  <Characters>364597</Characters>
  <Application>Microsoft Office Word</Application>
  <DocSecurity>0</DocSecurity>
  <Lines>3038</Lines>
  <Paragraphs>855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151</cp:revision>
  <cp:lastPrinted>2019-08-30T14:07:00Z</cp:lastPrinted>
  <dcterms:created xsi:type="dcterms:W3CDTF">2015-04-29T08:04:00Z</dcterms:created>
  <dcterms:modified xsi:type="dcterms:W3CDTF">2019-09-24T17:33:00Z</dcterms:modified>
</cp:coreProperties>
</file>